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C4D" w:rsidRPr="005E7C4D" w:rsidRDefault="005E7C4D" w:rsidP="008876F6">
      <w:pPr>
        <w:spacing w:line="400" w:lineRule="exact"/>
        <w:rPr>
          <w:rFonts w:eastAsia="標楷體"/>
          <w:b/>
          <w:sz w:val="36"/>
          <w:szCs w:val="36"/>
        </w:rPr>
      </w:pPr>
    </w:p>
    <w:p w:rsidR="00F512CC" w:rsidRPr="002037E4" w:rsidRDefault="002037E4" w:rsidP="005E7C4D">
      <w:pPr>
        <w:rPr>
          <w:rFonts w:ascii="標楷體" w:eastAsia="標楷體" w:hAnsi="標楷體"/>
          <w:sz w:val="48"/>
          <w:szCs w:val="48"/>
          <w:u w:val="single"/>
        </w:rPr>
      </w:pPr>
      <w:r>
        <w:rPr>
          <w:rFonts w:ascii="標楷體" w:eastAsia="標楷體" w:hAnsi="標楷體" w:hint="eastAsia"/>
          <w:sz w:val="48"/>
          <w:szCs w:val="48"/>
        </w:rPr>
        <w:t>鄉鎮</w:t>
      </w:r>
      <w:r w:rsidR="00F512CC">
        <w:rPr>
          <w:rFonts w:ascii="標楷體" w:eastAsia="標楷體" w:hAnsi="標楷體" w:hint="eastAsia"/>
          <w:sz w:val="48"/>
          <w:szCs w:val="48"/>
        </w:rPr>
        <w:t>別：</w:t>
      </w:r>
      <w:r w:rsidR="00F512CC" w:rsidRPr="00F512CC">
        <w:rPr>
          <w:rFonts w:ascii="標楷體" w:eastAsia="標楷體" w:hAnsi="標楷體" w:hint="eastAsia"/>
          <w:sz w:val="48"/>
          <w:szCs w:val="48"/>
          <w:u w:val="single"/>
        </w:rPr>
        <w:t xml:space="preserve">  </w:t>
      </w:r>
      <w:r w:rsidR="00D02F0B">
        <w:rPr>
          <w:rFonts w:ascii="標楷體" w:eastAsia="標楷體" w:hAnsi="標楷體" w:hint="eastAsia"/>
          <w:sz w:val="48"/>
          <w:szCs w:val="48"/>
          <w:u w:val="single"/>
        </w:rPr>
        <w:t>水上鄉</w:t>
      </w:r>
      <w:r w:rsidR="00F512CC" w:rsidRPr="00F512CC">
        <w:rPr>
          <w:rFonts w:ascii="標楷體" w:eastAsia="標楷體" w:hAnsi="標楷體" w:hint="eastAsia"/>
          <w:sz w:val="48"/>
          <w:szCs w:val="48"/>
          <w:u w:val="single"/>
        </w:rPr>
        <w:t xml:space="preserve"> </w:t>
      </w:r>
      <w:r>
        <w:rPr>
          <w:rFonts w:ascii="標楷體" w:eastAsia="標楷體" w:hAnsi="標楷體" w:hint="eastAsia"/>
          <w:sz w:val="48"/>
          <w:szCs w:val="48"/>
          <w:u w:val="single"/>
        </w:rPr>
        <w:t xml:space="preserve">    </w:t>
      </w:r>
    </w:p>
    <w:p w:rsidR="005E7C4D" w:rsidRPr="00AD61BD" w:rsidRDefault="005E7C4D" w:rsidP="005E7C4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sidR="00D02F0B">
        <w:rPr>
          <w:rFonts w:ascii="標楷體" w:eastAsia="標楷體" w:hAnsi="標楷體" w:hint="eastAsia"/>
          <w:sz w:val="48"/>
          <w:szCs w:val="48"/>
          <w:u w:val="single"/>
        </w:rPr>
        <w:t>47</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5E7C4D" w:rsidRDefault="005E7C4D" w:rsidP="005E7C4D">
      <w:r>
        <w:rPr>
          <w:rFonts w:hint="eastAsia"/>
        </w:rPr>
        <w:t xml:space="preserve">  </w:t>
      </w:r>
    </w:p>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67573D" w:rsidRDefault="005E4F55" w:rsidP="0067573D">
      <w:pPr>
        <w:jc w:val="center"/>
        <w:rPr>
          <w:rFonts w:ascii="標楷體" w:eastAsia="標楷體" w:hAnsi="標楷體"/>
          <w:sz w:val="72"/>
          <w:szCs w:val="72"/>
        </w:rPr>
      </w:pPr>
      <w:r>
        <w:rPr>
          <w:rFonts w:ascii="標楷體" w:eastAsia="標楷體" w:hAnsi="標楷體" w:hint="eastAsia"/>
          <w:sz w:val="72"/>
          <w:szCs w:val="72"/>
        </w:rPr>
        <w:t>10</w:t>
      </w:r>
      <w:r>
        <w:rPr>
          <w:rFonts w:ascii="標楷體" w:eastAsia="標楷體" w:hAnsi="標楷體"/>
          <w:sz w:val="72"/>
          <w:szCs w:val="72"/>
        </w:rPr>
        <w:t>8</w:t>
      </w:r>
      <w:bookmarkStart w:id="0" w:name="_GoBack"/>
      <w:bookmarkEnd w:id="0"/>
      <w:r w:rsidR="00133F28">
        <w:rPr>
          <w:rFonts w:ascii="標楷體" w:eastAsia="標楷體" w:hAnsi="標楷體" w:hint="eastAsia"/>
          <w:sz w:val="72"/>
          <w:szCs w:val="72"/>
        </w:rPr>
        <w:t>學年度</w:t>
      </w:r>
      <w:r w:rsidR="0067573D" w:rsidRPr="0067573D">
        <w:rPr>
          <w:rFonts w:ascii="標楷體" w:eastAsia="標楷體" w:hAnsi="標楷體" w:hint="eastAsia"/>
          <w:sz w:val="72"/>
          <w:szCs w:val="72"/>
        </w:rPr>
        <w:t>學校課程計畫</w:t>
      </w:r>
    </w:p>
    <w:p w:rsidR="005E7C4D" w:rsidRPr="0067573D" w:rsidRDefault="0067573D" w:rsidP="0067573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D02F0B" w:rsidP="00133F28">
      <w:pPr>
        <w:rPr>
          <w:rFonts w:ascii="標楷體" w:eastAsia="標楷體" w:hAnsi="標楷體"/>
          <w:sz w:val="36"/>
          <w:szCs w:val="36"/>
        </w:rPr>
      </w:pPr>
      <w:r>
        <w:rPr>
          <w:rFonts w:ascii="標楷體" w:eastAsia="標楷體" w:hAnsi="標楷體" w:hint="eastAsia"/>
          <w:sz w:val="36"/>
          <w:szCs w:val="36"/>
        </w:rPr>
        <w:t>學校名稱：嘉義縣水上</w:t>
      </w:r>
      <w:r w:rsidR="005E7C4D">
        <w:rPr>
          <w:rFonts w:ascii="標楷體" w:eastAsia="標楷體" w:hAnsi="標楷體" w:hint="eastAsia"/>
          <w:sz w:val="36"/>
          <w:szCs w:val="36"/>
        </w:rPr>
        <w:t>鄉</w:t>
      </w:r>
      <w:r>
        <w:rPr>
          <w:rFonts w:ascii="標楷體" w:eastAsia="標楷體" w:hAnsi="標楷體" w:hint="eastAsia"/>
          <w:sz w:val="36"/>
          <w:szCs w:val="36"/>
        </w:rPr>
        <w:t>南靖</w:t>
      </w:r>
      <w:r w:rsidR="005E7C4D">
        <w:rPr>
          <w:rFonts w:ascii="標楷體" w:eastAsia="標楷體" w:hAnsi="標楷體" w:hint="eastAsia"/>
          <w:sz w:val="36"/>
          <w:szCs w:val="36"/>
        </w:rPr>
        <w:t>國民小</w:t>
      </w:r>
      <w:r w:rsidR="005E7C4D" w:rsidRPr="00AD61BD">
        <w:rPr>
          <w:rFonts w:ascii="標楷體" w:eastAsia="標楷體" w:hAnsi="標楷體" w:hint="eastAsia"/>
          <w:sz w:val="36"/>
          <w:szCs w:val="36"/>
        </w:rPr>
        <w:t>學</w:t>
      </w:r>
    </w:p>
    <w:p w:rsidR="005E7C4D" w:rsidRDefault="005E7C4D" w:rsidP="005E7C4D">
      <w:pPr>
        <w:rPr>
          <w:rFonts w:ascii="標楷體" w:eastAsia="標楷體" w:hAnsi="標楷體"/>
          <w:sz w:val="36"/>
          <w:szCs w:val="36"/>
        </w:rPr>
      </w:pPr>
    </w:p>
    <w:p w:rsidR="005E7C4D" w:rsidRDefault="005E7C4D" w:rsidP="005E7C4D">
      <w:pPr>
        <w:rPr>
          <w:rFonts w:ascii="標楷體" w:eastAsia="標楷體" w:hAnsi="標楷體"/>
          <w:sz w:val="36"/>
          <w:szCs w:val="36"/>
        </w:rPr>
      </w:pPr>
    </w:p>
    <w:p w:rsidR="005E7C4D" w:rsidRPr="00AD61BD" w:rsidRDefault="005E7C4D" w:rsidP="00E11A9C">
      <w:pPr>
        <w:jc w:val="both"/>
        <w:rPr>
          <w:rFonts w:ascii="標楷體" w:eastAsia="標楷體" w:hAnsi="標楷體"/>
          <w:sz w:val="36"/>
          <w:szCs w:val="36"/>
        </w:rPr>
      </w:pPr>
      <w:r>
        <w:rPr>
          <w:rFonts w:ascii="標楷體" w:eastAsia="標楷體" w:hAnsi="標楷體" w:hint="eastAsia"/>
          <w:sz w:val="36"/>
          <w:szCs w:val="36"/>
        </w:rPr>
        <w:t xml:space="preserve">承辦人：          </w:t>
      </w:r>
      <w:r w:rsidR="0098329B">
        <w:rPr>
          <w:rFonts w:ascii="標楷體" w:eastAsia="標楷體" w:hAnsi="標楷體"/>
          <w:sz w:val="36"/>
          <w:szCs w:val="36"/>
        </w:rPr>
        <w:t xml:space="preserve">  </w:t>
      </w:r>
      <w:r>
        <w:rPr>
          <w:rFonts w:ascii="標楷體" w:eastAsia="標楷體" w:hAnsi="標楷體" w:hint="eastAsia"/>
          <w:sz w:val="36"/>
          <w:szCs w:val="36"/>
        </w:rPr>
        <w:t>主任：            校長：</w:t>
      </w:r>
    </w:p>
    <w:p w:rsidR="005E7C4D" w:rsidRDefault="005E7C4D" w:rsidP="005E7C4D">
      <w:pPr>
        <w:spacing w:line="360" w:lineRule="exact"/>
        <w:jc w:val="both"/>
        <w:rPr>
          <w:rFonts w:ascii="標楷體" w:eastAsia="標楷體" w:hAnsi="標楷體"/>
          <w:b/>
          <w:sz w:val="36"/>
          <w:szCs w:val="36"/>
        </w:rPr>
      </w:pPr>
    </w:p>
    <w:p w:rsidR="00133F28" w:rsidRDefault="00133F28" w:rsidP="005E7C4D">
      <w:pPr>
        <w:spacing w:line="360" w:lineRule="exact"/>
        <w:jc w:val="both"/>
        <w:rPr>
          <w:rFonts w:ascii="標楷體" w:eastAsia="標楷體" w:hAnsi="標楷體"/>
          <w:b/>
          <w:sz w:val="36"/>
          <w:szCs w:val="36"/>
        </w:rPr>
      </w:pPr>
    </w:p>
    <w:p w:rsidR="00133F28" w:rsidRDefault="00133F28" w:rsidP="005E7C4D">
      <w:pPr>
        <w:spacing w:line="360" w:lineRule="exact"/>
        <w:jc w:val="both"/>
        <w:rPr>
          <w:rFonts w:ascii="標楷體" w:eastAsia="標楷體" w:hAnsi="標楷體"/>
          <w:b/>
          <w:sz w:val="36"/>
          <w:szCs w:val="36"/>
        </w:rPr>
      </w:pPr>
    </w:p>
    <w:p w:rsidR="00576204" w:rsidRPr="00362B07" w:rsidRDefault="0093398D" w:rsidP="00362B07">
      <w:pPr>
        <w:spacing w:line="360" w:lineRule="exact"/>
        <w:jc w:val="both"/>
        <w:rPr>
          <w:rFonts w:eastAsia="標楷體"/>
          <w:sz w:val="32"/>
          <w:szCs w:val="32"/>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二</w:t>
      </w:r>
      <w:r w:rsidR="00362B07">
        <w:rPr>
          <w:rFonts w:eastAsia="標楷體" w:hint="eastAsia"/>
          <w:sz w:val="32"/>
          <w:szCs w:val="32"/>
        </w:rPr>
        <w:t xml:space="preserve">     </w:t>
      </w:r>
      <w:r w:rsidR="00362B07">
        <w:rPr>
          <w:rFonts w:eastAsia="標楷體" w:hint="eastAsia"/>
          <w:sz w:val="32"/>
          <w:szCs w:val="32"/>
        </w:rPr>
        <w:t>嘉</w:t>
      </w:r>
      <w:r w:rsidR="00576204" w:rsidRPr="00362B07">
        <w:rPr>
          <w:rFonts w:eastAsia="標楷體" w:hint="eastAsia"/>
          <w:sz w:val="32"/>
          <w:szCs w:val="32"/>
        </w:rPr>
        <w:t>義</w:t>
      </w:r>
      <w:r w:rsidR="00576204" w:rsidRPr="00362B07">
        <w:rPr>
          <w:rFonts w:ascii="標楷體" w:eastAsia="標楷體" w:hAnsi="標楷體" w:hint="eastAsia"/>
          <w:sz w:val="32"/>
          <w:szCs w:val="32"/>
        </w:rPr>
        <w:t>縣</w:t>
      </w:r>
      <w:r w:rsidR="00133F28" w:rsidRPr="00362B07">
        <w:rPr>
          <w:rFonts w:ascii="標楷體" w:eastAsia="標楷體" w:hAnsi="標楷體" w:hint="eastAsia"/>
          <w:sz w:val="32"/>
          <w:szCs w:val="32"/>
        </w:rPr>
        <w:t>108學年度</w:t>
      </w:r>
      <w:r w:rsidR="00576204" w:rsidRPr="00362B07">
        <w:rPr>
          <w:rFonts w:ascii="標楷體" w:eastAsia="標楷體" w:hAnsi="標楷體" w:hint="eastAsia"/>
          <w:sz w:val="32"/>
          <w:szCs w:val="32"/>
        </w:rPr>
        <w:t>學校</w:t>
      </w:r>
      <w:r w:rsidR="00576204" w:rsidRPr="00362B07">
        <w:rPr>
          <w:rFonts w:eastAsia="標楷體" w:hint="eastAsia"/>
          <w:sz w:val="32"/>
          <w:szCs w:val="32"/>
        </w:rPr>
        <w:t>課程計畫自我檢核表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576204" w:rsidTr="00362B07">
        <w:tc>
          <w:tcPr>
            <w:tcW w:w="5688" w:type="dxa"/>
            <w:gridSpan w:val="2"/>
            <w:vAlign w:val="center"/>
          </w:tcPr>
          <w:p w:rsidR="00576204" w:rsidRDefault="00576204" w:rsidP="00B64F26">
            <w:pPr>
              <w:spacing w:line="260" w:lineRule="exact"/>
              <w:jc w:val="center"/>
              <w:rPr>
                <w:rFonts w:ascii="標楷體" w:eastAsia="標楷體"/>
                <w:sz w:val="16"/>
              </w:rPr>
            </w:pPr>
            <w:r>
              <w:rPr>
                <w:rFonts w:ascii="標楷體" w:eastAsia="標楷體" w:hint="eastAsia"/>
              </w:rPr>
              <w:t>檢核項目及重點</w:t>
            </w:r>
          </w:p>
        </w:tc>
        <w:tc>
          <w:tcPr>
            <w:tcW w:w="360" w:type="dxa"/>
            <w:vAlign w:val="center"/>
          </w:tcPr>
          <w:p w:rsidR="00576204" w:rsidRDefault="00576204" w:rsidP="00B64F26">
            <w:pPr>
              <w:spacing w:line="260" w:lineRule="exact"/>
              <w:rPr>
                <w:rFonts w:ascii="標楷體" w:eastAsia="標楷體"/>
              </w:rPr>
            </w:pPr>
            <w:r>
              <w:rPr>
                <w:rFonts w:ascii="標楷體" w:eastAsia="標楷體" w:hint="eastAsia"/>
              </w:rPr>
              <w:t>是</w:t>
            </w:r>
          </w:p>
        </w:tc>
        <w:tc>
          <w:tcPr>
            <w:tcW w:w="360" w:type="dxa"/>
            <w:vAlign w:val="center"/>
          </w:tcPr>
          <w:p w:rsidR="00576204" w:rsidRDefault="00576204" w:rsidP="00B64F26">
            <w:pPr>
              <w:spacing w:line="260" w:lineRule="exact"/>
              <w:rPr>
                <w:rFonts w:ascii="標楷體" w:eastAsia="標楷體"/>
              </w:rPr>
            </w:pPr>
            <w:r>
              <w:rPr>
                <w:rFonts w:ascii="標楷體" w:eastAsia="標楷體" w:hint="eastAsia"/>
              </w:rPr>
              <w:t>否</w:t>
            </w:r>
          </w:p>
        </w:tc>
        <w:tc>
          <w:tcPr>
            <w:tcW w:w="3420" w:type="dxa"/>
            <w:vAlign w:val="center"/>
          </w:tcPr>
          <w:p w:rsidR="00576204" w:rsidRDefault="00576204" w:rsidP="00B64F26">
            <w:pPr>
              <w:spacing w:line="260" w:lineRule="exact"/>
              <w:jc w:val="center"/>
              <w:rPr>
                <w:rFonts w:ascii="標楷體" w:eastAsia="標楷體"/>
              </w:rPr>
            </w:pPr>
            <w:r>
              <w:rPr>
                <w:rFonts w:ascii="標楷體" w:eastAsia="標楷體" w:hint="eastAsia"/>
              </w:rPr>
              <w:t>備</w:t>
            </w:r>
            <w:r>
              <w:rPr>
                <w:rFonts w:ascii="標楷體" w:eastAsia="標楷體"/>
              </w:rPr>
              <w:t xml:space="preserve">  </w:t>
            </w:r>
            <w:r>
              <w:rPr>
                <w:rFonts w:ascii="標楷體" w:eastAsia="標楷體" w:hint="eastAsia"/>
              </w:rPr>
              <w:t>註</w:t>
            </w:r>
          </w:p>
        </w:tc>
      </w:tr>
      <w:tr w:rsidR="008C3D89" w:rsidTr="00362B07">
        <w:tc>
          <w:tcPr>
            <w:tcW w:w="468" w:type="dxa"/>
            <w:vMerge w:val="restart"/>
            <w:vAlign w:val="center"/>
          </w:tcPr>
          <w:p w:rsidR="008C3D89" w:rsidRDefault="008C3D89" w:rsidP="00B64F26">
            <w:pPr>
              <w:spacing w:line="260" w:lineRule="exact"/>
              <w:rPr>
                <w:rFonts w:ascii="標楷體" w:eastAsia="標楷體"/>
              </w:rPr>
            </w:pPr>
            <w:r>
              <w:rPr>
                <w:rFonts w:ascii="標楷體" w:eastAsia="標楷體" w:hAnsi="細明體"/>
              </w:rPr>
              <w:t>學校課程發展與規劃</w:t>
            </w:r>
          </w:p>
        </w:tc>
        <w:tc>
          <w:tcPr>
            <w:tcW w:w="5220" w:type="dxa"/>
            <w:vAlign w:val="center"/>
          </w:tcPr>
          <w:p w:rsidR="008C3D89" w:rsidRPr="007C2EF8" w:rsidRDefault="008C3D89" w:rsidP="00B64F26">
            <w:pPr>
              <w:snapToGrid w:val="0"/>
              <w:spacing w:line="260" w:lineRule="exact"/>
              <w:jc w:val="both"/>
              <w:rPr>
                <w:rFonts w:ascii="標楷體" w:eastAsia="標楷體"/>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8C3D89" w:rsidRPr="007C2EF8"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BA167C">
            <w:pPr>
              <w:spacing w:line="260" w:lineRule="exact"/>
              <w:rPr>
                <w:rFonts w:ascii="標楷體" w:eastAsia="標楷體"/>
                <w:color w:val="000000"/>
              </w:rPr>
            </w:pPr>
            <w:r w:rsidRPr="007C2EF8">
              <w:rPr>
                <w:rFonts w:ascii="標楷體" w:eastAsia="標楷體" w:hint="eastAsia"/>
                <w:color w:val="000000"/>
              </w:rPr>
              <w:t>通過審核日期：</w:t>
            </w:r>
            <w:r w:rsidR="00D82436">
              <w:rPr>
                <w:rFonts w:ascii="標楷體" w:eastAsia="標楷體" w:hint="eastAsia"/>
                <w:color w:val="000000"/>
              </w:rPr>
              <w:t>10</w:t>
            </w:r>
            <w:r w:rsidR="00BA167C">
              <w:rPr>
                <w:rFonts w:ascii="標楷體" w:eastAsia="標楷體" w:hint="eastAsia"/>
                <w:color w:val="000000"/>
              </w:rPr>
              <w:t>8</w:t>
            </w:r>
            <w:r w:rsidRPr="007C2EF8">
              <w:rPr>
                <w:rFonts w:ascii="標楷體" w:eastAsia="標楷體" w:hint="eastAsia"/>
                <w:color w:val="000000"/>
              </w:rPr>
              <w:t>年 月 日</w:t>
            </w:r>
          </w:p>
        </w:tc>
      </w:tr>
      <w:tr w:rsidR="008C3D89" w:rsidRPr="00A901D4"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E35099" w:rsidRDefault="008C3D89" w:rsidP="00B64F26">
            <w:pPr>
              <w:spacing w:line="260" w:lineRule="exact"/>
              <w:rPr>
                <w:rFonts w:ascii="標楷體" w:eastAsia="標楷體" w:hAnsi="標楷體"/>
                <w:color w:val="000000"/>
              </w:rPr>
            </w:pPr>
            <w:r w:rsidRPr="00E35099">
              <w:rPr>
                <w:rFonts w:ascii="標楷體" w:eastAsia="標楷體" w:hAnsi="標楷體" w:hint="eastAsia"/>
                <w:color w:val="000000"/>
              </w:rPr>
              <w:t>課程發展委員會及各領域小組是否依預定工作進度執行</w:t>
            </w:r>
            <w:r w:rsidRPr="00E35099">
              <w:rPr>
                <w:rFonts w:ascii="標楷體" w:eastAsia="標楷體" w:hint="eastAsia"/>
                <w:color w:val="000000"/>
                <w:szCs w:val="22"/>
              </w:rPr>
              <w:t>？</w:t>
            </w:r>
          </w:p>
        </w:tc>
        <w:tc>
          <w:tcPr>
            <w:tcW w:w="360" w:type="dxa"/>
            <w:vAlign w:val="center"/>
          </w:tcPr>
          <w:p w:rsidR="008C3D89" w:rsidRPr="00E35099"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8C3D89" w:rsidRPr="00E35099" w:rsidRDefault="008C3D89" w:rsidP="00B64F26">
            <w:pPr>
              <w:spacing w:line="260" w:lineRule="exact"/>
              <w:rPr>
                <w:rFonts w:ascii="標楷體" w:eastAsia="標楷體"/>
                <w:color w:val="000000"/>
              </w:rPr>
            </w:pPr>
          </w:p>
        </w:tc>
        <w:tc>
          <w:tcPr>
            <w:tcW w:w="3420" w:type="dxa"/>
            <w:vAlign w:val="center"/>
          </w:tcPr>
          <w:p w:rsidR="008C3D89" w:rsidRPr="00E35099" w:rsidRDefault="00A901D4" w:rsidP="00B64F26">
            <w:pPr>
              <w:spacing w:line="240" w:lineRule="exact"/>
              <w:rPr>
                <w:rFonts w:eastAsia="標楷體"/>
                <w:b/>
                <w:color w:val="FF0000"/>
                <w:sz w:val="20"/>
                <w:szCs w:val="20"/>
              </w:rPr>
            </w:pPr>
            <w:r w:rsidRPr="00E35099">
              <w:rPr>
                <w:rFonts w:ascii="標楷體" w:eastAsia="標楷體" w:hint="eastAsia"/>
                <w:b/>
                <w:color w:val="FF0000"/>
                <w:sz w:val="20"/>
              </w:rPr>
              <w:t>1.</w:t>
            </w:r>
            <w:r w:rsidR="008C3D89" w:rsidRPr="00E35099">
              <w:rPr>
                <w:rFonts w:ascii="標楷體" w:eastAsia="標楷體" w:hint="eastAsia"/>
                <w:b/>
                <w:color w:val="FF0000"/>
                <w:sz w:val="20"/>
              </w:rPr>
              <w:t>附校務會議提案議決課發會</w:t>
            </w:r>
            <w:r w:rsidR="008C3D89" w:rsidRPr="00E35099">
              <w:rPr>
                <w:rFonts w:eastAsia="標楷體" w:hint="eastAsia"/>
                <w:b/>
                <w:color w:val="FF0000"/>
                <w:sz w:val="20"/>
                <w:szCs w:val="20"/>
              </w:rPr>
              <w:t>組成方式記錄</w:t>
            </w:r>
          </w:p>
          <w:p w:rsidR="00A901D4" w:rsidRPr="00E35099" w:rsidRDefault="00A901D4" w:rsidP="00B64F26">
            <w:pPr>
              <w:spacing w:line="240" w:lineRule="exact"/>
              <w:rPr>
                <w:rFonts w:ascii="標楷體" w:eastAsia="標楷體" w:hAnsi="標楷體"/>
                <w:b/>
                <w:color w:val="FF0000"/>
              </w:rPr>
            </w:pPr>
            <w:r w:rsidRPr="00E35099">
              <w:rPr>
                <w:rFonts w:ascii="標楷體" w:eastAsia="標楷體" w:hAnsi="標楷體" w:hint="eastAsia"/>
                <w:b/>
                <w:color w:val="FF0000"/>
              </w:rPr>
              <w:t>2.設特殊教育類班級學校課發會成員需含特殊教育教師代表</w:t>
            </w:r>
          </w:p>
          <w:p w:rsidR="00265CC6" w:rsidRPr="00E35099" w:rsidRDefault="00265CC6" w:rsidP="00265CC6">
            <w:pPr>
              <w:spacing w:line="240" w:lineRule="exact"/>
              <w:rPr>
                <w:rFonts w:ascii="標楷體" w:eastAsia="標楷體" w:hAnsi="標楷體"/>
                <w:b/>
                <w:color w:val="FF0000"/>
              </w:rPr>
            </w:pPr>
            <w:r w:rsidRPr="00E35099">
              <w:rPr>
                <w:rFonts w:eastAsia="標楷體" w:hint="eastAsia"/>
                <w:b/>
                <w:color w:val="ED7D31" w:themeColor="accent2"/>
                <w:sz w:val="20"/>
                <w:szCs w:val="20"/>
              </w:rPr>
              <w:t>3.</w:t>
            </w:r>
            <w:r w:rsidRPr="00E35099">
              <w:rPr>
                <w:rFonts w:eastAsia="標楷體" w:hint="eastAsia"/>
                <w:b/>
                <w:color w:val="ED7D31" w:themeColor="accent2"/>
                <w:sz w:val="20"/>
                <w:szCs w:val="20"/>
              </w:rPr>
              <w:t>設藝術才能班之學校成立「藝術才能班課程發展小組」組成方式記錄、規劃課程開會紀錄。</w:t>
            </w:r>
          </w:p>
        </w:tc>
      </w:tr>
      <w:tr w:rsidR="00A901D4" w:rsidRPr="00A901D4" w:rsidTr="00362B07">
        <w:tc>
          <w:tcPr>
            <w:tcW w:w="468" w:type="dxa"/>
            <w:vMerge/>
            <w:vAlign w:val="center"/>
          </w:tcPr>
          <w:p w:rsidR="00A901D4" w:rsidRDefault="00A901D4" w:rsidP="00B64F26">
            <w:pPr>
              <w:spacing w:line="260" w:lineRule="exact"/>
              <w:rPr>
                <w:rFonts w:ascii="標楷體" w:eastAsia="標楷體" w:hAnsi="標楷體"/>
              </w:rPr>
            </w:pPr>
          </w:p>
        </w:tc>
        <w:tc>
          <w:tcPr>
            <w:tcW w:w="5220" w:type="dxa"/>
            <w:vAlign w:val="center"/>
          </w:tcPr>
          <w:p w:rsidR="00A901D4" w:rsidRPr="00E35099" w:rsidRDefault="00A901D4" w:rsidP="00B64F26">
            <w:pPr>
              <w:spacing w:line="260" w:lineRule="exact"/>
              <w:rPr>
                <w:rFonts w:ascii="標楷體" w:eastAsia="標楷體" w:hAnsi="標楷體"/>
                <w:color w:val="000000"/>
              </w:rPr>
            </w:pPr>
            <w:r w:rsidRPr="00E35099">
              <w:rPr>
                <w:rFonts w:ascii="標楷體" w:eastAsia="標楷體" w:hAnsi="標楷體" w:hint="eastAsia"/>
                <w:color w:val="C00000"/>
              </w:rPr>
              <w:t>召開特殊教育推行委員會審議全校特殊教育學生整體課程規劃及相關服務需求</w:t>
            </w:r>
          </w:p>
        </w:tc>
        <w:tc>
          <w:tcPr>
            <w:tcW w:w="360" w:type="dxa"/>
            <w:vAlign w:val="center"/>
          </w:tcPr>
          <w:p w:rsidR="00A901D4" w:rsidRPr="00E35099"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A901D4" w:rsidRPr="00E35099" w:rsidRDefault="00A901D4" w:rsidP="00B64F26">
            <w:pPr>
              <w:spacing w:line="260" w:lineRule="exact"/>
              <w:rPr>
                <w:rFonts w:ascii="標楷體" w:eastAsia="標楷體"/>
                <w:color w:val="000000"/>
              </w:rPr>
            </w:pPr>
          </w:p>
        </w:tc>
        <w:tc>
          <w:tcPr>
            <w:tcW w:w="3420" w:type="dxa"/>
            <w:vAlign w:val="center"/>
          </w:tcPr>
          <w:p w:rsidR="00A901D4" w:rsidRPr="00E35099" w:rsidRDefault="000E5B6A" w:rsidP="00B64F26">
            <w:pPr>
              <w:spacing w:line="240" w:lineRule="exact"/>
              <w:rPr>
                <w:rFonts w:ascii="標楷體" w:eastAsia="標楷體"/>
                <w:b/>
                <w:color w:val="FF0000"/>
                <w:sz w:val="20"/>
              </w:rPr>
            </w:pPr>
            <w:r w:rsidRPr="00E35099">
              <w:rPr>
                <w:rFonts w:ascii="標楷體" w:eastAsia="標楷體" w:hint="eastAsia"/>
                <w:b/>
                <w:color w:val="FF0000"/>
                <w:sz w:val="20"/>
              </w:rPr>
              <w:t>學校有特殊教育學生皆須至網站填報特殊需求學生</w:t>
            </w:r>
            <w:r w:rsidR="00B97950" w:rsidRPr="00E35099">
              <w:rPr>
                <w:rFonts w:ascii="標楷體" w:eastAsia="標楷體" w:hint="eastAsia"/>
                <w:b/>
                <w:color w:val="FF0000"/>
                <w:sz w:val="20"/>
              </w:rPr>
              <w:t>課程規劃及相關服務</w:t>
            </w:r>
            <w:r w:rsidRPr="00E35099">
              <w:rPr>
                <w:rFonts w:ascii="標楷體" w:eastAsia="標楷體" w:hint="eastAsia"/>
                <w:b/>
                <w:color w:val="FF0000"/>
                <w:sz w:val="20"/>
              </w:rPr>
              <w:t>，並提送特殊教育推行委員會審議，檢附</w:t>
            </w:r>
            <w:r w:rsidR="00B97950" w:rsidRPr="00E35099">
              <w:rPr>
                <w:rFonts w:ascii="標楷體" w:eastAsia="標楷體" w:hint="eastAsia"/>
                <w:b/>
                <w:color w:val="FF0000"/>
                <w:sz w:val="20"/>
              </w:rPr>
              <w:t>特推會審議</w:t>
            </w:r>
            <w:r w:rsidRPr="00E35099">
              <w:rPr>
                <w:rFonts w:ascii="標楷體" w:eastAsia="標楷體" w:hint="eastAsia"/>
                <w:b/>
                <w:color w:val="FF0000"/>
                <w:sz w:val="20"/>
              </w:rPr>
              <w:t>會議紀錄。</w:t>
            </w:r>
          </w:p>
        </w:tc>
      </w:tr>
      <w:tr w:rsidR="008C3D89" w:rsidTr="00362B07">
        <w:tc>
          <w:tcPr>
            <w:tcW w:w="468" w:type="dxa"/>
            <w:vMerge/>
            <w:vAlign w:val="center"/>
          </w:tcPr>
          <w:p w:rsidR="008C3D89" w:rsidRDefault="008C3D89" w:rsidP="00B64F26">
            <w:pPr>
              <w:spacing w:line="260" w:lineRule="exact"/>
              <w:ind w:left="240" w:hangingChars="100" w:hanging="240"/>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8C3D89" w:rsidRPr="007C2EF8"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33629D">
            <w:pPr>
              <w:spacing w:line="260" w:lineRule="exact"/>
              <w:rPr>
                <w:rFonts w:ascii="標楷體" w:eastAsia="標楷體"/>
                <w:color w:val="000000"/>
              </w:rPr>
            </w:pPr>
          </w:p>
        </w:tc>
      </w:tr>
      <w:tr w:rsidR="00330DEA" w:rsidTr="00362B07">
        <w:tc>
          <w:tcPr>
            <w:tcW w:w="468" w:type="dxa"/>
            <w:vMerge/>
            <w:vAlign w:val="center"/>
          </w:tcPr>
          <w:p w:rsidR="00330DEA" w:rsidRDefault="00330DEA" w:rsidP="00B64F26">
            <w:pPr>
              <w:spacing w:line="260" w:lineRule="exact"/>
              <w:ind w:left="240" w:hangingChars="100" w:hanging="240"/>
              <w:rPr>
                <w:rFonts w:ascii="標楷體" w:eastAsia="標楷體" w:hAnsi="標楷體"/>
              </w:rPr>
            </w:pPr>
          </w:p>
        </w:tc>
        <w:tc>
          <w:tcPr>
            <w:tcW w:w="5220" w:type="dxa"/>
            <w:vAlign w:val="center"/>
          </w:tcPr>
          <w:p w:rsidR="00330DEA" w:rsidRPr="007C2EF8" w:rsidRDefault="00330DEA" w:rsidP="00330DEA">
            <w:pPr>
              <w:spacing w:line="260" w:lineRule="exact"/>
              <w:rPr>
                <w:rFonts w:ascii="標楷體" w:eastAsia="標楷體" w:hAnsi="標楷體"/>
                <w:color w:val="000000"/>
              </w:rPr>
            </w:pPr>
            <w:r w:rsidRPr="007C2EF8">
              <w:rPr>
                <w:rFonts w:ascii="標楷體" w:eastAsia="標楷體" w:hAnsi="標楷體" w:hint="eastAsia"/>
                <w:color w:val="000000"/>
              </w:rPr>
              <w:t>學習節數是否</w:t>
            </w:r>
            <w:r>
              <w:rPr>
                <w:rFonts w:ascii="標楷體" w:eastAsia="標楷體" w:hAnsi="標楷體" w:hint="eastAsia"/>
                <w:color w:val="000000"/>
              </w:rPr>
              <w:t>依照十二年國教課綱規定</w:t>
            </w:r>
            <w:r w:rsidRPr="007C2EF8">
              <w:rPr>
                <w:rFonts w:ascii="標楷體" w:eastAsia="標楷體" w:hAnsi="標楷體" w:hint="eastAsia"/>
                <w:color w:val="000000"/>
              </w:rPr>
              <w:t>逐項填妥</w:t>
            </w:r>
            <w:r w:rsidRPr="007C2EF8">
              <w:rPr>
                <w:rFonts w:ascii="標楷體" w:eastAsia="標楷體" w:hint="eastAsia"/>
                <w:color w:val="000000"/>
                <w:szCs w:val="22"/>
              </w:rPr>
              <w:t>？</w:t>
            </w:r>
            <w:r>
              <w:rPr>
                <w:rFonts w:ascii="標楷體" w:eastAsia="標楷體" w:hint="eastAsia"/>
                <w:color w:val="000000"/>
                <w:szCs w:val="22"/>
              </w:rPr>
              <w:t>(一年級)</w:t>
            </w:r>
          </w:p>
        </w:tc>
        <w:tc>
          <w:tcPr>
            <w:tcW w:w="360" w:type="dxa"/>
            <w:vAlign w:val="center"/>
          </w:tcPr>
          <w:p w:rsidR="00330DEA" w:rsidRPr="007C2EF8"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330DEA" w:rsidRPr="007C2EF8" w:rsidRDefault="00330DEA" w:rsidP="00B64F26">
            <w:pPr>
              <w:spacing w:line="260" w:lineRule="exact"/>
              <w:rPr>
                <w:rFonts w:ascii="標楷體" w:eastAsia="標楷體"/>
                <w:color w:val="000000"/>
              </w:rPr>
            </w:pPr>
          </w:p>
        </w:tc>
        <w:tc>
          <w:tcPr>
            <w:tcW w:w="3420" w:type="dxa"/>
            <w:vAlign w:val="center"/>
          </w:tcPr>
          <w:p w:rsidR="00330DEA" w:rsidRPr="007C2EF8" w:rsidRDefault="00330DEA" w:rsidP="0033629D">
            <w:pPr>
              <w:spacing w:line="260" w:lineRule="exact"/>
              <w:rPr>
                <w:rFonts w:ascii="標楷體" w:eastAsia="標楷體"/>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r w:rsidR="00330DEA">
              <w:rPr>
                <w:rFonts w:ascii="標楷體" w:eastAsia="標楷體" w:hint="eastAsia"/>
                <w:color w:val="000000"/>
                <w:szCs w:val="22"/>
              </w:rPr>
              <w:t>(二至六年級)</w:t>
            </w:r>
          </w:p>
        </w:tc>
        <w:tc>
          <w:tcPr>
            <w:tcW w:w="360" w:type="dxa"/>
            <w:vAlign w:val="center"/>
          </w:tcPr>
          <w:p w:rsidR="008C3D89" w:rsidRPr="007C2EF8"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DF637E" w:rsidRDefault="0033629D" w:rsidP="00B64F26">
            <w:pPr>
              <w:spacing w:line="260" w:lineRule="exact"/>
              <w:rPr>
                <w:rFonts w:ascii="標楷體" w:eastAsia="標楷體"/>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8C3D89" w:rsidRPr="007C2EF8"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B64F26">
            <w:pPr>
              <w:spacing w:line="260" w:lineRule="exact"/>
              <w:rPr>
                <w:rFonts w:ascii="標楷體" w:eastAsia="標楷體"/>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8C3D89" w:rsidRPr="007C2EF8"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B64F26">
            <w:pPr>
              <w:spacing w:line="260" w:lineRule="exact"/>
              <w:rPr>
                <w:rFonts w:ascii="標楷體" w:eastAsia="標楷體"/>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8C3D89" w:rsidRPr="007C2EF8" w:rsidRDefault="004E442A" w:rsidP="00B64F26">
            <w:pPr>
              <w:spacing w:line="260" w:lineRule="exact"/>
              <w:rPr>
                <w:rFonts w:ascii="標楷體" w:eastAsia="標楷體"/>
                <w:color w:val="000000"/>
              </w:rPr>
            </w:pPr>
            <w:r w:rsidRPr="009B42F5">
              <w:rPr>
                <w:rFonts w:ascii="標楷體" w:eastAsia="標楷體"/>
                <w:b/>
                <w:color w:val="000000"/>
                <w:sz w:val="28"/>
                <w:szCs w:val="28"/>
              </w:rPr>
              <w:sym w:font="Wingdings 2" w:char="F050"/>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BA167C">
            <w:pPr>
              <w:spacing w:line="240" w:lineRule="exact"/>
              <w:rPr>
                <w:rFonts w:ascii="標楷體" w:eastAsia="標楷體"/>
                <w:color w:val="000000"/>
                <w:sz w:val="20"/>
              </w:rPr>
            </w:pPr>
            <w:r w:rsidRPr="007C2EF8">
              <w:rPr>
                <w:rFonts w:ascii="標楷體" w:eastAsia="標楷體" w:hAnsi="標楷體" w:hint="eastAsia"/>
                <w:color w:val="000000"/>
                <w:sz w:val="20"/>
              </w:rPr>
              <w:t>應包含所有領域（含國小第一學年前10週注音符號課程）及彈性學習課程</w:t>
            </w:r>
            <w:r w:rsidR="005A6F0F">
              <w:rPr>
                <w:rFonts w:ascii="標楷體" w:eastAsia="標楷體" w:hAnsi="標楷體" w:hint="eastAsia"/>
                <w:color w:val="000000"/>
                <w:sz w:val="20"/>
              </w:rPr>
              <w:t>(節數)</w:t>
            </w:r>
            <w:r w:rsidRPr="007C2EF8">
              <w:rPr>
                <w:rFonts w:ascii="標楷體" w:eastAsia="標楷體" w:hAnsi="標楷體" w:hint="eastAsia"/>
                <w:color w:val="000000"/>
                <w:sz w:val="20"/>
              </w:rPr>
              <w:t>內容進度。</w:t>
            </w: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360" w:type="dxa"/>
            <w:vAlign w:val="center"/>
          </w:tcPr>
          <w:p w:rsidR="008C3D89" w:rsidRPr="000A362C" w:rsidRDefault="004E442A" w:rsidP="008C3D89">
            <w:pPr>
              <w:spacing w:line="260" w:lineRule="exact"/>
              <w:rPr>
                <w:rFonts w:ascii="標楷體" w:eastAsia="標楷體"/>
                <w:color w:val="FF0000"/>
              </w:rPr>
            </w:pPr>
            <w:r w:rsidRPr="009B42F5">
              <w:rPr>
                <w:rFonts w:ascii="標楷體" w:eastAsia="標楷體"/>
                <w:b/>
                <w:color w:val="000000"/>
                <w:sz w:val="28"/>
                <w:szCs w:val="28"/>
              </w:rPr>
              <w:sym w:font="Wingdings 2" w:char="F050"/>
            </w:r>
          </w:p>
        </w:tc>
        <w:tc>
          <w:tcPr>
            <w:tcW w:w="360" w:type="dxa"/>
            <w:vAlign w:val="center"/>
          </w:tcPr>
          <w:p w:rsidR="008C3D89" w:rsidRPr="000A362C" w:rsidRDefault="008C3D89" w:rsidP="008C3D89">
            <w:pPr>
              <w:spacing w:line="260" w:lineRule="exact"/>
              <w:rPr>
                <w:rFonts w:ascii="標楷體" w:eastAsia="標楷體"/>
                <w:color w:val="FF0000"/>
              </w:rPr>
            </w:pPr>
          </w:p>
        </w:tc>
        <w:tc>
          <w:tcPr>
            <w:tcW w:w="3420" w:type="dxa"/>
            <w:vAlign w:val="center"/>
          </w:tcPr>
          <w:p w:rsidR="008C3D89" w:rsidRPr="00617FCF" w:rsidRDefault="008C3D89" w:rsidP="008C3D89">
            <w:pPr>
              <w:spacing w:line="240" w:lineRule="exact"/>
              <w:rPr>
                <w:rFonts w:ascii="標楷體" w:eastAsia="標楷體"/>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8C3D89" w:rsidTr="00362B07">
        <w:tc>
          <w:tcPr>
            <w:tcW w:w="468" w:type="dxa"/>
            <w:vMerge w:val="restart"/>
            <w:vAlign w:val="center"/>
          </w:tcPr>
          <w:p w:rsidR="008C3D89" w:rsidRDefault="008C3D89" w:rsidP="008C3D89">
            <w:pPr>
              <w:spacing w:line="260" w:lineRule="exact"/>
              <w:rPr>
                <w:rFonts w:ascii="標楷體" w:eastAsia="標楷體" w:hAnsi="標楷體"/>
              </w:rPr>
            </w:pPr>
            <w:r>
              <w:rPr>
                <w:rFonts w:ascii="標楷體" w:eastAsia="標楷體" w:hAnsi="細明體"/>
              </w:rPr>
              <w:t>學習領域</w:t>
            </w: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8C3D89" w:rsidRDefault="004E442A" w:rsidP="008C3D89">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Pr="007C3CD0" w:rsidRDefault="008C3D89" w:rsidP="008C3D89">
            <w:pPr>
              <w:snapToGrid w:val="0"/>
              <w:rPr>
                <w:rFonts w:ascii="標楷體" w:eastAsia="標楷體"/>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8C3D89" w:rsidTr="00362B07">
        <w:tc>
          <w:tcPr>
            <w:tcW w:w="468" w:type="dxa"/>
            <w:vMerge/>
            <w:vAlign w:val="center"/>
          </w:tcPr>
          <w:p w:rsidR="008C3D89" w:rsidRDefault="008C3D89" w:rsidP="008C3D89">
            <w:pPr>
              <w:spacing w:line="260" w:lineRule="exact"/>
              <w:ind w:left="240" w:hangingChars="100" w:hanging="240"/>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8C3D89" w:rsidRDefault="004E442A" w:rsidP="008C3D89">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360" w:type="dxa"/>
            <w:vAlign w:val="center"/>
          </w:tcPr>
          <w:p w:rsidR="008C3D89" w:rsidRDefault="004E442A" w:rsidP="008C3D89">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是否依據部訂進程使用能力指標？</w:t>
            </w:r>
          </w:p>
        </w:tc>
        <w:tc>
          <w:tcPr>
            <w:tcW w:w="360" w:type="dxa"/>
            <w:vAlign w:val="center"/>
          </w:tcPr>
          <w:p w:rsidR="008C3D89" w:rsidRDefault="004E442A" w:rsidP="008C3D89">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8C3D89" w:rsidRDefault="004E442A" w:rsidP="008C3D89">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617FCF" w:rsidRDefault="00362B07" w:rsidP="00362B07">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360" w:type="dxa"/>
            <w:vAlign w:val="center"/>
          </w:tcPr>
          <w:p w:rsidR="00362B07" w:rsidRPr="00235E6F" w:rsidRDefault="00362B07" w:rsidP="00362B07">
            <w:pPr>
              <w:spacing w:line="260" w:lineRule="exact"/>
              <w:rPr>
                <w:rFonts w:ascii="標楷體" w:eastAsia="標楷體"/>
                <w:color w:val="FF0000"/>
              </w:rPr>
            </w:pPr>
          </w:p>
        </w:tc>
        <w:tc>
          <w:tcPr>
            <w:tcW w:w="360" w:type="dxa"/>
            <w:vAlign w:val="center"/>
          </w:tcPr>
          <w:p w:rsidR="00362B07" w:rsidRPr="00235E6F" w:rsidRDefault="004E442A" w:rsidP="00362B07">
            <w:pPr>
              <w:spacing w:line="260" w:lineRule="exact"/>
              <w:rPr>
                <w:rFonts w:ascii="標楷體" w:eastAsia="標楷體"/>
                <w:color w:val="FF0000"/>
              </w:rPr>
            </w:pPr>
            <w:r w:rsidRPr="009B42F5">
              <w:rPr>
                <w:rFonts w:ascii="標楷體" w:eastAsia="標楷體"/>
                <w:b/>
                <w:color w:val="000000"/>
                <w:sz w:val="28"/>
                <w:szCs w:val="28"/>
              </w:rPr>
              <w:sym w:font="Wingdings 2" w:char="F050"/>
            </w:r>
          </w:p>
        </w:tc>
        <w:tc>
          <w:tcPr>
            <w:tcW w:w="3420" w:type="dxa"/>
            <w:vAlign w:val="center"/>
          </w:tcPr>
          <w:p w:rsidR="00362B07" w:rsidRPr="00617FCF" w:rsidRDefault="00362B07" w:rsidP="00362B07">
            <w:pPr>
              <w:spacing w:line="240" w:lineRule="exact"/>
              <w:rPr>
                <w:rFonts w:ascii="標楷體" w:eastAsia="標楷體"/>
                <w:color w:val="000000"/>
                <w:sz w:val="20"/>
              </w:rPr>
            </w:pPr>
            <w:r w:rsidRPr="00617FCF">
              <w:rPr>
                <w:rFonts w:ascii="標楷體" w:eastAsia="標楷體" w:hint="eastAsia"/>
                <w:color w:val="000000"/>
                <w:sz w:val="20"/>
              </w:rPr>
              <w:t>依據本縣國民小學</w:t>
            </w:r>
            <w:r>
              <w:rPr>
                <w:rFonts w:ascii="標楷體" w:eastAsia="標楷體" w:hint="eastAsia"/>
                <w:color w:val="000000"/>
                <w:sz w:val="20"/>
              </w:rPr>
              <w:t>推動混齡編班及教學</w:t>
            </w:r>
            <w:r w:rsidRPr="00617FCF">
              <w:rPr>
                <w:rFonts w:ascii="標楷體" w:eastAsia="標楷體" w:hint="eastAsia"/>
                <w:color w:val="000000"/>
                <w:sz w:val="20"/>
              </w:rPr>
              <w:t>實施計畫辦理</w:t>
            </w: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617FCF" w:rsidRDefault="00362B07" w:rsidP="00362B07">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360" w:type="dxa"/>
            <w:vAlign w:val="center"/>
          </w:tcPr>
          <w:p w:rsidR="00362B07" w:rsidRPr="00617FCF" w:rsidRDefault="00362B07" w:rsidP="00362B07">
            <w:pPr>
              <w:spacing w:line="260" w:lineRule="exact"/>
              <w:rPr>
                <w:rFonts w:ascii="標楷體" w:eastAsia="標楷體"/>
                <w:color w:val="000000"/>
              </w:rPr>
            </w:pPr>
          </w:p>
        </w:tc>
        <w:tc>
          <w:tcPr>
            <w:tcW w:w="360" w:type="dxa"/>
            <w:vAlign w:val="center"/>
          </w:tcPr>
          <w:p w:rsidR="00362B07" w:rsidRPr="00617FCF" w:rsidRDefault="00362B07" w:rsidP="00362B07">
            <w:pPr>
              <w:spacing w:line="260" w:lineRule="exact"/>
              <w:rPr>
                <w:rFonts w:ascii="標楷體" w:eastAsia="標楷體"/>
                <w:color w:val="000000"/>
              </w:rPr>
            </w:pPr>
          </w:p>
        </w:tc>
        <w:tc>
          <w:tcPr>
            <w:tcW w:w="3420" w:type="dxa"/>
            <w:vAlign w:val="center"/>
          </w:tcPr>
          <w:p w:rsidR="00362B07" w:rsidRPr="00362B07" w:rsidRDefault="00362B07" w:rsidP="00362B07">
            <w:pPr>
              <w:spacing w:line="260" w:lineRule="exact"/>
              <w:rPr>
                <w:rFonts w:ascii="標楷體" w:eastAsia="標楷體" w:hAnsi="標楷體"/>
                <w:color w:val="000000"/>
              </w:rPr>
            </w:pPr>
            <w:r w:rsidRPr="00362B07">
              <w:rPr>
                <w:rFonts w:ascii="標楷體" w:eastAsia="標楷體" w:hint="eastAsia"/>
                <w:color w:val="000000"/>
              </w:rPr>
              <w:t>填</w:t>
            </w:r>
            <w:r w:rsidRPr="00362B07">
              <w:rPr>
                <w:rFonts w:ascii="標楷體" w:eastAsia="標楷體" w:hAnsi="標楷體" w:hint="eastAsia"/>
                <w:color w:val="000000"/>
              </w:rPr>
              <w:t>『</w:t>
            </w:r>
            <w:r w:rsidRPr="00362B07">
              <w:rPr>
                <w:rFonts w:ascii="標楷體" w:eastAsia="標楷體" w:hint="eastAsia"/>
                <w:color w:val="000000"/>
              </w:rPr>
              <w:t>是</w:t>
            </w:r>
            <w:r w:rsidRPr="00362B07">
              <w:rPr>
                <w:rFonts w:ascii="標楷體" w:eastAsia="標楷體" w:hAnsi="標楷體" w:hint="eastAsia"/>
                <w:color w:val="000000"/>
              </w:rPr>
              <w:t>』</w:t>
            </w:r>
            <w:r w:rsidRPr="00362B07">
              <w:rPr>
                <w:rFonts w:ascii="標楷體" w:eastAsia="標楷體" w:hint="eastAsia"/>
                <w:color w:val="000000"/>
              </w:rPr>
              <w:t>者</w:t>
            </w:r>
            <w:r w:rsidRPr="00362B07">
              <w:rPr>
                <w:rFonts w:ascii="標楷體" w:eastAsia="標楷體" w:hAnsi="標楷體" w:hint="eastAsia"/>
                <w:color w:val="000000"/>
              </w:rPr>
              <w:t>，請勾選下列選項</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□國語文領域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□數學領域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□社會領域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□自然與生活領域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□健康與體育領域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□生活領域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□藝術與人文領域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□綜合領域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w:t>
            </w:r>
            <w:r w:rsidRPr="00362B07">
              <w:rPr>
                <w:rFonts w:ascii="標楷體" w:eastAsia="標楷體" w:hAnsi="標楷體"/>
                <w:color w:val="000000"/>
              </w:rPr>
              <w:t>彈性</w:t>
            </w:r>
            <w:r w:rsidR="00D32850">
              <w:rPr>
                <w:rFonts w:ascii="標楷體" w:eastAsia="標楷體" w:hAnsi="標楷體" w:hint="eastAsia"/>
                <w:color w:val="000000"/>
              </w:rPr>
              <w:t>(節數)</w:t>
            </w:r>
            <w:r w:rsidRPr="00362B07">
              <w:rPr>
                <w:rFonts w:ascii="標楷體" w:eastAsia="標楷體" w:hAnsi="標楷體"/>
                <w:color w:val="000000"/>
              </w:rPr>
              <w:t>課程（</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D32850"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w:t>
            </w:r>
            <w:r w:rsidRPr="00362B07">
              <w:rPr>
                <w:rFonts w:ascii="標楷體" w:eastAsia="標楷體" w:hAnsi="標楷體"/>
                <w:color w:val="000000"/>
              </w:rPr>
              <w:t>其他</w:t>
            </w:r>
            <w:r w:rsidRPr="00362B07">
              <w:rPr>
                <w:rFonts w:ascii="標楷體" w:eastAsia="標楷體" w:hAnsi="標楷體" w:hint="eastAsia"/>
                <w:color w:val="000000"/>
                <w:u w:val="single"/>
              </w:rPr>
              <w:t xml:space="preserve">    </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582850" w:rsidRDefault="00362B07" w:rsidP="001C1755">
            <w:pPr>
              <w:spacing w:line="260" w:lineRule="exact"/>
              <w:rPr>
                <w:rFonts w:ascii="標楷體" w:eastAsia="標楷體" w:hAnsi="標楷體"/>
                <w:color w:val="FF0000"/>
              </w:rPr>
            </w:pPr>
            <w:r w:rsidRPr="00362B07">
              <w:rPr>
                <w:rFonts w:ascii="標楷體" w:eastAsia="標楷體" w:hAnsi="標楷體" w:hint="eastAsia"/>
                <w:color w:val="FF0000"/>
              </w:rPr>
              <w:t>(可依實際修改混齡學習領域)</w:t>
            </w:r>
          </w:p>
          <w:p w:rsidR="001C1755" w:rsidRPr="00BD3907" w:rsidRDefault="001C1755" w:rsidP="001C1755">
            <w:pPr>
              <w:spacing w:line="260" w:lineRule="exact"/>
              <w:rPr>
                <w:rFonts w:ascii="標楷體" w:eastAsia="標楷體" w:hAnsi="標楷體"/>
                <w:color w:val="FF0000"/>
              </w:rPr>
            </w:pPr>
          </w:p>
        </w:tc>
      </w:tr>
      <w:tr w:rsidR="00362B07" w:rsidTr="00362B07">
        <w:tc>
          <w:tcPr>
            <w:tcW w:w="468" w:type="dxa"/>
            <w:vMerge/>
            <w:vAlign w:val="center"/>
          </w:tcPr>
          <w:p w:rsidR="00362B07" w:rsidRDefault="00362B07" w:rsidP="00362B07">
            <w:pPr>
              <w:spacing w:line="260" w:lineRule="exact"/>
              <w:rPr>
                <w:rFonts w:ascii="標楷體" w:eastAsia="標楷體"/>
              </w:rPr>
            </w:pPr>
          </w:p>
        </w:tc>
        <w:tc>
          <w:tcPr>
            <w:tcW w:w="5220" w:type="dxa"/>
            <w:vAlign w:val="center"/>
          </w:tcPr>
          <w:p w:rsidR="00362B07" w:rsidRPr="00D82436" w:rsidRDefault="00362B07" w:rsidP="00362B07">
            <w:pPr>
              <w:spacing w:line="260" w:lineRule="exact"/>
              <w:rPr>
                <w:rFonts w:ascii="標楷體" w:eastAsia="標楷體"/>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D32850" w:rsidTr="00362B07">
        <w:tc>
          <w:tcPr>
            <w:tcW w:w="468" w:type="dxa"/>
            <w:vMerge w:val="restart"/>
            <w:vAlign w:val="center"/>
          </w:tcPr>
          <w:p w:rsidR="00D32850" w:rsidRPr="002924FB" w:rsidRDefault="00D32850" w:rsidP="00362B07">
            <w:pPr>
              <w:spacing w:line="260" w:lineRule="exact"/>
              <w:rPr>
                <w:rFonts w:ascii="標楷體" w:eastAsia="標楷體" w:hAnsi="細明體"/>
                <w:color w:val="FF0000"/>
              </w:rPr>
            </w:pPr>
            <w:r w:rsidRPr="002924FB">
              <w:rPr>
                <w:rFonts w:ascii="標楷體" w:eastAsia="標楷體" w:hAnsi="細明體"/>
                <w:color w:val="FF0000"/>
              </w:rPr>
              <w:t>彈性學習</w:t>
            </w:r>
            <w:r>
              <w:rPr>
                <w:rFonts w:ascii="標楷體" w:eastAsia="標楷體" w:hAnsi="細明體" w:hint="eastAsia"/>
                <w:color w:val="FF0000"/>
              </w:rPr>
              <w:t>節數/</w:t>
            </w:r>
            <w:r w:rsidRPr="002924FB">
              <w:rPr>
                <w:rFonts w:ascii="標楷體" w:eastAsia="標楷體" w:hAnsi="細明體" w:hint="eastAsia"/>
                <w:color w:val="FF0000"/>
              </w:rPr>
              <w:t>課</w:t>
            </w:r>
          </w:p>
          <w:p w:rsidR="00D32850" w:rsidRPr="002924FB" w:rsidRDefault="00D32850" w:rsidP="00362B07">
            <w:pPr>
              <w:spacing w:line="260" w:lineRule="exact"/>
              <w:rPr>
                <w:rFonts w:ascii="標楷體" w:eastAsia="標楷體" w:hAnsi="細明體"/>
                <w:color w:val="FF0000"/>
              </w:rPr>
            </w:pPr>
            <w:r w:rsidRPr="002924FB">
              <w:rPr>
                <w:rFonts w:ascii="標楷體" w:eastAsia="標楷體" w:hAnsi="細明體" w:hint="eastAsia"/>
                <w:color w:val="FF0000"/>
              </w:rPr>
              <w:t>程</w:t>
            </w:r>
          </w:p>
        </w:tc>
        <w:tc>
          <w:tcPr>
            <w:tcW w:w="5220" w:type="dxa"/>
            <w:vAlign w:val="center"/>
          </w:tcPr>
          <w:p w:rsidR="00D32850" w:rsidRPr="00791BF9" w:rsidRDefault="00A15D95" w:rsidP="00362B07">
            <w:pPr>
              <w:spacing w:line="260" w:lineRule="exact"/>
              <w:rPr>
                <w:rFonts w:ascii="標楷體" w:eastAsia="標楷體" w:hAnsi="標楷體"/>
              </w:rPr>
            </w:pPr>
            <w:r>
              <w:rPr>
                <w:rFonts w:ascii="標楷體" w:eastAsia="標楷體" w:hAnsi="標楷體" w:hint="eastAsia"/>
              </w:rPr>
              <w:t>彈性學習</w:t>
            </w:r>
            <w:r w:rsidR="00D32850">
              <w:rPr>
                <w:rFonts w:ascii="標楷體" w:eastAsia="標楷體" w:hAnsi="標楷體" w:hint="eastAsia"/>
              </w:rPr>
              <w:t>課程</w:t>
            </w:r>
            <w:r w:rsidR="005D7B96">
              <w:rPr>
                <w:rFonts w:ascii="標楷體" w:eastAsia="標楷體" w:hAnsi="標楷體" w:hint="eastAsia"/>
              </w:rPr>
              <w:t>規劃方式</w:t>
            </w:r>
          </w:p>
        </w:tc>
        <w:tc>
          <w:tcPr>
            <w:tcW w:w="360" w:type="dxa"/>
            <w:vAlign w:val="center"/>
          </w:tcPr>
          <w:p w:rsidR="00D32850"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D32850" w:rsidRDefault="00D32850" w:rsidP="00362B07">
            <w:pPr>
              <w:spacing w:line="260" w:lineRule="exact"/>
              <w:rPr>
                <w:rFonts w:ascii="標楷體" w:eastAsia="標楷體"/>
              </w:rPr>
            </w:pPr>
          </w:p>
        </w:tc>
        <w:tc>
          <w:tcPr>
            <w:tcW w:w="3420" w:type="dxa"/>
            <w:vAlign w:val="center"/>
          </w:tcPr>
          <w:p w:rsidR="005D7B96" w:rsidRDefault="005D7B96" w:rsidP="00362B07">
            <w:pPr>
              <w:spacing w:line="240" w:lineRule="exact"/>
              <w:rPr>
                <w:rFonts w:ascii="標楷體" w:eastAsia="標楷體" w:hAnsi="標楷體"/>
              </w:rPr>
            </w:pPr>
            <w:r>
              <w:rPr>
                <w:rFonts w:ascii="標楷體" w:eastAsia="標楷體" w:hAnsi="標楷體"/>
              </w:rPr>
              <w:sym w:font="Wingdings 2" w:char="F0A3"/>
            </w:r>
            <w:r>
              <w:rPr>
                <w:rFonts w:ascii="標楷體" w:eastAsia="標楷體" w:hAnsi="標楷體" w:hint="eastAsia"/>
              </w:rPr>
              <w:t>全校實施</w:t>
            </w:r>
          </w:p>
          <w:p w:rsidR="00D32850" w:rsidRPr="005D7B96" w:rsidRDefault="005D7B96" w:rsidP="00362B07">
            <w:pPr>
              <w:spacing w:line="240" w:lineRule="exact"/>
              <w:rPr>
                <w:rFonts w:ascii="標楷體" w:eastAsia="標楷體" w:hAnsi="標楷體"/>
                <w:color w:val="FF0000"/>
              </w:rPr>
            </w:pPr>
            <w:r w:rsidRPr="005D7B96">
              <w:rPr>
                <w:rFonts w:ascii="標楷體" w:eastAsia="標楷體" w:hAnsi="標楷體" w:hint="eastAsia"/>
                <w:color w:val="FF0000"/>
              </w:rPr>
              <w:sym w:font="Wingdings 2" w:char="F0A3"/>
            </w:r>
            <w:r w:rsidRPr="005D7B96">
              <w:rPr>
                <w:rFonts w:ascii="標楷體" w:eastAsia="標楷體" w:hAnsi="標楷體" w:hint="eastAsia"/>
                <w:color w:val="FF0000"/>
              </w:rPr>
              <w:t>分年段實施(三學年完成)</w:t>
            </w:r>
          </w:p>
        </w:tc>
      </w:tr>
      <w:tr w:rsidR="00D32850" w:rsidTr="00362B07">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362B07">
            <w:pPr>
              <w:spacing w:line="260" w:lineRule="exact"/>
              <w:rPr>
                <w:rFonts w:ascii="標楷體" w:eastAsia="標楷體" w:hAnsi="標楷體"/>
              </w:rPr>
            </w:pPr>
            <w:r>
              <w:rPr>
                <w:rFonts w:ascii="標楷體" w:eastAsia="標楷體" w:hAnsi="標楷體" w:hint="eastAsia"/>
              </w:rPr>
              <w:t>彈性學習課程計畫是否逐項填妥</w:t>
            </w:r>
            <w:r>
              <w:rPr>
                <w:rFonts w:ascii="標楷體" w:eastAsia="標楷體" w:hint="eastAsia"/>
                <w:color w:val="000000"/>
                <w:szCs w:val="22"/>
              </w:rPr>
              <w:t>？</w:t>
            </w:r>
          </w:p>
        </w:tc>
        <w:tc>
          <w:tcPr>
            <w:tcW w:w="360" w:type="dxa"/>
            <w:vAlign w:val="center"/>
          </w:tcPr>
          <w:p w:rsidR="00D32850"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D32850" w:rsidRDefault="00D32850" w:rsidP="00362B07">
            <w:pPr>
              <w:spacing w:line="260" w:lineRule="exact"/>
              <w:rPr>
                <w:rFonts w:ascii="標楷體" w:eastAsia="標楷體"/>
              </w:rPr>
            </w:pPr>
          </w:p>
        </w:tc>
        <w:tc>
          <w:tcPr>
            <w:tcW w:w="3420" w:type="dxa"/>
            <w:vAlign w:val="center"/>
          </w:tcPr>
          <w:p w:rsidR="00D32850" w:rsidRDefault="00D32850" w:rsidP="00362B07">
            <w:pPr>
              <w:spacing w:line="240" w:lineRule="exact"/>
              <w:rPr>
                <w:rFonts w:ascii="標楷體" w:eastAsia="標楷體"/>
                <w:sz w:val="20"/>
              </w:rPr>
            </w:pPr>
          </w:p>
        </w:tc>
      </w:tr>
      <w:tr w:rsidR="00D32850" w:rsidRPr="00D32850" w:rsidTr="00330DEA">
        <w:trPr>
          <w:trHeight w:val="957"/>
        </w:trPr>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D32850">
            <w:pPr>
              <w:spacing w:line="260" w:lineRule="exact"/>
              <w:rPr>
                <w:rFonts w:ascii="標楷體" w:eastAsia="標楷體" w:hAnsi="標楷體"/>
              </w:rPr>
            </w:pPr>
            <w:r>
              <w:rPr>
                <w:rFonts w:ascii="標楷體" w:eastAsia="標楷體" w:hAnsi="細明體" w:hint="eastAsia"/>
                <w:color w:val="000000"/>
              </w:rPr>
              <w:t>彈性學習節數若進行補救教學，是否在【課程名稱】欄填寫「○○領域補救教學」</w:t>
            </w:r>
          </w:p>
        </w:tc>
        <w:tc>
          <w:tcPr>
            <w:tcW w:w="360" w:type="dxa"/>
            <w:vAlign w:val="center"/>
          </w:tcPr>
          <w:p w:rsidR="00D32850"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D32850" w:rsidRDefault="00D32850" w:rsidP="00362B07">
            <w:pPr>
              <w:spacing w:line="260" w:lineRule="exact"/>
              <w:rPr>
                <w:rFonts w:ascii="標楷體" w:eastAsia="標楷體"/>
              </w:rPr>
            </w:pPr>
          </w:p>
        </w:tc>
        <w:tc>
          <w:tcPr>
            <w:tcW w:w="3420" w:type="dxa"/>
          </w:tcPr>
          <w:p w:rsidR="00D32850" w:rsidRDefault="00330DEA" w:rsidP="00330DEA">
            <w:pPr>
              <w:spacing w:line="240" w:lineRule="exact"/>
              <w:jc w:val="both"/>
              <w:rPr>
                <w:rFonts w:ascii="標楷體" w:eastAsia="標楷體" w:hAnsi="標楷體"/>
                <w:color w:val="FF0000"/>
              </w:rPr>
            </w:pPr>
            <w:r>
              <w:rPr>
                <w:rFonts w:ascii="標楷體" w:eastAsia="標楷體" w:hAnsi="標楷體" w:hint="eastAsia"/>
                <w:color w:val="FF0000"/>
              </w:rPr>
              <w:t>【</w:t>
            </w:r>
            <w:r w:rsidRPr="005D7B96">
              <w:rPr>
                <w:rFonts w:ascii="標楷體" w:eastAsia="標楷體" w:hAnsi="標楷體" w:hint="eastAsia"/>
                <w:color w:val="FF0000"/>
              </w:rPr>
              <w:t>分年段實施</w:t>
            </w:r>
            <w:r>
              <w:rPr>
                <w:rFonts w:ascii="標楷體" w:eastAsia="標楷體" w:hAnsi="標楷體" w:hint="eastAsia"/>
                <w:color w:val="FF0000"/>
              </w:rPr>
              <w:t>者填寫】</w:t>
            </w:r>
          </w:p>
          <w:p w:rsidR="00E767C8" w:rsidRDefault="00E767C8" w:rsidP="00E767C8">
            <w:pPr>
              <w:spacing w:line="260" w:lineRule="exact"/>
              <w:jc w:val="both"/>
              <w:rPr>
                <w:rFonts w:ascii="標楷體" w:eastAsia="標楷體" w:hAnsi="標楷體"/>
                <w:color w:val="FF0000"/>
              </w:rPr>
            </w:pPr>
            <w:r>
              <w:rPr>
                <w:rFonts w:ascii="標楷體" w:eastAsia="標楷體" w:hAnsi="標楷體" w:hint="eastAsia"/>
                <w:color w:val="FF0000"/>
              </w:rPr>
              <w:t>-若無規劃補救教學者請標註</w:t>
            </w:r>
          </w:p>
          <w:p w:rsidR="00E767C8" w:rsidRDefault="00E767C8" w:rsidP="00E767C8">
            <w:pPr>
              <w:spacing w:line="240" w:lineRule="exact"/>
              <w:jc w:val="both"/>
              <w:rPr>
                <w:rFonts w:ascii="標楷體" w:eastAsia="標楷體"/>
              </w:rPr>
            </w:pPr>
            <w:r>
              <w:rPr>
                <w:rFonts w:ascii="標楷體" w:eastAsia="標楷體" w:hAnsi="標楷體" w:hint="eastAsia"/>
                <w:color w:val="FF0000"/>
              </w:rPr>
              <w:t>【無】</w:t>
            </w:r>
          </w:p>
        </w:tc>
      </w:tr>
      <w:tr w:rsidR="00D32850" w:rsidRPr="00D32850" w:rsidTr="00330DEA">
        <w:trPr>
          <w:trHeight w:val="957"/>
        </w:trPr>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A15D95">
            <w:pPr>
              <w:spacing w:line="260" w:lineRule="exact"/>
              <w:rPr>
                <w:rFonts w:ascii="標楷體" w:eastAsia="標楷體" w:hAnsi="細明體"/>
                <w:color w:val="000000"/>
              </w:rPr>
            </w:pPr>
            <w:r>
              <w:rPr>
                <w:rFonts w:ascii="標楷體" w:eastAsia="標楷體" w:hAnsi="細明體" w:hint="eastAsia"/>
                <w:color w:val="000000"/>
              </w:rPr>
              <w:t>彈性學習課程若進行補救教學，是否【</w:t>
            </w:r>
            <w:r w:rsidR="00A15D95">
              <w:rPr>
                <w:rFonts w:ascii="標楷體" w:eastAsia="標楷體" w:hAnsi="細明體" w:hint="eastAsia"/>
                <w:color w:val="000000"/>
              </w:rPr>
              <w:t>安排規劃未進行補救教學學生的課程</w:t>
            </w:r>
            <w:r w:rsidR="00A15D95">
              <w:rPr>
                <w:rFonts w:ascii="標楷體" w:eastAsia="標楷體" w:hAnsi="標楷體" w:hint="eastAsia"/>
                <w:color w:val="000000"/>
              </w:rPr>
              <w:t>】</w:t>
            </w:r>
          </w:p>
        </w:tc>
        <w:tc>
          <w:tcPr>
            <w:tcW w:w="360" w:type="dxa"/>
            <w:vAlign w:val="center"/>
          </w:tcPr>
          <w:p w:rsidR="00D32850" w:rsidRDefault="00D32850" w:rsidP="00362B07">
            <w:pPr>
              <w:spacing w:line="260" w:lineRule="exact"/>
              <w:rPr>
                <w:rFonts w:ascii="標楷體" w:eastAsia="標楷體"/>
              </w:rPr>
            </w:pPr>
          </w:p>
        </w:tc>
        <w:tc>
          <w:tcPr>
            <w:tcW w:w="360" w:type="dxa"/>
            <w:vAlign w:val="center"/>
          </w:tcPr>
          <w:p w:rsidR="00D32850" w:rsidRDefault="00D32850" w:rsidP="00362B07">
            <w:pPr>
              <w:spacing w:line="260" w:lineRule="exact"/>
              <w:rPr>
                <w:rFonts w:ascii="標楷體" w:eastAsia="標楷體"/>
              </w:rPr>
            </w:pPr>
          </w:p>
        </w:tc>
        <w:tc>
          <w:tcPr>
            <w:tcW w:w="3420" w:type="dxa"/>
          </w:tcPr>
          <w:p w:rsidR="00E767C8" w:rsidRDefault="00330DEA" w:rsidP="00330DEA">
            <w:pPr>
              <w:spacing w:line="260" w:lineRule="exact"/>
              <w:jc w:val="both"/>
              <w:rPr>
                <w:rFonts w:ascii="標楷體" w:eastAsia="標楷體" w:hAnsi="標楷體"/>
                <w:color w:val="FF0000"/>
              </w:rPr>
            </w:pPr>
            <w:r>
              <w:rPr>
                <w:rFonts w:ascii="標楷體" w:eastAsia="標楷體" w:hAnsi="標楷體" w:hint="eastAsia"/>
                <w:color w:val="FF0000"/>
              </w:rPr>
              <w:t>【全校</w:t>
            </w:r>
            <w:r w:rsidRPr="005D7B96">
              <w:rPr>
                <w:rFonts w:ascii="標楷體" w:eastAsia="標楷體" w:hAnsi="標楷體" w:hint="eastAsia"/>
                <w:color w:val="FF0000"/>
              </w:rPr>
              <w:t>實施</w:t>
            </w:r>
            <w:r>
              <w:rPr>
                <w:rFonts w:ascii="標楷體" w:eastAsia="標楷體" w:hAnsi="標楷體" w:hint="eastAsia"/>
                <w:color w:val="FF0000"/>
              </w:rPr>
              <w:t>者填寫】</w:t>
            </w:r>
          </w:p>
          <w:p w:rsidR="00E767C8" w:rsidRDefault="00E767C8" w:rsidP="00330DEA">
            <w:pPr>
              <w:spacing w:line="260" w:lineRule="exact"/>
              <w:jc w:val="both"/>
              <w:rPr>
                <w:rFonts w:ascii="標楷體" w:eastAsia="標楷體" w:hAnsi="標楷體"/>
                <w:color w:val="FF0000"/>
              </w:rPr>
            </w:pPr>
            <w:r>
              <w:rPr>
                <w:rFonts w:ascii="標楷體" w:eastAsia="標楷體" w:hAnsi="標楷體" w:hint="eastAsia"/>
                <w:color w:val="FF0000"/>
              </w:rPr>
              <w:t>-</w:t>
            </w:r>
            <w:r w:rsidR="00330DEA">
              <w:rPr>
                <w:rFonts w:ascii="標楷體" w:eastAsia="標楷體" w:hAnsi="標楷體" w:hint="eastAsia"/>
                <w:color w:val="FF0000"/>
              </w:rPr>
              <w:t>若無規劃補救教學者</w:t>
            </w:r>
            <w:r>
              <w:rPr>
                <w:rFonts w:ascii="標楷體" w:eastAsia="標楷體" w:hAnsi="標楷體" w:hint="eastAsia"/>
                <w:color w:val="FF0000"/>
              </w:rPr>
              <w:t>請標註</w:t>
            </w:r>
          </w:p>
          <w:p w:rsidR="00D32850" w:rsidRDefault="00E767C8" w:rsidP="00E767C8">
            <w:pPr>
              <w:spacing w:line="260" w:lineRule="exact"/>
              <w:jc w:val="both"/>
              <w:rPr>
                <w:rFonts w:ascii="標楷體" w:eastAsia="標楷體"/>
              </w:rPr>
            </w:pPr>
            <w:r>
              <w:rPr>
                <w:rFonts w:ascii="標楷體" w:eastAsia="標楷體" w:hAnsi="標楷體" w:hint="eastAsia"/>
                <w:color w:val="FF0000"/>
              </w:rPr>
              <w:t>【無</w:t>
            </w:r>
            <w:r w:rsidR="00330DEA">
              <w:rPr>
                <w:rFonts w:ascii="標楷體" w:eastAsia="標楷體" w:hAnsi="標楷體" w:hint="eastAsia"/>
                <w:color w:val="FF0000"/>
              </w:rPr>
              <w:t>】</w:t>
            </w:r>
          </w:p>
        </w:tc>
      </w:tr>
      <w:tr w:rsidR="00D32850" w:rsidTr="00362B07">
        <w:trPr>
          <w:trHeight w:val="957"/>
        </w:trPr>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362B07">
            <w:pPr>
              <w:spacing w:line="260" w:lineRule="exact"/>
              <w:rPr>
                <w:rFonts w:ascii="標楷體" w:eastAsia="標楷體" w:hAnsi="細明體"/>
                <w:color w:val="000000"/>
              </w:rPr>
            </w:pPr>
            <w:r w:rsidRPr="00E35099">
              <w:rPr>
                <w:rFonts w:ascii="標楷體" w:eastAsia="標楷體" w:hAnsi="標楷體"/>
                <w:color w:val="C00000"/>
              </w:rPr>
              <w:t>特殊需求領域課程</w:t>
            </w:r>
          </w:p>
        </w:tc>
        <w:tc>
          <w:tcPr>
            <w:tcW w:w="360" w:type="dxa"/>
            <w:vAlign w:val="center"/>
          </w:tcPr>
          <w:p w:rsidR="00D32850" w:rsidRDefault="00035640"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D32850" w:rsidRDefault="00D32850" w:rsidP="00362B07">
            <w:pPr>
              <w:spacing w:line="260" w:lineRule="exact"/>
              <w:rPr>
                <w:rFonts w:ascii="標楷體" w:eastAsia="標楷體"/>
              </w:rPr>
            </w:pPr>
          </w:p>
        </w:tc>
        <w:tc>
          <w:tcPr>
            <w:tcW w:w="3420" w:type="dxa"/>
            <w:vAlign w:val="center"/>
          </w:tcPr>
          <w:p w:rsidR="00D32850" w:rsidRDefault="00D32850" w:rsidP="00362B07">
            <w:pPr>
              <w:spacing w:line="260" w:lineRule="exact"/>
              <w:rPr>
                <w:rFonts w:ascii="標楷體" w:eastAsia="標楷體"/>
              </w:rPr>
            </w:pPr>
          </w:p>
        </w:tc>
      </w:tr>
      <w:tr w:rsidR="00362B07" w:rsidTr="00362B07">
        <w:trPr>
          <w:trHeight w:val="957"/>
        </w:trPr>
        <w:tc>
          <w:tcPr>
            <w:tcW w:w="468" w:type="dxa"/>
            <w:vMerge w:val="restart"/>
            <w:vAlign w:val="center"/>
          </w:tcPr>
          <w:p w:rsidR="00362B07" w:rsidRDefault="00362B07" w:rsidP="00362B07">
            <w:pPr>
              <w:spacing w:line="260" w:lineRule="exact"/>
              <w:rPr>
                <w:rFonts w:ascii="標楷體" w:eastAsia="標楷體"/>
              </w:rPr>
            </w:pPr>
            <w:r w:rsidRPr="00C92E38">
              <w:rPr>
                <w:rFonts w:ascii="標楷體" w:eastAsia="標楷體" w:hAnsi="標楷體" w:hint="eastAsia"/>
                <w:sz w:val="20"/>
                <w:szCs w:val="20"/>
              </w:rPr>
              <w:t>重大政策、議題</w:t>
            </w:r>
          </w:p>
        </w:tc>
        <w:tc>
          <w:tcPr>
            <w:tcW w:w="5220" w:type="dxa"/>
            <w:vAlign w:val="center"/>
          </w:tcPr>
          <w:p w:rsidR="00362B07" w:rsidRPr="000A362C" w:rsidRDefault="00362B07" w:rsidP="00362B07">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textDirection w:val="tbRlV"/>
            <w:vAlign w:val="center"/>
          </w:tcPr>
          <w:p w:rsidR="00362B07" w:rsidRPr="00045453" w:rsidRDefault="00362B07" w:rsidP="00362B07">
            <w:pPr>
              <w:spacing w:line="260" w:lineRule="exact"/>
              <w:rPr>
                <w:rFonts w:ascii="標楷體" w:eastAsia="標楷體" w:hAnsi="標楷體"/>
                <w:sz w:val="16"/>
                <w:szCs w:val="16"/>
              </w:rPr>
            </w:pPr>
          </w:p>
        </w:tc>
        <w:tc>
          <w:tcPr>
            <w:tcW w:w="5220" w:type="dxa"/>
            <w:vAlign w:val="center"/>
          </w:tcPr>
          <w:p w:rsidR="00362B07" w:rsidRPr="00791BF9" w:rsidRDefault="00362B07" w:rsidP="00362B07">
            <w:pPr>
              <w:spacing w:line="260" w:lineRule="exact"/>
              <w:rPr>
                <w:rFonts w:ascii="標楷體" w:eastAsia="標楷體" w:hAnsi="標楷體"/>
              </w:rPr>
            </w:pPr>
            <w:r w:rsidRPr="005E01AC">
              <w:rPr>
                <w:rFonts w:ascii="標楷體" w:eastAsia="標楷體" w:hAnsi="標楷體" w:hint="eastAsia"/>
                <w:color w:val="000000"/>
              </w:rPr>
              <w:t>每學期是否</w:t>
            </w:r>
            <w:r>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Pr="005E01AC" w:rsidRDefault="00362B07" w:rsidP="00362B07">
            <w:pPr>
              <w:spacing w:line="260" w:lineRule="exact"/>
              <w:rPr>
                <w:rFonts w:ascii="標楷體" w:eastAsia="標楷體" w:hAnsi="標楷體"/>
                <w:color w:val="FF0000"/>
              </w:rPr>
            </w:pPr>
          </w:p>
        </w:tc>
        <w:tc>
          <w:tcPr>
            <w:tcW w:w="5220" w:type="dxa"/>
            <w:vAlign w:val="center"/>
          </w:tcPr>
          <w:p w:rsidR="00362B07" w:rsidRPr="005E01AC" w:rsidRDefault="00362B07" w:rsidP="00362B0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5E01AC" w:rsidRDefault="00362B07" w:rsidP="00362B0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5E01AC" w:rsidRDefault="00362B07" w:rsidP="00362B07">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5E01AC" w:rsidRDefault="00362B07" w:rsidP="00362B07">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Default="00362B07" w:rsidP="00362B07"/>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F21F13" w:rsidRDefault="00362B07" w:rsidP="00A15D95">
            <w:pPr>
              <w:spacing w:line="260" w:lineRule="exact"/>
              <w:rPr>
                <w:rFonts w:ascii="標楷體" w:eastAsia="標楷體" w:hAnsi="細明體"/>
              </w:rPr>
            </w:pPr>
            <w:r>
              <w:rPr>
                <w:rFonts w:ascii="標楷體" w:eastAsia="標楷體" w:hAnsi="細明體" w:hint="eastAsia"/>
              </w:rPr>
              <w:t>每學年是否規劃三到</w:t>
            </w:r>
            <w:r w:rsidR="00A15D95">
              <w:rPr>
                <w:rFonts w:ascii="標楷體" w:eastAsia="標楷體" w:hAnsi="細明體" w:hint="eastAsia"/>
              </w:rPr>
              <w:t>六</w:t>
            </w:r>
            <w:r>
              <w:rPr>
                <w:rFonts w:ascii="標楷體" w:eastAsia="標楷體" w:hAnsi="細明體" w:hint="eastAsia"/>
              </w:rPr>
              <w:t>年級學生實施資訊教育32-36節</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Default="00362B07" w:rsidP="00362B07"/>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061780" w:rsidRDefault="00362B07" w:rsidP="00362B07">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362B07" w:rsidRDefault="004E442A"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Pr="00C2109D" w:rsidRDefault="00362B07" w:rsidP="00362B07">
            <w:pPr>
              <w:rPr>
                <w:rFonts w:ascii="標楷體" w:eastAsia="標楷體" w:hAnsi="標楷體"/>
                <w:b/>
                <w:bCs/>
                <w:color w:val="000000"/>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tcPr>
          <w:p w:rsidR="00362B07" w:rsidRPr="00D82436" w:rsidRDefault="00362B07" w:rsidP="00362B07">
            <w:pPr>
              <w:spacing w:line="400" w:lineRule="exact"/>
              <w:rPr>
                <w:rFonts w:ascii="標楷體" w:eastAsia="標楷體" w:hAnsi="標楷體" w:cs="Times New Roman"/>
                <w:b/>
                <w:bCs/>
                <w:color w:val="000000"/>
              </w:rPr>
            </w:pPr>
            <w:r>
              <w:rPr>
                <w:rFonts w:ascii="標楷體" w:eastAsia="標楷體" w:hAnsi="標楷體" w:hint="eastAsia"/>
                <w:b/>
                <w:color w:val="000000"/>
              </w:rPr>
              <w:t>畢業</w:t>
            </w:r>
            <w:r w:rsidRPr="00D82436">
              <w:rPr>
                <w:rFonts w:ascii="標楷體" w:eastAsia="標楷體" w:hAnsi="標楷體" w:hint="eastAsia"/>
                <w:b/>
                <w:color w:val="000000"/>
              </w:rPr>
              <w:t>考後之學習活動規劃</w:t>
            </w:r>
          </w:p>
        </w:tc>
        <w:tc>
          <w:tcPr>
            <w:tcW w:w="360" w:type="dxa"/>
            <w:vAlign w:val="center"/>
          </w:tcPr>
          <w:p w:rsidR="00362B07" w:rsidRDefault="002F1ECC"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Pr="00CD1F11" w:rsidRDefault="00362B07" w:rsidP="00362B07">
            <w:pPr>
              <w:rPr>
                <w:rFonts w:ascii="標楷體" w:eastAsia="標楷體"/>
                <w:color w:val="FF0000"/>
              </w:rPr>
            </w:pPr>
          </w:p>
        </w:tc>
      </w:tr>
      <w:tr w:rsidR="00362B07" w:rsidTr="00362B07">
        <w:trPr>
          <w:trHeight w:val="555"/>
        </w:trPr>
        <w:tc>
          <w:tcPr>
            <w:tcW w:w="468" w:type="dxa"/>
            <w:vAlign w:val="center"/>
          </w:tcPr>
          <w:p w:rsidR="00362B07" w:rsidRDefault="00362B07" w:rsidP="00362B07">
            <w:pPr>
              <w:spacing w:line="260" w:lineRule="exact"/>
              <w:rPr>
                <w:rFonts w:ascii="標楷體" w:eastAsia="標楷體"/>
              </w:rPr>
            </w:pPr>
            <w:r>
              <w:rPr>
                <w:rFonts w:ascii="標楷體" w:eastAsia="標楷體" w:hint="eastAsia"/>
              </w:rPr>
              <w:t>其他</w:t>
            </w:r>
          </w:p>
        </w:tc>
        <w:tc>
          <w:tcPr>
            <w:tcW w:w="5220" w:type="dxa"/>
            <w:vAlign w:val="center"/>
          </w:tcPr>
          <w:p w:rsidR="00362B07" w:rsidRPr="005577DE" w:rsidRDefault="00362B07" w:rsidP="00362B07">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tc>
        <w:tc>
          <w:tcPr>
            <w:tcW w:w="360" w:type="dxa"/>
            <w:vAlign w:val="center"/>
          </w:tcPr>
          <w:p w:rsidR="00362B07" w:rsidRDefault="00035640" w:rsidP="00362B07">
            <w:pPr>
              <w:spacing w:line="260" w:lineRule="exact"/>
              <w:rPr>
                <w:rFonts w:ascii="標楷體" w:eastAsia="標楷體"/>
              </w:rPr>
            </w:pPr>
            <w:r w:rsidRPr="009B42F5">
              <w:rPr>
                <w:rFonts w:ascii="標楷體" w:eastAsia="標楷體"/>
                <w:b/>
                <w:color w:val="000000"/>
                <w:sz w:val="28"/>
                <w:szCs w:val="28"/>
              </w:rPr>
              <w:sym w:font="Wingdings 2" w:char="F050"/>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Pr="00617FCF" w:rsidRDefault="00362B07" w:rsidP="00362B07">
            <w:pPr>
              <w:spacing w:line="260" w:lineRule="exact"/>
              <w:rPr>
                <w:rFonts w:ascii="標楷體" w:eastAsia="標楷體"/>
                <w:color w:val="000000"/>
              </w:rPr>
            </w:pPr>
            <w:r w:rsidRPr="00617FCF">
              <w:rPr>
                <w:rFonts w:ascii="標楷體" w:eastAsia="標楷體" w:hint="eastAsia"/>
                <w:color w:val="000000"/>
              </w:rPr>
              <w:t>(毋須裝訂，請用長尾夾夾住即可，以利審查後抽換)</w:t>
            </w:r>
          </w:p>
        </w:tc>
      </w:tr>
    </w:tbl>
    <w:p w:rsidR="00576204" w:rsidRPr="007C3CD0" w:rsidRDefault="00576204" w:rsidP="00D768F2">
      <w:pPr>
        <w:numPr>
          <w:ilvl w:val="4"/>
          <w:numId w:val="2"/>
        </w:numPr>
        <w:tabs>
          <w:tab w:val="clear" w:pos="3000"/>
          <w:tab w:val="num" w:pos="360"/>
        </w:tabs>
        <w:spacing w:line="340" w:lineRule="exact"/>
        <w:ind w:left="360"/>
        <w:rPr>
          <w:rFonts w:eastAsia="標楷體"/>
        </w:rPr>
      </w:pPr>
      <w:r w:rsidRPr="007C3CD0">
        <w:rPr>
          <w:rFonts w:eastAsia="標楷體" w:hint="eastAsia"/>
        </w:rPr>
        <w:t>本表由各校於陳報課程計畫前，自行逐項檢核是否完成。</w:t>
      </w:r>
    </w:p>
    <w:p w:rsidR="00D55551" w:rsidRDefault="00D55551" w:rsidP="002D24E5">
      <w:pPr>
        <w:spacing w:line="340" w:lineRule="exact"/>
        <w:rPr>
          <w:rFonts w:eastAsia="標楷體"/>
          <w:b/>
          <w:color w:val="FF0000"/>
          <w:u w:val="single"/>
        </w:rPr>
      </w:pPr>
    </w:p>
    <w:p w:rsidR="000A362C" w:rsidRPr="002043BD" w:rsidRDefault="000A362C" w:rsidP="002D24E5">
      <w:pPr>
        <w:spacing w:line="340" w:lineRule="exact"/>
        <w:rPr>
          <w:rFonts w:eastAsia="標楷體"/>
          <w:b/>
          <w:color w:val="FF0000"/>
          <w:u w:val="single"/>
        </w:rPr>
      </w:pPr>
    </w:p>
    <w:p w:rsidR="000A362C" w:rsidRDefault="000A362C" w:rsidP="002D24E5">
      <w:pPr>
        <w:spacing w:line="340" w:lineRule="exact"/>
        <w:rPr>
          <w:rFonts w:eastAsia="標楷體"/>
          <w:b/>
          <w:color w:val="FF0000"/>
          <w:u w:val="single"/>
        </w:rPr>
      </w:pPr>
    </w:p>
    <w:p w:rsidR="000A362C" w:rsidRDefault="000A362C" w:rsidP="002D24E5">
      <w:pPr>
        <w:spacing w:line="340" w:lineRule="exact"/>
        <w:rPr>
          <w:rFonts w:eastAsia="標楷體"/>
          <w:b/>
          <w:color w:val="FF0000"/>
          <w:u w:val="single"/>
        </w:rPr>
      </w:pPr>
    </w:p>
    <w:p w:rsidR="002D24E5" w:rsidRDefault="002D24E5" w:rsidP="002D24E5">
      <w:pPr>
        <w:spacing w:line="340" w:lineRule="exact"/>
        <w:rPr>
          <w:rFonts w:ascii="標楷體" w:eastAsia="標楷體" w:hAnsi="標楷體"/>
          <w:sz w:val="36"/>
          <w:szCs w:val="36"/>
        </w:rPr>
      </w:pPr>
      <w:r>
        <w:rPr>
          <w:rFonts w:ascii="標楷體" w:eastAsia="標楷體" w:hAnsi="標楷體" w:hint="eastAsia"/>
          <w:sz w:val="36"/>
          <w:szCs w:val="36"/>
        </w:rPr>
        <w:t>承辦人：          主任：            校長：</w:t>
      </w:r>
    </w:p>
    <w:p w:rsidR="001C1755" w:rsidRDefault="001C1755" w:rsidP="002D24E5">
      <w:pPr>
        <w:spacing w:line="340" w:lineRule="exact"/>
        <w:rPr>
          <w:rFonts w:ascii="標楷體" w:eastAsia="標楷體" w:hAnsi="標楷體"/>
          <w:sz w:val="36"/>
          <w:szCs w:val="36"/>
        </w:rPr>
      </w:pPr>
    </w:p>
    <w:p w:rsidR="001C1755" w:rsidRDefault="001C1755" w:rsidP="002D24E5">
      <w:pPr>
        <w:spacing w:line="340" w:lineRule="exact"/>
        <w:rPr>
          <w:rFonts w:ascii="標楷體" w:eastAsia="標楷體" w:hAnsi="標楷體"/>
          <w:sz w:val="36"/>
          <w:szCs w:val="36"/>
        </w:rPr>
      </w:pPr>
    </w:p>
    <w:p w:rsidR="001C1755" w:rsidRDefault="001C1755" w:rsidP="002D24E5">
      <w:pPr>
        <w:spacing w:line="340" w:lineRule="exact"/>
        <w:rPr>
          <w:rFonts w:ascii="標楷體" w:eastAsia="標楷體" w:hAnsi="標楷體"/>
          <w:sz w:val="36"/>
          <w:szCs w:val="36"/>
        </w:rPr>
      </w:pPr>
    </w:p>
    <w:p w:rsidR="001C1755" w:rsidRDefault="001C1755" w:rsidP="002D24E5">
      <w:pPr>
        <w:spacing w:line="340" w:lineRule="exact"/>
        <w:rPr>
          <w:rFonts w:ascii="標楷體" w:eastAsia="標楷體" w:hAnsi="標楷體"/>
          <w:sz w:val="36"/>
          <w:szCs w:val="36"/>
        </w:rPr>
      </w:pPr>
    </w:p>
    <w:p w:rsidR="001C1755" w:rsidRDefault="001C1755" w:rsidP="002D24E5">
      <w:pPr>
        <w:spacing w:line="340" w:lineRule="exact"/>
        <w:rPr>
          <w:rFonts w:ascii="標楷體" w:eastAsia="標楷體" w:hAnsi="標楷體"/>
          <w:sz w:val="36"/>
          <w:szCs w:val="36"/>
        </w:rPr>
      </w:pPr>
    </w:p>
    <w:p w:rsidR="001C1755" w:rsidRDefault="001C1755" w:rsidP="002D24E5">
      <w:pPr>
        <w:spacing w:line="340" w:lineRule="exact"/>
        <w:rPr>
          <w:rFonts w:ascii="標楷體" w:eastAsia="標楷體" w:hAnsi="標楷體"/>
          <w:sz w:val="36"/>
          <w:szCs w:val="36"/>
        </w:rPr>
      </w:pPr>
    </w:p>
    <w:p w:rsidR="001C1755" w:rsidRDefault="001C1755" w:rsidP="002D24E5">
      <w:pPr>
        <w:spacing w:line="340" w:lineRule="exact"/>
        <w:rPr>
          <w:rFonts w:ascii="標楷體" w:eastAsia="標楷體" w:hAnsi="標楷體"/>
          <w:sz w:val="36"/>
          <w:szCs w:val="36"/>
        </w:rPr>
      </w:pPr>
    </w:p>
    <w:p w:rsidR="001C1755" w:rsidRDefault="001C1755" w:rsidP="002D24E5">
      <w:pPr>
        <w:spacing w:line="340" w:lineRule="exact"/>
        <w:rPr>
          <w:rFonts w:ascii="標楷體" w:eastAsia="標楷體" w:hAnsi="標楷體"/>
          <w:sz w:val="36"/>
          <w:szCs w:val="36"/>
        </w:rPr>
      </w:pPr>
    </w:p>
    <w:p w:rsidR="0034379E" w:rsidRDefault="00A20822" w:rsidP="001C1755">
      <w:pPr>
        <w:spacing w:line="340" w:lineRule="exact"/>
        <w:rPr>
          <w:rFonts w:ascii="標楷體" w:eastAsia="標楷體" w:hAnsi="標楷體"/>
          <w:sz w:val="28"/>
          <w:szCs w:val="28"/>
        </w:rPr>
      </w:pPr>
      <w:r w:rsidRPr="0034379E">
        <w:rPr>
          <w:rFonts w:ascii="標楷體" w:eastAsia="標楷體" w:hAnsi="標楷體"/>
          <w:noProof/>
          <w:sz w:val="28"/>
          <w:szCs w:val="28"/>
        </w:rPr>
        <w:lastRenderedPageBreak/>
        <w:drawing>
          <wp:anchor distT="0" distB="0" distL="114300" distR="114300" simplePos="0" relativeHeight="251778560" behindDoc="0" locked="0" layoutInCell="1" allowOverlap="1">
            <wp:simplePos x="0" y="0"/>
            <wp:positionH relativeFrom="margin">
              <wp:align>right</wp:align>
            </wp:positionH>
            <wp:positionV relativeFrom="paragraph">
              <wp:posOffset>186157</wp:posOffset>
            </wp:positionV>
            <wp:extent cx="6119495" cy="6319683"/>
            <wp:effectExtent l="0" t="0" r="0" b="5080"/>
            <wp:wrapNone/>
            <wp:docPr id="15" name="圖片 15" descr="F:\108學年度南靖國小\108課程計畫\送府資料\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8學年度南靖國小\108課程計畫\送府資料\IMG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592"/>
                    <a:stretch/>
                  </pic:blipFill>
                  <pic:spPr bwMode="auto">
                    <a:xfrm>
                      <a:off x="0" y="0"/>
                      <a:ext cx="6119495" cy="63196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34379E" w:rsidRDefault="0034379E" w:rsidP="001C1755">
      <w:pPr>
        <w:spacing w:line="340" w:lineRule="exact"/>
        <w:rPr>
          <w:rFonts w:ascii="標楷體" w:eastAsia="標楷體" w:hAnsi="標楷體"/>
          <w:sz w:val="28"/>
          <w:szCs w:val="28"/>
        </w:rPr>
      </w:pPr>
    </w:p>
    <w:p w:rsidR="001C1755" w:rsidRPr="00735379" w:rsidRDefault="001C1755" w:rsidP="001C1755">
      <w:pPr>
        <w:spacing w:line="340" w:lineRule="exact"/>
        <w:rPr>
          <w:rFonts w:ascii="標楷體" w:eastAsia="標楷體" w:hAnsi="標楷體"/>
          <w:sz w:val="28"/>
          <w:szCs w:val="28"/>
        </w:rPr>
      </w:pPr>
      <w:r w:rsidRPr="00735379">
        <w:rPr>
          <w:rFonts w:ascii="標楷體" w:eastAsia="標楷體" w:hAnsi="標楷體" w:hint="eastAsia"/>
          <w:sz w:val="28"/>
          <w:szCs w:val="28"/>
        </w:rPr>
        <w:t>五、主席報告：</w:t>
      </w:r>
    </w:p>
    <w:p w:rsidR="001C1755" w:rsidRPr="00735379" w:rsidRDefault="001C1755" w:rsidP="001C1755">
      <w:pPr>
        <w:spacing w:line="340" w:lineRule="exact"/>
        <w:rPr>
          <w:rFonts w:ascii="標楷體" w:eastAsia="標楷體" w:hAnsi="標楷體"/>
          <w:sz w:val="28"/>
          <w:szCs w:val="28"/>
        </w:rPr>
      </w:pPr>
      <w:r w:rsidRPr="00735379">
        <w:rPr>
          <w:rFonts w:ascii="標楷體" w:eastAsia="標楷體" w:hAnsi="標楷體" w:hint="eastAsia"/>
          <w:sz w:val="28"/>
          <w:szCs w:val="28"/>
        </w:rPr>
        <w:t xml:space="preserve">    感謝各位同仁一學期來全心付出，讓學生成長家長放心，再一次感謝大家</w:t>
      </w:r>
    </w:p>
    <w:p w:rsidR="001C1755" w:rsidRPr="00735379" w:rsidRDefault="001C1755" w:rsidP="001C1755">
      <w:pPr>
        <w:spacing w:line="340" w:lineRule="exact"/>
        <w:rPr>
          <w:rFonts w:ascii="標楷體" w:eastAsia="標楷體" w:hAnsi="標楷體"/>
          <w:sz w:val="28"/>
          <w:szCs w:val="28"/>
        </w:rPr>
      </w:pPr>
      <w:r w:rsidRPr="00735379">
        <w:rPr>
          <w:rFonts w:ascii="標楷體" w:eastAsia="標楷體" w:hAnsi="標楷體" w:hint="eastAsia"/>
          <w:sz w:val="28"/>
          <w:szCs w:val="28"/>
        </w:rPr>
        <w:t>六、各處室報告：（略）</w:t>
      </w:r>
    </w:p>
    <w:p w:rsidR="001C1755" w:rsidRPr="00735379" w:rsidRDefault="001C1755" w:rsidP="001C1755">
      <w:pPr>
        <w:spacing w:line="340" w:lineRule="exact"/>
        <w:rPr>
          <w:rFonts w:ascii="標楷體" w:eastAsia="標楷體" w:hAnsi="標楷體"/>
          <w:sz w:val="28"/>
          <w:szCs w:val="28"/>
        </w:rPr>
      </w:pPr>
      <w:r w:rsidRPr="00735379">
        <w:rPr>
          <w:rFonts w:ascii="標楷體" w:eastAsia="標楷體" w:hAnsi="標楷體" w:hint="eastAsia"/>
          <w:sz w:val="28"/>
          <w:szCs w:val="28"/>
        </w:rPr>
        <w:t>七、臨時動議：</w:t>
      </w:r>
    </w:p>
    <w:p w:rsidR="001C1755" w:rsidRPr="00735379" w:rsidRDefault="001C1755" w:rsidP="001C1755">
      <w:pPr>
        <w:spacing w:line="340" w:lineRule="exact"/>
        <w:rPr>
          <w:rFonts w:ascii="標楷體" w:eastAsia="標楷體" w:hAnsi="標楷體"/>
          <w:sz w:val="28"/>
          <w:szCs w:val="28"/>
        </w:rPr>
      </w:pPr>
      <w:r w:rsidRPr="00735379">
        <w:rPr>
          <w:rFonts w:ascii="標楷體" w:eastAsia="標楷體" w:hAnsi="標楷體" w:hint="eastAsia"/>
          <w:sz w:val="28"/>
          <w:szCs w:val="28"/>
        </w:rPr>
        <w:t xml:space="preserve">    </w:t>
      </w:r>
      <w:r>
        <w:rPr>
          <w:rFonts w:ascii="標楷體" w:eastAsia="標楷體" w:hAnsi="標楷體" w:hint="eastAsia"/>
          <w:sz w:val="28"/>
          <w:szCs w:val="28"/>
        </w:rPr>
        <w:t>教導處</w:t>
      </w:r>
      <w:r w:rsidRPr="00735379">
        <w:rPr>
          <w:rFonts w:ascii="標楷體" w:eastAsia="標楷體" w:hAnsi="標楷體" w:hint="eastAsia"/>
          <w:sz w:val="28"/>
          <w:szCs w:val="28"/>
        </w:rPr>
        <w:t>提出下學年課程發展委員會依組織要點成立，若有人員異動則新進人員遞補。</w:t>
      </w:r>
    </w:p>
    <w:p w:rsidR="001C1755" w:rsidRPr="00735379" w:rsidRDefault="001C1755" w:rsidP="001C1755">
      <w:pPr>
        <w:spacing w:line="340" w:lineRule="exact"/>
        <w:rPr>
          <w:rFonts w:ascii="標楷體" w:eastAsia="標楷體" w:hAnsi="標楷體"/>
          <w:sz w:val="28"/>
          <w:szCs w:val="28"/>
        </w:rPr>
      </w:pPr>
    </w:p>
    <w:p w:rsidR="001C1755" w:rsidRPr="00735379" w:rsidRDefault="001C1755" w:rsidP="001C1755">
      <w:pPr>
        <w:spacing w:line="340" w:lineRule="exact"/>
        <w:rPr>
          <w:rFonts w:ascii="標楷體" w:eastAsia="標楷體" w:hAnsi="標楷體"/>
          <w:sz w:val="28"/>
          <w:szCs w:val="28"/>
        </w:rPr>
      </w:pPr>
      <w:r w:rsidRPr="00735379">
        <w:rPr>
          <w:rFonts w:ascii="標楷體" w:eastAsia="標楷體" w:hAnsi="標楷體" w:hint="eastAsia"/>
          <w:sz w:val="28"/>
          <w:szCs w:val="28"/>
        </w:rPr>
        <w:t>決議：全體無異議通過</w:t>
      </w:r>
    </w:p>
    <w:p w:rsidR="001C1755" w:rsidRDefault="001C1755" w:rsidP="002D24E5">
      <w:pPr>
        <w:spacing w:line="340" w:lineRule="exact"/>
        <w:rPr>
          <w:rFonts w:eastAsia="標楷體"/>
          <w:b/>
          <w:color w:val="FF0000"/>
          <w:u w:val="single"/>
        </w:rPr>
      </w:pPr>
    </w:p>
    <w:p w:rsidR="0034379E" w:rsidRPr="0021042A" w:rsidRDefault="0034379E" w:rsidP="0034379E">
      <w:pPr>
        <w:jc w:val="center"/>
        <w:rPr>
          <w:rFonts w:ascii="標楷體" w:eastAsia="標楷體" w:hAnsi="標楷體"/>
          <w:sz w:val="28"/>
          <w:szCs w:val="28"/>
        </w:rPr>
      </w:pPr>
      <w:r w:rsidRPr="0021042A">
        <w:rPr>
          <w:rFonts w:ascii="標楷體" w:eastAsia="標楷體" w:hAnsi="標楷體" w:hint="eastAsia"/>
          <w:sz w:val="28"/>
          <w:szCs w:val="28"/>
        </w:rPr>
        <w:lastRenderedPageBreak/>
        <w:t>嘉義縣水上鄉南靖國民小學10</w:t>
      </w:r>
      <w:r w:rsidR="009F47E5">
        <w:rPr>
          <w:rFonts w:ascii="標楷體" w:eastAsia="標楷體" w:hAnsi="標楷體" w:hint="eastAsia"/>
          <w:sz w:val="28"/>
          <w:szCs w:val="28"/>
        </w:rPr>
        <w:t>9</w:t>
      </w:r>
      <w:r w:rsidRPr="0021042A">
        <w:rPr>
          <w:rFonts w:ascii="標楷體" w:eastAsia="標楷體" w:hAnsi="標楷體" w:hint="eastAsia"/>
          <w:sz w:val="28"/>
          <w:szCs w:val="28"/>
        </w:rPr>
        <w:t>學年度課程發展委員會組織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373"/>
        <w:gridCol w:w="3969"/>
        <w:gridCol w:w="1080"/>
      </w:tblGrid>
      <w:tr w:rsidR="0034379E" w:rsidRPr="0021042A" w:rsidTr="004E00CB">
        <w:trPr>
          <w:trHeight w:val="737"/>
          <w:jc w:val="center"/>
        </w:trPr>
        <w:tc>
          <w:tcPr>
            <w:tcW w:w="2988"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職稱</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姓名</w:t>
            </w:r>
          </w:p>
        </w:tc>
        <w:tc>
          <w:tcPr>
            <w:tcW w:w="3969"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職掌</w:t>
            </w:r>
          </w:p>
        </w:tc>
        <w:tc>
          <w:tcPr>
            <w:tcW w:w="1080"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備註</w:t>
            </w: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召集人</w:t>
            </w:r>
            <w:r w:rsidRPr="0021042A">
              <w:rPr>
                <w:rFonts w:ascii="標楷體" w:eastAsia="標楷體" w:hAnsi="標楷體"/>
              </w:rPr>
              <w:t xml:space="preserve"> </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曾俊銘</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綜理全校課程計畫事宜</w:t>
            </w:r>
          </w:p>
          <w:p w:rsidR="0034379E" w:rsidRPr="0021042A" w:rsidRDefault="0034379E" w:rsidP="004E00CB">
            <w:pPr>
              <w:jc w:val="both"/>
              <w:rPr>
                <w:rFonts w:ascii="標楷體" w:eastAsia="標楷體" w:hAnsi="標楷體"/>
              </w:rPr>
            </w:pPr>
            <w:r w:rsidRPr="0021042A">
              <w:rPr>
                <w:rFonts w:ascii="標楷體" w:eastAsia="標楷體" w:hAnsi="標楷體" w:hint="eastAsia"/>
              </w:rPr>
              <w:t>召開課程發展委員會</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總幹事</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張宏誠</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執行課程計畫相關業務</w:t>
            </w:r>
          </w:p>
          <w:p w:rsidR="0034379E" w:rsidRPr="0021042A" w:rsidRDefault="0034379E" w:rsidP="004E00CB">
            <w:pPr>
              <w:jc w:val="both"/>
              <w:rPr>
                <w:rFonts w:ascii="標楷體" w:eastAsia="標楷體" w:hAnsi="標楷體"/>
              </w:rPr>
            </w:pPr>
            <w:r w:rsidRPr="0021042A">
              <w:rPr>
                <w:rFonts w:ascii="標楷體" w:eastAsia="標楷體" w:hAnsi="標楷體" w:hint="eastAsia"/>
              </w:rPr>
              <w:t>辦理課程備查與公告業務</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副總幹事</w:t>
            </w:r>
          </w:p>
        </w:tc>
        <w:tc>
          <w:tcPr>
            <w:tcW w:w="1373" w:type="dxa"/>
            <w:vAlign w:val="center"/>
          </w:tcPr>
          <w:p w:rsidR="0034379E" w:rsidRPr="0021042A" w:rsidRDefault="0034379E" w:rsidP="004E00CB">
            <w:pPr>
              <w:rPr>
                <w:rFonts w:ascii="標楷體" w:eastAsia="標楷體" w:hAnsi="標楷體"/>
              </w:rPr>
            </w:pPr>
            <w:r w:rsidRPr="0021042A">
              <w:rPr>
                <w:rFonts w:ascii="標楷體" w:eastAsia="標楷體" w:hAnsi="標楷體" w:hint="eastAsia"/>
              </w:rPr>
              <w:t xml:space="preserve">  陳文委</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協助辦理課程計畫相關業務</w:t>
            </w:r>
          </w:p>
          <w:p w:rsidR="0034379E" w:rsidRPr="0021042A" w:rsidRDefault="0034379E" w:rsidP="004E00CB">
            <w:pPr>
              <w:jc w:val="both"/>
              <w:rPr>
                <w:rFonts w:ascii="標楷體" w:eastAsia="標楷體" w:hAnsi="標楷體"/>
              </w:rPr>
            </w:pPr>
            <w:r w:rsidRPr="0021042A">
              <w:rPr>
                <w:rFonts w:ascii="標楷體" w:eastAsia="標楷體" w:hAnsi="標楷體" w:hint="eastAsia"/>
              </w:rPr>
              <w:t>辦理教科書評選會議</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家長會長</w:t>
            </w:r>
          </w:p>
        </w:tc>
        <w:tc>
          <w:tcPr>
            <w:tcW w:w="1373" w:type="dxa"/>
            <w:vAlign w:val="center"/>
          </w:tcPr>
          <w:p w:rsidR="0034379E" w:rsidRPr="0021042A" w:rsidRDefault="009F47E5" w:rsidP="004E00CB">
            <w:pPr>
              <w:jc w:val="center"/>
              <w:rPr>
                <w:rFonts w:ascii="標楷體" w:eastAsia="標楷體" w:hAnsi="標楷體"/>
              </w:rPr>
            </w:pPr>
            <w:r>
              <w:rPr>
                <w:rFonts w:ascii="標楷體" w:eastAsia="標楷體" w:hAnsi="標楷體" w:hint="eastAsia"/>
              </w:rPr>
              <w:t>張銘顯</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參與課程發展會議，提供建言</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家長代表</w:t>
            </w:r>
          </w:p>
        </w:tc>
        <w:tc>
          <w:tcPr>
            <w:tcW w:w="1373" w:type="dxa"/>
            <w:vAlign w:val="center"/>
          </w:tcPr>
          <w:p w:rsidR="0034379E" w:rsidRPr="0021042A" w:rsidRDefault="0034379E" w:rsidP="004E00CB">
            <w:pPr>
              <w:jc w:val="center"/>
              <w:rPr>
                <w:rFonts w:ascii="標楷體" w:eastAsia="標楷體" w:hAnsi="標楷體"/>
              </w:rPr>
            </w:pPr>
            <w:r>
              <w:rPr>
                <w:rFonts w:ascii="標楷體" w:eastAsia="標楷體" w:hAnsi="標楷體" w:hint="eastAsia"/>
              </w:rPr>
              <w:t>李松憲</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參與課程發展會議，提供建言</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社區代表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蘇慶光</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參與課程發展會議，提供建言</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語文領域代表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林秀茹</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負責語文領域課程計畫審核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數學領域代表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王裕清</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負責數學領域課程計畫審核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自然與生活科技領域代表</w:t>
            </w:r>
          </w:p>
        </w:tc>
        <w:tc>
          <w:tcPr>
            <w:tcW w:w="1373" w:type="dxa"/>
            <w:vAlign w:val="center"/>
          </w:tcPr>
          <w:p w:rsidR="0034379E" w:rsidRPr="0021042A" w:rsidRDefault="0034379E" w:rsidP="004E00CB">
            <w:pPr>
              <w:jc w:val="center"/>
              <w:rPr>
                <w:rFonts w:ascii="標楷體" w:eastAsia="標楷體" w:hAnsi="標楷體"/>
              </w:rPr>
            </w:pPr>
            <w:smartTag w:uri="urn:schemas-microsoft-com:office:smarttags" w:element="PersonName">
              <w:smartTagPr>
                <w:attr w:name="ProductID" w:val="劉怡"/>
              </w:smartTagPr>
              <w:r w:rsidRPr="0021042A">
                <w:rPr>
                  <w:rFonts w:ascii="標楷體" w:eastAsia="標楷體" w:hAnsi="標楷體" w:hint="eastAsia"/>
                </w:rPr>
                <w:t>劉怡</w:t>
              </w:r>
            </w:smartTag>
            <w:r w:rsidRPr="0021042A">
              <w:rPr>
                <w:rFonts w:ascii="標楷體" w:eastAsia="標楷體" w:hAnsi="標楷體" w:hint="eastAsia"/>
              </w:rPr>
              <w:t>君</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負責自然與生活領域課程計畫審核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社會領域代表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李幸容</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負責社會領域課程計畫審核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snapToGrid w:val="0"/>
              <w:jc w:val="both"/>
              <w:rPr>
                <w:rFonts w:ascii="標楷體" w:eastAsia="標楷體" w:hAnsi="標楷體"/>
              </w:rPr>
            </w:pPr>
            <w:r w:rsidRPr="0021042A">
              <w:rPr>
                <w:rFonts w:ascii="標楷體" w:eastAsia="標楷體" w:hAnsi="標楷體" w:hint="eastAsia"/>
              </w:rPr>
              <w:t>綜合領域代表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吳淑蓉</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負責綜合領域課程計畫審核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snapToGrid w:val="0"/>
              <w:jc w:val="both"/>
              <w:rPr>
                <w:rFonts w:ascii="標楷體" w:eastAsia="標楷體" w:hAnsi="標楷體"/>
              </w:rPr>
            </w:pPr>
            <w:r w:rsidRPr="0021042A">
              <w:rPr>
                <w:rFonts w:ascii="標楷體" w:eastAsia="標楷體" w:hAnsi="標楷體" w:hint="eastAsia"/>
              </w:rPr>
              <w:t>健康與體育領域代表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廖峰愷</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負責健體領域課程計畫審核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snapToGrid w:val="0"/>
              <w:jc w:val="both"/>
              <w:rPr>
                <w:rFonts w:ascii="標楷體" w:eastAsia="標楷體" w:hAnsi="標楷體"/>
              </w:rPr>
            </w:pPr>
            <w:r w:rsidRPr="0021042A">
              <w:rPr>
                <w:rFonts w:ascii="標楷體" w:eastAsia="標楷體" w:hAnsi="標楷體" w:hint="eastAsia"/>
              </w:rPr>
              <w:t>英語領域代表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陳秀梅</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負責英語領域課程計畫審核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snapToGrid w:val="0"/>
              <w:jc w:val="both"/>
              <w:rPr>
                <w:rFonts w:ascii="標楷體" w:eastAsia="標楷體" w:hAnsi="標楷體"/>
              </w:rPr>
            </w:pPr>
            <w:r w:rsidRPr="0021042A">
              <w:rPr>
                <w:rFonts w:ascii="標楷體" w:eastAsia="標楷體" w:hAnsi="標楷體" w:hint="eastAsia"/>
              </w:rPr>
              <w:t>藝術與人文領域代表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吳岱錡</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負責藝術與人文領域課程計畫審核</w:t>
            </w:r>
          </w:p>
        </w:tc>
        <w:tc>
          <w:tcPr>
            <w:tcW w:w="1080" w:type="dxa"/>
            <w:vAlign w:val="center"/>
          </w:tcPr>
          <w:p w:rsidR="0034379E" w:rsidRPr="0021042A" w:rsidRDefault="0034379E" w:rsidP="004E00CB">
            <w:pPr>
              <w:jc w:val="center"/>
              <w:rPr>
                <w:rFonts w:ascii="標楷體" w:eastAsia="標楷體" w:hAnsi="標楷體"/>
              </w:rPr>
            </w:pPr>
          </w:p>
        </w:tc>
      </w:tr>
      <w:tr w:rsidR="0034379E" w:rsidRPr="0021042A" w:rsidTr="004E00CB">
        <w:trPr>
          <w:trHeight w:val="737"/>
          <w:jc w:val="center"/>
        </w:trPr>
        <w:tc>
          <w:tcPr>
            <w:tcW w:w="2988" w:type="dxa"/>
            <w:vAlign w:val="center"/>
          </w:tcPr>
          <w:p w:rsidR="0034379E" w:rsidRPr="0021042A" w:rsidRDefault="0034379E" w:rsidP="004E00CB">
            <w:pPr>
              <w:snapToGrid w:val="0"/>
              <w:jc w:val="both"/>
              <w:rPr>
                <w:rFonts w:ascii="標楷體" w:eastAsia="標楷體" w:hAnsi="標楷體"/>
              </w:rPr>
            </w:pPr>
            <w:r w:rsidRPr="0021042A">
              <w:rPr>
                <w:rFonts w:ascii="標楷體" w:eastAsia="標楷體" w:hAnsi="標楷體" w:hint="eastAsia"/>
              </w:rPr>
              <w:t>生活領域代表</w:t>
            </w:r>
          </w:p>
        </w:tc>
        <w:tc>
          <w:tcPr>
            <w:tcW w:w="1373" w:type="dxa"/>
            <w:vAlign w:val="center"/>
          </w:tcPr>
          <w:p w:rsidR="0034379E" w:rsidRPr="0021042A" w:rsidRDefault="0034379E" w:rsidP="004E00CB">
            <w:pPr>
              <w:jc w:val="center"/>
              <w:rPr>
                <w:rFonts w:ascii="標楷體" w:eastAsia="標楷體" w:hAnsi="標楷體"/>
              </w:rPr>
            </w:pPr>
            <w:r w:rsidRPr="0021042A">
              <w:rPr>
                <w:rFonts w:ascii="標楷體" w:eastAsia="標楷體" w:hAnsi="標楷體" w:hint="eastAsia"/>
              </w:rPr>
              <w:t>林莉萍</w:t>
            </w:r>
          </w:p>
        </w:tc>
        <w:tc>
          <w:tcPr>
            <w:tcW w:w="3969" w:type="dxa"/>
            <w:vAlign w:val="center"/>
          </w:tcPr>
          <w:p w:rsidR="0034379E" w:rsidRPr="0021042A" w:rsidRDefault="0034379E" w:rsidP="004E00CB">
            <w:pPr>
              <w:jc w:val="both"/>
              <w:rPr>
                <w:rFonts w:ascii="標楷體" w:eastAsia="標楷體" w:hAnsi="標楷體"/>
              </w:rPr>
            </w:pPr>
            <w:r w:rsidRPr="0021042A">
              <w:rPr>
                <w:rFonts w:ascii="標楷體" w:eastAsia="標楷體" w:hAnsi="標楷體" w:hint="eastAsia"/>
              </w:rPr>
              <w:t>負責生活領域課程計畫審核</w:t>
            </w:r>
          </w:p>
        </w:tc>
        <w:tc>
          <w:tcPr>
            <w:tcW w:w="1080" w:type="dxa"/>
            <w:vAlign w:val="center"/>
          </w:tcPr>
          <w:p w:rsidR="0034379E" w:rsidRPr="0021042A" w:rsidRDefault="0034379E" w:rsidP="004E00CB">
            <w:pPr>
              <w:jc w:val="center"/>
              <w:rPr>
                <w:rFonts w:ascii="標楷體" w:eastAsia="標楷體" w:hAnsi="標楷體"/>
              </w:rPr>
            </w:pPr>
          </w:p>
        </w:tc>
      </w:tr>
    </w:tbl>
    <w:p w:rsidR="0034379E" w:rsidRPr="0021042A" w:rsidRDefault="0034379E" w:rsidP="0034379E"/>
    <w:p w:rsidR="0034379E" w:rsidRPr="0021042A" w:rsidRDefault="0034379E" w:rsidP="0034379E">
      <w:pPr>
        <w:jc w:val="both"/>
        <w:rPr>
          <w:rFonts w:eastAsia="標楷體"/>
          <w:sz w:val="32"/>
          <w:szCs w:val="32"/>
        </w:rPr>
      </w:pPr>
    </w:p>
    <w:p w:rsidR="0034379E" w:rsidRPr="0034379E" w:rsidRDefault="0034379E" w:rsidP="002D24E5">
      <w:pPr>
        <w:spacing w:line="340" w:lineRule="exact"/>
        <w:rPr>
          <w:rFonts w:eastAsia="標楷體"/>
          <w:b/>
          <w:color w:val="FF0000"/>
          <w:u w:val="single"/>
        </w:rPr>
      </w:pPr>
    </w:p>
    <w:p w:rsidR="00A7357B" w:rsidRPr="00F571F7" w:rsidRDefault="00A7357B" w:rsidP="00A7357B">
      <w:pPr>
        <w:jc w:val="center"/>
        <w:rPr>
          <w:rFonts w:ascii="標楷體" w:eastAsia="標楷體" w:hAnsi="標楷體"/>
          <w:b/>
          <w:sz w:val="28"/>
          <w:szCs w:val="28"/>
        </w:rPr>
      </w:pPr>
      <w:r w:rsidRPr="00F571F7">
        <w:rPr>
          <w:rFonts w:ascii="標楷體" w:eastAsia="標楷體" w:hAnsi="標楷體" w:hint="eastAsia"/>
          <w:b/>
          <w:sz w:val="28"/>
          <w:szCs w:val="28"/>
        </w:rPr>
        <w:lastRenderedPageBreak/>
        <w:t>嘉義縣水上鄉南靖國民小學</w:t>
      </w:r>
      <w:r>
        <w:rPr>
          <w:rFonts w:ascii="標楷體" w:eastAsia="標楷體" w:hAnsi="標楷體" w:hint="eastAsia"/>
          <w:b/>
          <w:sz w:val="28"/>
          <w:szCs w:val="28"/>
        </w:rPr>
        <w:t>108</w:t>
      </w:r>
      <w:r w:rsidRPr="00F571F7">
        <w:rPr>
          <w:rFonts w:ascii="標楷體" w:eastAsia="標楷體" w:hAnsi="標楷體" w:hint="eastAsia"/>
          <w:b/>
          <w:sz w:val="28"/>
          <w:szCs w:val="28"/>
        </w:rPr>
        <w:t>學年度課程發展委員會</w:t>
      </w:r>
      <w:r>
        <w:rPr>
          <w:rFonts w:ascii="標楷體" w:eastAsia="標楷體" w:hAnsi="標楷體" w:hint="eastAsia"/>
          <w:b/>
          <w:sz w:val="28"/>
          <w:szCs w:val="28"/>
        </w:rPr>
        <w:t>課程審查會</w:t>
      </w:r>
      <w:r w:rsidRPr="00F571F7">
        <w:rPr>
          <w:rFonts w:ascii="標楷體" w:eastAsia="標楷體" w:hAnsi="標楷體" w:hint="eastAsia"/>
          <w:b/>
          <w:sz w:val="28"/>
          <w:szCs w:val="28"/>
        </w:rPr>
        <w:t>議紀錄</w:t>
      </w:r>
    </w:p>
    <w:p w:rsidR="00A7357B" w:rsidRPr="005D46FD" w:rsidRDefault="00A7357B" w:rsidP="00D768F2">
      <w:pPr>
        <w:numPr>
          <w:ilvl w:val="0"/>
          <w:numId w:val="6"/>
        </w:numPr>
        <w:tabs>
          <w:tab w:val="clear" w:pos="480"/>
          <w:tab w:val="left" w:pos="720"/>
        </w:tabs>
        <w:rPr>
          <w:rFonts w:ascii="標楷體" w:eastAsia="標楷體" w:hAnsi="標楷體"/>
        </w:rPr>
      </w:pPr>
      <w:r w:rsidRPr="005D46FD">
        <w:rPr>
          <w:rFonts w:ascii="標楷體" w:eastAsia="標楷體" w:hAnsi="標楷體" w:hint="eastAsia"/>
        </w:rPr>
        <w:t>時間：10</w:t>
      </w:r>
      <w:r>
        <w:rPr>
          <w:rFonts w:ascii="標楷體" w:eastAsia="標楷體" w:hAnsi="標楷體" w:hint="eastAsia"/>
        </w:rPr>
        <w:t>8</w:t>
      </w:r>
      <w:r w:rsidRPr="005D46FD">
        <w:rPr>
          <w:rFonts w:ascii="標楷體" w:eastAsia="標楷體" w:hAnsi="標楷體" w:hint="eastAsia"/>
        </w:rPr>
        <w:t>.0</w:t>
      </w:r>
      <w:r>
        <w:rPr>
          <w:rFonts w:ascii="標楷體" w:eastAsia="標楷體" w:hAnsi="標楷體"/>
        </w:rPr>
        <w:t>7</w:t>
      </w:r>
      <w:r w:rsidRPr="005D46FD">
        <w:rPr>
          <w:rFonts w:ascii="標楷體" w:eastAsia="標楷體" w:hAnsi="標楷體" w:hint="eastAsia"/>
        </w:rPr>
        <w:t>.</w:t>
      </w:r>
      <w:r>
        <w:rPr>
          <w:rFonts w:ascii="標楷體" w:eastAsia="標楷體" w:hAnsi="標楷體" w:hint="eastAsia"/>
        </w:rPr>
        <w:t>01</w:t>
      </w:r>
      <w:r w:rsidRPr="005D46FD">
        <w:rPr>
          <w:rFonts w:ascii="標楷體" w:eastAsia="標楷體" w:hAnsi="標楷體" w:hint="eastAsia"/>
        </w:rPr>
        <w:t>(</w:t>
      </w:r>
      <w:r>
        <w:rPr>
          <w:rFonts w:ascii="標楷體" w:eastAsia="標楷體" w:hAnsi="標楷體" w:hint="eastAsia"/>
        </w:rPr>
        <w:t>一</w:t>
      </w:r>
      <w:r w:rsidRPr="005D46FD">
        <w:rPr>
          <w:rFonts w:ascii="標楷體" w:eastAsia="標楷體" w:hAnsi="標楷體" w:hint="eastAsia"/>
        </w:rPr>
        <w:t xml:space="preserve">)  </w:t>
      </w:r>
      <w:r>
        <w:rPr>
          <w:rFonts w:ascii="標楷體" w:eastAsia="標楷體" w:hAnsi="標楷體" w:hint="eastAsia"/>
        </w:rPr>
        <w:t>上</w:t>
      </w:r>
      <w:r w:rsidRPr="005D46FD">
        <w:rPr>
          <w:rFonts w:ascii="標楷體" w:eastAsia="標楷體" w:hAnsi="標楷體" w:hint="eastAsia"/>
        </w:rPr>
        <w:t>午</w:t>
      </w:r>
      <w:r>
        <w:rPr>
          <w:rFonts w:ascii="標楷體" w:eastAsia="標楷體" w:hAnsi="標楷體" w:hint="eastAsia"/>
        </w:rPr>
        <w:t>10</w:t>
      </w:r>
      <w:r w:rsidRPr="005D46FD">
        <w:rPr>
          <w:rFonts w:ascii="標楷體" w:eastAsia="標楷體" w:hAnsi="標楷體" w:hint="eastAsia"/>
        </w:rPr>
        <w:t>:</w:t>
      </w:r>
      <w:r>
        <w:rPr>
          <w:rFonts w:ascii="標楷體" w:eastAsia="標楷體" w:hAnsi="標楷體" w:hint="eastAsia"/>
        </w:rPr>
        <w:t>0</w:t>
      </w:r>
      <w:r w:rsidRPr="005D46FD">
        <w:rPr>
          <w:rFonts w:ascii="標楷體" w:eastAsia="標楷體" w:hAnsi="標楷體" w:hint="eastAsia"/>
        </w:rPr>
        <w:t>0</w:t>
      </w:r>
    </w:p>
    <w:p w:rsidR="00A7357B" w:rsidRPr="005D46FD" w:rsidRDefault="00A7357B" w:rsidP="00D768F2">
      <w:pPr>
        <w:numPr>
          <w:ilvl w:val="0"/>
          <w:numId w:val="6"/>
        </w:numPr>
        <w:tabs>
          <w:tab w:val="clear" w:pos="480"/>
          <w:tab w:val="left" w:pos="720"/>
        </w:tabs>
        <w:rPr>
          <w:rFonts w:ascii="標楷體" w:eastAsia="標楷體" w:hAnsi="標楷體"/>
        </w:rPr>
      </w:pPr>
      <w:r w:rsidRPr="005D46FD">
        <w:rPr>
          <w:rFonts w:ascii="標楷體" w:eastAsia="標楷體" w:hAnsi="標楷體" w:hint="eastAsia"/>
        </w:rPr>
        <w:t>地點：本校</w:t>
      </w:r>
      <w:r>
        <w:rPr>
          <w:rFonts w:ascii="標楷體" w:eastAsia="標楷體" w:hAnsi="標楷體" w:hint="eastAsia"/>
        </w:rPr>
        <w:t>視聽教</w:t>
      </w:r>
      <w:r w:rsidRPr="005D46FD">
        <w:rPr>
          <w:rFonts w:ascii="標楷體" w:eastAsia="標楷體" w:hAnsi="標楷體" w:hint="eastAsia"/>
        </w:rPr>
        <w:t>室</w:t>
      </w:r>
    </w:p>
    <w:p w:rsidR="00A7357B" w:rsidRPr="005D46FD" w:rsidRDefault="00A7357B" w:rsidP="00D768F2">
      <w:pPr>
        <w:numPr>
          <w:ilvl w:val="0"/>
          <w:numId w:val="6"/>
        </w:numPr>
        <w:tabs>
          <w:tab w:val="clear" w:pos="480"/>
          <w:tab w:val="left" w:pos="720"/>
        </w:tabs>
        <w:rPr>
          <w:rFonts w:ascii="標楷體" w:eastAsia="標楷體" w:hAnsi="標楷體"/>
        </w:rPr>
      </w:pPr>
      <w:r w:rsidRPr="005D46FD">
        <w:rPr>
          <w:rFonts w:ascii="標楷體" w:eastAsia="標楷體" w:hAnsi="標楷體" w:hint="eastAsia"/>
        </w:rPr>
        <w:t xml:space="preserve">主席：校長  </w:t>
      </w:r>
      <w:r>
        <w:rPr>
          <w:rFonts w:ascii="標楷體" w:eastAsia="標楷體" w:hAnsi="標楷體" w:hint="eastAsia"/>
        </w:rPr>
        <w:t>曾俊銘</w:t>
      </w:r>
      <w:r w:rsidRPr="005D46FD">
        <w:rPr>
          <w:rFonts w:ascii="標楷體" w:eastAsia="標楷體" w:hAnsi="標楷體" w:hint="eastAsia"/>
        </w:rPr>
        <w:t xml:space="preserve">                  紀錄：</w:t>
      </w:r>
      <w:r>
        <w:rPr>
          <w:rFonts w:ascii="標楷體" w:eastAsia="標楷體" w:hAnsi="標楷體" w:hint="eastAsia"/>
        </w:rPr>
        <w:t>張宏誠</w:t>
      </w:r>
    </w:p>
    <w:p w:rsidR="00A7357B" w:rsidRDefault="00A7357B" w:rsidP="00D768F2">
      <w:pPr>
        <w:numPr>
          <w:ilvl w:val="0"/>
          <w:numId w:val="6"/>
        </w:numPr>
        <w:tabs>
          <w:tab w:val="clear" w:pos="480"/>
          <w:tab w:val="left" w:pos="720"/>
        </w:tabs>
        <w:rPr>
          <w:rFonts w:ascii="標楷體" w:eastAsia="標楷體" w:hAnsi="標楷體"/>
        </w:rPr>
      </w:pPr>
      <w:r w:rsidRPr="005D46FD">
        <w:rPr>
          <w:rFonts w:ascii="標楷體" w:eastAsia="標楷體" w:hAnsi="標楷體" w:hint="eastAsia"/>
        </w:rPr>
        <w:t>出席：如簽到表</w:t>
      </w:r>
      <w:r w:rsidR="00045A1E" w:rsidRPr="00A7357B">
        <w:rPr>
          <w:rFonts w:ascii="標楷體" w:eastAsia="標楷體" w:hAnsi="標楷體"/>
          <w:noProof/>
        </w:rPr>
        <w:drawing>
          <wp:inline distT="0" distB="0" distL="0" distR="0" wp14:anchorId="76EF0B48" wp14:editId="4B90AEAF">
            <wp:extent cx="5729748" cy="1813463"/>
            <wp:effectExtent l="0" t="0" r="4445" b="0"/>
            <wp:docPr id="16" name="圖片 16" descr="F:\108學年度南靖國小\108課程計畫\送府資料\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8學年度南靖國小\108課程計畫\送府資料\IMG_0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35" t="39379" r="3185" b="21073"/>
                    <a:stretch/>
                  </pic:blipFill>
                  <pic:spPr bwMode="auto">
                    <a:xfrm>
                      <a:off x="0" y="0"/>
                      <a:ext cx="5733365" cy="1814608"/>
                    </a:xfrm>
                    <a:prstGeom prst="rect">
                      <a:avLst/>
                    </a:prstGeom>
                    <a:noFill/>
                    <a:ln>
                      <a:noFill/>
                    </a:ln>
                    <a:extLst>
                      <a:ext uri="{53640926-AAD7-44D8-BBD7-CCE9431645EC}">
                        <a14:shadowObscured xmlns:a14="http://schemas.microsoft.com/office/drawing/2010/main"/>
                      </a:ext>
                    </a:extLst>
                  </pic:spPr>
                </pic:pic>
              </a:graphicData>
            </a:graphic>
          </wp:inline>
        </w:drawing>
      </w:r>
    </w:p>
    <w:p w:rsidR="00A7357B" w:rsidRPr="00BC2DFD" w:rsidRDefault="00A7357B" w:rsidP="00D768F2">
      <w:pPr>
        <w:numPr>
          <w:ilvl w:val="0"/>
          <w:numId w:val="6"/>
        </w:numPr>
        <w:tabs>
          <w:tab w:val="clear" w:pos="480"/>
          <w:tab w:val="left" w:pos="720"/>
        </w:tabs>
        <w:spacing w:beforeLines="50" w:before="180"/>
        <w:ind w:left="482" w:hanging="482"/>
        <w:rPr>
          <w:rFonts w:ascii="標楷體" w:eastAsia="標楷體" w:hAnsi="標楷體"/>
          <w:sz w:val="26"/>
          <w:szCs w:val="26"/>
        </w:rPr>
      </w:pPr>
      <w:r w:rsidRPr="00BC2DFD">
        <w:rPr>
          <w:rFonts w:ascii="標楷體" w:eastAsia="標楷體" w:hAnsi="標楷體" w:hint="eastAsia"/>
          <w:sz w:val="26"/>
          <w:szCs w:val="26"/>
        </w:rPr>
        <w:t>主席報告：</w:t>
      </w:r>
    </w:p>
    <w:p w:rsidR="00A7357B" w:rsidRDefault="00A7357B" w:rsidP="00A7357B">
      <w:pPr>
        <w:tabs>
          <w:tab w:val="left" w:pos="540"/>
        </w:tabs>
        <w:ind w:leftChars="225" w:left="540"/>
        <w:rPr>
          <w:rFonts w:ascii="標楷體" w:eastAsia="標楷體" w:hAnsi="標楷體"/>
          <w:sz w:val="26"/>
          <w:szCs w:val="26"/>
        </w:rPr>
      </w:pPr>
      <w:r w:rsidRPr="00BC2DFD">
        <w:rPr>
          <w:rFonts w:ascii="標楷體" w:eastAsia="標楷體" w:hAnsi="標楷體" w:hint="eastAsia"/>
          <w:sz w:val="26"/>
          <w:szCs w:val="26"/>
        </w:rPr>
        <w:t>今天召開</w:t>
      </w:r>
      <w:r>
        <w:rPr>
          <w:rFonts w:ascii="標楷體" w:eastAsia="標楷體" w:hAnsi="標楷體" w:hint="eastAsia"/>
          <w:sz w:val="26"/>
          <w:szCs w:val="26"/>
        </w:rPr>
        <w:t>108</w:t>
      </w:r>
      <w:r w:rsidRPr="00BC2DFD">
        <w:rPr>
          <w:rFonts w:ascii="標楷體" w:eastAsia="標楷體" w:hAnsi="標楷體" w:hint="eastAsia"/>
          <w:sz w:val="26"/>
          <w:szCs w:val="26"/>
        </w:rPr>
        <w:t>學年度課程計畫之審查會議</w:t>
      </w:r>
      <w:r w:rsidRPr="00BC2DFD">
        <w:rPr>
          <w:rFonts w:ascii="標楷體" w:eastAsia="標楷體" w:hAnsi="標楷體"/>
          <w:sz w:val="26"/>
          <w:szCs w:val="26"/>
        </w:rPr>
        <w:t>，</w:t>
      </w:r>
      <w:r w:rsidRPr="00BC2DFD">
        <w:rPr>
          <w:rFonts w:ascii="標楷體" w:eastAsia="標楷體" w:hAnsi="標楷體" w:hint="eastAsia"/>
          <w:sz w:val="26"/>
          <w:szCs w:val="26"/>
        </w:rPr>
        <w:t>請各位委員</w:t>
      </w:r>
      <w:r>
        <w:rPr>
          <w:rFonts w:ascii="標楷體" w:eastAsia="標楷體" w:hAnsi="標楷體" w:hint="eastAsia"/>
          <w:sz w:val="26"/>
          <w:szCs w:val="26"/>
        </w:rPr>
        <w:t>針對本學年度課程計畫提出意見</w:t>
      </w:r>
      <w:r w:rsidRPr="00BC2DFD">
        <w:rPr>
          <w:rFonts w:ascii="標楷體" w:eastAsia="標楷體" w:hAnsi="標楷體" w:hint="eastAsia"/>
          <w:sz w:val="26"/>
          <w:szCs w:val="26"/>
        </w:rPr>
        <w:t>。</w:t>
      </w:r>
    </w:p>
    <w:p w:rsidR="00A7357B" w:rsidRDefault="00A7357B" w:rsidP="00A7357B">
      <w:pPr>
        <w:tabs>
          <w:tab w:val="left" w:pos="540"/>
        </w:tabs>
        <w:rPr>
          <w:rFonts w:ascii="標楷體" w:eastAsia="標楷體" w:hAnsi="標楷體"/>
          <w:sz w:val="26"/>
          <w:szCs w:val="26"/>
        </w:rPr>
      </w:pPr>
      <w:r>
        <w:rPr>
          <w:rFonts w:ascii="標楷體" w:eastAsia="標楷體" w:hAnsi="標楷體" w:hint="eastAsia"/>
          <w:sz w:val="26"/>
          <w:szCs w:val="26"/>
        </w:rPr>
        <w:t>六、提案討論：</w:t>
      </w:r>
    </w:p>
    <w:p w:rsidR="00A7357B" w:rsidRPr="00BC2DFD" w:rsidRDefault="00A7357B" w:rsidP="00A7357B">
      <w:pPr>
        <w:tabs>
          <w:tab w:val="left" w:pos="540"/>
        </w:tabs>
        <w:rPr>
          <w:rFonts w:ascii="標楷體" w:eastAsia="標楷體" w:hAnsi="標楷體"/>
          <w:sz w:val="26"/>
          <w:szCs w:val="26"/>
        </w:rPr>
      </w:pPr>
      <w:r>
        <w:rPr>
          <w:rFonts w:ascii="標楷體" w:eastAsia="標楷體" w:hAnsi="標楷體" w:hint="eastAsia"/>
          <w:sz w:val="26"/>
          <w:szCs w:val="26"/>
        </w:rPr>
        <w:t xml:space="preserve">    </w:t>
      </w:r>
      <w:r w:rsidRPr="00BC2DFD">
        <w:rPr>
          <w:rFonts w:ascii="標楷體" w:eastAsia="標楷體" w:hAnsi="標楷體" w:hint="eastAsia"/>
          <w:sz w:val="26"/>
          <w:szCs w:val="26"/>
        </w:rPr>
        <w:t>學習節數、教學進度總表、學校本位課程、彈性課程規劃等相關議題等加以檢覈審查。</w:t>
      </w:r>
    </w:p>
    <w:p w:rsidR="00A7357B" w:rsidRPr="00BC2DFD" w:rsidRDefault="00A7357B" w:rsidP="00A7357B">
      <w:pPr>
        <w:tabs>
          <w:tab w:val="left" w:pos="720"/>
        </w:tabs>
        <w:spacing w:beforeLines="50" w:before="180"/>
        <w:rPr>
          <w:rFonts w:ascii="標楷體" w:eastAsia="標楷體" w:hAnsi="標楷體"/>
          <w:sz w:val="26"/>
          <w:szCs w:val="26"/>
        </w:rPr>
      </w:pPr>
      <w:r>
        <w:rPr>
          <w:rFonts w:ascii="標楷體" w:eastAsia="標楷體" w:hAnsi="標楷體" w:hint="eastAsia"/>
          <w:sz w:val="26"/>
          <w:szCs w:val="26"/>
        </w:rPr>
        <w:t>七、</w:t>
      </w:r>
      <w:r w:rsidRPr="00BC2DFD">
        <w:rPr>
          <w:rFonts w:ascii="標楷體" w:eastAsia="標楷體" w:hAnsi="標楷體" w:hint="eastAsia"/>
          <w:sz w:val="26"/>
          <w:szCs w:val="26"/>
        </w:rPr>
        <w:t>決議事項：</w:t>
      </w:r>
    </w:p>
    <w:p w:rsidR="00A7357B" w:rsidRPr="00416313" w:rsidRDefault="00A7357B" w:rsidP="00D768F2">
      <w:pPr>
        <w:numPr>
          <w:ilvl w:val="1"/>
          <w:numId w:val="6"/>
        </w:numPr>
        <w:tabs>
          <w:tab w:val="clear" w:pos="960"/>
          <w:tab w:val="num" w:pos="540"/>
          <w:tab w:val="left" w:pos="720"/>
        </w:tabs>
        <w:ind w:left="538" w:hanging="357"/>
        <w:rPr>
          <w:rFonts w:ascii="標楷體" w:eastAsia="標楷體" w:hAnsi="標楷體"/>
          <w:sz w:val="26"/>
          <w:szCs w:val="26"/>
        </w:rPr>
      </w:pPr>
      <w:r w:rsidRPr="00BC2DFD">
        <w:rPr>
          <w:rFonts w:ascii="標楷體" w:eastAsia="標楷體" w:hAnsi="標楷體" w:hint="eastAsia"/>
          <w:sz w:val="26"/>
          <w:szCs w:val="26"/>
        </w:rPr>
        <w:t>本(1</w:t>
      </w:r>
      <w:r>
        <w:rPr>
          <w:rFonts w:ascii="標楷體" w:eastAsia="標楷體" w:hAnsi="標楷體" w:hint="eastAsia"/>
          <w:sz w:val="26"/>
          <w:szCs w:val="26"/>
        </w:rPr>
        <w:t>08</w:t>
      </w:r>
      <w:r w:rsidRPr="00BC2DFD">
        <w:rPr>
          <w:rFonts w:ascii="標楷體" w:eastAsia="標楷體" w:hAnsi="標楷體" w:hint="eastAsia"/>
          <w:sz w:val="26"/>
          <w:szCs w:val="26"/>
        </w:rPr>
        <w:t>)學年度有關學習節數部份，低年級領域學習節數20節</w:t>
      </w:r>
      <w:r w:rsidRPr="00BC2DFD">
        <w:rPr>
          <w:rFonts w:ascii="標楷體" w:eastAsia="標楷體" w:hAnsi="標楷體"/>
          <w:sz w:val="26"/>
          <w:szCs w:val="26"/>
        </w:rPr>
        <w:t>，</w:t>
      </w:r>
      <w:r w:rsidRPr="00BC2DFD">
        <w:rPr>
          <w:rFonts w:ascii="標楷體" w:eastAsia="標楷體" w:hAnsi="標楷體" w:hint="eastAsia"/>
          <w:sz w:val="26"/>
          <w:szCs w:val="26"/>
        </w:rPr>
        <w:t>彈性學習節數3</w:t>
      </w:r>
      <w:r w:rsidRPr="00416313">
        <w:rPr>
          <w:rFonts w:ascii="標楷體" w:eastAsia="標楷體" w:hAnsi="標楷體" w:hint="eastAsia"/>
          <w:sz w:val="26"/>
          <w:szCs w:val="26"/>
        </w:rPr>
        <w:t>節，合計23節（</w:t>
      </w:r>
      <w:r>
        <w:rPr>
          <w:rFonts w:ascii="標楷體" w:eastAsia="標楷體" w:hAnsi="標楷體" w:hint="eastAsia"/>
          <w:sz w:val="26"/>
          <w:szCs w:val="26"/>
        </w:rPr>
        <w:t>如附件六-</w:t>
      </w:r>
      <w:r w:rsidRPr="00416313">
        <w:rPr>
          <w:rFonts w:ascii="標楷體" w:eastAsia="標楷體" w:hAnsi="標楷體" w:hint="eastAsia"/>
          <w:sz w:val="26"/>
          <w:szCs w:val="26"/>
        </w:rPr>
        <w:t>學生學習節數一覽表），全日上課時間訂於每週二。</w:t>
      </w:r>
    </w:p>
    <w:p w:rsidR="00A7357B" w:rsidRPr="00BC2DFD" w:rsidRDefault="00A7357B" w:rsidP="00D768F2">
      <w:pPr>
        <w:numPr>
          <w:ilvl w:val="1"/>
          <w:numId w:val="6"/>
        </w:numPr>
        <w:tabs>
          <w:tab w:val="clear" w:pos="960"/>
          <w:tab w:val="num" w:pos="540"/>
          <w:tab w:val="left" w:pos="720"/>
        </w:tabs>
        <w:spacing w:beforeLines="50" w:before="180"/>
        <w:ind w:left="540" w:hanging="360"/>
        <w:rPr>
          <w:rFonts w:ascii="標楷體" w:eastAsia="標楷體" w:hAnsi="標楷體"/>
          <w:sz w:val="26"/>
          <w:szCs w:val="26"/>
        </w:rPr>
      </w:pPr>
      <w:r w:rsidRPr="00BC2DFD">
        <w:rPr>
          <w:rFonts w:ascii="標楷體" w:eastAsia="標楷體" w:hAnsi="標楷體" w:hint="eastAsia"/>
          <w:sz w:val="26"/>
          <w:szCs w:val="26"/>
        </w:rPr>
        <w:t>中年級領域學習節數25節</w:t>
      </w:r>
      <w:r w:rsidRPr="00BC2DFD">
        <w:rPr>
          <w:rFonts w:ascii="標楷體" w:eastAsia="標楷體" w:hAnsi="標楷體"/>
          <w:sz w:val="26"/>
          <w:szCs w:val="26"/>
        </w:rPr>
        <w:t>，</w:t>
      </w:r>
      <w:r w:rsidRPr="00BC2DFD">
        <w:rPr>
          <w:rFonts w:ascii="標楷體" w:eastAsia="標楷體" w:hAnsi="標楷體" w:hint="eastAsia"/>
          <w:sz w:val="26"/>
          <w:szCs w:val="26"/>
        </w:rPr>
        <w:t>彈性學習節數</w:t>
      </w:r>
      <w:r>
        <w:rPr>
          <w:rFonts w:ascii="標楷體" w:eastAsia="標楷體" w:hAnsi="標楷體" w:hint="eastAsia"/>
          <w:sz w:val="26"/>
          <w:szCs w:val="26"/>
        </w:rPr>
        <w:t>6</w:t>
      </w:r>
      <w:r w:rsidRPr="00BC2DFD">
        <w:rPr>
          <w:rFonts w:ascii="標楷體" w:eastAsia="標楷體" w:hAnsi="標楷體" w:hint="eastAsia"/>
          <w:sz w:val="26"/>
          <w:szCs w:val="26"/>
        </w:rPr>
        <w:t>節，合計3</w:t>
      </w:r>
      <w:r>
        <w:rPr>
          <w:rFonts w:ascii="標楷體" w:eastAsia="標楷體" w:hAnsi="標楷體" w:hint="eastAsia"/>
          <w:sz w:val="26"/>
          <w:szCs w:val="26"/>
        </w:rPr>
        <w:t>1</w:t>
      </w:r>
      <w:r w:rsidRPr="00BC2DFD">
        <w:rPr>
          <w:rFonts w:ascii="標楷體" w:eastAsia="標楷體" w:hAnsi="標楷體" w:hint="eastAsia"/>
          <w:sz w:val="26"/>
          <w:szCs w:val="26"/>
        </w:rPr>
        <w:t>節</w:t>
      </w:r>
      <w:r w:rsidRPr="00416313">
        <w:rPr>
          <w:rFonts w:ascii="標楷體" w:eastAsia="標楷體" w:hAnsi="標楷體" w:hint="eastAsia"/>
          <w:sz w:val="26"/>
          <w:szCs w:val="26"/>
        </w:rPr>
        <w:t>（</w:t>
      </w:r>
      <w:r>
        <w:rPr>
          <w:rFonts w:ascii="標楷體" w:eastAsia="標楷體" w:hAnsi="標楷體" w:hint="eastAsia"/>
          <w:sz w:val="26"/>
          <w:szCs w:val="26"/>
        </w:rPr>
        <w:t>如附件六-</w:t>
      </w:r>
      <w:r w:rsidRPr="00416313">
        <w:rPr>
          <w:rFonts w:ascii="標楷體" w:eastAsia="標楷體" w:hAnsi="標楷體" w:hint="eastAsia"/>
          <w:sz w:val="26"/>
          <w:szCs w:val="26"/>
        </w:rPr>
        <w:t>學生學習節數一覽表）</w:t>
      </w:r>
      <w:r w:rsidRPr="00BC2DFD">
        <w:rPr>
          <w:rFonts w:ascii="標楷體" w:eastAsia="標楷體" w:hAnsi="標楷體" w:hint="eastAsia"/>
          <w:sz w:val="26"/>
          <w:szCs w:val="26"/>
        </w:rPr>
        <w:t>。</w:t>
      </w:r>
    </w:p>
    <w:p w:rsidR="00A7357B" w:rsidRPr="00BC2DFD" w:rsidRDefault="00A7357B" w:rsidP="00D768F2">
      <w:pPr>
        <w:numPr>
          <w:ilvl w:val="1"/>
          <w:numId w:val="6"/>
        </w:numPr>
        <w:tabs>
          <w:tab w:val="clear" w:pos="960"/>
          <w:tab w:val="num" w:pos="540"/>
          <w:tab w:val="left" w:pos="720"/>
        </w:tabs>
        <w:spacing w:beforeLines="50" w:before="180"/>
        <w:ind w:left="540" w:hanging="360"/>
        <w:rPr>
          <w:rFonts w:ascii="標楷體" w:eastAsia="標楷體" w:hAnsi="標楷體"/>
          <w:sz w:val="26"/>
          <w:szCs w:val="26"/>
        </w:rPr>
      </w:pPr>
      <w:r w:rsidRPr="00BC2DFD">
        <w:rPr>
          <w:rFonts w:ascii="標楷體" w:eastAsia="標楷體" w:hAnsi="標楷體" w:hint="eastAsia"/>
          <w:sz w:val="26"/>
          <w:szCs w:val="26"/>
        </w:rPr>
        <w:t>高年級領域節數27節</w:t>
      </w:r>
      <w:r w:rsidRPr="00BC2DFD">
        <w:rPr>
          <w:rFonts w:ascii="標楷體" w:eastAsia="標楷體" w:hAnsi="標楷體"/>
          <w:sz w:val="26"/>
          <w:szCs w:val="26"/>
        </w:rPr>
        <w:t>，</w:t>
      </w:r>
      <w:r w:rsidRPr="00BC2DFD">
        <w:rPr>
          <w:rFonts w:ascii="標楷體" w:eastAsia="標楷體" w:hAnsi="標楷體" w:hint="eastAsia"/>
          <w:sz w:val="26"/>
          <w:szCs w:val="26"/>
        </w:rPr>
        <w:t>彈性學習節數5節，合計32節</w:t>
      </w:r>
      <w:r w:rsidRPr="00416313">
        <w:rPr>
          <w:rFonts w:ascii="標楷體" w:eastAsia="標楷體" w:hAnsi="標楷體" w:hint="eastAsia"/>
          <w:sz w:val="26"/>
          <w:szCs w:val="26"/>
        </w:rPr>
        <w:t>（</w:t>
      </w:r>
      <w:r>
        <w:rPr>
          <w:rFonts w:ascii="標楷體" w:eastAsia="標楷體" w:hAnsi="標楷體" w:hint="eastAsia"/>
          <w:sz w:val="26"/>
          <w:szCs w:val="26"/>
        </w:rPr>
        <w:t>如附件六-</w:t>
      </w:r>
      <w:r w:rsidRPr="00416313">
        <w:rPr>
          <w:rFonts w:ascii="標楷體" w:eastAsia="標楷體" w:hAnsi="標楷體" w:hint="eastAsia"/>
          <w:sz w:val="26"/>
          <w:szCs w:val="26"/>
        </w:rPr>
        <w:t>學生學習節數一覽表）</w:t>
      </w:r>
      <w:r w:rsidRPr="00BC2DFD">
        <w:rPr>
          <w:rFonts w:ascii="標楷體" w:eastAsia="標楷體" w:hAnsi="標楷體" w:hint="eastAsia"/>
          <w:sz w:val="26"/>
          <w:szCs w:val="26"/>
        </w:rPr>
        <w:t>。</w:t>
      </w:r>
    </w:p>
    <w:p w:rsidR="00A7357B" w:rsidRPr="00F55516" w:rsidRDefault="00A7357B" w:rsidP="00D768F2">
      <w:pPr>
        <w:numPr>
          <w:ilvl w:val="1"/>
          <w:numId w:val="6"/>
        </w:numPr>
        <w:tabs>
          <w:tab w:val="clear" w:pos="960"/>
          <w:tab w:val="num" w:pos="540"/>
          <w:tab w:val="left" w:pos="720"/>
        </w:tabs>
        <w:spacing w:beforeLines="50" w:before="180"/>
        <w:ind w:hanging="780"/>
        <w:rPr>
          <w:rFonts w:ascii="標楷體" w:eastAsia="標楷體" w:hAnsi="標楷體"/>
          <w:sz w:val="26"/>
          <w:szCs w:val="26"/>
        </w:rPr>
      </w:pPr>
      <w:r w:rsidRPr="00F55516">
        <w:rPr>
          <w:rFonts w:ascii="標楷體" w:eastAsia="標楷體" w:hAnsi="標楷體" w:hint="eastAsia"/>
          <w:sz w:val="26"/>
          <w:szCs w:val="26"/>
        </w:rPr>
        <w:t>各年段彈性課程規劃決議如下：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148"/>
      </w:tblGrid>
      <w:tr w:rsidR="00A7357B" w:rsidRPr="00274210" w:rsidTr="004E00CB">
        <w:tc>
          <w:tcPr>
            <w:tcW w:w="1440" w:type="dxa"/>
            <w:vAlign w:val="center"/>
          </w:tcPr>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t>年級別</w:t>
            </w:r>
          </w:p>
        </w:tc>
        <w:tc>
          <w:tcPr>
            <w:tcW w:w="7148" w:type="dxa"/>
            <w:vAlign w:val="center"/>
          </w:tcPr>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t>內容與節數規劃</w:t>
            </w:r>
          </w:p>
        </w:tc>
      </w:tr>
      <w:tr w:rsidR="00A7357B" w:rsidRPr="00274210" w:rsidTr="004E00CB">
        <w:trPr>
          <w:trHeight w:val="325"/>
        </w:trPr>
        <w:tc>
          <w:tcPr>
            <w:tcW w:w="1440" w:type="dxa"/>
            <w:vMerge w:val="restart"/>
            <w:vAlign w:val="center"/>
          </w:tcPr>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t>低年級</w:t>
            </w:r>
          </w:p>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t>（共3節）</w:t>
            </w:r>
          </w:p>
        </w:tc>
        <w:tc>
          <w:tcPr>
            <w:tcW w:w="7148" w:type="dxa"/>
          </w:tcPr>
          <w:p w:rsidR="00A7357B" w:rsidRPr="00274210" w:rsidRDefault="00A7357B" w:rsidP="004E00CB">
            <w:pPr>
              <w:tabs>
                <w:tab w:val="num" w:pos="540"/>
              </w:tabs>
              <w:rPr>
                <w:rFonts w:ascii="標楷體" w:eastAsia="標楷體" w:hAnsi="標楷體"/>
                <w:sz w:val="26"/>
                <w:szCs w:val="26"/>
              </w:rPr>
            </w:pPr>
            <w:r>
              <w:rPr>
                <w:rFonts w:ascii="標楷體" w:eastAsia="標楷體" w:hAnsi="標楷體" w:hint="eastAsia"/>
                <w:sz w:val="26"/>
                <w:szCs w:val="26"/>
              </w:rPr>
              <w:t>上學期</w:t>
            </w:r>
          </w:p>
        </w:tc>
      </w:tr>
      <w:tr w:rsidR="00A7357B" w:rsidRPr="00274210" w:rsidTr="004E00CB">
        <w:trPr>
          <w:trHeight w:val="1103"/>
        </w:trPr>
        <w:tc>
          <w:tcPr>
            <w:tcW w:w="1440" w:type="dxa"/>
            <w:vMerge/>
            <w:vAlign w:val="center"/>
          </w:tcPr>
          <w:p w:rsidR="00A7357B" w:rsidRPr="00274210" w:rsidRDefault="00A7357B" w:rsidP="004E00CB">
            <w:pPr>
              <w:tabs>
                <w:tab w:val="num" w:pos="540"/>
              </w:tabs>
              <w:jc w:val="center"/>
              <w:rPr>
                <w:rFonts w:ascii="標楷體" w:eastAsia="標楷體" w:hAnsi="標楷體"/>
                <w:sz w:val="26"/>
                <w:szCs w:val="26"/>
              </w:rPr>
            </w:pPr>
          </w:p>
        </w:tc>
        <w:tc>
          <w:tcPr>
            <w:tcW w:w="7148" w:type="dxa"/>
          </w:tcPr>
          <w:p w:rsidR="00A7357B" w:rsidRPr="00F33BD6" w:rsidRDefault="00A7357B" w:rsidP="004E00CB">
            <w:pPr>
              <w:rPr>
                <w:rFonts w:ascii="標楷體" w:eastAsia="標楷體" w:hAnsi="標楷體"/>
              </w:rPr>
            </w:pPr>
            <w:r w:rsidRPr="00F33BD6">
              <w:rPr>
                <w:rFonts w:ascii="標楷體" w:eastAsia="標楷體" w:hAnsi="標楷體" w:hint="eastAsia"/>
              </w:rPr>
              <w:t>1.身在糖鄉*1節</w:t>
            </w:r>
          </w:p>
          <w:p w:rsidR="00A7357B" w:rsidRPr="00F33BD6" w:rsidRDefault="00A7357B" w:rsidP="004E00CB">
            <w:pPr>
              <w:tabs>
                <w:tab w:val="num" w:pos="540"/>
              </w:tabs>
              <w:rPr>
                <w:rFonts w:ascii="標楷體" w:eastAsia="標楷體" w:hAnsi="標楷體"/>
                <w:sz w:val="26"/>
                <w:szCs w:val="26"/>
              </w:rPr>
            </w:pPr>
            <w:r w:rsidRPr="00F33BD6">
              <w:rPr>
                <w:rFonts w:ascii="標楷體" w:eastAsia="標楷體" w:hAnsi="標楷體" w:hint="eastAsia"/>
                <w:sz w:val="26"/>
                <w:szCs w:val="26"/>
              </w:rPr>
              <w:t>2.南哥靖妹好兒童*1節</w:t>
            </w:r>
          </w:p>
          <w:p w:rsidR="00A7357B" w:rsidRDefault="00A7357B" w:rsidP="004E00CB">
            <w:pPr>
              <w:tabs>
                <w:tab w:val="num" w:pos="540"/>
              </w:tabs>
              <w:rPr>
                <w:rFonts w:ascii="標楷體" w:eastAsia="標楷體" w:hAnsi="標楷體"/>
              </w:rPr>
            </w:pPr>
            <w:r w:rsidRPr="00F33BD6">
              <w:rPr>
                <w:rFonts w:ascii="標楷體" w:eastAsia="標楷體" w:hAnsi="標楷體" w:hint="eastAsia"/>
                <w:sz w:val="26"/>
                <w:szCs w:val="26"/>
              </w:rPr>
              <w:t>3.南靖好活力*1節</w:t>
            </w:r>
          </w:p>
        </w:tc>
      </w:tr>
      <w:tr w:rsidR="00A7357B" w:rsidRPr="00274210" w:rsidTr="004E00CB">
        <w:trPr>
          <w:trHeight w:val="336"/>
        </w:trPr>
        <w:tc>
          <w:tcPr>
            <w:tcW w:w="1440" w:type="dxa"/>
            <w:vMerge/>
            <w:vAlign w:val="center"/>
          </w:tcPr>
          <w:p w:rsidR="00A7357B" w:rsidRPr="00274210" w:rsidRDefault="00A7357B" w:rsidP="004E00CB">
            <w:pPr>
              <w:tabs>
                <w:tab w:val="num" w:pos="540"/>
              </w:tabs>
              <w:jc w:val="center"/>
              <w:rPr>
                <w:rFonts w:ascii="標楷體" w:eastAsia="標楷體" w:hAnsi="標楷體"/>
                <w:sz w:val="26"/>
                <w:szCs w:val="26"/>
              </w:rPr>
            </w:pPr>
          </w:p>
        </w:tc>
        <w:tc>
          <w:tcPr>
            <w:tcW w:w="7148" w:type="dxa"/>
          </w:tcPr>
          <w:p w:rsidR="00A7357B" w:rsidRPr="00F33BD6" w:rsidRDefault="00A7357B" w:rsidP="004E00CB">
            <w:pPr>
              <w:tabs>
                <w:tab w:val="num" w:pos="540"/>
              </w:tabs>
              <w:rPr>
                <w:rFonts w:ascii="標楷體" w:eastAsia="標楷體" w:hAnsi="標楷體"/>
              </w:rPr>
            </w:pPr>
            <w:r>
              <w:rPr>
                <w:rFonts w:ascii="標楷體" w:eastAsia="標楷體" w:hAnsi="標楷體" w:hint="eastAsia"/>
              </w:rPr>
              <w:t>下學期</w:t>
            </w:r>
          </w:p>
        </w:tc>
      </w:tr>
      <w:tr w:rsidR="00A7357B" w:rsidRPr="00274210" w:rsidTr="004E00CB">
        <w:trPr>
          <w:trHeight w:val="1092"/>
        </w:trPr>
        <w:tc>
          <w:tcPr>
            <w:tcW w:w="1440" w:type="dxa"/>
            <w:vMerge/>
            <w:vAlign w:val="center"/>
          </w:tcPr>
          <w:p w:rsidR="00A7357B" w:rsidRPr="00274210" w:rsidRDefault="00A7357B" w:rsidP="004E00CB">
            <w:pPr>
              <w:tabs>
                <w:tab w:val="num" w:pos="540"/>
              </w:tabs>
              <w:jc w:val="center"/>
              <w:rPr>
                <w:rFonts w:ascii="標楷體" w:eastAsia="標楷體" w:hAnsi="標楷體"/>
                <w:sz w:val="26"/>
                <w:szCs w:val="26"/>
              </w:rPr>
            </w:pPr>
          </w:p>
        </w:tc>
        <w:tc>
          <w:tcPr>
            <w:tcW w:w="7148" w:type="dxa"/>
          </w:tcPr>
          <w:p w:rsidR="00A7357B" w:rsidRPr="00F33BD6" w:rsidRDefault="00A7357B" w:rsidP="004E00CB">
            <w:pPr>
              <w:rPr>
                <w:rFonts w:ascii="標楷體" w:eastAsia="標楷體" w:hAnsi="標楷體"/>
              </w:rPr>
            </w:pPr>
            <w:r w:rsidRPr="00F33BD6">
              <w:rPr>
                <w:rFonts w:ascii="標楷體" w:eastAsia="標楷體" w:hAnsi="標楷體" w:hint="eastAsia"/>
              </w:rPr>
              <w:t>1.身在糖鄉*1節</w:t>
            </w:r>
          </w:p>
          <w:p w:rsidR="00A7357B" w:rsidRPr="00F33BD6" w:rsidRDefault="00A7357B" w:rsidP="004E00CB">
            <w:pPr>
              <w:tabs>
                <w:tab w:val="num" w:pos="540"/>
              </w:tabs>
              <w:rPr>
                <w:rFonts w:ascii="標楷體" w:eastAsia="標楷體" w:hAnsi="標楷體"/>
                <w:sz w:val="26"/>
                <w:szCs w:val="26"/>
              </w:rPr>
            </w:pPr>
            <w:r w:rsidRPr="00F33BD6">
              <w:rPr>
                <w:rFonts w:ascii="標楷體" w:eastAsia="標楷體" w:hAnsi="標楷體" w:hint="eastAsia"/>
                <w:sz w:val="26"/>
                <w:szCs w:val="26"/>
              </w:rPr>
              <w:t>2.南哥靖妹好兒童*1節</w:t>
            </w:r>
          </w:p>
          <w:p w:rsidR="00A7357B" w:rsidRDefault="00A7357B" w:rsidP="004E00CB">
            <w:pPr>
              <w:tabs>
                <w:tab w:val="num" w:pos="540"/>
              </w:tabs>
              <w:rPr>
                <w:rFonts w:ascii="標楷體" w:eastAsia="標楷體" w:hAnsi="標楷體"/>
              </w:rPr>
            </w:pPr>
            <w:r w:rsidRPr="00F33BD6">
              <w:rPr>
                <w:rFonts w:ascii="標楷體" w:eastAsia="標楷體" w:hAnsi="標楷體" w:hint="eastAsia"/>
                <w:sz w:val="26"/>
                <w:szCs w:val="26"/>
              </w:rPr>
              <w:t>3.</w:t>
            </w:r>
            <w:r>
              <w:rPr>
                <w:rFonts w:ascii="標楷體" w:eastAsia="標楷體" w:hAnsi="標楷體" w:hint="eastAsia"/>
                <w:sz w:val="26"/>
                <w:szCs w:val="26"/>
              </w:rPr>
              <w:t>社團</w:t>
            </w:r>
            <w:r w:rsidRPr="00F33BD6">
              <w:rPr>
                <w:rFonts w:ascii="標楷體" w:eastAsia="標楷體" w:hAnsi="標楷體" w:hint="eastAsia"/>
                <w:sz w:val="26"/>
                <w:szCs w:val="26"/>
              </w:rPr>
              <w:t>*1節</w:t>
            </w:r>
          </w:p>
        </w:tc>
      </w:tr>
      <w:tr w:rsidR="00A7357B" w:rsidRPr="00274210" w:rsidTr="004E00CB">
        <w:tc>
          <w:tcPr>
            <w:tcW w:w="1440" w:type="dxa"/>
            <w:vAlign w:val="center"/>
          </w:tcPr>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lastRenderedPageBreak/>
              <w:t>中年級</w:t>
            </w:r>
          </w:p>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t>（共6節）</w:t>
            </w:r>
          </w:p>
        </w:tc>
        <w:tc>
          <w:tcPr>
            <w:tcW w:w="7148" w:type="dxa"/>
          </w:tcPr>
          <w:p w:rsidR="00A7357B" w:rsidRPr="00274210" w:rsidRDefault="00A7357B" w:rsidP="00D768F2">
            <w:pPr>
              <w:numPr>
                <w:ilvl w:val="0"/>
                <w:numId w:val="7"/>
              </w:numPr>
              <w:jc w:val="both"/>
              <w:rPr>
                <w:rFonts w:ascii="標楷體" w:eastAsia="標楷體" w:hAnsi="標楷體"/>
                <w:sz w:val="26"/>
                <w:szCs w:val="26"/>
              </w:rPr>
            </w:pPr>
            <w:r w:rsidRPr="00274210">
              <w:rPr>
                <w:rFonts w:ascii="標楷體" w:eastAsia="標楷體" w:hAnsi="標楷體" w:hint="eastAsia"/>
                <w:sz w:val="26"/>
                <w:szCs w:val="26"/>
              </w:rPr>
              <w:t>閱讀理解與寫作*1節</w:t>
            </w:r>
          </w:p>
          <w:p w:rsidR="00A7357B" w:rsidRPr="00274210" w:rsidRDefault="00A7357B" w:rsidP="00D768F2">
            <w:pPr>
              <w:numPr>
                <w:ilvl w:val="0"/>
                <w:numId w:val="7"/>
              </w:numPr>
              <w:jc w:val="both"/>
              <w:rPr>
                <w:rFonts w:ascii="標楷體" w:eastAsia="標楷體" w:hAnsi="標楷體"/>
                <w:sz w:val="26"/>
                <w:szCs w:val="26"/>
              </w:rPr>
            </w:pPr>
            <w:r w:rsidRPr="00274210">
              <w:rPr>
                <w:rFonts w:ascii="標楷體" w:eastAsia="標楷體" w:hAnsi="標楷體" w:hint="eastAsia"/>
                <w:sz w:val="26"/>
                <w:szCs w:val="26"/>
              </w:rPr>
              <w:t>國語、數學補救教學*計2節</w:t>
            </w:r>
          </w:p>
          <w:p w:rsidR="00A7357B" w:rsidRPr="00274210" w:rsidRDefault="00A7357B" w:rsidP="00D768F2">
            <w:pPr>
              <w:numPr>
                <w:ilvl w:val="0"/>
                <w:numId w:val="7"/>
              </w:numPr>
              <w:jc w:val="both"/>
              <w:rPr>
                <w:rFonts w:ascii="標楷體" w:eastAsia="標楷體" w:hAnsi="標楷體"/>
                <w:sz w:val="26"/>
                <w:szCs w:val="26"/>
              </w:rPr>
            </w:pPr>
            <w:r w:rsidRPr="00274210">
              <w:rPr>
                <w:rFonts w:ascii="標楷體" w:eastAsia="標楷體" w:hAnsi="標楷體" w:hint="eastAsia"/>
                <w:sz w:val="26"/>
                <w:szCs w:val="26"/>
              </w:rPr>
              <w:t>英語補救教學*1節</w:t>
            </w:r>
          </w:p>
          <w:p w:rsidR="00A7357B" w:rsidRPr="00274210" w:rsidRDefault="00A7357B" w:rsidP="00D768F2">
            <w:pPr>
              <w:numPr>
                <w:ilvl w:val="0"/>
                <w:numId w:val="7"/>
              </w:numPr>
              <w:jc w:val="both"/>
              <w:rPr>
                <w:rFonts w:ascii="標楷體" w:eastAsia="標楷體" w:hAnsi="標楷體"/>
                <w:sz w:val="26"/>
                <w:szCs w:val="26"/>
              </w:rPr>
            </w:pPr>
            <w:r w:rsidRPr="00274210">
              <w:rPr>
                <w:rFonts w:ascii="標楷體" w:eastAsia="標楷體" w:hAnsi="標楷體" w:hint="eastAsia"/>
                <w:sz w:val="26"/>
                <w:szCs w:val="26"/>
              </w:rPr>
              <w:t>資訊教育*1節</w:t>
            </w:r>
          </w:p>
          <w:p w:rsidR="00A7357B" w:rsidRPr="00274210" w:rsidRDefault="00A7357B" w:rsidP="00D768F2">
            <w:pPr>
              <w:numPr>
                <w:ilvl w:val="0"/>
                <w:numId w:val="7"/>
              </w:numPr>
              <w:jc w:val="both"/>
              <w:rPr>
                <w:rFonts w:ascii="標楷體" w:eastAsia="標楷體" w:hAnsi="標楷體"/>
                <w:sz w:val="26"/>
                <w:szCs w:val="26"/>
              </w:rPr>
            </w:pPr>
            <w:r w:rsidRPr="00274210">
              <w:rPr>
                <w:rFonts w:ascii="標楷體" w:eastAsia="標楷體" w:hAnsi="標楷體" w:hint="eastAsia"/>
                <w:sz w:val="26"/>
                <w:szCs w:val="26"/>
              </w:rPr>
              <w:t>重要政策及議題宣導*1節</w:t>
            </w:r>
          </w:p>
        </w:tc>
      </w:tr>
      <w:tr w:rsidR="00A7357B" w:rsidRPr="00274210" w:rsidTr="004E00CB">
        <w:tc>
          <w:tcPr>
            <w:tcW w:w="1440" w:type="dxa"/>
            <w:vAlign w:val="center"/>
          </w:tcPr>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t>高年級</w:t>
            </w:r>
          </w:p>
          <w:p w:rsidR="00A7357B" w:rsidRPr="00274210" w:rsidRDefault="00A7357B" w:rsidP="004E00CB">
            <w:pPr>
              <w:tabs>
                <w:tab w:val="num" w:pos="540"/>
              </w:tabs>
              <w:jc w:val="center"/>
              <w:rPr>
                <w:rFonts w:ascii="標楷體" w:eastAsia="標楷體" w:hAnsi="標楷體"/>
                <w:sz w:val="26"/>
                <w:szCs w:val="26"/>
              </w:rPr>
            </w:pPr>
            <w:r w:rsidRPr="00274210">
              <w:rPr>
                <w:rFonts w:ascii="標楷體" w:eastAsia="標楷體" w:hAnsi="標楷體" w:hint="eastAsia"/>
                <w:sz w:val="26"/>
                <w:szCs w:val="26"/>
              </w:rPr>
              <w:t>（共5節）</w:t>
            </w:r>
          </w:p>
        </w:tc>
        <w:tc>
          <w:tcPr>
            <w:tcW w:w="7148" w:type="dxa"/>
          </w:tcPr>
          <w:p w:rsidR="00A7357B" w:rsidRPr="00274210" w:rsidRDefault="00A7357B" w:rsidP="00D768F2">
            <w:pPr>
              <w:numPr>
                <w:ilvl w:val="2"/>
                <w:numId w:val="6"/>
              </w:numPr>
              <w:tabs>
                <w:tab w:val="clear" w:pos="1440"/>
                <w:tab w:val="num" w:pos="432"/>
              </w:tabs>
              <w:ind w:hanging="1440"/>
              <w:jc w:val="both"/>
              <w:rPr>
                <w:rFonts w:ascii="標楷體" w:eastAsia="標楷體" w:hAnsi="標楷體"/>
                <w:sz w:val="26"/>
                <w:szCs w:val="26"/>
              </w:rPr>
            </w:pPr>
            <w:r w:rsidRPr="00274210">
              <w:rPr>
                <w:rFonts w:ascii="標楷體" w:eastAsia="標楷體" w:hAnsi="標楷體" w:hint="eastAsia"/>
                <w:sz w:val="26"/>
                <w:szCs w:val="26"/>
              </w:rPr>
              <w:t>閱讀理解與寫作*1節</w:t>
            </w:r>
          </w:p>
          <w:p w:rsidR="00A7357B" w:rsidRPr="00274210" w:rsidRDefault="00A7357B" w:rsidP="00D768F2">
            <w:pPr>
              <w:numPr>
                <w:ilvl w:val="2"/>
                <w:numId w:val="6"/>
              </w:numPr>
              <w:tabs>
                <w:tab w:val="clear" w:pos="1440"/>
                <w:tab w:val="num" w:pos="432"/>
              </w:tabs>
              <w:ind w:hanging="1440"/>
              <w:jc w:val="both"/>
              <w:rPr>
                <w:rFonts w:ascii="標楷體" w:eastAsia="標楷體" w:hAnsi="標楷體"/>
                <w:sz w:val="26"/>
                <w:szCs w:val="26"/>
              </w:rPr>
            </w:pPr>
            <w:r w:rsidRPr="00274210">
              <w:rPr>
                <w:rFonts w:ascii="標楷體" w:eastAsia="標楷體" w:hAnsi="標楷體" w:hint="eastAsia"/>
                <w:sz w:val="26"/>
                <w:szCs w:val="26"/>
              </w:rPr>
              <w:t>語文補救*1節</w:t>
            </w:r>
          </w:p>
          <w:p w:rsidR="00A7357B" w:rsidRPr="00274210" w:rsidRDefault="00A7357B" w:rsidP="00D768F2">
            <w:pPr>
              <w:numPr>
                <w:ilvl w:val="2"/>
                <w:numId w:val="6"/>
              </w:numPr>
              <w:tabs>
                <w:tab w:val="clear" w:pos="1440"/>
                <w:tab w:val="num" w:pos="432"/>
              </w:tabs>
              <w:ind w:hanging="1440"/>
              <w:jc w:val="both"/>
              <w:rPr>
                <w:rFonts w:ascii="標楷體" w:eastAsia="標楷體" w:hAnsi="標楷體"/>
                <w:sz w:val="26"/>
                <w:szCs w:val="26"/>
              </w:rPr>
            </w:pPr>
            <w:r w:rsidRPr="00274210">
              <w:rPr>
                <w:rFonts w:ascii="標楷體" w:eastAsia="標楷體" w:hAnsi="標楷體" w:hint="eastAsia"/>
                <w:sz w:val="26"/>
                <w:szCs w:val="26"/>
              </w:rPr>
              <w:t>數學補救*1節</w:t>
            </w:r>
          </w:p>
          <w:p w:rsidR="00A7357B" w:rsidRPr="00274210" w:rsidRDefault="00A7357B" w:rsidP="00D768F2">
            <w:pPr>
              <w:numPr>
                <w:ilvl w:val="2"/>
                <w:numId w:val="6"/>
              </w:numPr>
              <w:tabs>
                <w:tab w:val="clear" w:pos="1440"/>
                <w:tab w:val="num" w:pos="432"/>
              </w:tabs>
              <w:ind w:hanging="1440"/>
              <w:jc w:val="both"/>
              <w:rPr>
                <w:rFonts w:ascii="標楷體" w:eastAsia="標楷體" w:hAnsi="標楷體"/>
                <w:sz w:val="26"/>
                <w:szCs w:val="26"/>
              </w:rPr>
            </w:pPr>
            <w:r w:rsidRPr="00274210">
              <w:rPr>
                <w:rFonts w:ascii="標楷體" w:eastAsia="標楷體" w:hAnsi="標楷體" w:hint="eastAsia"/>
                <w:sz w:val="26"/>
                <w:szCs w:val="26"/>
              </w:rPr>
              <w:t>資訊教育*1節</w:t>
            </w:r>
          </w:p>
          <w:p w:rsidR="00A7357B" w:rsidRPr="00274210" w:rsidRDefault="00A7357B" w:rsidP="00D768F2">
            <w:pPr>
              <w:numPr>
                <w:ilvl w:val="2"/>
                <w:numId w:val="6"/>
              </w:numPr>
              <w:tabs>
                <w:tab w:val="clear" w:pos="1440"/>
                <w:tab w:val="num" w:pos="432"/>
              </w:tabs>
              <w:ind w:hanging="1440"/>
              <w:jc w:val="both"/>
              <w:rPr>
                <w:rFonts w:ascii="標楷體" w:eastAsia="標楷體" w:hAnsi="標楷體"/>
                <w:sz w:val="26"/>
                <w:szCs w:val="26"/>
              </w:rPr>
            </w:pPr>
            <w:r w:rsidRPr="00274210">
              <w:rPr>
                <w:rFonts w:ascii="標楷體" w:eastAsia="標楷體" w:hAnsi="標楷體" w:hint="eastAsia"/>
                <w:sz w:val="26"/>
                <w:szCs w:val="26"/>
              </w:rPr>
              <w:t>重要政策及議題宣導*1節</w:t>
            </w:r>
          </w:p>
        </w:tc>
      </w:tr>
    </w:tbl>
    <w:p w:rsidR="00A7357B" w:rsidRPr="00BC2DFD" w:rsidRDefault="00A7357B" w:rsidP="00D768F2">
      <w:pPr>
        <w:numPr>
          <w:ilvl w:val="1"/>
          <w:numId w:val="6"/>
        </w:numPr>
        <w:tabs>
          <w:tab w:val="clear" w:pos="960"/>
          <w:tab w:val="num" w:pos="540"/>
          <w:tab w:val="left" w:pos="720"/>
        </w:tabs>
        <w:spacing w:beforeLines="50" w:before="180" w:line="320" w:lineRule="exact"/>
        <w:ind w:left="540" w:hanging="360"/>
        <w:rPr>
          <w:rFonts w:ascii="標楷體" w:eastAsia="標楷體" w:hAnsi="標楷體"/>
          <w:sz w:val="26"/>
          <w:szCs w:val="26"/>
        </w:rPr>
      </w:pPr>
      <w:r w:rsidRPr="00BC2DFD">
        <w:rPr>
          <w:rFonts w:ascii="標楷體" w:eastAsia="標楷體" w:hAnsi="標楷體" w:hint="eastAsia"/>
          <w:sz w:val="26"/>
          <w:szCs w:val="26"/>
        </w:rPr>
        <w:t>學校本位課程以「閱讀理解與寫作」為主題，</w:t>
      </w:r>
      <w:r>
        <w:rPr>
          <w:rFonts w:ascii="標楷體" w:eastAsia="標楷體" w:hAnsi="標楷體" w:hint="eastAsia"/>
          <w:sz w:val="26"/>
          <w:szCs w:val="26"/>
        </w:rPr>
        <w:t>三</w:t>
      </w:r>
      <w:r w:rsidRPr="00BC2DFD">
        <w:rPr>
          <w:rFonts w:ascii="標楷體" w:eastAsia="標楷體" w:hAnsi="標楷體" w:hint="eastAsia"/>
          <w:sz w:val="26"/>
          <w:szCs w:val="26"/>
        </w:rPr>
        <w:t>至六年級每週各以一節彈性課程規劃學習內容。</w:t>
      </w:r>
    </w:p>
    <w:p w:rsidR="00A7357B" w:rsidRPr="00BC2DFD" w:rsidRDefault="00A7357B" w:rsidP="00D768F2">
      <w:pPr>
        <w:numPr>
          <w:ilvl w:val="1"/>
          <w:numId w:val="6"/>
        </w:numPr>
        <w:tabs>
          <w:tab w:val="clear" w:pos="960"/>
          <w:tab w:val="num" w:pos="540"/>
          <w:tab w:val="left" w:pos="720"/>
        </w:tabs>
        <w:spacing w:beforeLines="50" w:before="180" w:line="320" w:lineRule="exact"/>
        <w:ind w:left="540" w:hanging="360"/>
        <w:rPr>
          <w:rFonts w:ascii="標楷體" w:eastAsia="標楷體" w:hAnsi="標楷體"/>
          <w:sz w:val="26"/>
          <w:szCs w:val="26"/>
        </w:rPr>
      </w:pPr>
      <w:r w:rsidRPr="00BC2DFD">
        <w:rPr>
          <w:rFonts w:ascii="標楷體" w:eastAsia="標楷體" w:hAnsi="標楷體" w:hint="eastAsia"/>
          <w:sz w:val="26"/>
          <w:szCs w:val="26"/>
        </w:rPr>
        <w:t>「家庭教育」</w:t>
      </w:r>
      <w:r>
        <w:rPr>
          <w:rFonts w:ascii="標楷體" w:eastAsia="標楷體" w:hAnsi="標楷體" w:hint="eastAsia"/>
          <w:sz w:val="26"/>
          <w:szCs w:val="26"/>
        </w:rPr>
        <w:t>、</w:t>
      </w:r>
      <w:r w:rsidRPr="00BC2DFD">
        <w:rPr>
          <w:rFonts w:ascii="標楷體" w:eastAsia="標楷體" w:hAnsi="標楷體" w:hint="eastAsia"/>
          <w:sz w:val="26"/>
          <w:szCs w:val="26"/>
        </w:rPr>
        <w:t>「性侵害防治教育」及</w:t>
      </w:r>
      <w:r>
        <w:rPr>
          <w:rFonts w:ascii="標楷體" w:eastAsia="標楷體" w:hAnsi="標楷體" w:hint="eastAsia"/>
          <w:sz w:val="26"/>
          <w:szCs w:val="26"/>
        </w:rPr>
        <w:t>「環境教育」等</w:t>
      </w:r>
      <w:r w:rsidRPr="00BC2DFD">
        <w:rPr>
          <w:rFonts w:ascii="標楷體" w:eastAsia="標楷體" w:hAnsi="標楷體" w:hint="eastAsia"/>
          <w:sz w:val="26"/>
          <w:szCs w:val="26"/>
        </w:rPr>
        <w:t>議題除融入相關領域課程外，另於彈性課程規劃主題宣導活動每學期至少2次。</w:t>
      </w:r>
    </w:p>
    <w:p w:rsidR="00A7357B" w:rsidRPr="00BC2DFD" w:rsidRDefault="00A7357B" w:rsidP="00D768F2">
      <w:pPr>
        <w:numPr>
          <w:ilvl w:val="1"/>
          <w:numId w:val="6"/>
        </w:numPr>
        <w:tabs>
          <w:tab w:val="clear" w:pos="960"/>
          <w:tab w:val="num" w:pos="540"/>
          <w:tab w:val="left" w:pos="720"/>
        </w:tabs>
        <w:spacing w:beforeLines="50" w:before="180" w:line="320" w:lineRule="exact"/>
        <w:ind w:left="540" w:hanging="360"/>
        <w:rPr>
          <w:rFonts w:ascii="標楷體" w:eastAsia="標楷體" w:hAnsi="標楷體"/>
          <w:sz w:val="26"/>
          <w:szCs w:val="26"/>
        </w:rPr>
      </w:pPr>
      <w:r w:rsidRPr="00BC2DFD">
        <w:rPr>
          <w:rFonts w:ascii="標楷體" w:eastAsia="標楷體" w:hAnsi="標楷體" w:hint="eastAsia"/>
          <w:sz w:val="26"/>
          <w:szCs w:val="26"/>
        </w:rPr>
        <w:t>「性別平等教育」議題除融入相關領域課程外，另於彈性課程規劃主題宣導活動每學期至少4次。</w:t>
      </w:r>
    </w:p>
    <w:p w:rsidR="00A7357B" w:rsidRPr="00BC2DFD" w:rsidRDefault="00A7357B" w:rsidP="00D768F2">
      <w:pPr>
        <w:numPr>
          <w:ilvl w:val="1"/>
          <w:numId w:val="6"/>
        </w:numPr>
        <w:tabs>
          <w:tab w:val="clear" w:pos="960"/>
          <w:tab w:val="num" w:pos="540"/>
          <w:tab w:val="left" w:pos="720"/>
        </w:tabs>
        <w:spacing w:beforeLines="50" w:before="180" w:line="280" w:lineRule="exact"/>
        <w:ind w:left="963" w:hanging="782"/>
        <w:rPr>
          <w:rFonts w:ascii="標楷體" w:eastAsia="標楷體" w:hAnsi="標楷體"/>
          <w:sz w:val="26"/>
          <w:szCs w:val="26"/>
        </w:rPr>
      </w:pPr>
      <w:r w:rsidRPr="00BC2DFD">
        <w:rPr>
          <w:rFonts w:ascii="標楷體" w:eastAsia="標楷體" w:hAnsi="標楷體" w:hint="eastAsia"/>
          <w:sz w:val="26"/>
          <w:szCs w:val="26"/>
        </w:rPr>
        <w:t>其他重要議題適切融入相關領域課程中。</w:t>
      </w:r>
    </w:p>
    <w:p w:rsidR="00A7357B" w:rsidRPr="00BC2DFD" w:rsidRDefault="00A7357B" w:rsidP="00D768F2">
      <w:pPr>
        <w:numPr>
          <w:ilvl w:val="1"/>
          <w:numId w:val="6"/>
        </w:numPr>
        <w:tabs>
          <w:tab w:val="clear" w:pos="960"/>
          <w:tab w:val="num" w:pos="540"/>
          <w:tab w:val="left" w:pos="720"/>
        </w:tabs>
        <w:spacing w:beforeLines="50" w:before="180" w:line="320" w:lineRule="exact"/>
        <w:ind w:hanging="780"/>
        <w:rPr>
          <w:rFonts w:ascii="標楷體" w:eastAsia="標楷體" w:hAnsi="標楷體"/>
          <w:sz w:val="26"/>
          <w:szCs w:val="26"/>
        </w:rPr>
      </w:pPr>
      <w:r w:rsidRPr="00BC2DFD">
        <w:rPr>
          <w:rFonts w:ascii="標楷體" w:eastAsia="標楷體" w:hAnsi="標楷體" w:hint="eastAsia"/>
          <w:sz w:val="26"/>
          <w:szCs w:val="26"/>
        </w:rPr>
        <w:t>自編、改編課程及議題或融入領域課程的部份以藍色字體標示。</w:t>
      </w:r>
    </w:p>
    <w:p w:rsidR="00A7357B" w:rsidRPr="00BC2DFD" w:rsidRDefault="00A7357B" w:rsidP="00A7357B">
      <w:pPr>
        <w:tabs>
          <w:tab w:val="left" w:pos="720"/>
        </w:tabs>
        <w:spacing w:beforeLines="50" w:before="180"/>
        <w:rPr>
          <w:rFonts w:ascii="標楷體" w:eastAsia="標楷體" w:hAnsi="標楷體"/>
          <w:sz w:val="26"/>
          <w:szCs w:val="26"/>
        </w:rPr>
      </w:pPr>
      <w:r>
        <w:rPr>
          <w:rFonts w:ascii="標楷體" w:eastAsia="標楷體" w:hAnsi="標楷體" w:hint="eastAsia"/>
          <w:sz w:val="26"/>
          <w:szCs w:val="26"/>
        </w:rPr>
        <w:t>八、</w:t>
      </w:r>
      <w:r w:rsidRPr="00BC2DFD">
        <w:rPr>
          <w:rFonts w:ascii="標楷體" w:eastAsia="標楷體" w:hAnsi="標楷體" w:hint="eastAsia"/>
          <w:sz w:val="26"/>
          <w:szCs w:val="26"/>
        </w:rPr>
        <w:t>審查結果</w:t>
      </w:r>
    </w:p>
    <w:tbl>
      <w:tblPr>
        <w:tblW w:w="928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80"/>
        <w:gridCol w:w="2880"/>
        <w:gridCol w:w="2082"/>
      </w:tblGrid>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編號</w:t>
            </w:r>
          </w:p>
        </w:tc>
        <w:tc>
          <w:tcPr>
            <w:tcW w:w="378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審查項目</w:t>
            </w:r>
          </w:p>
        </w:tc>
        <w:tc>
          <w:tcPr>
            <w:tcW w:w="288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審查意見</w:t>
            </w:r>
          </w:p>
        </w:tc>
        <w:tc>
          <w:tcPr>
            <w:tcW w:w="2082"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備註</w:t>
            </w: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領域學習節數及彈性學習節數</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符合規定</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2</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各領域教學進度表</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逐項填妥，進度適宜</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3</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學校本位課程</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閱讀寫作，規劃良好</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4</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議題融入教學</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適切融入</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5</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家庭教育</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上下學期各2小時</w:t>
            </w:r>
          </w:p>
        </w:tc>
        <w:tc>
          <w:tcPr>
            <w:tcW w:w="2082"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全學年合計4小時</w:t>
            </w: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6</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家庭暴力防治法</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上下學期各2小時</w:t>
            </w:r>
          </w:p>
        </w:tc>
        <w:tc>
          <w:tcPr>
            <w:tcW w:w="2082"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全學年合計4小時</w:t>
            </w: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7</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性侵害防治教育</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上下學期各2小時</w:t>
            </w:r>
          </w:p>
        </w:tc>
        <w:tc>
          <w:tcPr>
            <w:tcW w:w="2082"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全學年合計4小時</w:t>
            </w: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8</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環境教育</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上下學期各2小時</w:t>
            </w:r>
          </w:p>
        </w:tc>
        <w:tc>
          <w:tcPr>
            <w:tcW w:w="2082"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全學年合計4小時</w:t>
            </w: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9</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性別平等教育</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上下學期各4小時</w:t>
            </w:r>
          </w:p>
        </w:tc>
        <w:tc>
          <w:tcPr>
            <w:tcW w:w="2082"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全學年合計8小時</w:t>
            </w: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10</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其他重要政策宣導</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細明體" w:hint="eastAsia"/>
              </w:rPr>
              <w:t>於彈性課程中規劃</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11</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教科書選用或自編一覽表</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依規定逐項填妥</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12</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評量週與總複習週之安排</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已編列進度內容</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13</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細明體" w:hint="eastAsia"/>
              </w:rPr>
              <w:t>資訊教育之規劃</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細明體" w:hint="eastAsia"/>
              </w:rPr>
              <w:t>於彈性課程中規劃</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14</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細明體" w:hint="eastAsia"/>
              </w:rPr>
              <w:t>自編、改編課程及融入議題之標示</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細明體" w:hint="eastAsia"/>
              </w:rPr>
              <w:t>以藍色字體標示</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15</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彈性學習節數之課程計畫</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標楷體" w:hint="eastAsia"/>
              </w:rPr>
              <w:t>逐項填妥，節數符合規定</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r w:rsidR="00A7357B" w:rsidRPr="00274210" w:rsidTr="004E00CB">
        <w:tc>
          <w:tcPr>
            <w:tcW w:w="540" w:type="dxa"/>
            <w:vAlign w:val="center"/>
          </w:tcPr>
          <w:p w:rsidR="00A7357B" w:rsidRPr="00274210" w:rsidRDefault="00A7357B" w:rsidP="004E00CB">
            <w:pPr>
              <w:tabs>
                <w:tab w:val="left" w:pos="720"/>
              </w:tabs>
              <w:jc w:val="center"/>
              <w:rPr>
                <w:rFonts w:ascii="標楷體" w:eastAsia="標楷體" w:hAnsi="標楷體"/>
              </w:rPr>
            </w:pPr>
            <w:r w:rsidRPr="00274210">
              <w:rPr>
                <w:rFonts w:ascii="標楷體" w:eastAsia="標楷體" w:hAnsi="標楷體" w:hint="eastAsia"/>
              </w:rPr>
              <w:t>16</w:t>
            </w:r>
          </w:p>
        </w:tc>
        <w:tc>
          <w:tcPr>
            <w:tcW w:w="37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細明體" w:hint="eastAsia"/>
              </w:rPr>
              <w:t>課程計畫之結構型態</w:t>
            </w:r>
          </w:p>
        </w:tc>
        <w:tc>
          <w:tcPr>
            <w:tcW w:w="2880" w:type="dxa"/>
            <w:vAlign w:val="center"/>
          </w:tcPr>
          <w:p w:rsidR="00A7357B" w:rsidRPr="00274210" w:rsidRDefault="00A7357B" w:rsidP="004E00CB">
            <w:pPr>
              <w:tabs>
                <w:tab w:val="left" w:pos="720"/>
              </w:tabs>
              <w:jc w:val="both"/>
              <w:rPr>
                <w:rFonts w:ascii="標楷體" w:eastAsia="標楷體" w:hAnsi="標楷體"/>
              </w:rPr>
            </w:pPr>
            <w:r w:rsidRPr="00274210">
              <w:rPr>
                <w:rFonts w:ascii="標楷體" w:eastAsia="標楷體" w:hAnsi="細明體" w:hint="eastAsia"/>
              </w:rPr>
              <w:t>依規定製作</w:t>
            </w:r>
          </w:p>
        </w:tc>
        <w:tc>
          <w:tcPr>
            <w:tcW w:w="2082" w:type="dxa"/>
            <w:vAlign w:val="center"/>
          </w:tcPr>
          <w:p w:rsidR="00A7357B" w:rsidRPr="00274210" w:rsidRDefault="00A7357B" w:rsidP="004E00CB">
            <w:pPr>
              <w:tabs>
                <w:tab w:val="left" w:pos="720"/>
              </w:tabs>
              <w:jc w:val="both"/>
              <w:rPr>
                <w:rFonts w:ascii="標楷體" w:eastAsia="標楷體" w:hAnsi="標楷體"/>
              </w:rPr>
            </w:pPr>
          </w:p>
        </w:tc>
      </w:tr>
    </w:tbl>
    <w:p w:rsidR="00831871" w:rsidRDefault="005E7C4D" w:rsidP="00831871">
      <w:pPr>
        <w:snapToGrid w:val="0"/>
        <w:rPr>
          <w:rFonts w:eastAsia="標楷體"/>
          <w:sz w:val="32"/>
          <w:szCs w:val="32"/>
        </w:rPr>
      </w:pPr>
      <w:r>
        <w:rPr>
          <w:rFonts w:eastAsia="標楷體"/>
          <w:sz w:val="32"/>
          <w:szCs w:val="32"/>
        </w:rPr>
        <w:br w:type="page"/>
      </w:r>
      <w:r w:rsidR="00831871" w:rsidRPr="00831871">
        <w:rPr>
          <w:rFonts w:eastAsia="標楷體"/>
          <w:noProof/>
          <w:sz w:val="32"/>
          <w:szCs w:val="32"/>
        </w:rPr>
        <w:lastRenderedPageBreak/>
        <w:drawing>
          <wp:inline distT="0" distB="0" distL="0" distR="0">
            <wp:extent cx="6562450" cy="8753168"/>
            <wp:effectExtent l="0" t="0" r="0" b="0"/>
            <wp:docPr id="1" name="圖片 1" descr="E:\DCIM\166___07\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66___07\IMG_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4333" cy="8755680"/>
                    </a:xfrm>
                    <a:prstGeom prst="rect">
                      <a:avLst/>
                    </a:prstGeom>
                    <a:noFill/>
                    <a:ln>
                      <a:noFill/>
                    </a:ln>
                  </pic:spPr>
                </pic:pic>
              </a:graphicData>
            </a:graphic>
          </wp:inline>
        </w:drawing>
      </w:r>
    </w:p>
    <w:p w:rsidR="00831871" w:rsidRDefault="00831871" w:rsidP="00045A1E">
      <w:pPr>
        <w:snapToGrid w:val="0"/>
        <w:ind w:firstLine="482"/>
        <w:jc w:val="center"/>
        <w:rPr>
          <w:rFonts w:eastAsia="標楷體"/>
          <w:b/>
          <w:sz w:val="32"/>
          <w:szCs w:val="32"/>
        </w:rPr>
      </w:pPr>
    </w:p>
    <w:p w:rsidR="00831871" w:rsidRDefault="00831871" w:rsidP="00831871">
      <w:pPr>
        <w:snapToGrid w:val="0"/>
        <w:ind w:firstLine="482"/>
        <w:rPr>
          <w:rFonts w:eastAsia="標楷體"/>
          <w:b/>
          <w:sz w:val="32"/>
          <w:szCs w:val="32"/>
        </w:rPr>
      </w:pPr>
      <w:r w:rsidRPr="00831871">
        <w:rPr>
          <w:rFonts w:eastAsia="標楷體"/>
          <w:b/>
          <w:noProof/>
          <w:sz w:val="32"/>
          <w:szCs w:val="32"/>
        </w:rPr>
        <w:lastRenderedPageBreak/>
        <w:drawing>
          <wp:inline distT="0" distB="0" distL="0" distR="0">
            <wp:extent cx="6077178" cy="4038600"/>
            <wp:effectExtent l="0" t="0" r="0" b="0"/>
            <wp:docPr id="3" name="圖片 3" descr="E:\DCIM\166___07\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66___07\IMG_0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47" r="15863" b="19473"/>
                    <a:stretch/>
                  </pic:blipFill>
                  <pic:spPr bwMode="auto">
                    <a:xfrm>
                      <a:off x="0" y="0"/>
                      <a:ext cx="6100447" cy="4054063"/>
                    </a:xfrm>
                    <a:prstGeom prst="rect">
                      <a:avLst/>
                    </a:prstGeom>
                    <a:noFill/>
                    <a:ln>
                      <a:noFill/>
                    </a:ln>
                    <a:extLst>
                      <a:ext uri="{53640926-AAD7-44D8-BBD7-CCE9431645EC}">
                        <a14:shadowObscured xmlns:a14="http://schemas.microsoft.com/office/drawing/2010/main"/>
                      </a:ext>
                    </a:extLst>
                  </pic:spPr>
                </pic:pic>
              </a:graphicData>
            </a:graphic>
          </wp:inline>
        </w:drawing>
      </w: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r w:rsidRPr="00831871">
        <w:rPr>
          <w:rFonts w:eastAsia="標楷體"/>
          <w:b/>
          <w:noProof/>
          <w:sz w:val="32"/>
          <w:szCs w:val="32"/>
        </w:rPr>
        <w:drawing>
          <wp:inline distT="0" distB="0" distL="0" distR="0">
            <wp:extent cx="6119428" cy="3959942"/>
            <wp:effectExtent l="0" t="0" r="0" b="2540"/>
            <wp:docPr id="5" name="圖片 5" descr="E:\DCIM\166___07\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66___07\IMG_00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687"/>
                    <a:stretch/>
                  </pic:blipFill>
                  <pic:spPr bwMode="auto">
                    <a:xfrm>
                      <a:off x="0" y="0"/>
                      <a:ext cx="6120130" cy="3960396"/>
                    </a:xfrm>
                    <a:prstGeom prst="rect">
                      <a:avLst/>
                    </a:prstGeom>
                    <a:noFill/>
                    <a:ln>
                      <a:noFill/>
                    </a:ln>
                    <a:extLst>
                      <a:ext uri="{53640926-AAD7-44D8-BBD7-CCE9431645EC}">
                        <a14:shadowObscured xmlns:a14="http://schemas.microsoft.com/office/drawing/2010/main"/>
                      </a:ext>
                    </a:extLst>
                  </pic:spPr>
                </pic:pic>
              </a:graphicData>
            </a:graphic>
          </wp:inline>
        </w:drawing>
      </w: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r w:rsidRPr="00831871">
        <w:rPr>
          <w:rFonts w:eastAsia="標楷體"/>
          <w:b/>
          <w:noProof/>
          <w:sz w:val="32"/>
          <w:szCs w:val="32"/>
        </w:rPr>
        <w:lastRenderedPageBreak/>
        <w:drawing>
          <wp:inline distT="0" distB="0" distL="0" distR="0">
            <wp:extent cx="6119428" cy="3967316"/>
            <wp:effectExtent l="0" t="0" r="0" b="0"/>
            <wp:docPr id="6" name="圖片 6" descr="E:\DCIM\166___07\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66___07\IMG_00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526"/>
                    <a:stretch/>
                  </pic:blipFill>
                  <pic:spPr bwMode="auto">
                    <a:xfrm>
                      <a:off x="0" y="0"/>
                      <a:ext cx="6120130" cy="3967771"/>
                    </a:xfrm>
                    <a:prstGeom prst="rect">
                      <a:avLst/>
                    </a:prstGeom>
                    <a:noFill/>
                    <a:ln>
                      <a:noFill/>
                    </a:ln>
                    <a:extLst>
                      <a:ext uri="{53640926-AAD7-44D8-BBD7-CCE9431645EC}">
                        <a14:shadowObscured xmlns:a14="http://schemas.microsoft.com/office/drawing/2010/main"/>
                      </a:ext>
                    </a:extLst>
                  </pic:spPr>
                </pic:pic>
              </a:graphicData>
            </a:graphic>
          </wp:inline>
        </w:drawing>
      </w: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p>
    <w:p w:rsidR="00831871" w:rsidRDefault="00831871" w:rsidP="00045A1E">
      <w:pPr>
        <w:snapToGrid w:val="0"/>
        <w:ind w:firstLine="482"/>
        <w:jc w:val="center"/>
        <w:rPr>
          <w:rFonts w:eastAsia="標楷體"/>
          <w:b/>
          <w:sz w:val="32"/>
          <w:szCs w:val="32"/>
        </w:rPr>
      </w:pPr>
      <w:r w:rsidRPr="00831871">
        <w:rPr>
          <w:rFonts w:eastAsia="標楷體"/>
          <w:b/>
          <w:noProof/>
          <w:sz w:val="32"/>
          <w:szCs w:val="32"/>
        </w:rPr>
        <w:drawing>
          <wp:inline distT="0" distB="0" distL="0" distR="0">
            <wp:extent cx="6193486" cy="4151671"/>
            <wp:effectExtent l="0" t="0" r="0" b="1270"/>
            <wp:docPr id="7" name="圖片 7" descr="E:\DCIM\166___07\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66___07\IMG_00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824" b="14008"/>
                    <a:stretch/>
                  </pic:blipFill>
                  <pic:spPr bwMode="auto">
                    <a:xfrm>
                      <a:off x="0" y="0"/>
                      <a:ext cx="6206616" cy="4160472"/>
                    </a:xfrm>
                    <a:prstGeom prst="rect">
                      <a:avLst/>
                    </a:prstGeom>
                    <a:noFill/>
                    <a:ln>
                      <a:noFill/>
                    </a:ln>
                    <a:extLst>
                      <a:ext uri="{53640926-AAD7-44D8-BBD7-CCE9431645EC}">
                        <a14:shadowObscured xmlns:a14="http://schemas.microsoft.com/office/drawing/2010/main"/>
                      </a:ext>
                    </a:extLst>
                  </pic:spPr>
                </pic:pic>
              </a:graphicData>
            </a:graphic>
          </wp:inline>
        </w:drawing>
      </w:r>
    </w:p>
    <w:p w:rsidR="00831871" w:rsidRDefault="00831871" w:rsidP="00045A1E">
      <w:pPr>
        <w:snapToGrid w:val="0"/>
        <w:ind w:firstLine="482"/>
        <w:jc w:val="center"/>
        <w:rPr>
          <w:rFonts w:eastAsia="標楷體"/>
          <w:b/>
          <w:sz w:val="32"/>
          <w:szCs w:val="32"/>
        </w:rPr>
      </w:pPr>
    </w:p>
    <w:p w:rsidR="00045A1E" w:rsidRPr="00735379" w:rsidRDefault="00045A1E" w:rsidP="00045A1E">
      <w:pPr>
        <w:snapToGrid w:val="0"/>
        <w:ind w:firstLine="482"/>
        <w:jc w:val="center"/>
        <w:rPr>
          <w:rFonts w:eastAsia="標楷體"/>
          <w:b/>
          <w:sz w:val="32"/>
          <w:szCs w:val="32"/>
        </w:rPr>
      </w:pPr>
      <w:r w:rsidRPr="00735379">
        <w:rPr>
          <w:rFonts w:eastAsia="標楷體" w:hint="eastAsia"/>
          <w:b/>
          <w:sz w:val="32"/>
          <w:szCs w:val="32"/>
        </w:rPr>
        <w:lastRenderedPageBreak/>
        <w:t>嘉義縣南靖國小校本英語</w:t>
      </w:r>
      <w:r w:rsidRPr="00735379">
        <w:rPr>
          <w:rFonts w:eastAsia="標楷體"/>
          <w:b/>
          <w:sz w:val="32"/>
          <w:szCs w:val="32"/>
        </w:rPr>
        <w:t>能力指標</w:t>
      </w:r>
      <w:r w:rsidRPr="00735379">
        <w:rPr>
          <w:rFonts w:eastAsia="標楷體" w:hint="eastAsia"/>
          <w:b/>
          <w:sz w:val="32"/>
          <w:szCs w:val="32"/>
        </w:rPr>
        <w:t>及</w:t>
      </w:r>
      <w:r w:rsidRPr="00735379">
        <w:rPr>
          <w:rFonts w:eastAsia="標楷體"/>
          <w:b/>
          <w:sz w:val="32"/>
          <w:szCs w:val="32"/>
        </w:rPr>
        <w:t>認證表</w:t>
      </w:r>
    </w:p>
    <w:p w:rsidR="00045A1E" w:rsidRPr="00735379" w:rsidRDefault="00045A1E" w:rsidP="00045A1E">
      <w:pPr>
        <w:snapToGrid w:val="0"/>
        <w:ind w:firstLine="482"/>
        <w:jc w:val="center"/>
        <w:rPr>
          <w:rFonts w:eastAsia="標楷體"/>
          <w:b/>
          <w:sz w:val="32"/>
          <w:szCs w:val="32"/>
        </w:rPr>
      </w:pPr>
      <w:r w:rsidRPr="00735379">
        <w:rPr>
          <w:rFonts w:eastAsia="標楷體" w:hint="eastAsia"/>
          <w:b/>
          <w:sz w:val="32"/>
          <w:szCs w:val="32"/>
        </w:rPr>
        <w:t>(</w:t>
      </w:r>
      <w:r w:rsidRPr="00735379">
        <w:rPr>
          <w:rFonts w:eastAsia="標楷體" w:hint="eastAsia"/>
          <w:b/>
          <w:sz w:val="32"/>
          <w:szCs w:val="32"/>
        </w:rPr>
        <w:t>依據</w:t>
      </w:r>
      <w:r w:rsidRPr="00735379">
        <w:rPr>
          <w:rFonts w:eastAsia="標楷體"/>
          <w:b/>
          <w:color w:val="000000"/>
          <w:spacing w:val="-10"/>
          <w:sz w:val="32"/>
          <w:szCs w:val="32"/>
        </w:rPr>
        <w:t>嘉義縣「五星田園</w:t>
      </w:r>
      <w:r w:rsidRPr="00735379">
        <w:rPr>
          <w:rFonts w:eastAsia="標楷體"/>
          <w:b/>
          <w:color w:val="000000"/>
          <w:spacing w:val="-10"/>
          <w:sz w:val="32"/>
          <w:szCs w:val="32"/>
        </w:rPr>
        <w:t>‧</w:t>
      </w:r>
      <w:r w:rsidRPr="00735379">
        <w:rPr>
          <w:rFonts w:eastAsia="標楷體"/>
          <w:b/>
          <w:color w:val="000000"/>
          <w:spacing w:val="-10"/>
          <w:sz w:val="32"/>
          <w:szCs w:val="32"/>
        </w:rPr>
        <w:t>嘉教五讚」</w:t>
      </w:r>
      <w:r w:rsidRPr="00735379">
        <w:rPr>
          <w:rFonts w:eastAsia="標楷體"/>
          <w:b/>
          <w:sz w:val="32"/>
          <w:szCs w:val="32"/>
        </w:rPr>
        <w:t>-</w:t>
      </w:r>
      <w:r w:rsidRPr="00735379">
        <w:rPr>
          <w:rFonts w:eastAsia="標楷體"/>
          <w:b/>
          <w:color w:val="000000"/>
          <w:sz w:val="32"/>
          <w:szCs w:val="32"/>
        </w:rPr>
        <w:t>英語力有讚</w:t>
      </w:r>
      <w:r w:rsidRPr="00735379">
        <w:rPr>
          <w:rFonts w:eastAsia="標楷體"/>
          <w:b/>
          <w:sz w:val="32"/>
          <w:szCs w:val="32"/>
        </w:rPr>
        <w:t>檢核認證實施計畫</w:t>
      </w:r>
      <w:r w:rsidRPr="00735379">
        <w:rPr>
          <w:rFonts w:eastAsia="標楷體" w:hint="eastAsia"/>
          <w:b/>
          <w:sz w:val="32"/>
          <w:szCs w:val="32"/>
        </w:rPr>
        <w:t>)</w:t>
      </w:r>
    </w:p>
    <w:p w:rsidR="00045A1E" w:rsidRPr="00735379" w:rsidRDefault="00045A1E" w:rsidP="00045A1E">
      <w:pPr>
        <w:ind w:firstLine="482"/>
        <w:jc w:val="right"/>
        <w:rPr>
          <w:rFonts w:eastAsia="標楷體"/>
          <w:sz w:val="28"/>
          <w:szCs w:val="28"/>
        </w:rPr>
      </w:pPr>
      <w:r w:rsidRPr="00735379">
        <w:rPr>
          <w:rFonts w:eastAsia="標楷體"/>
          <w:sz w:val="28"/>
          <w:szCs w:val="28"/>
        </w:rPr>
        <w:t>班級：【</w:t>
      </w:r>
      <w:r w:rsidRPr="00735379">
        <w:rPr>
          <w:rFonts w:eastAsia="標楷體"/>
          <w:sz w:val="28"/>
          <w:szCs w:val="28"/>
        </w:rPr>
        <w:t xml:space="preserve">       </w:t>
      </w:r>
      <w:r w:rsidRPr="00735379">
        <w:rPr>
          <w:rFonts w:eastAsia="標楷體"/>
          <w:sz w:val="28"/>
          <w:szCs w:val="28"/>
        </w:rPr>
        <w:t>】姓名：【</w:t>
      </w:r>
      <w:r w:rsidRPr="00735379">
        <w:rPr>
          <w:rFonts w:eastAsia="標楷體"/>
          <w:sz w:val="28"/>
          <w:szCs w:val="28"/>
        </w:rPr>
        <w:t xml:space="preserve">        </w:t>
      </w:r>
      <w:r w:rsidRPr="00735379">
        <w:rPr>
          <w:rFonts w:eastAsia="標楷體"/>
          <w:sz w:val="28"/>
          <w:szCs w:val="28"/>
        </w:rPr>
        <w:t>】座號：【</w:t>
      </w:r>
      <w:r w:rsidRPr="00735379">
        <w:rPr>
          <w:rFonts w:eastAsia="標楷體"/>
          <w:sz w:val="28"/>
          <w:szCs w:val="28"/>
        </w:rPr>
        <w:t xml:space="preserve">    </w:t>
      </w:r>
      <w:r w:rsidRPr="00735379">
        <w:rPr>
          <w:rFonts w:eastAsia="標楷體"/>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1455"/>
        <w:gridCol w:w="6958"/>
      </w:tblGrid>
      <w:tr w:rsidR="00045A1E" w:rsidRPr="00735379" w:rsidTr="004E00CB">
        <w:trPr>
          <w:trHeight w:val="1003"/>
        </w:trPr>
        <w:tc>
          <w:tcPr>
            <w:tcW w:w="10099" w:type="dxa"/>
            <w:gridSpan w:val="3"/>
            <w:vAlign w:val="center"/>
          </w:tcPr>
          <w:p w:rsidR="00045A1E" w:rsidRPr="00735379" w:rsidRDefault="00045A1E" w:rsidP="004E00CB">
            <w:pPr>
              <w:snapToGrid w:val="0"/>
              <w:jc w:val="center"/>
              <w:rPr>
                <w:rFonts w:eastAsia="標楷體"/>
                <w:b/>
                <w:sz w:val="32"/>
                <w:szCs w:val="32"/>
              </w:rPr>
            </w:pPr>
            <w:r w:rsidRPr="00735379">
              <w:rPr>
                <w:rFonts w:eastAsia="標楷體"/>
                <w:b/>
                <w:sz w:val="32"/>
                <w:szCs w:val="32"/>
              </w:rPr>
              <w:t>語文能力</w:t>
            </w:r>
            <w:r w:rsidRPr="00735379">
              <w:rPr>
                <w:rFonts w:eastAsia="標楷體"/>
                <w:b/>
                <w:sz w:val="32"/>
                <w:szCs w:val="32"/>
              </w:rPr>
              <w:t>-</w:t>
            </w:r>
            <w:r w:rsidRPr="00735379">
              <w:rPr>
                <w:rFonts w:eastAsia="標楷體"/>
                <w:b/>
                <w:sz w:val="32"/>
                <w:szCs w:val="32"/>
              </w:rPr>
              <w:t>聽</w:t>
            </w:r>
          </w:p>
        </w:tc>
      </w:tr>
      <w:tr w:rsidR="00045A1E" w:rsidRPr="00735379" w:rsidTr="004E00CB">
        <w:trPr>
          <w:trHeight w:val="482"/>
        </w:trPr>
        <w:tc>
          <w:tcPr>
            <w:tcW w:w="1686" w:type="dxa"/>
            <w:vAlign w:val="center"/>
          </w:tcPr>
          <w:p w:rsidR="00045A1E" w:rsidRPr="00735379" w:rsidRDefault="00045A1E" w:rsidP="004E00CB">
            <w:pPr>
              <w:snapToGrid w:val="0"/>
              <w:jc w:val="center"/>
              <w:rPr>
                <w:rFonts w:eastAsia="標楷體"/>
                <w:b/>
              </w:rPr>
            </w:pPr>
            <w:r w:rsidRPr="00735379">
              <w:rPr>
                <w:rFonts w:eastAsia="標楷體"/>
                <w:b/>
              </w:rPr>
              <w:t>階段</w:t>
            </w:r>
          </w:p>
        </w:tc>
        <w:tc>
          <w:tcPr>
            <w:tcW w:w="8413" w:type="dxa"/>
            <w:gridSpan w:val="2"/>
            <w:vAlign w:val="center"/>
          </w:tcPr>
          <w:p w:rsidR="00045A1E" w:rsidRPr="00735379" w:rsidRDefault="00045A1E" w:rsidP="004E00CB">
            <w:pPr>
              <w:snapToGrid w:val="0"/>
              <w:jc w:val="center"/>
              <w:rPr>
                <w:rFonts w:eastAsia="標楷體"/>
                <w:b/>
                <w:sz w:val="32"/>
                <w:szCs w:val="32"/>
              </w:rPr>
            </w:pPr>
            <w:r w:rsidRPr="00735379">
              <w:rPr>
                <w:rFonts w:eastAsia="標楷體"/>
                <w:b/>
              </w:rPr>
              <w:t>分段能力指標</w:t>
            </w:r>
          </w:p>
        </w:tc>
      </w:tr>
      <w:tr w:rsidR="00045A1E" w:rsidRPr="00735379" w:rsidTr="004E00CB">
        <w:trPr>
          <w:trHeight w:val="359"/>
        </w:trPr>
        <w:tc>
          <w:tcPr>
            <w:tcW w:w="1686" w:type="dxa"/>
            <w:vMerge w:val="restart"/>
            <w:vAlign w:val="center"/>
          </w:tcPr>
          <w:p w:rsidR="00045A1E" w:rsidRPr="00735379" w:rsidRDefault="00045A1E" w:rsidP="004E00CB">
            <w:pPr>
              <w:snapToGrid w:val="0"/>
              <w:jc w:val="center"/>
              <w:rPr>
                <w:rFonts w:eastAsia="標楷體"/>
                <w:sz w:val="28"/>
                <w:szCs w:val="28"/>
              </w:rPr>
            </w:pPr>
            <w:r w:rsidRPr="00735379">
              <w:rPr>
                <w:rFonts w:eastAsia="標楷體"/>
                <w:sz w:val="28"/>
                <w:szCs w:val="28"/>
              </w:rPr>
              <w:t>第一階段</w:t>
            </w: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1"/>
                <w:attr w:name="Month" w:val="1"/>
                <w:attr w:name="Year" w:val="2001"/>
              </w:smartTagPr>
              <w:r w:rsidRPr="00735379">
                <w:rPr>
                  <w:rFonts w:eastAsia="標楷體"/>
                </w:rPr>
                <w:t>1-1-1</w:t>
              </w:r>
            </w:smartTag>
          </w:p>
        </w:tc>
        <w:tc>
          <w:tcPr>
            <w:tcW w:w="6957" w:type="dxa"/>
          </w:tcPr>
          <w:p w:rsidR="00045A1E" w:rsidRPr="00735379" w:rsidRDefault="00045A1E" w:rsidP="004E00CB">
            <w:pPr>
              <w:snapToGrid w:val="0"/>
              <w:rPr>
                <w:rFonts w:eastAsia="標楷體"/>
                <w:b/>
                <w:sz w:val="32"/>
                <w:szCs w:val="32"/>
              </w:rPr>
            </w:pPr>
            <w:r w:rsidRPr="00735379">
              <w:rPr>
                <w:rFonts w:eastAsia="標楷體"/>
                <w:iCs/>
              </w:rPr>
              <w:t>能聽辨</w:t>
            </w:r>
            <w:r w:rsidRPr="00735379">
              <w:rPr>
                <w:rFonts w:eastAsia="標楷體"/>
                <w:iCs/>
              </w:rPr>
              <w:t>26</w:t>
            </w:r>
            <w:r w:rsidRPr="00735379">
              <w:rPr>
                <w:rFonts w:eastAsia="標楷體"/>
                <w:iCs/>
              </w:rPr>
              <w:t>個字母</w:t>
            </w:r>
            <w:r w:rsidRPr="00735379">
              <w:rPr>
                <w:rFonts w:eastAsia="標楷體"/>
              </w:rPr>
              <w:t>。</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2"/>
                <w:attr w:name="Month" w:val="1"/>
                <w:attr w:name="Year" w:val="2001"/>
              </w:smartTagPr>
              <w:r w:rsidRPr="00735379">
                <w:rPr>
                  <w:rFonts w:eastAsia="標楷體"/>
                </w:rPr>
                <w:t>1-1-2</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能聽辨英語的子音與母音。</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3"/>
                <w:attr w:name="Month" w:val="1"/>
                <w:attr w:name="Year" w:val="2001"/>
              </w:smartTagPr>
              <w:r w:rsidRPr="00735379">
                <w:rPr>
                  <w:rFonts w:eastAsia="標楷體"/>
                </w:rPr>
                <w:t>1-1-3</w:t>
              </w:r>
            </w:smartTag>
          </w:p>
        </w:tc>
        <w:tc>
          <w:tcPr>
            <w:tcW w:w="6957" w:type="dxa"/>
          </w:tcPr>
          <w:p w:rsidR="00045A1E" w:rsidRPr="00735379" w:rsidRDefault="00045A1E" w:rsidP="004E00CB">
            <w:pPr>
              <w:snapToGrid w:val="0"/>
              <w:rPr>
                <w:rFonts w:eastAsia="標楷體"/>
                <w:b/>
                <w:sz w:val="32"/>
                <w:szCs w:val="32"/>
              </w:rPr>
            </w:pPr>
            <w:r w:rsidRPr="00735379">
              <w:rPr>
                <w:rFonts w:eastAsia="標楷體"/>
                <w:iCs/>
              </w:rPr>
              <w:t>能聽辨課堂中所習得的詞彙</w:t>
            </w:r>
            <w:r w:rsidRPr="00735379">
              <w:rPr>
                <w:rFonts w:eastAsia="標楷體"/>
              </w:rPr>
              <w:t>。</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4"/>
                <w:attr w:name="Month" w:val="1"/>
                <w:attr w:name="Year" w:val="2001"/>
              </w:smartTagPr>
              <w:r w:rsidRPr="00735379">
                <w:rPr>
                  <w:rFonts w:eastAsia="標楷體"/>
                </w:rPr>
                <w:t>1-1-4</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能聽辨句子的語調。</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5"/>
                <w:attr w:name="Month" w:val="1"/>
                <w:attr w:name="Year" w:val="2001"/>
              </w:smartTagPr>
              <w:r w:rsidRPr="00735379">
                <w:rPr>
                  <w:rFonts w:eastAsia="標楷體"/>
                </w:rPr>
                <w:t>1-1-5</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能聽辨課堂中所習得的字詞、片語及句子的重音。</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6"/>
                <w:attr w:name="Month" w:val="1"/>
                <w:attr w:name="Year" w:val="2001"/>
              </w:smartTagPr>
              <w:r w:rsidRPr="00735379">
                <w:rPr>
                  <w:rFonts w:eastAsia="標楷體"/>
                </w:rPr>
                <w:t>1-1-6</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能聽辨句子的節奏。</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7"/>
                <w:attr w:name="Month" w:val="1"/>
                <w:attr w:name="Year" w:val="2001"/>
              </w:smartTagPr>
              <w:r w:rsidRPr="00735379">
                <w:rPr>
                  <w:rFonts w:eastAsia="標楷體"/>
                </w:rPr>
                <w:t>1-1-7</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能聽懂常用的教室用語及日常生活用語。</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8"/>
                <w:attr w:name="Month" w:val="1"/>
                <w:attr w:name="Year" w:val="2001"/>
              </w:smartTagPr>
              <w:r w:rsidRPr="00735379">
                <w:rPr>
                  <w:rFonts w:eastAsia="標楷體"/>
                </w:rPr>
                <w:t>1-1-8</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能聽懂簡易句型的句子。</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smartTag w:uri="urn:schemas-microsoft-com:office:smarttags" w:element="chsdate">
              <w:smartTagPr>
                <w:attr w:name="IsROCDate" w:val="False"/>
                <w:attr w:name="IsLunarDate" w:val="False"/>
                <w:attr w:name="Day" w:val="9"/>
                <w:attr w:name="Month" w:val="1"/>
                <w:attr w:name="Year" w:val="2001"/>
              </w:smartTagPr>
              <w:r w:rsidRPr="00735379">
                <w:rPr>
                  <w:rFonts w:eastAsia="標楷體"/>
                </w:rPr>
                <w:t>1-1-9</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能聽懂簡易的日常生活對話。</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r w:rsidRPr="00735379">
              <w:rPr>
                <w:rFonts w:eastAsia="標楷體"/>
              </w:rPr>
              <w:t>*</w:t>
            </w:r>
            <w:smartTag w:uri="urn:schemas-microsoft-com:office:smarttags" w:element="chsdate">
              <w:smartTagPr>
                <w:attr w:name="IsROCDate" w:val="False"/>
                <w:attr w:name="IsLunarDate" w:val="False"/>
                <w:attr w:name="Day" w:val="10"/>
                <w:attr w:name="Month" w:val="1"/>
                <w:attr w:name="Year" w:val="2001"/>
              </w:smartTagPr>
              <w:r w:rsidRPr="00735379">
                <w:rPr>
                  <w:rFonts w:eastAsia="標楷體"/>
                </w:rPr>
                <w:t>1-1-10</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能聽懂簡易歌謠和韻文的主要內容。</w:t>
            </w:r>
          </w:p>
        </w:tc>
      </w:tr>
      <w:tr w:rsidR="00045A1E" w:rsidRPr="00735379" w:rsidTr="004E00CB">
        <w:trPr>
          <w:trHeight w:val="123"/>
        </w:trPr>
        <w:tc>
          <w:tcPr>
            <w:tcW w:w="1686" w:type="dxa"/>
            <w:vMerge/>
          </w:tcPr>
          <w:p w:rsidR="00045A1E" w:rsidRPr="00735379" w:rsidRDefault="00045A1E" w:rsidP="004E00CB">
            <w:pPr>
              <w:snapToGrid w:val="0"/>
              <w:jc w:val="center"/>
              <w:rPr>
                <w:rFonts w:eastAsia="標楷體"/>
                <w:b/>
                <w:sz w:val="32"/>
                <w:szCs w:val="32"/>
              </w:rPr>
            </w:pPr>
          </w:p>
        </w:tc>
        <w:tc>
          <w:tcPr>
            <w:tcW w:w="1455" w:type="dxa"/>
          </w:tcPr>
          <w:p w:rsidR="00045A1E" w:rsidRPr="00735379" w:rsidRDefault="00045A1E" w:rsidP="004E00CB">
            <w:pPr>
              <w:snapToGrid w:val="0"/>
              <w:jc w:val="center"/>
              <w:rPr>
                <w:rFonts w:eastAsia="標楷體"/>
                <w:b/>
                <w:sz w:val="32"/>
                <w:szCs w:val="32"/>
              </w:rPr>
            </w:pPr>
            <w:r w:rsidRPr="00735379">
              <w:rPr>
                <w:rFonts w:eastAsia="標楷體"/>
              </w:rPr>
              <w:t>*</w:t>
            </w:r>
            <w:smartTag w:uri="urn:schemas-microsoft-com:office:smarttags" w:element="chsdate">
              <w:smartTagPr>
                <w:attr w:name="IsROCDate" w:val="False"/>
                <w:attr w:name="IsLunarDate" w:val="False"/>
                <w:attr w:name="Day" w:val="11"/>
                <w:attr w:name="Month" w:val="1"/>
                <w:attr w:name="Year" w:val="2001"/>
              </w:smartTagPr>
              <w:r w:rsidRPr="00735379">
                <w:rPr>
                  <w:rFonts w:eastAsia="標楷體"/>
                </w:rPr>
                <w:t>1-1-11</w:t>
              </w:r>
            </w:smartTag>
          </w:p>
        </w:tc>
        <w:tc>
          <w:tcPr>
            <w:tcW w:w="6957" w:type="dxa"/>
          </w:tcPr>
          <w:p w:rsidR="00045A1E" w:rsidRPr="00735379" w:rsidRDefault="00045A1E" w:rsidP="004E00CB">
            <w:pPr>
              <w:snapToGrid w:val="0"/>
              <w:rPr>
                <w:rFonts w:eastAsia="標楷體"/>
                <w:b/>
                <w:sz w:val="32"/>
                <w:szCs w:val="32"/>
              </w:rPr>
            </w:pPr>
            <w:r w:rsidRPr="00735379">
              <w:rPr>
                <w:rFonts w:eastAsia="標楷體"/>
              </w:rPr>
              <w:t>能聽懂簡易兒童故事及兒童短劇的大致內容。</w:t>
            </w:r>
          </w:p>
        </w:tc>
      </w:tr>
      <w:tr w:rsidR="00045A1E" w:rsidRPr="00735379" w:rsidTr="004E00CB">
        <w:trPr>
          <w:trHeight w:val="468"/>
        </w:trPr>
        <w:tc>
          <w:tcPr>
            <w:tcW w:w="10099" w:type="dxa"/>
            <w:gridSpan w:val="3"/>
            <w:vAlign w:val="center"/>
          </w:tcPr>
          <w:p w:rsidR="00045A1E" w:rsidRPr="00735379" w:rsidRDefault="00045A1E" w:rsidP="004E00CB">
            <w:pPr>
              <w:snapToGrid w:val="0"/>
              <w:jc w:val="center"/>
              <w:rPr>
                <w:rFonts w:eastAsia="標楷體"/>
                <w:sz w:val="28"/>
                <w:szCs w:val="28"/>
              </w:rPr>
            </w:pPr>
            <w:r w:rsidRPr="00735379">
              <w:rPr>
                <w:rFonts w:eastAsia="標楷體"/>
                <w:sz w:val="28"/>
                <w:szCs w:val="28"/>
              </w:rPr>
              <w:t>認證結果：</w:t>
            </w:r>
            <w:r w:rsidRPr="00735379">
              <w:rPr>
                <w:rFonts w:eastAsia="標楷體"/>
                <w:sz w:val="28"/>
                <w:szCs w:val="28"/>
              </w:rPr>
              <w:t>□</w:t>
            </w:r>
            <w:r w:rsidRPr="00735379">
              <w:rPr>
                <w:rFonts w:eastAsia="標楷體"/>
                <w:sz w:val="28"/>
                <w:szCs w:val="28"/>
              </w:rPr>
              <w:t>通過</w:t>
            </w:r>
            <w:r w:rsidRPr="00735379">
              <w:rPr>
                <w:rFonts w:eastAsia="標楷體"/>
                <w:sz w:val="28"/>
                <w:szCs w:val="28"/>
              </w:rPr>
              <w:t xml:space="preserve">  □</w:t>
            </w:r>
            <w:r w:rsidRPr="00735379">
              <w:rPr>
                <w:rFonts w:eastAsia="標楷體"/>
                <w:sz w:val="28"/>
                <w:szCs w:val="28"/>
              </w:rPr>
              <w:t>未通過</w:t>
            </w:r>
          </w:p>
        </w:tc>
      </w:tr>
    </w:tbl>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tbl>
      <w:tblPr>
        <w:tblW w:w="10121"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647"/>
        <w:gridCol w:w="1439"/>
        <w:gridCol w:w="7035"/>
      </w:tblGrid>
      <w:tr w:rsidR="00045A1E" w:rsidRPr="00735379" w:rsidTr="004E00CB">
        <w:trPr>
          <w:trHeight w:val="957"/>
          <w:tblHeader/>
        </w:trPr>
        <w:tc>
          <w:tcPr>
            <w:tcW w:w="10121"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5" w:firstLine="176"/>
              <w:jc w:val="center"/>
              <w:rPr>
                <w:rFonts w:eastAsia="標楷體"/>
                <w:b/>
                <w:sz w:val="32"/>
                <w:szCs w:val="32"/>
              </w:rPr>
            </w:pPr>
            <w:r w:rsidRPr="00735379">
              <w:rPr>
                <w:rFonts w:eastAsia="標楷體"/>
                <w:b/>
                <w:sz w:val="32"/>
                <w:szCs w:val="32"/>
              </w:rPr>
              <w:t>語文能力</w:t>
            </w:r>
            <w:r w:rsidRPr="00735379">
              <w:rPr>
                <w:rFonts w:eastAsia="標楷體"/>
                <w:b/>
                <w:sz w:val="32"/>
                <w:szCs w:val="32"/>
              </w:rPr>
              <w:t>-</w:t>
            </w:r>
            <w:r w:rsidRPr="00735379">
              <w:rPr>
                <w:rFonts w:eastAsia="標楷體"/>
                <w:b/>
                <w:sz w:val="32"/>
                <w:szCs w:val="32"/>
              </w:rPr>
              <w:t>說</w:t>
            </w:r>
          </w:p>
        </w:tc>
      </w:tr>
      <w:tr w:rsidR="00045A1E" w:rsidRPr="00735379" w:rsidTr="004E00CB">
        <w:trPr>
          <w:trHeight w:val="465"/>
        </w:trPr>
        <w:tc>
          <w:tcPr>
            <w:tcW w:w="1647"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b/>
              </w:rPr>
            </w:pPr>
            <w:r w:rsidRPr="00735379">
              <w:rPr>
                <w:rFonts w:eastAsia="標楷體"/>
                <w:b/>
              </w:rPr>
              <w:t>階段</w:t>
            </w:r>
          </w:p>
        </w:tc>
        <w:tc>
          <w:tcPr>
            <w:tcW w:w="8474" w:type="dxa"/>
            <w:gridSpan w:val="2"/>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rPr>
            </w:pPr>
            <w:r w:rsidRPr="00735379">
              <w:rPr>
                <w:rFonts w:eastAsia="標楷體"/>
                <w:b/>
              </w:rPr>
              <w:t>分段能力指標</w:t>
            </w:r>
          </w:p>
        </w:tc>
      </w:tr>
      <w:tr w:rsidR="00045A1E" w:rsidRPr="00735379" w:rsidTr="004E00CB">
        <w:trPr>
          <w:trHeight w:val="359"/>
        </w:trPr>
        <w:tc>
          <w:tcPr>
            <w:tcW w:w="1647" w:type="dxa"/>
            <w:vMerge w:val="restart"/>
            <w:tcBorders>
              <w:top w:val="single" w:sz="4" w:space="0" w:color="auto"/>
              <w:left w:val="single" w:sz="4" w:space="0" w:color="auto"/>
              <w:right w:val="single" w:sz="4" w:space="0" w:color="auto"/>
            </w:tcBorders>
            <w:vAlign w:val="center"/>
          </w:tcPr>
          <w:p w:rsidR="00045A1E" w:rsidRPr="00735379" w:rsidRDefault="00045A1E" w:rsidP="004E00CB">
            <w:pPr>
              <w:numPr>
                <w:ilvl w:val="12"/>
                <w:numId w:val="0"/>
              </w:numPr>
              <w:snapToGrid w:val="0"/>
              <w:jc w:val="center"/>
              <w:rPr>
                <w:rFonts w:eastAsia="標楷體"/>
                <w:sz w:val="28"/>
                <w:szCs w:val="28"/>
              </w:rPr>
            </w:pPr>
            <w:r w:rsidRPr="00735379">
              <w:rPr>
                <w:rFonts w:eastAsia="標楷體"/>
                <w:sz w:val="28"/>
                <w:szCs w:val="28"/>
              </w:rPr>
              <w:t>第一階段</w:t>
            </w: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1"/>
                <w:attr w:name="Month" w:val="1"/>
                <w:attr w:name="Year" w:val="2002"/>
              </w:smartTagPr>
              <w:r w:rsidRPr="00735379">
                <w:rPr>
                  <w:rFonts w:eastAsia="標楷體"/>
                </w:rPr>
                <w:t>2-1-1</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iCs/>
              </w:rPr>
              <w:t>能說出</w:t>
            </w:r>
            <w:r w:rsidRPr="00735379">
              <w:rPr>
                <w:rFonts w:eastAsia="標楷體"/>
                <w:iCs/>
              </w:rPr>
              <w:t>26</w:t>
            </w:r>
            <w:r w:rsidRPr="00735379">
              <w:rPr>
                <w:rFonts w:eastAsia="標楷體"/>
                <w:iCs/>
              </w:rPr>
              <w:t>個字母</w:t>
            </w:r>
            <w:r w:rsidRPr="00735379">
              <w:rPr>
                <w:rFonts w:eastAsia="標楷體"/>
              </w:rPr>
              <w:t>。</w:t>
            </w:r>
          </w:p>
        </w:tc>
      </w:tr>
      <w:tr w:rsidR="00045A1E" w:rsidRPr="00735379" w:rsidTr="004E00CB">
        <w:trPr>
          <w:trHeight w:val="31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shd w:val="pct15" w:color="auto" w:fill="FFFFFF"/>
              </w:rPr>
            </w:pPr>
            <w:smartTag w:uri="urn:schemas-microsoft-com:office:smarttags" w:element="chsdate">
              <w:smartTagPr>
                <w:attr w:name="IsROCDate" w:val="False"/>
                <w:attr w:name="IsLunarDate" w:val="False"/>
                <w:attr w:name="Day" w:val="2"/>
                <w:attr w:name="Month" w:val="1"/>
                <w:attr w:name="Year" w:val="2002"/>
              </w:smartTagPr>
              <w:r w:rsidRPr="00735379">
                <w:rPr>
                  <w:rFonts w:eastAsia="標楷體"/>
                </w:rPr>
                <w:t>2-1-2</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iCs/>
              </w:rPr>
              <w:t>能唸出英語的語音</w:t>
            </w:r>
            <w:r w:rsidRPr="00735379">
              <w:rPr>
                <w:rFonts w:eastAsia="標楷體"/>
              </w:rPr>
              <w:t>。</w:t>
            </w:r>
          </w:p>
        </w:tc>
      </w:tr>
      <w:tr w:rsidR="00045A1E" w:rsidRPr="00735379" w:rsidTr="004E00CB">
        <w:trPr>
          <w:trHeight w:val="31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3"/>
                <w:attr w:name="Month" w:val="1"/>
                <w:attr w:name="Year" w:val="2002"/>
              </w:smartTagPr>
              <w:r w:rsidRPr="00735379">
                <w:rPr>
                  <w:rFonts w:eastAsia="標楷體"/>
                </w:rPr>
                <w:t>2-1-3</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iCs/>
              </w:rPr>
              <w:t>能說出課堂中所習得的詞彙</w:t>
            </w:r>
            <w:r w:rsidRPr="00735379">
              <w:rPr>
                <w:rFonts w:eastAsia="標楷體"/>
              </w:rPr>
              <w:t>。</w:t>
            </w:r>
          </w:p>
        </w:tc>
      </w:tr>
      <w:tr w:rsidR="00045A1E" w:rsidRPr="00735379" w:rsidTr="004E00CB">
        <w:trPr>
          <w:trHeight w:val="31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4"/>
                <w:attr w:name="Month" w:val="1"/>
                <w:attr w:name="Year" w:val="2002"/>
              </w:smartTagPr>
              <w:r w:rsidRPr="00735379">
                <w:rPr>
                  <w:rFonts w:eastAsia="標楷體"/>
                </w:rPr>
                <w:t>2-1-4</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iCs/>
              </w:rPr>
              <w:t>能以正確的語調說出簡易句型的句子</w:t>
            </w:r>
            <w:r w:rsidRPr="00735379">
              <w:rPr>
                <w:rFonts w:eastAsia="標楷體"/>
              </w:rPr>
              <w:t>。</w:t>
            </w:r>
          </w:p>
        </w:tc>
      </w:tr>
      <w:tr w:rsidR="00045A1E" w:rsidRPr="00735379" w:rsidTr="004E00CB">
        <w:trPr>
          <w:trHeight w:val="31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shd w:val="pct15" w:color="auto" w:fill="FFFFFF"/>
              </w:rPr>
            </w:pPr>
            <w:smartTag w:uri="urn:schemas-microsoft-com:office:smarttags" w:element="chsdate">
              <w:smartTagPr>
                <w:attr w:name="IsROCDate" w:val="False"/>
                <w:attr w:name="IsLunarDate" w:val="False"/>
                <w:attr w:name="Day" w:val="5"/>
                <w:attr w:name="Month" w:val="1"/>
                <w:attr w:name="Year" w:val="2002"/>
              </w:smartTagPr>
              <w:r w:rsidRPr="00735379">
                <w:rPr>
                  <w:rFonts w:eastAsia="標楷體"/>
                </w:rPr>
                <w:t>2-1-5</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shd w:val="pct15" w:color="auto" w:fill="FFFFFF"/>
              </w:rPr>
            </w:pPr>
            <w:r w:rsidRPr="00735379">
              <w:rPr>
                <w:rFonts w:eastAsia="標楷體"/>
              </w:rPr>
              <w:t>能使用所習得的教室用語。</w:t>
            </w:r>
          </w:p>
        </w:tc>
      </w:tr>
      <w:tr w:rsidR="00045A1E" w:rsidRPr="00735379" w:rsidTr="004E00CB">
        <w:trPr>
          <w:trHeight w:val="332"/>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6"/>
                <w:attr w:name="Month" w:val="1"/>
                <w:attr w:name="Year" w:val="2002"/>
              </w:smartTagPr>
              <w:r w:rsidRPr="00735379">
                <w:rPr>
                  <w:rFonts w:eastAsia="標楷體"/>
                </w:rPr>
                <w:t>2-1-6</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rPr>
              <w:t>能以簡易的英語介紹自己。</w:t>
            </w:r>
          </w:p>
        </w:tc>
      </w:tr>
      <w:tr w:rsidR="00045A1E" w:rsidRPr="00735379" w:rsidTr="004E00CB">
        <w:trPr>
          <w:trHeight w:val="31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7"/>
                <w:attr w:name="Month" w:val="1"/>
                <w:attr w:name="Year" w:val="2002"/>
              </w:smartTagPr>
              <w:r w:rsidRPr="00735379">
                <w:rPr>
                  <w:rFonts w:eastAsia="標楷體"/>
                </w:rPr>
                <w:t>2-1-7</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rPr>
              <w:t>能以簡易的英語介紹家人和朋友。</w:t>
            </w:r>
          </w:p>
        </w:tc>
      </w:tr>
      <w:tr w:rsidR="00045A1E" w:rsidRPr="00735379" w:rsidTr="004E00CB">
        <w:trPr>
          <w:trHeight w:val="31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8"/>
                <w:attr w:name="Month" w:val="1"/>
                <w:attr w:name="Year" w:val="2002"/>
              </w:smartTagPr>
              <w:r w:rsidRPr="00735379">
                <w:rPr>
                  <w:rFonts w:eastAsia="標楷體"/>
                </w:rPr>
                <w:t>2-1-8</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rPr>
              <w:t>能使用所習得的日常生活用語。</w:t>
            </w:r>
          </w:p>
        </w:tc>
      </w:tr>
      <w:tr w:rsidR="00045A1E" w:rsidRPr="00735379" w:rsidTr="004E00CB">
        <w:trPr>
          <w:trHeight w:val="16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9"/>
                <w:attr w:name="Month" w:val="1"/>
                <w:attr w:name="Year" w:val="2002"/>
              </w:smartTagPr>
              <w:r w:rsidRPr="00735379">
                <w:rPr>
                  <w:rFonts w:eastAsia="標楷體"/>
                </w:rPr>
                <w:t>2-1-9</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rPr>
              <w:t>能作簡單的提問、回答和敘述。</w:t>
            </w:r>
          </w:p>
        </w:tc>
      </w:tr>
      <w:tr w:rsidR="00045A1E" w:rsidRPr="00735379" w:rsidTr="004E00CB">
        <w:trPr>
          <w:trHeight w:val="20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10"/>
                <w:attr w:name="Month" w:val="1"/>
                <w:attr w:name="Year" w:val="2002"/>
              </w:smartTagPr>
              <w:r w:rsidRPr="00735379">
                <w:rPr>
                  <w:rFonts w:eastAsia="標楷體"/>
                </w:rPr>
                <w:t>2-1-10</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rPr>
              <w:t>能朗讀和吟唱歌謠韻文。</w:t>
            </w:r>
          </w:p>
        </w:tc>
      </w:tr>
      <w:tr w:rsidR="00045A1E" w:rsidRPr="00735379" w:rsidTr="004E00CB">
        <w:trPr>
          <w:trHeight w:val="237"/>
        </w:trPr>
        <w:tc>
          <w:tcPr>
            <w:tcW w:w="1647" w:type="dxa"/>
            <w:vMerge/>
            <w:tcBorders>
              <w:left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11"/>
                <w:attr w:name="Month" w:val="1"/>
                <w:attr w:name="Year" w:val="2002"/>
              </w:smartTagPr>
              <w:r w:rsidRPr="00735379">
                <w:rPr>
                  <w:rFonts w:eastAsia="標楷體"/>
                </w:rPr>
                <w:t>2-1-11</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rPr>
              <w:t>能以所習得的英語看圖說話。</w:t>
            </w:r>
          </w:p>
        </w:tc>
      </w:tr>
      <w:tr w:rsidR="00045A1E" w:rsidRPr="00735379" w:rsidTr="004E00CB">
        <w:trPr>
          <w:trHeight w:val="281"/>
        </w:trPr>
        <w:tc>
          <w:tcPr>
            <w:tcW w:w="1647" w:type="dxa"/>
            <w:vMerge/>
            <w:tcBorders>
              <w:left w:val="single" w:sz="4" w:space="0" w:color="auto"/>
              <w:bottom w:val="single" w:sz="4" w:space="0" w:color="auto"/>
              <w:right w:val="single" w:sz="4" w:space="0" w:color="auto"/>
            </w:tcBorders>
          </w:tcPr>
          <w:p w:rsidR="00045A1E" w:rsidRPr="00735379" w:rsidRDefault="00045A1E" w:rsidP="004E00CB">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rPr>
            </w:pPr>
            <w:r w:rsidRPr="00735379">
              <w:rPr>
                <w:rFonts w:eastAsia="標楷體"/>
              </w:rPr>
              <w:t>*</w:t>
            </w:r>
            <w:smartTag w:uri="urn:schemas-microsoft-com:office:smarttags" w:element="chsdate">
              <w:smartTagPr>
                <w:attr w:name="IsROCDate" w:val="False"/>
                <w:attr w:name="IsLunarDate" w:val="False"/>
                <w:attr w:name="Day" w:val="12"/>
                <w:attr w:name="Month" w:val="1"/>
                <w:attr w:name="Year" w:val="2002"/>
              </w:smartTagPr>
              <w:r w:rsidRPr="00735379">
                <w:rPr>
                  <w:rFonts w:eastAsia="標楷體"/>
                </w:rPr>
                <w:t>2-1-12</w:t>
              </w:r>
            </w:smartTag>
          </w:p>
        </w:tc>
        <w:tc>
          <w:tcPr>
            <w:tcW w:w="7034"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rPr>
            </w:pPr>
            <w:r w:rsidRPr="00735379">
              <w:rPr>
                <w:rFonts w:eastAsia="標楷體"/>
              </w:rPr>
              <w:t>能進行簡易的角色扮演</w:t>
            </w:r>
            <w:r w:rsidRPr="00735379">
              <w:rPr>
                <w:rFonts w:eastAsia="標楷體"/>
              </w:rPr>
              <w:t>(role play)</w:t>
            </w:r>
            <w:r w:rsidRPr="00735379">
              <w:rPr>
                <w:rFonts w:eastAsia="標楷體"/>
              </w:rPr>
              <w:t>。</w:t>
            </w:r>
          </w:p>
        </w:tc>
      </w:tr>
      <w:tr w:rsidR="00045A1E" w:rsidRPr="00735379" w:rsidTr="004E00CB">
        <w:trPr>
          <w:trHeight w:val="546"/>
        </w:trPr>
        <w:tc>
          <w:tcPr>
            <w:tcW w:w="10121"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rPr>
            </w:pPr>
            <w:r w:rsidRPr="00735379">
              <w:rPr>
                <w:rFonts w:eastAsia="標楷體"/>
                <w:sz w:val="28"/>
                <w:szCs w:val="28"/>
              </w:rPr>
              <w:t>認證結果：</w:t>
            </w:r>
            <w:r w:rsidRPr="00735379">
              <w:rPr>
                <w:rFonts w:eastAsia="標楷體"/>
                <w:sz w:val="28"/>
                <w:szCs w:val="28"/>
              </w:rPr>
              <w:t>□</w:t>
            </w:r>
            <w:r w:rsidRPr="00735379">
              <w:rPr>
                <w:rFonts w:eastAsia="標楷體"/>
                <w:sz w:val="28"/>
                <w:szCs w:val="28"/>
              </w:rPr>
              <w:t>通過</w:t>
            </w:r>
            <w:r w:rsidRPr="00735379">
              <w:rPr>
                <w:rFonts w:eastAsia="標楷體"/>
                <w:sz w:val="28"/>
                <w:szCs w:val="28"/>
              </w:rPr>
              <w:t xml:space="preserve">  □</w:t>
            </w:r>
            <w:r w:rsidRPr="00735379">
              <w:rPr>
                <w:rFonts w:eastAsia="標楷體"/>
                <w:sz w:val="28"/>
                <w:szCs w:val="28"/>
              </w:rPr>
              <w:t>未通過</w:t>
            </w:r>
          </w:p>
        </w:tc>
      </w:tr>
    </w:tbl>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tbl>
      <w:tblPr>
        <w:tblW w:w="10119"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647"/>
        <w:gridCol w:w="1274"/>
        <w:gridCol w:w="7198"/>
      </w:tblGrid>
      <w:tr w:rsidR="00045A1E" w:rsidRPr="00735379" w:rsidTr="004E00CB">
        <w:trPr>
          <w:trHeight w:val="608"/>
          <w:tblHeader/>
        </w:trPr>
        <w:tc>
          <w:tcPr>
            <w:tcW w:w="10119"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5" w:firstLine="176"/>
              <w:jc w:val="center"/>
              <w:rPr>
                <w:rFonts w:eastAsia="標楷體"/>
                <w:b/>
                <w:sz w:val="32"/>
                <w:szCs w:val="32"/>
              </w:rPr>
            </w:pPr>
            <w:r w:rsidRPr="00735379">
              <w:rPr>
                <w:rFonts w:eastAsia="標楷體"/>
                <w:b/>
                <w:sz w:val="32"/>
                <w:szCs w:val="32"/>
              </w:rPr>
              <w:t>語文能力</w:t>
            </w:r>
            <w:r w:rsidRPr="00735379">
              <w:rPr>
                <w:rFonts w:eastAsia="標楷體"/>
                <w:b/>
                <w:sz w:val="32"/>
                <w:szCs w:val="32"/>
              </w:rPr>
              <w:t>-</w:t>
            </w:r>
            <w:r w:rsidRPr="00735379">
              <w:rPr>
                <w:rFonts w:eastAsia="標楷體"/>
                <w:b/>
                <w:sz w:val="32"/>
                <w:szCs w:val="32"/>
              </w:rPr>
              <w:t>讀</w:t>
            </w:r>
          </w:p>
        </w:tc>
      </w:tr>
      <w:tr w:rsidR="00045A1E" w:rsidRPr="00735379" w:rsidTr="004E00CB">
        <w:trPr>
          <w:trHeight w:val="513"/>
        </w:trPr>
        <w:tc>
          <w:tcPr>
            <w:tcW w:w="1647"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b/>
              </w:rPr>
            </w:pPr>
            <w:r w:rsidRPr="00735379">
              <w:rPr>
                <w:rFonts w:eastAsia="標楷體"/>
                <w:b/>
              </w:rPr>
              <w:t>階段</w:t>
            </w:r>
          </w:p>
        </w:tc>
        <w:tc>
          <w:tcPr>
            <w:tcW w:w="8472" w:type="dxa"/>
            <w:gridSpan w:val="2"/>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5" w:firstLine="132"/>
              <w:jc w:val="center"/>
              <w:rPr>
                <w:rFonts w:eastAsia="標楷體"/>
                <w:b/>
                <w:shd w:val="pct15" w:color="auto" w:fill="FFFFFF"/>
              </w:rPr>
            </w:pPr>
            <w:r w:rsidRPr="00735379">
              <w:rPr>
                <w:rFonts w:eastAsia="標楷體"/>
                <w:b/>
              </w:rPr>
              <w:t>分段能力指標</w:t>
            </w:r>
          </w:p>
        </w:tc>
      </w:tr>
      <w:tr w:rsidR="00045A1E" w:rsidRPr="00735379" w:rsidTr="004E00CB">
        <w:trPr>
          <w:trHeight w:val="352"/>
        </w:trPr>
        <w:tc>
          <w:tcPr>
            <w:tcW w:w="1647" w:type="dxa"/>
            <w:vMerge w:val="restart"/>
            <w:tcBorders>
              <w:top w:val="single" w:sz="4" w:space="0" w:color="auto"/>
              <w:left w:val="single" w:sz="4" w:space="0" w:color="auto"/>
              <w:right w:val="single" w:sz="4" w:space="0" w:color="auto"/>
            </w:tcBorders>
            <w:vAlign w:val="center"/>
          </w:tcPr>
          <w:p w:rsidR="00045A1E" w:rsidRPr="00735379" w:rsidRDefault="00045A1E" w:rsidP="004E00CB">
            <w:pPr>
              <w:snapToGrid w:val="0"/>
              <w:jc w:val="center"/>
              <w:rPr>
                <w:rFonts w:eastAsia="標楷體"/>
                <w:sz w:val="28"/>
                <w:szCs w:val="28"/>
              </w:rPr>
            </w:pPr>
            <w:r w:rsidRPr="00735379">
              <w:rPr>
                <w:rFonts w:eastAsia="標楷體"/>
                <w:sz w:val="28"/>
                <w:szCs w:val="28"/>
              </w:rPr>
              <w:t>第一階段</w:t>
            </w: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1"/>
                <w:attr w:name="Month" w:val="1"/>
                <w:attr w:name="Year" w:val="2003"/>
              </w:smartTagPr>
              <w:r w:rsidRPr="00735379">
                <w:rPr>
                  <w:rFonts w:eastAsia="標楷體"/>
                </w:rPr>
                <w:t>3-1-1</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122"/>
              <w:rPr>
                <w:rFonts w:eastAsia="標楷體"/>
              </w:rPr>
            </w:pPr>
            <w:r w:rsidRPr="00735379">
              <w:rPr>
                <w:rFonts w:eastAsia="標楷體"/>
                <w:iCs/>
              </w:rPr>
              <w:t>能辨識印刷體大小寫字母</w:t>
            </w:r>
            <w:r w:rsidRPr="00735379">
              <w:rPr>
                <w:rFonts w:eastAsia="標楷體"/>
              </w:rPr>
              <w:t>。</w:t>
            </w:r>
          </w:p>
        </w:tc>
      </w:tr>
      <w:tr w:rsidR="00045A1E" w:rsidRPr="00735379" w:rsidTr="004E00CB">
        <w:trPr>
          <w:trHeight w:val="387"/>
        </w:trPr>
        <w:tc>
          <w:tcPr>
            <w:tcW w:w="164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2"/>
                <w:attr w:name="Month" w:val="1"/>
                <w:attr w:name="Year" w:val="2003"/>
              </w:smartTagPr>
              <w:r w:rsidRPr="00735379">
                <w:rPr>
                  <w:rFonts w:eastAsia="標楷體"/>
                </w:rPr>
                <w:t>3-1-2</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122"/>
              <w:rPr>
                <w:rFonts w:eastAsia="標楷體"/>
              </w:rPr>
            </w:pPr>
            <w:r w:rsidRPr="00735379">
              <w:rPr>
                <w:rFonts w:eastAsia="標楷體"/>
                <w:iCs/>
              </w:rPr>
              <w:t>能辨識課堂中習得的詞彙</w:t>
            </w:r>
            <w:r w:rsidRPr="00735379">
              <w:rPr>
                <w:rFonts w:eastAsia="標楷體"/>
              </w:rPr>
              <w:t>。</w:t>
            </w:r>
          </w:p>
        </w:tc>
      </w:tr>
      <w:tr w:rsidR="00045A1E" w:rsidRPr="00735379" w:rsidTr="004E00CB">
        <w:trPr>
          <w:trHeight w:val="423"/>
        </w:trPr>
        <w:tc>
          <w:tcPr>
            <w:tcW w:w="164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shd w:val="pct15" w:color="auto" w:fill="FFFFFF"/>
              </w:rPr>
            </w:pPr>
            <w:smartTag w:uri="urn:schemas-microsoft-com:office:smarttags" w:element="chsdate">
              <w:smartTagPr>
                <w:attr w:name="IsROCDate" w:val="False"/>
                <w:attr w:name="IsLunarDate" w:val="False"/>
                <w:attr w:name="Day" w:val="3"/>
                <w:attr w:name="Month" w:val="1"/>
                <w:attr w:name="Year" w:val="2003"/>
              </w:smartTagPr>
              <w:r w:rsidRPr="00735379">
                <w:rPr>
                  <w:rFonts w:eastAsia="標楷體"/>
                </w:rPr>
                <w:t>3-1-3</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122"/>
              <w:rPr>
                <w:rFonts w:eastAsia="標楷體"/>
                <w:shd w:val="pct15" w:color="auto" w:fill="FFFFFF"/>
              </w:rPr>
            </w:pPr>
            <w:r w:rsidRPr="00735379">
              <w:rPr>
                <w:rFonts w:eastAsia="標楷體"/>
              </w:rPr>
              <w:t>能看懂簡易的英文標示。</w:t>
            </w:r>
          </w:p>
        </w:tc>
      </w:tr>
      <w:tr w:rsidR="00045A1E" w:rsidRPr="00735379" w:rsidTr="004E00CB">
        <w:trPr>
          <w:trHeight w:val="404"/>
        </w:trPr>
        <w:tc>
          <w:tcPr>
            <w:tcW w:w="164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4"/>
                <w:attr w:name="Month" w:val="1"/>
                <w:attr w:name="Year" w:val="2003"/>
              </w:smartTagPr>
              <w:r w:rsidRPr="00735379">
                <w:rPr>
                  <w:rFonts w:eastAsia="標楷體"/>
                </w:rPr>
                <w:t>3-1-4</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122"/>
              <w:rPr>
                <w:rFonts w:eastAsia="標楷體"/>
              </w:rPr>
            </w:pPr>
            <w:r w:rsidRPr="00735379">
              <w:rPr>
                <w:rFonts w:eastAsia="標楷體"/>
              </w:rPr>
              <w:t>能辨識歌謠、韻文、故事中的常用字詞。</w:t>
            </w:r>
          </w:p>
        </w:tc>
      </w:tr>
      <w:tr w:rsidR="00045A1E" w:rsidRPr="00735379" w:rsidTr="004E00CB">
        <w:trPr>
          <w:trHeight w:val="423"/>
        </w:trPr>
        <w:tc>
          <w:tcPr>
            <w:tcW w:w="164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5"/>
                <w:attr w:name="Month" w:val="1"/>
                <w:attr w:name="Year" w:val="2003"/>
              </w:smartTagPr>
              <w:r w:rsidRPr="00735379">
                <w:rPr>
                  <w:rFonts w:eastAsia="標楷體"/>
                </w:rPr>
                <w:t>3-1-5</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122"/>
              <w:rPr>
                <w:rFonts w:eastAsia="標楷體"/>
              </w:rPr>
            </w:pPr>
            <w:r w:rsidRPr="00735379">
              <w:rPr>
                <w:rFonts w:eastAsia="標楷體"/>
              </w:rPr>
              <w:t>能看懂簡單的句子。</w:t>
            </w:r>
          </w:p>
        </w:tc>
      </w:tr>
      <w:tr w:rsidR="00045A1E" w:rsidRPr="00735379" w:rsidTr="004E00CB">
        <w:trPr>
          <w:trHeight w:val="404"/>
        </w:trPr>
        <w:tc>
          <w:tcPr>
            <w:tcW w:w="164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6"/>
                <w:attr w:name="Month" w:val="1"/>
                <w:attr w:name="Year" w:val="2003"/>
              </w:smartTagPr>
              <w:r w:rsidRPr="00735379">
                <w:rPr>
                  <w:rFonts w:eastAsia="標楷體"/>
                </w:rPr>
                <w:t>3-1-6</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122"/>
              <w:rPr>
                <w:rFonts w:eastAsia="標楷體"/>
              </w:rPr>
            </w:pPr>
            <w:r w:rsidRPr="00735379">
              <w:rPr>
                <w:rFonts w:eastAsia="標楷體"/>
              </w:rPr>
              <w:t>能辨識英文書寫的基本格式。</w:t>
            </w:r>
          </w:p>
        </w:tc>
      </w:tr>
      <w:tr w:rsidR="00045A1E" w:rsidRPr="00735379" w:rsidTr="004E00CB">
        <w:trPr>
          <w:trHeight w:val="404"/>
        </w:trPr>
        <w:tc>
          <w:tcPr>
            <w:tcW w:w="164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tabs>
                <w:tab w:val="left" w:pos="902"/>
              </w:tabs>
              <w:snapToGrid w:val="0"/>
              <w:ind w:firstLineChars="50" w:firstLine="120"/>
              <w:jc w:val="center"/>
              <w:rPr>
                <w:rFonts w:eastAsia="標楷體"/>
              </w:rPr>
            </w:pPr>
            <w:smartTag w:uri="urn:schemas-microsoft-com:office:smarttags" w:element="chsdate">
              <w:smartTagPr>
                <w:attr w:name="IsROCDate" w:val="False"/>
                <w:attr w:name="IsLunarDate" w:val="False"/>
                <w:attr w:name="Day" w:val="7"/>
                <w:attr w:name="Month" w:val="1"/>
                <w:attr w:name="Year" w:val="2003"/>
              </w:smartTagPr>
              <w:r w:rsidRPr="00735379">
                <w:rPr>
                  <w:rFonts w:eastAsia="標楷體"/>
                </w:rPr>
                <w:t>3-1-7</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tabs>
                <w:tab w:val="left" w:pos="902"/>
              </w:tabs>
              <w:snapToGrid w:val="0"/>
              <w:ind w:left="122"/>
              <w:rPr>
                <w:rFonts w:eastAsia="標楷體"/>
              </w:rPr>
            </w:pPr>
            <w:r w:rsidRPr="00735379">
              <w:rPr>
                <w:rFonts w:eastAsia="標楷體"/>
              </w:rPr>
              <w:t>能朗讀課本中的對話和故事。</w:t>
            </w:r>
          </w:p>
        </w:tc>
      </w:tr>
      <w:tr w:rsidR="00045A1E" w:rsidRPr="00735379" w:rsidTr="004E00CB">
        <w:trPr>
          <w:trHeight w:val="616"/>
        </w:trPr>
        <w:tc>
          <w:tcPr>
            <w:tcW w:w="164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Chars="5" w:left="883" w:hangingChars="363" w:hanging="871"/>
              <w:jc w:val="center"/>
              <w:rPr>
                <w:rFonts w:eastAsia="標楷體"/>
              </w:rPr>
            </w:pPr>
            <w:r w:rsidRPr="00735379">
              <w:rPr>
                <w:rFonts w:eastAsia="標楷體"/>
              </w:rPr>
              <w:t>*</w:t>
            </w:r>
            <w:smartTag w:uri="urn:schemas-microsoft-com:office:smarttags" w:element="chsdate">
              <w:smartTagPr>
                <w:attr w:name="IsROCDate" w:val="False"/>
                <w:attr w:name="IsLunarDate" w:val="False"/>
                <w:attr w:name="Day" w:val="8"/>
                <w:attr w:name="Month" w:val="1"/>
                <w:attr w:name="Year" w:val="2003"/>
              </w:smartTagPr>
              <w:r w:rsidRPr="00735379">
                <w:rPr>
                  <w:rFonts w:eastAsia="標楷體"/>
                </w:rPr>
                <w:t>3-1-8</w:t>
              </w:r>
            </w:smartTag>
          </w:p>
          <w:p w:rsidR="00045A1E" w:rsidRPr="00735379" w:rsidRDefault="00045A1E" w:rsidP="004E00CB">
            <w:pPr>
              <w:snapToGrid w:val="0"/>
              <w:jc w:val="center"/>
              <w:rPr>
                <w:rFonts w:eastAsia="標楷體"/>
              </w:rPr>
            </w:pPr>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rPr>
                <w:rFonts w:eastAsia="標楷體"/>
              </w:rPr>
            </w:pPr>
            <w:r w:rsidRPr="00735379">
              <w:rPr>
                <w:rFonts w:eastAsia="標楷體"/>
              </w:rPr>
              <w:t>能藉圖畫、圖示等視覺輔助，閱讀並瞭解簡易</w:t>
            </w:r>
          </w:p>
          <w:p w:rsidR="00045A1E" w:rsidRPr="00735379" w:rsidRDefault="00045A1E" w:rsidP="004E00CB">
            <w:pPr>
              <w:snapToGrid w:val="0"/>
              <w:rPr>
                <w:rFonts w:eastAsia="標楷體"/>
              </w:rPr>
            </w:pPr>
            <w:r w:rsidRPr="00735379">
              <w:rPr>
                <w:rFonts w:eastAsia="標楷體"/>
              </w:rPr>
              <w:t>故事及兒童短劇中的大致內容。</w:t>
            </w:r>
          </w:p>
        </w:tc>
      </w:tr>
      <w:tr w:rsidR="00045A1E" w:rsidRPr="00735379" w:rsidTr="004E00CB">
        <w:trPr>
          <w:trHeight w:val="229"/>
        </w:trPr>
        <w:tc>
          <w:tcPr>
            <w:tcW w:w="1647" w:type="dxa"/>
            <w:vMerge/>
            <w:tcBorders>
              <w:left w:val="single" w:sz="4" w:space="0" w:color="auto"/>
              <w:bottom w:val="single" w:sz="4" w:space="0" w:color="auto"/>
              <w:right w:val="single" w:sz="4" w:space="0" w:color="auto"/>
            </w:tcBorders>
          </w:tcPr>
          <w:p w:rsidR="00045A1E" w:rsidRPr="00735379" w:rsidRDefault="00045A1E" w:rsidP="004E00CB">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jc w:val="center"/>
              <w:rPr>
                <w:rFonts w:eastAsia="標楷體"/>
              </w:rPr>
            </w:pPr>
            <w:r w:rsidRPr="00735379">
              <w:rPr>
                <w:rFonts w:eastAsia="標楷體"/>
              </w:rPr>
              <w:t>*</w:t>
            </w:r>
            <w:smartTag w:uri="urn:schemas-microsoft-com:office:smarttags" w:element="chsdate">
              <w:smartTagPr>
                <w:attr w:name="IsROCDate" w:val="False"/>
                <w:attr w:name="IsLunarDate" w:val="False"/>
                <w:attr w:name="Day" w:val="9"/>
                <w:attr w:name="Month" w:val="1"/>
                <w:attr w:name="Year" w:val="2003"/>
              </w:smartTagPr>
              <w:r w:rsidRPr="00735379">
                <w:rPr>
                  <w:rFonts w:eastAsia="標楷體"/>
                </w:rPr>
                <w:t>3-1-9</w:t>
              </w:r>
            </w:smartTag>
          </w:p>
        </w:tc>
        <w:tc>
          <w:tcPr>
            <w:tcW w:w="7197"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122"/>
              <w:rPr>
                <w:rFonts w:eastAsia="標楷體"/>
              </w:rPr>
            </w:pPr>
            <w:r w:rsidRPr="00735379">
              <w:rPr>
                <w:rFonts w:eastAsia="標楷體"/>
              </w:rPr>
              <w:t>能藉圖畫、標題、書名，猜測或推論主題。</w:t>
            </w:r>
          </w:p>
        </w:tc>
      </w:tr>
      <w:tr w:rsidR="00045A1E" w:rsidRPr="00735379" w:rsidTr="004E00CB">
        <w:trPr>
          <w:trHeight w:val="625"/>
        </w:trPr>
        <w:tc>
          <w:tcPr>
            <w:tcW w:w="10119"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rPr>
            </w:pPr>
            <w:r w:rsidRPr="00735379">
              <w:rPr>
                <w:rFonts w:eastAsia="標楷體"/>
                <w:sz w:val="28"/>
                <w:szCs w:val="28"/>
              </w:rPr>
              <w:t>認證結果：</w:t>
            </w:r>
            <w:r w:rsidRPr="00735379">
              <w:rPr>
                <w:rFonts w:eastAsia="標楷體"/>
                <w:sz w:val="28"/>
                <w:szCs w:val="28"/>
              </w:rPr>
              <w:t>□</w:t>
            </w:r>
            <w:r w:rsidRPr="00735379">
              <w:rPr>
                <w:rFonts w:eastAsia="標楷體"/>
                <w:sz w:val="28"/>
                <w:szCs w:val="28"/>
              </w:rPr>
              <w:t>通過</w:t>
            </w:r>
            <w:r w:rsidRPr="00735379">
              <w:rPr>
                <w:rFonts w:eastAsia="標楷體"/>
                <w:sz w:val="28"/>
                <w:szCs w:val="28"/>
              </w:rPr>
              <w:t xml:space="preserve">  □</w:t>
            </w:r>
            <w:r w:rsidRPr="00735379">
              <w:rPr>
                <w:rFonts w:eastAsia="標楷體"/>
                <w:sz w:val="28"/>
                <w:szCs w:val="28"/>
              </w:rPr>
              <w:t>未通過</w:t>
            </w:r>
          </w:p>
        </w:tc>
      </w:tr>
    </w:tbl>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tbl>
      <w:tblPr>
        <w:tblW w:w="10060"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752"/>
        <w:gridCol w:w="1119"/>
        <w:gridCol w:w="7189"/>
      </w:tblGrid>
      <w:tr w:rsidR="00045A1E" w:rsidRPr="00735379" w:rsidTr="004E00CB">
        <w:trPr>
          <w:trHeight w:val="775"/>
        </w:trPr>
        <w:tc>
          <w:tcPr>
            <w:tcW w:w="10060"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5" w:firstLine="176"/>
              <w:jc w:val="center"/>
              <w:rPr>
                <w:rFonts w:eastAsia="標楷體"/>
                <w:b/>
                <w:sz w:val="32"/>
                <w:szCs w:val="32"/>
              </w:rPr>
            </w:pPr>
            <w:r w:rsidRPr="00735379">
              <w:rPr>
                <w:rFonts w:eastAsia="標楷體"/>
                <w:b/>
                <w:sz w:val="32"/>
                <w:szCs w:val="32"/>
              </w:rPr>
              <w:t>語文能力</w:t>
            </w:r>
            <w:r w:rsidRPr="00735379">
              <w:rPr>
                <w:rFonts w:eastAsia="標楷體"/>
                <w:b/>
                <w:sz w:val="32"/>
                <w:szCs w:val="32"/>
              </w:rPr>
              <w:t>-</w:t>
            </w:r>
            <w:r w:rsidRPr="00735379">
              <w:rPr>
                <w:rFonts w:eastAsia="標楷體"/>
                <w:b/>
                <w:sz w:val="32"/>
                <w:szCs w:val="32"/>
              </w:rPr>
              <w:t>寫</w:t>
            </w:r>
          </w:p>
        </w:tc>
      </w:tr>
      <w:tr w:rsidR="00045A1E" w:rsidRPr="00735379" w:rsidTr="004E00CB">
        <w:trPr>
          <w:trHeight w:val="630"/>
        </w:trPr>
        <w:tc>
          <w:tcPr>
            <w:tcW w:w="1752"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b/>
              </w:rPr>
            </w:pPr>
            <w:r w:rsidRPr="00735379">
              <w:rPr>
                <w:rFonts w:eastAsia="標楷體"/>
                <w:b/>
              </w:rPr>
              <w:t>階段</w:t>
            </w:r>
          </w:p>
        </w:tc>
        <w:tc>
          <w:tcPr>
            <w:tcW w:w="8308" w:type="dxa"/>
            <w:gridSpan w:val="2"/>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5" w:firstLine="132"/>
              <w:jc w:val="center"/>
              <w:rPr>
                <w:rFonts w:eastAsia="標楷體"/>
                <w:b/>
                <w:shd w:val="pct15" w:color="auto" w:fill="FFFFFF"/>
              </w:rPr>
            </w:pPr>
            <w:r w:rsidRPr="00735379">
              <w:rPr>
                <w:rFonts w:eastAsia="標楷體"/>
                <w:b/>
              </w:rPr>
              <w:t>分段能力指標</w:t>
            </w:r>
          </w:p>
        </w:tc>
      </w:tr>
      <w:tr w:rsidR="00045A1E" w:rsidRPr="00735379" w:rsidTr="004E00CB">
        <w:trPr>
          <w:trHeight w:val="524"/>
        </w:trPr>
        <w:tc>
          <w:tcPr>
            <w:tcW w:w="1752" w:type="dxa"/>
            <w:vMerge w:val="restart"/>
            <w:tcBorders>
              <w:top w:val="single" w:sz="4" w:space="0" w:color="auto"/>
              <w:left w:val="single" w:sz="4" w:space="0" w:color="auto"/>
              <w:right w:val="single" w:sz="4" w:space="0" w:color="auto"/>
            </w:tcBorders>
            <w:vAlign w:val="center"/>
          </w:tcPr>
          <w:p w:rsidR="00045A1E" w:rsidRPr="00735379" w:rsidRDefault="00045A1E" w:rsidP="004E00CB">
            <w:pPr>
              <w:snapToGrid w:val="0"/>
              <w:jc w:val="center"/>
              <w:rPr>
                <w:rFonts w:eastAsia="標楷體"/>
                <w:sz w:val="28"/>
                <w:szCs w:val="28"/>
              </w:rPr>
            </w:pPr>
            <w:r w:rsidRPr="00735379">
              <w:rPr>
                <w:rFonts w:eastAsia="標楷體"/>
                <w:sz w:val="28"/>
                <w:szCs w:val="28"/>
              </w:rPr>
              <w:t>第一階段</w:t>
            </w:r>
          </w:p>
        </w:tc>
        <w:tc>
          <w:tcPr>
            <w:tcW w:w="111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Chars="5" w:left="12" w:firstLineChars="50" w:firstLine="120"/>
              <w:jc w:val="center"/>
              <w:rPr>
                <w:rFonts w:eastAsia="標楷體"/>
              </w:rPr>
            </w:pPr>
            <w:smartTag w:uri="urn:schemas-microsoft-com:office:smarttags" w:element="chsdate">
              <w:smartTagPr>
                <w:attr w:name="Year" w:val="2004"/>
                <w:attr w:name="Month" w:val="1"/>
                <w:attr w:name="Day" w:val="1"/>
                <w:attr w:name="IsLunarDate" w:val="False"/>
                <w:attr w:name="IsROCDate" w:val="False"/>
              </w:smartTagPr>
              <w:r w:rsidRPr="00735379">
                <w:rPr>
                  <w:rFonts w:eastAsia="標楷體"/>
                </w:rPr>
                <w:t>4-1-1</w:t>
              </w:r>
            </w:smartTag>
          </w:p>
        </w:tc>
        <w:tc>
          <w:tcPr>
            <w:tcW w:w="718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74"/>
              <w:rPr>
                <w:rFonts w:eastAsia="標楷體"/>
              </w:rPr>
            </w:pPr>
            <w:r w:rsidRPr="00735379">
              <w:rPr>
                <w:rFonts w:eastAsia="標楷體"/>
                <w:iCs/>
              </w:rPr>
              <w:t>能書寫印刷體大小寫字母</w:t>
            </w:r>
            <w:r w:rsidRPr="00735379">
              <w:rPr>
                <w:rFonts w:eastAsia="標楷體"/>
              </w:rPr>
              <w:t>。</w:t>
            </w:r>
          </w:p>
        </w:tc>
      </w:tr>
      <w:tr w:rsidR="00045A1E" w:rsidRPr="00735379" w:rsidTr="004E00CB">
        <w:trPr>
          <w:trHeight w:val="447"/>
        </w:trPr>
        <w:tc>
          <w:tcPr>
            <w:tcW w:w="1752"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Chars="5" w:left="12" w:firstLineChars="50" w:firstLine="120"/>
              <w:jc w:val="center"/>
              <w:rPr>
                <w:rFonts w:eastAsia="標楷體"/>
              </w:rPr>
            </w:pPr>
            <w:smartTag w:uri="urn:schemas-microsoft-com:office:smarttags" w:element="chsdate">
              <w:smartTagPr>
                <w:attr w:name="Year" w:val="2004"/>
                <w:attr w:name="Month" w:val="1"/>
                <w:attr w:name="Day" w:val="2"/>
                <w:attr w:name="IsLunarDate" w:val="False"/>
                <w:attr w:name="IsROCDate" w:val="False"/>
              </w:smartTagPr>
              <w:r w:rsidRPr="00735379">
                <w:rPr>
                  <w:rFonts w:eastAsia="標楷體"/>
                </w:rPr>
                <w:t>4-1-2</w:t>
              </w:r>
            </w:smartTag>
          </w:p>
        </w:tc>
        <w:tc>
          <w:tcPr>
            <w:tcW w:w="718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74"/>
              <w:rPr>
                <w:rFonts w:eastAsia="標楷體"/>
              </w:rPr>
            </w:pPr>
            <w:r w:rsidRPr="00735379">
              <w:rPr>
                <w:rFonts w:eastAsia="標楷體"/>
                <w:iCs/>
              </w:rPr>
              <w:t>能書寫自己的姓名</w:t>
            </w:r>
            <w:r w:rsidRPr="00735379">
              <w:rPr>
                <w:rFonts w:eastAsia="標楷體"/>
              </w:rPr>
              <w:t>。</w:t>
            </w:r>
          </w:p>
        </w:tc>
      </w:tr>
      <w:tr w:rsidR="00045A1E" w:rsidRPr="00735379" w:rsidTr="004E00CB">
        <w:trPr>
          <w:trHeight w:val="447"/>
        </w:trPr>
        <w:tc>
          <w:tcPr>
            <w:tcW w:w="1752"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Chars="5" w:left="12" w:firstLineChars="50" w:firstLine="120"/>
              <w:jc w:val="center"/>
              <w:rPr>
                <w:rFonts w:eastAsia="標楷體"/>
              </w:rPr>
            </w:pPr>
            <w:smartTag w:uri="urn:schemas-microsoft-com:office:smarttags" w:element="chsdate">
              <w:smartTagPr>
                <w:attr w:name="Year" w:val="2004"/>
                <w:attr w:name="Month" w:val="1"/>
                <w:attr w:name="Day" w:val="3"/>
                <w:attr w:name="IsLunarDate" w:val="False"/>
                <w:attr w:name="IsROCDate" w:val="False"/>
              </w:smartTagPr>
              <w:r w:rsidRPr="00735379">
                <w:rPr>
                  <w:rFonts w:eastAsia="標楷體"/>
                </w:rPr>
                <w:t>4-1-3</w:t>
              </w:r>
            </w:smartTag>
          </w:p>
        </w:tc>
        <w:tc>
          <w:tcPr>
            <w:tcW w:w="718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74"/>
              <w:rPr>
                <w:rFonts w:eastAsia="標楷體"/>
              </w:rPr>
            </w:pPr>
            <w:r w:rsidRPr="00735379">
              <w:rPr>
                <w:rFonts w:eastAsia="標楷體"/>
                <w:iCs/>
              </w:rPr>
              <w:t>能臨摹抄寫課堂中習得的詞彙</w:t>
            </w:r>
            <w:r w:rsidRPr="00735379">
              <w:rPr>
                <w:rFonts w:eastAsia="標楷體"/>
              </w:rPr>
              <w:t>。</w:t>
            </w:r>
          </w:p>
        </w:tc>
      </w:tr>
      <w:tr w:rsidR="00045A1E" w:rsidRPr="00735379" w:rsidTr="004E00CB">
        <w:trPr>
          <w:trHeight w:val="466"/>
        </w:trPr>
        <w:tc>
          <w:tcPr>
            <w:tcW w:w="1752"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shd w:val="pct15" w:color="auto" w:fill="FFFFFF"/>
              </w:rPr>
            </w:pPr>
            <w:smartTag w:uri="urn:schemas-microsoft-com:office:smarttags" w:element="chsdate">
              <w:smartTagPr>
                <w:attr w:name="Year" w:val="2004"/>
                <w:attr w:name="Month" w:val="1"/>
                <w:attr w:name="Day" w:val="4"/>
                <w:attr w:name="IsLunarDate" w:val="False"/>
                <w:attr w:name="IsROCDate" w:val="False"/>
              </w:smartTagPr>
              <w:r w:rsidRPr="00735379">
                <w:rPr>
                  <w:rFonts w:eastAsia="標楷體"/>
                </w:rPr>
                <w:t>4-1-4</w:t>
              </w:r>
            </w:smartTag>
          </w:p>
        </w:tc>
        <w:tc>
          <w:tcPr>
            <w:tcW w:w="718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47"/>
              <w:rPr>
                <w:rFonts w:eastAsia="標楷體"/>
                <w:shd w:val="pct15" w:color="auto" w:fill="FFFFFF"/>
              </w:rPr>
            </w:pPr>
            <w:r w:rsidRPr="00735379">
              <w:rPr>
                <w:rFonts w:eastAsia="標楷體"/>
              </w:rPr>
              <w:t>能臨摹抄寫課堂中習得的句子。</w:t>
            </w:r>
          </w:p>
        </w:tc>
      </w:tr>
      <w:tr w:rsidR="00045A1E" w:rsidRPr="00735379" w:rsidTr="004E00CB">
        <w:trPr>
          <w:trHeight w:val="447"/>
        </w:trPr>
        <w:tc>
          <w:tcPr>
            <w:tcW w:w="1752"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Year" w:val="2004"/>
                <w:attr w:name="Month" w:val="1"/>
                <w:attr w:name="Day" w:val="5"/>
                <w:attr w:name="IsLunarDate" w:val="False"/>
                <w:attr w:name="IsROCDate" w:val="False"/>
              </w:smartTagPr>
              <w:r w:rsidRPr="00735379">
                <w:rPr>
                  <w:rFonts w:eastAsia="標楷體"/>
                </w:rPr>
                <w:t>4-1-5</w:t>
              </w:r>
            </w:smartTag>
          </w:p>
        </w:tc>
        <w:tc>
          <w:tcPr>
            <w:tcW w:w="718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47"/>
              <w:rPr>
                <w:rFonts w:eastAsia="標楷體"/>
              </w:rPr>
            </w:pPr>
            <w:r w:rsidRPr="00735379">
              <w:rPr>
                <w:rFonts w:eastAsia="標楷體"/>
              </w:rPr>
              <w:t>能拼寫一些基本常用字詞</w:t>
            </w:r>
            <w:r w:rsidRPr="00735379">
              <w:rPr>
                <w:rFonts w:eastAsia="標楷體"/>
              </w:rPr>
              <w:t>(</w:t>
            </w:r>
            <w:r w:rsidRPr="00735379">
              <w:rPr>
                <w:rFonts w:eastAsia="標楷體"/>
              </w:rPr>
              <w:t>至少</w:t>
            </w:r>
            <w:r w:rsidRPr="00735379">
              <w:rPr>
                <w:rFonts w:eastAsia="標楷體"/>
              </w:rPr>
              <w:t>180</w:t>
            </w:r>
            <w:r w:rsidRPr="00735379">
              <w:rPr>
                <w:rFonts w:eastAsia="標楷體"/>
              </w:rPr>
              <w:t>個</w:t>
            </w:r>
            <w:r w:rsidRPr="00735379">
              <w:rPr>
                <w:rFonts w:eastAsia="標楷體"/>
              </w:rPr>
              <w:t>)</w:t>
            </w:r>
            <w:r w:rsidRPr="00735379">
              <w:rPr>
                <w:rFonts w:eastAsia="標楷體"/>
              </w:rPr>
              <w:t>。</w:t>
            </w:r>
          </w:p>
        </w:tc>
      </w:tr>
      <w:tr w:rsidR="00045A1E" w:rsidRPr="00735379" w:rsidTr="004E00CB">
        <w:trPr>
          <w:trHeight w:val="447"/>
        </w:trPr>
        <w:tc>
          <w:tcPr>
            <w:tcW w:w="1752"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Year" w:val="2004"/>
                <w:attr w:name="Month" w:val="1"/>
                <w:attr w:name="Day" w:val="6"/>
                <w:attr w:name="IsLunarDate" w:val="False"/>
                <w:attr w:name="IsROCDate" w:val="False"/>
              </w:smartTagPr>
              <w:r w:rsidRPr="00735379">
                <w:rPr>
                  <w:rFonts w:eastAsia="標楷體"/>
                </w:rPr>
                <w:t>4-1-6</w:t>
              </w:r>
            </w:smartTag>
          </w:p>
        </w:tc>
        <w:tc>
          <w:tcPr>
            <w:tcW w:w="718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47"/>
              <w:rPr>
                <w:rFonts w:eastAsia="標楷體"/>
              </w:rPr>
            </w:pPr>
            <w:r w:rsidRPr="00735379">
              <w:rPr>
                <w:rFonts w:eastAsia="標楷體"/>
              </w:rPr>
              <w:t>能依圖畫、圖示填寫重要字詞。</w:t>
            </w:r>
          </w:p>
        </w:tc>
      </w:tr>
      <w:tr w:rsidR="00045A1E" w:rsidRPr="00735379" w:rsidTr="004E00CB">
        <w:trPr>
          <w:trHeight w:val="408"/>
        </w:trPr>
        <w:tc>
          <w:tcPr>
            <w:tcW w:w="1752" w:type="dxa"/>
            <w:vMerge/>
            <w:tcBorders>
              <w:left w:val="single" w:sz="4" w:space="0" w:color="auto"/>
              <w:bottom w:val="single" w:sz="4" w:space="0" w:color="auto"/>
              <w:right w:val="single" w:sz="4" w:space="0" w:color="auto"/>
            </w:tcBorders>
          </w:tcPr>
          <w:p w:rsidR="00045A1E" w:rsidRPr="00735379" w:rsidRDefault="00045A1E" w:rsidP="004E00CB">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Year" w:val="2004"/>
                <w:attr w:name="Month" w:val="1"/>
                <w:attr w:name="Day" w:val="7"/>
                <w:attr w:name="IsLunarDate" w:val="False"/>
                <w:attr w:name="IsROCDate" w:val="False"/>
              </w:smartTagPr>
              <w:r w:rsidRPr="00735379">
                <w:rPr>
                  <w:rFonts w:eastAsia="標楷體"/>
                </w:rPr>
                <w:t>4-1-7</w:t>
              </w:r>
            </w:smartTag>
          </w:p>
        </w:tc>
        <w:tc>
          <w:tcPr>
            <w:tcW w:w="7189" w:type="dxa"/>
            <w:tcBorders>
              <w:top w:val="single" w:sz="4" w:space="0" w:color="auto"/>
              <w:left w:val="single" w:sz="4" w:space="0" w:color="auto"/>
              <w:bottom w:val="single" w:sz="4" w:space="0" w:color="auto"/>
              <w:right w:val="single" w:sz="4" w:space="0" w:color="auto"/>
            </w:tcBorders>
          </w:tcPr>
          <w:p w:rsidR="00045A1E" w:rsidRPr="00735379" w:rsidRDefault="00045A1E" w:rsidP="004E00CB">
            <w:pPr>
              <w:snapToGrid w:val="0"/>
              <w:ind w:left="47"/>
              <w:rPr>
                <w:rFonts w:eastAsia="標楷體"/>
              </w:rPr>
            </w:pPr>
            <w:r w:rsidRPr="00735379">
              <w:rPr>
                <w:rFonts w:eastAsia="標楷體"/>
              </w:rPr>
              <w:t>能掌握英文書寫格式寫出簡單的句子。</w:t>
            </w:r>
          </w:p>
        </w:tc>
      </w:tr>
      <w:tr w:rsidR="00045A1E" w:rsidRPr="00735379" w:rsidTr="004E00CB">
        <w:trPr>
          <w:trHeight w:val="679"/>
        </w:trPr>
        <w:tc>
          <w:tcPr>
            <w:tcW w:w="10060"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rPr>
            </w:pPr>
            <w:r w:rsidRPr="00735379">
              <w:rPr>
                <w:rFonts w:eastAsia="標楷體"/>
                <w:sz w:val="28"/>
                <w:szCs w:val="28"/>
              </w:rPr>
              <w:t>認證結果：</w:t>
            </w:r>
            <w:r w:rsidRPr="00735379">
              <w:rPr>
                <w:rFonts w:eastAsia="標楷體"/>
                <w:sz w:val="28"/>
                <w:szCs w:val="28"/>
              </w:rPr>
              <w:t>□</w:t>
            </w:r>
            <w:r w:rsidRPr="00735379">
              <w:rPr>
                <w:rFonts w:eastAsia="標楷體"/>
                <w:sz w:val="28"/>
                <w:szCs w:val="28"/>
              </w:rPr>
              <w:t>通過</w:t>
            </w:r>
            <w:r w:rsidRPr="00735379">
              <w:rPr>
                <w:rFonts w:eastAsia="標楷體"/>
                <w:sz w:val="28"/>
                <w:szCs w:val="28"/>
              </w:rPr>
              <w:t xml:space="preserve">  □</w:t>
            </w:r>
            <w:r w:rsidRPr="00735379">
              <w:rPr>
                <w:rFonts w:eastAsia="標楷體"/>
                <w:sz w:val="28"/>
                <w:szCs w:val="28"/>
              </w:rPr>
              <w:t>未通過</w:t>
            </w:r>
          </w:p>
        </w:tc>
      </w:tr>
    </w:tbl>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rPr>
          <w:rFonts w:eastAsia="標楷體"/>
          <w:b/>
          <w:sz w:val="32"/>
          <w:szCs w:val="32"/>
        </w:rPr>
      </w:pPr>
    </w:p>
    <w:tbl>
      <w:tblPr>
        <w:tblW w:w="10115"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27"/>
        <w:gridCol w:w="1049"/>
        <w:gridCol w:w="7239"/>
      </w:tblGrid>
      <w:tr w:rsidR="00045A1E" w:rsidRPr="00735379" w:rsidTr="004E00CB">
        <w:trPr>
          <w:trHeight w:val="610"/>
        </w:trPr>
        <w:tc>
          <w:tcPr>
            <w:tcW w:w="10115"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5" w:firstLine="176"/>
              <w:jc w:val="center"/>
              <w:rPr>
                <w:rFonts w:eastAsia="標楷體"/>
                <w:b/>
                <w:sz w:val="32"/>
                <w:szCs w:val="32"/>
              </w:rPr>
            </w:pPr>
            <w:r w:rsidRPr="00735379">
              <w:rPr>
                <w:rFonts w:eastAsia="標楷體"/>
                <w:b/>
                <w:sz w:val="32"/>
                <w:szCs w:val="32"/>
              </w:rPr>
              <w:t>語文能力</w:t>
            </w:r>
            <w:r w:rsidRPr="00735379">
              <w:rPr>
                <w:rFonts w:eastAsia="標楷體"/>
                <w:b/>
                <w:sz w:val="32"/>
                <w:szCs w:val="32"/>
              </w:rPr>
              <w:t>-</w:t>
            </w:r>
            <w:r w:rsidRPr="00735379">
              <w:rPr>
                <w:rFonts w:eastAsia="標楷體"/>
                <w:b/>
                <w:sz w:val="32"/>
                <w:szCs w:val="32"/>
              </w:rPr>
              <w:t>聽說讀寫綜合應用能力</w:t>
            </w:r>
          </w:p>
        </w:tc>
      </w:tr>
      <w:tr w:rsidR="00045A1E" w:rsidRPr="00735379" w:rsidTr="004E00CB">
        <w:trPr>
          <w:trHeight w:val="380"/>
        </w:trPr>
        <w:tc>
          <w:tcPr>
            <w:tcW w:w="1827"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b/>
              </w:rPr>
            </w:pPr>
            <w:r w:rsidRPr="00735379">
              <w:rPr>
                <w:rFonts w:eastAsia="標楷體"/>
                <w:b/>
              </w:rPr>
              <w:t>階段</w:t>
            </w:r>
          </w:p>
        </w:tc>
        <w:tc>
          <w:tcPr>
            <w:tcW w:w="8288" w:type="dxa"/>
            <w:gridSpan w:val="2"/>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5" w:firstLine="132"/>
              <w:jc w:val="center"/>
              <w:rPr>
                <w:rFonts w:eastAsia="標楷體"/>
                <w:b/>
                <w:shd w:val="pct15" w:color="auto" w:fill="FFFFFF"/>
              </w:rPr>
            </w:pPr>
            <w:r w:rsidRPr="00735379">
              <w:rPr>
                <w:rFonts w:eastAsia="標楷體"/>
                <w:b/>
              </w:rPr>
              <w:t>分段能力指標</w:t>
            </w:r>
          </w:p>
        </w:tc>
      </w:tr>
      <w:tr w:rsidR="00045A1E" w:rsidRPr="00735379" w:rsidTr="004E00CB">
        <w:trPr>
          <w:trHeight w:val="242"/>
        </w:trPr>
        <w:tc>
          <w:tcPr>
            <w:tcW w:w="1827" w:type="dxa"/>
            <w:vMerge w:val="restart"/>
            <w:tcBorders>
              <w:top w:val="single" w:sz="4" w:space="0" w:color="auto"/>
              <w:left w:val="single" w:sz="4" w:space="0" w:color="auto"/>
              <w:right w:val="single" w:sz="4" w:space="0" w:color="auto"/>
            </w:tcBorders>
            <w:vAlign w:val="center"/>
          </w:tcPr>
          <w:p w:rsidR="00045A1E" w:rsidRPr="00735379" w:rsidRDefault="00045A1E" w:rsidP="004E00CB">
            <w:pPr>
              <w:snapToGrid w:val="0"/>
              <w:jc w:val="center"/>
              <w:rPr>
                <w:rFonts w:eastAsia="標楷體"/>
                <w:sz w:val="28"/>
                <w:szCs w:val="28"/>
              </w:rPr>
            </w:pPr>
            <w:r w:rsidRPr="00735379">
              <w:rPr>
                <w:rFonts w:eastAsia="標楷體"/>
                <w:sz w:val="28"/>
                <w:szCs w:val="28"/>
              </w:rPr>
              <w:t>第一階段</w:t>
            </w:r>
          </w:p>
        </w:tc>
        <w:tc>
          <w:tcPr>
            <w:tcW w:w="104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1"/>
                <w:attr w:name="Month" w:val="1"/>
                <w:attr w:name="Year" w:val="2005"/>
              </w:smartTagPr>
              <w:r w:rsidRPr="00735379">
                <w:rPr>
                  <w:rFonts w:eastAsia="標楷體"/>
                </w:rPr>
                <w:t>5-1-1</w:t>
              </w:r>
            </w:smartTag>
          </w:p>
        </w:tc>
        <w:tc>
          <w:tcPr>
            <w:tcW w:w="72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137"/>
              <w:jc w:val="both"/>
              <w:rPr>
                <w:rFonts w:eastAsia="標楷體"/>
              </w:rPr>
            </w:pPr>
            <w:r w:rsidRPr="00735379">
              <w:rPr>
                <w:rFonts w:eastAsia="標楷體"/>
                <w:iCs/>
              </w:rPr>
              <w:t>能正確地辨識、唸出與寫出</w:t>
            </w:r>
            <w:r w:rsidRPr="00735379">
              <w:rPr>
                <w:rFonts w:eastAsia="標楷體"/>
                <w:iCs/>
              </w:rPr>
              <w:t>26</w:t>
            </w:r>
            <w:r w:rsidRPr="00735379">
              <w:rPr>
                <w:rFonts w:eastAsia="標楷體"/>
                <w:iCs/>
              </w:rPr>
              <w:t>個英文字母</w:t>
            </w:r>
            <w:r w:rsidRPr="00735379">
              <w:rPr>
                <w:rFonts w:eastAsia="標楷體"/>
              </w:rPr>
              <w:t>。</w:t>
            </w:r>
          </w:p>
        </w:tc>
      </w:tr>
      <w:tr w:rsidR="00045A1E" w:rsidRPr="00735379" w:rsidTr="004E00CB">
        <w:trPr>
          <w:trHeight w:val="141"/>
        </w:trPr>
        <w:tc>
          <w:tcPr>
            <w:tcW w:w="182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2"/>
                <w:attr w:name="Month" w:val="1"/>
                <w:attr w:name="Year" w:val="2005"/>
              </w:smartTagPr>
              <w:r w:rsidRPr="00735379">
                <w:rPr>
                  <w:rFonts w:eastAsia="標楷體"/>
                </w:rPr>
                <w:t>5-1-2</w:t>
              </w:r>
            </w:smartTag>
          </w:p>
        </w:tc>
        <w:tc>
          <w:tcPr>
            <w:tcW w:w="72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137"/>
              <w:jc w:val="both"/>
              <w:rPr>
                <w:rFonts w:eastAsia="標楷體"/>
              </w:rPr>
            </w:pPr>
            <w:r w:rsidRPr="00735379">
              <w:rPr>
                <w:rFonts w:eastAsia="標楷體"/>
                <w:iCs/>
              </w:rPr>
              <w:t>能聽懂及辨識課堂中所習得的英語詞彙</w:t>
            </w:r>
            <w:r w:rsidRPr="00735379">
              <w:rPr>
                <w:rFonts w:eastAsia="標楷體"/>
              </w:rPr>
              <w:t>。</w:t>
            </w:r>
          </w:p>
        </w:tc>
      </w:tr>
      <w:tr w:rsidR="00045A1E" w:rsidRPr="00735379" w:rsidTr="004E00CB">
        <w:trPr>
          <w:trHeight w:val="205"/>
        </w:trPr>
        <w:tc>
          <w:tcPr>
            <w:tcW w:w="182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3"/>
                <w:attr w:name="Month" w:val="1"/>
                <w:attr w:name="Year" w:val="2005"/>
              </w:smartTagPr>
              <w:r w:rsidRPr="00735379">
                <w:rPr>
                  <w:rFonts w:eastAsia="標楷體"/>
                </w:rPr>
                <w:t>5-1-3</w:t>
              </w:r>
            </w:smartTag>
          </w:p>
        </w:tc>
        <w:tc>
          <w:tcPr>
            <w:tcW w:w="72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137"/>
              <w:jc w:val="both"/>
              <w:rPr>
                <w:rFonts w:eastAsia="標楷體"/>
              </w:rPr>
            </w:pPr>
            <w:r w:rsidRPr="00735379">
              <w:rPr>
                <w:rFonts w:eastAsia="標楷體"/>
                <w:iCs/>
              </w:rPr>
              <w:t>在聽讀時，能辨識書本中相對應的書寫文字</w:t>
            </w:r>
            <w:r w:rsidRPr="00735379">
              <w:rPr>
                <w:rFonts w:eastAsia="標楷體"/>
              </w:rPr>
              <w:t>。</w:t>
            </w:r>
          </w:p>
        </w:tc>
      </w:tr>
      <w:tr w:rsidR="00045A1E" w:rsidRPr="00735379" w:rsidTr="004E00CB">
        <w:trPr>
          <w:trHeight w:val="126"/>
        </w:trPr>
        <w:tc>
          <w:tcPr>
            <w:tcW w:w="182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shd w:val="pct15" w:color="auto" w:fill="FFFFFF"/>
              </w:rPr>
            </w:pPr>
            <w:smartTag w:uri="urn:schemas-microsoft-com:office:smarttags" w:element="chsdate">
              <w:smartTagPr>
                <w:attr w:name="IsROCDate" w:val="False"/>
                <w:attr w:name="IsLunarDate" w:val="False"/>
                <w:attr w:name="Day" w:val="4"/>
                <w:attr w:name="Month" w:val="1"/>
                <w:attr w:name="Year" w:val="2005"/>
              </w:smartTagPr>
              <w:r w:rsidRPr="00735379">
                <w:rPr>
                  <w:rFonts w:eastAsia="標楷體"/>
                </w:rPr>
                <w:t>5-1-4</w:t>
              </w:r>
            </w:smartTag>
          </w:p>
        </w:tc>
        <w:tc>
          <w:tcPr>
            <w:tcW w:w="72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both"/>
              <w:rPr>
                <w:rFonts w:eastAsia="標楷體"/>
                <w:shd w:val="pct15" w:color="auto" w:fill="FFFFFF"/>
              </w:rPr>
            </w:pPr>
            <w:r w:rsidRPr="00735379">
              <w:rPr>
                <w:rFonts w:eastAsia="標楷體"/>
              </w:rPr>
              <w:t>口語部分至少會應用</w:t>
            </w:r>
            <w:r w:rsidRPr="00735379">
              <w:rPr>
                <w:rFonts w:eastAsia="標楷體"/>
              </w:rPr>
              <w:t>300</w:t>
            </w:r>
            <w:r w:rsidRPr="00735379">
              <w:rPr>
                <w:rFonts w:eastAsia="標楷體"/>
              </w:rPr>
              <w:t>個字詞，書寫部分至少會拼寫其中</w:t>
            </w:r>
            <w:r w:rsidRPr="00735379">
              <w:rPr>
                <w:rFonts w:eastAsia="標楷體"/>
              </w:rPr>
              <w:t>180</w:t>
            </w:r>
            <w:r w:rsidRPr="00735379">
              <w:rPr>
                <w:rFonts w:eastAsia="標楷體"/>
              </w:rPr>
              <w:t>個字詞，以應用於簡易的日常溝通中。</w:t>
            </w:r>
          </w:p>
        </w:tc>
      </w:tr>
      <w:tr w:rsidR="00045A1E" w:rsidRPr="00735379" w:rsidTr="004E00CB">
        <w:trPr>
          <w:trHeight w:val="389"/>
        </w:trPr>
        <w:tc>
          <w:tcPr>
            <w:tcW w:w="182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049" w:type="dxa"/>
            <w:tcBorders>
              <w:top w:val="single" w:sz="4" w:space="0" w:color="auto"/>
              <w:left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5"/>
                <w:attr w:name="Month" w:val="1"/>
                <w:attr w:name="Year" w:val="2005"/>
              </w:smartTagPr>
              <w:r w:rsidRPr="00735379">
                <w:rPr>
                  <w:rFonts w:eastAsia="標楷體"/>
                </w:rPr>
                <w:t>5-1-5</w:t>
              </w:r>
            </w:smartTag>
          </w:p>
          <w:p w:rsidR="00045A1E" w:rsidRPr="00735379" w:rsidRDefault="00045A1E" w:rsidP="004E00CB">
            <w:pPr>
              <w:snapToGrid w:val="0"/>
              <w:ind w:firstLineChars="50" w:firstLine="120"/>
              <w:jc w:val="center"/>
              <w:rPr>
                <w:rFonts w:eastAsia="標楷體"/>
                <w:shd w:val="pct15" w:color="auto" w:fill="FFFFFF"/>
              </w:rPr>
            </w:pPr>
          </w:p>
        </w:tc>
        <w:tc>
          <w:tcPr>
            <w:tcW w:w="7239" w:type="dxa"/>
            <w:tcBorders>
              <w:top w:val="single" w:sz="4" w:space="0" w:color="auto"/>
              <w:left w:val="single" w:sz="4" w:space="0" w:color="auto"/>
              <w:right w:val="single" w:sz="4" w:space="0" w:color="auto"/>
            </w:tcBorders>
            <w:vAlign w:val="center"/>
          </w:tcPr>
          <w:p w:rsidR="00045A1E" w:rsidRPr="00735379" w:rsidRDefault="00045A1E" w:rsidP="004E00CB">
            <w:pPr>
              <w:snapToGrid w:val="0"/>
              <w:jc w:val="both"/>
              <w:rPr>
                <w:rFonts w:eastAsia="標楷體"/>
                <w:shd w:val="pct15" w:color="auto" w:fill="FFFFFF"/>
              </w:rPr>
            </w:pPr>
            <w:r w:rsidRPr="00735379">
              <w:rPr>
                <w:rFonts w:eastAsia="標楷體"/>
              </w:rPr>
              <w:t>能聽懂日常生活應對中常用語句，並能作適當</w:t>
            </w:r>
          </w:p>
          <w:p w:rsidR="00045A1E" w:rsidRPr="00735379" w:rsidRDefault="00045A1E" w:rsidP="004E00CB">
            <w:pPr>
              <w:snapToGrid w:val="0"/>
              <w:jc w:val="both"/>
              <w:rPr>
                <w:rFonts w:eastAsia="標楷體"/>
                <w:shd w:val="pct15" w:color="auto" w:fill="FFFFFF"/>
              </w:rPr>
            </w:pPr>
            <w:r w:rsidRPr="00735379">
              <w:rPr>
                <w:rFonts w:eastAsia="標楷體"/>
              </w:rPr>
              <w:t>的回應。</w:t>
            </w:r>
          </w:p>
        </w:tc>
      </w:tr>
      <w:tr w:rsidR="00045A1E" w:rsidRPr="00735379" w:rsidTr="004E00CB">
        <w:trPr>
          <w:trHeight w:val="242"/>
        </w:trPr>
        <w:tc>
          <w:tcPr>
            <w:tcW w:w="1827" w:type="dxa"/>
            <w:vMerge/>
            <w:tcBorders>
              <w:left w:val="single" w:sz="4" w:space="0" w:color="auto"/>
              <w:right w:val="single" w:sz="4" w:space="0" w:color="auto"/>
            </w:tcBorders>
          </w:tcPr>
          <w:p w:rsidR="00045A1E" w:rsidRPr="00735379" w:rsidRDefault="00045A1E" w:rsidP="004E00CB">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6"/>
                <w:attr w:name="Month" w:val="1"/>
                <w:attr w:name="Year" w:val="2005"/>
              </w:smartTagPr>
              <w:r w:rsidRPr="00735379">
                <w:rPr>
                  <w:rFonts w:eastAsia="標楷體"/>
                </w:rPr>
                <w:t>5-1-6</w:t>
              </w:r>
            </w:smartTag>
          </w:p>
        </w:tc>
        <w:tc>
          <w:tcPr>
            <w:tcW w:w="72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137"/>
              <w:jc w:val="both"/>
              <w:rPr>
                <w:rFonts w:eastAsia="標楷體"/>
              </w:rPr>
            </w:pPr>
            <w:r w:rsidRPr="00735379">
              <w:rPr>
                <w:rFonts w:eastAsia="標楷體"/>
              </w:rPr>
              <w:t>能運用字母拼讀法</w:t>
            </w:r>
            <w:r w:rsidRPr="00735379">
              <w:rPr>
                <w:rFonts w:eastAsia="標楷體"/>
              </w:rPr>
              <w:t>(phonics)</w:t>
            </w:r>
            <w:r w:rsidRPr="00735379">
              <w:rPr>
                <w:rFonts w:eastAsia="標楷體"/>
              </w:rPr>
              <w:t>。</w:t>
            </w:r>
          </w:p>
        </w:tc>
      </w:tr>
      <w:tr w:rsidR="00045A1E" w:rsidRPr="00735379" w:rsidTr="004E00CB">
        <w:trPr>
          <w:trHeight w:val="101"/>
        </w:trPr>
        <w:tc>
          <w:tcPr>
            <w:tcW w:w="1827" w:type="dxa"/>
            <w:vMerge/>
            <w:tcBorders>
              <w:left w:val="single" w:sz="4" w:space="0" w:color="auto"/>
              <w:bottom w:val="single" w:sz="4" w:space="0" w:color="auto"/>
              <w:right w:val="single" w:sz="4" w:space="0" w:color="auto"/>
            </w:tcBorders>
          </w:tcPr>
          <w:p w:rsidR="00045A1E" w:rsidRPr="00735379" w:rsidRDefault="00045A1E" w:rsidP="004E00CB">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rPr>
            </w:pPr>
            <w:r w:rsidRPr="00735379">
              <w:rPr>
                <w:rFonts w:eastAsia="標楷體"/>
              </w:rPr>
              <w:t>*</w:t>
            </w:r>
            <w:smartTag w:uri="urn:schemas-microsoft-com:office:smarttags" w:element="chsdate">
              <w:smartTagPr>
                <w:attr w:name="IsROCDate" w:val="False"/>
                <w:attr w:name="IsLunarDate" w:val="False"/>
                <w:attr w:name="Day" w:val="7"/>
                <w:attr w:name="Month" w:val="1"/>
                <w:attr w:name="Year" w:val="2005"/>
              </w:smartTagPr>
              <w:r w:rsidRPr="00735379">
                <w:rPr>
                  <w:rFonts w:eastAsia="標楷體"/>
                </w:rPr>
                <w:t>5-1-7</w:t>
              </w:r>
            </w:smartTag>
          </w:p>
        </w:tc>
        <w:tc>
          <w:tcPr>
            <w:tcW w:w="72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137"/>
              <w:jc w:val="both"/>
              <w:rPr>
                <w:rFonts w:eastAsia="標楷體"/>
              </w:rPr>
            </w:pPr>
            <w:r w:rsidRPr="00735379">
              <w:rPr>
                <w:rFonts w:eastAsia="標楷體"/>
              </w:rPr>
              <w:t>能依文字或口語提示寫出重要字詞。</w:t>
            </w:r>
          </w:p>
        </w:tc>
      </w:tr>
      <w:tr w:rsidR="00045A1E" w:rsidRPr="00735379" w:rsidTr="004E00CB">
        <w:trPr>
          <w:trHeight w:val="502"/>
        </w:trPr>
        <w:tc>
          <w:tcPr>
            <w:tcW w:w="10115" w:type="dxa"/>
            <w:gridSpan w:val="3"/>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rPr>
            </w:pPr>
            <w:r w:rsidRPr="00735379">
              <w:rPr>
                <w:rFonts w:eastAsia="標楷體"/>
                <w:sz w:val="28"/>
                <w:szCs w:val="28"/>
              </w:rPr>
              <w:t>認證結果：</w:t>
            </w:r>
            <w:r w:rsidRPr="00735379">
              <w:rPr>
                <w:rFonts w:eastAsia="標楷體"/>
                <w:sz w:val="28"/>
                <w:szCs w:val="28"/>
              </w:rPr>
              <w:t>□</w:t>
            </w:r>
            <w:r w:rsidRPr="00735379">
              <w:rPr>
                <w:rFonts w:eastAsia="標楷體"/>
                <w:sz w:val="28"/>
                <w:szCs w:val="28"/>
              </w:rPr>
              <w:t>通過</w:t>
            </w:r>
            <w:r w:rsidRPr="00735379">
              <w:rPr>
                <w:rFonts w:eastAsia="標楷體"/>
                <w:sz w:val="28"/>
                <w:szCs w:val="28"/>
              </w:rPr>
              <w:t xml:space="preserve">  □</w:t>
            </w:r>
            <w:r w:rsidRPr="00735379">
              <w:rPr>
                <w:rFonts w:eastAsia="標楷體"/>
                <w:sz w:val="28"/>
                <w:szCs w:val="28"/>
              </w:rPr>
              <w:t>未通過</w:t>
            </w:r>
          </w:p>
        </w:tc>
      </w:tr>
    </w:tbl>
    <w:p w:rsidR="00045A1E" w:rsidRPr="00735379" w:rsidRDefault="00045A1E" w:rsidP="00045A1E">
      <w:pPr>
        <w:snapToGrid w:val="0"/>
        <w:ind w:firstLine="480"/>
        <w:jc w:val="center"/>
        <w:rPr>
          <w:rFonts w:eastAsia="標楷體"/>
          <w:b/>
          <w:sz w:val="32"/>
          <w:szCs w:val="32"/>
        </w:rPr>
      </w:pPr>
    </w:p>
    <w:p w:rsidR="00045A1E" w:rsidRPr="00735379" w:rsidRDefault="00045A1E" w:rsidP="00045A1E">
      <w:pPr>
        <w:snapToGrid w:val="0"/>
        <w:ind w:firstLine="480"/>
        <w:jc w:val="center"/>
        <w:rPr>
          <w:rFonts w:eastAsia="標楷體"/>
          <w:b/>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31"/>
        <w:gridCol w:w="1631"/>
        <w:gridCol w:w="1631"/>
        <w:gridCol w:w="1631"/>
        <w:gridCol w:w="1632"/>
      </w:tblGrid>
      <w:tr w:rsidR="00045A1E" w:rsidRPr="00735379" w:rsidTr="004E00CB">
        <w:trPr>
          <w:trHeight w:val="1020"/>
        </w:trPr>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b/>
                <w:sz w:val="28"/>
                <w:szCs w:val="28"/>
              </w:rPr>
            </w:pPr>
            <w:r w:rsidRPr="00735379">
              <w:rPr>
                <w:rFonts w:eastAsia="標楷體"/>
                <w:b/>
                <w:sz w:val="28"/>
                <w:szCs w:val="28"/>
              </w:rPr>
              <w:t>認證類別</w:t>
            </w:r>
          </w:p>
        </w:tc>
        <w:tc>
          <w:tcPr>
            <w:tcW w:w="8641" w:type="dxa"/>
            <w:gridSpan w:val="5"/>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b/>
                <w:sz w:val="32"/>
                <w:szCs w:val="32"/>
              </w:rPr>
            </w:pPr>
            <w:r w:rsidRPr="00735379">
              <w:rPr>
                <w:rFonts w:eastAsia="標楷體"/>
                <w:b/>
                <w:sz w:val="32"/>
                <w:szCs w:val="32"/>
              </w:rPr>
              <w:t>國小英語基本能力</w:t>
            </w:r>
          </w:p>
        </w:tc>
      </w:tr>
      <w:tr w:rsidR="00045A1E" w:rsidRPr="00735379" w:rsidTr="004E00CB">
        <w:trPr>
          <w:trHeight w:val="944"/>
        </w:trPr>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b/>
                <w:sz w:val="28"/>
                <w:szCs w:val="28"/>
              </w:rPr>
            </w:pPr>
            <w:r w:rsidRPr="00735379">
              <w:rPr>
                <w:rFonts w:eastAsia="標楷體"/>
                <w:b/>
                <w:sz w:val="28"/>
                <w:szCs w:val="28"/>
              </w:rPr>
              <w:t>能力類別</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sz w:val="28"/>
                <w:szCs w:val="28"/>
              </w:rPr>
            </w:pPr>
            <w:r w:rsidRPr="00735379">
              <w:rPr>
                <w:rFonts w:eastAsia="標楷體"/>
                <w:sz w:val="28"/>
                <w:szCs w:val="28"/>
              </w:rPr>
              <w:t>聽</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sz w:val="28"/>
                <w:szCs w:val="28"/>
              </w:rPr>
            </w:pPr>
            <w:r w:rsidRPr="00735379">
              <w:rPr>
                <w:rFonts w:eastAsia="標楷體"/>
                <w:sz w:val="28"/>
                <w:szCs w:val="28"/>
              </w:rPr>
              <w:t>說</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sz w:val="28"/>
                <w:szCs w:val="28"/>
              </w:rPr>
            </w:pPr>
            <w:r w:rsidRPr="00735379">
              <w:rPr>
                <w:rFonts w:eastAsia="標楷體"/>
                <w:sz w:val="28"/>
                <w:szCs w:val="28"/>
              </w:rPr>
              <w:t>讀</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sz w:val="28"/>
                <w:szCs w:val="28"/>
              </w:rPr>
            </w:pPr>
            <w:r w:rsidRPr="00735379">
              <w:rPr>
                <w:rFonts w:eastAsia="標楷體"/>
                <w:sz w:val="28"/>
                <w:szCs w:val="28"/>
              </w:rPr>
              <w:t>寫</w:t>
            </w:r>
          </w:p>
        </w:tc>
        <w:tc>
          <w:tcPr>
            <w:tcW w:w="172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pacing w:line="360" w:lineRule="auto"/>
              <w:jc w:val="center"/>
              <w:rPr>
                <w:rFonts w:eastAsia="標楷體"/>
                <w:sz w:val="28"/>
                <w:szCs w:val="28"/>
              </w:rPr>
            </w:pPr>
            <w:r w:rsidRPr="00735379">
              <w:rPr>
                <w:rFonts w:eastAsia="標楷體"/>
                <w:sz w:val="28"/>
                <w:szCs w:val="28"/>
              </w:rPr>
              <w:t>綜合應用</w:t>
            </w:r>
          </w:p>
        </w:tc>
      </w:tr>
      <w:tr w:rsidR="00045A1E" w:rsidRPr="00735379" w:rsidTr="004E00CB">
        <w:trPr>
          <w:trHeight w:val="944"/>
        </w:trPr>
        <w:tc>
          <w:tcPr>
            <w:tcW w:w="143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jc w:val="center"/>
              <w:rPr>
                <w:rFonts w:eastAsia="標楷體"/>
                <w:b/>
                <w:sz w:val="28"/>
                <w:szCs w:val="28"/>
              </w:rPr>
            </w:pPr>
            <w:r w:rsidRPr="00735379">
              <w:rPr>
                <w:rFonts w:eastAsia="標楷體"/>
                <w:b/>
                <w:sz w:val="28"/>
                <w:szCs w:val="28"/>
              </w:rPr>
              <w:t>認證結果</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Chars="-44" w:left="-106" w:rightChars="-59" w:right="-142"/>
              <w:rPr>
                <w:rFonts w:eastAsia="標楷體"/>
                <w:sz w:val="28"/>
                <w:szCs w:val="28"/>
              </w:rPr>
            </w:pPr>
            <w:r w:rsidRPr="00735379">
              <w:rPr>
                <w:rFonts w:eastAsia="標楷體"/>
                <w:sz w:val="28"/>
                <w:szCs w:val="28"/>
              </w:rPr>
              <w:t xml:space="preserve"> □</w:t>
            </w:r>
            <w:r w:rsidRPr="00735379">
              <w:rPr>
                <w:rFonts w:eastAsia="標楷體"/>
                <w:sz w:val="28"/>
                <w:szCs w:val="28"/>
              </w:rPr>
              <w:t>通過</w:t>
            </w:r>
          </w:p>
          <w:p w:rsidR="00045A1E" w:rsidRPr="00735379" w:rsidRDefault="00045A1E" w:rsidP="004E00CB">
            <w:pPr>
              <w:snapToGrid w:val="0"/>
              <w:ind w:leftChars="-44" w:left="-106" w:rightChars="-59" w:right="-142"/>
              <w:rPr>
                <w:rFonts w:eastAsia="標楷體"/>
                <w:sz w:val="28"/>
                <w:szCs w:val="28"/>
              </w:rPr>
            </w:pPr>
            <w:r w:rsidRPr="00735379">
              <w:rPr>
                <w:rFonts w:eastAsia="標楷體"/>
                <w:sz w:val="28"/>
                <w:szCs w:val="28"/>
              </w:rPr>
              <w:t xml:space="preserve"> □</w:t>
            </w:r>
            <w:r w:rsidRPr="00735379">
              <w:rPr>
                <w:rFonts w:eastAsia="標楷體"/>
                <w:sz w:val="28"/>
                <w:szCs w:val="28"/>
              </w:rPr>
              <w:t>未通過</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通過</w:t>
            </w:r>
          </w:p>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未通過</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通過</w:t>
            </w:r>
          </w:p>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未通過</w:t>
            </w:r>
          </w:p>
        </w:tc>
        <w:tc>
          <w:tcPr>
            <w:tcW w:w="1728"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通過</w:t>
            </w:r>
          </w:p>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未通過</w:t>
            </w:r>
          </w:p>
        </w:tc>
        <w:tc>
          <w:tcPr>
            <w:tcW w:w="1729" w:type="dxa"/>
            <w:tcBorders>
              <w:top w:val="single" w:sz="4" w:space="0" w:color="auto"/>
              <w:left w:val="single" w:sz="4" w:space="0" w:color="auto"/>
              <w:bottom w:val="single" w:sz="4" w:space="0" w:color="auto"/>
              <w:right w:val="single" w:sz="4" w:space="0" w:color="auto"/>
            </w:tcBorders>
            <w:vAlign w:val="center"/>
          </w:tcPr>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通過</w:t>
            </w:r>
          </w:p>
          <w:p w:rsidR="00045A1E" w:rsidRPr="00735379" w:rsidRDefault="00045A1E" w:rsidP="004E00CB">
            <w:pPr>
              <w:snapToGrid w:val="0"/>
              <w:ind w:leftChars="-44" w:left="-106" w:rightChars="-59" w:right="-142"/>
              <w:jc w:val="both"/>
              <w:rPr>
                <w:rFonts w:eastAsia="標楷體"/>
                <w:sz w:val="28"/>
                <w:szCs w:val="28"/>
              </w:rPr>
            </w:pPr>
            <w:r w:rsidRPr="00735379">
              <w:rPr>
                <w:rFonts w:eastAsia="標楷體"/>
                <w:sz w:val="28"/>
                <w:szCs w:val="28"/>
              </w:rPr>
              <w:t xml:space="preserve"> □</w:t>
            </w:r>
            <w:r w:rsidRPr="00735379">
              <w:rPr>
                <w:rFonts w:eastAsia="標楷體"/>
                <w:sz w:val="28"/>
                <w:szCs w:val="28"/>
              </w:rPr>
              <w:t>未通過</w:t>
            </w:r>
          </w:p>
        </w:tc>
      </w:tr>
    </w:tbl>
    <w:p w:rsidR="00045A1E" w:rsidRDefault="00045A1E" w:rsidP="00045A1E">
      <w:pPr>
        <w:jc w:val="both"/>
        <w:rPr>
          <w:rFonts w:eastAsia="標楷體"/>
          <w:sz w:val="32"/>
          <w:szCs w:val="32"/>
        </w:rPr>
      </w:pPr>
    </w:p>
    <w:p w:rsidR="00045A1E" w:rsidRDefault="00045A1E" w:rsidP="00045A1E">
      <w:pPr>
        <w:jc w:val="both"/>
        <w:rPr>
          <w:rFonts w:eastAsia="標楷體"/>
          <w:sz w:val="32"/>
          <w:szCs w:val="32"/>
        </w:rPr>
      </w:pPr>
    </w:p>
    <w:p w:rsidR="00045A1E" w:rsidRDefault="00045A1E" w:rsidP="00045A1E">
      <w:pPr>
        <w:jc w:val="both"/>
        <w:rPr>
          <w:rFonts w:eastAsia="標楷體"/>
          <w:sz w:val="32"/>
          <w:szCs w:val="32"/>
        </w:rPr>
      </w:pPr>
    </w:p>
    <w:p w:rsidR="00045A1E" w:rsidRDefault="00045A1E" w:rsidP="00045A1E">
      <w:pPr>
        <w:jc w:val="both"/>
        <w:rPr>
          <w:rFonts w:eastAsia="標楷體"/>
          <w:sz w:val="32"/>
          <w:szCs w:val="32"/>
        </w:rPr>
      </w:pPr>
    </w:p>
    <w:p w:rsidR="00045A1E" w:rsidRPr="00735379" w:rsidRDefault="00045A1E" w:rsidP="00045A1E">
      <w:pPr>
        <w:jc w:val="both"/>
        <w:rPr>
          <w:rFonts w:eastAsia="標楷體"/>
          <w:sz w:val="32"/>
          <w:szCs w:val="32"/>
        </w:rPr>
      </w:pPr>
    </w:p>
    <w:p w:rsidR="00045A1E" w:rsidRDefault="00045A1E" w:rsidP="00045A1E">
      <w:pPr>
        <w:jc w:val="both"/>
        <w:rPr>
          <w:rFonts w:eastAsia="標楷體"/>
          <w:sz w:val="32"/>
          <w:szCs w:val="32"/>
        </w:rPr>
      </w:pPr>
    </w:p>
    <w:p w:rsidR="00045A1E" w:rsidRDefault="00045A1E" w:rsidP="005E7C4D">
      <w:pPr>
        <w:jc w:val="both"/>
        <w:rPr>
          <w:rFonts w:eastAsia="標楷體"/>
          <w:sz w:val="32"/>
          <w:szCs w:val="32"/>
        </w:rPr>
      </w:pPr>
    </w:p>
    <w:p w:rsidR="005E7C4D" w:rsidRPr="005E7C4D" w:rsidRDefault="0093398D" w:rsidP="005E7C4D">
      <w:pPr>
        <w:jc w:val="both"/>
        <w:rPr>
          <w:rFonts w:eastAsia="標楷體"/>
          <w:b/>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三</w:t>
      </w:r>
    </w:p>
    <w:p w:rsidR="004345FE" w:rsidRPr="009524BC" w:rsidRDefault="004345FE" w:rsidP="004345FE">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7"/>
        <w:gridCol w:w="973"/>
        <w:gridCol w:w="35"/>
        <w:gridCol w:w="1707"/>
        <w:gridCol w:w="582"/>
        <w:gridCol w:w="1746"/>
      </w:tblGrid>
      <w:tr w:rsidR="00045A1E" w:rsidRPr="009524BC" w:rsidTr="004345FE">
        <w:trPr>
          <w:trHeight w:hRule="exact" w:val="364"/>
        </w:trPr>
        <w:tc>
          <w:tcPr>
            <w:tcW w:w="1871" w:type="dxa"/>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045A1E" w:rsidRPr="00472CB8" w:rsidRDefault="00045A1E" w:rsidP="00045A1E">
            <w:pPr>
              <w:spacing w:line="240" w:lineRule="exact"/>
              <w:jc w:val="center"/>
              <w:rPr>
                <w:rFonts w:ascii="標楷體" w:eastAsia="標楷體" w:hAnsi="標楷體"/>
              </w:rPr>
            </w:pPr>
            <w:r w:rsidRPr="00472CB8">
              <w:rPr>
                <w:rFonts w:ascii="標楷體" w:eastAsia="標楷體" w:hAnsi="標楷體" w:hint="eastAsia"/>
              </w:rPr>
              <w:t>偏遠</w:t>
            </w:r>
          </w:p>
        </w:tc>
        <w:tc>
          <w:tcPr>
            <w:tcW w:w="980" w:type="dxa"/>
            <w:gridSpan w:val="2"/>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4"/>
            <w:vAlign w:val="center"/>
          </w:tcPr>
          <w:p w:rsidR="00045A1E" w:rsidRPr="009524BC" w:rsidRDefault="00045A1E" w:rsidP="00045A1E">
            <w:pPr>
              <w:spacing w:line="240" w:lineRule="exact"/>
              <w:jc w:val="center"/>
              <w:rPr>
                <w:rFonts w:ascii="標楷體" w:eastAsia="標楷體" w:hAnsi="標楷體"/>
              </w:rPr>
            </w:pPr>
            <w:r>
              <w:rPr>
                <w:rFonts w:ascii="標楷體" w:eastAsia="標楷體" w:hAnsi="標楷體" w:hint="eastAsia"/>
              </w:rPr>
              <w:t>6</w:t>
            </w:r>
          </w:p>
        </w:tc>
      </w:tr>
      <w:tr w:rsidR="00045A1E" w:rsidRPr="009524BC" w:rsidTr="004345FE">
        <w:trPr>
          <w:trHeight w:hRule="exact" w:val="361"/>
        </w:trPr>
        <w:tc>
          <w:tcPr>
            <w:tcW w:w="1871" w:type="dxa"/>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045A1E" w:rsidRPr="00472CB8" w:rsidRDefault="00045A1E" w:rsidP="00045A1E">
            <w:pPr>
              <w:spacing w:line="240" w:lineRule="exact"/>
              <w:jc w:val="center"/>
              <w:rPr>
                <w:rFonts w:ascii="標楷體" w:eastAsia="標楷體" w:hAnsi="標楷體"/>
                <w:sz w:val="20"/>
                <w:szCs w:val="20"/>
              </w:rPr>
            </w:pPr>
            <w:r w:rsidRPr="00472CB8">
              <w:rPr>
                <w:rFonts w:ascii="標楷體" w:eastAsia="標楷體" w:hAnsi="標楷體" w:hint="eastAsia"/>
                <w:sz w:val="20"/>
                <w:szCs w:val="20"/>
              </w:rPr>
              <w:t>嘉義縣水上鄉靖和村46號</w:t>
            </w:r>
          </w:p>
        </w:tc>
        <w:tc>
          <w:tcPr>
            <w:tcW w:w="980" w:type="dxa"/>
            <w:gridSpan w:val="2"/>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電話</w:t>
            </w:r>
          </w:p>
        </w:tc>
        <w:tc>
          <w:tcPr>
            <w:tcW w:w="1742" w:type="dxa"/>
            <w:gridSpan w:val="2"/>
            <w:vAlign w:val="center"/>
          </w:tcPr>
          <w:p w:rsidR="00045A1E" w:rsidRPr="009524BC" w:rsidRDefault="00045A1E" w:rsidP="00045A1E">
            <w:pPr>
              <w:spacing w:line="240" w:lineRule="exact"/>
              <w:jc w:val="center"/>
              <w:rPr>
                <w:rFonts w:ascii="標楷體" w:eastAsia="標楷體" w:hAnsi="標楷體"/>
              </w:rPr>
            </w:pPr>
            <w:r>
              <w:rPr>
                <w:rFonts w:ascii="標楷體" w:eastAsia="標楷體" w:hAnsi="標楷體" w:hint="eastAsia"/>
              </w:rPr>
              <w:t>2682004</w:t>
            </w:r>
          </w:p>
        </w:tc>
        <w:tc>
          <w:tcPr>
            <w:tcW w:w="582" w:type="dxa"/>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傳真</w:t>
            </w:r>
          </w:p>
        </w:tc>
        <w:tc>
          <w:tcPr>
            <w:tcW w:w="1746" w:type="dxa"/>
            <w:vAlign w:val="center"/>
          </w:tcPr>
          <w:p w:rsidR="00045A1E" w:rsidRPr="009524BC" w:rsidRDefault="00045A1E" w:rsidP="00045A1E">
            <w:pPr>
              <w:spacing w:line="240" w:lineRule="exact"/>
              <w:jc w:val="center"/>
              <w:rPr>
                <w:rFonts w:ascii="標楷體" w:eastAsia="標楷體" w:hAnsi="標楷體"/>
              </w:rPr>
            </w:pPr>
            <w:r>
              <w:rPr>
                <w:rFonts w:ascii="標楷體" w:eastAsia="標楷體" w:hAnsi="標楷體" w:hint="eastAsia"/>
              </w:rPr>
              <w:t>2680550</w:t>
            </w:r>
          </w:p>
        </w:tc>
      </w:tr>
      <w:tr w:rsidR="00045A1E" w:rsidRPr="009524BC" w:rsidTr="004345FE">
        <w:trPr>
          <w:trHeight w:hRule="exact" w:val="356"/>
        </w:trPr>
        <w:tc>
          <w:tcPr>
            <w:tcW w:w="1871" w:type="dxa"/>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7"/>
            <w:vAlign w:val="center"/>
          </w:tcPr>
          <w:p w:rsidR="00045A1E" w:rsidRPr="009524BC" w:rsidRDefault="00045A1E" w:rsidP="00045A1E">
            <w:pPr>
              <w:spacing w:line="240" w:lineRule="exact"/>
              <w:jc w:val="center"/>
              <w:rPr>
                <w:rFonts w:ascii="標楷體" w:eastAsia="標楷體" w:hAnsi="標楷體"/>
              </w:rPr>
            </w:pPr>
            <w:r w:rsidRPr="00472CB8">
              <w:rPr>
                <w:rFonts w:ascii="標楷體" w:eastAsia="標楷體" w:hAnsi="標楷體" w:hint="eastAsia"/>
              </w:rPr>
              <w:t>http://www.</w:t>
            </w:r>
            <w:r w:rsidRPr="00472CB8">
              <w:rPr>
                <w:rFonts w:ascii="標楷體" w:eastAsia="標楷體" w:hAnsi="標楷體"/>
              </w:rPr>
              <w:t>nj</w:t>
            </w:r>
            <w:r w:rsidRPr="00472CB8">
              <w:rPr>
                <w:rFonts w:ascii="標楷體" w:eastAsia="標楷體" w:hAnsi="標楷體" w:hint="eastAsia"/>
              </w:rPr>
              <w:t>ps.cyc.edu.tw/</w:t>
            </w:r>
          </w:p>
        </w:tc>
      </w:tr>
      <w:tr w:rsidR="00045A1E" w:rsidRPr="009524BC" w:rsidTr="004345FE">
        <w:trPr>
          <w:trHeight w:hRule="exact" w:val="365"/>
        </w:trPr>
        <w:tc>
          <w:tcPr>
            <w:tcW w:w="1871" w:type="dxa"/>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045A1E" w:rsidRPr="00472CB8" w:rsidRDefault="00045A1E" w:rsidP="00045A1E">
            <w:pPr>
              <w:spacing w:line="240" w:lineRule="exact"/>
              <w:jc w:val="center"/>
              <w:rPr>
                <w:rFonts w:ascii="標楷體" w:eastAsia="標楷體" w:hAnsi="標楷體"/>
              </w:rPr>
            </w:pPr>
            <w:r w:rsidRPr="00472CB8">
              <w:rPr>
                <w:rFonts w:ascii="標楷體" w:eastAsia="標楷體" w:hAnsi="標楷體" w:hint="eastAsia"/>
              </w:rPr>
              <w:t>曾俊銘</w:t>
            </w:r>
          </w:p>
        </w:tc>
        <w:tc>
          <w:tcPr>
            <w:tcW w:w="980" w:type="dxa"/>
            <w:gridSpan w:val="2"/>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4"/>
            <w:vAlign w:val="center"/>
          </w:tcPr>
          <w:p w:rsidR="00045A1E" w:rsidRPr="00472CB8" w:rsidRDefault="00045A1E" w:rsidP="00045A1E">
            <w:pPr>
              <w:spacing w:line="240" w:lineRule="exact"/>
              <w:jc w:val="center"/>
              <w:rPr>
                <w:rFonts w:ascii="標楷體" w:eastAsia="標楷體" w:hAnsi="標楷體"/>
              </w:rPr>
            </w:pPr>
            <w:r w:rsidRPr="00472CB8">
              <w:rPr>
                <w:rFonts w:ascii="標楷體" w:eastAsia="標楷體" w:hAnsi="標楷體" w:hint="eastAsia"/>
              </w:rPr>
              <w:t>njps@mail.cyc.edu.tw</w:t>
            </w:r>
          </w:p>
        </w:tc>
      </w:tr>
      <w:tr w:rsidR="00045A1E" w:rsidRPr="009524BC" w:rsidTr="004345FE">
        <w:trPr>
          <w:trHeight w:hRule="exact" w:val="362"/>
        </w:trPr>
        <w:tc>
          <w:tcPr>
            <w:tcW w:w="1871" w:type="dxa"/>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教務</w:t>
            </w:r>
            <w:r>
              <w:rPr>
                <w:rFonts w:ascii="標楷體" w:eastAsia="標楷體" w:hAnsi="標楷體" w:hint="eastAsia"/>
              </w:rPr>
              <w:t>(導)</w:t>
            </w:r>
            <w:r w:rsidRPr="009524BC">
              <w:rPr>
                <w:rFonts w:ascii="標楷體" w:eastAsia="標楷體" w:hAnsi="標楷體"/>
              </w:rPr>
              <w:t>主任</w:t>
            </w:r>
          </w:p>
        </w:tc>
        <w:tc>
          <w:tcPr>
            <w:tcW w:w="2777" w:type="dxa"/>
            <w:vAlign w:val="center"/>
          </w:tcPr>
          <w:p w:rsidR="00045A1E" w:rsidRPr="00472CB8" w:rsidRDefault="00045A1E" w:rsidP="00045A1E">
            <w:pPr>
              <w:spacing w:line="240" w:lineRule="exact"/>
              <w:jc w:val="center"/>
              <w:rPr>
                <w:rFonts w:ascii="標楷體" w:eastAsia="標楷體" w:hAnsi="標楷體"/>
              </w:rPr>
            </w:pPr>
            <w:r w:rsidRPr="00472CB8">
              <w:rPr>
                <w:rFonts w:ascii="標楷體" w:eastAsia="標楷體" w:hAnsi="標楷體" w:hint="eastAsia"/>
              </w:rPr>
              <w:t>張宏誠</w:t>
            </w:r>
          </w:p>
        </w:tc>
        <w:tc>
          <w:tcPr>
            <w:tcW w:w="980" w:type="dxa"/>
            <w:gridSpan w:val="2"/>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4"/>
            <w:vAlign w:val="center"/>
          </w:tcPr>
          <w:p w:rsidR="00045A1E" w:rsidRPr="00472CB8" w:rsidRDefault="00045A1E" w:rsidP="00045A1E">
            <w:pPr>
              <w:spacing w:line="240" w:lineRule="exact"/>
              <w:jc w:val="center"/>
              <w:rPr>
                <w:rFonts w:ascii="標楷體" w:eastAsia="標楷體" w:hAnsi="標楷體"/>
              </w:rPr>
            </w:pPr>
            <w:r w:rsidRPr="00472CB8">
              <w:rPr>
                <w:rFonts w:ascii="標楷體" w:eastAsia="標楷體" w:hAnsi="標楷體" w:hint="eastAsia"/>
              </w:rPr>
              <w:t>njps@mail.cyc.edu.tw</w:t>
            </w:r>
          </w:p>
        </w:tc>
      </w:tr>
      <w:tr w:rsidR="00045A1E" w:rsidRPr="009524BC" w:rsidTr="004345FE">
        <w:trPr>
          <w:cantSplit/>
          <w:trHeight w:hRule="exact" w:val="357"/>
        </w:trPr>
        <w:tc>
          <w:tcPr>
            <w:tcW w:w="1871" w:type="dxa"/>
            <w:vAlign w:val="center"/>
          </w:tcPr>
          <w:p w:rsidR="00045A1E" w:rsidRPr="009524BC" w:rsidRDefault="00045A1E" w:rsidP="00045A1E">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7"/>
            <w:vAlign w:val="center"/>
          </w:tcPr>
          <w:p w:rsidR="00045A1E" w:rsidRPr="009524BC" w:rsidRDefault="00045A1E" w:rsidP="00045A1E">
            <w:pPr>
              <w:spacing w:line="240" w:lineRule="exact"/>
              <w:jc w:val="center"/>
              <w:rPr>
                <w:rFonts w:ascii="標楷體" w:eastAsia="標楷體" w:hAnsi="標楷體"/>
              </w:rPr>
            </w:pPr>
            <w:r>
              <w:rPr>
                <w:rFonts w:ascii="標楷體" w:eastAsia="標楷體" w:hAnsi="標楷體" w:hint="eastAsia"/>
              </w:rPr>
              <w:t>21</w:t>
            </w:r>
          </w:p>
        </w:tc>
      </w:tr>
      <w:tr w:rsidR="00045A1E" w:rsidRPr="00E35099" w:rsidTr="00E767C8">
        <w:trPr>
          <w:cantSplit/>
          <w:trHeight w:hRule="exact" w:val="823"/>
        </w:trPr>
        <w:tc>
          <w:tcPr>
            <w:tcW w:w="1871" w:type="dxa"/>
            <w:vAlign w:val="center"/>
          </w:tcPr>
          <w:p w:rsidR="00045A1E" w:rsidRPr="00E35099" w:rsidRDefault="00045A1E" w:rsidP="00045A1E">
            <w:pPr>
              <w:spacing w:line="240" w:lineRule="exact"/>
              <w:jc w:val="center"/>
              <w:rPr>
                <w:rFonts w:ascii="標楷體" w:eastAsia="標楷體" w:hAnsi="標楷體"/>
                <w:b/>
              </w:rPr>
            </w:pPr>
            <w:r w:rsidRPr="00E35099">
              <w:rPr>
                <w:rFonts w:ascii="標楷體" w:eastAsia="標楷體" w:hAnsi="標楷體"/>
                <w:b/>
              </w:rPr>
              <w:t>班級數</w:t>
            </w:r>
            <w:r w:rsidRPr="00E35099">
              <w:rPr>
                <w:rFonts w:ascii="標楷體" w:eastAsia="標楷體" w:hAnsi="標楷體" w:hint="eastAsia"/>
                <w:b/>
              </w:rPr>
              <w:t>(含特教、</w:t>
            </w:r>
            <w:r w:rsidRPr="00E35099">
              <w:rPr>
                <w:rFonts w:ascii="標楷體" w:eastAsia="標楷體" w:hAnsi="標楷體" w:hint="eastAsia"/>
                <w:b/>
                <w:color w:val="ED7D31" w:themeColor="accent2"/>
              </w:rPr>
              <w:t>藝才班</w:t>
            </w:r>
            <w:r w:rsidRPr="00E35099">
              <w:rPr>
                <w:rFonts w:ascii="標楷體" w:eastAsia="標楷體" w:hAnsi="標楷體" w:hint="eastAsia"/>
                <w:b/>
              </w:rPr>
              <w:t>)</w:t>
            </w:r>
          </w:p>
        </w:tc>
        <w:tc>
          <w:tcPr>
            <w:tcW w:w="2784" w:type="dxa"/>
            <w:gridSpan w:val="2"/>
            <w:vAlign w:val="center"/>
          </w:tcPr>
          <w:p w:rsidR="00045A1E" w:rsidRPr="00E35099" w:rsidRDefault="00045A1E" w:rsidP="00045A1E">
            <w:pPr>
              <w:spacing w:line="240" w:lineRule="exact"/>
              <w:jc w:val="center"/>
              <w:rPr>
                <w:rFonts w:ascii="標楷體" w:eastAsia="標楷體" w:hAnsi="標楷體"/>
              </w:rPr>
            </w:pPr>
            <w:r>
              <w:rPr>
                <w:rFonts w:ascii="標楷體" w:eastAsia="標楷體" w:hAnsi="標楷體" w:hint="eastAsia"/>
              </w:rPr>
              <w:t>6</w:t>
            </w:r>
          </w:p>
        </w:tc>
        <w:tc>
          <w:tcPr>
            <w:tcW w:w="1008" w:type="dxa"/>
            <w:gridSpan w:val="2"/>
            <w:shd w:val="clear" w:color="auto" w:fill="auto"/>
            <w:vAlign w:val="center"/>
          </w:tcPr>
          <w:p w:rsidR="00045A1E" w:rsidRPr="00045A1E" w:rsidRDefault="00045A1E" w:rsidP="00045A1E">
            <w:pPr>
              <w:spacing w:line="240" w:lineRule="exact"/>
              <w:jc w:val="center"/>
              <w:rPr>
                <w:rFonts w:ascii="標楷體" w:eastAsia="標楷體" w:hAnsi="標楷體"/>
                <w:b/>
              </w:rPr>
            </w:pPr>
            <w:r w:rsidRPr="00045A1E">
              <w:rPr>
                <w:rFonts w:ascii="標楷體" w:eastAsia="標楷體" w:hAnsi="標楷體"/>
                <w:b/>
              </w:rPr>
              <w:t>特教</w:t>
            </w:r>
            <w:r w:rsidRPr="00045A1E">
              <w:rPr>
                <w:rFonts w:ascii="標楷體" w:eastAsia="標楷體" w:hAnsi="標楷體" w:hint="eastAsia"/>
                <w:b/>
              </w:rPr>
              <w:t>、藝才</w:t>
            </w:r>
            <w:r w:rsidRPr="00045A1E">
              <w:rPr>
                <w:rFonts w:ascii="標楷體" w:eastAsia="標楷體" w:hAnsi="標楷體"/>
                <w:b/>
              </w:rPr>
              <w:t>班級數</w:t>
            </w:r>
          </w:p>
        </w:tc>
        <w:tc>
          <w:tcPr>
            <w:tcW w:w="4035" w:type="dxa"/>
            <w:gridSpan w:val="3"/>
            <w:shd w:val="clear" w:color="auto" w:fill="auto"/>
            <w:vAlign w:val="center"/>
          </w:tcPr>
          <w:p w:rsidR="00045A1E" w:rsidRPr="00045A1E" w:rsidRDefault="00045A1E" w:rsidP="00045A1E">
            <w:pPr>
              <w:spacing w:line="240" w:lineRule="exact"/>
              <w:rPr>
                <w:rFonts w:ascii="標楷體" w:eastAsia="標楷體" w:hAnsi="標楷體"/>
              </w:rPr>
            </w:pPr>
            <w:r w:rsidRPr="00045A1E">
              <w:rPr>
                <w:rFonts w:ascii="標楷體" w:eastAsia="標楷體" w:hAnsi="標楷體"/>
              </w:rPr>
              <w:t>身障類：</w:t>
            </w:r>
            <w:r w:rsidRPr="00045A1E">
              <w:rPr>
                <w:rFonts w:ascii="標楷體" w:eastAsia="標楷體" w:hAnsi="標楷體" w:hint="eastAsia"/>
              </w:rPr>
              <w:t>0</w:t>
            </w:r>
          </w:p>
          <w:p w:rsidR="00045A1E" w:rsidRPr="00045A1E" w:rsidRDefault="00045A1E" w:rsidP="00045A1E">
            <w:pPr>
              <w:spacing w:line="240" w:lineRule="exact"/>
              <w:rPr>
                <w:rFonts w:ascii="標楷體" w:eastAsia="標楷體" w:hAnsi="標楷體"/>
              </w:rPr>
            </w:pPr>
            <w:r w:rsidRPr="00045A1E">
              <w:rPr>
                <w:rFonts w:ascii="標楷體" w:eastAsia="標楷體" w:hAnsi="標楷體" w:hint="eastAsia"/>
              </w:rPr>
              <w:t>資優類：0</w:t>
            </w:r>
          </w:p>
          <w:p w:rsidR="00045A1E" w:rsidRPr="00045A1E" w:rsidRDefault="00045A1E" w:rsidP="00045A1E">
            <w:pPr>
              <w:spacing w:line="240" w:lineRule="exact"/>
              <w:rPr>
                <w:rFonts w:ascii="標楷體" w:eastAsia="標楷體" w:hAnsi="標楷體"/>
              </w:rPr>
            </w:pPr>
            <w:r w:rsidRPr="00045A1E">
              <w:rPr>
                <w:rFonts w:ascii="標楷體" w:eastAsia="標楷體" w:hAnsi="標楷體" w:hint="eastAsia"/>
              </w:rPr>
              <w:t>藝才班(**類)：0</w:t>
            </w:r>
          </w:p>
        </w:tc>
      </w:tr>
      <w:tr w:rsidR="00045A1E" w:rsidRPr="00E35099" w:rsidTr="00E767C8">
        <w:trPr>
          <w:cantSplit/>
          <w:trHeight w:hRule="exact" w:val="848"/>
        </w:trPr>
        <w:tc>
          <w:tcPr>
            <w:tcW w:w="1871" w:type="dxa"/>
            <w:vAlign w:val="center"/>
          </w:tcPr>
          <w:p w:rsidR="00045A1E" w:rsidRPr="00E35099" w:rsidRDefault="00045A1E" w:rsidP="00045A1E">
            <w:pPr>
              <w:spacing w:line="240" w:lineRule="exact"/>
              <w:jc w:val="center"/>
              <w:rPr>
                <w:rFonts w:ascii="標楷體" w:eastAsia="標楷體" w:hAnsi="標楷體"/>
                <w:b/>
              </w:rPr>
            </w:pPr>
            <w:r w:rsidRPr="00E35099">
              <w:rPr>
                <w:rFonts w:ascii="標楷體" w:eastAsia="標楷體" w:hAnsi="標楷體"/>
                <w:b/>
              </w:rPr>
              <w:t>學生數</w:t>
            </w:r>
            <w:r w:rsidRPr="00E35099">
              <w:rPr>
                <w:rFonts w:ascii="標楷體" w:eastAsia="標楷體" w:hAnsi="標楷體" w:hint="eastAsia"/>
                <w:b/>
              </w:rPr>
              <w:t>(含特教、</w:t>
            </w:r>
            <w:r w:rsidRPr="00E35099">
              <w:rPr>
                <w:rFonts w:ascii="標楷體" w:eastAsia="標楷體" w:hAnsi="標楷體" w:hint="eastAsia"/>
                <w:b/>
                <w:color w:val="ED7D31" w:themeColor="accent2"/>
              </w:rPr>
              <w:t>藝才班</w:t>
            </w:r>
            <w:r w:rsidRPr="00E35099">
              <w:rPr>
                <w:rFonts w:ascii="標楷體" w:eastAsia="標楷體" w:hAnsi="標楷體" w:hint="eastAsia"/>
                <w:b/>
              </w:rPr>
              <w:t>)</w:t>
            </w:r>
          </w:p>
        </w:tc>
        <w:tc>
          <w:tcPr>
            <w:tcW w:w="2784" w:type="dxa"/>
            <w:gridSpan w:val="2"/>
            <w:vAlign w:val="center"/>
          </w:tcPr>
          <w:p w:rsidR="00045A1E" w:rsidRPr="00E35099" w:rsidRDefault="00045A1E" w:rsidP="00045A1E">
            <w:pPr>
              <w:spacing w:line="240" w:lineRule="exact"/>
              <w:jc w:val="center"/>
              <w:rPr>
                <w:rFonts w:ascii="標楷體" w:eastAsia="標楷體" w:hAnsi="標楷體"/>
              </w:rPr>
            </w:pPr>
            <w:r>
              <w:rPr>
                <w:rFonts w:ascii="標楷體" w:eastAsia="標楷體" w:hAnsi="標楷體" w:hint="eastAsia"/>
              </w:rPr>
              <w:t>60</w:t>
            </w:r>
          </w:p>
        </w:tc>
        <w:tc>
          <w:tcPr>
            <w:tcW w:w="1008" w:type="dxa"/>
            <w:gridSpan w:val="2"/>
            <w:shd w:val="clear" w:color="auto" w:fill="auto"/>
            <w:vAlign w:val="center"/>
          </w:tcPr>
          <w:p w:rsidR="00045A1E" w:rsidRPr="00045A1E" w:rsidRDefault="00045A1E" w:rsidP="00045A1E">
            <w:pPr>
              <w:spacing w:line="240" w:lineRule="exact"/>
              <w:jc w:val="center"/>
              <w:rPr>
                <w:rFonts w:ascii="標楷體" w:eastAsia="標楷體" w:hAnsi="標楷體"/>
                <w:b/>
              </w:rPr>
            </w:pPr>
            <w:r w:rsidRPr="00045A1E">
              <w:rPr>
                <w:rFonts w:ascii="標楷體" w:eastAsia="標楷體" w:hAnsi="標楷體"/>
                <w:b/>
              </w:rPr>
              <w:t>特教</w:t>
            </w:r>
            <w:r w:rsidRPr="00045A1E">
              <w:rPr>
                <w:rFonts w:ascii="標楷體" w:eastAsia="標楷體" w:hAnsi="標楷體" w:hint="eastAsia"/>
                <w:b/>
              </w:rPr>
              <w:t>藝才</w:t>
            </w:r>
            <w:r w:rsidRPr="00045A1E">
              <w:rPr>
                <w:rFonts w:ascii="標楷體" w:eastAsia="標楷體" w:hAnsi="標楷體"/>
                <w:b/>
              </w:rPr>
              <w:t>學生數</w:t>
            </w:r>
          </w:p>
        </w:tc>
        <w:tc>
          <w:tcPr>
            <w:tcW w:w="4035" w:type="dxa"/>
            <w:gridSpan w:val="3"/>
            <w:shd w:val="clear" w:color="auto" w:fill="auto"/>
            <w:vAlign w:val="center"/>
          </w:tcPr>
          <w:p w:rsidR="00045A1E" w:rsidRPr="00045A1E" w:rsidRDefault="00045A1E" w:rsidP="00045A1E">
            <w:pPr>
              <w:spacing w:line="240" w:lineRule="exact"/>
              <w:rPr>
                <w:rFonts w:ascii="標楷體" w:eastAsia="標楷體" w:hAnsi="標楷體"/>
              </w:rPr>
            </w:pPr>
            <w:r w:rsidRPr="00045A1E">
              <w:rPr>
                <w:rFonts w:ascii="標楷體" w:eastAsia="標楷體" w:hAnsi="標楷體"/>
              </w:rPr>
              <w:t>身障類：</w:t>
            </w:r>
            <w:r w:rsidRPr="00045A1E">
              <w:rPr>
                <w:rFonts w:ascii="標楷體" w:eastAsia="標楷體" w:hAnsi="標楷體" w:hint="eastAsia"/>
              </w:rPr>
              <w:t>0</w:t>
            </w:r>
          </w:p>
          <w:p w:rsidR="00045A1E" w:rsidRPr="00045A1E" w:rsidRDefault="00045A1E" w:rsidP="00045A1E">
            <w:pPr>
              <w:spacing w:line="240" w:lineRule="exact"/>
              <w:rPr>
                <w:rFonts w:ascii="標楷體" w:eastAsia="標楷體" w:hAnsi="標楷體"/>
              </w:rPr>
            </w:pPr>
            <w:r w:rsidRPr="00045A1E">
              <w:rPr>
                <w:rFonts w:ascii="標楷體" w:eastAsia="標楷體" w:hAnsi="標楷體" w:hint="eastAsia"/>
              </w:rPr>
              <w:t>資優類：3</w:t>
            </w:r>
          </w:p>
          <w:p w:rsidR="00045A1E" w:rsidRPr="00045A1E" w:rsidRDefault="00045A1E" w:rsidP="00045A1E">
            <w:pPr>
              <w:spacing w:line="240" w:lineRule="exact"/>
              <w:rPr>
                <w:rFonts w:ascii="標楷體" w:eastAsia="標楷體" w:hAnsi="標楷體"/>
              </w:rPr>
            </w:pPr>
            <w:r w:rsidRPr="00045A1E">
              <w:rPr>
                <w:rFonts w:ascii="標楷體" w:eastAsia="標楷體" w:hAnsi="標楷體" w:hint="eastAsia"/>
              </w:rPr>
              <w:t>藝才班(**類)：0</w:t>
            </w:r>
          </w:p>
        </w:tc>
      </w:tr>
    </w:tbl>
    <w:p w:rsidR="00045A1E" w:rsidRPr="00472CB8" w:rsidRDefault="00045A1E" w:rsidP="00045A1E">
      <w:pPr>
        <w:spacing w:beforeLines="100" w:before="360" w:afterLines="50" w:after="180"/>
        <w:jc w:val="both"/>
        <w:rPr>
          <w:rFonts w:ascii="標楷體" w:eastAsia="標楷體" w:hAnsi="標楷體"/>
          <w:b/>
        </w:rPr>
      </w:pPr>
      <w:r w:rsidRPr="00472CB8">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
        <w:gridCol w:w="1949"/>
        <w:gridCol w:w="1628"/>
        <w:gridCol w:w="1595"/>
        <w:gridCol w:w="1604"/>
        <w:gridCol w:w="1818"/>
      </w:tblGrid>
      <w:tr w:rsidR="00045A1E" w:rsidRPr="00472CB8" w:rsidTr="004E00CB">
        <w:tc>
          <w:tcPr>
            <w:tcW w:w="1129" w:type="dxa"/>
          </w:tcPr>
          <w:p w:rsidR="00045A1E" w:rsidRPr="00472CB8" w:rsidRDefault="00045A1E" w:rsidP="004E00CB">
            <w:pPr>
              <w:jc w:val="both"/>
              <w:rPr>
                <w:rFonts w:ascii="標楷體" w:eastAsia="標楷體" w:hAnsi="標楷體"/>
              </w:rPr>
            </w:pPr>
            <w:r w:rsidRPr="00472CB8">
              <w:rPr>
                <w:rFonts w:ascii="標楷體" w:eastAsia="標楷體" w:hAnsi="標楷體"/>
              </w:rPr>
              <w:t>分析向度</w:t>
            </w:r>
          </w:p>
        </w:tc>
        <w:tc>
          <w:tcPr>
            <w:tcW w:w="2101" w:type="dxa"/>
          </w:tcPr>
          <w:p w:rsidR="00045A1E" w:rsidRPr="00472CB8" w:rsidRDefault="00045A1E" w:rsidP="004E00CB">
            <w:pPr>
              <w:jc w:val="both"/>
              <w:rPr>
                <w:rFonts w:ascii="標楷體" w:eastAsia="標楷體" w:hAnsi="標楷體"/>
              </w:rPr>
            </w:pPr>
            <w:r w:rsidRPr="00472CB8">
              <w:rPr>
                <w:rFonts w:ascii="標楷體" w:eastAsia="標楷體" w:hAnsi="標楷體"/>
              </w:rPr>
              <w:t>S﹙優勢﹚</w:t>
            </w:r>
          </w:p>
        </w:tc>
        <w:tc>
          <w:tcPr>
            <w:tcW w:w="1727" w:type="dxa"/>
          </w:tcPr>
          <w:p w:rsidR="00045A1E" w:rsidRPr="00472CB8" w:rsidRDefault="00045A1E" w:rsidP="004E00CB">
            <w:pPr>
              <w:jc w:val="both"/>
              <w:rPr>
                <w:rFonts w:ascii="標楷體" w:eastAsia="標楷體" w:hAnsi="標楷體"/>
              </w:rPr>
            </w:pPr>
            <w:r w:rsidRPr="00472CB8">
              <w:rPr>
                <w:rFonts w:ascii="標楷體" w:eastAsia="標楷體" w:hAnsi="標楷體"/>
              </w:rPr>
              <w:t>W﹙劣勢﹚</w:t>
            </w:r>
          </w:p>
        </w:tc>
        <w:tc>
          <w:tcPr>
            <w:tcW w:w="1701" w:type="dxa"/>
          </w:tcPr>
          <w:p w:rsidR="00045A1E" w:rsidRPr="00472CB8" w:rsidRDefault="00045A1E" w:rsidP="004E00CB">
            <w:pPr>
              <w:jc w:val="both"/>
              <w:rPr>
                <w:rFonts w:ascii="標楷體" w:eastAsia="標楷體" w:hAnsi="標楷體"/>
              </w:rPr>
            </w:pPr>
            <w:r w:rsidRPr="00472CB8">
              <w:rPr>
                <w:rFonts w:ascii="標楷體" w:eastAsia="標楷體" w:hAnsi="標楷體"/>
              </w:rPr>
              <w:t>O﹙機會點﹚</w:t>
            </w:r>
          </w:p>
        </w:tc>
        <w:tc>
          <w:tcPr>
            <w:tcW w:w="1701" w:type="dxa"/>
          </w:tcPr>
          <w:p w:rsidR="00045A1E" w:rsidRPr="00472CB8" w:rsidRDefault="00045A1E" w:rsidP="004E00CB">
            <w:pPr>
              <w:jc w:val="both"/>
              <w:rPr>
                <w:rFonts w:ascii="標楷體" w:eastAsia="標楷體" w:hAnsi="標楷體"/>
              </w:rPr>
            </w:pPr>
            <w:r w:rsidRPr="00472CB8">
              <w:rPr>
                <w:rFonts w:ascii="標楷體" w:eastAsia="標楷體" w:hAnsi="標楷體"/>
              </w:rPr>
              <w:t>T﹙威脅點﹚</w:t>
            </w:r>
          </w:p>
        </w:tc>
        <w:tc>
          <w:tcPr>
            <w:tcW w:w="1984" w:type="dxa"/>
          </w:tcPr>
          <w:p w:rsidR="00045A1E" w:rsidRPr="00472CB8" w:rsidRDefault="00045A1E" w:rsidP="004E00CB">
            <w:pPr>
              <w:jc w:val="both"/>
              <w:rPr>
                <w:rFonts w:ascii="標楷體" w:eastAsia="標楷體" w:hAnsi="標楷體"/>
              </w:rPr>
            </w:pPr>
            <w:r w:rsidRPr="00472CB8">
              <w:rPr>
                <w:rFonts w:ascii="標楷體" w:eastAsia="標楷體" w:hAnsi="標楷體"/>
              </w:rPr>
              <w:t>S﹙行動策略﹚</w:t>
            </w:r>
          </w:p>
        </w:tc>
      </w:tr>
      <w:tr w:rsidR="00045A1E" w:rsidRPr="00472CB8" w:rsidTr="004E00CB">
        <w:tc>
          <w:tcPr>
            <w:tcW w:w="1129" w:type="dxa"/>
          </w:tcPr>
          <w:p w:rsidR="00045A1E" w:rsidRPr="00472CB8" w:rsidRDefault="00045A1E" w:rsidP="004E00CB">
            <w:pPr>
              <w:jc w:val="both"/>
              <w:rPr>
                <w:rFonts w:ascii="標楷體" w:eastAsia="標楷體" w:hAnsi="標楷體"/>
              </w:rPr>
            </w:pPr>
            <w:r w:rsidRPr="00472CB8">
              <w:rPr>
                <w:rFonts w:ascii="標楷體" w:eastAsia="標楷體" w:hAnsi="標楷體"/>
              </w:rPr>
              <w:t>校園環境</w:t>
            </w:r>
          </w:p>
        </w:tc>
        <w:tc>
          <w:tcPr>
            <w:tcW w:w="2101" w:type="dxa"/>
            <w:vAlign w:val="center"/>
          </w:tcPr>
          <w:p w:rsidR="00045A1E" w:rsidRPr="00472CB8" w:rsidRDefault="00045A1E" w:rsidP="004E00CB">
            <w:pPr>
              <w:ind w:left="223" w:hangingChars="93" w:hanging="223"/>
              <w:jc w:val="both"/>
              <w:rPr>
                <w:rFonts w:ascii="標楷體" w:eastAsia="標楷體" w:hAnsi="標楷體"/>
              </w:rPr>
            </w:pPr>
            <w:r w:rsidRPr="00472CB8">
              <w:rPr>
                <w:rFonts w:ascii="標楷體" w:eastAsia="標楷體" w:hAnsi="標楷體" w:hint="eastAsia"/>
              </w:rPr>
              <w:t>1.遠離塵囂，環境優美，生活單純。</w:t>
            </w:r>
          </w:p>
          <w:p w:rsidR="00045A1E" w:rsidRPr="00472CB8" w:rsidRDefault="00045A1E" w:rsidP="004E00CB">
            <w:pPr>
              <w:ind w:left="223" w:hangingChars="93" w:hanging="223"/>
              <w:jc w:val="both"/>
              <w:rPr>
                <w:rFonts w:ascii="標楷體" w:eastAsia="標楷體" w:hAnsi="標楷體"/>
              </w:rPr>
            </w:pPr>
            <w:r w:rsidRPr="00472CB8">
              <w:rPr>
                <w:rFonts w:ascii="標楷體" w:eastAsia="標楷體" w:hAnsi="標楷體" w:hint="eastAsia"/>
              </w:rPr>
              <w:t>2.有別於都市型學校之農村小學。</w:t>
            </w:r>
          </w:p>
        </w:tc>
        <w:tc>
          <w:tcPr>
            <w:tcW w:w="1727" w:type="dxa"/>
            <w:vAlign w:val="center"/>
          </w:tcPr>
          <w:p w:rsidR="00045A1E" w:rsidRPr="00472CB8" w:rsidRDefault="00045A1E" w:rsidP="00D768F2">
            <w:pPr>
              <w:numPr>
                <w:ilvl w:val="1"/>
                <w:numId w:val="8"/>
              </w:numPr>
              <w:ind w:left="329" w:hanging="292"/>
              <w:jc w:val="both"/>
              <w:rPr>
                <w:rFonts w:ascii="標楷體" w:eastAsia="標楷體" w:hAnsi="標楷體"/>
              </w:rPr>
            </w:pPr>
            <w:r w:rsidRPr="00472CB8">
              <w:rPr>
                <w:rFonts w:ascii="標楷體" w:eastAsia="標楷體" w:hAnsi="標楷體" w:hint="eastAsia"/>
              </w:rPr>
              <w:t>位居農村之中，文化刺激較不足。</w:t>
            </w:r>
          </w:p>
          <w:p w:rsidR="00045A1E" w:rsidRPr="00472CB8" w:rsidRDefault="00045A1E" w:rsidP="00D768F2">
            <w:pPr>
              <w:numPr>
                <w:ilvl w:val="1"/>
                <w:numId w:val="8"/>
              </w:numPr>
              <w:ind w:left="329" w:hanging="292"/>
              <w:jc w:val="both"/>
              <w:rPr>
                <w:rFonts w:ascii="標楷體" w:eastAsia="標楷體" w:hAnsi="標楷體"/>
              </w:rPr>
            </w:pPr>
            <w:r w:rsidRPr="00472CB8">
              <w:rPr>
                <w:rFonts w:ascii="標楷體" w:eastAsia="標楷體" w:hAnsi="標楷體" w:hint="eastAsia"/>
              </w:rPr>
              <w:t>無便利生活之發展。</w:t>
            </w:r>
          </w:p>
        </w:tc>
        <w:tc>
          <w:tcPr>
            <w:tcW w:w="1701" w:type="dxa"/>
            <w:vAlign w:val="center"/>
          </w:tcPr>
          <w:p w:rsidR="00045A1E" w:rsidRPr="00472CB8" w:rsidRDefault="00045A1E" w:rsidP="004E00CB">
            <w:pPr>
              <w:jc w:val="both"/>
              <w:rPr>
                <w:rFonts w:ascii="標楷體" w:eastAsia="標楷體" w:hAnsi="標楷體"/>
              </w:rPr>
            </w:pPr>
            <w:r w:rsidRPr="00472CB8">
              <w:rPr>
                <w:rFonts w:ascii="標楷體" w:eastAsia="標楷體" w:hAnsi="標楷體" w:hint="eastAsia"/>
              </w:rPr>
              <w:t>小班小校，教學易於靈活運用。</w:t>
            </w:r>
          </w:p>
        </w:tc>
        <w:tc>
          <w:tcPr>
            <w:tcW w:w="1701" w:type="dxa"/>
            <w:vAlign w:val="center"/>
          </w:tcPr>
          <w:p w:rsidR="00045A1E" w:rsidRPr="00472CB8" w:rsidRDefault="00045A1E" w:rsidP="004E00CB">
            <w:pPr>
              <w:jc w:val="both"/>
              <w:rPr>
                <w:rFonts w:ascii="標楷體" w:eastAsia="標楷體" w:hAnsi="標楷體"/>
              </w:rPr>
            </w:pPr>
            <w:r w:rsidRPr="00472CB8">
              <w:rPr>
                <w:rFonts w:ascii="標楷體" w:eastAsia="標楷體" w:hAnsi="標楷體" w:hint="eastAsia"/>
              </w:rPr>
              <w:t>生活不便，人口外移，學生來源不穩定。</w:t>
            </w:r>
          </w:p>
        </w:tc>
        <w:tc>
          <w:tcPr>
            <w:tcW w:w="1984"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持續經營友善的校園環境，並美化綠化校園。</w:t>
            </w:r>
          </w:p>
        </w:tc>
      </w:tr>
      <w:tr w:rsidR="00045A1E" w:rsidRPr="00472CB8" w:rsidTr="004E00CB">
        <w:tc>
          <w:tcPr>
            <w:tcW w:w="1129" w:type="dxa"/>
          </w:tcPr>
          <w:p w:rsidR="00045A1E" w:rsidRPr="00472CB8" w:rsidRDefault="00045A1E" w:rsidP="004E00CB">
            <w:pPr>
              <w:jc w:val="both"/>
              <w:rPr>
                <w:rFonts w:ascii="標楷體" w:eastAsia="標楷體" w:hAnsi="標楷體"/>
              </w:rPr>
            </w:pPr>
            <w:r w:rsidRPr="00472CB8">
              <w:rPr>
                <w:rFonts w:ascii="標楷體" w:eastAsia="標楷體" w:hAnsi="標楷體"/>
              </w:rPr>
              <w:t>教學設施</w:t>
            </w:r>
          </w:p>
        </w:tc>
        <w:tc>
          <w:tcPr>
            <w:tcW w:w="2101" w:type="dxa"/>
            <w:vAlign w:val="center"/>
          </w:tcPr>
          <w:p w:rsidR="00045A1E" w:rsidRPr="00472CB8" w:rsidRDefault="00045A1E" w:rsidP="004E00CB">
            <w:pPr>
              <w:ind w:left="238" w:hangingChars="99" w:hanging="238"/>
              <w:jc w:val="both"/>
              <w:rPr>
                <w:rFonts w:ascii="標楷體" w:eastAsia="標楷體" w:hAnsi="標楷體"/>
              </w:rPr>
            </w:pPr>
            <w:r w:rsidRPr="00472CB8">
              <w:rPr>
                <w:rFonts w:ascii="標楷體" w:eastAsia="標楷體" w:hAnsi="標楷體" w:hint="eastAsia"/>
              </w:rPr>
              <w:t>1.校舍於9</w:t>
            </w:r>
            <w:r w:rsidRPr="00472CB8">
              <w:rPr>
                <w:rFonts w:ascii="標楷體" w:eastAsia="標楷體" w:hAnsi="標楷體"/>
              </w:rPr>
              <w:t>8</w:t>
            </w:r>
            <w:r w:rsidRPr="00472CB8">
              <w:rPr>
                <w:rFonts w:ascii="標楷體" w:eastAsia="標楷體" w:hAnsi="標楷體" w:hint="eastAsia"/>
              </w:rPr>
              <w:t>年結構補強後，環境舒適。</w:t>
            </w:r>
          </w:p>
          <w:p w:rsidR="00045A1E" w:rsidRPr="00472CB8" w:rsidRDefault="00045A1E" w:rsidP="004E00CB">
            <w:pPr>
              <w:ind w:left="238" w:hangingChars="99" w:hanging="238"/>
              <w:jc w:val="both"/>
              <w:rPr>
                <w:rFonts w:ascii="標楷體" w:eastAsia="標楷體" w:hAnsi="標楷體"/>
              </w:rPr>
            </w:pPr>
            <w:r w:rsidRPr="00472CB8">
              <w:rPr>
                <w:rFonts w:ascii="標楷體" w:eastAsia="標楷體" w:hAnsi="標楷體" w:hint="eastAsia"/>
              </w:rPr>
              <w:t>2.各班均有視聽教學設備，班班有電腦。</w:t>
            </w:r>
          </w:p>
          <w:p w:rsidR="00045A1E" w:rsidRPr="00472CB8" w:rsidRDefault="00045A1E" w:rsidP="004E00CB">
            <w:pPr>
              <w:ind w:left="238" w:hangingChars="99" w:hanging="238"/>
              <w:jc w:val="both"/>
              <w:rPr>
                <w:rFonts w:ascii="標楷體" w:eastAsia="標楷體" w:hAnsi="標楷體"/>
                <w:color w:val="FF0000"/>
              </w:rPr>
            </w:pPr>
            <w:r w:rsidRPr="00472CB8">
              <w:rPr>
                <w:rFonts w:ascii="標楷體" w:eastAsia="標楷體" w:hAnsi="標楷體" w:hint="eastAsia"/>
              </w:rPr>
              <w:t>3.學生數少，使用設備機會相對提高。</w:t>
            </w:r>
          </w:p>
        </w:tc>
        <w:tc>
          <w:tcPr>
            <w:tcW w:w="1727" w:type="dxa"/>
            <w:vAlign w:val="center"/>
          </w:tcPr>
          <w:p w:rsidR="00045A1E" w:rsidRPr="00472CB8" w:rsidRDefault="00045A1E" w:rsidP="004E00CB">
            <w:pPr>
              <w:ind w:left="245" w:hangingChars="102" w:hanging="245"/>
              <w:jc w:val="both"/>
              <w:rPr>
                <w:rFonts w:ascii="標楷體" w:eastAsia="標楷體" w:hAnsi="標楷體"/>
              </w:rPr>
            </w:pPr>
            <w:r w:rsidRPr="00472CB8">
              <w:rPr>
                <w:rFonts w:ascii="標楷體" w:eastAsia="標楷體" w:hAnsi="標楷體" w:hint="eastAsia"/>
              </w:rPr>
              <w:t>1.部份設備仍待經費汰舊換新。</w:t>
            </w:r>
          </w:p>
          <w:p w:rsidR="00045A1E" w:rsidRPr="00472CB8" w:rsidRDefault="00045A1E" w:rsidP="004E00CB">
            <w:pPr>
              <w:ind w:left="245" w:hangingChars="102" w:hanging="245"/>
              <w:jc w:val="both"/>
              <w:rPr>
                <w:rFonts w:ascii="標楷體" w:eastAsia="標楷體" w:hAnsi="標楷體"/>
              </w:rPr>
            </w:pPr>
            <w:r w:rsidRPr="00472CB8">
              <w:rPr>
                <w:rFonts w:ascii="標楷體" w:eastAsia="標楷體" w:hAnsi="標楷體" w:hint="eastAsia"/>
              </w:rPr>
              <w:t>2.學校編制小，修繕經費較為不足。</w:t>
            </w:r>
          </w:p>
          <w:p w:rsidR="00045A1E" w:rsidRPr="00472CB8" w:rsidRDefault="00045A1E" w:rsidP="004E00CB">
            <w:pPr>
              <w:ind w:left="245" w:hangingChars="102" w:hanging="245"/>
              <w:jc w:val="both"/>
              <w:rPr>
                <w:rFonts w:ascii="標楷體" w:eastAsia="標楷體" w:hAnsi="標楷體"/>
              </w:rPr>
            </w:pPr>
            <w:r w:rsidRPr="00472CB8">
              <w:rPr>
                <w:rFonts w:ascii="標楷體" w:eastAsia="標楷體" w:hAnsi="標楷體" w:hint="eastAsia"/>
              </w:rPr>
              <w:t>3.無寬敞之風雨教室或活動中心。</w:t>
            </w:r>
          </w:p>
        </w:tc>
        <w:tc>
          <w:tcPr>
            <w:tcW w:w="1701" w:type="dxa"/>
            <w:vAlign w:val="center"/>
          </w:tcPr>
          <w:p w:rsidR="00045A1E" w:rsidRPr="00472CB8" w:rsidRDefault="00045A1E" w:rsidP="004E00CB">
            <w:pPr>
              <w:ind w:left="235" w:hangingChars="98" w:hanging="235"/>
              <w:jc w:val="both"/>
              <w:rPr>
                <w:rFonts w:ascii="標楷體" w:eastAsia="標楷體" w:hAnsi="標楷體"/>
              </w:rPr>
            </w:pPr>
            <w:r w:rsidRPr="00472CB8">
              <w:rPr>
                <w:rFonts w:ascii="標楷體" w:eastAsia="標楷體" w:hAnsi="標楷體" w:hint="eastAsia"/>
              </w:rPr>
              <w:t>1.學生數少，設備可供學生充分利用。</w:t>
            </w:r>
          </w:p>
          <w:p w:rsidR="00045A1E" w:rsidRPr="00472CB8" w:rsidRDefault="00045A1E" w:rsidP="004E00CB">
            <w:pPr>
              <w:ind w:left="235" w:hangingChars="98" w:hanging="235"/>
              <w:jc w:val="both"/>
              <w:rPr>
                <w:rFonts w:ascii="標楷體" w:eastAsia="標楷體" w:hAnsi="標楷體"/>
              </w:rPr>
            </w:pPr>
            <w:r w:rsidRPr="00472CB8">
              <w:rPr>
                <w:rFonts w:ascii="標楷體" w:eastAsia="標楷體" w:hAnsi="標楷體" w:hint="eastAsia"/>
              </w:rPr>
              <w:t>2.視聽教室與禮堂空間較大，能夠辦理各項展演活動。</w:t>
            </w:r>
          </w:p>
        </w:tc>
        <w:tc>
          <w:tcPr>
            <w:tcW w:w="1701" w:type="dxa"/>
            <w:vAlign w:val="center"/>
          </w:tcPr>
          <w:p w:rsidR="00045A1E" w:rsidRPr="00472CB8" w:rsidRDefault="00045A1E" w:rsidP="004E00CB">
            <w:pPr>
              <w:ind w:left="228" w:hangingChars="95" w:hanging="228"/>
              <w:jc w:val="both"/>
              <w:rPr>
                <w:rFonts w:ascii="標楷體" w:eastAsia="標楷體" w:hAnsi="標楷體"/>
              </w:rPr>
            </w:pPr>
            <w:r w:rsidRPr="00472CB8">
              <w:rPr>
                <w:rFonts w:ascii="標楷體" w:eastAsia="標楷體" w:hAnsi="標楷體" w:hint="eastAsia"/>
              </w:rPr>
              <w:t>1.礙於經費，無法進行長期整體性規劃。</w:t>
            </w:r>
          </w:p>
          <w:p w:rsidR="00045A1E" w:rsidRPr="00472CB8" w:rsidRDefault="00045A1E" w:rsidP="004E00CB">
            <w:pPr>
              <w:ind w:left="228" w:hangingChars="95" w:hanging="228"/>
              <w:jc w:val="both"/>
              <w:rPr>
                <w:rFonts w:ascii="標楷體" w:eastAsia="標楷體" w:hAnsi="標楷體"/>
              </w:rPr>
            </w:pPr>
            <w:r w:rsidRPr="00472CB8">
              <w:rPr>
                <w:rFonts w:ascii="標楷體" w:eastAsia="標楷體" w:hAnsi="標楷體" w:hint="eastAsia"/>
              </w:rPr>
              <w:t>2.部份教學無法充分應用各項教學設備。</w:t>
            </w:r>
          </w:p>
          <w:p w:rsidR="00045A1E" w:rsidRPr="00472CB8" w:rsidRDefault="00045A1E" w:rsidP="004E00CB">
            <w:pPr>
              <w:ind w:left="228" w:hangingChars="95" w:hanging="228"/>
              <w:jc w:val="both"/>
              <w:rPr>
                <w:rFonts w:ascii="標楷體" w:eastAsia="標楷體" w:hAnsi="標楷體"/>
              </w:rPr>
            </w:pPr>
            <w:r w:rsidRPr="00472CB8">
              <w:rPr>
                <w:rFonts w:ascii="標楷體" w:eastAsia="標楷體" w:hAnsi="標楷體" w:hint="eastAsia"/>
              </w:rPr>
              <w:t>3.雨天無法至室外進行動態課程。</w:t>
            </w:r>
          </w:p>
        </w:tc>
        <w:tc>
          <w:tcPr>
            <w:tcW w:w="1984"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活用現有教學設施，規畫有效教學活動。</w:t>
            </w:r>
          </w:p>
        </w:tc>
      </w:tr>
      <w:tr w:rsidR="00045A1E" w:rsidRPr="00472CB8" w:rsidTr="004E00CB">
        <w:tc>
          <w:tcPr>
            <w:tcW w:w="1129" w:type="dxa"/>
          </w:tcPr>
          <w:p w:rsidR="00045A1E" w:rsidRPr="00472CB8" w:rsidRDefault="00045A1E" w:rsidP="004E00CB">
            <w:pPr>
              <w:jc w:val="both"/>
              <w:rPr>
                <w:rFonts w:ascii="標楷體" w:eastAsia="標楷體" w:hAnsi="標楷體"/>
              </w:rPr>
            </w:pPr>
            <w:r w:rsidRPr="00472CB8">
              <w:rPr>
                <w:rFonts w:ascii="標楷體" w:eastAsia="標楷體" w:hAnsi="標楷體"/>
              </w:rPr>
              <w:t>師資結構</w:t>
            </w:r>
          </w:p>
        </w:tc>
        <w:tc>
          <w:tcPr>
            <w:tcW w:w="2101" w:type="dxa"/>
            <w:vAlign w:val="center"/>
          </w:tcPr>
          <w:p w:rsidR="00045A1E" w:rsidRPr="00472CB8" w:rsidRDefault="00045A1E" w:rsidP="004E00CB">
            <w:pPr>
              <w:ind w:left="238" w:hangingChars="99" w:hanging="238"/>
              <w:jc w:val="both"/>
              <w:rPr>
                <w:rFonts w:ascii="標楷體" w:eastAsia="標楷體" w:hAnsi="標楷體"/>
              </w:rPr>
            </w:pPr>
            <w:r w:rsidRPr="00472CB8">
              <w:rPr>
                <w:rFonts w:ascii="標楷體" w:eastAsia="標楷體" w:hAnsi="標楷體" w:hint="eastAsia"/>
              </w:rPr>
              <w:t>1.教師流動率低，熟悉學校文化與風氣。</w:t>
            </w:r>
          </w:p>
          <w:p w:rsidR="00045A1E" w:rsidRPr="00472CB8" w:rsidRDefault="00045A1E" w:rsidP="004E00CB">
            <w:pPr>
              <w:ind w:left="238" w:hangingChars="99" w:hanging="238"/>
              <w:jc w:val="both"/>
              <w:rPr>
                <w:rFonts w:ascii="標楷體" w:eastAsia="標楷體" w:hAnsi="標楷體"/>
              </w:rPr>
            </w:pPr>
            <w:r w:rsidRPr="00472CB8">
              <w:rPr>
                <w:rFonts w:ascii="標楷體" w:eastAsia="標楷體" w:hAnsi="標楷體" w:hint="eastAsia"/>
              </w:rPr>
              <w:t>2.教師素養良好，學經歷優異且</w:t>
            </w:r>
            <w:r w:rsidRPr="00472CB8">
              <w:rPr>
                <w:rFonts w:ascii="標楷體" w:eastAsia="標楷體" w:hAnsi="標楷體" w:hint="eastAsia"/>
              </w:rPr>
              <w:lastRenderedPageBreak/>
              <w:t>各有專長。</w:t>
            </w:r>
          </w:p>
          <w:p w:rsidR="00045A1E" w:rsidRPr="00472CB8" w:rsidRDefault="00045A1E" w:rsidP="004E00CB">
            <w:pPr>
              <w:ind w:left="238" w:hangingChars="99" w:hanging="238"/>
              <w:jc w:val="both"/>
              <w:rPr>
                <w:rFonts w:ascii="標楷體" w:eastAsia="標楷體" w:hAnsi="標楷體"/>
              </w:rPr>
            </w:pPr>
            <w:r w:rsidRPr="00472CB8">
              <w:rPr>
                <w:rFonts w:ascii="標楷體" w:eastAsia="標楷體" w:hAnsi="標楷體" w:hint="eastAsia"/>
              </w:rPr>
              <w:t>3.教師自主性高，能獨立教學。</w:t>
            </w:r>
          </w:p>
          <w:p w:rsidR="00045A1E" w:rsidRPr="00472CB8" w:rsidRDefault="00045A1E" w:rsidP="004E00CB">
            <w:pPr>
              <w:ind w:left="238" w:hangingChars="99" w:hanging="238"/>
              <w:jc w:val="both"/>
              <w:rPr>
                <w:rFonts w:ascii="標楷體" w:eastAsia="標楷體" w:hAnsi="標楷體"/>
                <w:color w:val="FF0000"/>
              </w:rPr>
            </w:pPr>
            <w:r w:rsidRPr="00472CB8">
              <w:rPr>
                <w:rFonts w:ascii="標楷體" w:eastAsia="標楷體" w:hAnsi="標楷體" w:hint="eastAsia"/>
              </w:rPr>
              <w:t>4.固定遴聘優質之兼課教師，教學成效優異。</w:t>
            </w:r>
          </w:p>
        </w:tc>
        <w:tc>
          <w:tcPr>
            <w:tcW w:w="1727" w:type="dxa"/>
            <w:vAlign w:val="center"/>
          </w:tcPr>
          <w:p w:rsidR="00045A1E" w:rsidRPr="00472CB8" w:rsidRDefault="00045A1E" w:rsidP="004E00CB">
            <w:pPr>
              <w:ind w:left="245" w:hangingChars="102" w:hanging="245"/>
              <w:jc w:val="both"/>
              <w:rPr>
                <w:rFonts w:ascii="標楷體" w:eastAsia="標楷體" w:hAnsi="標楷體"/>
              </w:rPr>
            </w:pPr>
            <w:r w:rsidRPr="00472CB8">
              <w:rPr>
                <w:rFonts w:ascii="標楷體" w:eastAsia="標楷體" w:hAnsi="標楷體" w:hint="eastAsia"/>
              </w:rPr>
              <w:lastRenderedPageBreak/>
              <w:t>1.教師與外界交流甚少，吸收他校教師教學經驗之機會不多。</w:t>
            </w:r>
          </w:p>
          <w:p w:rsidR="00045A1E" w:rsidRPr="00472CB8" w:rsidRDefault="00045A1E" w:rsidP="004E00CB">
            <w:pPr>
              <w:ind w:left="245" w:hangingChars="102" w:hanging="245"/>
              <w:jc w:val="both"/>
              <w:rPr>
                <w:rFonts w:ascii="標楷體" w:eastAsia="標楷體" w:hAnsi="標楷體"/>
              </w:rPr>
            </w:pPr>
            <w:r w:rsidRPr="00472CB8">
              <w:rPr>
                <w:rFonts w:ascii="標楷體" w:eastAsia="標楷體" w:hAnsi="標楷體" w:hint="eastAsia"/>
              </w:rPr>
              <w:lastRenderedPageBreak/>
              <w:t>2.每學年僅一位導師，不利共同研究及協同教學之進行。</w:t>
            </w:r>
          </w:p>
        </w:tc>
        <w:tc>
          <w:tcPr>
            <w:tcW w:w="1701" w:type="dxa"/>
            <w:vAlign w:val="center"/>
          </w:tcPr>
          <w:p w:rsidR="00045A1E" w:rsidRPr="00472CB8" w:rsidRDefault="00045A1E" w:rsidP="004E00CB">
            <w:pPr>
              <w:ind w:left="221" w:hangingChars="92" w:hanging="221"/>
              <w:jc w:val="both"/>
              <w:rPr>
                <w:rFonts w:ascii="標楷體" w:eastAsia="標楷體" w:hAnsi="標楷體"/>
              </w:rPr>
            </w:pPr>
            <w:r w:rsidRPr="00472CB8">
              <w:rPr>
                <w:rFonts w:ascii="標楷體" w:eastAsia="標楷體" w:hAnsi="標楷體" w:hint="eastAsia"/>
              </w:rPr>
              <w:lastRenderedPageBreak/>
              <w:t>1.師生互動良好，能以學童需求為優先。</w:t>
            </w:r>
          </w:p>
          <w:p w:rsidR="00045A1E" w:rsidRPr="00472CB8" w:rsidRDefault="00045A1E" w:rsidP="004E00CB">
            <w:pPr>
              <w:ind w:left="221" w:hangingChars="92" w:hanging="221"/>
              <w:jc w:val="both"/>
              <w:rPr>
                <w:rFonts w:ascii="標楷體" w:eastAsia="標楷體" w:hAnsi="標楷體"/>
              </w:rPr>
            </w:pPr>
            <w:r w:rsidRPr="00472CB8">
              <w:rPr>
                <w:rFonts w:ascii="標楷體" w:eastAsia="標楷體" w:hAnsi="標楷體" w:hint="eastAsia"/>
              </w:rPr>
              <w:t>2.各領域有足</w:t>
            </w:r>
            <w:r w:rsidRPr="00472CB8">
              <w:rPr>
                <w:rFonts w:ascii="標楷體" w:eastAsia="標楷體" w:hAnsi="標楷體" w:hint="eastAsia"/>
              </w:rPr>
              <w:lastRenderedPageBreak/>
              <w:t>夠的師資，以維護教學品質與學生受教權。</w:t>
            </w:r>
          </w:p>
        </w:tc>
        <w:tc>
          <w:tcPr>
            <w:tcW w:w="1701" w:type="dxa"/>
            <w:vAlign w:val="center"/>
          </w:tcPr>
          <w:p w:rsidR="00045A1E" w:rsidRPr="00472CB8" w:rsidRDefault="00045A1E" w:rsidP="004E00CB">
            <w:pPr>
              <w:ind w:left="240" w:hangingChars="100" w:hanging="240"/>
              <w:jc w:val="both"/>
              <w:rPr>
                <w:rFonts w:ascii="標楷體" w:eastAsia="標楷體" w:hAnsi="標楷體"/>
              </w:rPr>
            </w:pPr>
            <w:r w:rsidRPr="00472CB8">
              <w:rPr>
                <w:rFonts w:ascii="標楷體" w:eastAsia="標楷體" w:hAnsi="標楷體" w:hint="eastAsia"/>
              </w:rPr>
              <w:lastRenderedPageBreak/>
              <w:t>1.教師過於穩定，改變或創新教學心態較不足。</w:t>
            </w:r>
          </w:p>
          <w:p w:rsidR="00045A1E" w:rsidRPr="00472CB8" w:rsidRDefault="00045A1E" w:rsidP="004E00CB">
            <w:pPr>
              <w:ind w:left="240" w:hangingChars="100" w:hanging="240"/>
              <w:jc w:val="both"/>
              <w:rPr>
                <w:rFonts w:ascii="標楷體" w:eastAsia="標楷體" w:hAnsi="標楷體"/>
                <w:color w:val="FF0000"/>
              </w:rPr>
            </w:pPr>
            <w:r w:rsidRPr="00472CB8">
              <w:rPr>
                <w:rFonts w:ascii="標楷體" w:eastAsia="標楷體" w:hAnsi="標楷體" w:hint="eastAsia"/>
              </w:rPr>
              <w:t>2.編制員額</w:t>
            </w:r>
            <w:r w:rsidRPr="00472CB8">
              <w:rPr>
                <w:rFonts w:ascii="標楷體" w:eastAsia="標楷體" w:hAnsi="標楷體" w:hint="eastAsia"/>
              </w:rPr>
              <w:lastRenderedPageBreak/>
              <w:t>少，一學年僅一班，雖建立學群，較無法作協同教學及交流。</w:t>
            </w:r>
          </w:p>
        </w:tc>
        <w:tc>
          <w:tcPr>
            <w:tcW w:w="1984"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lastRenderedPageBreak/>
              <w:t>鼓勵教師積極參與相關研習，研發創新教學教材。</w:t>
            </w:r>
          </w:p>
        </w:tc>
      </w:tr>
      <w:tr w:rsidR="00045A1E" w:rsidRPr="00472CB8" w:rsidTr="004E00CB">
        <w:tc>
          <w:tcPr>
            <w:tcW w:w="1129" w:type="dxa"/>
          </w:tcPr>
          <w:p w:rsidR="00045A1E" w:rsidRPr="00472CB8" w:rsidRDefault="00045A1E" w:rsidP="004E00CB">
            <w:pPr>
              <w:jc w:val="both"/>
              <w:rPr>
                <w:rFonts w:ascii="標楷體" w:eastAsia="標楷體" w:hAnsi="標楷體"/>
              </w:rPr>
            </w:pPr>
            <w:r w:rsidRPr="00472CB8">
              <w:rPr>
                <w:rFonts w:ascii="標楷體" w:eastAsia="標楷體" w:hAnsi="標楷體"/>
              </w:rPr>
              <w:t>學生特質</w:t>
            </w:r>
          </w:p>
        </w:tc>
        <w:tc>
          <w:tcPr>
            <w:tcW w:w="2101" w:type="dxa"/>
            <w:vAlign w:val="center"/>
          </w:tcPr>
          <w:p w:rsidR="00045A1E" w:rsidRPr="00472CB8" w:rsidRDefault="00045A1E" w:rsidP="004E00CB">
            <w:pPr>
              <w:ind w:left="223" w:hangingChars="93" w:hanging="223"/>
              <w:jc w:val="both"/>
              <w:rPr>
                <w:rFonts w:ascii="標楷體" w:eastAsia="標楷體" w:hAnsi="標楷體"/>
              </w:rPr>
            </w:pPr>
            <w:r w:rsidRPr="00472CB8">
              <w:rPr>
                <w:rFonts w:ascii="標楷體" w:eastAsia="標楷體" w:hAnsi="標楷體" w:hint="eastAsia"/>
              </w:rPr>
              <w:t>1.學生類型多元。</w:t>
            </w:r>
          </w:p>
          <w:p w:rsidR="00045A1E" w:rsidRPr="00472CB8" w:rsidRDefault="00045A1E" w:rsidP="004E00CB">
            <w:pPr>
              <w:ind w:left="223" w:hangingChars="93" w:hanging="223"/>
              <w:jc w:val="both"/>
              <w:rPr>
                <w:rFonts w:ascii="標楷體" w:eastAsia="標楷體" w:hAnsi="標楷體"/>
              </w:rPr>
            </w:pPr>
            <w:r w:rsidRPr="00472CB8">
              <w:rPr>
                <w:rFonts w:ascii="標楷體" w:eastAsia="標楷體" w:hAnsi="標楷體" w:hint="eastAsia"/>
              </w:rPr>
              <w:t>2.環境單純，學生善良純真，學習意願高，易於教化。</w:t>
            </w:r>
          </w:p>
          <w:p w:rsidR="00045A1E" w:rsidRPr="00472CB8" w:rsidRDefault="00045A1E" w:rsidP="004E00CB">
            <w:pPr>
              <w:ind w:left="223" w:hangingChars="93" w:hanging="223"/>
              <w:jc w:val="both"/>
              <w:rPr>
                <w:rFonts w:ascii="標楷體" w:eastAsia="標楷體" w:hAnsi="標楷體"/>
                <w:color w:val="FF0000"/>
              </w:rPr>
            </w:pPr>
            <w:r w:rsidRPr="00472CB8">
              <w:rPr>
                <w:rFonts w:ascii="標楷體" w:eastAsia="標楷體" w:hAnsi="標楷體" w:hint="eastAsia"/>
              </w:rPr>
              <w:t>3.校園氣氛融洽，全校學生情如手足。</w:t>
            </w:r>
          </w:p>
        </w:tc>
        <w:tc>
          <w:tcPr>
            <w:tcW w:w="1727" w:type="dxa"/>
            <w:vAlign w:val="center"/>
          </w:tcPr>
          <w:p w:rsidR="00045A1E" w:rsidRPr="00472CB8" w:rsidRDefault="00045A1E" w:rsidP="004E00CB">
            <w:pPr>
              <w:ind w:left="230" w:hangingChars="96" w:hanging="230"/>
              <w:jc w:val="both"/>
              <w:rPr>
                <w:rFonts w:ascii="標楷體" w:eastAsia="標楷體" w:hAnsi="標楷體"/>
              </w:rPr>
            </w:pPr>
            <w:r w:rsidRPr="00472CB8">
              <w:rPr>
                <w:rFonts w:ascii="標楷體" w:eastAsia="標楷體" w:hAnsi="標楷體" w:hint="eastAsia"/>
              </w:rPr>
              <w:t>1.學生同質性低，教學較困難。</w:t>
            </w:r>
          </w:p>
          <w:p w:rsidR="00045A1E" w:rsidRPr="00472CB8" w:rsidRDefault="00045A1E" w:rsidP="004E00CB">
            <w:pPr>
              <w:ind w:left="230" w:hangingChars="96" w:hanging="230"/>
              <w:jc w:val="both"/>
              <w:rPr>
                <w:rFonts w:ascii="標楷體" w:eastAsia="標楷體" w:hAnsi="標楷體"/>
              </w:rPr>
            </w:pPr>
            <w:r w:rsidRPr="00472CB8">
              <w:rPr>
                <w:rFonts w:ascii="標楷體" w:eastAsia="標楷體" w:hAnsi="標楷體" w:hint="eastAsia"/>
              </w:rPr>
              <w:t>2.學生參加校外各項競賽，容易退怯、緊張。</w:t>
            </w:r>
          </w:p>
          <w:p w:rsidR="00045A1E" w:rsidRPr="00472CB8" w:rsidRDefault="00045A1E" w:rsidP="004E00CB">
            <w:pPr>
              <w:ind w:left="230" w:hangingChars="96" w:hanging="230"/>
              <w:jc w:val="both"/>
              <w:rPr>
                <w:rFonts w:ascii="標楷體" w:eastAsia="標楷體" w:hAnsi="標楷體"/>
                <w:color w:val="FF0000"/>
              </w:rPr>
            </w:pPr>
            <w:r w:rsidRPr="00472CB8">
              <w:rPr>
                <w:rFonts w:ascii="標楷體" w:eastAsia="標楷體" w:hAnsi="標楷體" w:hint="eastAsia"/>
              </w:rPr>
              <w:t>3.學生學習被動，需教師加以督促。</w:t>
            </w:r>
          </w:p>
        </w:tc>
        <w:tc>
          <w:tcPr>
            <w:tcW w:w="1701" w:type="dxa"/>
            <w:vAlign w:val="center"/>
          </w:tcPr>
          <w:p w:rsidR="00045A1E" w:rsidRPr="00472CB8" w:rsidRDefault="00045A1E" w:rsidP="004E00CB">
            <w:pPr>
              <w:ind w:left="235" w:hangingChars="98" w:hanging="235"/>
              <w:jc w:val="both"/>
              <w:rPr>
                <w:rFonts w:ascii="標楷體" w:eastAsia="標楷體" w:hAnsi="標楷體"/>
              </w:rPr>
            </w:pPr>
            <w:r w:rsidRPr="00472CB8">
              <w:rPr>
                <w:rFonts w:ascii="標楷體" w:eastAsia="標楷體" w:hAnsi="標楷體" w:hint="eastAsia"/>
              </w:rPr>
              <w:t>1.學生少，容易推動小班小校教學。</w:t>
            </w:r>
          </w:p>
          <w:p w:rsidR="00045A1E" w:rsidRPr="00472CB8" w:rsidRDefault="00045A1E" w:rsidP="004E00CB">
            <w:pPr>
              <w:ind w:left="235" w:hangingChars="98" w:hanging="235"/>
              <w:jc w:val="both"/>
              <w:rPr>
                <w:rFonts w:ascii="標楷體" w:eastAsia="標楷體" w:hAnsi="標楷體"/>
              </w:rPr>
            </w:pPr>
            <w:r w:rsidRPr="00472CB8">
              <w:rPr>
                <w:rFonts w:ascii="標楷體" w:eastAsia="標楷體" w:hAnsi="標楷體" w:hint="eastAsia"/>
              </w:rPr>
              <w:t>2.較能掌握個別差異，給予適性教育。</w:t>
            </w:r>
          </w:p>
          <w:p w:rsidR="00045A1E" w:rsidRPr="00472CB8" w:rsidRDefault="00045A1E" w:rsidP="004E00CB">
            <w:pPr>
              <w:ind w:left="221" w:hangingChars="92" w:hanging="221"/>
              <w:jc w:val="both"/>
              <w:rPr>
                <w:rFonts w:ascii="標楷體" w:eastAsia="標楷體" w:hAnsi="標楷體"/>
                <w:color w:val="FF0000"/>
              </w:rPr>
            </w:pPr>
            <w:r w:rsidRPr="00472CB8">
              <w:rPr>
                <w:rFonts w:ascii="標楷體" w:eastAsia="標楷體" w:hAnsi="標楷體" w:hint="eastAsia"/>
              </w:rPr>
              <w:t>3.學生單純，配合度高。</w:t>
            </w:r>
          </w:p>
        </w:tc>
        <w:tc>
          <w:tcPr>
            <w:tcW w:w="1701" w:type="dxa"/>
            <w:vAlign w:val="center"/>
          </w:tcPr>
          <w:p w:rsidR="00045A1E" w:rsidRPr="00472CB8" w:rsidRDefault="00045A1E" w:rsidP="004E00CB">
            <w:pPr>
              <w:ind w:left="228" w:hangingChars="95" w:hanging="228"/>
              <w:jc w:val="both"/>
              <w:rPr>
                <w:rFonts w:ascii="標楷體" w:eastAsia="標楷體" w:hAnsi="標楷體"/>
              </w:rPr>
            </w:pPr>
            <w:r w:rsidRPr="00472CB8">
              <w:rPr>
                <w:rFonts w:ascii="標楷體" w:eastAsia="標楷體" w:hAnsi="標楷體" w:hint="eastAsia"/>
              </w:rPr>
              <w:t>1.學生缺乏刺激，容易造成消極及自我滿足。</w:t>
            </w:r>
          </w:p>
          <w:p w:rsidR="00045A1E" w:rsidRPr="00472CB8" w:rsidRDefault="00045A1E" w:rsidP="004E00CB">
            <w:pPr>
              <w:ind w:left="228" w:hangingChars="95" w:hanging="228"/>
              <w:jc w:val="both"/>
              <w:rPr>
                <w:rFonts w:ascii="標楷體" w:eastAsia="標楷體" w:hAnsi="標楷體"/>
              </w:rPr>
            </w:pPr>
            <w:r w:rsidRPr="00472CB8">
              <w:rPr>
                <w:rFonts w:ascii="標楷體" w:eastAsia="標楷體" w:hAnsi="標楷體" w:hint="eastAsia"/>
              </w:rPr>
              <w:t>2.人數少，互動固定，同儕學習機會降低。</w:t>
            </w:r>
          </w:p>
          <w:p w:rsidR="00045A1E" w:rsidRPr="00472CB8" w:rsidRDefault="00045A1E" w:rsidP="004E00CB">
            <w:pPr>
              <w:ind w:left="228" w:hangingChars="95" w:hanging="228"/>
              <w:jc w:val="both"/>
              <w:rPr>
                <w:rFonts w:ascii="標楷體" w:eastAsia="標楷體" w:hAnsi="標楷體"/>
                <w:color w:val="FF0000"/>
              </w:rPr>
            </w:pPr>
            <w:r w:rsidRPr="00472CB8">
              <w:rPr>
                <w:rFonts w:ascii="標楷體" w:eastAsia="標楷體" w:hAnsi="標楷體" w:hint="eastAsia"/>
              </w:rPr>
              <w:t>3.家長工作時間長，往往疏於照顧學生。</w:t>
            </w:r>
          </w:p>
        </w:tc>
        <w:tc>
          <w:tcPr>
            <w:tcW w:w="1984"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培養學生多元能力，鼓勵學生參與校外競賽，並規畫校外教學，增加學生視野。</w:t>
            </w:r>
          </w:p>
        </w:tc>
      </w:tr>
      <w:tr w:rsidR="00045A1E" w:rsidRPr="00472CB8" w:rsidTr="004E00CB">
        <w:tc>
          <w:tcPr>
            <w:tcW w:w="1129" w:type="dxa"/>
          </w:tcPr>
          <w:p w:rsidR="00045A1E" w:rsidRPr="00472CB8" w:rsidRDefault="00045A1E" w:rsidP="004E00CB">
            <w:pPr>
              <w:jc w:val="both"/>
              <w:rPr>
                <w:rFonts w:ascii="標楷體" w:eastAsia="標楷體" w:hAnsi="標楷體"/>
              </w:rPr>
            </w:pPr>
            <w:r w:rsidRPr="00472CB8">
              <w:rPr>
                <w:rFonts w:ascii="標楷體" w:eastAsia="標楷體" w:hAnsi="標楷體"/>
              </w:rPr>
              <w:t>家長期望</w:t>
            </w:r>
          </w:p>
        </w:tc>
        <w:tc>
          <w:tcPr>
            <w:tcW w:w="2101" w:type="dxa"/>
            <w:vAlign w:val="center"/>
          </w:tcPr>
          <w:p w:rsidR="00045A1E" w:rsidRPr="00472CB8" w:rsidRDefault="00045A1E" w:rsidP="004E00CB">
            <w:pPr>
              <w:ind w:left="209" w:hangingChars="87" w:hanging="209"/>
              <w:jc w:val="both"/>
              <w:rPr>
                <w:rFonts w:ascii="標楷體" w:eastAsia="標楷體" w:hAnsi="標楷體"/>
              </w:rPr>
            </w:pPr>
            <w:r w:rsidRPr="00472CB8">
              <w:rPr>
                <w:rFonts w:ascii="標楷體" w:eastAsia="標楷體" w:hAnsi="標楷體" w:hint="eastAsia"/>
              </w:rPr>
              <w:t>1.關心學生教育，願意參與學校活動。</w:t>
            </w:r>
          </w:p>
          <w:p w:rsidR="00045A1E" w:rsidRPr="00472CB8" w:rsidRDefault="00045A1E" w:rsidP="004E00CB">
            <w:pPr>
              <w:ind w:left="209" w:hangingChars="87" w:hanging="209"/>
              <w:jc w:val="both"/>
              <w:rPr>
                <w:rFonts w:ascii="標楷體" w:eastAsia="標楷體" w:hAnsi="標楷體"/>
                <w:color w:val="FF0000"/>
              </w:rPr>
            </w:pPr>
            <w:r w:rsidRPr="00472CB8">
              <w:rPr>
                <w:rFonts w:ascii="標楷體" w:eastAsia="標楷體" w:hAnsi="標楷體" w:hint="eastAsia"/>
              </w:rPr>
              <w:t>2.親師互動良好，熱心協助各項活動。</w:t>
            </w:r>
          </w:p>
        </w:tc>
        <w:tc>
          <w:tcPr>
            <w:tcW w:w="1727" w:type="dxa"/>
            <w:vAlign w:val="center"/>
          </w:tcPr>
          <w:p w:rsidR="00045A1E" w:rsidRPr="00472CB8" w:rsidRDefault="00045A1E" w:rsidP="004E00CB">
            <w:pPr>
              <w:ind w:left="230" w:hangingChars="96" w:hanging="230"/>
              <w:jc w:val="both"/>
              <w:rPr>
                <w:rFonts w:ascii="標楷體" w:eastAsia="標楷體" w:hAnsi="標楷體"/>
              </w:rPr>
            </w:pPr>
            <w:r w:rsidRPr="00472CB8">
              <w:rPr>
                <w:rFonts w:ascii="標楷體" w:eastAsia="標楷體" w:hAnsi="標楷體" w:hint="eastAsia"/>
              </w:rPr>
              <w:t>1.家長人數少，不易召募長期志工。</w:t>
            </w:r>
          </w:p>
          <w:p w:rsidR="00045A1E" w:rsidRPr="00472CB8" w:rsidRDefault="00045A1E" w:rsidP="004E00CB">
            <w:pPr>
              <w:ind w:left="230" w:hangingChars="96" w:hanging="230"/>
              <w:jc w:val="both"/>
              <w:rPr>
                <w:rFonts w:ascii="標楷體" w:eastAsia="標楷體" w:hAnsi="標楷體"/>
                <w:color w:val="FF0000"/>
              </w:rPr>
            </w:pPr>
            <w:r w:rsidRPr="00472CB8">
              <w:rPr>
                <w:rFonts w:ascii="標楷體" w:eastAsia="標楷體" w:hAnsi="標楷體" w:hint="eastAsia"/>
              </w:rPr>
              <w:t>2.家長工作忙碌，家庭教育功能低弱，無暇照顧學生。</w:t>
            </w:r>
            <w:r w:rsidRPr="00472CB8">
              <w:rPr>
                <w:rFonts w:ascii="標楷體" w:eastAsia="標楷體" w:hAnsi="標楷體" w:hint="eastAsia"/>
                <w:color w:val="FF0000"/>
              </w:rPr>
              <w:t xml:space="preserve"> </w:t>
            </w:r>
          </w:p>
        </w:tc>
        <w:tc>
          <w:tcPr>
            <w:tcW w:w="1701" w:type="dxa"/>
            <w:vAlign w:val="center"/>
          </w:tcPr>
          <w:p w:rsidR="00045A1E" w:rsidRPr="00472CB8" w:rsidRDefault="00045A1E" w:rsidP="004E00CB">
            <w:pPr>
              <w:ind w:left="221" w:hangingChars="92" w:hanging="221"/>
              <w:jc w:val="both"/>
              <w:rPr>
                <w:rFonts w:ascii="標楷體" w:eastAsia="標楷體" w:hAnsi="標楷體"/>
              </w:rPr>
            </w:pPr>
            <w:r w:rsidRPr="00472CB8">
              <w:rPr>
                <w:rFonts w:ascii="標楷體" w:eastAsia="標楷體" w:hAnsi="標楷體" w:hint="eastAsia"/>
              </w:rPr>
              <w:t>1.家長大都能認同學校理念。</w:t>
            </w:r>
          </w:p>
          <w:p w:rsidR="00045A1E" w:rsidRPr="00472CB8" w:rsidRDefault="00045A1E" w:rsidP="004E00CB">
            <w:pPr>
              <w:ind w:left="221" w:hangingChars="92" w:hanging="221"/>
              <w:jc w:val="both"/>
              <w:rPr>
                <w:rFonts w:ascii="標楷體" w:eastAsia="標楷體" w:hAnsi="標楷體"/>
              </w:rPr>
            </w:pPr>
            <w:r w:rsidRPr="00472CB8">
              <w:rPr>
                <w:rFonts w:ascii="標楷體" w:eastAsia="標楷體" w:hAnsi="標楷體" w:hint="eastAsia"/>
              </w:rPr>
              <w:t>2.親師能共同推動教學理念。</w:t>
            </w:r>
          </w:p>
          <w:p w:rsidR="00045A1E" w:rsidRPr="00472CB8" w:rsidRDefault="00045A1E" w:rsidP="004E00CB">
            <w:pPr>
              <w:ind w:left="221" w:hangingChars="92" w:hanging="221"/>
              <w:jc w:val="both"/>
              <w:rPr>
                <w:rFonts w:ascii="標楷體" w:eastAsia="標楷體" w:hAnsi="標楷體"/>
              </w:rPr>
            </w:pPr>
            <w:r w:rsidRPr="00472CB8">
              <w:rPr>
                <w:rFonts w:ascii="標楷體" w:eastAsia="標楷體" w:hAnsi="標楷體" w:hint="eastAsia"/>
              </w:rPr>
              <w:t>3.家長會積極參與並支援教學活動。</w:t>
            </w:r>
          </w:p>
        </w:tc>
        <w:tc>
          <w:tcPr>
            <w:tcW w:w="1701" w:type="dxa"/>
            <w:vAlign w:val="center"/>
          </w:tcPr>
          <w:p w:rsidR="00045A1E" w:rsidRPr="00472CB8" w:rsidRDefault="00045A1E" w:rsidP="004E00CB">
            <w:pPr>
              <w:ind w:left="312" w:hangingChars="130" w:hanging="312"/>
              <w:jc w:val="both"/>
              <w:rPr>
                <w:rFonts w:ascii="標楷體" w:eastAsia="標楷體" w:hAnsi="標楷體"/>
              </w:rPr>
            </w:pPr>
            <w:r w:rsidRPr="00472CB8">
              <w:rPr>
                <w:rFonts w:ascii="標楷體" w:eastAsia="標楷體" w:hAnsi="標楷體" w:hint="eastAsia"/>
              </w:rPr>
              <w:t>1.家庭經濟力懸殊，不利教學活動推展。</w:t>
            </w:r>
          </w:p>
          <w:p w:rsidR="00045A1E" w:rsidRPr="00472CB8" w:rsidRDefault="00045A1E" w:rsidP="004E00CB">
            <w:pPr>
              <w:ind w:left="312" w:hangingChars="130" w:hanging="312"/>
              <w:jc w:val="both"/>
              <w:rPr>
                <w:rFonts w:ascii="標楷體" w:eastAsia="標楷體" w:hAnsi="標楷體"/>
              </w:rPr>
            </w:pPr>
            <w:r w:rsidRPr="00472CB8">
              <w:rPr>
                <w:rFonts w:ascii="標楷體" w:eastAsia="標楷體" w:hAnsi="標楷體" w:hint="eastAsia"/>
              </w:rPr>
              <w:t>2.家長務農無暇照顧，對子女的學業指導就顯得力不從心。</w:t>
            </w:r>
          </w:p>
        </w:tc>
        <w:tc>
          <w:tcPr>
            <w:tcW w:w="1984"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爭取家長會的支持，使得學校和家長溝通順暢，親師齊心為孩子的學習努力合作。</w:t>
            </w:r>
          </w:p>
        </w:tc>
      </w:tr>
      <w:tr w:rsidR="00045A1E" w:rsidRPr="00472CB8" w:rsidTr="004E00CB">
        <w:trPr>
          <w:trHeight w:val="3163"/>
        </w:trPr>
        <w:tc>
          <w:tcPr>
            <w:tcW w:w="1129" w:type="dxa"/>
          </w:tcPr>
          <w:p w:rsidR="00045A1E" w:rsidRPr="00472CB8" w:rsidRDefault="00045A1E" w:rsidP="004E00CB">
            <w:pPr>
              <w:jc w:val="both"/>
              <w:rPr>
                <w:rFonts w:ascii="標楷體" w:eastAsia="標楷體" w:hAnsi="標楷體"/>
              </w:rPr>
            </w:pPr>
            <w:r w:rsidRPr="00472CB8">
              <w:rPr>
                <w:rFonts w:ascii="標楷體" w:eastAsia="標楷體" w:hAnsi="標楷體"/>
              </w:rPr>
              <w:t>社區特性</w:t>
            </w:r>
          </w:p>
        </w:tc>
        <w:tc>
          <w:tcPr>
            <w:tcW w:w="2101" w:type="dxa"/>
            <w:vAlign w:val="center"/>
          </w:tcPr>
          <w:p w:rsidR="00045A1E" w:rsidRPr="00472CB8" w:rsidRDefault="00045A1E" w:rsidP="004E00CB">
            <w:pPr>
              <w:jc w:val="both"/>
              <w:rPr>
                <w:rFonts w:ascii="標楷體" w:eastAsia="標楷體" w:hAnsi="標楷體"/>
              </w:rPr>
            </w:pPr>
            <w:r w:rsidRPr="00472CB8">
              <w:rPr>
                <w:rFonts w:ascii="標楷體" w:eastAsia="標楷體" w:hAnsi="標楷體" w:hint="eastAsia"/>
                <w:color w:val="FF0000"/>
              </w:rPr>
              <w:t xml:space="preserve">    </w:t>
            </w:r>
            <w:r w:rsidRPr="00472CB8">
              <w:rPr>
                <w:rFonts w:ascii="標楷體" w:eastAsia="標楷體" w:hAnsi="標楷體" w:hint="eastAsia"/>
              </w:rPr>
              <w:t>聞名全國的「南靖糖廠」帶動地方觀光產業，增加了本區家長的收入及社區經濟的繁榮。</w:t>
            </w:r>
          </w:p>
        </w:tc>
        <w:tc>
          <w:tcPr>
            <w:tcW w:w="1727" w:type="dxa"/>
            <w:vAlign w:val="center"/>
          </w:tcPr>
          <w:p w:rsidR="00045A1E" w:rsidRPr="00472CB8" w:rsidRDefault="00045A1E" w:rsidP="004E00CB">
            <w:pPr>
              <w:ind w:left="245" w:hangingChars="102" w:hanging="245"/>
              <w:jc w:val="both"/>
              <w:rPr>
                <w:rFonts w:ascii="標楷體" w:eastAsia="標楷體" w:hAnsi="標楷體"/>
              </w:rPr>
            </w:pPr>
            <w:r w:rsidRPr="00472CB8">
              <w:rPr>
                <w:rFonts w:ascii="標楷體" w:eastAsia="標楷體" w:hAnsi="標楷體" w:hint="eastAsia"/>
              </w:rPr>
              <w:t>1.社區家長不多，人力資源少。</w:t>
            </w:r>
          </w:p>
          <w:p w:rsidR="00045A1E" w:rsidRPr="00472CB8" w:rsidRDefault="00045A1E" w:rsidP="004E00CB">
            <w:pPr>
              <w:ind w:left="245" w:hangingChars="102" w:hanging="245"/>
              <w:jc w:val="both"/>
              <w:rPr>
                <w:rFonts w:ascii="標楷體" w:eastAsia="標楷體" w:hAnsi="標楷體"/>
              </w:rPr>
            </w:pPr>
            <w:r w:rsidRPr="00472CB8">
              <w:rPr>
                <w:rFonts w:ascii="標楷體" w:eastAsia="標楷體" w:hAnsi="標楷體" w:hint="eastAsia"/>
              </w:rPr>
              <w:t>2.社區屬較落後區，尚待提升。</w:t>
            </w:r>
          </w:p>
          <w:p w:rsidR="00045A1E" w:rsidRPr="00472CB8" w:rsidRDefault="00045A1E" w:rsidP="004E00CB">
            <w:pPr>
              <w:ind w:left="245" w:hangingChars="102" w:hanging="245"/>
              <w:jc w:val="both"/>
              <w:rPr>
                <w:rFonts w:ascii="標楷體" w:eastAsia="標楷體" w:hAnsi="標楷體"/>
                <w:color w:val="FF0000"/>
              </w:rPr>
            </w:pPr>
            <w:r w:rsidRPr="00472CB8">
              <w:rPr>
                <w:rFonts w:ascii="標楷體" w:eastAsia="標楷體" w:hAnsi="標楷體" w:hint="eastAsia"/>
              </w:rPr>
              <w:t>3.社區為經濟弱勢，投注學校資源有限。</w:t>
            </w:r>
          </w:p>
        </w:tc>
        <w:tc>
          <w:tcPr>
            <w:tcW w:w="1701" w:type="dxa"/>
            <w:vAlign w:val="center"/>
          </w:tcPr>
          <w:p w:rsidR="00045A1E" w:rsidRPr="00472CB8" w:rsidRDefault="00045A1E" w:rsidP="004E00CB">
            <w:pPr>
              <w:ind w:left="235" w:hangingChars="98" w:hanging="235"/>
              <w:jc w:val="both"/>
              <w:rPr>
                <w:rFonts w:ascii="標楷體" w:eastAsia="標楷體" w:hAnsi="標楷體"/>
              </w:rPr>
            </w:pPr>
            <w:r w:rsidRPr="00472CB8">
              <w:rPr>
                <w:rFonts w:ascii="標楷體" w:eastAsia="標楷體" w:hAnsi="標楷體" w:hint="eastAsia"/>
              </w:rPr>
              <w:t>1.開放校園為社區活動場域。</w:t>
            </w:r>
          </w:p>
          <w:p w:rsidR="00045A1E" w:rsidRPr="00472CB8" w:rsidRDefault="00045A1E" w:rsidP="004E00CB">
            <w:pPr>
              <w:ind w:left="235" w:hangingChars="98" w:hanging="235"/>
              <w:jc w:val="both"/>
              <w:rPr>
                <w:rFonts w:ascii="標楷體" w:eastAsia="標楷體" w:hAnsi="標楷體"/>
              </w:rPr>
            </w:pPr>
            <w:r w:rsidRPr="00472CB8">
              <w:rPr>
                <w:rFonts w:ascii="標楷體" w:eastAsia="標楷體" w:hAnsi="標楷體" w:hint="eastAsia"/>
              </w:rPr>
              <w:t>2.民風純樸，社會環境單純自然。</w:t>
            </w:r>
          </w:p>
          <w:p w:rsidR="00045A1E" w:rsidRPr="00472CB8" w:rsidRDefault="00045A1E" w:rsidP="004E00CB">
            <w:pPr>
              <w:ind w:left="235" w:hangingChars="98" w:hanging="235"/>
              <w:jc w:val="both"/>
              <w:rPr>
                <w:rFonts w:ascii="標楷體" w:eastAsia="標楷體" w:hAnsi="標楷體"/>
              </w:rPr>
            </w:pPr>
            <w:r w:rsidRPr="00472CB8">
              <w:rPr>
                <w:rFonts w:ascii="標楷體" w:eastAsia="標楷體" w:hAnsi="標楷體" w:hint="eastAsia"/>
              </w:rPr>
              <w:t>3.社區老人願意走入校園，協助活動辦理。</w:t>
            </w:r>
          </w:p>
        </w:tc>
        <w:tc>
          <w:tcPr>
            <w:tcW w:w="1701" w:type="dxa"/>
            <w:vAlign w:val="center"/>
          </w:tcPr>
          <w:p w:rsidR="00045A1E" w:rsidRPr="00472CB8" w:rsidRDefault="00045A1E" w:rsidP="004E00CB">
            <w:pPr>
              <w:jc w:val="both"/>
              <w:rPr>
                <w:rFonts w:ascii="標楷體" w:eastAsia="標楷體" w:hAnsi="標楷體"/>
              </w:rPr>
            </w:pPr>
            <w:r w:rsidRPr="00472CB8">
              <w:rPr>
                <w:rFonts w:ascii="標楷體" w:eastAsia="標楷體" w:hAnsi="標楷體" w:hint="eastAsia"/>
                <w:color w:val="FF0000"/>
              </w:rPr>
              <w:t xml:space="preserve"> </w:t>
            </w:r>
            <w:r w:rsidRPr="00472CB8">
              <w:rPr>
                <w:rFonts w:ascii="標楷體" w:eastAsia="標楷體" w:hAnsi="標楷體" w:hint="eastAsia"/>
              </w:rPr>
              <w:t xml:space="preserve">   社區民眾工作時間長，無暇參與學校活動。</w:t>
            </w:r>
          </w:p>
        </w:tc>
        <w:tc>
          <w:tcPr>
            <w:tcW w:w="1984"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開放校園歡迎社區民眾來校活動，並結合校慶辦理社區活動，促進社區民眾對學校的認識和支持。</w:t>
            </w:r>
          </w:p>
        </w:tc>
      </w:tr>
    </w:tbl>
    <w:p w:rsidR="00045A1E" w:rsidRPr="00472CB8" w:rsidRDefault="00045A1E" w:rsidP="00045A1E">
      <w:pPr>
        <w:spacing w:beforeLines="100" w:before="360" w:afterLines="50" w:after="180"/>
        <w:jc w:val="both"/>
        <w:rPr>
          <w:rFonts w:ascii="標楷體" w:eastAsia="標楷體" w:hAnsi="標楷體"/>
          <w:b/>
        </w:rPr>
      </w:pPr>
      <w:r w:rsidRPr="00472CB8">
        <w:rPr>
          <w:rFonts w:ascii="標楷體" w:eastAsia="標楷體" w:hAnsi="標楷體"/>
          <w:b/>
        </w:rPr>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0"/>
        <w:gridCol w:w="3300"/>
        <w:gridCol w:w="1222"/>
        <w:gridCol w:w="3896"/>
      </w:tblGrid>
      <w:tr w:rsidR="00045A1E" w:rsidRPr="00472CB8" w:rsidTr="008908D3">
        <w:tc>
          <w:tcPr>
            <w:tcW w:w="1210" w:type="dxa"/>
          </w:tcPr>
          <w:p w:rsidR="00045A1E" w:rsidRPr="00472CB8" w:rsidRDefault="00045A1E" w:rsidP="004E00CB">
            <w:pPr>
              <w:jc w:val="center"/>
              <w:rPr>
                <w:rFonts w:ascii="標楷體" w:eastAsia="標楷體" w:hAnsi="標楷體"/>
              </w:rPr>
            </w:pPr>
            <w:r w:rsidRPr="00472CB8">
              <w:rPr>
                <w:rFonts w:ascii="標楷體" w:eastAsia="標楷體" w:hAnsi="標楷體"/>
              </w:rPr>
              <w:t>資源類別</w:t>
            </w:r>
          </w:p>
        </w:tc>
        <w:tc>
          <w:tcPr>
            <w:tcW w:w="3300" w:type="dxa"/>
          </w:tcPr>
          <w:p w:rsidR="00045A1E" w:rsidRPr="00472CB8" w:rsidRDefault="00045A1E" w:rsidP="004E00CB">
            <w:pPr>
              <w:jc w:val="center"/>
              <w:rPr>
                <w:rFonts w:ascii="標楷體" w:eastAsia="標楷體" w:hAnsi="標楷體"/>
              </w:rPr>
            </w:pPr>
            <w:r w:rsidRPr="00472CB8">
              <w:rPr>
                <w:rFonts w:ascii="標楷體" w:eastAsia="標楷體" w:hAnsi="標楷體"/>
              </w:rPr>
              <w:t>資源項目</w:t>
            </w:r>
          </w:p>
        </w:tc>
        <w:tc>
          <w:tcPr>
            <w:tcW w:w="1222" w:type="dxa"/>
          </w:tcPr>
          <w:p w:rsidR="00045A1E" w:rsidRPr="00472CB8" w:rsidRDefault="00045A1E" w:rsidP="004E00CB">
            <w:pPr>
              <w:jc w:val="center"/>
              <w:rPr>
                <w:rFonts w:ascii="標楷體" w:eastAsia="標楷體" w:hAnsi="標楷體"/>
              </w:rPr>
            </w:pPr>
            <w:r w:rsidRPr="00472CB8">
              <w:rPr>
                <w:rFonts w:ascii="標楷體" w:eastAsia="標楷體" w:hAnsi="標楷體"/>
              </w:rPr>
              <w:t>適用年級</w:t>
            </w:r>
          </w:p>
        </w:tc>
        <w:tc>
          <w:tcPr>
            <w:tcW w:w="3896" w:type="dxa"/>
          </w:tcPr>
          <w:p w:rsidR="00045A1E" w:rsidRPr="00472CB8" w:rsidRDefault="00045A1E" w:rsidP="004E00CB">
            <w:pPr>
              <w:jc w:val="center"/>
              <w:rPr>
                <w:rFonts w:ascii="標楷體" w:eastAsia="標楷體" w:hAnsi="標楷體"/>
              </w:rPr>
            </w:pPr>
            <w:r w:rsidRPr="00472CB8">
              <w:rPr>
                <w:rFonts w:ascii="標楷體" w:eastAsia="標楷體" w:hAnsi="標楷體"/>
              </w:rPr>
              <w:t>適用領域或課程主題</w:t>
            </w:r>
          </w:p>
        </w:tc>
      </w:tr>
      <w:tr w:rsidR="00045A1E" w:rsidRPr="00472CB8" w:rsidTr="008908D3">
        <w:trPr>
          <w:cantSplit/>
        </w:trPr>
        <w:tc>
          <w:tcPr>
            <w:tcW w:w="1210" w:type="dxa"/>
            <w:vAlign w:val="center"/>
          </w:tcPr>
          <w:p w:rsidR="00045A1E" w:rsidRPr="00472CB8" w:rsidRDefault="00045A1E" w:rsidP="004E00CB">
            <w:pPr>
              <w:jc w:val="center"/>
              <w:rPr>
                <w:rFonts w:ascii="標楷體" w:eastAsia="標楷體" w:hAnsi="標楷體"/>
              </w:rPr>
            </w:pPr>
            <w:r w:rsidRPr="00472CB8">
              <w:rPr>
                <w:rFonts w:ascii="標楷體" w:eastAsia="標楷體" w:hAnsi="標楷體"/>
              </w:rPr>
              <w:lastRenderedPageBreak/>
              <w:t>資源</w:t>
            </w:r>
          </w:p>
        </w:tc>
        <w:tc>
          <w:tcPr>
            <w:tcW w:w="3300"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南靖火車站</w:t>
            </w:r>
          </w:p>
        </w:tc>
        <w:tc>
          <w:tcPr>
            <w:tcW w:w="1222" w:type="dxa"/>
          </w:tcPr>
          <w:p w:rsidR="00045A1E" w:rsidRPr="00472CB8" w:rsidRDefault="00045A1E" w:rsidP="004E00CB">
            <w:pPr>
              <w:jc w:val="center"/>
              <w:rPr>
                <w:rFonts w:ascii="標楷體" w:eastAsia="標楷體" w:hAnsi="標楷體"/>
              </w:rPr>
            </w:pPr>
            <w:r w:rsidRPr="00472CB8">
              <w:rPr>
                <w:rFonts w:ascii="標楷體" w:eastAsia="標楷體" w:hAnsi="標楷體" w:hint="eastAsia"/>
              </w:rPr>
              <w:t>一~三</w:t>
            </w:r>
          </w:p>
        </w:tc>
        <w:tc>
          <w:tcPr>
            <w:tcW w:w="3896"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認識在火車站建築及鐵路功能</w:t>
            </w:r>
          </w:p>
        </w:tc>
      </w:tr>
      <w:tr w:rsidR="00045A1E" w:rsidRPr="00472CB8" w:rsidTr="008908D3">
        <w:trPr>
          <w:cantSplit/>
        </w:trPr>
        <w:tc>
          <w:tcPr>
            <w:tcW w:w="1210" w:type="dxa"/>
            <w:vMerge w:val="restart"/>
            <w:vAlign w:val="center"/>
          </w:tcPr>
          <w:p w:rsidR="00045A1E" w:rsidRPr="00472CB8" w:rsidRDefault="00045A1E" w:rsidP="004E00CB">
            <w:pPr>
              <w:jc w:val="center"/>
              <w:rPr>
                <w:rFonts w:ascii="標楷體" w:eastAsia="標楷體" w:hAnsi="標楷體"/>
              </w:rPr>
            </w:pPr>
            <w:r w:rsidRPr="00472CB8">
              <w:rPr>
                <w:rFonts w:ascii="標楷體" w:eastAsia="標楷體" w:hAnsi="標楷體"/>
              </w:rPr>
              <w:t>資源</w:t>
            </w:r>
          </w:p>
        </w:tc>
        <w:tc>
          <w:tcPr>
            <w:tcW w:w="3300" w:type="dxa"/>
            <w:vMerge w:val="restart"/>
          </w:tcPr>
          <w:p w:rsidR="00045A1E" w:rsidRPr="00472CB8" w:rsidRDefault="00045A1E" w:rsidP="004E00CB">
            <w:pPr>
              <w:jc w:val="both"/>
              <w:rPr>
                <w:rFonts w:ascii="標楷體" w:eastAsia="標楷體" w:hAnsi="標楷體"/>
              </w:rPr>
            </w:pPr>
            <w:r w:rsidRPr="00472CB8">
              <w:rPr>
                <w:rFonts w:ascii="標楷體" w:eastAsia="標楷體" w:hAnsi="標楷體" w:hint="eastAsia"/>
              </w:rPr>
              <w:t>南靖糖廠</w:t>
            </w:r>
          </w:p>
        </w:tc>
        <w:tc>
          <w:tcPr>
            <w:tcW w:w="1222" w:type="dxa"/>
            <w:vMerge w:val="restart"/>
            <w:vAlign w:val="center"/>
          </w:tcPr>
          <w:p w:rsidR="00045A1E" w:rsidRPr="00472CB8" w:rsidRDefault="00045A1E" w:rsidP="004E00CB">
            <w:pPr>
              <w:jc w:val="center"/>
              <w:rPr>
                <w:rFonts w:ascii="標楷體" w:eastAsia="標楷體" w:hAnsi="標楷體"/>
              </w:rPr>
            </w:pPr>
            <w:r w:rsidRPr="00472CB8">
              <w:rPr>
                <w:rFonts w:ascii="標楷體" w:eastAsia="標楷體" w:hAnsi="標楷體" w:hint="eastAsia"/>
              </w:rPr>
              <w:t>四~六</w:t>
            </w:r>
          </w:p>
        </w:tc>
        <w:tc>
          <w:tcPr>
            <w:tcW w:w="3896"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走讀.品味三鎮社區之美</w:t>
            </w:r>
          </w:p>
          <w:p w:rsidR="00045A1E" w:rsidRPr="00472CB8" w:rsidRDefault="00045A1E" w:rsidP="004E00CB">
            <w:pPr>
              <w:jc w:val="both"/>
              <w:rPr>
                <w:rFonts w:ascii="標楷體" w:eastAsia="標楷體" w:hAnsi="標楷體"/>
              </w:rPr>
            </w:pPr>
            <w:r w:rsidRPr="00472CB8">
              <w:rPr>
                <w:rFonts w:ascii="標楷體" w:eastAsia="標楷體" w:hAnsi="標楷體" w:hint="eastAsia"/>
              </w:rPr>
              <w:t>認識社區傳統建築之美</w:t>
            </w:r>
          </w:p>
        </w:tc>
      </w:tr>
      <w:tr w:rsidR="00045A1E" w:rsidRPr="00472CB8" w:rsidTr="008908D3">
        <w:trPr>
          <w:cantSplit/>
        </w:trPr>
        <w:tc>
          <w:tcPr>
            <w:tcW w:w="1210" w:type="dxa"/>
            <w:vMerge/>
            <w:vAlign w:val="center"/>
          </w:tcPr>
          <w:p w:rsidR="00045A1E" w:rsidRPr="00472CB8" w:rsidRDefault="00045A1E" w:rsidP="004E00CB">
            <w:pPr>
              <w:rPr>
                <w:rFonts w:ascii="標楷體" w:eastAsia="標楷體" w:hAnsi="標楷體"/>
              </w:rPr>
            </w:pPr>
          </w:p>
        </w:tc>
        <w:tc>
          <w:tcPr>
            <w:tcW w:w="3300" w:type="dxa"/>
            <w:vMerge/>
          </w:tcPr>
          <w:p w:rsidR="00045A1E" w:rsidRPr="00472CB8" w:rsidRDefault="00045A1E" w:rsidP="004E00CB">
            <w:pPr>
              <w:jc w:val="both"/>
              <w:rPr>
                <w:rFonts w:ascii="標楷體" w:eastAsia="標楷體" w:hAnsi="標楷體"/>
              </w:rPr>
            </w:pPr>
          </w:p>
        </w:tc>
        <w:tc>
          <w:tcPr>
            <w:tcW w:w="1222" w:type="dxa"/>
            <w:vMerge/>
          </w:tcPr>
          <w:p w:rsidR="00045A1E" w:rsidRPr="00472CB8" w:rsidRDefault="00045A1E" w:rsidP="004E00CB">
            <w:pPr>
              <w:jc w:val="both"/>
              <w:rPr>
                <w:rFonts w:ascii="標楷體" w:eastAsia="標楷體" w:hAnsi="標楷體"/>
              </w:rPr>
            </w:pPr>
          </w:p>
        </w:tc>
        <w:tc>
          <w:tcPr>
            <w:tcW w:w="3896"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走讀.品味靖和社區之美</w:t>
            </w:r>
          </w:p>
        </w:tc>
      </w:tr>
      <w:tr w:rsidR="00045A1E" w:rsidRPr="00472CB8" w:rsidTr="008908D3">
        <w:trPr>
          <w:cantSplit/>
        </w:trPr>
        <w:tc>
          <w:tcPr>
            <w:tcW w:w="1210" w:type="dxa"/>
            <w:vMerge/>
            <w:vAlign w:val="center"/>
          </w:tcPr>
          <w:p w:rsidR="00045A1E" w:rsidRPr="00472CB8" w:rsidRDefault="00045A1E" w:rsidP="004E00CB">
            <w:pPr>
              <w:rPr>
                <w:rFonts w:ascii="標楷體" w:eastAsia="標楷體" w:hAnsi="標楷體"/>
              </w:rPr>
            </w:pPr>
          </w:p>
        </w:tc>
        <w:tc>
          <w:tcPr>
            <w:tcW w:w="3300" w:type="dxa"/>
            <w:vMerge/>
          </w:tcPr>
          <w:p w:rsidR="00045A1E" w:rsidRPr="00472CB8" w:rsidRDefault="00045A1E" w:rsidP="004E00CB">
            <w:pPr>
              <w:jc w:val="both"/>
              <w:rPr>
                <w:rFonts w:ascii="標楷體" w:eastAsia="標楷體" w:hAnsi="標楷體"/>
              </w:rPr>
            </w:pPr>
          </w:p>
        </w:tc>
        <w:tc>
          <w:tcPr>
            <w:tcW w:w="1222" w:type="dxa"/>
            <w:vMerge/>
          </w:tcPr>
          <w:p w:rsidR="00045A1E" w:rsidRPr="00472CB8" w:rsidRDefault="00045A1E" w:rsidP="004E00CB">
            <w:pPr>
              <w:jc w:val="both"/>
              <w:rPr>
                <w:rFonts w:ascii="標楷體" w:eastAsia="標楷體" w:hAnsi="標楷體"/>
              </w:rPr>
            </w:pPr>
          </w:p>
        </w:tc>
        <w:tc>
          <w:tcPr>
            <w:tcW w:w="3896"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走讀.品味南和村</w:t>
            </w:r>
          </w:p>
        </w:tc>
      </w:tr>
      <w:tr w:rsidR="00045A1E" w:rsidRPr="00472CB8" w:rsidTr="008908D3">
        <w:trPr>
          <w:cantSplit/>
        </w:trPr>
        <w:tc>
          <w:tcPr>
            <w:tcW w:w="1210" w:type="dxa"/>
            <w:vMerge/>
            <w:vAlign w:val="center"/>
          </w:tcPr>
          <w:p w:rsidR="00045A1E" w:rsidRPr="00472CB8" w:rsidRDefault="00045A1E" w:rsidP="004E00CB">
            <w:pPr>
              <w:rPr>
                <w:rFonts w:ascii="標楷體" w:eastAsia="標楷體" w:hAnsi="標楷體"/>
              </w:rPr>
            </w:pPr>
          </w:p>
        </w:tc>
        <w:tc>
          <w:tcPr>
            <w:tcW w:w="3300" w:type="dxa"/>
            <w:vMerge/>
          </w:tcPr>
          <w:p w:rsidR="00045A1E" w:rsidRPr="00472CB8" w:rsidRDefault="00045A1E" w:rsidP="004E00CB">
            <w:pPr>
              <w:jc w:val="both"/>
              <w:rPr>
                <w:rFonts w:ascii="標楷體" w:eastAsia="標楷體" w:hAnsi="標楷體"/>
              </w:rPr>
            </w:pPr>
          </w:p>
        </w:tc>
        <w:tc>
          <w:tcPr>
            <w:tcW w:w="1222" w:type="dxa"/>
            <w:vMerge/>
          </w:tcPr>
          <w:p w:rsidR="00045A1E" w:rsidRPr="00472CB8" w:rsidRDefault="00045A1E" w:rsidP="004E00CB">
            <w:pPr>
              <w:jc w:val="both"/>
              <w:rPr>
                <w:rFonts w:ascii="標楷體" w:eastAsia="標楷體" w:hAnsi="標楷體"/>
              </w:rPr>
            </w:pPr>
          </w:p>
        </w:tc>
        <w:tc>
          <w:tcPr>
            <w:tcW w:w="3896" w:type="dxa"/>
          </w:tcPr>
          <w:p w:rsidR="00045A1E" w:rsidRPr="00472CB8" w:rsidRDefault="00045A1E" w:rsidP="004E00CB">
            <w:pPr>
              <w:jc w:val="both"/>
              <w:rPr>
                <w:rFonts w:ascii="標楷體" w:eastAsia="標楷體" w:hAnsi="標楷體"/>
              </w:rPr>
            </w:pPr>
            <w:r w:rsidRPr="00472CB8">
              <w:rPr>
                <w:rFonts w:ascii="標楷體" w:eastAsia="標楷體" w:hAnsi="標楷體" w:hint="eastAsia"/>
              </w:rPr>
              <w:t>走讀.品味南靖糖廠的興衰及製糖過程</w:t>
            </w:r>
          </w:p>
        </w:tc>
      </w:tr>
    </w:tbl>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Default="008908D3" w:rsidP="008908D3">
      <w:pPr>
        <w:spacing w:beforeLines="100" w:before="360" w:afterLines="50" w:after="180"/>
        <w:jc w:val="both"/>
        <w:rPr>
          <w:rFonts w:ascii="標楷體" w:eastAsia="標楷體" w:hAnsi="標楷體"/>
          <w:sz w:val="28"/>
          <w:szCs w:val="28"/>
          <w:bdr w:val="single" w:sz="4" w:space="0" w:color="auto"/>
        </w:rPr>
      </w:pPr>
    </w:p>
    <w:p w:rsidR="008908D3" w:rsidRPr="00472CB8" w:rsidRDefault="008908D3" w:rsidP="008908D3">
      <w:pPr>
        <w:spacing w:beforeLines="100" w:before="360" w:afterLines="50" w:after="180"/>
        <w:jc w:val="both"/>
        <w:rPr>
          <w:rFonts w:ascii="標楷體" w:eastAsia="標楷體" w:hAnsi="標楷體"/>
          <w:b/>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四</w:t>
      </w:r>
      <w:r w:rsidRPr="00325249">
        <w:rPr>
          <w:rFonts w:eastAsia="標楷體" w:hint="eastAsia"/>
          <w:b/>
          <w:color w:val="000000"/>
          <w:sz w:val="36"/>
          <w:szCs w:val="36"/>
        </w:rPr>
        <w:t xml:space="preserve">  </w:t>
      </w:r>
      <w:r w:rsidRPr="00472CB8">
        <w:rPr>
          <w:rFonts w:ascii="標楷體" w:eastAsia="標楷體" w:hAnsi="標楷體" w:hint="eastAsia"/>
          <w:b/>
        </w:rPr>
        <w:t>重要教育工作納入課程規劃實施情形</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388"/>
        <w:gridCol w:w="709"/>
        <w:gridCol w:w="2439"/>
        <w:gridCol w:w="2835"/>
        <w:gridCol w:w="1069"/>
      </w:tblGrid>
      <w:tr w:rsidR="008908D3" w:rsidRPr="00472CB8" w:rsidTr="004E00CB">
        <w:trPr>
          <w:jc w:val="center"/>
        </w:trPr>
        <w:tc>
          <w:tcPr>
            <w:tcW w:w="1980" w:type="dxa"/>
            <w:vMerge w:val="restart"/>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10</w:t>
            </w:r>
            <w:r>
              <w:rPr>
                <w:rFonts w:ascii="標楷體" w:eastAsia="標楷體" w:hAnsi="標楷體" w:hint="eastAsia"/>
              </w:rPr>
              <w:t>8</w:t>
            </w:r>
            <w:r w:rsidRPr="00472CB8">
              <w:rPr>
                <w:rFonts w:ascii="標楷體" w:eastAsia="標楷體" w:hAnsi="標楷體" w:hint="eastAsia"/>
              </w:rPr>
              <w:t>學年度</w:t>
            </w:r>
          </w:p>
          <w:p w:rsidR="008908D3" w:rsidRPr="00472CB8" w:rsidRDefault="008908D3" w:rsidP="004E00CB">
            <w:pPr>
              <w:jc w:val="center"/>
              <w:rPr>
                <w:rFonts w:ascii="標楷體" w:eastAsia="標楷體" w:hAnsi="標楷體"/>
              </w:rPr>
            </w:pPr>
            <w:r w:rsidRPr="00472CB8">
              <w:rPr>
                <w:rFonts w:ascii="標楷體" w:eastAsia="標楷體" w:hAnsi="標楷體" w:hint="eastAsia"/>
              </w:rPr>
              <w:t>重要教育工作</w:t>
            </w:r>
          </w:p>
        </w:tc>
        <w:tc>
          <w:tcPr>
            <w:tcW w:w="7371" w:type="dxa"/>
            <w:gridSpan w:val="4"/>
          </w:tcPr>
          <w:p w:rsidR="008908D3" w:rsidRPr="00472CB8" w:rsidRDefault="008908D3" w:rsidP="004E00CB">
            <w:pPr>
              <w:ind w:firstLine="480"/>
              <w:jc w:val="center"/>
              <w:rPr>
                <w:rFonts w:ascii="標楷體" w:eastAsia="標楷體" w:hAnsi="標楷體"/>
              </w:rPr>
            </w:pPr>
            <w:r w:rsidRPr="00472CB8">
              <w:rPr>
                <w:rFonts w:ascii="標楷體" w:eastAsia="標楷體" w:hAnsi="標楷體" w:hint="eastAsia"/>
              </w:rPr>
              <w:t>納入課程規劃實施情形</w:t>
            </w:r>
          </w:p>
          <w:p w:rsidR="008908D3" w:rsidRPr="00472CB8" w:rsidRDefault="008908D3" w:rsidP="004E00CB">
            <w:pPr>
              <w:ind w:firstLine="480"/>
              <w:jc w:val="center"/>
              <w:rPr>
                <w:rFonts w:ascii="標楷體" w:eastAsia="標楷體" w:hAnsi="標楷體"/>
              </w:rPr>
            </w:pPr>
            <w:r w:rsidRPr="00472CB8">
              <w:rPr>
                <w:rFonts w:ascii="標楷體" w:eastAsia="標楷體" w:hAnsi="標楷體" w:hint="eastAsia"/>
              </w:rPr>
              <w:t>（請視實際情形自行增列，內容須與各年級彈性學習節數或領域課程計畫相符）</w:t>
            </w:r>
          </w:p>
        </w:tc>
        <w:tc>
          <w:tcPr>
            <w:tcW w:w="1069" w:type="dxa"/>
            <w:vMerge w:val="restart"/>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備   註</w:t>
            </w:r>
          </w:p>
        </w:tc>
      </w:tr>
      <w:tr w:rsidR="008908D3" w:rsidRPr="00472CB8" w:rsidTr="004E00CB">
        <w:trPr>
          <w:jc w:val="center"/>
        </w:trPr>
        <w:tc>
          <w:tcPr>
            <w:tcW w:w="1980" w:type="dxa"/>
            <w:vMerge/>
            <w:tcBorders>
              <w:bottom w:val="single" w:sz="4" w:space="0" w:color="auto"/>
            </w:tcBorders>
            <w:vAlign w:val="center"/>
          </w:tcPr>
          <w:p w:rsidR="008908D3" w:rsidRPr="00472CB8" w:rsidRDefault="008908D3" w:rsidP="004E00CB">
            <w:pPr>
              <w:ind w:firstLine="480"/>
              <w:jc w:val="center"/>
              <w:rPr>
                <w:rFonts w:ascii="標楷體" w:eastAsia="標楷體" w:hAnsi="標楷體"/>
              </w:rPr>
            </w:pPr>
          </w:p>
        </w:tc>
        <w:tc>
          <w:tcPr>
            <w:tcW w:w="1388" w:type="dxa"/>
            <w:tcBorders>
              <w:bottom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學期</w:t>
            </w:r>
          </w:p>
        </w:tc>
        <w:tc>
          <w:tcPr>
            <w:tcW w:w="709" w:type="dxa"/>
            <w:tcBorders>
              <w:bottom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年級</w:t>
            </w:r>
          </w:p>
        </w:tc>
        <w:tc>
          <w:tcPr>
            <w:tcW w:w="2439" w:type="dxa"/>
            <w:tcBorders>
              <w:bottom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彈性學習節數或領域別</w:t>
            </w:r>
          </w:p>
        </w:tc>
        <w:tc>
          <w:tcPr>
            <w:tcW w:w="2835" w:type="dxa"/>
            <w:tcBorders>
              <w:bottom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週次</w:t>
            </w:r>
          </w:p>
        </w:tc>
        <w:tc>
          <w:tcPr>
            <w:tcW w:w="1069" w:type="dxa"/>
            <w:vMerge/>
            <w:tcBorders>
              <w:bottom w:val="single" w:sz="4" w:space="0" w:color="auto"/>
            </w:tcBorders>
          </w:tcPr>
          <w:p w:rsidR="008908D3" w:rsidRPr="00472CB8" w:rsidRDefault="008908D3" w:rsidP="004E00CB">
            <w:pPr>
              <w:ind w:firstLine="480"/>
              <w:jc w:val="center"/>
              <w:rPr>
                <w:rFonts w:ascii="標楷體" w:eastAsia="標楷體" w:hAnsi="標楷體"/>
              </w:rPr>
            </w:pPr>
          </w:p>
        </w:tc>
      </w:tr>
      <w:tr w:rsidR="008908D3" w:rsidRPr="00472CB8" w:rsidTr="004E00CB">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color w:val="000000"/>
              </w:rPr>
              <w:t>實施書法課程或活動</w:t>
            </w:r>
          </w:p>
        </w:tc>
        <w:tc>
          <w:tcPr>
            <w:tcW w:w="1388" w:type="dxa"/>
            <w:tcBorders>
              <w:top w:val="single" w:sz="4" w:space="0" w:color="auto"/>
              <w:left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Borders>
              <w:top w:val="single" w:sz="4" w:space="0" w:color="auto"/>
              <w:left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3~6</w:t>
            </w:r>
          </w:p>
        </w:tc>
        <w:tc>
          <w:tcPr>
            <w:tcW w:w="2439" w:type="dxa"/>
            <w:tcBorders>
              <w:top w:val="single" w:sz="4" w:space="0" w:color="auto"/>
              <w:left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Borders>
              <w:top w:val="single" w:sz="4" w:space="0" w:color="auto"/>
              <w:left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每週</w:t>
            </w:r>
          </w:p>
        </w:tc>
        <w:tc>
          <w:tcPr>
            <w:tcW w:w="1069" w:type="dxa"/>
            <w:tcBorders>
              <w:top w:val="single" w:sz="4" w:space="0" w:color="auto"/>
              <w:left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每週1節</w:t>
            </w:r>
          </w:p>
        </w:tc>
      </w:tr>
      <w:tr w:rsidR="008908D3" w:rsidRPr="00472CB8" w:rsidTr="004E00CB">
        <w:trPr>
          <w:trHeight w:val="345"/>
          <w:jc w:val="center"/>
        </w:trPr>
        <w:tc>
          <w:tcPr>
            <w:tcW w:w="1980" w:type="dxa"/>
            <w:vMerge w:val="restart"/>
            <w:tcBorders>
              <w:top w:val="single" w:sz="4" w:space="0" w:color="auto"/>
              <w:left w:val="single" w:sz="4" w:space="0" w:color="auto"/>
              <w:right w:val="single" w:sz="4" w:space="0" w:color="auto"/>
            </w:tcBorders>
            <w:vAlign w:val="center"/>
          </w:tcPr>
          <w:p w:rsidR="008908D3" w:rsidRPr="00472CB8" w:rsidRDefault="008908D3" w:rsidP="004E00CB">
            <w:pPr>
              <w:rPr>
                <w:rFonts w:ascii="標楷體" w:eastAsia="標楷體" w:hAnsi="標楷體"/>
                <w:color w:val="000000"/>
              </w:rPr>
            </w:pPr>
            <w:r w:rsidRPr="00472CB8">
              <w:rPr>
                <w:rFonts w:ascii="標楷體" w:eastAsia="標楷體" w:hAnsi="標楷體" w:hint="eastAsia"/>
              </w:rPr>
              <w:t>性別平等教育</w:t>
            </w: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4,10/1,7,14,</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206"/>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snapToGrid w:val="0"/>
              <w:jc w:val="center"/>
              <w:rPr>
                <w:rFonts w:ascii="標楷體" w:eastAsia="標楷體" w:hAnsi="標楷體"/>
              </w:rPr>
            </w:pPr>
            <w:r w:rsidRPr="00472CB8">
              <w:rPr>
                <w:rFonts w:ascii="標楷體" w:eastAsia="標楷體" w:hAnsi="標楷體" w:hint="eastAsia"/>
              </w:rPr>
              <w:t>綜合活動</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1,2,6,7,8,9</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112"/>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snapToGrid w:val="0"/>
              <w:jc w:val="center"/>
              <w:rPr>
                <w:rFonts w:ascii="標楷體" w:eastAsia="標楷體" w:hAnsi="標楷體"/>
              </w:rPr>
            </w:pPr>
            <w:r w:rsidRPr="00472CB8">
              <w:rPr>
                <w:rFonts w:ascii="標楷體" w:eastAsia="標楷體" w:hAnsi="標楷體" w:hint="eastAsia"/>
              </w:rPr>
              <w:t>閩南語/健體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6,7,9,13,15,17</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2</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snapToGrid w:val="0"/>
              <w:spacing w:line="240" w:lineRule="exact"/>
              <w:jc w:val="center"/>
              <w:rPr>
                <w:rFonts w:ascii="標楷體" w:eastAsia="標楷體" w:hAnsi="標楷體"/>
              </w:rPr>
            </w:pPr>
            <w:r w:rsidRPr="00472CB8">
              <w:rPr>
                <w:rFonts w:ascii="標楷體" w:eastAsia="標楷體" w:hAnsi="標楷體" w:hint="eastAsia"/>
              </w:rPr>
              <w:t>綜合活動</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1,2,3,4,5,6,7,8,</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2</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數學</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8,9,10,15,16,17,18,19</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3</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snapToGrid w:val="0"/>
              <w:jc w:val="center"/>
              <w:rPr>
                <w:rFonts w:ascii="標楷體" w:eastAsia="標楷體" w:hAnsi="標楷體"/>
                <w:bCs/>
              </w:rPr>
            </w:pPr>
            <w:r w:rsidRPr="00472CB8">
              <w:rPr>
                <w:rFonts w:ascii="標楷體" w:eastAsia="標楷體" w:hAnsi="標楷體" w:hint="eastAsia"/>
                <w:bCs/>
              </w:rPr>
              <w:t>綜合活動</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1,2,3,4,5,6,9,10,11,12,13,14</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3</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數學</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1,2,3,7,8,9,13,14,15,16,17</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4</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snapToGrid w:val="0"/>
              <w:jc w:val="center"/>
              <w:rPr>
                <w:rFonts w:ascii="標楷體" w:eastAsia="標楷體" w:hAnsi="標楷體"/>
              </w:rPr>
            </w:pPr>
            <w:r w:rsidRPr="00472CB8">
              <w:rPr>
                <w:rFonts w:ascii="標楷體" w:eastAsia="標楷體" w:hAnsi="標楷體" w:hint="eastAsia"/>
              </w:rPr>
              <w:t>綜合活動/自然與生活科技</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1,2,3,4,5,6,8,9,13,15,16</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4</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1,2,3,4,5,6,8,9,11,14,15,16</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5</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snapToGrid w:val="0"/>
              <w:jc w:val="center"/>
              <w:rPr>
                <w:rFonts w:ascii="標楷體" w:eastAsia="標楷體" w:hAnsi="標楷體"/>
              </w:rPr>
            </w:pPr>
            <w:r w:rsidRPr="00472CB8">
              <w:rPr>
                <w:rFonts w:ascii="標楷體" w:eastAsia="標楷體" w:hAnsi="標楷體" w:hint="eastAsia"/>
              </w:rPr>
              <w:t>數學</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1,2,3,5,6,7,11,12,13,15,16</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5</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國語/數學</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1,2,3,4,12,13,16,17,</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英語/社會/自然與生活科技</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1,4,6,8,9,12,13,14,</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國語/綜合活動/健體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3,4,7,10,12,14,15,16,</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val="restart"/>
            <w:tcBorders>
              <w:left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rPr>
            </w:pPr>
            <w:r w:rsidRPr="00472CB8">
              <w:rPr>
                <w:rFonts w:ascii="標楷體" w:eastAsia="標楷體" w:hAnsi="標楷體" w:cs="Times New Roman" w:hint="eastAsia"/>
                <w:bCs/>
                <w:color w:val="000000"/>
              </w:rPr>
              <w:t>性侵害犯罪防治教育</w:t>
            </w: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6/4,11</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sz w:val="20"/>
                <w:szCs w:val="20"/>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7,10/5,</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sz w:val="20"/>
                <w:szCs w:val="20"/>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2</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5/10,18</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sz w:val="20"/>
                <w:szCs w:val="20"/>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3</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國語/綜合/英語/健體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6,7,14/6,14,16</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sz w:val="20"/>
                <w:szCs w:val="20"/>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4</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1,3,5/12,14,19</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sz w:val="20"/>
                <w:szCs w:val="20"/>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5</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國語/綜合/健體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11,13,15/4,11,15</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tcBorders>
              <w:left w:val="single" w:sz="4" w:space="0" w:color="auto"/>
              <w:bottom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sz w:val="20"/>
                <w:szCs w:val="20"/>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綜合/健體</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3,6,15/4,7,10</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tcBorders>
              <w:left w:val="single" w:sz="4" w:space="0" w:color="auto"/>
              <w:bottom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rPr>
            </w:pPr>
            <w:r w:rsidRPr="00472CB8">
              <w:rPr>
                <w:rFonts w:ascii="標楷體" w:eastAsia="標楷體" w:hAnsi="標楷體" w:cs="Times New Roman" w:hint="eastAsia"/>
                <w:bCs/>
                <w:color w:val="000000"/>
              </w:rPr>
              <w:t>家庭教育</w:t>
            </w: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9,16/4,9,</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tcBorders>
              <w:left w:val="single" w:sz="4" w:space="0" w:color="auto"/>
              <w:bottom w:val="single" w:sz="4" w:space="0" w:color="auto"/>
              <w:right w:val="single" w:sz="4" w:space="0" w:color="auto"/>
            </w:tcBorders>
            <w:vAlign w:val="center"/>
          </w:tcPr>
          <w:p w:rsidR="008908D3" w:rsidRPr="00472CB8" w:rsidRDefault="008908D3" w:rsidP="004E00CB">
            <w:pPr>
              <w:snapToGrid w:val="0"/>
              <w:rPr>
                <w:rFonts w:ascii="標楷體" w:eastAsia="標楷體" w:hAnsi="標楷體" w:cs="Times New Roman"/>
                <w:bCs/>
                <w:color w:val="000000"/>
              </w:rPr>
            </w:pPr>
            <w:r w:rsidRPr="00472CB8">
              <w:rPr>
                <w:rFonts w:ascii="標楷體" w:eastAsia="標楷體" w:hAnsi="標楷體" w:cs="Times New Roman" w:hint="eastAsia"/>
                <w:bCs/>
                <w:color w:val="000000"/>
              </w:rPr>
              <w:t>家庭暴力防治法</w:t>
            </w: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4/8</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tcBorders>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lastRenderedPageBreak/>
              <w:t>環境教育</w:t>
            </w: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6,17/</w:t>
            </w:r>
          </w:p>
        </w:tc>
        <w:tc>
          <w:tcPr>
            <w:tcW w:w="106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p>
        </w:tc>
      </w:tr>
      <w:tr w:rsidR="008908D3" w:rsidRPr="00472CB8" w:rsidTr="004E00CB">
        <w:trPr>
          <w:trHeight w:val="345"/>
          <w:jc w:val="center"/>
        </w:trPr>
        <w:tc>
          <w:tcPr>
            <w:tcW w:w="1980" w:type="dxa"/>
            <w:vMerge w:val="restart"/>
            <w:tcBorders>
              <w:top w:val="single" w:sz="4" w:space="0" w:color="auto"/>
              <w:left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環境教育</w:t>
            </w:r>
          </w:p>
          <w:p w:rsidR="008908D3" w:rsidRPr="00472CB8" w:rsidRDefault="008908D3" w:rsidP="004E00CB">
            <w:pPr>
              <w:rPr>
                <w:rFonts w:ascii="標楷體" w:eastAsia="標楷體" w:hAnsi="標楷體"/>
              </w:rPr>
            </w:pPr>
          </w:p>
        </w:tc>
        <w:tc>
          <w:tcPr>
            <w:tcW w:w="1388"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w:t>
            </w:r>
          </w:p>
        </w:tc>
        <w:tc>
          <w:tcPr>
            <w:tcW w:w="2439"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閩南語</w:t>
            </w:r>
          </w:p>
        </w:tc>
        <w:tc>
          <w:tcPr>
            <w:tcW w:w="2835" w:type="dxa"/>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1,8,12/2,10,16</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每學年至少4小時</w:t>
            </w:r>
          </w:p>
        </w:tc>
      </w:tr>
      <w:tr w:rsidR="008908D3" w:rsidRPr="00472CB8" w:rsidTr="004E00CB">
        <w:trPr>
          <w:trHeight w:val="195"/>
          <w:jc w:val="center"/>
        </w:trPr>
        <w:tc>
          <w:tcPr>
            <w:tcW w:w="1980" w:type="dxa"/>
            <w:vMerge/>
            <w:tcBorders>
              <w:left w:val="single" w:sz="4" w:space="0" w:color="auto"/>
              <w:right w:val="single" w:sz="4" w:space="0" w:color="auto"/>
            </w:tcBorders>
            <w:vAlign w:val="center"/>
          </w:tcPr>
          <w:p w:rsidR="008908D3" w:rsidRPr="00472CB8" w:rsidRDefault="008908D3" w:rsidP="004E00CB">
            <w:pPr>
              <w:ind w:firstLine="480"/>
              <w:jc w:val="center"/>
              <w:rPr>
                <w:rFonts w:ascii="標楷體" w:eastAsia="標楷體" w:hAnsi="標楷體"/>
              </w:rPr>
            </w:pPr>
          </w:p>
        </w:tc>
        <w:tc>
          <w:tcPr>
            <w:tcW w:w="1388" w:type="dxa"/>
            <w:tcBorders>
              <w:top w:val="single" w:sz="4" w:space="0" w:color="auto"/>
              <w:lef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Borders>
              <w:top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2</w:t>
            </w:r>
          </w:p>
        </w:tc>
        <w:tc>
          <w:tcPr>
            <w:tcW w:w="2439" w:type="dxa"/>
            <w:tcBorders>
              <w:top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閩南語</w:t>
            </w:r>
          </w:p>
        </w:tc>
        <w:tc>
          <w:tcPr>
            <w:tcW w:w="2835" w:type="dxa"/>
            <w:tcBorders>
              <w:top w:val="single" w:sz="4" w:space="0" w:color="auto"/>
            </w:tcBorders>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1,8,12/2,10,13</w:t>
            </w:r>
          </w:p>
        </w:tc>
        <w:tc>
          <w:tcPr>
            <w:tcW w:w="1069" w:type="dxa"/>
            <w:vMerge/>
            <w:tcBorders>
              <w:top w:val="single" w:sz="4" w:space="0" w:color="auto"/>
            </w:tcBorders>
          </w:tcPr>
          <w:p w:rsidR="008908D3" w:rsidRPr="00472CB8" w:rsidRDefault="008908D3" w:rsidP="004E00CB">
            <w:pPr>
              <w:ind w:firstLine="480"/>
              <w:jc w:val="both"/>
              <w:rPr>
                <w:rFonts w:ascii="標楷體" w:eastAsia="標楷體" w:hAnsi="標楷體"/>
              </w:rPr>
            </w:pPr>
          </w:p>
        </w:tc>
      </w:tr>
      <w:tr w:rsidR="008908D3" w:rsidRPr="00472CB8" w:rsidTr="004E00CB">
        <w:trPr>
          <w:trHeight w:val="346"/>
          <w:jc w:val="center"/>
        </w:trPr>
        <w:tc>
          <w:tcPr>
            <w:tcW w:w="1980" w:type="dxa"/>
            <w:vMerge/>
            <w:tcBorders>
              <w:left w:val="single" w:sz="4" w:space="0" w:color="auto"/>
              <w:right w:val="single" w:sz="4" w:space="0" w:color="auto"/>
            </w:tcBorders>
            <w:vAlign w:val="center"/>
          </w:tcPr>
          <w:p w:rsidR="008908D3" w:rsidRPr="00472CB8" w:rsidRDefault="008908D3" w:rsidP="004E00CB">
            <w:pPr>
              <w:ind w:firstLine="480"/>
              <w:jc w:val="center"/>
              <w:rPr>
                <w:rFonts w:ascii="標楷體" w:eastAsia="標楷體" w:hAnsi="標楷體"/>
              </w:rPr>
            </w:pPr>
          </w:p>
        </w:tc>
        <w:tc>
          <w:tcPr>
            <w:tcW w:w="1388" w:type="dxa"/>
            <w:tcBorders>
              <w:lef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3</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閩南語</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1,6,15/1,3,4</w:t>
            </w:r>
          </w:p>
        </w:tc>
        <w:tc>
          <w:tcPr>
            <w:tcW w:w="1069" w:type="dxa"/>
            <w:vMerge/>
          </w:tcPr>
          <w:p w:rsidR="008908D3" w:rsidRPr="00472CB8" w:rsidRDefault="008908D3" w:rsidP="004E00CB">
            <w:pPr>
              <w:ind w:firstLine="480"/>
              <w:jc w:val="both"/>
              <w:rPr>
                <w:rFonts w:ascii="標楷體" w:eastAsia="標楷體" w:hAnsi="標楷體"/>
              </w:rPr>
            </w:pPr>
          </w:p>
        </w:tc>
      </w:tr>
      <w:tr w:rsidR="008908D3" w:rsidRPr="00472CB8" w:rsidTr="004E00CB">
        <w:trPr>
          <w:trHeight w:val="283"/>
          <w:jc w:val="center"/>
        </w:trPr>
        <w:tc>
          <w:tcPr>
            <w:tcW w:w="1980" w:type="dxa"/>
            <w:vMerge/>
            <w:tcBorders>
              <w:left w:val="single" w:sz="4" w:space="0" w:color="auto"/>
              <w:right w:val="single" w:sz="4" w:space="0" w:color="auto"/>
            </w:tcBorders>
            <w:vAlign w:val="center"/>
          </w:tcPr>
          <w:p w:rsidR="008908D3" w:rsidRPr="00472CB8" w:rsidRDefault="008908D3" w:rsidP="004E00CB">
            <w:pPr>
              <w:ind w:firstLine="480"/>
              <w:jc w:val="center"/>
              <w:rPr>
                <w:rFonts w:ascii="標楷體" w:eastAsia="標楷體" w:hAnsi="標楷體"/>
              </w:rPr>
            </w:pPr>
          </w:p>
        </w:tc>
        <w:tc>
          <w:tcPr>
            <w:tcW w:w="1388" w:type="dxa"/>
            <w:tcBorders>
              <w:lef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4</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閩南語</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1,7,8/1,3,18</w:t>
            </w:r>
          </w:p>
        </w:tc>
        <w:tc>
          <w:tcPr>
            <w:tcW w:w="1069" w:type="dxa"/>
          </w:tcPr>
          <w:p w:rsidR="008908D3" w:rsidRPr="00472CB8" w:rsidRDefault="008908D3" w:rsidP="004E00CB">
            <w:pPr>
              <w:ind w:firstLine="480"/>
              <w:jc w:val="both"/>
              <w:rPr>
                <w:rFonts w:ascii="標楷體" w:eastAsia="標楷體" w:hAnsi="標楷體"/>
              </w:rPr>
            </w:pPr>
          </w:p>
        </w:tc>
      </w:tr>
      <w:tr w:rsidR="008908D3" w:rsidRPr="00472CB8" w:rsidTr="004E00CB">
        <w:trPr>
          <w:trHeight w:val="573"/>
          <w:jc w:val="center"/>
        </w:trPr>
        <w:tc>
          <w:tcPr>
            <w:tcW w:w="1980" w:type="dxa"/>
            <w:vMerge/>
            <w:tcBorders>
              <w:left w:val="single" w:sz="4" w:space="0" w:color="auto"/>
              <w:right w:val="single" w:sz="4" w:space="0" w:color="auto"/>
            </w:tcBorders>
            <w:vAlign w:val="center"/>
          </w:tcPr>
          <w:p w:rsidR="008908D3" w:rsidRPr="00472CB8" w:rsidRDefault="008908D3" w:rsidP="004E00CB">
            <w:pPr>
              <w:ind w:firstLine="480"/>
              <w:jc w:val="center"/>
              <w:rPr>
                <w:rFonts w:ascii="標楷體" w:eastAsia="標楷體" w:hAnsi="標楷體"/>
              </w:rPr>
            </w:pPr>
          </w:p>
        </w:tc>
        <w:tc>
          <w:tcPr>
            <w:tcW w:w="1388" w:type="dxa"/>
            <w:tcBorders>
              <w:lef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5</w:t>
            </w:r>
          </w:p>
        </w:tc>
        <w:tc>
          <w:tcPr>
            <w:tcW w:w="2439" w:type="dxa"/>
          </w:tcPr>
          <w:p w:rsidR="008908D3" w:rsidRPr="00472CB8" w:rsidRDefault="008908D3" w:rsidP="004E00CB">
            <w:pPr>
              <w:snapToGrid w:val="0"/>
              <w:jc w:val="center"/>
              <w:rPr>
                <w:rFonts w:ascii="標楷體" w:eastAsia="標楷體" w:hAnsi="標楷體"/>
              </w:rPr>
            </w:pPr>
            <w:r w:rsidRPr="00472CB8">
              <w:rPr>
                <w:rFonts w:ascii="標楷體" w:eastAsia="標楷體" w:hAnsi="標楷體" w:hint="eastAsia"/>
              </w:rPr>
              <w:t>國語/自然與生活科技</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1,5,7,14/2,7,9,15</w:t>
            </w:r>
          </w:p>
        </w:tc>
        <w:tc>
          <w:tcPr>
            <w:tcW w:w="1069" w:type="dxa"/>
          </w:tcPr>
          <w:p w:rsidR="008908D3" w:rsidRPr="00472CB8" w:rsidRDefault="008908D3" w:rsidP="004E00CB">
            <w:pPr>
              <w:ind w:firstLine="480"/>
              <w:jc w:val="both"/>
              <w:rPr>
                <w:rFonts w:ascii="標楷體" w:eastAsia="標楷體" w:hAnsi="標楷體"/>
              </w:rPr>
            </w:pPr>
          </w:p>
        </w:tc>
      </w:tr>
      <w:tr w:rsidR="008908D3" w:rsidRPr="00472CB8" w:rsidTr="004E00CB">
        <w:trPr>
          <w:trHeight w:val="553"/>
          <w:jc w:val="center"/>
        </w:trPr>
        <w:tc>
          <w:tcPr>
            <w:tcW w:w="1980" w:type="dxa"/>
            <w:vMerge/>
            <w:tcBorders>
              <w:left w:val="single" w:sz="4" w:space="0" w:color="auto"/>
              <w:right w:val="single" w:sz="4" w:space="0" w:color="auto"/>
            </w:tcBorders>
            <w:vAlign w:val="center"/>
          </w:tcPr>
          <w:p w:rsidR="008908D3" w:rsidRPr="00472CB8" w:rsidRDefault="008908D3" w:rsidP="004E00CB">
            <w:pPr>
              <w:ind w:firstLine="480"/>
              <w:jc w:val="center"/>
              <w:rPr>
                <w:rFonts w:ascii="標楷體" w:eastAsia="標楷體" w:hAnsi="標楷體"/>
              </w:rPr>
            </w:pPr>
          </w:p>
        </w:tc>
        <w:tc>
          <w:tcPr>
            <w:tcW w:w="1388" w:type="dxa"/>
            <w:tcBorders>
              <w:left w:val="single" w:sz="4" w:space="0" w:color="auto"/>
            </w:tcBorders>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6</w:t>
            </w:r>
          </w:p>
        </w:tc>
        <w:tc>
          <w:tcPr>
            <w:tcW w:w="2439" w:type="dxa"/>
          </w:tcPr>
          <w:p w:rsidR="008908D3" w:rsidRPr="00472CB8" w:rsidRDefault="008908D3" w:rsidP="004E00CB">
            <w:pPr>
              <w:snapToGrid w:val="0"/>
              <w:jc w:val="center"/>
              <w:rPr>
                <w:rFonts w:ascii="標楷體" w:eastAsia="標楷體" w:hAnsi="標楷體"/>
              </w:rPr>
            </w:pPr>
            <w:r w:rsidRPr="00472CB8">
              <w:rPr>
                <w:rFonts w:ascii="標楷體" w:eastAsia="標楷體" w:hAnsi="標楷體" w:hint="eastAsia"/>
              </w:rPr>
              <w:t>閩南語/自然與生活科技</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2,6,11,15/8,11,14</w:t>
            </w:r>
          </w:p>
        </w:tc>
        <w:tc>
          <w:tcPr>
            <w:tcW w:w="1069" w:type="dxa"/>
          </w:tcPr>
          <w:p w:rsidR="008908D3" w:rsidRPr="00472CB8" w:rsidRDefault="008908D3" w:rsidP="004E00CB">
            <w:pPr>
              <w:ind w:firstLine="480"/>
              <w:jc w:val="both"/>
              <w:rPr>
                <w:rFonts w:ascii="標楷體" w:eastAsia="標楷體" w:hAnsi="標楷體"/>
              </w:rPr>
            </w:pPr>
          </w:p>
        </w:tc>
      </w:tr>
      <w:tr w:rsidR="008908D3" w:rsidRPr="00472CB8" w:rsidTr="004E00CB">
        <w:trPr>
          <w:jc w:val="center"/>
        </w:trPr>
        <w:tc>
          <w:tcPr>
            <w:tcW w:w="1980" w:type="dxa"/>
          </w:tcPr>
          <w:p w:rsidR="008908D3" w:rsidRPr="00472CB8" w:rsidRDefault="008908D3" w:rsidP="004E00CB">
            <w:pPr>
              <w:rPr>
                <w:rFonts w:ascii="標楷體" w:eastAsia="標楷體" w:hAnsi="標楷體"/>
              </w:rPr>
            </w:pPr>
            <w:r w:rsidRPr="00472CB8">
              <w:rPr>
                <w:rFonts w:ascii="標楷體" w:eastAsia="標楷體" w:hAnsi="標楷體" w:hint="eastAsia"/>
              </w:rPr>
              <w:t>資訊教育</w:t>
            </w:r>
          </w:p>
        </w:tc>
        <w:tc>
          <w:tcPr>
            <w:tcW w:w="1388"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上/下</w:t>
            </w:r>
          </w:p>
        </w:tc>
        <w:tc>
          <w:tcPr>
            <w:tcW w:w="709"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彈性課</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1~20/1~20</w:t>
            </w:r>
          </w:p>
        </w:tc>
        <w:tc>
          <w:tcPr>
            <w:tcW w:w="1069" w:type="dxa"/>
          </w:tcPr>
          <w:p w:rsidR="008908D3" w:rsidRPr="00472CB8" w:rsidRDefault="008908D3" w:rsidP="004E00CB">
            <w:pPr>
              <w:jc w:val="both"/>
              <w:rPr>
                <w:rFonts w:ascii="標楷體" w:eastAsia="標楷體" w:hAnsi="標楷體"/>
              </w:rPr>
            </w:pPr>
          </w:p>
        </w:tc>
      </w:tr>
      <w:tr w:rsidR="008908D3" w:rsidRPr="00472CB8" w:rsidTr="004E00CB">
        <w:trPr>
          <w:jc w:val="center"/>
        </w:trPr>
        <w:tc>
          <w:tcPr>
            <w:tcW w:w="1980" w:type="dxa"/>
            <w:vAlign w:val="center"/>
          </w:tcPr>
          <w:p w:rsidR="008908D3" w:rsidRPr="00472CB8" w:rsidRDefault="008908D3" w:rsidP="004E00CB">
            <w:pPr>
              <w:rPr>
                <w:rFonts w:ascii="標楷體" w:eastAsia="標楷體" w:hAnsi="標楷體"/>
              </w:rPr>
            </w:pPr>
            <w:r w:rsidRPr="00472CB8">
              <w:rPr>
                <w:rFonts w:ascii="標楷體" w:eastAsia="標楷體" w:hAnsi="標楷體" w:hint="eastAsia"/>
              </w:rPr>
              <w:t>全民國防教育</w:t>
            </w: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ind w:firstLine="480"/>
              <w:jc w:val="center"/>
              <w:rPr>
                <w:rFonts w:ascii="標楷體" w:eastAsia="標楷體" w:hAnsi="標楷體"/>
              </w:rPr>
            </w:pPr>
            <w:r w:rsidRPr="00472CB8">
              <w:rPr>
                <w:rFonts w:ascii="標楷體" w:eastAsia="標楷體" w:hAnsi="標楷體" w:hint="eastAsia"/>
              </w:rPr>
              <w:t>彈性課</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1,8,17/1,7,14</w:t>
            </w:r>
          </w:p>
        </w:tc>
        <w:tc>
          <w:tcPr>
            <w:tcW w:w="1069" w:type="dxa"/>
          </w:tcPr>
          <w:p w:rsidR="008908D3" w:rsidRPr="00472CB8" w:rsidRDefault="008908D3" w:rsidP="004E00CB">
            <w:pPr>
              <w:jc w:val="both"/>
              <w:rPr>
                <w:rFonts w:ascii="標楷體" w:eastAsia="標楷體" w:hAnsi="標楷體"/>
                <w:sz w:val="20"/>
                <w:szCs w:val="20"/>
              </w:rPr>
            </w:pPr>
            <w:r w:rsidRPr="00472CB8">
              <w:rPr>
                <w:rFonts w:ascii="標楷體" w:eastAsia="標楷體" w:hAnsi="標楷體" w:hint="eastAsia"/>
                <w:bCs/>
                <w:color w:val="000000"/>
                <w:sz w:val="20"/>
                <w:szCs w:val="20"/>
              </w:rPr>
              <w:t>每學年實施4小時</w:t>
            </w:r>
          </w:p>
        </w:tc>
      </w:tr>
      <w:tr w:rsidR="008908D3" w:rsidRPr="00472CB8" w:rsidTr="004E00CB">
        <w:trPr>
          <w:jc w:val="center"/>
        </w:trPr>
        <w:tc>
          <w:tcPr>
            <w:tcW w:w="1980" w:type="dxa"/>
            <w:vMerge w:val="restart"/>
            <w:vAlign w:val="center"/>
          </w:tcPr>
          <w:p w:rsidR="008908D3" w:rsidRPr="00472CB8" w:rsidRDefault="008908D3" w:rsidP="004E00CB">
            <w:pPr>
              <w:rPr>
                <w:rFonts w:ascii="標楷體" w:eastAsia="標楷體" w:hAnsi="標楷體"/>
              </w:rPr>
            </w:pPr>
            <w:r w:rsidRPr="00472CB8">
              <w:rPr>
                <w:rFonts w:ascii="標楷體" w:eastAsia="標楷體" w:hAnsi="標楷體" w:cs="Times New Roman" w:hint="eastAsia"/>
                <w:bCs/>
              </w:rPr>
              <w:t>高齡教育</w:t>
            </w: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ind w:firstLine="480"/>
              <w:jc w:val="center"/>
              <w:rPr>
                <w:rFonts w:ascii="標楷體" w:eastAsia="標楷體" w:hAnsi="標楷體"/>
              </w:rPr>
            </w:pPr>
            <w:r w:rsidRPr="00472CB8">
              <w:rPr>
                <w:rFonts w:ascii="標楷體" w:eastAsia="標楷體" w:hAnsi="標楷體" w:hint="eastAsia"/>
              </w:rPr>
              <w:t>集會宣導</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9</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trHeight w:val="490"/>
          <w:jc w:val="center"/>
        </w:trPr>
        <w:tc>
          <w:tcPr>
            <w:tcW w:w="1980" w:type="dxa"/>
            <w:vMerge/>
            <w:vAlign w:val="center"/>
          </w:tcPr>
          <w:p w:rsidR="008908D3" w:rsidRPr="00472CB8" w:rsidRDefault="008908D3" w:rsidP="004E00CB">
            <w:pPr>
              <w:snapToGrid w:val="0"/>
              <w:rPr>
                <w:rFonts w:ascii="標楷體" w:eastAsia="標楷體" w:hAnsi="標楷體" w:cs="Times New Roman"/>
                <w:bCs/>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國語課</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2,20/1,</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trHeight w:val="240"/>
          <w:jc w:val="center"/>
        </w:trPr>
        <w:tc>
          <w:tcPr>
            <w:tcW w:w="1980" w:type="dxa"/>
            <w:vMerge/>
            <w:vAlign w:val="center"/>
          </w:tcPr>
          <w:p w:rsidR="008908D3" w:rsidRPr="00472CB8" w:rsidRDefault="008908D3" w:rsidP="004E00CB">
            <w:pPr>
              <w:snapToGrid w:val="0"/>
              <w:rPr>
                <w:rFonts w:ascii="標楷體" w:eastAsia="標楷體" w:hAnsi="標楷體" w:cs="Times New Roman"/>
                <w:bCs/>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13</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Align w:val="center"/>
          </w:tcPr>
          <w:p w:rsidR="008908D3" w:rsidRPr="00472CB8" w:rsidRDefault="008908D3" w:rsidP="004E00CB">
            <w:pPr>
              <w:rPr>
                <w:rFonts w:ascii="標楷體" w:eastAsia="標楷體" w:hAnsi="標楷體"/>
              </w:rPr>
            </w:pPr>
            <w:r w:rsidRPr="00472CB8">
              <w:rPr>
                <w:rFonts w:ascii="標楷體" w:eastAsia="標楷體" w:hAnsi="標楷體" w:cs="Times New Roman" w:hint="eastAsia"/>
                <w:bCs/>
              </w:rPr>
              <w:t>資訊倫理或素養</w:t>
            </w:r>
          </w:p>
        </w:tc>
        <w:tc>
          <w:tcPr>
            <w:tcW w:w="1388"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上/下</w:t>
            </w:r>
          </w:p>
        </w:tc>
        <w:tc>
          <w:tcPr>
            <w:tcW w:w="709"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彈性課</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1~20/1~20</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restart"/>
            <w:vAlign w:val="center"/>
          </w:tcPr>
          <w:p w:rsidR="008908D3" w:rsidRPr="00472CB8" w:rsidRDefault="008908D3" w:rsidP="004E00CB">
            <w:pPr>
              <w:rPr>
                <w:rFonts w:ascii="標楷體" w:eastAsia="標楷體" w:hAnsi="標楷體" w:cs="Times New Roman"/>
                <w:bCs/>
              </w:rPr>
            </w:pPr>
            <w:r w:rsidRPr="00472CB8">
              <w:rPr>
                <w:rFonts w:ascii="標楷體" w:eastAsia="標楷體" w:hAnsi="標楷體" w:cs="Times New Roman" w:hint="eastAsia"/>
                <w:bCs/>
                <w:color w:val="000000"/>
              </w:rPr>
              <w:t>海洋教育</w:t>
            </w:r>
          </w:p>
        </w:tc>
        <w:tc>
          <w:tcPr>
            <w:tcW w:w="1388"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上/下</w:t>
            </w:r>
          </w:p>
        </w:tc>
        <w:tc>
          <w:tcPr>
            <w:tcW w:w="709"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1</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健體/生活</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4/14</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2</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生活/健體</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3,4/9,10,14,15</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3</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國語/閩南語/社會</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12/18,19</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4</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自然與生活科技/社會</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6,7,8,17/1,2,5,6,7,8</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5</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社會</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1,2,6,7/1,2,9,10</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自然與生活科技/國語</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3,4,11,12/11,12</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restart"/>
            <w:vAlign w:val="center"/>
          </w:tcPr>
          <w:p w:rsidR="008908D3" w:rsidRPr="00472CB8" w:rsidRDefault="008908D3" w:rsidP="004E00CB">
            <w:pPr>
              <w:rPr>
                <w:rFonts w:ascii="標楷體" w:eastAsia="標楷體" w:hAnsi="標楷體" w:cs="Times New Roman"/>
                <w:bCs/>
                <w:color w:val="000000"/>
              </w:rPr>
            </w:pPr>
            <w:r w:rsidRPr="00472CB8">
              <w:rPr>
                <w:rFonts w:ascii="標楷體" w:eastAsia="標楷體" w:hAnsi="標楷體" w:cs="Times New Roman" w:hint="eastAsia"/>
                <w:bCs/>
                <w:color w:val="000000"/>
              </w:rPr>
              <w:t>家政教育</w:t>
            </w:r>
          </w:p>
        </w:tc>
        <w:tc>
          <w:tcPr>
            <w:tcW w:w="1388"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上/下</w:t>
            </w:r>
          </w:p>
        </w:tc>
        <w:tc>
          <w:tcPr>
            <w:tcW w:w="709"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1</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6,7,8,9/1,2,6,7</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2</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7,8/14,15,18</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3</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16,17,18,19/12,13</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tcPr>
          <w:p w:rsidR="008908D3" w:rsidRPr="00472CB8" w:rsidRDefault="008908D3" w:rsidP="004E00CB">
            <w:pP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4</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5,6,7,8,11,12,13</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tcPr>
          <w:p w:rsidR="008908D3" w:rsidRPr="00472CB8" w:rsidRDefault="008908D3" w:rsidP="004E00CB">
            <w:pP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5</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6~17/1~5,14~20</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Merge/>
            <w:vAlign w:val="center"/>
          </w:tcPr>
          <w:p w:rsidR="008908D3" w:rsidRPr="00472CB8" w:rsidRDefault="008908D3" w:rsidP="004E00CB">
            <w:pPr>
              <w:rPr>
                <w:rFonts w:ascii="標楷體" w:eastAsia="標楷體" w:hAnsi="標楷體" w:cs="Times New Roman"/>
                <w:bCs/>
                <w:color w:val="000000"/>
              </w:rPr>
            </w:pPr>
          </w:p>
        </w:tc>
        <w:tc>
          <w:tcPr>
            <w:tcW w:w="1388" w:type="dxa"/>
          </w:tcPr>
          <w:p w:rsidR="008908D3" w:rsidRPr="00472CB8" w:rsidRDefault="008908D3" w:rsidP="004E00CB">
            <w:pP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綜合活動</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4~15/1~12</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Align w:val="center"/>
          </w:tcPr>
          <w:p w:rsidR="008908D3" w:rsidRPr="00472CB8" w:rsidRDefault="008908D3" w:rsidP="004E00CB">
            <w:pPr>
              <w:rPr>
                <w:rFonts w:ascii="標楷體" w:eastAsia="標楷體" w:hAnsi="標楷體" w:cs="Times New Roman"/>
                <w:bCs/>
                <w:color w:val="000000"/>
              </w:rPr>
            </w:pPr>
            <w:r w:rsidRPr="00472CB8">
              <w:rPr>
                <w:rFonts w:ascii="標楷體" w:eastAsia="標楷體" w:hAnsi="標楷體" w:cs="Times New Roman" w:hint="eastAsia"/>
                <w:bCs/>
                <w:color w:val="000000"/>
              </w:rPr>
              <w:t>人權教育</w:t>
            </w:r>
          </w:p>
        </w:tc>
        <w:tc>
          <w:tcPr>
            <w:tcW w:w="1388" w:type="dxa"/>
          </w:tcPr>
          <w:p w:rsidR="008908D3" w:rsidRPr="00472CB8" w:rsidRDefault="008908D3" w:rsidP="004E00CB">
            <w:pP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19/10</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Align w:val="center"/>
          </w:tcPr>
          <w:p w:rsidR="008908D3" w:rsidRPr="00472CB8" w:rsidRDefault="008908D3" w:rsidP="004E00CB">
            <w:pPr>
              <w:rPr>
                <w:rFonts w:ascii="標楷體" w:eastAsia="標楷體" w:hAnsi="標楷體" w:cs="Times New Roman"/>
                <w:bCs/>
                <w:color w:val="000000"/>
              </w:rPr>
            </w:pPr>
            <w:r w:rsidRPr="00472CB8">
              <w:rPr>
                <w:rFonts w:ascii="標楷體" w:eastAsia="標楷體" w:hAnsi="標楷體" w:cs="Times New Roman" w:hint="eastAsia"/>
                <w:bCs/>
                <w:color w:val="000000"/>
              </w:rPr>
              <w:t>防災教育</w:t>
            </w:r>
          </w:p>
        </w:tc>
        <w:tc>
          <w:tcPr>
            <w:tcW w:w="1388"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上</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3,18</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trHeight w:val="70"/>
          <w:jc w:val="center"/>
        </w:trPr>
        <w:tc>
          <w:tcPr>
            <w:tcW w:w="1980" w:type="dxa"/>
            <w:vAlign w:val="center"/>
          </w:tcPr>
          <w:p w:rsidR="008908D3" w:rsidRPr="00472CB8" w:rsidRDefault="008908D3" w:rsidP="004E00CB">
            <w:pPr>
              <w:rPr>
                <w:rFonts w:ascii="標楷體" w:eastAsia="標楷體" w:hAnsi="標楷體" w:cs="Times New Roman"/>
                <w:bCs/>
                <w:color w:val="000000"/>
              </w:rPr>
            </w:pPr>
            <w:r w:rsidRPr="00472CB8">
              <w:rPr>
                <w:rFonts w:ascii="標楷體" w:eastAsia="標楷體" w:hAnsi="標楷體" w:cs="Times New Roman" w:hint="eastAsia"/>
                <w:bCs/>
                <w:color w:val="000000"/>
              </w:rPr>
              <w:t>交通安全教育</w:t>
            </w:r>
          </w:p>
        </w:tc>
        <w:tc>
          <w:tcPr>
            <w:tcW w:w="1388" w:type="dxa"/>
          </w:tcPr>
          <w:p w:rsidR="008908D3" w:rsidRPr="00472CB8" w:rsidRDefault="008908D3" w:rsidP="004E00CB">
            <w:pPr>
              <w:jc w:val="both"/>
              <w:rPr>
                <w:rFonts w:ascii="標楷體" w:eastAsia="標楷體" w:hAnsi="標楷體"/>
              </w:rPr>
            </w:pPr>
            <w:r w:rsidRPr="00472CB8">
              <w:rPr>
                <w:rFonts w:ascii="標楷體" w:eastAsia="標楷體" w:hAnsi="標楷體" w:hint="eastAsia"/>
              </w:rPr>
              <w:t>上</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20</w:t>
            </w:r>
          </w:p>
        </w:tc>
        <w:tc>
          <w:tcPr>
            <w:tcW w:w="1069" w:type="dxa"/>
          </w:tcPr>
          <w:p w:rsidR="008908D3" w:rsidRPr="00472CB8" w:rsidRDefault="008908D3" w:rsidP="004E00CB">
            <w:pPr>
              <w:jc w:val="both"/>
              <w:rPr>
                <w:rFonts w:ascii="標楷體" w:eastAsia="標楷體" w:hAnsi="標楷體"/>
                <w:bCs/>
                <w:color w:val="000000"/>
              </w:rPr>
            </w:pPr>
          </w:p>
        </w:tc>
      </w:tr>
      <w:tr w:rsidR="008908D3" w:rsidRPr="00472CB8" w:rsidTr="004E00CB">
        <w:trPr>
          <w:jc w:val="center"/>
        </w:trPr>
        <w:tc>
          <w:tcPr>
            <w:tcW w:w="1980" w:type="dxa"/>
            <w:vAlign w:val="center"/>
          </w:tcPr>
          <w:p w:rsidR="008908D3" w:rsidRPr="00472CB8" w:rsidRDefault="008908D3" w:rsidP="004E00CB">
            <w:pPr>
              <w:rPr>
                <w:rFonts w:ascii="標楷體" w:eastAsia="標楷體" w:hAnsi="標楷體" w:cs="Times New Roman"/>
                <w:bCs/>
                <w:color w:val="000000"/>
              </w:rPr>
            </w:pPr>
            <w:r w:rsidRPr="00472CB8">
              <w:rPr>
                <w:rFonts w:ascii="標楷體" w:eastAsia="標楷體" w:hAnsi="標楷體" w:cs="Times New Roman" w:hint="eastAsia"/>
                <w:bCs/>
                <w:color w:val="000000"/>
              </w:rPr>
              <w:t>水域安全宣導</w:t>
            </w:r>
          </w:p>
        </w:tc>
        <w:tc>
          <w:tcPr>
            <w:tcW w:w="1388"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上/下</w:t>
            </w:r>
          </w:p>
        </w:tc>
        <w:tc>
          <w:tcPr>
            <w:tcW w:w="709" w:type="dxa"/>
            <w:vAlign w:val="center"/>
          </w:tcPr>
          <w:p w:rsidR="008908D3" w:rsidRPr="00472CB8" w:rsidRDefault="008908D3" w:rsidP="004E00CB">
            <w:pPr>
              <w:jc w:val="center"/>
              <w:rPr>
                <w:rFonts w:ascii="標楷體" w:eastAsia="標楷體" w:hAnsi="標楷體"/>
              </w:rPr>
            </w:pPr>
            <w:r w:rsidRPr="00472CB8">
              <w:rPr>
                <w:rFonts w:ascii="標楷體" w:eastAsia="標楷體" w:hAnsi="標楷體" w:hint="eastAsia"/>
              </w:rPr>
              <w:t>1~6</w:t>
            </w:r>
          </w:p>
        </w:tc>
        <w:tc>
          <w:tcPr>
            <w:tcW w:w="2439" w:type="dxa"/>
          </w:tcPr>
          <w:p w:rsidR="008908D3" w:rsidRPr="00472CB8" w:rsidRDefault="008908D3" w:rsidP="004E00CB">
            <w:pPr>
              <w:jc w:val="center"/>
              <w:rPr>
                <w:rFonts w:ascii="標楷體" w:eastAsia="標楷體" w:hAnsi="標楷體"/>
              </w:rPr>
            </w:pPr>
            <w:r w:rsidRPr="00472CB8">
              <w:rPr>
                <w:rFonts w:ascii="標楷體" w:eastAsia="標楷體" w:hAnsi="標楷體" w:hint="eastAsia"/>
              </w:rPr>
              <w:t>集會宣導</w:t>
            </w:r>
          </w:p>
        </w:tc>
        <w:tc>
          <w:tcPr>
            <w:tcW w:w="2835" w:type="dxa"/>
          </w:tcPr>
          <w:p w:rsidR="008908D3" w:rsidRPr="00472CB8" w:rsidRDefault="008908D3" w:rsidP="004E00CB">
            <w:pPr>
              <w:rPr>
                <w:rFonts w:ascii="標楷體" w:eastAsia="標楷體" w:hAnsi="標楷體"/>
              </w:rPr>
            </w:pPr>
            <w:r w:rsidRPr="00472CB8">
              <w:rPr>
                <w:rFonts w:ascii="標楷體" w:eastAsia="標楷體" w:hAnsi="標楷體" w:hint="eastAsia"/>
              </w:rPr>
              <w:t>3/11,15</w:t>
            </w:r>
          </w:p>
        </w:tc>
        <w:tc>
          <w:tcPr>
            <w:tcW w:w="1069" w:type="dxa"/>
          </w:tcPr>
          <w:p w:rsidR="008908D3" w:rsidRPr="00472CB8" w:rsidRDefault="008908D3" w:rsidP="004E00CB">
            <w:pPr>
              <w:jc w:val="both"/>
              <w:rPr>
                <w:rFonts w:ascii="標楷體" w:eastAsia="標楷體" w:hAnsi="標楷體"/>
                <w:bCs/>
                <w:color w:val="000000"/>
              </w:rPr>
            </w:pPr>
          </w:p>
        </w:tc>
      </w:tr>
    </w:tbl>
    <w:p w:rsidR="008B5C55" w:rsidRDefault="008908D3" w:rsidP="008908D3">
      <w:pPr>
        <w:rPr>
          <w:rFonts w:eastAsia="標楷體"/>
          <w:b/>
          <w:color w:val="000000"/>
          <w:sz w:val="36"/>
          <w:szCs w:val="36"/>
        </w:rPr>
        <w:sectPr w:rsidR="008B5C55" w:rsidSect="00590003">
          <w:footerReference w:type="even" r:id="rId15"/>
          <w:footerReference w:type="default" r:id="rId16"/>
          <w:pgSz w:w="11906" w:h="16838"/>
          <w:pgMar w:top="1134" w:right="1134" w:bottom="1134" w:left="1134" w:header="851" w:footer="992" w:gutter="0"/>
          <w:pgNumType w:start="1"/>
          <w:cols w:space="425"/>
          <w:docGrid w:type="lines" w:linePitch="360"/>
        </w:sectPr>
      </w:pPr>
      <w:r w:rsidRPr="00472CB8">
        <w:rPr>
          <w:rFonts w:ascii="標楷體" w:eastAsia="標楷體" w:hAnsi="標楷體" w:cs="Andalus" w:hint="eastAsia"/>
          <w:sz w:val="28"/>
          <w:szCs w:val="28"/>
        </w:rPr>
        <w:t xml:space="preserve"> </w:t>
      </w:r>
    </w:p>
    <w:p w:rsidR="008908D3" w:rsidRPr="00633DB5" w:rsidRDefault="008908D3" w:rsidP="008908D3">
      <w:pPr>
        <w:jc w:val="center"/>
      </w:pPr>
      <w:r>
        <w:rPr>
          <w:noProof/>
        </w:rPr>
        <w:lastRenderedPageBreak/>
        <mc:AlternateContent>
          <mc:Choice Requires="wps">
            <w:drawing>
              <wp:anchor distT="45720" distB="45720" distL="114300" distR="114300" simplePos="0" relativeHeight="251780608" behindDoc="0" locked="0" layoutInCell="1" allowOverlap="1" wp14:anchorId="6D78E9BF" wp14:editId="52AC48A2">
                <wp:simplePos x="0" y="0"/>
                <wp:positionH relativeFrom="column">
                  <wp:posOffset>242570</wp:posOffset>
                </wp:positionH>
                <wp:positionV relativeFrom="paragraph">
                  <wp:posOffset>2540</wp:posOffset>
                </wp:positionV>
                <wp:extent cx="775970" cy="329565"/>
                <wp:effectExtent l="0" t="0" r="24130" b="13335"/>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29565"/>
                        </a:xfrm>
                        <a:prstGeom prst="rect">
                          <a:avLst/>
                        </a:prstGeom>
                        <a:solidFill>
                          <a:srgbClr val="FFFFFF"/>
                        </a:solidFill>
                        <a:ln w="9525">
                          <a:solidFill>
                            <a:srgbClr val="000000"/>
                          </a:solidFill>
                          <a:miter lim="800000"/>
                          <a:headEnd/>
                          <a:tailEnd/>
                        </a:ln>
                      </wps:spPr>
                      <wps:txbx>
                        <w:txbxContent>
                          <w:p w:rsidR="005E4F55" w:rsidRPr="00813C6C" w:rsidRDefault="005E4F55" w:rsidP="008908D3">
                            <w:r w:rsidRPr="00E0675A">
                              <w:rPr>
                                <w:rFonts w:eastAsia="標楷體" w:hint="eastAsia"/>
                                <w:b/>
                                <w:color w:val="000000"/>
                              </w:rPr>
                              <w:t>附件五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78E9BF" id="_x0000_t202" coordsize="21600,21600" o:spt="202" path="m,l,21600r21600,l21600,xe">
                <v:stroke joinstyle="miter"/>
                <v:path gradientshapeok="t" o:connecttype="rect"/>
              </v:shapetype>
              <v:shape id="文字方塊 2" o:spid="_x0000_s1026" type="#_x0000_t202" style="position:absolute;left:0;text-align:left;margin-left:19.1pt;margin-top:.2pt;width:61.1pt;height:25.9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dMQAIAAFQEAAAOAAAAZHJzL2Uyb0RvYy54bWysVF2O0zAQfkfiDpbfadrSbLdR09XSpQhp&#10;+ZEWDuA4TmLheIztNlkugMQBlmcOwAE40O45GDvdUv5eEHmwZjzjb2a+mcnyrG8V2QnrJOicTkZj&#10;SoTmUEpd5/Ttm82jU0qcZ7pkCrTI6bVw9Gz18MGyM5mYQgOqFJYgiHZZZ3LaeG+yJHG8ES1zIzBC&#10;o7EC2zKPqq2T0rIO0VuVTMfjk6QDWxoLXDiHtxeDka4iflUJ7l9VlROeqJxibj6eNp5FOJPVkmW1&#10;ZaaRfJ8G+4csWiY1Bj1AXTDPyNbK36BayS04qPyIQ5tAVUkuYg1YzWT8SzVXDTMi1oLkOHOgyf0/&#10;WP5y99oSWWLv5pRo1mKP7m4+3n79fHfz7fbLJzINFHXGZeh5ZdDX90+gR/dYrjOXwN85omHdMF2L&#10;c2uhawQrMcVJeJkcPR1wXAApuhdQYii29RCB+sq2gT9khCA6tur60B7Re8Lxcj5PF3O0cDQ9ni7S&#10;kzRGYNn9Y2OdfyagJUHIqcXuR3C2u3Q+JMOye5cQy4GS5UYqFRVbF2tlyY7hpGzit0f/yU1p0uV0&#10;kU7Tof6/Qozj9yeIVnoceSXbnJ4enFgWWHuqyziQnkk1yJiy0nsaA3MDh74v+n1bCiivkVALw2jj&#10;KqLQgP1ASYdjnVP3fsusoEQ919iUxWQ2C3sQlVk6n6Jijy3FsYVpjlA59ZQM4toPu7M1VtYNRhrG&#10;QMM5NrKSkeTQ8SGrfd44upH7/ZqF3TjWo9ePn8HqOwAAAP//AwBQSwMEFAAGAAgAAAAhAATw7kfc&#10;AAAABgEAAA8AAABkcnMvZG93bnJldi54bWxMjsFOwzAQRO9I/IO1SFwQdUhKCCGbCiGB6A0Kgqsb&#10;b5OIeB1sNw1/j3uC24xmNPOq1WwGMZHzvWWEq0UCgrixuucW4f3t8bIA4YNirQbLhPBDHlb16Uml&#10;Sm0P/ErTJrQijrAvFUIXwlhK6ZuOjPILOxLHbGedUSFa10rt1CGOm0GmSZJLo3qOD50a6aGj5muz&#10;NwjF8nn69Ovs5aPJd8NtuLiZnr4d4vnZfH8HItAc/spwxI/oUEemrd2z9mJAyIo0NhGWII5pnkSx&#10;RbhOM5B1Jf/j178AAAD//wMAUEsBAi0AFAAGAAgAAAAhALaDOJL+AAAA4QEAABMAAAAAAAAAAAAA&#10;AAAAAAAAAFtDb250ZW50X1R5cGVzXS54bWxQSwECLQAUAAYACAAAACEAOP0h/9YAAACUAQAACwAA&#10;AAAAAAAAAAAAAAAvAQAAX3JlbHMvLnJlbHNQSwECLQAUAAYACAAAACEA6llHTEACAABUBAAADgAA&#10;AAAAAAAAAAAAAAAuAgAAZHJzL2Uyb0RvYy54bWxQSwECLQAUAAYACAAAACEABPDuR9wAAAAGAQAA&#10;DwAAAAAAAAAAAAAAAACaBAAAZHJzL2Rvd25yZXYueG1sUEsFBgAAAAAEAAQA8wAAAKMFAAAAAA==&#10;">
                <v:textbox>
                  <w:txbxContent>
                    <w:p w:rsidR="005E4F55" w:rsidRPr="00813C6C" w:rsidRDefault="005E4F55" w:rsidP="008908D3">
                      <w:r w:rsidRPr="00E0675A">
                        <w:rPr>
                          <w:rFonts w:eastAsia="標楷體" w:hint="eastAsia"/>
                          <w:b/>
                          <w:color w:val="000000"/>
                        </w:rPr>
                        <w:t>附件五</w:t>
                      </w:r>
                    </w:p>
                  </w:txbxContent>
                </v:textbox>
                <w10:wrap type="square"/>
              </v:shape>
            </w:pict>
          </mc:Fallback>
        </mc:AlternateContent>
      </w:r>
      <w:r w:rsidRPr="00CF2DDC">
        <w:rPr>
          <w:rFonts w:hint="eastAsia"/>
          <w:b/>
        </w:rPr>
        <w:t xml:space="preserve"> </w:t>
      </w:r>
      <w:r w:rsidRPr="00633DB5">
        <w:rPr>
          <w:rFonts w:hint="eastAsia"/>
          <w:b/>
        </w:rPr>
        <w:t>嘉義縣南靖國民小學</w:t>
      </w:r>
      <w:r w:rsidRPr="00633DB5">
        <w:rPr>
          <w:rFonts w:hint="eastAsia"/>
          <w:b/>
        </w:rPr>
        <w:t xml:space="preserve"> </w:t>
      </w:r>
      <w:r w:rsidRPr="00633DB5">
        <w:rPr>
          <w:rFonts w:hint="eastAsia"/>
          <w:b/>
        </w:rPr>
        <w:t>校訂課程架構表</w:t>
      </w:r>
      <w:r w:rsidRPr="00633DB5">
        <w:rPr>
          <w:rFonts w:hint="eastAsia"/>
          <w:b/>
        </w:rPr>
        <w:t xml:space="preserve">  </w:t>
      </w:r>
    </w:p>
    <w:p w:rsidR="008908D3" w:rsidRDefault="008908D3" w:rsidP="008908D3">
      <w:pPr>
        <w:jc w:val="center"/>
      </w:pPr>
      <w:r>
        <w:rPr>
          <w:noProof/>
        </w:rPr>
        <mc:AlternateContent>
          <mc:Choice Requires="wps">
            <w:drawing>
              <wp:anchor distT="0" distB="0" distL="114300" distR="114300" simplePos="0" relativeHeight="251783680" behindDoc="0" locked="0" layoutInCell="1" allowOverlap="1" wp14:anchorId="366B5F9F" wp14:editId="50401866">
                <wp:simplePos x="0" y="0"/>
                <wp:positionH relativeFrom="margin">
                  <wp:align>left</wp:align>
                </wp:positionH>
                <wp:positionV relativeFrom="paragraph">
                  <wp:posOffset>166798</wp:posOffset>
                </wp:positionV>
                <wp:extent cx="809625" cy="329565"/>
                <wp:effectExtent l="0" t="0" r="28575" b="13335"/>
                <wp:wrapNone/>
                <wp:docPr id="18" name="文字方塊 18"/>
                <wp:cNvGraphicFramePr/>
                <a:graphic xmlns:a="http://schemas.openxmlformats.org/drawingml/2006/main">
                  <a:graphicData uri="http://schemas.microsoft.com/office/word/2010/wordprocessingShape">
                    <wps:wsp>
                      <wps:cNvSpPr txBox="1"/>
                      <wps:spPr>
                        <a:xfrm>
                          <a:off x="0" y="0"/>
                          <a:ext cx="809625" cy="329565"/>
                        </a:xfrm>
                        <a:prstGeom prst="rect">
                          <a:avLst/>
                        </a:prstGeom>
                        <a:solidFill>
                          <a:sysClr val="window" lastClr="FFFFFF"/>
                        </a:solidFill>
                        <a:ln w="6350">
                          <a:solidFill>
                            <a:prstClr val="black"/>
                          </a:solidFill>
                        </a:ln>
                        <a:effectLst/>
                      </wps:spPr>
                      <wps:txbx>
                        <w:txbxContent>
                          <w:p w:rsidR="005E4F55" w:rsidRPr="0094062F" w:rsidRDefault="005E4F55" w:rsidP="008908D3">
                            <w:pPr>
                              <w:jc w:val="center"/>
                              <w:rPr>
                                <w:rFonts w:asciiTheme="minorEastAsia" w:hAnsiTheme="minorEastAsia"/>
                                <w:b/>
                              </w:rPr>
                            </w:pPr>
                            <w:r w:rsidRPr="0094062F">
                              <w:rPr>
                                <w:rFonts w:asciiTheme="minorEastAsia" w:hAnsiTheme="minorEastAsia" w:hint="eastAsia"/>
                                <w:b/>
                              </w:rPr>
                              <w:t>學校願景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5F9F" id="文字方塊 18" o:spid="_x0000_s1027" type="#_x0000_t202" style="position:absolute;left:0;text-align:left;margin-left:0;margin-top:13.15pt;width:63.75pt;height:25.95pt;z-index:25178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yhcwIAAMwEAAAOAAAAZHJzL2Uyb0RvYy54bWysVFtOGzEU/a/UPVj+L5MEkkLEBKWgVJUQ&#10;IEHFt+PxkFE9vq7tZIZuoFIXQL+7gC6gC4J19NiThEf7VTUfju/D93HuuXN41NaarZTzFZmc93d6&#10;nCkjqajMTc4/Xs3e7HPmgzCF0GRUzm+V50eT168OGztWA1qQLpRjCGL8uLE5X4Rgx1nm5ULVwu+Q&#10;VQbGklwtAkR3kxVONIhe62zQ642yhlxhHUnlPbQnnZFPUvyyVDKcl6VXgemco7aQTpfOeTyzyaEY&#10;3zhhF5VclyH+oYpaVAZJt6FORBBs6ao/QtWVdOSpDDuS6ozKspIq9YBu+r0X3VwuhFWpF4Dj7RYm&#10;///CyrPVhWNVgdlhUkbUmNHD3df7n98f7n7d//jGoAZGjfVjuF5aOIf2HbXw3+g9lLH1tnR1/EdT&#10;DHagfbtFWLWBSSj3ewejwZAzCdPu4GA4GsYo2eNj63x4r6hm8ZJzhwEmXMXq1IfOdeMSc3nSVTGr&#10;tE7CrT/Wjq0EZg2KFNRwpoUPUOZ8ln7rbM+eacOanI92h72U6Zkt5trGnGshP/0ZAdVrE/OrxLd1&#10;nRGxDpl4C+287VDeoDan4hZgOuoo6a2cVUh2inovhAMHgR/2KpzjKDWhQlrfOFuQ+/I3ffQHNWDl&#10;rAGnc+4/L4VTgOGDAWkO+nt7cQmSsDd8O4DgnlrmTy1mWR8ToOxjg61M1+gf9OZaOqqvsX7TmBUm&#10;YSRy5zxsrseh2zSsr1TTaXIC7a0Ip+bSyhg64hZBvmqvhbPrqQfQ5Yw27BfjF8PvfONLQ9NloLJK&#10;zIg4d6iCUVHAyiRurdc77uRTOXk9foQmvwEAAP//AwBQSwMEFAAGAAgAAAAhAJYawS/aAAAABgEA&#10;AA8AAABkcnMvZG93bnJldi54bWxMj8FOwzAQRO9I/IO1SNyoQxBtSLOpEBJHhEg5wM21t4khXkex&#10;m4Z+Pe4JjqMZzbypNrPrxURjsJ4RbhcZCGLtjeUW4X37fFOACFGxUb1nQvihAJv68qJSpfFHfqOp&#10;ia1IJRxKhdDFOJRSBt2RU2HhB+Lk7f3oVExybKUZ1TGVu17mWbaUTllOC50a6Kkj/d0cHILhD8/6&#10;076cLDfaPpxeiy89IV5fzY9rEJHm+BeGM35Chzox7fyBTRA9QjoSEfLlHYizm6/uQewQVkUOsq7k&#10;f/z6FwAA//8DAFBLAQItABQABgAIAAAAIQC2gziS/gAAAOEBAAATAAAAAAAAAAAAAAAAAAAAAABb&#10;Q29udGVudF9UeXBlc10ueG1sUEsBAi0AFAAGAAgAAAAhADj9If/WAAAAlAEAAAsAAAAAAAAAAAAA&#10;AAAALwEAAF9yZWxzLy5yZWxzUEsBAi0AFAAGAAgAAAAhAM6inKFzAgAAzAQAAA4AAAAAAAAAAAAA&#10;AAAALgIAAGRycy9lMm9Eb2MueG1sUEsBAi0AFAAGAAgAAAAhAJYawS/aAAAABgEAAA8AAAAAAAAA&#10;AAAAAAAAzQQAAGRycy9kb3ducmV2LnhtbFBLBQYAAAAABAAEAPMAAADUBQAAAAA=&#10;" fillcolor="window" strokeweight=".5pt">
                <v:textbox>
                  <w:txbxContent>
                    <w:p w:rsidR="005E4F55" w:rsidRPr="0094062F" w:rsidRDefault="005E4F55" w:rsidP="008908D3">
                      <w:pPr>
                        <w:jc w:val="center"/>
                        <w:rPr>
                          <w:rFonts w:asciiTheme="minorEastAsia" w:hAnsiTheme="minorEastAsia"/>
                          <w:b/>
                        </w:rPr>
                      </w:pPr>
                      <w:r w:rsidRPr="0094062F">
                        <w:rPr>
                          <w:rFonts w:asciiTheme="minorEastAsia" w:hAnsiTheme="minorEastAsia" w:hint="eastAsia"/>
                          <w:b/>
                        </w:rPr>
                        <w:t>學校願景</w:t>
                      </w:r>
                    </w:p>
                  </w:txbxContent>
                </v:textbox>
                <w10:wrap anchorx="margin"/>
              </v:shape>
            </w:pict>
          </mc:Fallback>
        </mc:AlternateContent>
      </w:r>
      <w:r>
        <w:rPr>
          <w:noProof/>
        </w:rPr>
        <mc:AlternateContent>
          <mc:Choice Requires="wps">
            <w:drawing>
              <wp:anchor distT="0" distB="0" distL="114300" distR="114300" simplePos="0" relativeHeight="251781632" behindDoc="0" locked="0" layoutInCell="1" allowOverlap="1" wp14:anchorId="45F4DF64" wp14:editId="5E2ACD1A">
                <wp:simplePos x="0" y="0"/>
                <wp:positionH relativeFrom="column">
                  <wp:posOffset>1099185</wp:posOffset>
                </wp:positionH>
                <wp:positionV relativeFrom="paragraph">
                  <wp:posOffset>87630</wp:posOffset>
                </wp:positionV>
                <wp:extent cx="8420100" cy="361950"/>
                <wp:effectExtent l="0" t="0" r="19050" b="19050"/>
                <wp:wrapNone/>
                <wp:docPr id="19" name="文字方塊 19"/>
                <wp:cNvGraphicFramePr/>
                <a:graphic xmlns:a="http://schemas.openxmlformats.org/drawingml/2006/main">
                  <a:graphicData uri="http://schemas.microsoft.com/office/word/2010/wordprocessingShape">
                    <wps:wsp>
                      <wps:cNvSpPr txBox="1"/>
                      <wps:spPr>
                        <a:xfrm>
                          <a:off x="0" y="0"/>
                          <a:ext cx="8420100" cy="361950"/>
                        </a:xfrm>
                        <a:prstGeom prst="rect">
                          <a:avLst/>
                        </a:prstGeom>
                        <a:solidFill>
                          <a:sysClr val="window" lastClr="FFFFFF"/>
                        </a:solidFill>
                        <a:ln w="6350">
                          <a:solidFill>
                            <a:prstClr val="black"/>
                          </a:solidFill>
                        </a:ln>
                        <a:effectLst/>
                      </wps:spPr>
                      <wps:txbx>
                        <w:txbxContent>
                          <w:p w:rsidR="005E4F55" w:rsidRDefault="005E4F55" w:rsidP="008908D3">
                            <w:pPr>
                              <w:jc w:val="center"/>
                            </w:pPr>
                            <w:r>
                              <w:rPr>
                                <w:rFonts w:hint="eastAsia"/>
                              </w:rPr>
                              <w:t>人文涵養</w:t>
                            </w:r>
                            <w:r>
                              <w:rPr>
                                <w:rFonts w:ascii="新細明體" w:hAnsi="新細明體" w:hint="eastAsia"/>
                              </w:rPr>
                              <w:t>、</w:t>
                            </w:r>
                            <w:r>
                              <w:rPr>
                                <w:rFonts w:hint="eastAsia"/>
                              </w:rPr>
                              <w:t>多元展能</w:t>
                            </w:r>
                            <w:r>
                              <w:rPr>
                                <w:rFonts w:ascii="新細明體" w:hAnsi="新細明體" w:hint="eastAsia"/>
                              </w:rPr>
                              <w:t>、</w:t>
                            </w:r>
                            <w:r>
                              <w:rPr>
                                <w:rFonts w:hint="eastAsia"/>
                              </w:rPr>
                              <w:t>健康促進</w:t>
                            </w:r>
                            <w:r>
                              <w:rPr>
                                <w:rFonts w:ascii="新細明體" w:hAnsi="新細明體" w:hint="eastAsia"/>
                              </w:rPr>
                              <w:t>、</w:t>
                            </w:r>
                            <w:r>
                              <w:rPr>
                                <w:rFonts w:hint="eastAsia"/>
                              </w:rPr>
                              <w:t>語文跨界</w:t>
                            </w:r>
                            <w:r>
                              <w:rPr>
                                <w:rFonts w:ascii="新細明體" w:hAnsi="新細明體" w:hint="eastAsia"/>
                              </w:rPr>
                              <w:t>、</w:t>
                            </w:r>
                            <w:r>
                              <w:rPr>
                                <w:rFonts w:hint="eastAsia"/>
                              </w:rPr>
                              <w:t>科技整合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DF64" id="文字方塊 19" o:spid="_x0000_s1028" type="#_x0000_t202" style="position:absolute;left:0;text-align:left;margin-left:86.55pt;margin-top:6.9pt;width:663pt;height:2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v3fcwIAAM0EAAAOAAAAZHJzL2Uyb0RvYy54bWysVF1OGzEQfq/UO1h+L5uEQCFig9KgVJUQ&#10;IEHFs+P1klW9Htd2spteoFIPQJ97gB6gB4Jz9LPzQwp9qpoHx/Pjb2a+mdmT07bWbKGcr8jkvLvX&#10;4UwZSUVl7nL+8Wby5ogzH4QphCajcr5Unp8OX786aexA9WhGulCOAcT4QWNzPgvBDrLMy5mqhd8j&#10;qwyMJblaBIjuLiucaIBe66zX6RxmDbnCOpLKe2jPVkY+TPhlqWS4LEuvAtM5R24hnS6d03hmwxMx&#10;uHPCziq5TkP8Qxa1qAyCbqHORBBs7qoXUHUlHXkqw56kOqOyrKRKNaCabudZNdczYVWqBeR4u6XJ&#10;/z9YebG4cqwq0Ltjzoyo0aPH+68PP78/3v96+PGNQQ2OGusHcL22cA7tO2rhv9F7KGPpbenq+I+i&#10;GOxge7llWLWBSSiP+rFMmCRs+4fd44PUguzptXU+vFdUs3jJuUMHE7Fice4DMoHrxiUG86SrYlJp&#10;nYSlH2vHFgLNxowU1HCmhQ9Q5nySfjFpQPzxTBvW5PxwH7m8gIyxtphTLeSnlwjA0ya+VGng1nlG&#10;ylbUxFtop22iubehbUrFEmw6Ws2kt3JSIdg58r0SDkMIlrBY4RJHqQkZ0vrG2Yzcl7/poz9mA1bO&#10;Ggx1zv3nuXAKNHwwmJrjbr8ftyAJ/YO3PQhu1zLdtZh5PSZQ2cUKW5mu0T/ozbV0VN9i/0YxKkzC&#10;SMTOedhcx2G1athfqUaj5IS5tyKcm2srI3TkLZJ8094KZ9ddD5iXC9qMvxg8a/7KN740NJoHKqs0&#10;GZHnFavocRSwM6nb6/2OS7krJ6+nr9DwNwAAAP//AwBQSwMEFAAGAAgAAAAhAIoMZc/dAAAACgEA&#10;AA8AAABkcnMvZG93bnJldi54bWxMj0FPwzAMhe9I/IfISNxYOoZY2zWdEBJHhCgc4JYlXhtonKrJ&#10;urJfj3eCm5/99Py9ajv7Xkw4RhdIwXKRgUAywTpqFby/Pd3kIGLSZHUfCBX8YIRtfXlR6dKGI73i&#10;1KRWcAjFUivoUhpKKaPp0Ou4CAMS3/Zh9DqxHFtpR33kcN/L2yy7l1474g+dHvCxQ/PdHLwCSx+B&#10;zKd7PjlqjCtOL/mXmZS6vpofNiASzunPDGd8RoeamXbhQDaKnvV6tWQrDyuucDbcFQVvdgrWWQ6y&#10;ruT/CvUvAAAA//8DAFBLAQItABQABgAIAAAAIQC2gziS/gAAAOEBAAATAAAAAAAAAAAAAAAAAAAA&#10;AABbQ29udGVudF9UeXBlc10ueG1sUEsBAi0AFAAGAAgAAAAhADj9If/WAAAAlAEAAAsAAAAAAAAA&#10;AAAAAAAALwEAAF9yZWxzLy5yZWxzUEsBAi0AFAAGAAgAAAAhADjq/d9zAgAAzQQAAA4AAAAAAAAA&#10;AAAAAAAALgIAAGRycy9lMm9Eb2MueG1sUEsBAi0AFAAGAAgAAAAhAIoMZc/dAAAACgEAAA8AAAAA&#10;AAAAAAAAAAAAzQQAAGRycy9kb3ducmV2LnhtbFBLBQYAAAAABAAEAPMAAADXBQAAAAA=&#10;" fillcolor="window" strokeweight=".5pt">
                <v:textbox>
                  <w:txbxContent>
                    <w:p w:rsidR="005E4F55" w:rsidRDefault="005E4F55" w:rsidP="008908D3">
                      <w:pPr>
                        <w:jc w:val="center"/>
                      </w:pPr>
                      <w:r>
                        <w:rPr>
                          <w:rFonts w:hint="eastAsia"/>
                        </w:rPr>
                        <w:t>人文涵養</w:t>
                      </w:r>
                      <w:r>
                        <w:rPr>
                          <w:rFonts w:ascii="新細明體" w:hAnsi="新細明體" w:hint="eastAsia"/>
                        </w:rPr>
                        <w:t>、</w:t>
                      </w:r>
                      <w:r>
                        <w:rPr>
                          <w:rFonts w:hint="eastAsia"/>
                        </w:rPr>
                        <w:t>多元展能</w:t>
                      </w:r>
                      <w:r>
                        <w:rPr>
                          <w:rFonts w:ascii="新細明體" w:hAnsi="新細明體" w:hint="eastAsia"/>
                        </w:rPr>
                        <w:t>、</w:t>
                      </w:r>
                      <w:r>
                        <w:rPr>
                          <w:rFonts w:hint="eastAsia"/>
                        </w:rPr>
                        <w:t>健康促進</w:t>
                      </w:r>
                      <w:r>
                        <w:rPr>
                          <w:rFonts w:ascii="新細明體" w:hAnsi="新細明體" w:hint="eastAsia"/>
                        </w:rPr>
                        <w:t>、</w:t>
                      </w:r>
                      <w:r>
                        <w:rPr>
                          <w:rFonts w:hint="eastAsia"/>
                        </w:rPr>
                        <w:t>語文跨界</w:t>
                      </w:r>
                      <w:r>
                        <w:rPr>
                          <w:rFonts w:ascii="新細明體" w:hAnsi="新細明體" w:hint="eastAsia"/>
                        </w:rPr>
                        <w:t>、</w:t>
                      </w:r>
                      <w:r>
                        <w:rPr>
                          <w:rFonts w:hint="eastAsia"/>
                        </w:rPr>
                        <w:t>科技整合</w:t>
                      </w:r>
                    </w:p>
                  </w:txbxContent>
                </v:textbox>
              </v:shape>
            </w:pict>
          </mc:Fallback>
        </mc:AlternateContent>
      </w:r>
      <w:r>
        <w:rPr>
          <w:rFonts w:hint="eastAsia"/>
        </w:rPr>
        <w:t xml:space="preserve">              </w:t>
      </w:r>
    </w:p>
    <w:p w:rsidR="008908D3" w:rsidRDefault="008908D3" w:rsidP="008908D3">
      <w:pPr>
        <w:jc w:val="center"/>
      </w:pPr>
    </w:p>
    <w:p w:rsidR="008908D3" w:rsidRDefault="008908D3" w:rsidP="008908D3">
      <w:pPr>
        <w:jc w:val="center"/>
      </w:pPr>
      <w:r>
        <w:rPr>
          <w:noProof/>
        </w:rPr>
        <mc:AlternateContent>
          <mc:Choice Requires="wps">
            <w:drawing>
              <wp:anchor distT="0" distB="0" distL="114300" distR="114300" simplePos="0" relativeHeight="251785728" behindDoc="0" locked="0" layoutInCell="1" allowOverlap="1" wp14:anchorId="2B0B4D1E" wp14:editId="6B9A363D">
                <wp:simplePos x="0" y="0"/>
                <wp:positionH relativeFrom="column">
                  <wp:posOffset>9525</wp:posOffset>
                </wp:positionH>
                <wp:positionV relativeFrom="paragraph">
                  <wp:posOffset>190943</wp:posOffset>
                </wp:positionV>
                <wp:extent cx="819150" cy="329565"/>
                <wp:effectExtent l="0" t="0" r="19050" b="13335"/>
                <wp:wrapNone/>
                <wp:docPr id="20" name="文字方塊 20"/>
                <wp:cNvGraphicFramePr/>
                <a:graphic xmlns:a="http://schemas.openxmlformats.org/drawingml/2006/main">
                  <a:graphicData uri="http://schemas.microsoft.com/office/word/2010/wordprocessingShape">
                    <wps:wsp>
                      <wps:cNvSpPr txBox="1"/>
                      <wps:spPr>
                        <a:xfrm>
                          <a:off x="0" y="0"/>
                          <a:ext cx="819150" cy="329565"/>
                        </a:xfrm>
                        <a:prstGeom prst="rect">
                          <a:avLst/>
                        </a:prstGeom>
                        <a:solidFill>
                          <a:sysClr val="window" lastClr="FFFFFF"/>
                        </a:solidFill>
                        <a:ln w="6350">
                          <a:solidFill>
                            <a:prstClr val="black"/>
                          </a:solidFill>
                        </a:ln>
                        <a:effectLst/>
                      </wps:spPr>
                      <wps:txbx>
                        <w:txbxContent>
                          <w:p w:rsidR="005E4F55" w:rsidRPr="0094062F" w:rsidRDefault="005E4F55" w:rsidP="008908D3">
                            <w:pPr>
                              <w:jc w:val="center"/>
                              <w:rPr>
                                <w:rFonts w:asciiTheme="minorEastAsia" w:hAnsiTheme="minorEastAsia"/>
                                <w:b/>
                              </w:rPr>
                            </w:pPr>
                            <w:r w:rsidRPr="0094062F">
                              <w:rPr>
                                <w:rFonts w:asciiTheme="minorEastAsia" w:hAnsiTheme="minorEastAsia" w:hint="eastAsia"/>
                                <w:b/>
                              </w:rPr>
                              <w:t>核心素養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B4D1E" id="文字方塊 20" o:spid="_x0000_s1029" type="#_x0000_t202" style="position:absolute;left:0;text-align:left;margin-left:.75pt;margin-top:15.05pt;width:64.5pt;height:25.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UcgIAAMwEAAAOAAAAZHJzL2Uyb0RvYy54bWysVFFOGzEQ/a/UO1j+L5sEQiFig1JQqkoI&#10;kKDi2/F6yapej2s72U0vUKkHoN89QA/QA8E5+uxNAoV+Vc2HY8+M34zfvNmj47bWbKmcr8jkvL/T&#10;40wZSUVlbnP+8Xr65oAzH4QphCajcr5Snh+PX786auxIDWhOulCOAcT4UWNzPg/BjrLMy7mqhd8h&#10;qwycJblaBBzdbVY40QC91tmg19vPGnKFdSSV97Cedk4+TvhlqWS4KEuvAtM5R20hrS6ts7hm4yMx&#10;unXCziu5LkP8QxW1qAySbqFORRBs4aoXUHUlHXkqw46kOqOyrKRKb8Br+r1nr7maC6vSW0COt1ua&#10;/P+DlefLS8eqIucD0GNEjR493H29//n94e7X/Y9vDGZw1Fg/QuiVRXBo31GLXm/sHsb49LZ0dfzH&#10;oxj8gFttGVZtYBLGg/5hfwiPhGt3cDjcH0aU7PGydT68V1SzuMm5QwMTr2J55kMXugmJuTzpqphW&#10;WqfDyp9ox5YCvYZECmo408IHGHM+Tb91tj+uacOanO/voq4XkDHXFnOmhfz0EgHVaxNvqqS3dZ2R&#10;sY6ZuAvtrE0s725Ym1GxApmOOkl6K6cVkp2h3kvhoEGwhLkKF1hKTaiQ1jvO5uS+/M0e4yENeDlr&#10;oOmc+88L4RRo+GAgmsP+3h5gQzrsDd/GlrunntlTj1nUJwQq+5hgK9M2xge92ZaO6huM3yRmhUsY&#10;idw5D5vtSegmDeMr1WSSgiB7K8KZubIyQkfeIsnX7Y1wdt31ALmc00b9YvSs+V1svGlosghUVkkZ&#10;keeOVSgqHjAySVvr8Y4z+fScoh4/QuPfAAAA//8DAFBLAwQUAAYACAAAACEAu2A+CdkAAAAHAQAA&#10;DwAAAGRycy9kb3ducmV2LnhtbEyOzU7DMBCE70i8g7VI3KjdVqAQ4lQIiSNCpBzg5tpLYojXUeym&#10;oU/P9lSO86OZr9rMoRcTjslH0rBcKBBINjpPrYb37fNNASJlQ870kVDDLybY1JcXlSldPNAbTk1u&#10;BY9QKo2GLuehlDLZDoNJizggcfYVx2Ayy7GVbjQHHg+9XCl1J4PxxA+dGfCpQ/vT7IMGRx+R7Kd/&#10;OXpqrL8/vhbfdtL6+mp+fACRcc7nMpzwGR1qZtrFPbkketa3XNSwVksQp3it2NhpKFYKZF3J//z1&#10;HwAAAP//AwBQSwECLQAUAAYACAAAACEAtoM4kv4AAADhAQAAEwAAAAAAAAAAAAAAAAAAAAAAW0Nv&#10;bnRlbnRfVHlwZXNdLnhtbFBLAQItABQABgAIAAAAIQA4/SH/1gAAAJQBAAALAAAAAAAAAAAAAAAA&#10;AC8BAABfcmVscy8ucmVsc1BLAQItABQABgAIAAAAIQAB+ZUUcgIAAMwEAAAOAAAAAAAAAAAAAAAA&#10;AC4CAABkcnMvZTJvRG9jLnhtbFBLAQItABQABgAIAAAAIQC7YD4J2QAAAAcBAAAPAAAAAAAAAAAA&#10;AAAAAMwEAABkcnMvZG93bnJldi54bWxQSwUGAAAAAAQABADzAAAA0gUAAAAA&#10;" fillcolor="window" strokeweight=".5pt">
                <v:textbox>
                  <w:txbxContent>
                    <w:p w:rsidR="005E4F55" w:rsidRPr="0094062F" w:rsidRDefault="005E4F55" w:rsidP="008908D3">
                      <w:pPr>
                        <w:jc w:val="center"/>
                        <w:rPr>
                          <w:rFonts w:asciiTheme="minorEastAsia" w:hAnsiTheme="minorEastAsia"/>
                          <w:b/>
                        </w:rPr>
                      </w:pPr>
                      <w:r w:rsidRPr="0094062F">
                        <w:rPr>
                          <w:rFonts w:asciiTheme="minorEastAsia" w:hAnsiTheme="minorEastAsia" w:hint="eastAsia"/>
                          <w:b/>
                        </w:rPr>
                        <w:t>核心素養</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161FA0CC" wp14:editId="56687578">
                <wp:simplePos x="0" y="0"/>
                <wp:positionH relativeFrom="column">
                  <wp:posOffset>1089660</wp:posOffset>
                </wp:positionH>
                <wp:positionV relativeFrom="paragraph">
                  <wp:posOffset>108585</wp:posOffset>
                </wp:positionV>
                <wp:extent cx="8448675" cy="381000"/>
                <wp:effectExtent l="0" t="0" r="28575" b="19050"/>
                <wp:wrapNone/>
                <wp:docPr id="21" name="文字方塊 21"/>
                <wp:cNvGraphicFramePr/>
                <a:graphic xmlns:a="http://schemas.openxmlformats.org/drawingml/2006/main">
                  <a:graphicData uri="http://schemas.microsoft.com/office/word/2010/wordprocessingShape">
                    <wps:wsp>
                      <wps:cNvSpPr txBox="1"/>
                      <wps:spPr>
                        <a:xfrm>
                          <a:off x="0" y="0"/>
                          <a:ext cx="8448675" cy="381000"/>
                        </a:xfrm>
                        <a:prstGeom prst="rect">
                          <a:avLst/>
                        </a:prstGeom>
                        <a:solidFill>
                          <a:sysClr val="window" lastClr="FFFFFF"/>
                        </a:solidFill>
                        <a:ln w="6350">
                          <a:solidFill>
                            <a:prstClr val="black"/>
                          </a:solidFill>
                        </a:ln>
                        <a:effectLst/>
                      </wps:spPr>
                      <wps:txbx>
                        <w:txbxContent>
                          <w:p w:rsidR="005E4F55" w:rsidRDefault="005E4F55" w:rsidP="008908D3">
                            <w:pPr>
                              <w:jc w:val="center"/>
                            </w:pPr>
                            <w:r>
                              <w:rPr>
                                <w:rFonts w:hint="eastAsia"/>
                              </w:rPr>
                              <w:t>A1</w:t>
                            </w:r>
                            <w:r>
                              <w:rPr>
                                <w:rFonts w:ascii="新細明體" w:hAnsi="新細明體" w:hint="eastAsia"/>
                              </w:rPr>
                              <w:t>、</w:t>
                            </w:r>
                            <w:r>
                              <w:rPr>
                                <w:rFonts w:hint="eastAsia"/>
                              </w:rPr>
                              <w:t>A2</w:t>
                            </w:r>
                            <w:r>
                              <w:rPr>
                                <w:rFonts w:ascii="新細明體" w:hAnsi="新細明體" w:hint="eastAsia"/>
                              </w:rPr>
                              <w:t>、</w:t>
                            </w:r>
                            <w:r>
                              <w:rPr>
                                <w:rFonts w:hint="eastAsia"/>
                              </w:rPr>
                              <w:t>B1</w:t>
                            </w:r>
                            <w:r>
                              <w:rPr>
                                <w:rFonts w:ascii="新細明體" w:hAnsi="新細明體" w:hint="eastAsia"/>
                              </w:rPr>
                              <w:t>、</w:t>
                            </w:r>
                            <w:r>
                              <w:rPr>
                                <w:rFonts w:hint="eastAsia"/>
                              </w:rPr>
                              <w:t>B3</w:t>
                            </w:r>
                            <w:r>
                              <w:rPr>
                                <w:rFonts w:ascii="新細明體" w:hAnsi="新細明體" w:hint="eastAsia"/>
                              </w:rPr>
                              <w:t>、</w:t>
                            </w:r>
                            <w:r>
                              <w:rPr>
                                <w:rFonts w:hint="eastAsia"/>
                              </w:rPr>
                              <w:t>C2</w:t>
                            </w:r>
                            <w:r>
                              <w:rPr>
                                <w:rFonts w:ascii="新細明體" w:hAnsi="新細明體" w:hint="eastAsia"/>
                              </w:rPr>
                              <w:t>、</w:t>
                            </w:r>
                            <w:r>
                              <w:rPr>
                                <w:rFonts w:hint="eastAsia"/>
                              </w:rPr>
                              <w:t>C3</w:t>
                            </w:r>
                          </w:p>
                          <w:p w:rsidR="005E4F55" w:rsidRDefault="005E4F55" w:rsidP="00890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A0CC" id="文字方塊 21" o:spid="_x0000_s1030" type="#_x0000_t202" style="position:absolute;left:0;text-align:left;margin-left:85.8pt;margin-top:8.55pt;width:665.25pt;height:30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2dgIAAM0EAAAOAAAAZHJzL2Uyb0RvYy54bWysVFtOGzEU/a/UPVj+L5OEAGnEBKWgVJUQ&#10;IEHFt+PxkFE9vq7tZCbdQCUWQL+7gC6gC4J19Nh58OpX1Xw4vg/fx7nnzuFRW2u2UM5XZHLe3elw&#10;poykojI3Of98NXk34MwHYQqhyaicL5XnR6O3bw4bO1Q9mpEulGMIYvywsTmfhWCHWeblTNXC75BV&#10;BsaSXC0CRHeTFU40iF7rrNfp7GcNucI6ksp7aE9WRj5K8ctSyXBell4FpnOO2kI6XTqn8cxGh2J4&#10;44SdVXJdhviHKmpRGSTdhjoRQbC5q16FqivpyFMZdiTVGZVlJVXqAd10Oy+6uZwJq1IvAMfbLUz+&#10;/4WVZ4sLx6oi570uZ0bUmNHD3ff7Xz8e7n7f/7xlUAOjxvohXC8tnEP7gVrMeqP3UMbW29LV8R9N&#10;MdiB9nKLsGoDk1AO+v3B/sEeZxK23UG300kjyB5fW+fDR0U1i5ecO0wwASsWpz6gErhuXGIyT7oq&#10;JpXWSVj6Y+3YQmDY4EhBDWda+ABlzifpF4tGiGfPtGFNzvd39zop0zNbzLWNOdVCfnkdAfG0iflV&#10;Ity6zgjZCpp4C+20TTD3N7BNqVgCTUcrTnorJxWSnaLeC+FAQgCIxQrnOEpNqJDWN85m5L79TR/9&#10;wQ1YOWtA6pz7r3PhFGD4ZMCa991+P25BEvp7Bz0I7qll+tRi5vUxAUoQA9Wla/QPenMtHdXX2L9x&#10;zAqTMBK5cx421+OwWjXsr1TjcXIC760Ip+bSyhg64hZBvmqvhbPrqQfw5Yw29BfDF8Nf+caXhsbz&#10;QGWVmBFxXqGKGUcBO5Omvd7vuJRP5eT1+BUa/QEAAP//AwBQSwMEFAAGAAgAAAAhAO+C3SrcAAAA&#10;CgEAAA8AAABkcnMvZG93bnJldi54bWxMj8FOwzAMhu9IvENkJG4s7STW0TWdEBJHhCgc4OYlXhto&#10;nKrJurKnJ+MCN//yp9+fq+3sejHRGKxnBfkiA0GsvbHcKnh7fbxZgwgR2WDvmRR8U4BtfXlRYWn8&#10;kV9oamIrUgmHEhV0MQ6llEF35DAs/ECcdns/Oowpjq00Ix5TuevlMstW0qHldKHDgR460l/NwSkw&#10;/O5Zf9ink+VG27vT8/pTT0pdX833GxCR5vgHw1k/qUOdnHb+wCaIPuUiXyX0dwBxBm6zZQ5ip6Ao&#10;cpB1Jf+/UP8AAAD//wMAUEsBAi0AFAAGAAgAAAAhALaDOJL+AAAA4QEAABMAAAAAAAAAAAAAAAAA&#10;AAAAAFtDb250ZW50X1R5cGVzXS54bWxQSwECLQAUAAYACAAAACEAOP0h/9YAAACUAQAACwAAAAAA&#10;AAAAAAAAAAAvAQAAX3JlbHMvLnJlbHNQSwECLQAUAAYACAAAACEAf9eFNnYCAADNBAAADgAAAAAA&#10;AAAAAAAAAAAuAgAAZHJzL2Uyb0RvYy54bWxQSwECLQAUAAYACAAAACEA74LdKtwAAAAKAQAADwAA&#10;AAAAAAAAAAAAAADQBAAAZHJzL2Rvd25yZXYueG1sUEsFBgAAAAAEAAQA8wAAANkFAAAAAA==&#10;" fillcolor="window" strokeweight=".5pt">
                <v:textbox>
                  <w:txbxContent>
                    <w:p w:rsidR="005E4F55" w:rsidRDefault="005E4F55" w:rsidP="008908D3">
                      <w:pPr>
                        <w:jc w:val="center"/>
                      </w:pPr>
                      <w:r>
                        <w:rPr>
                          <w:rFonts w:hint="eastAsia"/>
                        </w:rPr>
                        <w:t>A1</w:t>
                      </w:r>
                      <w:r>
                        <w:rPr>
                          <w:rFonts w:ascii="新細明體" w:hAnsi="新細明體" w:hint="eastAsia"/>
                        </w:rPr>
                        <w:t>、</w:t>
                      </w:r>
                      <w:r>
                        <w:rPr>
                          <w:rFonts w:hint="eastAsia"/>
                        </w:rPr>
                        <w:t>A2</w:t>
                      </w:r>
                      <w:r>
                        <w:rPr>
                          <w:rFonts w:ascii="新細明體" w:hAnsi="新細明體" w:hint="eastAsia"/>
                        </w:rPr>
                        <w:t>、</w:t>
                      </w:r>
                      <w:r>
                        <w:rPr>
                          <w:rFonts w:hint="eastAsia"/>
                        </w:rPr>
                        <w:t>B1</w:t>
                      </w:r>
                      <w:r>
                        <w:rPr>
                          <w:rFonts w:ascii="新細明體" w:hAnsi="新細明體" w:hint="eastAsia"/>
                        </w:rPr>
                        <w:t>、</w:t>
                      </w:r>
                      <w:r>
                        <w:rPr>
                          <w:rFonts w:hint="eastAsia"/>
                        </w:rPr>
                        <w:t>B3</w:t>
                      </w:r>
                      <w:r>
                        <w:rPr>
                          <w:rFonts w:ascii="新細明體" w:hAnsi="新細明體" w:hint="eastAsia"/>
                        </w:rPr>
                        <w:t>、</w:t>
                      </w:r>
                      <w:r>
                        <w:rPr>
                          <w:rFonts w:hint="eastAsia"/>
                        </w:rPr>
                        <w:t>C2</w:t>
                      </w:r>
                      <w:r>
                        <w:rPr>
                          <w:rFonts w:ascii="新細明體" w:hAnsi="新細明體" w:hint="eastAsia"/>
                        </w:rPr>
                        <w:t>、</w:t>
                      </w:r>
                      <w:r>
                        <w:rPr>
                          <w:rFonts w:hint="eastAsia"/>
                        </w:rPr>
                        <w:t>C3</w:t>
                      </w:r>
                    </w:p>
                    <w:p w:rsidR="005E4F55" w:rsidRDefault="005E4F55" w:rsidP="008908D3"/>
                  </w:txbxContent>
                </v:textbox>
              </v:shape>
            </w:pict>
          </mc:Fallback>
        </mc:AlternateContent>
      </w:r>
    </w:p>
    <w:p w:rsidR="008908D3" w:rsidRDefault="008908D3" w:rsidP="008908D3">
      <w:pPr>
        <w:jc w:val="center"/>
      </w:pPr>
    </w:p>
    <w:p w:rsidR="008908D3" w:rsidRDefault="008908D3" w:rsidP="008908D3">
      <w:pPr>
        <w:jc w:val="center"/>
      </w:pPr>
    </w:p>
    <w:p w:rsidR="008908D3" w:rsidRDefault="008908D3" w:rsidP="008908D3">
      <w:pPr>
        <w:jc w:val="center"/>
      </w:pPr>
      <w:r>
        <w:rPr>
          <w:noProof/>
        </w:rPr>
        <mc:AlternateContent>
          <mc:Choice Requires="wps">
            <w:drawing>
              <wp:anchor distT="0" distB="0" distL="114300" distR="114300" simplePos="0" relativeHeight="251787776" behindDoc="0" locked="0" layoutInCell="1" allowOverlap="1" wp14:anchorId="006F61C0" wp14:editId="4C05BE78">
                <wp:simplePos x="0" y="0"/>
                <wp:positionH relativeFrom="column">
                  <wp:posOffset>82846</wp:posOffset>
                </wp:positionH>
                <wp:positionV relativeFrom="paragraph">
                  <wp:posOffset>17721</wp:posOffset>
                </wp:positionV>
                <wp:extent cx="819150" cy="329565"/>
                <wp:effectExtent l="0" t="0" r="19050" b="13335"/>
                <wp:wrapNone/>
                <wp:docPr id="24" name="文字方塊 24"/>
                <wp:cNvGraphicFramePr/>
                <a:graphic xmlns:a="http://schemas.openxmlformats.org/drawingml/2006/main">
                  <a:graphicData uri="http://schemas.microsoft.com/office/word/2010/wordprocessingShape">
                    <wps:wsp>
                      <wps:cNvSpPr txBox="1"/>
                      <wps:spPr>
                        <a:xfrm>
                          <a:off x="0" y="0"/>
                          <a:ext cx="819150" cy="329565"/>
                        </a:xfrm>
                        <a:prstGeom prst="rect">
                          <a:avLst/>
                        </a:prstGeom>
                        <a:solidFill>
                          <a:sysClr val="window" lastClr="FFFFFF"/>
                        </a:solidFill>
                        <a:ln w="6350">
                          <a:solidFill>
                            <a:prstClr val="black"/>
                          </a:solidFill>
                        </a:ln>
                        <a:effectLst/>
                      </wps:spPr>
                      <wps:txbx>
                        <w:txbxContent>
                          <w:p w:rsidR="005E4F55" w:rsidRPr="0094062F" w:rsidRDefault="005E4F55" w:rsidP="008908D3">
                            <w:pPr>
                              <w:jc w:val="center"/>
                              <w:rPr>
                                <w:rFonts w:asciiTheme="minorEastAsia" w:hAnsiTheme="minorEastAsia"/>
                                <w:b/>
                              </w:rPr>
                            </w:pPr>
                            <w:r w:rsidRPr="0094062F">
                              <w:rPr>
                                <w:rFonts w:asciiTheme="minorEastAsia" w:hAnsiTheme="minorEastAsia" w:hint="eastAsia"/>
                                <w:b/>
                              </w:rPr>
                              <w:t>兒童圖像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61C0" id="文字方塊 24" o:spid="_x0000_s1031" type="#_x0000_t202" style="position:absolute;left:0;text-align:left;margin-left:6.5pt;margin-top:1.4pt;width:64.5pt;height:25.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EhcQIAAMwEAAAOAAAAZHJzL2Uyb0RvYy54bWysVFtOGzEU/a/UPVj+L5OEhELEBKWgVJUQ&#10;IIWKb8fjIaN6fF3byUy6gUpdAP3uArqALgjW0WPnAYV+Vc2H4/vwfZx77hyftLVmS+V8RSbn3b0O&#10;Z8pIKipzm/OP15M3h5z5IEwhNBmV85Xy/GT0+tVxY4eqR3PShXIMQYwfNjbn8xDsMMu8nKta+D2y&#10;ysBYkqtFgOhus8KJBtFrnfU6nYOsIVdYR1J5D+3Z2shHKX5ZKhkuy9KrwHTOUVtIp0vnLJ7Z6FgM&#10;b52w80puyhD/UEUtKoOku1BnIgi2cNWLUHUlHXkqw56kOqOyrKRKPaCbbudZN9O5sCr1AnC83cHk&#10;/19YebG8cqwqct7rc2ZEjRk93H29//n94e7X/Y9vDGpg1Fg/hOvUwjm076jFrLd6D2VsvS1dHf/R&#10;FIMdaK92CKs2MAnlYfeoO4BFwrTfOxocDGKU7PGxdT68V1SzeMm5wwATrmJ57sPadesSc3nSVTGp&#10;tE7Cyp9qx5YCswZFCmo408IHKHM+Sb9Ntj+eacOanB/so64XIWOuXcyZFvLTywioXpv4UiW+beqM&#10;iK2RibfQztqEcuo3amZUrACmozUlvZWTCsnOUe+VcOAgUMJehUscpSZUSJsbZ3NyX/6mj/6gBqyc&#10;NeB0zv3nhXAKMHwwIM1Rt9+PS5CE/uBtD4J7apk9tZhFfUqAsosNtjJdo3/Q22vpqL7B+o1jVpiE&#10;kcid87C9nob1pmF9pRqPkxNob0U4N1MrY+iIWwT5ur0Rzm6mHkCXC9qyXwyfDX/tG18aGi8ClVVi&#10;xiOqYFQUsDKJW5v1jjv5VE5ejx+h0W8AAAD//wMAUEsDBBQABgAIAAAAIQDRfZeD2gAAAAcBAAAP&#10;AAAAZHJzL2Rvd25yZXYueG1sTI/BTsMwEETvSPyDtUjcqEMopaRxKoTEESFSDnBz7SVxiddR7Kah&#10;X8/2VI5Ps5p9U64n34kRh+gCKbidZSCQTLCOGgUfm5ebJYiYNFndBUIFvxhhXV1elLqw4UDvONap&#10;EVxCsdAK2pT6QspoWvQ6zkKPxNl3GLxOjEMj7aAPXO47mWfZQnrtiD+0usfnFs1PvfcKLH0GMl/u&#10;9eioNu7x+LbcmVGp66vpaQUi4ZTOx3DSZ3Wo2Gkb9mSj6JjveEpSkPOAUzzPmbcK7ucPIKtS/vev&#10;/gAAAP//AwBQSwECLQAUAAYACAAAACEAtoM4kv4AAADhAQAAEwAAAAAAAAAAAAAAAAAAAAAAW0Nv&#10;bnRlbnRfVHlwZXNdLnhtbFBLAQItABQABgAIAAAAIQA4/SH/1gAAAJQBAAALAAAAAAAAAAAAAAAA&#10;AC8BAABfcmVscy8ucmVsc1BLAQItABQABgAIAAAAIQAMbrEhcQIAAMwEAAAOAAAAAAAAAAAAAAAA&#10;AC4CAABkcnMvZTJvRG9jLnhtbFBLAQItABQABgAIAAAAIQDRfZeD2gAAAAcBAAAPAAAAAAAAAAAA&#10;AAAAAMsEAABkcnMvZG93bnJldi54bWxQSwUGAAAAAAQABADzAAAA0gUAAAAA&#10;" fillcolor="window" strokeweight=".5pt">
                <v:textbox>
                  <w:txbxContent>
                    <w:p w:rsidR="005E4F55" w:rsidRPr="0094062F" w:rsidRDefault="005E4F55" w:rsidP="008908D3">
                      <w:pPr>
                        <w:jc w:val="center"/>
                        <w:rPr>
                          <w:rFonts w:asciiTheme="minorEastAsia" w:hAnsiTheme="minorEastAsia"/>
                          <w:b/>
                        </w:rPr>
                      </w:pPr>
                      <w:r w:rsidRPr="0094062F">
                        <w:rPr>
                          <w:rFonts w:asciiTheme="minorEastAsia" w:hAnsiTheme="minorEastAsia" w:hint="eastAsia"/>
                          <w:b/>
                        </w:rPr>
                        <w:t>兒童圖像</w:t>
                      </w: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1368D285" wp14:editId="3760FDDA">
                <wp:simplePos x="0" y="0"/>
                <wp:positionH relativeFrom="margin">
                  <wp:posOffset>1089661</wp:posOffset>
                </wp:positionH>
                <wp:positionV relativeFrom="paragraph">
                  <wp:posOffset>11430</wp:posOffset>
                </wp:positionV>
                <wp:extent cx="8439150" cy="381000"/>
                <wp:effectExtent l="0" t="0" r="19050" b="19050"/>
                <wp:wrapNone/>
                <wp:docPr id="25" name="文字方塊 25"/>
                <wp:cNvGraphicFramePr/>
                <a:graphic xmlns:a="http://schemas.openxmlformats.org/drawingml/2006/main">
                  <a:graphicData uri="http://schemas.microsoft.com/office/word/2010/wordprocessingShape">
                    <wps:wsp>
                      <wps:cNvSpPr txBox="1"/>
                      <wps:spPr>
                        <a:xfrm>
                          <a:off x="0" y="0"/>
                          <a:ext cx="8439150" cy="381000"/>
                        </a:xfrm>
                        <a:prstGeom prst="rect">
                          <a:avLst/>
                        </a:prstGeom>
                        <a:solidFill>
                          <a:sysClr val="window" lastClr="FFFFFF"/>
                        </a:solidFill>
                        <a:ln w="6350">
                          <a:solidFill>
                            <a:prstClr val="black"/>
                          </a:solidFill>
                        </a:ln>
                        <a:effectLst/>
                      </wps:spPr>
                      <wps:txbx>
                        <w:txbxContent>
                          <w:p w:rsidR="005E4F55" w:rsidRDefault="005E4F55" w:rsidP="008908D3">
                            <w:pPr>
                              <w:jc w:val="center"/>
                            </w:pPr>
                            <w:r>
                              <w:rPr>
                                <w:rFonts w:hint="eastAsia"/>
                              </w:rPr>
                              <w:t>認同力</w:t>
                            </w:r>
                            <w:r>
                              <w:rPr>
                                <w:rFonts w:ascii="新細明體" w:hAnsi="新細明體" w:hint="eastAsia"/>
                              </w:rPr>
                              <w:t>、</w:t>
                            </w:r>
                            <w:r>
                              <w:rPr>
                                <w:rFonts w:hint="eastAsia"/>
                              </w:rPr>
                              <w:t>健康力</w:t>
                            </w:r>
                            <w:r>
                              <w:rPr>
                                <w:rFonts w:ascii="新細明體" w:hAnsi="新細明體" w:hint="eastAsia"/>
                              </w:rPr>
                              <w:t>、</w:t>
                            </w:r>
                            <w:r>
                              <w:rPr>
                                <w:rFonts w:hint="eastAsia"/>
                              </w:rPr>
                              <w:t>行動力</w:t>
                            </w:r>
                            <w:r>
                              <w:rPr>
                                <w:rFonts w:ascii="新細明體" w:hAnsi="新細明體" w:hint="eastAsia"/>
                              </w:rPr>
                              <w:t>、</w:t>
                            </w:r>
                            <w:r>
                              <w:rPr>
                                <w:rFonts w:hint="eastAsia"/>
                              </w:rPr>
                              <w:t>表達力</w:t>
                            </w:r>
                            <w:r>
                              <w:rPr>
                                <w:rFonts w:ascii="新細明體" w:hAnsi="新細明體" w:hint="eastAsia"/>
                              </w:rPr>
                              <w:t>、</w:t>
                            </w:r>
                            <w:r>
                              <w:rPr>
                                <w:rFonts w:hint="eastAsia"/>
                              </w:rPr>
                              <w:t>創新力</w:t>
                            </w:r>
                          </w:p>
                          <w:p w:rsidR="005E4F55" w:rsidRDefault="005E4F55" w:rsidP="008908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D285" id="文字方塊 25" o:spid="_x0000_s1032" type="#_x0000_t202" style="position:absolute;left:0;text-align:left;margin-left:85.8pt;margin-top:.9pt;width:664.5pt;height:30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UBdQIAAM0EAAAOAAAAZHJzL2Uyb0RvYy54bWysVF1OGzEQfq/UO1h+L5s/KERsUApKVQkB&#10;ElQ8O14vWdXrcW0nu+kFKvUA9LkH6AF6IDhHPzs/pNCnqnlwPD/+ZuabmT0+aWvNFsr5ikzOu3sd&#10;zpSRVFTmLucfbyZvDjnzQZhCaDIq50vl+cno9avjxg5Vj2akC+UYQIwfNjbnsxDsMMu8nKla+D2y&#10;ysBYkqtFgOjussKJBui1znqdzkHWkCusI6m8h/ZsZeSjhF+WSobLsvQqMJ1z5BbS6dI5jWc2OhbD&#10;OyfsrJLrNMQ/ZFGLyiDoFupMBMHmrnoBVVfSkacy7EmqMyrLSqpUA6rpdp5Vcz0TVqVaQI63W5r8&#10;/4OVF4srx6oi5719zoyo0aPH+68PP78/3v96+PGNQQ2OGuuHcL22cA7tO2rR643eQxlLb0tXx38U&#10;xWAH28stw6oNTEJ5OOgfdfdhkrD1D7udTmpB9vTaOh/eK6pZvOTcoYOJWLE49wGZwHXjEoN50lUx&#10;qbROwtKfascWAs3GjBTUcKaFD1DmfJJ+MWlA/PFMG9bk/KCPvF5AxlhbzKkW8tNLBOBpE1+qNHDr&#10;PCNlK2riLbTTNtF8sKFtSsUSbDpazaS3clIh2DnyvRIOQwiWsFjhEkepCRnS+sbZjNyXv+mjP2YD&#10;Vs4aDHXO/ee5cAo0fDCYmqPuYBC3IAmD/bc9CG7XMt21mHl9SqCyixW2Ml2jf9Cba+movsX+jWNU&#10;mISRiJ3zsLmehtWqYX+lGo+TE+beinBurq2M0JG3SPJNeyucXXc9YF4uaDP+Yvis+Svf+NLQeB6o&#10;rNJkRJ5XrKLHUcDOpG6v9zsu5a6cvJ6+QqPfAAAA//8DAFBLAwQUAAYACAAAACEAE21/6tkAAAAJ&#10;AQAADwAAAGRycy9kb3ducmV2LnhtbExPy07DMBC8I/UfrK3EjTpFIpQQp6qQOCJE6AFurr1N3Mbr&#10;KHbT0K9ne4Lbzs5oHuV68p0YcYgukILlIgOBZIJ11CjYfr7erUDEpMnqLhAq+MEI62p2U+rChjN9&#10;4FinRrAJxUIraFPqCymjadHruAg9EnP7MHidGA6NtIM+s7nv5H2W5dJrR5zQ6h5fWjTH+uQVWPoK&#10;ZL7d28VRbdzT5X11MKNSt/Np8wwi4ZT+xHCtz9Wh4k67cCIbRcf4cZmzlA9ecOUfOA7ETkHOH1mV&#10;8v+C6hcAAP//AwBQSwECLQAUAAYACAAAACEAtoM4kv4AAADhAQAAEwAAAAAAAAAAAAAAAAAAAAAA&#10;W0NvbnRlbnRfVHlwZXNdLnhtbFBLAQItABQABgAIAAAAIQA4/SH/1gAAAJQBAAALAAAAAAAAAAAA&#10;AAAAAC8BAABfcmVscy8ucmVsc1BLAQItABQABgAIAAAAIQCraeUBdQIAAM0EAAAOAAAAAAAAAAAA&#10;AAAAAC4CAABkcnMvZTJvRG9jLnhtbFBLAQItABQABgAIAAAAIQATbX/q2QAAAAkBAAAPAAAAAAAA&#10;AAAAAAAAAM8EAABkcnMvZG93bnJldi54bWxQSwUGAAAAAAQABADzAAAA1QUAAAAA&#10;" fillcolor="window" strokeweight=".5pt">
                <v:textbox>
                  <w:txbxContent>
                    <w:p w:rsidR="005E4F55" w:rsidRDefault="005E4F55" w:rsidP="008908D3">
                      <w:pPr>
                        <w:jc w:val="center"/>
                      </w:pPr>
                      <w:r>
                        <w:rPr>
                          <w:rFonts w:hint="eastAsia"/>
                        </w:rPr>
                        <w:t>認同力</w:t>
                      </w:r>
                      <w:r>
                        <w:rPr>
                          <w:rFonts w:ascii="新細明體" w:hAnsi="新細明體" w:hint="eastAsia"/>
                        </w:rPr>
                        <w:t>、</w:t>
                      </w:r>
                      <w:r>
                        <w:rPr>
                          <w:rFonts w:hint="eastAsia"/>
                        </w:rPr>
                        <w:t>健康力</w:t>
                      </w:r>
                      <w:r>
                        <w:rPr>
                          <w:rFonts w:ascii="新細明體" w:hAnsi="新細明體" w:hint="eastAsia"/>
                        </w:rPr>
                        <w:t>、</w:t>
                      </w:r>
                      <w:r>
                        <w:rPr>
                          <w:rFonts w:hint="eastAsia"/>
                        </w:rPr>
                        <w:t>行動力</w:t>
                      </w:r>
                      <w:r>
                        <w:rPr>
                          <w:rFonts w:ascii="新細明體" w:hAnsi="新細明體" w:hint="eastAsia"/>
                        </w:rPr>
                        <w:t>、</w:t>
                      </w:r>
                      <w:r>
                        <w:rPr>
                          <w:rFonts w:hint="eastAsia"/>
                        </w:rPr>
                        <w:t>表達力</w:t>
                      </w:r>
                      <w:r>
                        <w:rPr>
                          <w:rFonts w:ascii="新細明體" w:hAnsi="新細明體" w:hint="eastAsia"/>
                        </w:rPr>
                        <w:t>、</w:t>
                      </w:r>
                      <w:r>
                        <w:rPr>
                          <w:rFonts w:hint="eastAsia"/>
                        </w:rPr>
                        <w:t>創新力</w:t>
                      </w:r>
                    </w:p>
                    <w:p w:rsidR="005E4F55" w:rsidRDefault="005E4F55" w:rsidP="008908D3">
                      <w:pPr>
                        <w:jc w:val="center"/>
                      </w:pPr>
                    </w:p>
                  </w:txbxContent>
                </v:textbox>
                <w10:wrap anchorx="margin"/>
              </v:shape>
            </w:pict>
          </mc:Fallback>
        </mc:AlternateContent>
      </w:r>
    </w:p>
    <w:p w:rsidR="008908D3" w:rsidRDefault="008908D3" w:rsidP="008908D3">
      <w:pPr>
        <w:jc w:val="center"/>
      </w:pPr>
    </w:p>
    <w:p w:rsidR="008908D3" w:rsidRDefault="008908D3" w:rsidP="008908D3">
      <w:pPr>
        <w:jc w:val="center"/>
      </w:pPr>
      <w:r>
        <w:rPr>
          <w:noProof/>
        </w:rPr>
        <mc:AlternateContent>
          <mc:Choice Requires="wps">
            <w:drawing>
              <wp:anchor distT="0" distB="0" distL="114300" distR="114300" simplePos="0" relativeHeight="251782656" behindDoc="0" locked="0" layoutInCell="1" allowOverlap="1" wp14:anchorId="1EF75D41" wp14:editId="12C13DEA">
                <wp:simplePos x="0" y="0"/>
                <wp:positionH relativeFrom="margin">
                  <wp:align>left</wp:align>
                </wp:positionH>
                <wp:positionV relativeFrom="paragraph">
                  <wp:posOffset>276225</wp:posOffset>
                </wp:positionV>
                <wp:extent cx="819150" cy="3295650"/>
                <wp:effectExtent l="0" t="0" r="19050" b="19050"/>
                <wp:wrapNone/>
                <wp:docPr id="26" name="文字方塊 26"/>
                <wp:cNvGraphicFramePr/>
                <a:graphic xmlns:a="http://schemas.openxmlformats.org/drawingml/2006/main">
                  <a:graphicData uri="http://schemas.microsoft.com/office/word/2010/wordprocessingShape">
                    <wps:wsp>
                      <wps:cNvSpPr txBox="1"/>
                      <wps:spPr>
                        <a:xfrm>
                          <a:off x="0" y="0"/>
                          <a:ext cx="819150" cy="3295650"/>
                        </a:xfrm>
                        <a:prstGeom prst="rect">
                          <a:avLst/>
                        </a:prstGeom>
                        <a:solidFill>
                          <a:sysClr val="window" lastClr="FFFFFF"/>
                        </a:solidFill>
                        <a:ln w="6350">
                          <a:solidFill>
                            <a:prstClr val="black"/>
                          </a:solidFill>
                        </a:ln>
                        <a:effectLst/>
                      </wps:spPr>
                      <wps:txbx>
                        <w:txbxContent>
                          <w:p w:rsidR="005E4F55" w:rsidRDefault="005E4F55" w:rsidP="008908D3">
                            <w:pPr>
                              <w:jc w:val="center"/>
                              <w:rPr>
                                <w:rFonts w:asciiTheme="minorEastAsia" w:hAnsiTheme="minorEastAsia"/>
                              </w:rPr>
                            </w:pP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各</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年</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級</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課</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程</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規</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劃</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主</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5D41" id="文字方塊 26" o:spid="_x0000_s1033" type="#_x0000_t202" style="position:absolute;left:0;text-align:left;margin-left:0;margin-top:21.75pt;width:64.5pt;height:259.5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YvcgIAAM0EAAAOAAAAZHJzL2Uyb0RvYy54bWysVE1OGzEU3lfqHSzvyyQBAkRMUApKVQkV&#10;JKhYOx4PGdXj59pOZtILVOoB6LoH6AF6IDhHP3uSQKGrqlk4fj9+P9/73hyftLVmS+V8RSbn/Z0e&#10;Z8pIKipzm/OP19M3h5z5IEwhNBmV85Xy/GT8+tVxY0dqQHPShXIMQYwfNTbn8xDsKMu8nKta+B2y&#10;ysBYkqtFgOhus8KJBtFrnQ16vWHWkCusI6m8h/asM/Jxil+WSoaLsvQqMJ1z1BbS6dI5i2c2Phaj&#10;WyfsvJLrMsQ/VFGLyiDpNtSZCIItXPUiVF1JR57KsCOpzqgsK6lSD+im33vWzdVcWJV6ATjebmHy&#10;/y+s/LC8dKwqcj4YcmZEjRk93H29//n94e7X/Y9vDGpg1Fg/guuVhXNo31KLWW/0HsrYelu6Ov6j&#10;KQY70F5tEVZtYBLKw/5Rfx8WCdPu4Gh/CAHhs8fX1vnwTlHN4iXnDhNMwIrluQ+d68YlJvOkq2Ja&#10;aZ2ElT/Vji0Fhg2OFNRwpoUPUOZ8mn7rbH8804Y1OR/uopYXIWOubcyZFvLTywioXpv4UiXCreuM&#10;kHXQxFtoZ22C+WAD24yKFdB01HHSWzmtkOwc9V4KBxICJixWuMBRakKFtL5xNif35W/66A9uwMpZ&#10;A1Ln3H9eCKcAw3sD1hz19/biFiRhb/9gAME9tcyeWsyiPiVA2ccKW5mu0T/ozbV0VN9g/yYxK0zC&#10;SOTOedhcT0O3athfqSaT5ATeWxHOzZWVMXTELYJ83d4IZ9dTD+DLB9rQX4yeDb/zjS8NTRaByiox&#10;I+LcoQpGRQE7k7i13u+4lE/l5PX4FRr/BgAA//8DAFBLAwQUAAYACAAAACEA7xBr5NsAAAAHAQAA&#10;DwAAAGRycy9kb3ducmV2LnhtbEyPwU7DMBBE70j8g7VI3KhDIFWbZlMhJI4IETjAzbW3iSFeR7Gb&#10;hn497gmOOzOaeVttZ9eLicZgPSPcLjIQxNobyy3C+9vTzQpEiIqN6j0Twg8F2NaXF5UqjT/yK01N&#10;bEUq4VAqhC7GoZQy6I6cCgs/ECdv70enYjrHVppRHVO562WeZUvplOW00KmBHjvS383BIRj+8Kw/&#10;7fPJcqPt+vSy+tIT4vXV/LABEWmOf2E44yd0qBPTzh/YBNEjpEciwv1dAeLs5usk7BCKZV6ArCv5&#10;n7/+BQAA//8DAFBLAQItABQABgAIAAAAIQC2gziS/gAAAOEBAAATAAAAAAAAAAAAAAAAAAAAAABb&#10;Q29udGVudF9UeXBlc10ueG1sUEsBAi0AFAAGAAgAAAAhADj9If/WAAAAlAEAAAsAAAAAAAAAAAAA&#10;AAAALwEAAF9yZWxzLy5yZWxzUEsBAi0AFAAGAAgAAAAhALCmhi9yAgAAzQQAAA4AAAAAAAAAAAAA&#10;AAAALgIAAGRycy9lMm9Eb2MueG1sUEsBAi0AFAAGAAgAAAAhAO8Qa+TbAAAABwEAAA8AAAAAAAAA&#10;AAAAAAAAzAQAAGRycy9kb3ducmV2LnhtbFBLBQYAAAAABAAEAPMAAADUBQAAAAA=&#10;" fillcolor="window" strokeweight=".5pt">
                <v:textbox>
                  <w:txbxContent>
                    <w:p w:rsidR="005E4F55" w:rsidRDefault="005E4F55" w:rsidP="008908D3">
                      <w:pPr>
                        <w:jc w:val="center"/>
                        <w:rPr>
                          <w:rFonts w:asciiTheme="minorEastAsia" w:hAnsiTheme="minorEastAsia"/>
                        </w:rPr>
                      </w:pP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各</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年</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級</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課</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程</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規</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劃</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主</w:t>
                      </w:r>
                    </w:p>
                    <w:p w:rsidR="005E4F55" w:rsidRPr="00D134AD" w:rsidRDefault="005E4F55" w:rsidP="008908D3">
                      <w:pPr>
                        <w:jc w:val="center"/>
                        <w:rPr>
                          <w:rFonts w:asciiTheme="minorEastAsia" w:hAnsiTheme="minorEastAsia"/>
                          <w:b/>
                        </w:rPr>
                      </w:pPr>
                      <w:r w:rsidRPr="00D134AD">
                        <w:rPr>
                          <w:rFonts w:asciiTheme="minorEastAsia" w:hAnsiTheme="minorEastAsia" w:hint="eastAsia"/>
                          <w:b/>
                        </w:rPr>
                        <w:t>題</w:t>
                      </w:r>
                    </w:p>
                  </w:txbxContent>
                </v:textbox>
                <w10:wrap anchorx="margin"/>
              </v:shape>
            </w:pict>
          </mc:Fallback>
        </mc:AlternateContent>
      </w:r>
    </w:p>
    <w:tbl>
      <w:tblPr>
        <w:tblStyle w:val="af"/>
        <w:tblW w:w="0" w:type="auto"/>
        <w:tblInd w:w="1980" w:type="dxa"/>
        <w:tblLook w:val="04A0" w:firstRow="1" w:lastRow="0" w:firstColumn="1" w:lastColumn="0" w:noHBand="0" w:noVBand="1"/>
      </w:tblPr>
      <w:tblGrid>
        <w:gridCol w:w="457"/>
        <w:gridCol w:w="915"/>
        <w:gridCol w:w="1720"/>
        <w:gridCol w:w="1720"/>
        <w:gridCol w:w="2107"/>
        <w:gridCol w:w="1203"/>
        <w:gridCol w:w="1486"/>
        <w:gridCol w:w="1732"/>
        <w:gridCol w:w="1240"/>
      </w:tblGrid>
      <w:tr w:rsidR="008908D3" w:rsidTr="004E00CB">
        <w:tc>
          <w:tcPr>
            <w:tcW w:w="1372" w:type="dxa"/>
            <w:gridSpan w:val="2"/>
            <w:tcBorders>
              <w:tl2br w:val="single" w:sz="4" w:space="0" w:color="auto"/>
            </w:tcBorders>
            <w:shd w:val="clear" w:color="auto" w:fill="D9D9D9" w:themeFill="background1" w:themeFillShade="D9"/>
          </w:tcPr>
          <w:p w:rsidR="008908D3" w:rsidRPr="00E45651" w:rsidRDefault="008908D3" w:rsidP="004E00CB">
            <w:pPr>
              <w:jc w:val="center"/>
              <w:rPr>
                <w:rFonts w:asciiTheme="majorEastAsia" w:eastAsiaTheme="majorEastAsia" w:hAnsiTheme="majorEastAsia"/>
                <w:color w:val="FF0000"/>
                <w:sz w:val="20"/>
                <w:szCs w:val="20"/>
              </w:rPr>
            </w:pPr>
            <w:r w:rsidRPr="00E45651">
              <w:rPr>
                <w:rFonts w:hint="eastAsia"/>
                <w:color w:val="FF0000"/>
                <w:sz w:val="20"/>
                <w:szCs w:val="20"/>
              </w:rPr>
              <w:t xml:space="preserve">  </w:t>
            </w:r>
            <w:r w:rsidRPr="00E45651">
              <w:rPr>
                <w:rFonts w:asciiTheme="majorEastAsia" w:eastAsiaTheme="majorEastAsia" w:hAnsiTheme="majorEastAsia" w:hint="eastAsia"/>
                <w:color w:val="FF0000"/>
                <w:sz w:val="20"/>
                <w:szCs w:val="20"/>
              </w:rPr>
              <w:t xml:space="preserve"> 課程類型</w:t>
            </w:r>
          </w:p>
          <w:p w:rsidR="008908D3" w:rsidRPr="00E45651" w:rsidRDefault="008908D3" w:rsidP="004E00CB">
            <w:pPr>
              <w:rPr>
                <w:color w:val="FF0000"/>
              </w:rPr>
            </w:pPr>
            <w:r w:rsidRPr="00E45651">
              <w:rPr>
                <w:rFonts w:asciiTheme="majorEastAsia" w:eastAsiaTheme="majorEastAsia" w:hAnsiTheme="majorEastAsia" w:hint="eastAsia"/>
                <w:color w:val="FF0000"/>
                <w:sz w:val="20"/>
                <w:szCs w:val="20"/>
              </w:rPr>
              <w:t xml:space="preserve">年級主題 </w:t>
            </w:r>
            <w:r w:rsidRPr="00E45651">
              <w:rPr>
                <w:rFonts w:hint="eastAsia"/>
                <w:color w:val="FF0000"/>
                <w:sz w:val="20"/>
                <w:szCs w:val="20"/>
              </w:rPr>
              <w:t xml:space="preserve">   </w:t>
            </w:r>
          </w:p>
        </w:tc>
        <w:tc>
          <w:tcPr>
            <w:tcW w:w="3440" w:type="dxa"/>
            <w:gridSpan w:val="2"/>
            <w:shd w:val="clear" w:color="auto" w:fill="D9D9D9" w:themeFill="background1" w:themeFillShade="D9"/>
            <w:vAlign w:val="center"/>
          </w:tcPr>
          <w:p w:rsidR="008908D3" w:rsidRPr="00E45651" w:rsidRDefault="008908D3" w:rsidP="004E00CB">
            <w:pPr>
              <w:jc w:val="center"/>
              <w:rPr>
                <w:rFonts w:ascii="標楷體" w:eastAsia="標楷體" w:hAnsi="標楷體"/>
                <w:color w:val="FF0000"/>
              </w:rPr>
            </w:pPr>
            <w:r w:rsidRPr="00E45651">
              <w:rPr>
                <w:rFonts w:ascii="標楷體" w:eastAsia="標楷體" w:hAnsi="標楷體" w:hint="eastAsia"/>
                <w:color w:val="FF0000"/>
              </w:rPr>
              <w:t>統整性主題/專題/議題探究課程</w:t>
            </w:r>
          </w:p>
        </w:tc>
        <w:tc>
          <w:tcPr>
            <w:tcW w:w="2107" w:type="dxa"/>
            <w:shd w:val="clear" w:color="auto" w:fill="D9D9D9" w:themeFill="background1" w:themeFillShade="D9"/>
            <w:vAlign w:val="center"/>
          </w:tcPr>
          <w:p w:rsidR="008908D3" w:rsidRPr="00E45651" w:rsidRDefault="008908D3" w:rsidP="004E00CB">
            <w:pPr>
              <w:jc w:val="center"/>
              <w:rPr>
                <w:rFonts w:ascii="標楷體" w:eastAsia="標楷體" w:hAnsi="標楷體"/>
                <w:color w:val="FF0000"/>
              </w:rPr>
            </w:pPr>
            <w:r w:rsidRPr="00E45651">
              <w:rPr>
                <w:rFonts w:ascii="標楷體" w:eastAsia="標楷體" w:hAnsi="標楷體" w:hint="eastAsia"/>
                <w:color w:val="FF0000"/>
              </w:rPr>
              <w:t>社團活動</w:t>
            </w:r>
          </w:p>
          <w:p w:rsidR="008908D3" w:rsidRPr="00E45651" w:rsidRDefault="008908D3" w:rsidP="004E00CB">
            <w:pPr>
              <w:jc w:val="center"/>
              <w:rPr>
                <w:rFonts w:ascii="標楷體" w:eastAsia="標楷體" w:hAnsi="標楷體"/>
                <w:color w:val="FF0000"/>
              </w:rPr>
            </w:pPr>
            <w:r w:rsidRPr="00E45651">
              <w:rPr>
                <w:rFonts w:ascii="標楷體" w:eastAsia="標楷體" w:hAnsi="標楷體" w:hint="eastAsia"/>
                <w:color w:val="FF0000"/>
              </w:rPr>
              <w:t>與技藝課程</w:t>
            </w:r>
          </w:p>
        </w:tc>
        <w:tc>
          <w:tcPr>
            <w:tcW w:w="1203" w:type="dxa"/>
            <w:shd w:val="clear" w:color="auto" w:fill="D9D9D9" w:themeFill="background1" w:themeFillShade="D9"/>
            <w:vAlign w:val="center"/>
          </w:tcPr>
          <w:p w:rsidR="008908D3" w:rsidRPr="00E45651" w:rsidRDefault="008908D3" w:rsidP="004E00CB">
            <w:pPr>
              <w:jc w:val="center"/>
              <w:rPr>
                <w:color w:val="FF0000"/>
              </w:rPr>
            </w:pPr>
            <w:r w:rsidRPr="00E45651">
              <w:rPr>
                <w:rFonts w:ascii="標楷體" w:eastAsia="標楷體" w:hAnsi="標楷體" w:hint="eastAsia"/>
                <w:color w:val="FF0000"/>
              </w:rPr>
              <w:t>特殊需求領域課程</w:t>
            </w:r>
          </w:p>
        </w:tc>
        <w:tc>
          <w:tcPr>
            <w:tcW w:w="4458" w:type="dxa"/>
            <w:gridSpan w:val="3"/>
            <w:shd w:val="clear" w:color="auto" w:fill="D9D9D9" w:themeFill="background1" w:themeFillShade="D9"/>
            <w:vAlign w:val="center"/>
          </w:tcPr>
          <w:p w:rsidR="008908D3" w:rsidRPr="00E45651" w:rsidRDefault="008908D3" w:rsidP="004E00CB">
            <w:pPr>
              <w:jc w:val="center"/>
              <w:rPr>
                <w:color w:val="FF0000"/>
              </w:rPr>
            </w:pPr>
            <w:r w:rsidRPr="00E45651">
              <w:rPr>
                <w:rFonts w:ascii="標楷體" w:eastAsia="標楷體" w:hAnsi="標楷體" w:hint="eastAsia"/>
                <w:color w:val="FF0000"/>
              </w:rPr>
              <w:t>其他類課程</w:t>
            </w:r>
          </w:p>
        </w:tc>
      </w:tr>
      <w:tr w:rsidR="008908D3" w:rsidTr="004E00CB">
        <w:tc>
          <w:tcPr>
            <w:tcW w:w="457" w:type="dxa"/>
            <w:vMerge w:val="restart"/>
            <w:vAlign w:val="center"/>
          </w:tcPr>
          <w:p w:rsidR="008908D3" w:rsidRPr="00E45651" w:rsidRDefault="008908D3" w:rsidP="004E00CB">
            <w:pPr>
              <w:jc w:val="center"/>
              <w:rPr>
                <w:rFonts w:ascii="標楷體" w:eastAsia="標楷體" w:hAnsi="標楷體"/>
                <w:b/>
                <w:color w:val="FF0000"/>
              </w:rPr>
            </w:pPr>
            <w:r w:rsidRPr="00E45651">
              <w:rPr>
                <w:rFonts w:ascii="標楷體" w:eastAsia="標楷體" w:hAnsi="標楷體" w:hint="eastAsia"/>
                <w:b/>
                <w:color w:val="FF0000"/>
              </w:rPr>
              <w:t>上</w:t>
            </w:r>
          </w:p>
          <w:p w:rsidR="008908D3" w:rsidRPr="00E45651" w:rsidRDefault="008908D3" w:rsidP="004E00CB">
            <w:pPr>
              <w:jc w:val="center"/>
              <w:rPr>
                <w:rFonts w:ascii="標楷體" w:eastAsia="標楷體" w:hAnsi="標楷體"/>
                <w:b/>
                <w:color w:val="FF0000"/>
              </w:rPr>
            </w:pPr>
            <w:r w:rsidRPr="00E45651">
              <w:rPr>
                <w:rFonts w:ascii="標楷體" w:eastAsia="標楷體" w:hAnsi="標楷體" w:hint="eastAsia"/>
                <w:b/>
                <w:color w:val="FF0000"/>
              </w:rPr>
              <w:t>學</w:t>
            </w:r>
          </w:p>
          <w:p w:rsidR="008908D3" w:rsidRPr="00E45651" w:rsidRDefault="008908D3" w:rsidP="004E00CB">
            <w:pPr>
              <w:jc w:val="center"/>
              <w:rPr>
                <w:rFonts w:ascii="標楷體" w:eastAsia="標楷體" w:hAnsi="標楷體"/>
                <w:b/>
                <w:color w:val="FF0000"/>
              </w:rPr>
            </w:pPr>
            <w:r w:rsidRPr="00E45651">
              <w:rPr>
                <w:rFonts w:ascii="標楷體" w:eastAsia="標楷體" w:hAnsi="標楷體" w:hint="eastAsia"/>
                <w:b/>
                <w:color w:val="FF0000"/>
              </w:rPr>
              <w:t>期</w:t>
            </w:r>
          </w:p>
        </w:tc>
        <w:tc>
          <w:tcPr>
            <w:tcW w:w="915" w:type="dxa"/>
          </w:tcPr>
          <w:p w:rsidR="008908D3" w:rsidRPr="00E45651" w:rsidRDefault="008908D3" w:rsidP="004E00CB">
            <w:pPr>
              <w:jc w:val="center"/>
              <w:rPr>
                <w:rFonts w:asciiTheme="majorEastAsia" w:eastAsiaTheme="majorEastAsia" w:hAnsiTheme="majorEastAsia"/>
                <w:b/>
                <w:color w:val="FF0000"/>
              </w:rPr>
            </w:pPr>
            <w:r w:rsidRPr="00E45651">
              <w:rPr>
                <w:rFonts w:asciiTheme="majorEastAsia" w:eastAsiaTheme="majorEastAsia" w:hAnsiTheme="majorEastAsia" w:hint="eastAsia"/>
                <w:b/>
                <w:color w:val="FF0000"/>
              </w:rPr>
              <w:t>年級</w:t>
            </w:r>
          </w:p>
        </w:tc>
        <w:tc>
          <w:tcPr>
            <w:tcW w:w="1720" w:type="dxa"/>
          </w:tcPr>
          <w:p w:rsidR="008908D3" w:rsidRPr="00E45651" w:rsidRDefault="008908D3" w:rsidP="004E00CB">
            <w:pPr>
              <w:jc w:val="center"/>
              <w:rPr>
                <w:rFonts w:asciiTheme="majorEastAsia" w:eastAsiaTheme="majorEastAsia" w:hAnsiTheme="majorEastAsia"/>
                <w:b/>
                <w:color w:val="FF0000"/>
              </w:rPr>
            </w:pPr>
            <w:r w:rsidRPr="00E45651">
              <w:rPr>
                <w:rFonts w:asciiTheme="majorEastAsia" w:eastAsiaTheme="majorEastAsia" w:hAnsiTheme="majorEastAsia" w:hint="eastAsia"/>
                <w:b/>
                <w:color w:val="FF0000"/>
              </w:rPr>
              <w:t>主題名稱</w:t>
            </w:r>
          </w:p>
        </w:tc>
        <w:tc>
          <w:tcPr>
            <w:tcW w:w="1720" w:type="dxa"/>
          </w:tcPr>
          <w:p w:rsidR="008908D3" w:rsidRPr="00E45651" w:rsidRDefault="008908D3" w:rsidP="004E00CB">
            <w:pPr>
              <w:jc w:val="center"/>
              <w:rPr>
                <w:b/>
                <w:color w:val="FF0000"/>
              </w:rPr>
            </w:pPr>
            <w:r w:rsidRPr="00E45651">
              <w:rPr>
                <w:rFonts w:hint="eastAsia"/>
                <w:b/>
                <w:color w:val="FF0000"/>
              </w:rPr>
              <w:t>主題名稱</w:t>
            </w:r>
          </w:p>
        </w:tc>
        <w:tc>
          <w:tcPr>
            <w:tcW w:w="2107" w:type="dxa"/>
          </w:tcPr>
          <w:p w:rsidR="008908D3" w:rsidRPr="00E45651" w:rsidRDefault="008908D3" w:rsidP="004E00CB">
            <w:pPr>
              <w:jc w:val="center"/>
              <w:rPr>
                <w:b/>
                <w:color w:val="FF0000"/>
              </w:rPr>
            </w:pPr>
            <w:r w:rsidRPr="00E45651">
              <w:rPr>
                <w:rFonts w:hint="eastAsia"/>
                <w:b/>
                <w:color w:val="FF0000"/>
              </w:rPr>
              <w:t>社團名稱</w:t>
            </w:r>
          </w:p>
        </w:tc>
        <w:tc>
          <w:tcPr>
            <w:tcW w:w="1203" w:type="dxa"/>
            <w:vMerge w:val="restart"/>
          </w:tcPr>
          <w:p w:rsidR="008908D3" w:rsidRPr="00E45651" w:rsidRDefault="008908D3" w:rsidP="004E00CB">
            <w:pPr>
              <w:jc w:val="center"/>
              <w:rPr>
                <w:b/>
                <w:color w:val="FF0000"/>
              </w:rPr>
            </w:pPr>
          </w:p>
          <w:p w:rsidR="008908D3" w:rsidRPr="00E45651" w:rsidRDefault="008908D3" w:rsidP="004E00CB">
            <w:pPr>
              <w:jc w:val="center"/>
              <w:rPr>
                <w:b/>
                <w:color w:val="FF0000"/>
              </w:rPr>
            </w:pPr>
          </w:p>
          <w:p w:rsidR="008908D3" w:rsidRPr="00E45651" w:rsidRDefault="008908D3" w:rsidP="004E00CB">
            <w:pPr>
              <w:jc w:val="center"/>
              <w:rPr>
                <w:b/>
                <w:color w:val="FF0000"/>
              </w:rPr>
            </w:pPr>
          </w:p>
          <w:p w:rsidR="008908D3" w:rsidRPr="00E45651" w:rsidRDefault="008908D3" w:rsidP="004E00CB">
            <w:pPr>
              <w:jc w:val="center"/>
              <w:rPr>
                <w:b/>
                <w:color w:val="FF0000"/>
              </w:rPr>
            </w:pPr>
            <w:r w:rsidRPr="00E45651">
              <w:rPr>
                <w:rFonts w:hint="eastAsia"/>
                <w:b/>
                <w:color w:val="FF0000"/>
              </w:rPr>
              <w:t>另表呈現</w:t>
            </w:r>
          </w:p>
        </w:tc>
        <w:tc>
          <w:tcPr>
            <w:tcW w:w="1486" w:type="dxa"/>
          </w:tcPr>
          <w:p w:rsidR="008908D3" w:rsidRPr="00E45651" w:rsidRDefault="008908D3" w:rsidP="004E00CB">
            <w:pPr>
              <w:jc w:val="center"/>
              <w:rPr>
                <w:b/>
                <w:color w:val="FF0000"/>
              </w:rPr>
            </w:pPr>
            <w:r w:rsidRPr="00E45651">
              <w:rPr>
                <w:rFonts w:hint="eastAsia"/>
                <w:b/>
                <w:color w:val="FF0000"/>
              </w:rPr>
              <w:t>課程名稱</w:t>
            </w:r>
          </w:p>
        </w:tc>
        <w:tc>
          <w:tcPr>
            <w:tcW w:w="1732" w:type="dxa"/>
          </w:tcPr>
          <w:p w:rsidR="008908D3" w:rsidRPr="00E45651" w:rsidRDefault="008908D3" w:rsidP="004E00CB">
            <w:pPr>
              <w:jc w:val="center"/>
              <w:rPr>
                <w:b/>
                <w:color w:val="FF0000"/>
              </w:rPr>
            </w:pPr>
            <w:r w:rsidRPr="00E45651">
              <w:rPr>
                <w:rFonts w:hint="eastAsia"/>
                <w:b/>
                <w:color w:val="FF0000"/>
              </w:rPr>
              <w:t>課程名稱</w:t>
            </w:r>
          </w:p>
        </w:tc>
        <w:tc>
          <w:tcPr>
            <w:tcW w:w="1240" w:type="dxa"/>
          </w:tcPr>
          <w:p w:rsidR="008908D3" w:rsidRPr="00E45651" w:rsidRDefault="008908D3" w:rsidP="004E00CB">
            <w:pPr>
              <w:jc w:val="center"/>
              <w:rPr>
                <w:b/>
                <w:color w:val="FF0000"/>
              </w:rPr>
            </w:pPr>
            <w:r w:rsidRPr="00E45651">
              <w:rPr>
                <w:rFonts w:hint="eastAsia"/>
                <w:b/>
                <w:color w:val="FF0000"/>
              </w:rPr>
              <w:t>課程名稱</w:t>
            </w:r>
          </w:p>
        </w:tc>
      </w:tr>
      <w:tr w:rsidR="008908D3" w:rsidTr="004E00CB">
        <w:tc>
          <w:tcPr>
            <w:tcW w:w="457" w:type="dxa"/>
            <w:vMerge/>
            <w:vAlign w:val="center"/>
          </w:tcPr>
          <w:p w:rsidR="008908D3" w:rsidRPr="00E45651" w:rsidRDefault="008908D3" w:rsidP="004E00CB">
            <w:pPr>
              <w:jc w:val="center"/>
              <w:rPr>
                <w:rFonts w:ascii="標楷體" w:eastAsia="標楷體" w:hAnsi="標楷體"/>
                <w:b/>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一</w:t>
            </w:r>
          </w:p>
        </w:tc>
        <w:tc>
          <w:tcPr>
            <w:tcW w:w="1720" w:type="dxa"/>
          </w:tcPr>
          <w:p w:rsidR="008908D3" w:rsidRDefault="008908D3" w:rsidP="004E00CB">
            <w:pPr>
              <w:jc w:val="center"/>
              <w:rPr>
                <w:b/>
              </w:rPr>
            </w:pPr>
            <w:r w:rsidRPr="004F4539">
              <w:rPr>
                <w:rFonts w:hint="eastAsia"/>
                <w:b/>
              </w:rPr>
              <w:t>身在糖鄉</w:t>
            </w:r>
          </w:p>
          <w:p w:rsidR="008908D3" w:rsidRPr="004F4539" w:rsidRDefault="008908D3" w:rsidP="004E00CB">
            <w:pPr>
              <w:jc w:val="center"/>
              <w:rPr>
                <w:b/>
                <w:color w:val="FF0000"/>
              </w:rPr>
            </w:pPr>
            <w:r>
              <w:rPr>
                <w:rFonts w:hint="eastAsia"/>
                <w:b/>
              </w:rPr>
              <w:t>(1)</w:t>
            </w:r>
          </w:p>
        </w:tc>
        <w:tc>
          <w:tcPr>
            <w:tcW w:w="1720" w:type="dxa"/>
          </w:tcPr>
          <w:p w:rsidR="008908D3" w:rsidRPr="00E45651" w:rsidRDefault="008908D3" w:rsidP="004E00CB">
            <w:pPr>
              <w:jc w:val="center"/>
              <w:rPr>
                <w:color w:val="FF0000"/>
              </w:rPr>
            </w:pPr>
          </w:p>
        </w:tc>
        <w:tc>
          <w:tcPr>
            <w:tcW w:w="2107" w:type="dxa"/>
          </w:tcPr>
          <w:p w:rsidR="008908D3" w:rsidRPr="00E45651" w:rsidRDefault="008908D3" w:rsidP="004E00CB">
            <w:pPr>
              <w:jc w:val="center"/>
              <w:rPr>
                <w:color w:val="FF0000"/>
              </w:rPr>
            </w:pPr>
          </w:p>
        </w:tc>
        <w:tc>
          <w:tcPr>
            <w:tcW w:w="1203" w:type="dxa"/>
            <w:vMerge/>
          </w:tcPr>
          <w:p w:rsidR="008908D3" w:rsidRPr="00E45651" w:rsidRDefault="008908D3" w:rsidP="004E00CB">
            <w:pPr>
              <w:jc w:val="center"/>
              <w:rPr>
                <w:color w:val="FF0000"/>
              </w:rPr>
            </w:pPr>
          </w:p>
        </w:tc>
        <w:tc>
          <w:tcPr>
            <w:tcW w:w="1486" w:type="dxa"/>
          </w:tcPr>
          <w:p w:rsidR="008908D3" w:rsidRPr="004F4539" w:rsidRDefault="008908D3" w:rsidP="004E00CB">
            <w:pPr>
              <w:jc w:val="center"/>
              <w:rPr>
                <w:b/>
              </w:rPr>
            </w:pPr>
            <w:r w:rsidRPr="004F4539">
              <w:rPr>
                <w:rFonts w:hint="eastAsia"/>
                <w:b/>
              </w:rPr>
              <w:t>南哥靖妹好兒童</w:t>
            </w:r>
            <w:r>
              <w:rPr>
                <w:rFonts w:hint="eastAsia"/>
                <w:b/>
              </w:rPr>
              <w:t>(1)</w:t>
            </w:r>
          </w:p>
        </w:tc>
        <w:tc>
          <w:tcPr>
            <w:tcW w:w="1732" w:type="dxa"/>
          </w:tcPr>
          <w:p w:rsidR="008908D3" w:rsidRDefault="008908D3" w:rsidP="004E00CB">
            <w:pPr>
              <w:jc w:val="center"/>
              <w:rPr>
                <w:b/>
              </w:rPr>
            </w:pPr>
            <w:r w:rsidRPr="004F4539">
              <w:rPr>
                <w:rFonts w:hint="eastAsia"/>
                <w:b/>
              </w:rPr>
              <w:t>南靖好活力</w:t>
            </w:r>
          </w:p>
          <w:p w:rsidR="008908D3" w:rsidRPr="004F4539" w:rsidRDefault="008908D3" w:rsidP="004E00CB">
            <w:pPr>
              <w:jc w:val="center"/>
              <w:rPr>
                <w:b/>
              </w:rPr>
            </w:pPr>
            <w:r>
              <w:rPr>
                <w:rFonts w:hint="eastAsia"/>
                <w:b/>
              </w:rPr>
              <w:t>(1)</w:t>
            </w:r>
          </w:p>
        </w:tc>
        <w:tc>
          <w:tcPr>
            <w:tcW w:w="1240" w:type="dxa"/>
          </w:tcPr>
          <w:p w:rsidR="008908D3" w:rsidRPr="00E45651" w:rsidRDefault="008908D3" w:rsidP="004E00CB">
            <w:pPr>
              <w:jc w:val="center"/>
              <w:rPr>
                <w:color w:val="FF0000"/>
              </w:rPr>
            </w:pPr>
          </w:p>
        </w:tc>
      </w:tr>
      <w:tr w:rsidR="008908D3" w:rsidTr="004E00CB">
        <w:tc>
          <w:tcPr>
            <w:tcW w:w="457" w:type="dxa"/>
            <w:vMerge/>
            <w:vAlign w:val="center"/>
          </w:tcPr>
          <w:p w:rsidR="008908D3" w:rsidRPr="00E45651" w:rsidRDefault="008908D3" w:rsidP="004E00CB">
            <w:pPr>
              <w:jc w:val="center"/>
              <w:rPr>
                <w:rFonts w:asciiTheme="majorEastAsia" w:eastAsiaTheme="majorEastAsia" w:hAnsiTheme="majorEastAsia"/>
                <w:b/>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二</w:t>
            </w:r>
          </w:p>
        </w:tc>
        <w:tc>
          <w:tcPr>
            <w:tcW w:w="1720" w:type="dxa"/>
          </w:tcPr>
          <w:p w:rsidR="008908D3" w:rsidRDefault="008908D3" w:rsidP="004E00CB">
            <w:pPr>
              <w:jc w:val="center"/>
              <w:rPr>
                <w:b/>
              </w:rPr>
            </w:pPr>
            <w:r w:rsidRPr="006A5540">
              <w:rPr>
                <w:rFonts w:hint="eastAsia"/>
                <w:b/>
              </w:rPr>
              <w:t>身在糖鄉</w:t>
            </w:r>
          </w:p>
          <w:p w:rsidR="008908D3" w:rsidRPr="006A5540" w:rsidRDefault="008908D3" w:rsidP="004E00CB">
            <w:pPr>
              <w:jc w:val="center"/>
              <w:rPr>
                <w:b/>
                <w:color w:val="FF0000"/>
              </w:rPr>
            </w:pPr>
            <w:r>
              <w:rPr>
                <w:rFonts w:hint="eastAsia"/>
                <w:b/>
              </w:rPr>
              <w:t>(1)</w:t>
            </w:r>
          </w:p>
        </w:tc>
        <w:tc>
          <w:tcPr>
            <w:tcW w:w="1720" w:type="dxa"/>
          </w:tcPr>
          <w:p w:rsidR="008908D3" w:rsidRPr="00E45651" w:rsidRDefault="008908D3" w:rsidP="004E00CB">
            <w:pPr>
              <w:jc w:val="center"/>
              <w:rPr>
                <w:color w:val="FF0000"/>
              </w:rPr>
            </w:pPr>
          </w:p>
        </w:tc>
        <w:tc>
          <w:tcPr>
            <w:tcW w:w="2107" w:type="dxa"/>
          </w:tcPr>
          <w:p w:rsidR="008908D3" w:rsidRPr="00E45651" w:rsidRDefault="008908D3" w:rsidP="004E00CB">
            <w:pPr>
              <w:jc w:val="center"/>
              <w:rPr>
                <w:color w:val="FF0000"/>
              </w:rPr>
            </w:pPr>
          </w:p>
        </w:tc>
        <w:tc>
          <w:tcPr>
            <w:tcW w:w="1203" w:type="dxa"/>
            <w:vMerge/>
          </w:tcPr>
          <w:p w:rsidR="008908D3" w:rsidRPr="00E45651" w:rsidRDefault="008908D3" w:rsidP="004E00CB">
            <w:pPr>
              <w:jc w:val="center"/>
              <w:rPr>
                <w:color w:val="FF0000"/>
              </w:rPr>
            </w:pPr>
          </w:p>
        </w:tc>
        <w:tc>
          <w:tcPr>
            <w:tcW w:w="1486" w:type="dxa"/>
          </w:tcPr>
          <w:p w:rsidR="008908D3" w:rsidRPr="004F4539" w:rsidRDefault="008908D3" w:rsidP="004E00CB">
            <w:pPr>
              <w:jc w:val="center"/>
              <w:rPr>
                <w:b/>
              </w:rPr>
            </w:pPr>
            <w:r w:rsidRPr="004F4539">
              <w:rPr>
                <w:rFonts w:hint="eastAsia"/>
                <w:b/>
              </w:rPr>
              <w:t>南哥靖妹好兒童</w:t>
            </w:r>
            <w:r>
              <w:rPr>
                <w:rFonts w:hint="eastAsia"/>
                <w:b/>
              </w:rPr>
              <w:t>(1)</w:t>
            </w:r>
          </w:p>
        </w:tc>
        <w:tc>
          <w:tcPr>
            <w:tcW w:w="1732" w:type="dxa"/>
          </w:tcPr>
          <w:p w:rsidR="008908D3" w:rsidRDefault="008908D3" w:rsidP="004E00CB">
            <w:pPr>
              <w:jc w:val="center"/>
              <w:rPr>
                <w:b/>
              </w:rPr>
            </w:pPr>
            <w:r w:rsidRPr="004F4539">
              <w:rPr>
                <w:rFonts w:hint="eastAsia"/>
                <w:b/>
              </w:rPr>
              <w:t>南靖好活力</w:t>
            </w:r>
          </w:p>
          <w:p w:rsidR="008908D3" w:rsidRPr="004F4539" w:rsidRDefault="008908D3" w:rsidP="004E00CB">
            <w:pPr>
              <w:jc w:val="center"/>
              <w:rPr>
                <w:b/>
              </w:rPr>
            </w:pPr>
            <w:r>
              <w:rPr>
                <w:rFonts w:hint="eastAsia"/>
                <w:b/>
              </w:rPr>
              <w:t>(1)</w:t>
            </w:r>
          </w:p>
        </w:tc>
        <w:tc>
          <w:tcPr>
            <w:tcW w:w="1240" w:type="dxa"/>
          </w:tcPr>
          <w:p w:rsidR="008908D3" w:rsidRPr="00E45651" w:rsidRDefault="008908D3" w:rsidP="004E00CB">
            <w:pPr>
              <w:jc w:val="center"/>
              <w:rPr>
                <w:color w:val="FF0000"/>
              </w:rPr>
            </w:pPr>
          </w:p>
        </w:tc>
      </w:tr>
      <w:tr w:rsidR="008908D3" w:rsidTr="004E00CB">
        <w:tc>
          <w:tcPr>
            <w:tcW w:w="457" w:type="dxa"/>
            <w:vMerge/>
            <w:vAlign w:val="center"/>
          </w:tcPr>
          <w:p w:rsidR="008908D3" w:rsidRPr="00E45651" w:rsidRDefault="008908D3" w:rsidP="004E00CB">
            <w:pPr>
              <w:jc w:val="center"/>
              <w:rPr>
                <w:rFonts w:asciiTheme="majorEastAsia" w:eastAsiaTheme="majorEastAsia" w:hAnsiTheme="majorEastAsia"/>
                <w:b/>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三</w:t>
            </w:r>
          </w:p>
        </w:tc>
        <w:tc>
          <w:tcPr>
            <w:tcW w:w="1720" w:type="dxa"/>
            <w:shd w:val="clear" w:color="auto" w:fill="auto"/>
          </w:tcPr>
          <w:p w:rsidR="008908D3" w:rsidRDefault="008908D3" w:rsidP="004E00CB">
            <w:pPr>
              <w:jc w:val="center"/>
              <w:rPr>
                <w:b/>
              </w:rPr>
            </w:pPr>
            <w:r w:rsidRPr="00700340">
              <w:rPr>
                <w:rFonts w:hint="eastAsia"/>
                <w:b/>
              </w:rPr>
              <w:t>走讀糖祕密</w:t>
            </w:r>
            <w:r w:rsidRPr="00700340">
              <w:rPr>
                <w:rFonts w:hint="eastAsia"/>
                <w:b/>
              </w:rPr>
              <w:t>1</w:t>
            </w:r>
          </w:p>
          <w:p w:rsidR="008908D3" w:rsidRPr="00700340" w:rsidRDefault="008908D3" w:rsidP="004E00CB">
            <w:pPr>
              <w:jc w:val="center"/>
              <w:rPr>
                <w:b/>
              </w:rPr>
            </w:pPr>
            <w:r>
              <w:rPr>
                <w:rFonts w:hint="eastAsia"/>
                <w:b/>
              </w:rPr>
              <w:t>(1)</w:t>
            </w:r>
          </w:p>
        </w:tc>
        <w:tc>
          <w:tcPr>
            <w:tcW w:w="1720" w:type="dxa"/>
            <w:shd w:val="clear" w:color="auto" w:fill="auto"/>
          </w:tcPr>
          <w:p w:rsidR="008908D3" w:rsidRDefault="008908D3" w:rsidP="004E00CB">
            <w:pPr>
              <w:jc w:val="center"/>
              <w:rPr>
                <w:b/>
              </w:rPr>
            </w:pPr>
            <w:r w:rsidRPr="00700340">
              <w:rPr>
                <w:rFonts w:hint="eastAsia"/>
                <w:b/>
              </w:rPr>
              <w:t>閱力繽紛</w:t>
            </w:r>
            <w:r w:rsidRPr="00700340">
              <w:rPr>
                <w:b/>
              </w:rPr>
              <w:t>(</w:t>
            </w:r>
            <w:r w:rsidRPr="00700340">
              <w:rPr>
                <w:rFonts w:hint="eastAsia"/>
                <w:b/>
              </w:rPr>
              <w:t>上</w:t>
            </w:r>
            <w:r w:rsidRPr="00700340">
              <w:rPr>
                <w:b/>
              </w:rPr>
              <w:t>)</w:t>
            </w:r>
          </w:p>
          <w:p w:rsidR="008908D3" w:rsidRPr="00700340" w:rsidRDefault="008908D3" w:rsidP="004E00CB">
            <w:pPr>
              <w:jc w:val="center"/>
              <w:rPr>
                <w:b/>
              </w:rPr>
            </w:pPr>
            <w:r>
              <w:rPr>
                <w:rFonts w:hint="eastAsia"/>
                <w:b/>
              </w:rPr>
              <w:t>(1)</w:t>
            </w:r>
          </w:p>
        </w:tc>
        <w:tc>
          <w:tcPr>
            <w:tcW w:w="2107" w:type="dxa"/>
            <w:shd w:val="clear" w:color="auto" w:fill="auto"/>
          </w:tcPr>
          <w:p w:rsidR="008908D3" w:rsidRDefault="008908D3" w:rsidP="004E00CB">
            <w:pPr>
              <w:jc w:val="center"/>
              <w:rPr>
                <w:b/>
              </w:rPr>
            </w:pPr>
            <w:r w:rsidRPr="004F4539">
              <w:rPr>
                <w:rFonts w:hint="eastAsia"/>
                <w:b/>
              </w:rPr>
              <w:t>陶笛</w:t>
            </w:r>
            <w:r w:rsidRPr="004F4539">
              <w:rPr>
                <w:rFonts w:hint="eastAsia"/>
                <w:b/>
              </w:rPr>
              <w:t>/</w:t>
            </w:r>
            <w:r w:rsidRPr="004F4539">
              <w:rPr>
                <w:rFonts w:hint="eastAsia"/>
                <w:b/>
              </w:rPr>
              <w:t>足球</w:t>
            </w:r>
            <w:r>
              <w:rPr>
                <w:rFonts w:hint="eastAsia"/>
                <w:b/>
              </w:rPr>
              <w:t>/</w:t>
            </w:r>
            <w:r>
              <w:rPr>
                <w:rFonts w:hint="eastAsia"/>
                <w:b/>
              </w:rPr>
              <w:t>書法</w:t>
            </w:r>
          </w:p>
          <w:p w:rsidR="008908D3" w:rsidRPr="00700340" w:rsidRDefault="008908D3" w:rsidP="004E00CB">
            <w:pPr>
              <w:jc w:val="center"/>
              <w:rPr>
                <w:b/>
              </w:rPr>
            </w:pPr>
            <w:r>
              <w:rPr>
                <w:rFonts w:hint="eastAsia"/>
                <w:b/>
              </w:rPr>
              <w:t>(2)</w:t>
            </w:r>
          </w:p>
        </w:tc>
        <w:tc>
          <w:tcPr>
            <w:tcW w:w="1203" w:type="dxa"/>
            <w:vMerge/>
          </w:tcPr>
          <w:p w:rsidR="008908D3" w:rsidRPr="00E45651" w:rsidRDefault="008908D3" w:rsidP="004E00CB">
            <w:pPr>
              <w:jc w:val="center"/>
              <w:rPr>
                <w:color w:val="FF0000"/>
              </w:rPr>
            </w:pPr>
          </w:p>
        </w:tc>
        <w:tc>
          <w:tcPr>
            <w:tcW w:w="1486" w:type="dxa"/>
          </w:tcPr>
          <w:p w:rsidR="008908D3" w:rsidRDefault="008908D3" w:rsidP="004E00CB">
            <w:pPr>
              <w:jc w:val="center"/>
              <w:rPr>
                <w:b/>
              </w:rPr>
            </w:pPr>
            <w:r w:rsidRPr="00700340">
              <w:rPr>
                <w:rFonts w:hint="eastAsia"/>
                <w:b/>
              </w:rPr>
              <w:t>英語生活通</w:t>
            </w:r>
            <w:r w:rsidRPr="00700340">
              <w:rPr>
                <w:rFonts w:hint="eastAsia"/>
                <w:b/>
              </w:rPr>
              <w:t>-</w:t>
            </w:r>
            <w:r w:rsidRPr="00700340">
              <w:rPr>
                <w:rFonts w:hint="eastAsia"/>
                <w:b/>
              </w:rPr>
              <w:t>初階</w:t>
            </w:r>
          </w:p>
          <w:p w:rsidR="008908D3" w:rsidRPr="00700340" w:rsidRDefault="008908D3" w:rsidP="004E00CB">
            <w:pPr>
              <w:jc w:val="center"/>
              <w:rPr>
                <w:b/>
                <w:color w:val="FF0000"/>
              </w:rPr>
            </w:pPr>
            <w:r>
              <w:rPr>
                <w:rFonts w:hint="eastAsia"/>
                <w:b/>
              </w:rPr>
              <w:t>(1)</w:t>
            </w:r>
          </w:p>
        </w:tc>
        <w:tc>
          <w:tcPr>
            <w:tcW w:w="1732" w:type="dxa"/>
          </w:tcPr>
          <w:p w:rsidR="008908D3" w:rsidRDefault="008908D3" w:rsidP="004E00CB">
            <w:pPr>
              <w:jc w:val="center"/>
              <w:rPr>
                <w:b/>
              </w:rPr>
            </w:pPr>
            <w:r w:rsidRPr="00C02235">
              <w:rPr>
                <w:rFonts w:hint="eastAsia"/>
                <w:b/>
              </w:rPr>
              <w:t>生活資訊科技應用</w:t>
            </w:r>
            <w:r w:rsidRPr="00C02235">
              <w:rPr>
                <w:rFonts w:hint="eastAsia"/>
                <w:b/>
              </w:rPr>
              <w:t>(</w:t>
            </w:r>
            <w:r>
              <w:rPr>
                <w:rFonts w:hint="eastAsia"/>
                <w:b/>
              </w:rPr>
              <w:t>上</w:t>
            </w:r>
            <w:r>
              <w:rPr>
                <w:rFonts w:hint="eastAsia"/>
                <w:b/>
              </w:rPr>
              <w:t>)</w:t>
            </w:r>
          </w:p>
          <w:p w:rsidR="008908D3" w:rsidRPr="00E45651" w:rsidRDefault="008908D3" w:rsidP="004E00CB">
            <w:pPr>
              <w:jc w:val="center"/>
              <w:rPr>
                <w:color w:val="FF0000"/>
              </w:rPr>
            </w:pPr>
            <w:r>
              <w:rPr>
                <w:rFonts w:hint="eastAsia"/>
                <w:b/>
              </w:rPr>
              <w:t>(1)</w:t>
            </w:r>
          </w:p>
        </w:tc>
        <w:tc>
          <w:tcPr>
            <w:tcW w:w="1240" w:type="dxa"/>
          </w:tcPr>
          <w:p w:rsidR="008908D3" w:rsidRPr="00E45651" w:rsidRDefault="008908D3" w:rsidP="004E00CB">
            <w:pPr>
              <w:jc w:val="center"/>
              <w:rPr>
                <w:color w:val="FF0000"/>
              </w:rPr>
            </w:pPr>
          </w:p>
        </w:tc>
      </w:tr>
      <w:tr w:rsidR="008908D3" w:rsidTr="004E00CB">
        <w:tc>
          <w:tcPr>
            <w:tcW w:w="457" w:type="dxa"/>
            <w:vMerge/>
            <w:vAlign w:val="center"/>
          </w:tcPr>
          <w:p w:rsidR="008908D3" w:rsidRPr="00E45651" w:rsidRDefault="008908D3" w:rsidP="004E00CB">
            <w:pPr>
              <w:jc w:val="center"/>
              <w:rPr>
                <w:rFonts w:asciiTheme="majorEastAsia" w:eastAsiaTheme="majorEastAsia" w:hAnsiTheme="majorEastAsia"/>
                <w:b/>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四</w:t>
            </w:r>
          </w:p>
        </w:tc>
        <w:tc>
          <w:tcPr>
            <w:tcW w:w="1720" w:type="dxa"/>
            <w:shd w:val="clear" w:color="auto" w:fill="auto"/>
          </w:tcPr>
          <w:p w:rsidR="008908D3" w:rsidRDefault="008908D3" w:rsidP="004E00CB">
            <w:pPr>
              <w:jc w:val="center"/>
              <w:rPr>
                <w:b/>
              </w:rPr>
            </w:pPr>
            <w:r w:rsidRPr="00700340">
              <w:rPr>
                <w:rFonts w:hint="eastAsia"/>
                <w:b/>
              </w:rPr>
              <w:t>走讀糖祕密</w:t>
            </w:r>
            <w:r w:rsidRPr="00700340">
              <w:rPr>
                <w:rFonts w:hint="eastAsia"/>
                <w:b/>
              </w:rPr>
              <w:t>1</w:t>
            </w:r>
          </w:p>
          <w:p w:rsidR="008908D3" w:rsidRPr="00700340" w:rsidRDefault="008908D3" w:rsidP="004E00CB">
            <w:pPr>
              <w:jc w:val="center"/>
              <w:rPr>
                <w:b/>
              </w:rPr>
            </w:pPr>
            <w:r>
              <w:rPr>
                <w:rFonts w:hint="eastAsia"/>
                <w:b/>
              </w:rPr>
              <w:t>(1)</w:t>
            </w:r>
          </w:p>
        </w:tc>
        <w:tc>
          <w:tcPr>
            <w:tcW w:w="1720" w:type="dxa"/>
            <w:shd w:val="clear" w:color="auto" w:fill="auto"/>
          </w:tcPr>
          <w:p w:rsidR="008908D3" w:rsidRDefault="008908D3" w:rsidP="004E00CB">
            <w:pPr>
              <w:jc w:val="center"/>
              <w:rPr>
                <w:b/>
              </w:rPr>
            </w:pPr>
            <w:r w:rsidRPr="00700340">
              <w:rPr>
                <w:rFonts w:hint="eastAsia"/>
                <w:b/>
              </w:rPr>
              <w:t>閱力繽紛</w:t>
            </w:r>
            <w:r w:rsidRPr="00700340">
              <w:rPr>
                <w:b/>
              </w:rPr>
              <w:t>(</w:t>
            </w:r>
            <w:r w:rsidRPr="00700340">
              <w:rPr>
                <w:rFonts w:hint="eastAsia"/>
                <w:b/>
              </w:rPr>
              <w:t>上</w:t>
            </w:r>
            <w:r w:rsidRPr="00700340">
              <w:rPr>
                <w:b/>
              </w:rPr>
              <w:t>)</w:t>
            </w:r>
          </w:p>
          <w:p w:rsidR="008908D3" w:rsidRPr="00700340" w:rsidRDefault="008908D3" w:rsidP="004E00CB">
            <w:pPr>
              <w:jc w:val="center"/>
              <w:rPr>
                <w:b/>
              </w:rPr>
            </w:pPr>
            <w:r>
              <w:rPr>
                <w:rFonts w:hint="eastAsia"/>
                <w:b/>
              </w:rPr>
              <w:t>(1)</w:t>
            </w:r>
          </w:p>
        </w:tc>
        <w:tc>
          <w:tcPr>
            <w:tcW w:w="2107" w:type="dxa"/>
            <w:shd w:val="clear" w:color="auto" w:fill="auto"/>
          </w:tcPr>
          <w:p w:rsidR="008908D3" w:rsidRDefault="008908D3" w:rsidP="004E00CB">
            <w:pPr>
              <w:jc w:val="center"/>
              <w:rPr>
                <w:b/>
              </w:rPr>
            </w:pPr>
            <w:r w:rsidRPr="00B36D47">
              <w:rPr>
                <w:rFonts w:hint="eastAsia"/>
                <w:b/>
              </w:rPr>
              <w:t>陶笛</w:t>
            </w:r>
            <w:r w:rsidRPr="00B36D47">
              <w:rPr>
                <w:rFonts w:hint="eastAsia"/>
                <w:b/>
              </w:rPr>
              <w:t>/</w:t>
            </w:r>
            <w:r w:rsidRPr="00B36D47">
              <w:rPr>
                <w:rFonts w:hint="eastAsia"/>
                <w:b/>
              </w:rPr>
              <w:t>足球</w:t>
            </w:r>
            <w:r w:rsidRPr="00B36D47">
              <w:rPr>
                <w:rFonts w:hint="eastAsia"/>
                <w:b/>
              </w:rPr>
              <w:t>/</w:t>
            </w:r>
            <w:r w:rsidRPr="00B36D47">
              <w:rPr>
                <w:rFonts w:hint="eastAsia"/>
                <w:b/>
              </w:rPr>
              <w:t>書法</w:t>
            </w:r>
          </w:p>
          <w:p w:rsidR="008908D3" w:rsidRDefault="008908D3" w:rsidP="004E00CB">
            <w:pPr>
              <w:jc w:val="center"/>
            </w:pPr>
            <w:r>
              <w:rPr>
                <w:rFonts w:hint="eastAsia"/>
                <w:b/>
              </w:rPr>
              <w:t>(2)</w:t>
            </w:r>
          </w:p>
        </w:tc>
        <w:tc>
          <w:tcPr>
            <w:tcW w:w="1203" w:type="dxa"/>
            <w:vMerge/>
          </w:tcPr>
          <w:p w:rsidR="008908D3" w:rsidRPr="00E45651" w:rsidRDefault="008908D3" w:rsidP="004E00CB">
            <w:pPr>
              <w:jc w:val="center"/>
              <w:rPr>
                <w:color w:val="FF0000"/>
              </w:rPr>
            </w:pPr>
          </w:p>
        </w:tc>
        <w:tc>
          <w:tcPr>
            <w:tcW w:w="1486" w:type="dxa"/>
          </w:tcPr>
          <w:p w:rsidR="008908D3" w:rsidRDefault="008908D3" w:rsidP="004E00CB">
            <w:pPr>
              <w:jc w:val="center"/>
              <w:rPr>
                <w:b/>
              </w:rPr>
            </w:pPr>
            <w:r w:rsidRPr="00700340">
              <w:rPr>
                <w:rFonts w:hint="eastAsia"/>
                <w:b/>
              </w:rPr>
              <w:t>英語生活通</w:t>
            </w:r>
            <w:r w:rsidRPr="00700340">
              <w:rPr>
                <w:rFonts w:hint="eastAsia"/>
                <w:b/>
              </w:rPr>
              <w:t>-</w:t>
            </w:r>
            <w:r w:rsidRPr="00700340">
              <w:rPr>
                <w:rFonts w:hint="eastAsia"/>
                <w:b/>
              </w:rPr>
              <w:t>初階</w:t>
            </w:r>
          </w:p>
          <w:p w:rsidR="008908D3" w:rsidRPr="00E45651" w:rsidRDefault="008908D3" w:rsidP="004E00CB">
            <w:pPr>
              <w:jc w:val="center"/>
              <w:rPr>
                <w:color w:val="FF0000"/>
              </w:rPr>
            </w:pPr>
            <w:r>
              <w:rPr>
                <w:rFonts w:hint="eastAsia"/>
                <w:b/>
              </w:rPr>
              <w:t>(1)</w:t>
            </w:r>
          </w:p>
        </w:tc>
        <w:tc>
          <w:tcPr>
            <w:tcW w:w="1732" w:type="dxa"/>
          </w:tcPr>
          <w:p w:rsidR="008908D3" w:rsidRDefault="008908D3" w:rsidP="004E00CB">
            <w:pPr>
              <w:jc w:val="center"/>
              <w:rPr>
                <w:b/>
              </w:rPr>
            </w:pPr>
            <w:r w:rsidRPr="00C02235">
              <w:rPr>
                <w:rFonts w:hint="eastAsia"/>
                <w:b/>
              </w:rPr>
              <w:t>生活資訊科技應用</w:t>
            </w:r>
            <w:r w:rsidRPr="00C02235">
              <w:rPr>
                <w:rFonts w:hint="eastAsia"/>
                <w:b/>
              </w:rPr>
              <w:t>(</w:t>
            </w:r>
            <w:r>
              <w:rPr>
                <w:rFonts w:hint="eastAsia"/>
                <w:b/>
              </w:rPr>
              <w:t>上</w:t>
            </w:r>
            <w:r>
              <w:rPr>
                <w:rFonts w:hint="eastAsia"/>
                <w:b/>
              </w:rPr>
              <w:t>)</w:t>
            </w:r>
          </w:p>
          <w:p w:rsidR="008908D3" w:rsidRPr="00E45651" w:rsidRDefault="008908D3" w:rsidP="004E00CB">
            <w:pPr>
              <w:jc w:val="center"/>
              <w:rPr>
                <w:color w:val="FF0000"/>
              </w:rPr>
            </w:pPr>
            <w:r>
              <w:rPr>
                <w:rFonts w:hint="eastAsia"/>
                <w:b/>
              </w:rPr>
              <w:t>(1)</w:t>
            </w:r>
          </w:p>
        </w:tc>
        <w:tc>
          <w:tcPr>
            <w:tcW w:w="1240" w:type="dxa"/>
          </w:tcPr>
          <w:p w:rsidR="008908D3" w:rsidRPr="00E45651" w:rsidRDefault="008908D3" w:rsidP="004E00CB">
            <w:pPr>
              <w:jc w:val="center"/>
              <w:rPr>
                <w:color w:val="FF0000"/>
              </w:rPr>
            </w:pPr>
          </w:p>
        </w:tc>
      </w:tr>
      <w:tr w:rsidR="008908D3" w:rsidTr="004E00CB">
        <w:tc>
          <w:tcPr>
            <w:tcW w:w="457" w:type="dxa"/>
            <w:vMerge/>
            <w:vAlign w:val="center"/>
          </w:tcPr>
          <w:p w:rsidR="008908D3" w:rsidRPr="00E45651" w:rsidRDefault="008908D3" w:rsidP="004E00CB">
            <w:pPr>
              <w:jc w:val="center"/>
              <w:rPr>
                <w:rFonts w:asciiTheme="majorEastAsia" w:eastAsiaTheme="majorEastAsia" w:hAnsiTheme="majorEastAsia"/>
                <w:b/>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五</w:t>
            </w:r>
          </w:p>
        </w:tc>
        <w:tc>
          <w:tcPr>
            <w:tcW w:w="1720" w:type="dxa"/>
          </w:tcPr>
          <w:p w:rsidR="008908D3" w:rsidRDefault="008908D3" w:rsidP="004E00CB">
            <w:pPr>
              <w:jc w:val="center"/>
              <w:rPr>
                <w:b/>
              </w:rPr>
            </w:pPr>
            <w:r w:rsidRPr="00C02235">
              <w:rPr>
                <w:rFonts w:hint="eastAsia"/>
                <w:b/>
              </w:rPr>
              <w:t>與世界接軌話南靖</w:t>
            </w:r>
            <w:r w:rsidRPr="00C02235">
              <w:rPr>
                <w:rFonts w:hint="eastAsia"/>
                <w:b/>
              </w:rPr>
              <w:t>(</w:t>
            </w:r>
            <w:r w:rsidRPr="00C02235">
              <w:rPr>
                <w:rFonts w:hint="eastAsia"/>
                <w:b/>
              </w:rPr>
              <w:t>上</w:t>
            </w:r>
            <w:r w:rsidRPr="00C02235">
              <w:rPr>
                <w:rFonts w:hint="eastAsia"/>
                <w:b/>
              </w:rPr>
              <w:t>)</w:t>
            </w:r>
          </w:p>
          <w:p w:rsidR="008908D3" w:rsidRPr="00C02235" w:rsidRDefault="008908D3" w:rsidP="004E00CB">
            <w:pPr>
              <w:jc w:val="center"/>
              <w:rPr>
                <w:b/>
              </w:rPr>
            </w:pPr>
            <w:r>
              <w:rPr>
                <w:rFonts w:hint="eastAsia"/>
                <w:b/>
              </w:rPr>
              <w:t>(1)</w:t>
            </w:r>
          </w:p>
        </w:tc>
        <w:tc>
          <w:tcPr>
            <w:tcW w:w="1720" w:type="dxa"/>
          </w:tcPr>
          <w:p w:rsidR="008908D3" w:rsidRDefault="008908D3" w:rsidP="004E00CB">
            <w:pPr>
              <w:jc w:val="center"/>
              <w:rPr>
                <w:b/>
              </w:rPr>
            </w:pPr>
            <w:r w:rsidRPr="00C02235">
              <w:rPr>
                <w:rFonts w:hint="eastAsia"/>
                <w:b/>
              </w:rPr>
              <w:t>快樂閱讀趣</w:t>
            </w:r>
            <w:r w:rsidRPr="00C02235">
              <w:rPr>
                <w:rFonts w:hint="eastAsia"/>
                <w:b/>
              </w:rPr>
              <w:t>(</w:t>
            </w:r>
            <w:r w:rsidRPr="00C02235">
              <w:rPr>
                <w:rFonts w:hint="eastAsia"/>
                <w:b/>
              </w:rPr>
              <w:t>上</w:t>
            </w:r>
            <w:r w:rsidRPr="00C02235">
              <w:rPr>
                <w:rFonts w:hint="eastAsia"/>
                <w:b/>
              </w:rPr>
              <w:t>)</w:t>
            </w:r>
          </w:p>
          <w:p w:rsidR="008908D3" w:rsidRPr="00C02235" w:rsidRDefault="008908D3" w:rsidP="004E00CB">
            <w:pPr>
              <w:jc w:val="center"/>
              <w:rPr>
                <w:b/>
              </w:rPr>
            </w:pPr>
            <w:r>
              <w:rPr>
                <w:rFonts w:hint="eastAsia"/>
                <w:b/>
              </w:rPr>
              <w:t>(1)</w:t>
            </w:r>
          </w:p>
        </w:tc>
        <w:tc>
          <w:tcPr>
            <w:tcW w:w="2107" w:type="dxa"/>
          </w:tcPr>
          <w:p w:rsidR="008908D3" w:rsidRDefault="008908D3" w:rsidP="004E00CB">
            <w:pPr>
              <w:jc w:val="center"/>
              <w:rPr>
                <w:b/>
              </w:rPr>
            </w:pPr>
            <w:r w:rsidRPr="00B36D47">
              <w:rPr>
                <w:rFonts w:hint="eastAsia"/>
                <w:b/>
              </w:rPr>
              <w:t>陶笛</w:t>
            </w:r>
            <w:r w:rsidRPr="00B36D47">
              <w:rPr>
                <w:rFonts w:hint="eastAsia"/>
                <w:b/>
              </w:rPr>
              <w:t>/</w:t>
            </w:r>
            <w:r w:rsidRPr="00B36D47">
              <w:rPr>
                <w:rFonts w:hint="eastAsia"/>
                <w:b/>
              </w:rPr>
              <w:t>足球</w:t>
            </w:r>
            <w:r w:rsidRPr="00B36D47">
              <w:rPr>
                <w:rFonts w:hint="eastAsia"/>
                <w:b/>
              </w:rPr>
              <w:t>/</w:t>
            </w:r>
            <w:r w:rsidRPr="00B36D47">
              <w:rPr>
                <w:rFonts w:hint="eastAsia"/>
                <w:b/>
              </w:rPr>
              <w:t>書法</w:t>
            </w:r>
          </w:p>
          <w:p w:rsidR="008908D3" w:rsidRDefault="008908D3" w:rsidP="004E00CB">
            <w:pPr>
              <w:jc w:val="center"/>
            </w:pPr>
            <w:r>
              <w:rPr>
                <w:rFonts w:hint="eastAsia"/>
                <w:b/>
              </w:rPr>
              <w:t>(2)</w:t>
            </w:r>
          </w:p>
        </w:tc>
        <w:tc>
          <w:tcPr>
            <w:tcW w:w="1203" w:type="dxa"/>
            <w:vMerge/>
          </w:tcPr>
          <w:p w:rsidR="008908D3" w:rsidRPr="00E45651" w:rsidRDefault="008908D3" w:rsidP="004E00CB">
            <w:pPr>
              <w:jc w:val="center"/>
              <w:rPr>
                <w:color w:val="FF0000"/>
              </w:rPr>
            </w:pPr>
          </w:p>
        </w:tc>
        <w:tc>
          <w:tcPr>
            <w:tcW w:w="1486" w:type="dxa"/>
          </w:tcPr>
          <w:p w:rsidR="008908D3" w:rsidRPr="00C02235" w:rsidRDefault="008908D3" w:rsidP="004E00CB">
            <w:pPr>
              <w:jc w:val="center"/>
              <w:rPr>
                <w:b/>
              </w:rPr>
            </w:pPr>
            <w:r w:rsidRPr="00C02235">
              <w:rPr>
                <w:rFonts w:hint="eastAsia"/>
                <w:b/>
              </w:rPr>
              <w:t>英語國際通</w:t>
            </w:r>
            <w:r w:rsidRPr="00C02235">
              <w:rPr>
                <w:rFonts w:hint="eastAsia"/>
                <w:b/>
              </w:rPr>
              <w:t>(1)</w:t>
            </w:r>
          </w:p>
        </w:tc>
        <w:tc>
          <w:tcPr>
            <w:tcW w:w="1732" w:type="dxa"/>
          </w:tcPr>
          <w:p w:rsidR="008908D3" w:rsidRDefault="008908D3" w:rsidP="004E00CB">
            <w:pPr>
              <w:jc w:val="center"/>
              <w:rPr>
                <w:b/>
              </w:rPr>
            </w:pPr>
            <w:r w:rsidRPr="00C02235">
              <w:rPr>
                <w:rFonts w:hint="eastAsia"/>
                <w:b/>
              </w:rPr>
              <w:t>生活資訊科技應用</w:t>
            </w:r>
            <w:r w:rsidRPr="00C02235">
              <w:rPr>
                <w:rFonts w:hint="eastAsia"/>
                <w:b/>
              </w:rPr>
              <w:t>(</w:t>
            </w:r>
            <w:r w:rsidRPr="00C02235">
              <w:rPr>
                <w:rFonts w:hint="eastAsia"/>
                <w:b/>
              </w:rPr>
              <w:t>上</w:t>
            </w:r>
            <w:r w:rsidRPr="00C02235">
              <w:rPr>
                <w:rFonts w:hint="eastAsia"/>
                <w:b/>
              </w:rPr>
              <w:t>)</w:t>
            </w:r>
          </w:p>
          <w:p w:rsidR="008908D3" w:rsidRPr="00C02235" w:rsidRDefault="008908D3" w:rsidP="004E00CB">
            <w:pPr>
              <w:jc w:val="center"/>
              <w:rPr>
                <w:b/>
              </w:rPr>
            </w:pPr>
            <w:r>
              <w:rPr>
                <w:rFonts w:hint="eastAsia"/>
                <w:b/>
              </w:rPr>
              <w:t>(1)</w:t>
            </w:r>
          </w:p>
        </w:tc>
        <w:tc>
          <w:tcPr>
            <w:tcW w:w="1240" w:type="dxa"/>
          </w:tcPr>
          <w:p w:rsidR="008908D3" w:rsidRPr="00C02235" w:rsidRDefault="008908D3" w:rsidP="004E00CB">
            <w:pPr>
              <w:jc w:val="center"/>
              <w:rPr>
                <w:b/>
              </w:rPr>
            </w:pPr>
          </w:p>
        </w:tc>
      </w:tr>
      <w:tr w:rsidR="008908D3" w:rsidTr="004E00CB">
        <w:tc>
          <w:tcPr>
            <w:tcW w:w="457" w:type="dxa"/>
            <w:vMerge/>
            <w:tcBorders>
              <w:bottom w:val="thinThickSmallGap" w:sz="24" w:space="0" w:color="auto"/>
            </w:tcBorders>
            <w:vAlign w:val="center"/>
          </w:tcPr>
          <w:p w:rsidR="008908D3" w:rsidRPr="00E45651" w:rsidRDefault="008908D3" w:rsidP="004E00CB">
            <w:pPr>
              <w:jc w:val="center"/>
              <w:rPr>
                <w:rFonts w:asciiTheme="majorEastAsia" w:eastAsiaTheme="majorEastAsia" w:hAnsiTheme="majorEastAsia"/>
                <w:b/>
                <w:color w:val="FF0000"/>
              </w:rPr>
            </w:pPr>
          </w:p>
        </w:tc>
        <w:tc>
          <w:tcPr>
            <w:tcW w:w="915" w:type="dxa"/>
            <w:tcBorders>
              <w:bottom w:val="thinThickSmallGap" w:sz="24" w:space="0" w:color="auto"/>
            </w:tcBorders>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六</w:t>
            </w:r>
          </w:p>
        </w:tc>
        <w:tc>
          <w:tcPr>
            <w:tcW w:w="1720" w:type="dxa"/>
            <w:tcBorders>
              <w:bottom w:val="thinThickSmallGap" w:sz="24" w:space="0" w:color="auto"/>
            </w:tcBorders>
          </w:tcPr>
          <w:p w:rsidR="008908D3" w:rsidRDefault="008908D3" w:rsidP="004E00CB">
            <w:pPr>
              <w:jc w:val="center"/>
              <w:rPr>
                <w:rFonts w:asciiTheme="majorEastAsia" w:eastAsiaTheme="majorEastAsia" w:hAnsiTheme="majorEastAsia"/>
                <w:b/>
              </w:rPr>
            </w:pPr>
            <w:r w:rsidRPr="00C02235">
              <w:rPr>
                <w:rFonts w:asciiTheme="majorEastAsia" w:eastAsiaTheme="majorEastAsia" w:hAnsiTheme="majorEastAsia" w:hint="eastAsia"/>
                <w:b/>
              </w:rPr>
              <w:t>登「糖」入「世」來搞「軌」(上)</w:t>
            </w:r>
          </w:p>
          <w:p w:rsidR="008908D3" w:rsidRPr="00C02235" w:rsidRDefault="008908D3" w:rsidP="004E00CB">
            <w:pPr>
              <w:jc w:val="center"/>
              <w:rPr>
                <w:rFonts w:asciiTheme="majorEastAsia" w:eastAsiaTheme="majorEastAsia" w:hAnsiTheme="majorEastAsia"/>
                <w:b/>
              </w:rPr>
            </w:pPr>
            <w:r>
              <w:rPr>
                <w:rFonts w:hint="eastAsia"/>
                <w:b/>
              </w:rPr>
              <w:t>(1)</w:t>
            </w:r>
          </w:p>
        </w:tc>
        <w:tc>
          <w:tcPr>
            <w:tcW w:w="1720" w:type="dxa"/>
            <w:tcBorders>
              <w:bottom w:val="thinThickSmallGap" w:sz="24" w:space="0" w:color="auto"/>
            </w:tcBorders>
          </w:tcPr>
          <w:p w:rsidR="008908D3" w:rsidRDefault="008908D3" w:rsidP="004E00CB">
            <w:pPr>
              <w:jc w:val="center"/>
              <w:rPr>
                <w:rFonts w:asciiTheme="majorEastAsia" w:eastAsiaTheme="majorEastAsia" w:hAnsiTheme="majorEastAsia"/>
                <w:b/>
              </w:rPr>
            </w:pPr>
            <w:r w:rsidRPr="00C02235">
              <w:rPr>
                <w:rFonts w:asciiTheme="majorEastAsia" w:eastAsiaTheme="majorEastAsia" w:hAnsiTheme="majorEastAsia" w:hint="eastAsia"/>
                <w:b/>
              </w:rPr>
              <w:t>閱讀悅有趣(上)</w:t>
            </w:r>
          </w:p>
          <w:p w:rsidR="008908D3" w:rsidRPr="00C02235" w:rsidRDefault="008908D3" w:rsidP="004E00CB">
            <w:pPr>
              <w:jc w:val="center"/>
              <w:rPr>
                <w:rFonts w:asciiTheme="majorEastAsia" w:eastAsiaTheme="majorEastAsia" w:hAnsiTheme="majorEastAsia"/>
                <w:b/>
              </w:rPr>
            </w:pPr>
            <w:r>
              <w:rPr>
                <w:rFonts w:hint="eastAsia"/>
                <w:b/>
              </w:rPr>
              <w:t>(1)</w:t>
            </w:r>
          </w:p>
        </w:tc>
        <w:tc>
          <w:tcPr>
            <w:tcW w:w="2107" w:type="dxa"/>
            <w:tcBorders>
              <w:bottom w:val="thinThickSmallGap" w:sz="24" w:space="0" w:color="auto"/>
            </w:tcBorders>
          </w:tcPr>
          <w:p w:rsidR="008908D3" w:rsidRDefault="008908D3" w:rsidP="004E00CB">
            <w:pPr>
              <w:jc w:val="center"/>
              <w:rPr>
                <w:b/>
              </w:rPr>
            </w:pPr>
            <w:r w:rsidRPr="00B36D47">
              <w:rPr>
                <w:rFonts w:hint="eastAsia"/>
                <w:b/>
              </w:rPr>
              <w:t>陶笛</w:t>
            </w:r>
            <w:r w:rsidRPr="00B36D47">
              <w:rPr>
                <w:rFonts w:hint="eastAsia"/>
                <w:b/>
              </w:rPr>
              <w:t>/</w:t>
            </w:r>
            <w:r w:rsidRPr="00B36D47">
              <w:rPr>
                <w:rFonts w:hint="eastAsia"/>
                <w:b/>
              </w:rPr>
              <w:t>足球</w:t>
            </w:r>
            <w:r w:rsidRPr="00B36D47">
              <w:rPr>
                <w:rFonts w:hint="eastAsia"/>
                <w:b/>
              </w:rPr>
              <w:t>/</w:t>
            </w:r>
            <w:r w:rsidRPr="00B36D47">
              <w:rPr>
                <w:rFonts w:hint="eastAsia"/>
                <w:b/>
              </w:rPr>
              <w:t>書法</w:t>
            </w:r>
          </w:p>
          <w:p w:rsidR="008908D3" w:rsidRPr="00C02235" w:rsidRDefault="008908D3" w:rsidP="004E00CB">
            <w:pPr>
              <w:jc w:val="center"/>
              <w:rPr>
                <w:rFonts w:asciiTheme="majorEastAsia" w:eastAsiaTheme="majorEastAsia" w:hAnsiTheme="majorEastAsia"/>
                <w:b/>
              </w:rPr>
            </w:pPr>
            <w:r>
              <w:rPr>
                <w:rFonts w:hint="eastAsia"/>
                <w:b/>
              </w:rPr>
              <w:t>(2)</w:t>
            </w:r>
          </w:p>
        </w:tc>
        <w:tc>
          <w:tcPr>
            <w:tcW w:w="1203" w:type="dxa"/>
            <w:vMerge/>
            <w:tcBorders>
              <w:bottom w:val="thinThickSmallGap" w:sz="24" w:space="0" w:color="auto"/>
            </w:tcBorders>
          </w:tcPr>
          <w:p w:rsidR="008908D3" w:rsidRPr="00E45651" w:rsidRDefault="008908D3" w:rsidP="004E00CB">
            <w:pPr>
              <w:jc w:val="center"/>
              <w:rPr>
                <w:color w:val="FF0000"/>
              </w:rPr>
            </w:pPr>
          </w:p>
        </w:tc>
        <w:tc>
          <w:tcPr>
            <w:tcW w:w="1486" w:type="dxa"/>
            <w:tcBorders>
              <w:bottom w:val="thinThickSmallGap" w:sz="24" w:space="0" w:color="auto"/>
            </w:tcBorders>
          </w:tcPr>
          <w:p w:rsidR="008908D3" w:rsidRPr="00C02235" w:rsidRDefault="008908D3" w:rsidP="004E00CB">
            <w:pPr>
              <w:jc w:val="center"/>
              <w:rPr>
                <w:b/>
              </w:rPr>
            </w:pPr>
            <w:r w:rsidRPr="00C02235">
              <w:rPr>
                <w:rFonts w:hint="eastAsia"/>
                <w:b/>
              </w:rPr>
              <w:t>英語國際通</w:t>
            </w:r>
            <w:r>
              <w:rPr>
                <w:rFonts w:hint="eastAsia"/>
                <w:b/>
              </w:rPr>
              <w:t>(1</w:t>
            </w:r>
            <w:r w:rsidRPr="00C02235">
              <w:rPr>
                <w:rFonts w:hint="eastAsia"/>
                <w:b/>
              </w:rPr>
              <w:t>)</w:t>
            </w:r>
          </w:p>
        </w:tc>
        <w:tc>
          <w:tcPr>
            <w:tcW w:w="1732" w:type="dxa"/>
            <w:tcBorders>
              <w:bottom w:val="thinThickSmallGap" w:sz="24" w:space="0" w:color="auto"/>
            </w:tcBorders>
          </w:tcPr>
          <w:p w:rsidR="008908D3" w:rsidRDefault="008908D3" w:rsidP="004E00CB">
            <w:pPr>
              <w:jc w:val="center"/>
              <w:rPr>
                <w:b/>
              </w:rPr>
            </w:pPr>
            <w:r w:rsidRPr="00C02235">
              <w:rPr>
                <w:rFonts w:hint="eastAsia"/>
                <w:b/>
              </w:rPr>
              <w:t>資訊科技與生活應用</w:t>
            </w:r>
            <w:r w:rsidRPr="00C02235">
              <w:rPr>
                <w:rFonts w:hint="eastAsia"/>
                <w:b/>
              </w:rPr>
              <w:t>(</w:t>
            </w:r>
            <w:r w:rsidRPr="00C02235">
              <w:rPr>
                <w:rFonts w:hint="eastAsia"/>
                <w:b/>
              </w:rPr>
              <w:t>上</w:t>
            </w:r>
            <w:r w:rsidRPr="00C02235">
              <w:rPr>
                <w:rFonts w:hint="eastAsia"/>
                <w:b/>
              </w:rPr>
              <w:t>)</w:t>
            </w:r>
          </w:p>
          <w:p w:rsidR="008908D3" w:rsidRPr="00C02235" w:rsidRDefault="008908D3" w:rsidP="004E00CB">
            <w:pPr>
              <w:jc w:val="center"/>
              <w:rPr>
                <w:b/>
              </w:rPr>
            </w:pPr>
            <w:r>
              <w:rPr>
                <w:rFonts w:hint="eastAsia"/>
                <w:b/>
              </w:rPr>
              <w:t>(1</w:t>
            </w:r>
            <w:r w:rsidRPr="00C02235">
              <w:rPr>
                <w:rFonts w:hint="eastAsia"/>
                <w:b/>
              </w:rPr>
              <w:t>)</w:t>
            </w:r>
          </w:p>
        </w:tc>
        <w:tc>
          <w:tcPr>
            <w:tcW w:w="1240" w:type="dxa"/>
            <w:tcBorders>
              <w:bottom w:val="thinThickSmallGap" w:sz="24" w:space="0" w:color="auto"/>
            </w:tcBorders>
          </w:tcPr>
          <w:p w:rsidR="008908D3" w:rsidRPr="00E45651" w:rsidRDefault="008908D3" w:rsidP="004E00CB">
            <w:pPr>
              <w:jc w:val="center"/>
              <w:rPr>
                <w:color w:val="FF0000"/>
              </w:rPr>
            </w:pPr>
          </w:p>
        </w:tc>
      </w:tr>
      <w:tr w:rsidR="008908D3" w:rsidTr="004E00CB">
        <w:tc>
          <w:tcPr>
            <w:tcW w:w="457" w:type="dxa"/>
            <w:vMerge w:val="restart"/>
            <w:tcBorders>
              <w:top w:val="thinThickSmallGap" w:sz="24" w:space="0" w:color="auto"/>
            </w:tcBorders>
            <w:vAlign w:val="center"/>
          </w:tcPr>
          <w:p w:rsidR="008908D3" w:rsidRPr="00E45651" w:rsidRDefault="008908D3" w:rsidP="004E00CB">
            <w:pPr>
              <w:jc w:val="center"/>
              <w:rPr>
                <w:rFonts w:ascii="標楷體" w:eastAsia="標楷體" w:hAnsi="標楷體"/>
                <w:b/>
                <w:color w:val="FF0000"/>
              </w:rPr>
            </w:pPr>
            <w:r w:rsidRPr="00E45651">
              <w:rPr>
                <w:rFonts w:ascii="標楷體" w:eastAsia="標楷體" w:hAnsi="標楷體" w:hint="eastAsia"/>
                <w:b/>
                <w:color w:val="FF0000"/>
              </w:rPr>
              <w:t>下</w:t>
            </w:r>
          </w:p>
          <w:p w:rsidR="008908D3" w:rsidRPr="00E45651" w:rsidRDefault="008908D3" w:rsidP="004E00CB">
            <w:pPr>
              <w:jc w:val="center"/>
              <w:rPr>
                <w:rFonts w:ascii="標楷體" w:eastAsia="標楷體" w:hAnsi="標楷體"/>
                <w:b/>
                <w:color w:val="FF0000"/>
              </w:rPr>
            </w:pPr>
            <w:r w:rsidRPr="00E45651">
              <w:rPr>
                <w:rFonts w:ascii="標楷體" w:eastAsia="標楷體" w:hAnsi="標楷體" w:hint="eastAsia"/>
                <w:b/>
                <w:color w:val="FF0000"/>
              </w:rPr>
              <w:t>學</w:t>
            </w:r>
          </w:p>
          <w:p w:rsidR="008908D3" w:rsidRPr="00E45651" w:rsidRDefault="008908D3" w:rsidP="004E00CB">
            <w:pPr>
              <w:jc w:val="center"/>
              <w:rPr>
                <w:rFonts w:ascii="標楷體" w:eastAsia="標楷體" w:hAnsi="標楷體"/>
                <w:b/>
                <w:color w:val="FF0000"/>
              </w:rPr>
            </w:pPr>
            <w:r w:rsidRPr="00E45651">
              <w:rPr>
                <w:rFonts w:ascii="標楷體" w:eastAsia="標楷體" w:hAnsi="標楷體" w:hint="eastAsia"/>
                <w:b/>
                <w:color w:val="FF0000"/>
              </w:rPr>
              <w:t>期</w:t>
            </w:r>
          </w:p>
        </w:tc>
        <w:tc>
          <w:tcPr>
            <w:tcW w:w="915" w:type="dxa"/>
            <w:tcBorders>
              <w:top w:val="thinThickSmallGap" w:sz="24" w:space="0" w:color="auto"/>
            </w:tcBorders>
          </w:tcPr>
          <w:p w:rsidR="008908D3" w:rsidRPr="00E45651" w:rsidRDefault="008908D3" w:rsidP="004E00CB">
            <w:pPr>
              <w:jc w:val="center"/>
              <w:rPr>
                <w:rFonts w:asciiTheme="majorEastAsia" w:eastAsiaTheme="majorEastAsia" w:hAnsiTheme="majorEastAsia"/>
                <w:b/>
                <w:color w:val="FF0000"/>
              </w:rPr>
            </w:pPr>
            <w:r w:rsidRPr="00E45651">
              <w:rPr>
                <w:rFonts w:asciiTheme="majorEastAsia" w:eastAsiaTheme="majorEastAsia" w:hAnsiTheme="majorEastAsia" w:hint="eastAsia"/>
                <w:b/>
                <w:color w:val="FF0000"/>
              </w:rPr>
              <w:t>年級</w:t>
            </w:r>
          </w:p>
        </w:tc>
        <w:tc>
          <w:tcPr>
            <w:tcW w:w="1720" w:type="dxa"/>
            <w:tcBorders>
              <w:top w:val="thinThickSmallGap" w:sz="24" w:space="0" w:color="auto"/>
            </w:tcBorders>
          </w:tcPr>
          <w:p w:rsidR="008908D3" w:rsidRPr="00E45651" w:rsidRDefault="008908D3" w:rsidP="004E00CB">
            <w:pPr>
              <w:jc w:val="center"/>
              <w:rPr>
                <w:rFonts w:asciiTheme="majorEastAsia" w:eastAsiaTheme="majorEastAsia" w:hAnsiTheme="majorEastAsia"/>
                <w:b/>
                <w:color w:val="FF0000"/>
              </w:rPr>
            </w:pPr>
            <w:r w:rsidRPr="00E45651">
              <w:rPr>
                <w:rFonts w:asciiTheme="majorEastAsia" w:eastAsiaTheme="majorEastAsia" w:hAnsiTheme="majorEastAsia" w:hint="eastAsia"/>
                <w:b/>
                <w:color w:val="FF0000"/>
              </w:rPr>
              <w:t>主題名稱</w:t>
            </w:r>
          </w:p>
        </w:tc>
        <w:tc>
          <w:tcPr>
            <w:tcW w:w="1720" w:type="dxa"/>
            <w:tcBorders>
              <w:top w:val="thinThickSmallGap" w:sz="24" w:space="0" w:color="auto"/>
            </w:tcBorders>
          </w:tcPr>
          <w:p w:rsidR="008908D3" w:rsidRPr="00E45651" w:rsidRDefault="008908D3" w:rsidP="004E00CB">
            <w:pPr>
              <w:jc w:val="center"/>
              <w:rPr>
                <w:b/>
                <w:color w:val="FF0000"/>
              </w:rPr>
            </w:pPr>
            <w:r w:rsidRPr="00E45651">
              <w:rPr>
                <w:rFonts w:hint="eastAsia"/>
                <w:b/>
                <w:color w:val="FF0000"/>
              </w:rPr>
              <w:t>主題名稱</w:t>
            </w:r>
          </w:p>
        </w:tc>
        <w:tc>
          <w:tcPr>
            <w:tcW w:w="2107" w:type="dxa"/>
            <w:tcBorders>
              <w:top w:val="thinThickSmallGap" w:sz="24" w:space="0" w:color="auto"/>
            </w:tcBorders>
          </w:tcPr>
          <w:p w:rsidR="008908D3" w:rsidRPr="00E45651" w:rsidRDefault="008908D3" w:rsidP="004E00CB">
            <w:pPr>
              <w:jc w:val="center"/>
              <w:rPr>
                <w:b/>
                <w:color w:val="FF0000"/>
              </w:rPr>
            </w:pPr>
            <w:r w:rsidRPr="00E45651">
              <w:rPr>
                <w:rFonts w:hint="eastAsia"/>
                <w:b/>
                <w:color w:val="FF0000"/>
              </w:rPr>
              <w:t>社團名稱</w:t>
            </w:r>
          </w:p>
        </w:tc>
        <w:tc>
          <w:tcPr>
            <w:tcW w:w="1203" w:type="dxa"/>
            <w:vMerge w:val="restart"/>
            <w:tcBorders>
              <w:top w:val="thinThickSmallGap" w:sz="24" w:space="0" w:color="auto"/>
            </w:tcBorders>
          </w:tcPr>
          <w:p w:rsidR="008908D3" w:rsidRPr="00E45651" w:rsidRDefault="008908D3" w:rsidP="004E00CB">
            <w:pPr>
              <w:jc w:val="center"/>
              <w:rPr>
                <w:b/>
                <w:color w:val="FF0000"/>
              </w:rPr>
            </w:pPr>
          </w:p>
          <w:p w:rsidR="008908D3" w:rsidRPr="00E45651" w:rsidRDefault="008908D3" w:rsidP="004E00CB">
            <w:pPr>
              <w:jc w:val="center"/>
              <w:rPr>
                <w:b/>
                <w:color w:val="FF0000"/>
              </w:rPr>
            </w:pPr>
          </w:p>
          <w:p w:rsidR="008908D3" w:rsidRPr="00E45651" w:rsidRDefault="008908D3" w:rsidP="004E00CB">
            <w:pPr>
              <w:jc w:val="center"/>
              <w:rPr>
                <w:b/>
                <w:color w:val="FF0000"/>
              </w:rPr>
            </w:pPr>
          </w:p>
          <w:p w:rsidR="008908D3" w:rsidRPr="00E45651" w:rsidRDefault="008908D3" w:rsidP="004E00CB">
            <w:pPr>
              <w:jc w:val="center"/>
              <w:rPr>
                <w:b/>
                <w:color w:val="FF0000"/>
              </w:rPr>
            </w:pPr>
            <w:r w:rsidRPr="00E45651">
              <w:rPr>
                <w:rFonts w:hint="eastAsia"/>
                <w:b/>
                <w:color w:val="FF0000"/>
              </w:rPr>
              <w:t>另表呈現</w:t>
            </w:r>
          </w:p>
        </w:tc>
        <w:tc>
          <w:tcPr>
            <w:tcW w:w="1486" w:type="dxa"/>
            <w:tcBorders>
              <w:top w:val="thinThickSmallGap" w:sz="24" w:space="0" w:color="auto"/>
            </w:tcBorders>
          </w:tcPr>
          <w:p w:rsidR="008908D3" w:rsidRPr="00E45651" w:rsidRDefault="008908D3" w:rsidP="004E00CB">
            <w:pPr>
              <w:jc w:val="center"/>
              <w:rPr>
                <w:b/>
                <w:color w:val="FF0000"/>
              </w:rPr>
            </w:pPr>
            <w:r w:rsidRPr="00E45651">
              <w:rPr>
                <w:rFonts w:hint="eastAsia"/>
                <w:b/>
                <w:color w:val="FF0000"/>
              </w:rPr>
              <w:t>課程名稱</w:t>
            </w:r>
          </w:p>
        </w:tc>
        <w:tc>
          <w:tcPr>
            <w:tcW w:w="1732" w:type="dxa"/>
            <w:tcBorders>
              <w:top w:val="thinThickSmallGap" w:sz="24" w:space="0" w:color="auto"/>
            </w:tcBorders>
          </w:tcPr>
          <w:p w:rsidR="008908D3" w:rsidRPr="00E45651" w:rsidRDefault="008908D3" w:rsidP="004E00CB">
            <w:pPr>
              <w:jc w:val="center"/>
              <w:rPr>
                <w:b/>
                <w:color w:val="FF0000"/>
              </w:rPr>
            </w:pPr>
            <w:r w:rsidRPr="00E45651">
              <w:rPr>
                <w:rFonts w:hint="eastAsia"/>
                <w:b/>
                <w:color w:val="FF0000"/>
              </w:rPr>
              <w:t>課程名稱</w:t>
            </w:r>
          </w:p>
        </w:tc>
        <w:tc>
          <w:tcPr>
            <w:tcW w:w="1240" w:type="dxa"/>
            <w:tcBorders>
              <w:top w:val="thinThickSmallGap" w:sz="24" w:space="0" w:color="auto"/>
            </w:tcBorders>
          </w:tcPr>
          <w:p w:rsidR="008908D3" w:rsidRPr="00E45651" w:rsidRDefault="008908D3" w:rsidP="004E00CB">
            <w:pPr>
              <w:jc w:val="center"/>
              <w:rPr>
                <w:b/>
                <w:color w:val="FF0000"/>
              </w:rPr>
            </w:pPr>
            <w:r w:rsidRPr="00E45651">
              <w:rPr>
                <w:rFonts w:hint="eastAsia"/>
                <w:b/>
                <w:color w:val="FF0000"/>
              </w:rPr>
              <w:t>課程名稱</w:t>
            </w:r>
          </w:p>
        </w:tc>
      </w:tr>
      <w:tr w:rsidR="008908D3" w:rsidTr="004E00CB">
        <w:tc>
          <w:tcPr>
            <w:tcW w:w="457" w:type="dxa"/>
            <w:vMerge/>
          </w:tcPr>
          <w:p w:rsidR="008908D3" w:rsidRPr="00E45651" w:rsidRDefault="008908D3" w:rsidP="004E00CB">
            <w:pPr>
              <w:rPr>
                <w:rFonts w:ascii="標楷體" w:eastAsia="標楷體" w:hAnsi="標楷體"/>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一</w:t>
            </w:r>
          </w:p>
        </w:tc>
        <w:tc>
          <w:tcPr>
            <w:tcW w:w="1720" w:type="dxa"/>
          </w:tcPr>
          <w:p w:rsidR="008908D3" w:rsidRDefault="008908D3" w:rsidP="004E00CB">
            <w:pPr>
              <w:jc w:val="center"/>
              <w:rPr>
                <w:b/>
              </w:rPr>
            </w:pPr>
            <w:r w:rsidRPr="004F4539">
              <w:rPr>
                <w:rFonts w:hint="eastAsia"/>
                <w:b/>
              </w:rPr>
              <w:t>身在糖鄉</w:t>
            </w:r>
          </w:p>
          <w:p w:rsidR="008908D3" w:rsidRPr="004F4539" w:rsidRDefault="008908D3" w:rsidP="004E00CB">
            <w:pPr>
              <w:jc w:val="center"/>
              <w:rPr>
                <w:b/>
                <w:color w:val="FF0000"/>
              </w:rPr>
            </w:pPr>
            <w:r>
              <w:rPr>
                <w:rFonts w:hint="eastAsia"/>
                <w:b/>
              </w:rPr>
              <w:t>(1</w:t>
            </w:r>
            <w:r w:rsidRPr="00C02235">
              <w:rPr>
                <w:rFonts w:hint="eastAsia"/>
                <w:b/>
              </w:rPr>
              <w:t>)</w:t>
            </w:r>
          </w:p>
        </w:tc>
        <w:tc>
          <w:tcPr>
            <w:tcW w:w="1720" w:type="dxa"/>
          </w:tcPr>
          <w:p w:rsidR="008908D3" w:rsidRPr="00E45651" w:rsidRDefault="008908D3" w:rsidP="004E00CB">
            <w:pPr>
              <w:jc w:val="center"/>
              <w:rPr>
                <w:color w:val="FF0000"/>
              </w:rPr>
            </w:pPr>
          </w:p>
        </w:tc>
        <w:tc>
          <w:tcPr>
            <w:tcW w:w="2107" w:type="dxa"/>
          </w:tcPr>
          <w:p w:rsidR="008908D3" w:rsidRDefault="008908D3" w:rsidP="004E00CB">
            <w:pPr>
              <w:jc w:val="center"/>
              <w:rPr>
                <w:b/>
              </w:rPr>
            </w:pPr>
            <w:r w:rsidRPr="004F4539">
              <w:rPr>
                <w:rFonts w:hint="eastAsia"/>
                <w:b/>
              </w:rPr>
              <w:t>陶笛</w:t>
            </w:r>
            <w:r w:rsidRPr="004F4539">
              <w:rPr>
                <w:rFonts w:hint="eastAsia"/>
                <w:b/>
              </w:rPr>
              <w:t>/</w:t>
            </w:r>
            <w:r w:rsidRPr="004F4539">
              <w:rPr>
                <w:rFonts w:hint="eastAsia"/>
                <w:b/>
              </w:rPr>
              <w:t>足球</w:t>
            </w:r>
          </w:p>
          <w:p w:rsidR="008908D3" w:rsidRPr="004F4539" w:rsidRDefault="008908D3" w:rsidP="004E00CB">
            <w:pPr>
              <w:jc w:val="center"/>
              <w:rPr>
                <w:b/>
                <w:color w:val="FF0000"/>
              </w:rPr>
            </w:pPr>
            <w:r>
              <w:rPr>
                <w:rFonts w:hint="eastAsia"/>
                <w:b/>
              </w:rPr>
              <w:t>(1</w:t>
            </w:r>
            <w:r w:rsidRPr="00C02235">
              <w:rPr>
                <w:rFonts w:hint="eastAsia"/>
                <w:b/>
              </w:rPr>
              <w:t>)</w:t>
            </w:r>
          </w:p>
        </w:tc>
        <w:tc>
          <w:tcPr>
            <w:tcW w:w="1203" w:type="dxa"/>
            <w:vMerge/>
          </w:tcPr>
          <w:p w:rsidR="008908D3" w:rsidRPr="00E45651" w:rsidRDefault="008908D3" w:rsidP="004E00CB">
            <w:pPr>
              <w:jc w:val="center"/>
              <w:rPr>
                <w:color w:val="FF0000"/>
              </w:rPr>
            </w:pPr>
          </w:p>
        </w:tc>
        <w:tc>
          <w:tcPr>
            <w:tcW w:w="1486" w:type="dxa"/>
          </w:tcPr>
          <w:p w:rsidR="008908D3" w:rsidRDefault="008908D3" w:rsidP="004E00CB">
            <w:pPr>
              <w:jc w:val="center"/>
              <w:rPr>
                <w:b/>
              </w:rPr>
            </w:pPr>
            <w:r w:rsidRPr="004F4539">
              <w:rPr>
                <w:rFonts w:hint="eastAsia"/>
                <w:b/>
              </w:rPr>
              <w:t>南哥靖妹好兒童</w:t>
            </w:r>
          </w:p>
          <w:p w:rsidR="008908D3" w:rsidRPr="004F4539" w:rsidRDefault="008908D3" w:rsidP="004E00CB">
            <w:pPr>
              <w:jc w:val="center"/>
              <w:rPr>
                <w:b/>
                <w:color w:val="FF0000"/>
              </w:rPr>
            </w:pPr>
            <w:r>
              <w:rPr>
                <w:rFonts w:hint="eastAsia"/>
                <w:b/>
              </w:rPr>
              <w:t>(1</w:t>
            </w:r>
            <w:r w:rsidRPr="00C02235">
              <w:rPr>
                <w:rFonts w:hint="eastAsia"/>
                <w:b/>
              </w:rPr>
              <w:t>)</w:t>
            </w:r>
          </w:p>
        </w:tc>
        <w:tc>
          <w:tcPr>
            <w:tcW w:w="1732" w:type="dxa"/>
          </w:tcPr>
          <w:p w:rsidR="008908D3" w:rsidRPr="00E45651" w:rsidRDefault="008908D3" w:rsidP="004E00CB">
            <w:pPr>
              <w:jc w:val="center"/>
              <w:rPr>
                <w:color w:val="FF0000"/>
              </w:rPr>
            </w:pPr>
          </w:p>
        </w:tc>
        <w:tc>
          <w:tcPr>
            <w:tcW w:w="1240" w:type="dxa"/>
          </w:tcPr>
          <w:p w:rsidR="008908D3" w:rsidRPr="00E45651" w:rsidRDefault="008908D3" w:rsidP="004E00CB">
            <w:pPr>
              <w:jc w:val="center"/>
              <w:rPr>
                <w:color w:val="FF0000"/>
              </w:rPr>
            </w:pPr>
          </w:p>
        </w:tc>
      </w:tr>
      <w:tr w:rsidR="008908D3" w:rsidTr="004E00CB">
        <w:tc>
          <w:tcPr>
            <w:tcW w:w="457" w:type="dxa"/>
            <w:vMerge/>
          </w:tcPr>
          <w:p w:rsidR="008908D3" w:rsidRPr="00E45651" w:rsidRDefault="008908D3" w:rsidP="004E00CB">
            <w:pPr>
              <w:jc w:val="center"/>
              <w:rPr>
                <w:rFonts w:asciiTheme="majorEastAsia" w:eastAsiaTheme="majorEastAsia" w:hAnsiTheme="majorEastAsia"/>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二</w:t>
            </w:r>
          </w:p>
        </w:tc>
        <w:tc>
          <w:tcPr>
            <w:tcW w:w="1720" w:type="dxa"/>
          </w:tcPr>
          <w:p w:rsidR="008908D3" w:rsidRDefault="008908D3" w:rsidP="004E00CB">
            <w:pPr>
              <w:jc w:val="center"/>
              <w:rPr>
                <w:b/>
              </w:rPr>
            </w:pPr>
            <w:r w:rsidRPr="004F4539">
              <w:rPr>
                <w:rFonts w:hint="eastAsia"/>
                <w:b/>
              </w:rPr>
              <w:t>身在糖鄉</w:t>
            </w:r>
          </w:p>
          <w:p w:rsidR="008908D3" w:rsidRPr="004F4539" w:rsidRDefault="008908D3" w:rsidP="004E00CB">
            <w:pPr>
              <w:jc w:val="center"/>
              <w:rPr>
                <w:b/>
                <w:color w:val="FF0000"/>
              </w:rPr>
            </w:pPr>
            <w:r>
              <w:rPr>
                <w:rFonts w:hint="eastAsia"/>
                <w:b/>
              </w:rPr>
              <w:t>(1</w:t>
            </w:r>
            <w:r w:rsidRPr="00C02235">
              <w:rPr>
                <w:rFonts w:hint="eastAsia"/>
                <w:b/>
              </w:rPr>
              <w:t>)</w:t>
            </w:r>
          </w:p>
        </w:tc>
        <w:tc>
          <w:tcPr>
            <w:tcW w:w="1720" w:type="dxa"/>
          </w:tcPr>
          <w:p w:rsidR="008908D3" w:rsidRPr="00E45651" w:rsidRDefault="008908D3" w:rsidP="004E00CB">
            <w:pPr>
              <w:jc w:val="center"/>
              <w:rPr>
                <w:color w:val="FF0000"/>
              </w:rPr>
            </w:pPr>
          </w:p>
        </w:tc>
        <w:tc>
          <w:tcPr>
            <w:tcW w:w="2107" w:type="dxa"/>
          </w:tcPr>
          <w:p w:rsidR="008908D3" w:rsidRDefault="008908D3" w:rsidP="004E00CB">
            <w:pPr>
              <w:jc w:val="center"/>
              <w:rPr>
                <w:b/>
              </w:rPr>
            </w:pPr>
            <w:r w:rsidRPr="004F4539">
              <w:rPr>
                <w:rFonts w:hint="eastAsia"/>
                <w:b/>
              </w:rPr>
              <w:t>陶笛</w:t>
            </w:r>
            <w:r w:rsidRPr="004F4539">
              <w:rPr>
                <w:rFonts w:hint="eastAsia"/>
                <w:b/>
              </w:rPr>
              <w:t>/</w:t>
            </w:r>
            <w:r w:rsidRPr="004F4539">
              <w:rPr>
                <w:rFonts w:hint="eastAsia"/>
                <w:b/>
              </w:rPr>
              <w:t>足球</w:t>
            </w:r>
          </w:p>
          <w:p w:rsidR="008908D3" w:rsidRPr="004F4539" w:rsidRDefault="008908D3" w:rsidP="004E00CB">
            <w:pPr>
              <w:jc w:val="center"/>
              <w:rPr>
                <w:b/>
                <w:color w:val="FF0000"/>
              </w:rPr>
            </w:pPr>
            <w:r>
              <w:rPr>
                <w:rFonts w:hint="eastAsia"/>
                <w:b/>
              </w:rPr>
              <w:t>(1</w:t>
            </w:r>
            <w:r w:rsidRPr="00C02235">
              <w:rPr>
                <w:rFonts w:hint="eastAsia"/>
                <w:b/>
              </w:rPr>
              <w:t>)</w:t>
            </w:r>
          </w:p>
        </w:tc>
        <w:tc>
          <w:tcPr>
            <w:tcW w:w="1203" w:type="dxa"/>
            <w:vMerge/>
          </w:tcPr>
          <w:p w:rsidR="008908D3" w:rsidRPr="00E45651" w:rsidRDefault="008908D3" w:rsidP="004E00CB">
            <w:pPr>
              <w:jc w:val="center"/>
              <w:rPr>
                <w:color w:val="FF0000"/>
              </w:rPr>
            </w:pPr>
          </w:p>
        </w:tc>
        <w:tc>
          <w:tcPr>
            <w:tcW w:w="1486" w:type="dxa"/>
          </w:tcPr>
          <w:p w:rsidR="008908D3" w:rsidRDefault="008908D3" w:rsidP="004E00CB">
            <w:pPr>
              <w:jc w:val="center"/>
              <w:rPr>
                <w:b/>
              </w:rPr>
            </w:pPr>
            <w:r w:rsidRPr="004F4539">
              <w:rPr>
                <w:rFonts w:hint="eastAsia"/>
                <w:b/>
              </w:rPr>
              <w:t>南哥靖妹好兒童</w:t>
            </w:r>
          </w:p>
          <w:p w:rsidR="008908D3" w:rsidRPr="00E45651" w:rsidRDefault="008908D3" w:rsidP="004E00CB">
            <w:pPr>
              <w:jc w:val="center"/>
              <w:rPr>
                <w:color w:val="FF0000"/>
              </w:rPr>
            </w:pPr>
            <w:r>
              <w:rPr>
                <w:rFonts w:hint="eastAsia"/>
                <w:b/>
              </w:rPr>
              <w:t>(1</w:t>
            </w:r>
            <w:r w:rsidRPr="00C02235">
              <w:rPr>
                <w:rFonts w:hint="eastAsia"/>
                <w:b/>
              </w:rPr>
              <w:t>)</w:t>
            </w:r>
          </w:p>
        </w:tc>
        <w:tc>
          <w:tcPr>
            <w:tcW w:w="1732" w:type="dxa"/>
          </w:tcPr>
          <w:p w:rsidR="008908D3" w:rsidRPr="00E45651" w:rsidRDefault="008908D3" w:rsidP="004E00CB">
            <w:pPr>
              <w:jc w:val="center"/>
              <w:rPr>
                <w:color w:val="FF0000"/>
              </w:rPr>
            </w:pPr>
          </w:p>
        </w:tc>
        <w:tc>
          <w:tcPr>
            <w:tcW w:w="1240" w:type="dxa"/>
          </w:tcPr>
          <w:p w:rsidR="008908D3" w:rsidRPr="00E45651" w:rsidRDefault="008908D3" w:rsidP="004E00CB">
            <w:pPr>
              <w:jc w:val="center"/>
              <w:rPr>
                <w:color w:val="FF0000"/>
              </w:rPr>
            </w:pPr>
          </w:p>
        </w:tc>
      </w:tr>
      <w:tr w:rsidR="008908D3" w:rsidTr="004E00CB">
        <w:tc>
          <w:tcPr>
            <w:tcW w:w="457" w:type="dxa"/>
            <w:vMerge/>
          </w:tcPr>
          <w:p w:rsidR="008908D3" w:rsidRPr="00E45651" w:rsidRDefault="008908D3" w:rsidP="004E00CB">
            <w:pPr>
              <w:jc w:val="center"/>
              <w:rPr>
                <w:rFonts w:asciiTheme="majorEastAsia" w:eastAsiaTheme="majorEastAsia" w:hAnsiTheme="majorEastAsia"/>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三</w:t>
            </w:r>
          </w:p>
        </w:tc>
        <w:tc>
          <w:tcPr>
            <w:tcW w:w="1720" w:type="dxa"/>
            <w:shd w:val="clear" w:color="auto" w:fill="auto"/>
          </w:tcPr>
          <w:p w:rsidR="008908D3" w:rsidRDefault="008908D3" w:rsidP="004E00CB">
            <w:pPr>
              <w:jc w:val="center"/>
              <w:rPr>
                <w:b/>
              </w:rPr>
            </w:pPr>
            <w:r w:rsidRPr="00700340">
              <w:rPr>
                <w:rFonts w:hint="eastAsia"/>
                <w:b/>
              </w:rPr>
              <w:t>走讀糖祕密</w:t>
            </w:r>
            <w:r w:rsidRPr="00700340">
              <w:rPr>
                <w:rFonts w:hint="eastAsia"/>
                <w:b/>
              </w:rPr>
              <w:t>2</w:t>
            </w:r>
          </w:p>
          <w:p w:rsidR="008908D3" w:rsidRPr="00700340" w:rsidRDefault="008908D3" w:rsidP="004E00CB">
            <w:pPr>
              <w:jc w:val="center"/>
              <w:rPr>
                <w:b/>
              </w:rPr>
            </w:pPr>
            <w:r>
              <w:rPr>
                <w:rFonts w:hint="eastAsia"/>
                <w:b/>
              </w:rPr>
              <w:t>(1</w:t>
            </w:r>
            <w:r w:rsidRPr="00C02235">
              <w:rPr>
                <w:rFonts w:hint="eastAsia"/>
                <w:b/>
              </w:rPr>
              <w:t>)</w:t>
            </w:r>
          </w:p>
        </w:tc>
        <w:tc>
          <w:tcPr>
            <w:tcW w:w="1720" w:type="dxa"/>
            <w:shd w:val="clear" w:color="auto" w:fill="auto"/>
          </w:tcPr>
          <w:p w:rsidR="008908D3" w:rsidRDefault="008908D3" w:rsidP="004E00CB">
            <w:pPr>
              <w:jc w:val="center"/>
              <w:rPr>
                <w:b/>
              </w:rPr>
            </w:pPr>
            <w:r w:rsidRPr="00700340">
              <w:rPr>
                <w:rFonts w:hint="eastAsia"/>
                <w:b/>
              </w:rPr>
              <w:t>閱力繽紛</w:t>
            </w:r>
            <w:r w:rsidRPr="00700340">
              <w:rPr>
                <w:b/>
              </w:rPr>
              <w:t>(</w:t>
            </w:r>
            <w:r w:rsidRPr="00700340">
              <w:rPr>
                <w:rFonts w:hint="eastAsia"/>
                <w:b/>
              </w:rPr>
              <w:t>下</w:t>
            </w:r>
            <w:r w:rsidRPr="00700340">
              <w:rPr>
                <w:b/>
              </w:rPr>
              <w:t>)</w:t>
            </w:r>
          </w:p>
          <w:p w:rsidR="008908D3" w:rsidRPr="00700340" w:rsidRDefault="008908D3" w:rsidP="004E00CB">
            <w:pPr>
              <w:jc w:val="center"/>
              <w:rPr>
                <w:b/>
              </w:rPr>
            </w:pPr>
            <w:r>
              <w:rPr>
                <w:rFonts w:hint="eastAsia"/>
                <w:b/>
              </w:rPr>
              <w:t>(1</w:t>
            </w:r>
            <w:r w:rsidRPr="00C02235">
              <w:rPr>
                <w:rFonts w:hint="eastAsia"/>
                <w:b/>
              </w:rPr>
              <w:t>)</w:t>
            </w:r>
          </w:p>
        </w:tc>
        <w:tc>
          <w:tcPr>
            <w:tcW w:w="2107" w:type="dxa"/>
            <w:shd w:val="clear" w:color="auto" w:fill="auto"/>
          </w:tcPr>
          <w:p w:rsidR="008908D3" w:rsidRDefault="008908D3" w:rsidP="004E00CB">
            <w:pPr>
              <w:jc w:val="center"/>
              <w:rPr>
                <w:b/>
              </w:rPr>
            </w:pPr>
            <w:r w:rsidRPr="004F4539">
              <w:rPr>
                <w:rFonts w:hint="eastAsia"/>
                <w:b/>
              </w:rPr>
              <w:t>陶笛</w:t>
            </w:r>
            <w:r w:rsidRPr="004F4539">
              <w:rPr>
                <w:rFonts w:hint="eastAsia"/>
                <w:b/>
              </w:rPr>
              <w:t>/</w:t>
            </w:r>
            <w:r w:rsidRPr="004F4539">
              <w:rPr>
                <w:rFonts w:hint="eastAsia"/>
                <w:b/>
              </w:rPr>
              <w:t>足球</w:t>
            </w:r>
            <w:r>
              <w:rPr>
                <w:rFonts w:hint="eastAsia"/>
                <w:b/>
              </w:rPr>
              <w:t>/</w:t>
            </w:r>
            <w:r>
              <w:rPr>
                <w:rFonts w:hint="eastAsia"/>
                <w:b/>
              </w:rPr>
              <w:t>書法</w:t>
            </w:r>
          </w:p>
          <w:p w:rsidR="008908D3" w:rsidRPr="00700340" w:rsidRDefault="008908D3" w:rsidP="004E00CB">
            <w:pPr>
              <w:jc w:val="center"/>
              <w:rPr>
                <w:b/>
              </w:rPr>
            </w:pPr>
            <w:r>
              <w:rPr>
                <w:rFonts w:hint="eastAsia"/>
                <w:b/>
              </w:rPr>
              <w:t>(2)</w:t>
            </w:r>
          </w:p>
        </w:tc>
        <w:tc>
          <w:tcPr>
            <w:tcW w:w="1203" w:type="dxa"/>
            <w:vMerge/>
          </w:tcPr>
          <w:p w:rsidR="008908D3" w:rsidRPr="00E45651" w:rsidRDefault="008908D3" w:rsidP="004E00CB">
            <w:pPr>
              <w:jc w:val="center"/>
              <w:rPr>
                <w:color w:val="FF0000"/>
              </w:rPr>
            </w:pPr>
          </w:p>
        </w:tc>
        <w:tc>
          <w:tcPr>
            <w:tcW w:w="1486" w:type="dxa"/>
          </w:tcPr>
          <w:p w:rsidR="008908D3" w:rsidRDefault="008908D3" w:rsidP="004E00CB">
            <w:pPr>
              <w:jc w:val="center"/>
              <w:rPr>
                <w:b/>
              </w:rPr>
            </w:pPr>
            <w:r w:rsidRPr="00700340">
              <w:rPr>
                <w:rFonts w:hint="eastAsia"/>
                <w:b/>
              </w:rPr>
              <w:t>英語生活通</w:t>
            </w:r>
            <w:r w:rsidRPr="00700340">
              <w:rPr>
                <w:rFonts w:hint="eastAsia"/>
                <w:b/>
              </w:rPr>
              <w:t>-</w:t>
            </w:r>
            <w:r w:rsidRPr="00700340">
              <w:rPr>
                <w:rFonts w:hint="eastAsia"/>
                <w:b/>
              </w:rPr>
              <w:t>初階</w:t>
            </w:r>
          </w:p>
          <w:p w:rsidR="008908D3" w:rsidRPr="00700340" w:rsidRDefault="008908D3" w:rsidP="004E00CB">
            <w:pPr>
              <w:jc w:val="center"/>
              <w:rPr>
                <w:b/>
                <w:color w:val="FF0000"/>
              </w:rPr>
            </w:pPr>
            <w:r>
              <w:rPr>
                <w:rFonts w:hint="eastAsia"/>
                <w:b/>
              </w:rPr>
              <w:t>(1</w:t>
            </w:r>
            <w:r w:rsidRPr="00C02235">
              <w:rPr>
                <w:rFonts w:hint="eastAsia"/>
                <w:b/>
              </w:rPr>
              <w:t>)</w:t>
            </w:r>
          </w:p>
        </w:tc>
        <w:tc>
          <w:tcPr>
            <w:tcW w:w="1732" w:type="dxa"/>
          </w:tcPr>
          <w:p w:rsidR="008908D3" w:rsidRDefault="008908D3" w:rsidP="004E00CB">
            <w:pPr>
              <w:jc w:val="center"/>
              <w:rPr>
                <w:b/>
              </w:rPr>
            </w:pPr>
            <w:r w:rsidRPr="00C02235">
              <w:rPr>
                <w:rFonts w:hint="eastAsia"/>
                <w:b/>
              </w:rPr>
              <w:t>生活資訊科技應用</w:t>
            </w:r>
            <w:r w:rsidRPr="00C02235">
              <w:rPr>
                <w:rFonts w:hint="eastAsia"/>
                <w:b/>
              </w:rPr>
              <w:t>(</w:t>
            </w:r>
            <w:r w:rsidRPr="00C02235">
              <w:rPr>
                <w:rFonts w:hint="eastAsia"/>
                <w:b/>
              </w:rPr>
              <w:t>下</w:t>
            </w:r>
            <w:r w:rsidRPr="00C02235">
              <w:rPr>
                <w:rFonts w:hint="eastAsia"/>
                <w:b/>
              </w:rPr>
              <w:t>)</w:t>
            </w:r>
          </w:p>
          <w:p w:rsidR="008908D3" w:rsidRPr="00C02235" w:rsidRDefault="008908D3" w:rsidP="004E00CB">
            <w:pPr>
              <w:jc w:val="center"/>
              <w:rPr>
                <w:b/>
              </w:rPr>
            </w:pPr>
            <w:r>
              <w:rPr>
                <w:rFonts w:hint="eastAsia"/>
                <w:b/>
              </w:rPr>
              <w:t>(1</w:t>
            </w:r>
            <w:r w:rsidRPr="00C02235">
              <w:rPr>
                <w:rFonts w:hint="eastAsia"/>
                <w:b/>
              </w:rPr>
              <w:t>)</w:t>
            </w:r>
          </w:p>
        </w:tc>
        <w:tc>
          <w:tcPr>
            <w:tcW w:w="1240" w:type="dxa"/>
          </w:tcPr>
          <w:p w:rsidR="008908D3" w:rsidRPr="00E45651" w:rsidRDefault="008908D3" w:rsidP="004E00CB">
            <w:pPr>
              <w:jc w:val="center"/>
              <w:rPr>
                <w:color w:val="FF0000"/>
              </w:rPr>
            </w:pPr>
          </w:p>
        </w:tc>
      </w:tr>
      <w:tr w:rsidR="008908D3" w:rsidTr="004E00CB">
        <w:tc>
          <w:tcPr>
            <w:tcW w:w="457" w:type="dxa"/>
            <w:vMerge/>
          </w:tcPr>
          <w:p w:rsidR="008908D3" w:rsidRPr="00E45651" w:rsidRDefault="008908D3" w:rsidP="004E00CB">
            <w:pPr>
              <w:jc w:val="center"/>
              <w:rPr>
                <w:rFonts w:asciiTheme="majorEastAsia" w:eastAsiaTheme="majorEastAsia" w:hAnsiTheme="majorEastAsia"/>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四</w:t>
            </w:r>
          </w:p>
        </w:tc>
        <w:tc>
          <w:tcPr>
            <w:tcW w:w="1720" w:type="dxa"/>
            <w:shd w:val="clear" w:color="auto" w:fill="auto"/>
          </w:tcPr>
          <w:p w:rsidR="008908D3" w:rsidRDefault="008908D3" w:rsidP="004E00CB">
            <w:pPr>
              <w:jc w:val="center"/>
              <w:rPr>
                <w:b/>
              </w:rPr>
            </w:pPr>
            <w:r w:rsidRPr="00700340">
              <w:rPr>
                <w:rFonts w:hint="eastAsia"/>
                <w:b/>
              </w:rPr>
              <w:t>走讀糖祕密</w:t>
            </w:r>
            <w:r w:rsidRPr="00700340">
              <w:rPr>
                <w:rFonts w:hint="eastAsia"/>
                <w:b/>
              </w:rPr>
              <w:t>2</w:t>
            </w:r>
          </w:p>
          <w:p w:rsidR="008908D3" w:rsidRPr="00700340" w:rsidRDefault="008908D3" w:rsidP="004E00CB">
            <w:pPr>
              <w:jc w:val="center"/>
              <w:rPr>
                <w:b/>
              </w:rPr>
            </w:pPr>
            <w:r>
              <w:rPr>
                <w:rFonts w:hint="eastAsia"/>
                <w:b/>
              </w:rPr>
              <w:t>(1</w:t>
            </w:r>
            <w:r w:rsidRPr="00C02235">
              <w:rPr>
                <w:rFonts w:hint="eastAsia"/>
                <w:b/>
              </w:rPr>
              <w:t>)</w:t>
            </w:r>
          </w:p>
        </w:tc>
        <w:tc>
          <w:tcPr>
            <w:tcW w:w="1720" w:type="dxa"/>
            <w:shd w:val="clear" w:color="auto" w:fill="auto"/>
          </w:tcPr>
          <w:p w:rsidR="008908D3" w:rsidRDefault="008908D3" w:rsidP="004E00CB">
            <w:pPr>
              <w:jc w:val="center"/>
              <w:rPr>
                <w:b/>
              </w:rPr>
            </w:pPr>
            <w:r w:rsidRPr="00700340">
              <w:rPr>
                <w:rFonts w:hint="eastAsia"/>
                <w:b/>
              </w:rPr>
              <w:t>閱力繽紛</w:t>
            </w:r>
            <w:r w:rsidRPr="00700340">
              <w:rPr>
                <w:b/>
              </w:rPr>
              <w:t>(</w:t>
            </w:r>
            <w:r w:rsidRPr="00700340">
              <w:rPr>
                <w:rFonts w:hint="eastAsia"/>
                <w:b/>
              </w:rPr>
              <w:t>下</w:t>
            </w:r>
            <w:r w:rsidRPr="00700340">
              <w:rPr>
                <w:b/>
              </w:rPr>
              <w:t>)</w:t>
            </w:r>
          </w:p>
          <w:p w:rsidR="008908D3" w:rsidRPr="00700340" w:rsidRDefault="008908D3" w:rsidP="004E00CB">
            <w:pPr>
              <w:jc w:val="center"/>
              <w:rPr>
                <w:b/>
              </w:rPr>
            </w:pPr>
            <w:r>
              <w:rPr>
                <w:rFonts w:hint="eastAsia"/>
                <w:b/>
              </w:rPr>
              <w:t>(1</w:t>
            </w:r>
            <w:r w:rsidRPr="00C02235">
              <w:rPr>
                <w:rFonts w:hint="eastAsia"/>
                <w:b/>
              </w:rPr>
              <w:t>)</w:t>
            </w:r>
          </w:p>
        </w:tc>
        <w:tc>
          <w:tcPr>
            <w:tcW w:w="2107" w:type="dxa"/>
            <w:shd w:val="clear" w:color="auto" w:fill="auto"/>
          </w:tcPr>
          <w:p w:rsidR="008908D3" w:rsidRDefault="008908D3" w:rsidP="004E00CB">
            <w:pPr>
              <w:jc w:val="center"/>
              <w:rPr>
                <w:b/>
              </w:rPr>
            </w:pPr>
            <w:r w:rsidRPr="00B36D47">
              <w:rPr>
                <w:rFonts w:hint="eastAsia"/>
                <w:b/>
              </w:rPr>
              <w:t>陶笛</w:t>
            </w:r>
            <w:r w:rsidRPr="00B36D47">
              <w:rPr>
                <w:rFonts w:hint="eastAsia"/>
                <w:b/>
              </w:rPr>
              <w:t>/</w:t>
            </w:r>
            <w:r w:rsidRPr="00B36D47">
              <w:rPr>
                <w:rFonts w:hint="eastAsia"/>
                <w:b/>
              </w:rPr>
              <w:t>足球</w:t>
            </w:r>
            <w:r w:rsidRPr="00B36D47">
              <w:rPr>
                <w:rFonts w:hint="eastAsia"/>
                <w:b/>
              </w:rPr>
              <w:t>/</w:t>
            </w:r>
            <w:r w:rsidRPr="00B36D47">
              <w:rPr>
                <w:rFonts w:hint="eastAsia"/>
                <w:b/>
              </w:rPr>
              <w:t>書法</w:t>
            </w:r>
          </w:p>
          <w:p w:rsidR="008908D3" w:rsidRDefault="008908D3" w:rsidP="004E00CB">
            <w:pPr>
              <w:jc w:val="center"/>
            </w:pPr>
            <w:r>
              <w:rPr>
                <w:rFonts w:hint="eastAsia"/>
                <w:b/>
              </w:rPr>
              <w:t>(2)</w:t>
            </w:r>
          </w:p>
        </w:tc>
        <w:tc>
          <w:tcPr>
            <w:tcW w:w="1203" w:type="dxa"/>
            <w:vMerge/>
          </w:tcPr>
          <w:p w:rsidR="008908D3" w:rsidRPr="00E45651" w:rsidRDefault="008908D3" w:rsidP="004E00CB">
            <w:pPr>
              <w:jc w:val="center"/>
              <w:rPr>
                <w:color w:val="FF0000"/>
              </w:rPr>
            </w:pPr>
          </w:p>
        </w:tc>
        <w:tc>
          <w:tcPr>
            <w:tcW w:w="1486" w:type="dxa"/>
          </w:tcPr>
          <w:p w:rsidR="008908D3" w:rsidRDefault="008908D3" w:rsidP="004E00CB">
            <w:pPr>
              <w:jc w:val="center"/>
              <w:rPr>
                <w:b/>
              </w:rPr>
            </w:pPr>
            <w:r w:rsidRPr="00700340">
              <w:rPr>
                <w:rFonts w:hint="eastAsia"/>
                <w:b/>
              </w:rPr>
              <w:t>英語生活通</w:t>
            </w:r>
            <w:r w:rsidRPr="00700340">
              <w:rPr>
                <w:rFonts w:hint="eastAsia"/>
                <w:b/>
              </w:rPr>
              <w:t>-</w:t>
            </w:r>
            <w:r w:rsidRPr="00700340">
              <w:rPr>
                <w:rFonts w:hint="eastAsia"/>
                <w:b/>
              </w:rPr>
              <w:t>初階</w:t>
            </w:r>
          </w:p>
          <w:p w:rsidR="008908D3" w:rsidRPr="00E45651" w:rsidRDefault="008908D3" w:rsidP="004E00CB">
            <w:pPr>
              <w:jc w:val="center"/>
              <w:rPr>
                <w:color w:val="FF0000"/>
              </w:rPr>
            </w:pPr>
            <w:r>
              <w:rPr>
                <w:rFonts w:hint="eastAsia"/>
                <w:b/>
              </w:rPr>
              <w:t>(1</w:t>
            </w:r>
            <w:r w:rsidRPr="00C02235">
              <w:rPr>
                <w:rFonts w:hint="eastAsia"/>
                <w:b/>
              </w:rPr>
              <w:t>)</w:t>
            </w:r>
          </w:p>
        </w:tc>
        <w:tc>
          <w:tcPr>
            <w:tcW w:w="1732" w:type="dxa"/>
          </w:tcPr>
          <w:p w:rsidR="008908D3" w:rsidRDefault="008908D3" w:rsidP="004E00CB">
            <w:pPr>
              <w:jc w:val="center"/>
              <w:rPr>
                <w:b/>
              </w:rPr>
            </w:pPr>
            <w:r w:rsidRPr="00445CD5">
              <w:rPr>
                <w:rFonts w:hint="eastAsia"/>
                <w:b/>
              </w:rPr>
              <w:t>資訊科技與生活應用</w:t>
            </w:r>
            <w:r w:rsidRPr="00445CD5">
              <w:rPr>
                <w:rFonts w:hint="eastAsia"/>
                <w:b/>
              </w:rPr>
              <w:t>(</w:t>
            </w:r>
            <w:r w:rsidRPr="00445CD5">
              <w:rPr>
                <w:rFonts w:hint="eastAsia"/>
                <w:b/>
              </w:rPr>
              <w:t>下</w:t>
            </w:r>
            <w:r w:rsidRPr="00445CD5">
              <w:rPr>
                <w:rFonts w:hint="eastAsia"/>
                <w:b/>
              </w:rPr>
              <w:t>)</w:t>
            </w:r>
          </w:p>
          <w:p w:rsidR="008908D3" w:rsidRPr="00445CD5" w:rsidRDefault="008908D3" w:rsidP="004E00CB">
            <w:pPr>
              <w:jc w:val="center"/>
              <w:rPr>
                <w:b/>
              </w:rPr>
            </w:pPr>
            <w:r>
              <w:rPr>
                <w:rFonts w:hint="eastAsia"/>
                <w:b/>
              </w:rPr>
              <w:t>(1</w:t>
            </w:r>
            <w:r w:rsidRPr="00C02235">
              <w:rPr>
                <w:rFonts w:hint="eastAsia"/>
                <w:b/>
              </w:rPr>
              <w:t>)</w:t>
            </w:r>
          </w:p>
        </w:tc>
        <w:tc>
          <w:tcPr>
            <w:tcW w:w="1240" w:type="dxa"/>
          </w:tcPr>
          <w:p w:rsidR="008908D3" w:rsidRPr="00E45651" w:rsidRDefault="008908D3" w:rsidP="004E00CB">
            <w:pPr>
              <w:jc w:val="center"/>
              <w:rPr>
                <w:color w:val="FF0000"/>
              </w:rPr>
            </w:pPr>
          </w:p>
        </w:tc>
      </w:tr>
      <w:tr w:rsidR="008908D3" w:rsidTr="004E00CB">
        <w:tc>
          <w:tcPr>
            <w:tcW w:w="457" w:type="dxa"/>
            <w:vMerge/>
          </w:tcPr>
          <w:p w:rsidR="008908D3" w:rsidRPr="00E45651" w:rsidRDefault="008908D3" w:rsidP="004E00CB">
            <w:pPr>
              <w:jc w:val="center"/>
              <w:rPr>
                <w:rFonts w:asciiTheme="majorEastAsia" w:eastAsiaTheme="majorEastAsia" w:hAnsiTheme="majorEastAsia"/>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五</w:t>
            </w:r>
          </w:p>
        </w:tc>
        <w:tc>
          <w:tcPr>
            <w:tcW w:w="1720" w:type="dxa"/>
          </w:tcPr>
          <w:p w:rsidR="008908D3" w:rsidRDefault="008908D3" w:rsidP="004E00CB">
            <w:pPr>
              <w:jc w:val="center"/>
              <w:rPr>
                <w:b/>
              </w:rPr>
            </w:pPr>
            <w:r w:rsidRPr="00C02235">
              <w:rPr>
                <w:rFonts w:hint="eastAsia"/>
                <w:b/>
              </w:rPr>
              <w:t>與世界接軌話南靖</w:t>
            </w:r>
            <w:r w:rsidRPr="00C02235">
              <w:rPr>
                <w:rFonts w:hint="eastAsia"/>
                <w:b/>
              </w:rPr>
              <w:t>(</w:t>
            </w:r>
            <w:r w:rsidRPr="00C02235">
              <w:rPr>
                <w:rFonts w:hint="eastAsia"/>
                <w:b/>
              </w:rPr>
              <w:t>下</w:t>
            </w:r>
            <w:r w:rsidRPr="00C02235">
              <w:rPr>
                <w:rFonts w:hint="eastAsia"/>
                <w:b/>
              </w:rPr>
              <w:t>)</w:t>
            </w:r>
          </w:p>
          <w:p w:rsidR="008908D3" w:rsidRPr="00C02235" w:rsidRDefault="008908D3" w:rsidP="004E00CB">
            <w:pPr>
              <w:jc w:val="center"/>
              <w:rPr>
                <w:b/>
              </w:rPr>
            </w:pPr>
            <w:r>
              <w:rPr>
                <w:rFonts w:hint="eastAsia"/>
                <w:b/>
              </w:rPr>
              <w:t>(1</w:t>
            </w:r>
            <w:r w:rsidRPr="00C02235">
              <w:rPr>
                <w:rFonts w:hint="eastAsia"/>
                <w:b/>
              </w:rPr>
              <w:t>)</w:t>
            </w:r>
          </w:p>
        </w:tc>
        <w:tc>
          <w:tcPr>
            <w:tcW w:w="1720" w:type="dxa"/>
          </w:tcPr>
          <w:p w:rsidR="008908D3" w:rsidRDefault="008908D3" w:rsidP="004E00CB">
            <w:pPr>
              <w:jc w:val="center"/>
              <w:rPr>
                <w:b/>
              </w:rPr>
            </w:pPr>
            <w:r w:rsidRPr="00C02235">
              <w:rPr>
                <w:rFonts w:hint="eastAsia"/>
                <w:b/>
              </w:rPr>
              <w:t>快樂閱讀趣</w:t>
            </w:r>
            <w:r w:rsidRPr="00C02235">
              <w:rPr>
                <w:rFonts w:hint="eastAsia"/>
                <w:b/>
              </w:rPr>
              <w:t>(</w:t>
            </w:r>
            <w:r w:rsidRPr="00C02235">
              <w:rPr>
                <w:rFonts w:hint="eastAsia"/>
                <w:b/>
              </w:rPr>
              <w:t>下</w:t>
            </w:r>
            <w:r w:rsidRPr="00C02235">
              <w:rPr>
                <w:rFonts w:hint="eastAsia"/>
                <w:b/>
              </w:rPr>
              <w:t>)</w:t>
            </w:r>
          </w:p>
          <w:p w:rsidR="008908D3" w:rsidRPr="00C02235" w:rsidRDefault="008908D3" w:rsidP="004E00CB">
            <w:pPr>
              <w:jc w:val="center"/>
              <w:rPr>
                <w:b/>
              </w:rPr>
            </w:pPr>
            <w:r>
              <w:rPr>
                <w:rFonts w:hint="eastAsia"/>
                <w:b/>
              </w:rPr>
              <w:t>(1</w:t>
            </w:r>
            <w:r w:rsidRPr="00C02235">
              <w:rPr>
                <w:rFonts w:hint="eastAsia"/>
                <w:b/>
              </w:rPr>
              <w:t>)</w:t>
            </w:r>
          </w:p>
        </w:tc>
        <w:tc>
          <w:tcPr>
            <w:tcW w:w="2107" w:type="dxa"/>
          </w:tcPr>
          <w:p w:rsidR="008908D3" w:rsidRDefault="008908D3" w:rsidP="004E00CB">
            <w:pPr>
              <w:jc w:val="center"/>
              <w:rPr>
                <w:b/>
              </w:rPr>
            </w:pPr>
            <w:r w:rsidRPr="00B36D47">
              <w:rPr>
                <w:rFonts w:hint="eastAsia"/>
                <w:b/>
              </w:rPr>
              <w:t>陶笛</w:t>
            </w:r>
            <w:r w:rsidRPr="00B36D47">
              <w:rPr>
                <w:rFonts w:hint="eastAsia"/>
                <w:b/>
              </w:rPr>
              <w:t>/</w:t>
            </w:r>
            <w:r w:rsidRPr="00B36D47">
              <w:rPr>
                <w:rFonts w:hint="eastAsia"/>
                <w:b/>
              </w:rPr>
              <w:t>足球</w:t>
            </w:r>
            <w:r w:rsidRPr="00B36D47">
              <w:rPr>
                <w:rFonts w:hint="eastAsia"/>
                <w:b/>
              </w:rPr>
              <w:t>/</w:t>
            </w:r>
            <w:r w:rsidRPr="00B36D47">
              <w:rPr>
                <w:rFonts w:hint="eastAsia"/>
                <w:b/>
              </w:rPr>
              <w:t>書法</w:t>
            </w:r>
          </w:p>
          <w:p w:rsidR="008908D3" w:rsidRDefault="008908D3" w:rsidP="004E00CB">
            <w:pPr>
              <w:jc w:val="center"/>
            </w:pPr>
            <w:r>
              <w:rPr>
                <w:rFonts w:hint="eastAsia"/>
                <w:b/>
              </w:rPr>
              <w:t>(2)</w:t>
            </w:r>
          </w:p>
        </w:tc>
        <w:tc>
          <w:tcPr>
            <w:tcW w:w="1203" w:type="dxa"/>
            <w:vMerge/>
          </w:tcPr>
          <w:p w:rsidR="008908D3" w:rsidRPr="00E45651" w:rsidRDefault="008908D3" w:rsidP="004E00CB">
            <w:pPr>
              <w:jc w:val="center"/>
              <w:rPr>
                <w:color w:val="FF0000"/>
              </w:rPr>
            </w:pPr>
          </w:p>
        </w:tc>
        <w:tc>
          <w:tcPr>
            <w:tcW w:w="1486" w:type="dxa"/>
          </w:tcPr>
          <w:p w:rsidR="008908D3" w:rsidRPr="00C02235" w:rsidRDefault="008908D3" w:rsidP="004E00CB">
            <w:pPr>
              <w:jc w:val="center"/>
              <w:rPr>
                <w:b/>
              </w:rPr>
            </w:pPr>
            <w:r w:rsidRPr="00C02235">
              <w:rPr>
                <w:rFonts w:hint="eastAsia"/>
                <w:b/>
              </w:rPr>
              <w:t>英語國際通</w:t>
            </w:r>
            <w:r>
              <w:rPr>
                <w:rFonts w:hint="eastAsia"/>
                <w:b/>
              </w:rPr>
              <w:t>(1</w:t>
            </w:r>
            <w:r w:rsidRPr="00C02235">
              <w:rPr>
                <w:rFonts w:hint="eastAsia"/>
                <w:b/>
              </w:rPr>
              <w:t>)</w:t>
            </w:r>
          </w:p>
        </w:tc>
        <w:tc>
          <w:tcPr>
            <w:tcW w:w="1732" w:type="dxa"/>
          </w:tcPr>
          <w:p w:rsidR="008908D3" w:rsidRDefault="008908D3" w:rsidP="004E00CB">
            <w:pPr>
              <w:jc w:val="center"/>
              <w:rPr>
                <w:b/>
              </w:rPr>
            </w:pPr>
            <w:r w:rsidRPr="00C02235">
              <w:rPr>
                <w:rFonts w:hint="eastAsia"/>
                <w:b/>
              </w:rPr>
              <w:t>生活資訊科技應用</w:t>
            </w:r>
            <w:r w:rsidRPr="00C02235">
              <w:rPr>
                <w:rFonts w:hint="eastAsia"/>
                <w:b/>
              </w:rPr>
              <w:t>(</w:t>
            </w:r>
            <w:r w:rsidRPr="00C02235">
              <w:rPr>
                <w:rFonts w:hint="eastAsia"/>
                <w:b/>
              </w:rPr>
              <w:t>下</w:t>
            </w:r>
            <w:r w:rsidRPr="00C02235">
              <w:rPr>
                <w:rFonts w:hint="eastAsia"/>
                <w:b/>
              </w:rPr>
              <w:t>)</w:t>
            </w:r>
          </w:p>
          <w:p w:rsidR="008908D3" w:rsidRPr="00C02235" w:rsidRDefault="008908D3" w:rsidP="004E00CB">
            <w:pPr>
              <w:jc w:val="center"/>
              <w:rPr>
                <w:b/>
              </w:rPr>
            </w:pPr>
            <w:r>
              <w:rPr>
                <w:rFonts w:hint="eastAsia"/>
                <w:b/>
              </w:rPr>
              <w:t>(1</w:t>
            </w:r>
            <w:r w:rsidRPr="00C02235">
              <w:rPr>
                <w:rFonts w:hint="eastAsia"/>
                <w:b/>
              </w:rPr>
              <w:t>)</w:t>
            </w:r>
          </w:p>
        </w:tc>
        <w:tc>
          <w:tcPr>
            <w:tcW w:w="1240" w:type="dxa"/>
          </w:tcPr>
          <w:p w:rsidR="008908D3" w:rsidRPr="00C02235" w:rsidRDefault="008908D3" w:rsidP="004E00CB">
            <w:pPr>
              <w:jc w:val="center"/>
              <w:rPr>
                <w:b/>
              </w:rPr>
            </w:pPr>
          </w:p>
        </w:tc>
      </w:tr>
      <w:tr w:rsidR="008908D3" w:rsidTr="004E00CB">
        <w:tc>
          <w:tcPr>
            <w:tcW w:w="457" w:type="dxa"/>
            <w:vMerge/>
          </w:tcPr>
          <w:p w:rsidR="008908D3" w:rsidRPr="00E45651" w:rsidRDefault="008908D3" w:rsidP="004E00CB">
            <w:pPr>
              <w:jc w:val="center"/>
              <w:rPr>
                <w:rFonts w:asciiTheme="majorEastAsia" w:eastAsiaTheme="majorEastAsia" w:hAnsiTheme="majorEastAsia"/>
                <w:color w:val="FF0000"/>
              </w:rPr>
            </w:pPr>
          </w:p>
        </w:tc>
        <w:tc>
          <w:tcPr>
            <w:tcW w:w="915" w:type="dxa"/>
          </w:tcPr>
          <w:p w:rsidR="008908D3" w:rsidRPr="00E45651" w:rsidRDefault="008908D3" w:rsidP="004E00CB">
            <w:pPr>
              <w:jc w:val="center"/>
              <w:rPr>
                <w:rFonts w:asciiTheme="majorEastAsia" w:eastAsiaTheme="majorEastAsia" w:hAnsiTheme="majorEastAsia"/>
                <w:color w:val="FF0000"/>
              </w:rPr>
            </w:pPr>
            <w:r w:rsidRPr="00E45651">
              <w:rPr>
                <w:rFonts w:asciiTheme="majorEastAsia" w:eastAsiaTheme="majorEastAsia" w:hAnsiTheme="majorEastAsia" w:hint="eastAsia"/>
                <w:color w:val="FF0000"/>
              </w:rPr>
              <w:t>六</w:t>
            </w:r>
          </w:p>
        </w:tc>
        <w:tc>
          <w:tcPr>
            <w:tcW w:w="1720" w:type="dxa"/>
          </w:tcPr>
          <w:p w:rsidR="008908D3" w:rsidRDefault="008908D3" w:rsidP="004E00CB">
            <w:pPr>
              <w:jc w:val="center"/>
              <w:rPr>
                <w:rFonts w:ascii="標楷體" w:eastAsia="標楷體" w:hAnsi="標楷體"/>
                <w:b/>
              </w:rPr>
            </w:pPr>
            <w:r w:rsidRPr="00445CD5">
              <w:rPr>
                <w:rFonts w:hint="eastAsia"/>
                <w:b/>
              </w:rPr>
              <w:t>登</w:t>
            </w:r>
            <w:r w:rsidRPr="00445CD5">
              <w:rPr>
                <w:rFonts w:ascii="新細明體" w:hAnsi="新細明體" w:hint="eastAsia"/>
                <w:b/>
              </w:rPr>
              <w:t>「</w:t>
            </w:r>
            <w:r w:rsidRPr="00445CD5">
              <w:rPr>
                <w:rFonts w:hint="eastAsia"/>
                <w:b/>
              </w:rPr>
              <w:t>糖</w:t>
            </w:r>
            <w:r w:rsidRPr="00445CD5">
              <w:rPr>
                <w:rFonts w:ascii="標楷體" w:eastAsia="標楷體" w:hAnsi="標楷體" w:hint="eastAsia"/>
                <w:b/>
              </w:rPr>
              <w:t>」</w:t>
            </w:r>
            <w:r w:rsidRPr="00445CD5">
              <w:rPr>
                <w:rFonts w:hint="eastAsia"/>
                <w:b/>
              </w:rPr>
              <w:t>入</w:t>
            </w:r>
            <w:r w:rsidRPr="00445CD5">
              <w:rPr>
                <w:rFonts w:ascii="新細明體" w:hAnsi="新細明體" w:hint="eastAsia"/>
                <w:b/>
              </w:rPr>
              <w:t>「</w:t>
            </w:r>
            <w:r w:rsidRPr="00445CD5">
              <w:rPr>
                <w:rFonts w:hint="eastAsia"/>
                <w:b/>
              </w:rPr>
              <w:t>世</w:t>
            </w:r>
            <w:r w:rsidRPr="00445CD5">
              <w:rPr>
                <w:rFonts w:ascii="標楷體" w:eastAsia="標楷體" w:hAnsi="標楷體" w:hint="eastAsia"/>
                <w:b/>
              </w:rPr>
              <w:t>」</w:t>
            </w:r>
            <w:r w:rsidRPr="00445CD5">
              <w:rPr>
                <w:rFonts w:hint="eastAsia"/>
                <w:b/>
              </w:rPr>
              <w:t>來搞</w:t>
            </w:r>
            <w:r w:rsidRPr="00445CD5">
              <w:rPr>
                <w:rFonts w:ascii="新細明體" w:hAnsi="新細明體" w:hint="eastAsia"/>
                <w:b/>
              </w:rPr>
              <w:t>「</w:t>
            </w:r>
            <w:r w:rsidRPr="00445CD5">
              <w:rPr>
                <w:rFonts w:hint="eastAsia"/>
                <w:b/>
              </w:rPr>
              <w:t>軌</w:t>
            </w:r>
            <w:r w:rsidRPr="00445CD5">
              <w:rPr>
                <w:rFonts w:ascii="標楷體" w:eastAsia="標楷體" w:hAnsi="標楷體" w:hint="eastAsia"/>
                <w:b/>
              </w:rPr>
              <w:t>」(下)</w:t>
            </w:r>
          </w:p>
          <w:p w:rsidR="008908D3" w:rsidRPr="00445CD5" w:rsidRDefault="008908D3" w:rsidP="004E00CB">
            <w:pPr>
              <w:jc w:val="center"/>
              <w:rPr>
                <w:b/>
              </w:rPr>
            </w:pPr>
            <w:r>
              <w:rPr>
                <w:rFonts w:hint="eastAsia"/>
                <w:b/>
              </w:rPr>
              <w:t>(1</w:t>
            </w:r>
            <w:r w:rsidRPr="00C02235">
              <w:rPr>
                <w:rFonts w:hint="eastAsia"/>
                <w:b/>
              </w:rPr>
              <w:t>)</w:t>
            </w:r>
          </w:p>
        </w:tc>
        <w:tc>
          <w:tcPr>
            <w:tcW w:w="1720" w:type="dxa"/>
          </w:tcPr>
          <w:p w:rsidR="008908D3" w:rsidRDefault="008908D3" w:rsidP="004E00CB">
            <w:pPr>
              <w:jc w:val="center"/>
              <w:rPr>
                <w:b/>
              </w:rPr>
            </w:pPr>
            <w:r w:rsidRPr="00445CD5">
              <w:rPr>
                <w:rFonts w:hint="eastAsia"/>
                <w:b/>
              </w:rPr>
              <w:t>閱讀悅有趣</w:t>
            </w:r>
            <w:r w:rsidRPr="00445CD5">
              <w:rPr>
                <w:rFonts w:hint="eastAsia"/>
                <w:b/>
              </w:rPr>
              <w:t>(</w:t>
            </w:r>
            <w:r>
              <w:rPr>
                <w:rFonts w:hint="eastAsia"/>
                <w:b/>
              </w:rPr>
              <w:t>下</w:t>
            </w:r>
            <w:r w:rsidRPr="00445CD5">
              <w:rPr>
                <w:rFonts w:hint="eastAsia"/>
                <w:b/>
              </w:rPr>
              <w:t>)</w:t>
            </w:r>
          </w:p>
          <w:p w:rsidR="008908D3" w:rsidRPr="00445CD5" w:rsidRDefault="008908D3" w:rsidP="004E00CB">
            <w:pPr>
              <w:jc w:val="center"/>
              <w:rPr>
                <w:b/>
              </w:rPr>
            </w:pPr>
            <w:r>
              <w:rPr>
                <w:rFonts w:hint="eastAsia"/>
                <w:b/>
              </w:rPr>
              <w:t>(1</w:t>
            </w:r>
            <w:r w:rsidRPr="00C02235">
              <w:rPr>
                <w:rFonts w:hint="eastAsia"/>
                <w:b/>
              </w:rPr>
              <w:t>)</w:t>
            </w:r>
          </w:p>
        </w:tc>
        <w:tc>
          <w:tcPr>
            <w:tcW w:w="2107" w:type="dxa"/>
          </w:tcPr>
          <w:p w:rsidR="008908D3" w:rsidRDefault="008908D3" w:rsidP="004E00CB">
            <w:pPr>
              <w:jc w:val="center"/>
              <w:rPr>
                <w:b/>
              </w:rPr>
            </w:pPr>
            <w:r w:rsidRPr="00B36D47">
              <w:rPr>
                <w:rFonts w:hint="eastAsia"/>
                <w:b/>
              </w:rPr>
              <w:t>陶笛</w:t>
            </w:r>
            <w:r w:rsidRPr="00B36D47">
              <w:rPr>
                <w:rFonts w:hint="eastAsia"/>
                <w:b/>
              </w:rPr>
              <w:t>/</w:t>
            </w:r>
            <w:r w:rsidRPr="00B36D47">
              <w:rPr>
                <w:rFonts w:hint="eastAsia"/>
                <w:b/>
              </w:rPr>
              <w:t>足球</w:t>
            </w:r>
            <w:r w:rsidRPr="00B36D47">
              <w:rPr>
                <w:rFonts w:hint="eastAsia"/>
                <w:b/>
              </w:rPr>
              <w:t>/</w:t>
            </w:r>
            <w:r w:rsidRPr="00B36D47">
              <w:rPr>
                <w:rFonts w:hint="eastAsia"/>
                <w:b/>
              </w:rPr>
              <w:t>書法</w:t>
            </w:r>
          </w:p>
          <w:p w:rsidR="008908D3" w:rsidRDefault="008908D3" w:rsidP="004E00CB">
            <w:pPr>
              <w:jc w:val="center"/>
            </w:pPr>
            <w:r>
              <w:rPr>
                <w:rFonts w:hint="eastAsia"/>
                <w:b/>
              </w:rPr>
              <w:t>(2)</w:t>
            </w:r>
          </w:p>
        </w:tc>
        <w:tc>
          <w:tcPr>
            <w:tcW w:w="1203" w:type="dxa"/>
            <w:vMerge/>
          </w:tcPr>
          <w:p w:rsidR="008908D3" w:rsidRPr="00445CD5" w:rsidRDefault="008908D3" w:rsidP="004E00CB">
            <w:pPr>
              <w:jc w:val="center"/>
              <w:rPr>
                <w:b/>
              </w:rPr>
            </w:pPr>
          </w:p>
        </w:tc>
        <w:tc>
          <w:tcPr>
            <w:tcW w:w="1486" w:type="dxa"/>
          </w:tcPr>
          <w:p w:rsidR="008908D3" w:rsidRPr="00445CD5" w:rsidRDefault="008908D3" w:rsidP="004E00CB">
            <w:pPr>
              <w:jc w:val="center"/>
              <w:rPr>
                <w:b/>
              </w:rPr>
            </w:pPr>
            <w:r w:rsidRPr="00445CD5">
              <w:rPr>
                <w:rFonts w:hint="eastAsia"/>
                <w:b/>
              </w:rPr>
              <w:t>英語國際通</w:t>
            </w:r>
            <w:r>
              <w:rPr>
                <w:rFonts w:hint="eastAsia"/>
                <w:b/>
              </w:rPr>
              <w:t>(1</w:t>
            </w:r>
            <w:r w:rsidRPr="00445CD5">
              <w:rPr>
                <w:rFonts w:hint="eastAsia"/>
                <w:b/>
              </w:rPr>
              <w:t>)</w:t>
            </w:r>
          </w:p>
        </w:tc>
        <w:tc>
          <w:tcPr>
            <w:tcW w:w="1732" w:type="dxa"/>
          </w:tcPr>
          <w:p w:rsidR="008908D3" w:rsidRDefault="008908D3" w:rsidP="004E00CB">
            <w:pPr>
              <w:jc w:val="center"/>
              <w:rPr>
                <w:b/>
              </w:rPr>
            </w:pPr>
            <w:r w:rsidRPr="00445CD5">
              <w:rPr>
                <w:rFonts w:hint="eastAsia"/>
                <w:b/>
              </w:rPr>
              <w:t>資訊科技與生活應用</w:t>
            </w:r>
            <w:r w:rsidRPr="00445CD5">
              <w:rPr>
                <w:rFonts w:hint="eastAsia"/>
                <w:b/>
              </w:rPr>
              <w:t>(</w:t>
            </w:r>
            <w:r w:rsidRPr="00445CD5">
              <w:rPr>
                <w:rFonts w:hint="eastAsia"/>
                <w:b/>
              </w:rPr>
              <w:t>下</w:t>
            </w:r>
            <w:r w:rsidRPr="00445CD5">
              <w:rPr>
                <w:rFonts w:hint="eastAsia"/>
                <w:b/>
              </w:rPr>
              <w:t>)</w:t>
            </w:r>
          </w:p>
          <w:p w:rsidR="008908D3" w:rsidRPr="00445CD5" w:rsidRDefault="008908D3" w:rsidP="004E00CB">
            <w:pPr>
              <w:jc w:val="center"/>
              <w:rPr>
                <w:b/>
              </w:rPr>
            </w:pPr>
            <w:r>
              <w:rPr>
                <w:rFonts w:hint="eastAsia"/>
                <w:b/>
              </w:rPr>
              <w:t>(1</w:t>
            </w:r>
            <w:r w:rsidRPr="00C02235">
              <w:rPr>
                <w:rFonts w:hint="eastAsia"/>
                <w:b/>
              </w:rPr>
              <w:t>)</w:t>
            </w:r>
          </w:p>
        </w:tc>
        <w:tc>
          <w:tcPr>
            <w:tcW w:w="1240" w:type="dxa"/>
          </w:tcPr>
          <w:p w:rsidR="008908D3" w:rsidRPr="00E45651" w:rsidRDefault="008908D3" w:rsidP="004E00CB">
            <w:pPr>
              <w:jc w:val="center"/>
              <w:rPr>
                <w:color w:val="FF0000"/>
              </w:rPr>
            </w:pPr>
          </w:p>
        </w:tc>
      </w:tr>
    </w:tbl>
    <w:p w:rsidR="008908D3" w:rsidRPr="008169F5" w:rsidRDefault="008908D3" w:rsidP="008908D3">
      <w:pPr>
        <w:widowControl/>
        <w:rPr>
          <w:rFonts w:ascii="標楷體" w:eastAsia="標楷體" w:hAnsi="標楷體"/>
          <w:b/>
        </w:rPr>
        <w:sectPr w:rsidR="008908D3" w:rsidRPr="008169F5" w:rsidSect="00E0675A">
          <w:footerReference w:type="even" r:id="rId17"/>
          <w:footerReference w:type="default" r:id="rId18"/>
          <w:pgSz w:w="16838" w:h="11906" w:orient="landscape"/>
          <w:pgMar w:top="1134" w:right="1134" w:bottom="1134" w:left="1134" w:header="851" w:footer="992" w:gutter="0"/>
          <w:cols w:space="425"/>
          <w:docGrid w:type="lines" w:linePitch="360"/>
        </w:sectPr>
      </w:pPr>
    </w:p>
    <w:p w:rsidR="005E7C4D" w:rsidRDefault="0093398D" w:rsidP="005E7C4D">
      <w:pPr>
        <w:rPr>
          <w:rFonts w:ascii="標楷體" w:eastAsia="標楷體" w:hAnsi="標楷體"/>
          <w:b/>
          <w:sz w:val="36"/>
          <w:szCs w:val="36"/>
        </w:rPr>
      </w:pPr>
      <w:r w:rsidRPr="00DD2AB6">
        <w:rPr>
          <w:rFonts w:ascii="標楷體" w:eastAsia="標楷體" w:hAnsi="標楷體" w:hint="eastAsia"/>
          <w:sz w:val="28"/>
          <w:szCs w:val="28"/>
          <w:bdr w:val="single" w:sz="4" w:space="0" w:color="auto"/>
        </w:rPr>
        <w:lastRenderedPageBreak/>
        <w:t>附件</w:t>
      </w:r>
      <w:r w:rsidR="00FC53A4">
        <w:rPr>
          <w:rFonts w:ascii="標楷體" w:eastAsia="標楷體" w:hAnsi="標楷體" w:hint="eastAsia"/>
          <w:sz w:val="28"/>
          <w:szCs w:val="28"/>
          <w:bdr w:val="single" w:sz="4" w:space="0" w:color="auto"/>
        </w:rPr>
        <w:t>六</w:t>
      </w:r>
      <w:r w:rsidR="005E7C4D" w:rsidRPr="008C6C81">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582850">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B1441C" w:rsidRPr="00EC40D9">
        <w:rPr>
          <w:rFonts w:ascii="標楷體" w:eastAsia="標楷體" w:hAnsi="標楷體" w:hint="eastAsia"/>
          <w:b/>
          <w:sz w:val="36"/>
          <w:szCs w:val="36"/>
        </w:rPr>
        <w:t>嘉義縣</w:t>
      </w:r>
      <w:r w:rsidR="00133F28">
        <w:rPr>
          <w:rFonts w:ascii="標楷體" w:eastAsia="標楷體" w:hAnsi="標楷體" w:hint="eastAsia"/>
          <w:b/>
          <w:sz w:val="36"/>
          <w:szCs w:val="36"/>
        </w:rPr>
        <w:t>108學年度</w:t>
      </w:r>
      <w:r w:rsidR="00B32926">
        <w:rPr>
          <w:rFonts w:ascii="標楷體" w:eastAsia="標楷體" w:hAnsi="標楷體" w:hint="eastAsia"/>
          <w:b/>
          <w:sz w:val="36"/>
          <w:szCs w:val="36"/>
        </w:rPr>
        <w:t>公私立</w:t>
      </w:r>
      <w:r w:rsidR="00CD69B2" w:rsidRPr="00CD69B2">
        <w:rPr>
          <w:rFonts w:ascii="標楷體" w:eastAsia="標楷體" w:hAnsi="標楷體" w:hint="eastAsia"/>
          <w:b/>
          <w:sz w:val="36"/>
          <w:szCs w:val="36"/>
        </w:rPr>
        <w:t>南靖</w:t>
      </w:r>
      <w:r w:rsidR="00B1441C">
        <w:rPr>
          <w:rFonts w:ascii="標楷體" w:eastAsia="標楷體" w:hAnsi="標楷體" w:hint="eastAsia"/>
          <w:b/>
          <w:sz w:val="36"/>
          <w:szCs w:val="36"/>
        </w:rPr>
        <w:t>國民小</w:t>
      </w:r>
      <w:r w:rsidR="00B1441C" w:rsidRPr="00EC40D9">
        <w:rPr>
          <w:rFonts w:ascii="標楷體" w:eastAsia="標楷體" w:hAnsi="標楷體" w:hint="eastAsia"/>
          <w:b/>
          <w:sz w:val="36"/>
          <w:szCs w:val="36"/>
        </w:rPr>
        <w:t>學學生學習節數一覽表</w:t>
      </w:r>
    </w:p>
    <w:p w:rsidR="00E35099" w:rsidRPr="00E35099" w:rsidRDefault="00E35099" w:rsidP="00E35099">
      <w:pPr>
        <w:rPr>
          <w:rFonts w:ascii="標楷體" w:eastAsia="標楷體" w:hAnsi="標楷體"/>
          <w:b/>
        </w:rPr>
      </w:pPr>
      <w:r w:rsidRPr="00E35099">
        <w:rPr>
          <w:rFonts w:ascii="標楷體" w:eastAsia="標楷體" w:hAnsi="標楷體" w:hint="eastAsia"/>
          <w:b/>
        </w:rPr>
        <w:t>一、普通班學生學習節數一覽表</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118"/>
        <w:gridCol w:w="611"/>
        <w:gridCol w:w="596"/>
        <w:gridCol w:w="709"/>
        <w:gridCol w:w="708"/>
        <w:gridCol w:w="628"/>
        <w:gridCol w:w="647"/>
        <w:gridCol w:w="709"/>
        <w:gridCol w:w="992"/>
        <w:gridCol w:w="1134"/>
        <w:gridCol w:w="851"/>
        <w:gridCol w:w="850"/>
        <w:gridCol w:w="1276"/>
        <w:gridCol w:w="1417"/>
        <w:gridCol w:w="1872"/>
      </w:tblGrid>
      <w:tr w:rsidR="00C94BC6" w:rsidRPr="00FF4EA1" w:rsidTr="00622125">
        <w:trPr>
          <w:trHeight w:val="325"/>
        </w:trPr>
        <w:tc>
          <w:tcPr>
            <w:tcW w:w="2065" w:type="dxa"/>
            <w:gridSpan w:val="3"/>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項目(節)</w:t>
            </w:r>
          </w:p>
          <w:p w:rsidR="003655E5" w:rsidRPr="00C94BC6" w:rsidRDefault="003655E5" w:rsidP="00C94BC6">
            <w:pPr>
              <w:widowControl/>
              <w:jc w:val="center"/>
              <w:rPr>
                <w:rFonts w:ascii="標楷體" w:eastAsia="標楷體" w:hAnsi="標楷體" w:cs="新細明體"/>
                <w:kern w:val="0"/>
              </w:rPr>
            </w:pPr>
          </w:p>
          <w:p w:rsidR="003655E5" w:rsidRPr="00C94BC6" w:rsidRDefault="003655E5" w:rsidP="00C94BC6">
            <w:pPr>
              <w:widowControl/>
              <w:jc w:val="center"/>
              <w:rPr>
                <w:rFonts w:ascii="標楷體" w:eastAsia="標楷體" w:hAnsi="標楷體" w:cs="新細明體"/>
                <w:kern w:val="0"/>
              </w:rPr>
            </w:pPr>
          </w:p>
          <w:p w:rsidR="003655E5" w:rsidRPr="00C94BC6" w:rsidRDefault="003655E5" w:rsidP="00C94BC6">
            <w:pPr>
              <w:widowControl/>
              <w:rPr>
                <w:rFonts w:ascii="標楷體" w:eastAsia="標楷體" w:hAnsi="標楷體" w:cs="新細明體"/>
                <w:kern w:val="0"/>
              </w:rPr>
            </w:pPr>
            <w:r w:rsidRPr="00C94BC6">
              <w:rPr>
                <w:rFonts w:ascii="標楷體" w:eastAsia="標楷體" w:hAnsi="標楷體" w:cs="新細明體"/>
                <w:kern w:val="0"/>
              </w:rPr>
              <w:t>校名與年級</w:t>
            </w:r>
            <w:r w:rsidRPr="00C94BC6">
              <w:rPr>
                <w:rFonts w:ascii="標楷體" w:eastAsia="標楷體" w:hAnsi="標楷體" w:cs="新細明體" w:hint="eastAsia"/>
                <w:kern w:val="0"/>
              </w:rPr>
              <w:t xml:space="preserve">                                                                                                                                                                                                                                                      </w:t>
            </w:r>
          </w:p>
        </w:tc>
        <w:tc>
          <w:tcPr>
            <w:tcW w:w="7824" w:type="dxa"/>
            <w:gridSpan w:val="10"/>
            <w:shd w:val="clear" w:color="auto" w:fill="auto"/>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領域學習節數(A)</w:t>
            </w:r>
          </w:p>
        </w:tc>
        <w:tc>
          <w:tcPr>
            <w:tcW w:w="1276"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彈性學習課程</w:t>
            </w:r>
            <w:r w:rsidR="007609DD">
              <w:rPr>
                <w:rFonts w:ascii="標楷體" w:eastAsia="標楷體" w:hAnsi="標楷體" w:cs="新細明體" w:hint="eastAsia"/>
                <w:kern w:val="0"/>
              </w:rPr>
              <w:t>/</w:t>
            </w:r>
            <w:r w:rsidRPr="00C94BC6">
              <w:rPr>
                <w:rFonts w:ascii="標楷體" w:eastAsia="標楷體" w:hAnsi="標楷體" w:cs="新細明體" w:hint="eastAsia"/>
                <w:kern w:val="0"/>
              </w:rPr>
              <w:t>節數(B)</w:t>
            </w:r>
          </w:p>
        </w:tc>
        <w:tc>
          <w:tcPr>
            <w:tcW w:w="1417"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學習總節數(C=A+B)</w:t>
            </w:r>
          </w:p>
        </w:tc>
        <w:tc>
          <w:tcPr>
            <w:tcW w:w="1872" w:type="dxa"/>
            <w:vMerge w:val="restart"/>
            <w:shd w:val="clear" w:color="auto" w:fill="auto"/>
            <w:hideMark/>
          </w:tcPr>
          <w:p w:rsidR="003655E5" w:rsidRPr="00C94BC6" w:rsidRDefault="003655E5" w:rsidP="00C94BC6">
            <w:pPr>
              <w:widowControl/>
              <w:rPr>
                <w:rFonts w:ascii="標楷體" w:eastAsia="標楷體" w:hAnsi="標楷體" w:cs="新細明體"/>
                <w:kern w:val="0"/>
              </w:rPr>
            </w:pPr>
            <w:r w:rsidRPr="00C94BC6">
              <w:rPr>
                <w:rFonts w:ascii="標楷體" w:eastAsia="標楷體" w:hAnsi="標楷體" w:cs="新細明體" w:hint="eastAsia"/>
                <w:kern w:val="0"/>
              </w:rPr>
              <w:t>課程發展委員會通過日期</w:t>
            </w:r>
          </w:p>
        </w:tc>
      </w:tr>
      <w:tr w:rsidR="00C94BC6" w:rsidRPr="00FF4EA1" w:rsidTr="00622125">
        <w:trPr>
          <w:trHeight w:val="325"/>
        </w:trPr>
        <w:tc>
          <w:tcPr>
            <w:tcW w:w="2065" w:type="dxa"/>
            <w:gridSpan w:val="3"/>
            <w:vMerge/>
            <w:shd w:val="clear" w:color="auto" w:fill="auto"/>
            <w:hideMark/>
          </w:tcPr>
          <w:p w:rsidR="003655E5" w:rsidRPr="00C94BC6" w:rsidRDefault="003655E5" w:rsidP="00C94BC6">
            <w:pPr>
              <w:widowControl/>
              <w:rPr>
                <w:rFonts w:ascii="標楷體" w:eastAsia="標楷體" w:hAnsi="標楷體" w:cs="新細明體"/>
                <w:kern w:val="0"/>
              </w:rPr>
            </w:pPr>
          </w:p>
        </w:tc>
        <w:tc>
          <w:tcPr>
            <w:tcW w:w="2641" w:type="dxa"/>
            <w:gridSpan w:val="4"/>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語文</w:t>
            </w:r>
          </w:p>
        </w:tc>
        <w:tc>
          <w:tcPr>
            <w:tcW w:w="647"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數學</w:t>
            </w:r>
          </w:p>
        </w:tc>
        <w:tc>
          <w:tcPr>
            <w:tcW w:w="2835" w:type="dxa"/>
            <w:gridSpan w:val="3"/>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生活</w:t>
            </w:r>
          </w:p>
        </w:tc>
        <w:tc>
          <w:tcPr>
            <w:tcW w:w="851"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健康與</w:t>
            </w:r>
            <w:r w:rsidRPr="00C94BC6">
              <w:rPr>
                <w:rFonts w:ascii="標楷體" w:eastAsia="標楷體" w:hAnsi="標楷體" w:cs="新細明體" w:hint="eastAsia"/>
                <w:kern w:val="0"/>
              </w:rPr>
              <w:br/>
              <w:t>體育</w:t>
            </w:r>
          </w:p>
        </w:tc>
        <w:tc>
          <w:tcPr>
            <w:tcW w:w="850"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綜合活動</w:t>
            </w:r>
          </w:p>
        </w:tc>
        <w:tc>
          <w:tcPr>
            <w:tcW w:w="1276"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41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872" w:type="dxa"/>
            <w:vMerge/>
            <w:shd w:val="clear" w:color="auto" w:fill="auto"/>
            <w:hideMark/>
          </w:tcPr>
          <w:p w:rsidR="003655E5" w:rsidRPr="00C94BC6" w:rsidRDefault="003655E5" w:rsidP="00C94BC6">
            <w:pPr>
              <w:widowControl/>
              <w:rPr>
                <w:rFonts w:ascii="標楷體" w:eastAsia="標楷體" w:hAnsi="標楷體" w:cs="新細明體"/>
                <w:kern w:val="0"/>
              </w:rPr>
            </w:pPr>
          </w:p>
        </w:tc>
      </w:tr>
      <w:tr w:rsidR="00C94BC6" w:rsidRPr="00FF4EA1" w:rsidTr="00622125">
        <w:trPr>
          <w:trHeight w:val="650"/>
        </w:trPr>
        <w:tc>
          <w:tcPr>
            <w:tcW w:w="2065" w:type="dxa"/>
            <w:gridSpan w:val="3"/>
            <w:vMerge/>
            <w:shd w:val="clear" w:color="auto" w:fill="auto"/>
            <w:hideMark/>
          </w:tcPr>
          <w:p w:rsidR="003655E5" w:rsidRPr="00C94BC6" w:rsidRDefault="003655E5" w:rsidP="00C94BC6">
            <w:pPr>
              <w:widowControl/>
              <w:rPr>
                <w:rFonts w:ascii="標楷體" w:eastAsia="標楷體" w:hAnsi="標楷體" w:cs="新細明體"/>
                <w:kern w:val="0"/>
              </w:rPr>
            </w:pPr>
          </w:p>
        </w:tc>
        <w:tc>
          <w:tcPr>
            <w:tcW w:w="596"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國語文</w:t>
            </w:r>
          </w:p>
        </w:tc>
        <w:tc>
          <w:tcPr>
            <w:tcW w:w="709"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本土</w:t>
            </w:r>
            <w:r w:rsidRPr="00C94BC6">
              <w:rPr>
                <w:rFonts w:ascii="標楷體" w:eastAsia="標楷體" w:hAnsi="標楷體" w:cs="新細明體" w:hint="eastAsia"/>
                <w:kern w:val="0"/>
              </w:rPr>
              <w:br/>
              <w:t>語言</w:t>
            </w:r>
          </w:p>
        </w:tc>
        <w:tc>
          <w:tcPr>
            <w:tcW w:w="708"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新住民語語</w:t>
            </w:r>
          </w:p>
        </w:tc>
        <w:tc>
          <w:tcPr>
            <w:tcW w:w="628" w:type="dxa"/>
            <w:shd w:val="clear" w:color="auto" w:fill="auto"/>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英語</w:t>
            </w:r>
          </w:p>
        </w:tc>
        <w:tc>
          <w:tcPr>
            <w:tcW w:w="64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709"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社會</w:t>
            </w:r>
          </w:p>
        </w:tc>
        <w:tc>
          <w:tcPr>
            <w:tcW w:w="992"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藝術與人文</w:t>
            </w:r>
          </w:p>
        </w:tc>
        <w:tc>
          <w:tcPr>
            <w:tcW w:w="1134"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自然與科技</w:t>
            </w:r>
          </w:p>
        </w:tc>
        <w:tc>
          <w:tcPr>
            <w:tcW w:w="851"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850"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276"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41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872" w:type="dxa"/>
            <w:vMerge/>
            <w:shd w:val="clear" w:color="auto" w:fill="auto"/>
            <w:hideMark/>
          </w:tcPr>
          <w:p w:rsidR="003655E5" w:rsidRPr="00C94BC6" w:rsidRDefault="003655E5" w:rsidP="00C94BC6">
            <w:pPr>
              <w:widowControl/>
              <w:rPr>
                <w:rFonts w:ascii="標楷體" w:eastAsia="標楷體" w:hAnsi="標楷體" w:cs="新細明體"/>
                <w:kern w:val="0"/>
              </w:rPr>
            </w:pPr>
          </w:p>
        </w:tc>
      </w:tr>
      <w:tr w:rsidR="00582850" w:rsidRPr="00FF4EA1" w:rsidTr="004E00CB">
        <w:trPr>
          <w:trHeight w:val="360"/>
        </w:trPr>
        <w:tc>
          <w:tcPr>
            <w:tcW w:w="336" w:type="dxa"/>
            <w:vMerge w:val="restart"/>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1</w:t>
            </w:r>
          </w:p>
        </w:tc>
        <w:tc>
          <w:tcPr>
            <w:tcW w:w="1118" w:type="dxa"/>
            <w:vMerge w:val="restart"/>
            <w:shd w:val="clear" w:color="auto" w:fill="auto"/>
            <w:noWrap/>
            <w:hideMark/>
          </w:tcPr>
          <w:p w:rsidR="00582850" w:rsidRPr="00CD69B2" w:rsidRDefault="00CD69B2" w:rsidP="00C94BC6">
            <w:pPr>
              <w:widowControl/>
              <w:rPr>
                <w:rFonts w:ascii="標楷體" w:eastAsia="標楷體" w:hAnsi="標楷體" w:cs="新細明體"/>
                <w:kern w:val="0"/>
              </w:rPr>
            </w:pPr>
            <w:r w:rsidRPr="00CD69B2">
              <w:rPr>
                <w:rFonts w:ascii="標楷體" w:eastAsia="標楷體" w:hAnsi="標楷體" w:cs="新細明體" w:hint="eastAsia"/>
                <w:kern w:val="0"/>
              </w:rPr>
              <w:t>南靖</w:t>
            </w:r>
          </w:p>
          <w:p w:rsidR="00582850" w:rsidRPr="00C94BC6" w:rsidRDefault="00582850" w:rsidP="00C94BC6">
            <w:pPr>
              <w:widowControl/>
              <w:rPr>
                <w:rFonts w:ascii="標楷體" w:eastAsia="標楷體" w:hAnsi="標楷體" w:cs="新細明體"/>
                <w:color w:val="FF0000"/>
                <w:kern w:val="0"/>
              </w:rPr>
            </w:pPr>
            <w:r w:rsidRPr="00CD69B2">
              <w:rPr>
                <w:rFonts w:ascii="標楷體" w:eastAsia="標楷體" w:hAnsi="標楷體" w:cs="新細明體" w:hint="eastAsia"/>
                <w:kern w:val="0"/>
              </w:rPr>
              <w:t>國小</w:t>
            </w:r>
          </w:p>
        </w:tc>
        <w:tc>
          <w:tcPr>
            <w:tcW w:w="611" w:type="dxa"/>
            <w:vMerge w:val="restart"/>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一</w:t>
            </w:r>
          </w:p>
        </w:tc>
        <w:tc>
          <w:tcPr>
            <w:tcW w:w="596" w:type="dxa"/>
            <w:vMerge w:val="restart"/>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709" w:type="dxa"/>
            <w:shd w:val="clear" w:color="auto" w:fill="auto"/>
            <w:noWrap/>
            <w:vAlign w:val="center"/>
            <w:hideMark/>
          </w:tcPr>
          <w:p w:rsidR="00582850" w:rsidRPr="00C94BC6" w:rsidRDefault="00CD69B2"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vAlign w:val="center"/>
            <w:hideMark/>
          </w:tcPr>
          <w:p w:rsidR="00582850" w:rsidRPr="00C94BC6" w:rsidRDefault="00CD69B2" w:rsidP="004E00CB">
            <w:pPr>
              <w:widowControl/>
              <w:jc w:val="center"/>
              <w:rPr>
                <w:rFonts w:ascii="標楷體" w:eastAsia="標楷體" w:hAnsi="標楷體" w:cs="新細明體"/>
                <w:kern w:val="0"/>
              </w:rPr>
            </w:pPr>
            <w:r>
              <w:rPr>
                <w:rFonts w:ascii="標楷體" w:eastAsia="標楷體" w:hAnsi="標楷體" w:cs="新細明體" w:hint="eastAsia"/>
                <w:kern w:val="0"/>
              </w:rPr>
              <w:t>0</w:t>
            </w:r>
          </w:p>
        </w:tc>
        <w:tc>
          <w:tcPr>
            <w:tcW w:w="628" w:type="dxa"/>
            <w:vMerge w:val="restart"/>
            <w:shd w:val="clear" w:color="auto" w:fill="auto"/>
            <w:vAlign w:val="center"/>
          </w:tcPr>
          <w:p w:rsidR="00582850" w:rsidRPr="00C94BC6" w:rsidRDefault="00582850" w:rsidP="004E00CB">
            <w:pPr>
              <w:widowControl/>
              <w:jc w:val="center"/>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6512" behindDoc="0" locked="0" layoutInCell="1" allowOverlap="1" wp14:anchorId="1B7C030D" wp14:editId="7F8DDB2B">
                      <wp:simplePos x="0" y="0"/>
                      <wp:positionH relativeFrom="column">
                        <wp:posOffset>-64017</wp:posOffset>
                      </wp:positionH>
                      <wp:positionV relativeFrom="paragraph">
                        <wp:posOffset>-6527</wp:posOffset>
                      </wp:positionV>
                      <wp:extent cx="361507" cy="435935"/>
                      <wp:effectExtent l="0" t="0" r="19685" b="21590"/>
                      <wp:wrapNone/>
                      <wp:docPr id="1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07" cy="43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B4098C" id="_x0000_t32" coordsize="21600,21600" o:spt="32" o:oned="t" path="m,l21600,21600e" filled="f">
                      <v:path arrowok="t" fillok="f" o:connecttype="none"/>
                      <o:lock v:ext="edit" shapetype="t"/>
                    </v:shapetype>
                    <v:shape id="AutoShape 73" o:spid="_x0000_s1026" type="#_x0000_t32" style="position:absolute;margin-left:-5.05pt;margin-top:-.5pt;width:28.45pt;height:34.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Xz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ipEk&#10;Hczo+ehUSI0WU9+gXtsM/Aq5N75Eepav+kXR7xZJVTRE1jx4v100BCc+InoI8RurIc2h/6wY+BBI&#10;ELp1rkznIaEP6ByGcrkPhZ8donA4nSezeIERhat0OltNZyEDyW7B2lj3iasOeSPH1hki6sYVSkoY&#10;vzJJSEVOL9Z5aiS7BfjMUu1E2wYVtBL1OV7NJrMQYFUrmL/0btbUh6I16ES8jsI3sHhwM+ooWQBr&#10;OGHbwXZEtFcbkrfS40FxQGewrkL5sYpX2+V2mY7SyXw7SuOyHD3vinQ03yWLWTkti6JMfnpqSZo1&#10;gjEuPbubaJP070QxPJ+r3O6yvbchekQP/QKyt38gHabrB3qVxkGxy97cpg46Dc7Dm/IP4f0e7Pcv&#10;f/MLAAD//wMAUEsDBBQABgAIAAAAIQBf82733QAAAAgBAAAPAAAAZHJzL2Rvd25yZXYueG1sTI/B&#10;TsMwDIbvSLxDZCQuaEs6sQ66ptOExIEj2ySuWWPajsapmnQte3rMLnCz5U+/vz/fTK4VZ+xD40lD&#10;MlcgkEpvG6o0HPavsycQIRqypvWEGr4xwKa4vclNZv1I73jexUpwCIXMaKhj7DIpQ1mjM2HuOyS+&#10;ffremchrX0nbm5HDXSsXSqXSmYb4Q206fKmx/NoNTgOGYZmo7bOrDm+X8eFjcTmN3V7r+7tpuwYR&#10;cYp/MPzqszoU7HT0A9kgWg2zRCWMXgcQDDymXOWoIV2tQBa5/F+g+AEAAP//AwBQSwECLQAUAAYA&#10;CAAAACEAtoM4kv4AAADhAQAAEwAAAAAAAAAAAAAAAAAAAAAAW0NvbnRlbnRfVHlwZXNdLnhtbFBL&#10;AQItABQABgAIAAAAIQA4/SH/1gAAAJQBAAALAAAAAAAAAAAAAAAAAC8BAABfcmVscy8ucmVsc1BL&#10;AQItABQABgAIAAAAIQBvS8XzIwIAAEEEAAAOAAAAAAAAAAAAAAAAAC4CAABkcnMvZTJvRG9jLnht&#10;bFBLAQItABQABgAIAAAAIQBf82733QAAAAgBAAAPAAAAAAAAAAAAAAAAAH0EAABkcnMvZG93bnJl&#10;di54bWxQSwUGAAAAAAQABADzAAAAhwUAAAAA&#10;"/>
                  </w:pict>
                </mc:Fallback>
              </mc:AlternateContent>
            </w:r>
          </w:p>
        </w:tc>
        <w:tc>
          <w:tcPr>
            <w:tcW w:w="647" w:type="dxa"/>
            <w:vMerge w:val="restart"/>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2835" w:type="dxa"/>
            <w:gridSpan w:val="3"/>
            <w:vMerge w:val="restart"/>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851" w:type="dxa"/>
            <w:vMerge w:val="restart"/>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vMerge w:val="restart"/>
            <w:shd w:val="clear" w:color="auto" w:fill="auto"/>
            <w:noWrap/>
            <w:vAlign w:val="center"/>
            <w:hideMark/>
          </w:tcPr>
          <w:p w:rsidR="00582850" w:rsidRPr="00C94BC6" w:rsidRDefault="00582850" w:rsidP="004E00CB">
            <w:pPr>
              <w:widowControl/>
              <w:jc w:val="center"/>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7536" behindDoc="0" locked="0" layoutInCell="1" allowOverlap="1" wp14:anchorId="001DEB79" wp14:editId="16DF3556">
                      <wp:simplePos x="0" y="0"/>
                      <wp:positionH relativeFrom="column">
                        <wp:posOffset>-45749</wp:posOffset>
                      </wp:positionH>
                      <wp:positionV relativeFrom="paragraph">
                        <wp:posOffset>4105</wp:posOffset>
                      </wp:positionV>
                      <wp:extent cx="478466" cy="424978"/>
                      <wp:effectExtent l="0" t="0" r="36195" b="32385"/>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466" cy="424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4291C" id="AutoShape 75" o:spid="_x0000_s1026" type="#_x0000_t32" style="position:absolute;margin-left:-3.6pt;margin-top:.3pt;width:37.65pt;height:33.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UuIwIAAEEEAAAOAAAAZHJzL2Uyb0RvYy54bWysU02P2yAQvVfqf0Dcs7azzpcVZ7Wyk162&#10;baTd/gACOEbFgIDEiar+9w7EiTbtparqAx5g5s2bmcfy6dRJdOTWCa1KnD2kGHFFNRNqX+Jvb5vR&#10;HCPniWJEasVLfOYOP60+flj2puBj3WrJuEUAolzRmxK33psiSRxteUfcgzZcwWWjbUc8bO0+YZb0&#10;gN7JZJym06TXlhmrKXcOTuvLJV5F/Kbh1H9tGsc9kiUGbj6uNq67sCarJSn2lphW0IEG+QcWHREK&#10;kt6gauIJOljxB1QnqNVON/6B6i7RTSMojzVANVn6WzWvLTE81gLNcebWJvf/YOmX49YiwWB2jxgp&#10;0sGMng9ex9RoNgkN6o0rwK9SWxtKpCf1al40/e6Q0lVL1J5H77ezgeAsRCR3IWHjDKTZ9Z81Ax8C&#10;CWK3To3tAiT0AZ3iUM63ofCTRxQO89k8n04xonCVj/PFbB4zkOIabKzzn7juUDBK7LwlYt/6SisF&#10;49c2i6nI8cX5QI0U14CQWemNkDKqQCrUl3gxGU9igNNSsHAZ3Jzd7ypp0ZEEHcVvYHHnZvVBsQjW&#10;csLWg+2JkBcbkksV8KA4oDNYF6H8WKSL9Xw9z0f5eLoe5Wldj543VT6abrLZpH6sq6rOfgZqWV60&#10;gjGuAruraLP870QxPJ+L3G6yvbUhuUeP/QKy138kHacbBnqRxk6z89Zepw46jc7DmwoP4f0e7Pcv&#10;f/ULAAD//wMAUEsDBBQABgAIAAAAIQAugPwS2wAAAAUBAAAPAAAAZHJzL2Rvd25yZXYueG1sTI5B&#10;a8JAFITvhf6H5RV6KbpJwGjTbEQEDx6rQq9r9jWJZt+G7Mak/npfT+1pGGaY+fL1ZFtxw943jhTE&#10;8wgEUulMQ5WC03E3W4HwQZPRrSNU8IMe1sXzU64z40b6xNshVIJHyGdaQR1Cl0npyxqt9nPXIXH2&#10;7XqrA9u+kqbXI4/bViZRlEqrG+KHWne4rbG8HgarAP2wiKPNu61O+/v49pXcL2N3VOr1Zdp8gAg4&#10;hb8y/OIzOhTMdHYDGS9aBbNlwk0FKQhO01UM4sy6XIAscvmfvngAAAD//wMAUEsBAi0AFAAGAAgA&#10;AAAhALaDOJL+AAAA4QEAABMAAAAAAAAAAAAAAAAAAAAAAFtDb250ZW50X1R5cGVzXS54bWxQSwEC&#10;LQAUAAYACAAAACEAOP0h/9YAAACUAQAACwAAAAAAAAAAAAAAAAAvAQAAX3JlbHMvLnJlbHNQSwEC&#10;LQAUAAYACAAAACEArk3lLiMCAABBBAAADgAAAAAAAAAAAAAAAAAuAgAAZHJzL2Uyb0RvYy54bWxQ&#10;SwECLQAUAAYACAAAACEALoD8EtsAAAAFAQAADwAAAAAAAAAAAAAAAAB9BAAAZHJzL2Rvd25yZXYu&#10;eG1sUEsFBgAAAAAEAAQA8wAAAIUFAAAAAA==&#10;"/>
                  </w:pict>
                </mc:Fallback>
              </mc:AlternateContent>
            </w:r>
          </w:p>
        </w:tc>
        <w:tc>
          <w:tcPr>
            <w:tcW w:w="1276" w:type="dxa"/>
            <w:vMerge w:val="restart"/>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417" w:type="dxa"/>
            <w:vMerge w:val="restart"/>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23</w:t>
            </w:r>
          </w:p>
        </w:tc>
        <w:tc>
          <w:tcPr>
            <w:tcW w:w="1872" w:type="dxa"/>
            <w:vMerge w:val="restart"/>
            <w:shd w:val="clear" w:color="auto" w:fill="auto"/>
            <w:noWrap/>
            <w:hideMark/>
          </w:tcPr>
          <w:p w:rsidR="00582850" w:rsidRPr="00C94BC6" w:rsidRDefault="00CD69B2" w:rsidP="00C94BC6">
            <w:pPr>
              <w:rPr>
                <w:rFonts w:ascii="標楷體" w:eastAsia="標楷體" w:hAnsi="標楷體" w:cs="新細明體"/>
                <w:kern w:val="0"/>
              </w:rPr>
            </w:pPr>
            <w:r>
              <w:rPr>
                <w:rFonts w:ascii="標楷體" w:eastAsia="標楷體" w:hAnsi="標楷體" w:cs="新細明體" w:hint="eastAsia"/>
                <w:kern w:val="0"/>
              </w:rPr>
              <w:t>108年7月1日</w:t>
            </w:r>
          </w:p>
        </w:tc>
      </w:tr>
      <w:tr w:rsidR="00582850" w:rsidRPr="00FF4EA1" w:rsidTr="004E00CB">
        <w:trPr>
          <w:trHeight w:val="261"/>
        </w:trPr>
        <w:tc>
          <w:tcPr>
            <w:tcW w:w="336" w:type="dxa"/>
            <w:vMerge/>
            <w:shd w:val="clear" w:color="auto" w:fill="auto"/>
            <w:noWrap/>
          </w:tcPr>
          <w:p w:rsidR="00582850" w:rsidRPr="00C94BC6" w:rsidRDefault="00582850" w:rsidP="00C94BC6">
            <w:pPr>
              <w:widowControl/>
              <w:jc w:val="center"/>
              <w:rPr>
                <w:rFonts w:ascii="標楷體" w:eastAsia="標楷體" w:hAnsi="標楷體" w:cs="新細明體"/>
                <w:kern w:val="0"/>
              </w:rPr>
            </w:pPr>
          </w:p>
        </w:tc>
        <w:tc>
          <w:tcPr>
            <w:tcW w:w="1118" w:type="dxa"/>
            <w:vMerge/>
            <w:shd w:val="clear" w:color="auto" w:fill="auto"/>
            <w:noWrap/>
          </w:tcPr>
          <w:p w:rsidR="00582850" w:rsidRPr="00C94BC6" w:rsidRDefault="00582850" w:rsidP="00C94BC6">
            <w:pPr>
              <w:widowControl/>
              <w:rPr>
                <w:rFonts w:ascii="標楷體" w:eastAsia="標楷體" w:hAnsi="標楷體" w:cs="新細明體"/>
                <w:color w:val="FF0000"/>
                <w:kern w:val="0"/>
              </w:rPr>
            </w:pPr>
          </w:p>
        </w:tc>
        <w:tc>
          <w:tcPr>
            <w:tcW w:w="611" w:type="dxa"/>
            <w:vMerge/>
            <w:shd w:val="clear" w:color="auto" w:fill="auto"/>
            <w:noWrap/>
          </w:tcPr>
          <w:p w:rsidR="00582850" w:rsidRPr="00C94BC6" w:rsidRDefault="00582850" w:rsidP="00C94BC6">
            <w:pPr>
              <w:widowControl/>
              <w:jc w:val="center"/>
              <w:rPr>
                <w:rFonts w:ascii="標楷體" w:eastAsia="標楷體" w:hAnsi="標楷體" w:cs="新細明體"/>
                <w:kern w:val="0"/>
              </w:rPr>
            </w:pPr>
          </w:p>
        </w:tc>
        <w:tc>
          <w:tcPr>
            <w:tcW w:w="596" w:type="dxa"/>
            <w:vMerge/>
            <w:shd w:val="clear" w:color="auto" w:fill="auto"/>
            <w:noWrap/>
            <w:vAlign w:val="center"/>
          </w:tcPr>
          <w:p w:rsidR="00582850" w:rsidRPr="00C94BC6" w:rsidRDefault="00582850" w:rsidP="004E00CB">
            <w:pPr>
              <w:widowControl/>
              <w:jc w:val="center"/>
              <w:rPr>
                <w:rFonts w:ascii="標楷體" w:eastAsia="標楷體" w:hAnsi="標楷體" w:cs="新細明體"/>
                <w:kern w:val="0"/>
              </w:rPr>
            </w:pPr>
          </w:p>
        </w:tc>
        <w:tc>
          <w:tcPr>
            <w:tcW w:w="1417" w:type="dxa"/>
            <w:gridSpan w:val="2"/>
            <w:shd w:val="clear" w:color="auto" w:fill="auto"/>
            <w:noWrap/>
            <w:vAlign w:val="center"/>
          </w:tcPr>
          <w:p w:rsidR="00582850" w:rsidRDefault="00582850" w:rsidP="004E00CB">
            <w:pPr>
              <w:widowControl/>
              <w:jc w:val="center"/>
              <w:rPr>
                <w:rFonts w:ascii="標楷體" w:eastAsia="標楷體" w:hAnsi="標楷體" w:cs="新細明體"/>
                <w:noProof/>
                <w:kern w:val="0"/>
              </w:rPr>
            </w:pPr>
            <w:r>
              <w:rPr>
                <w:rFonts w:ascii="標楷體" w:eastAsia="標楷體" w:hAnsi="標楷體" w:cs="新細明體" w:hint="eastAsia"/>
                <w:noProof/>
                <w:kern w:val="0"/>
              </w:rPr>
              <w:t>1</w:t>
            </w:r>
          </w:p>
        </w:tc>
        <w:tc>
          <w:tcPr>
            <w:tcW w:w="628" w:type="dxa"/>
            <w:vMerge/>
            <w:shd w:val="clear" w:color="auto" w:fill="auto"/>
            <w:vAlign w:val="center"/>
          </w:tcPr>
          <w:p w:rsidR="00582850" w:rsidRDefault="00582850" w:rsidP="004E00CB">
            <w:pPr>
              <w:widowControl/>
              <w:jc w:val="center"/>
              <w:rPr>
                <w:rFonts w:ascii="標楷體" w:eastAsia="標楷體" w:hAnsi="標楷體" w:cs="新細明體"/>
                <w:noProof/>
                <w:kern w:val="0"/>
              </w:rPr>
            </w:pPr>
          </w:p>
        </w:tc>
        <w:tc>
          <w:tcPr>
            <w:tcW w:w="647" w:type="dxa"/>
            <w:vMerge/>
            <w:shd w:val="clear" w:color="auto" w:fill="auto"/>
            <w:noWrap/>
            <w:vAlign w:val="center"/>
          </w:tcPr>
          <w:p w:rsidR="00582850" w:rsidRPr="00C94BC6" w:rsidRDefault="00582850" w:rsidP="004E00CB">
            <w:pPr>
              <w:widowControl/>
              <w:jc w:val="center"/>
              <w:rPr>
                <w:rFonts w:ascii="標楷體" w:eastAsia="標楷體" w:hAnsi="標楷體" w:cs="新細明體"/>
                <w:kern w:val="0"/>
              </w:rPr>
            </w:pPr>
          </w:p>
        </w:tc>
        <w:tc>
          <w:tcPr>
            <w:tcW w:w="2835" w:type="dxa"/>
            <w:gridSpan w:val="3"/>
            <w:vMerge/>
            <w:shd w:val="clear" w:color="auto" w:fill="auto"/>
            <w:noWrap/>
            <w:vAlign w:val="center"/>
          </w:tcPr>
          <w:p w:rsidR="00582850" w:rsidRPr="00C94BC6" w:rsidRDefault="00582850" w:rsidP="004E00CB">
            <w:pPr>
              <w:widowControl/>
              <w:jc w:val="center"/>
              <w:rPr>
                <w:rFonts w:ascii="標楷體" w:eastAsia="標楷體" w:hAnsi="標楷體" w:cs="新細明體"/>
                <w:kern w:val="0"/>
              </w:rPr>
            </w:pPr>
          </w:p>
        </w:tc>
        <w:tc>
          <w:tcPr>
            <w:tcW w:w="851" w:type="dxa"/>
            <w:vMerge/>
            <w:shd w:val="clear" w:color="auto" w:fill="auto"/>
            <w:noWrap/>
            <w:vAlign w:val="center"/>
          </w:tcPr>
          <w:p w:rsidR="00582850" w:rsidRPr="00C94BC6" w:rsidRDefault="00582850" w:rsidP="004E00CB">
            <w:pPr>
              <w:widowControl/>
              <w:jc w:val="center"/>
              <w:rPr>
                <w:rFonts w:ascii="標楷體" w:eastAsia="標楷體" w:hAnsi="標楷體" w:cs="新細明體"/>
                <w:kern w:val="0"/>
              </w:rPr>
            </w:pPr>
          </w:p>
        </w:tc>
        <w:tc>
          <w:tcPr>
            <w:tcW w:w="850" w:type="dxa"/>
            <w:vMerge/>
            <w:shd w:val="clear" w:color="auto" w:fill="auto"/>
            <w:noWrap/>
            <w:vAlign w:val="center"/>
          </w:tcPr>
          <w:p w:rsidR="00582850" w:rsidRDefault="00582850" w:rsidP="004E00CB">
            <w:pPr>
              <w:widowControl/>
              <w:jc w:val="center"/>
              <w:rPr>
                <w:rFonts w:ascii="標楷體" w:eastAsia="標楷體" w:hAnsi="標楷體" w:cs="新細明體"/>
                <w:noProof/>
                <w:kern w:val="0"/>
              </w:rPr>
            </w:pPr>
          </w:p>
        </w:tc>
        <w:tc>
          <w:tcPr>
            <w:tcW w:w="1276" w:type="dxa"/>
            <w:vMerge/>
            <w:shd w:val="clear" w:color="auto" w:fill="auto"/>
            <w:noWrap/>
            <w:vAlign w:val="center"/>
          </w:tcPr>
          <w:p w:rsidR="00582850" w:rsidRPr="00C94BC6" w:rsidRDefault="00582850" w:rsidP="004E00CB">
            <w:pPr>
              <w:widowControl/>
              <w:jc w:val="center"/>
              <w:rPr>
                <w:rFonts w:ascii="標楷體" w:eastAsia="標楷體" w:hAnsi="標楷體" w:cs="新細明體"/>
                <w:kern w:val="0"/>
              </w:rPr>
            </w:pPr>
          </w:p>
        </w:tc>
        <w:tc>
          <w:tcPr>
            <w:tcW w:w="1417" w:type="dxa"/>
            <w:vMerge/>
            <w:shd w:val="clear" w:color="auto" w:fill="auto"/>
            <w:noWrap/>
            <w:vAlign w:val="center"/>
          </w:tcPr>
          <w:p w:rsidR="00582850" w:rsidRPr="00C94BC6" w:rsidRDefault="00582850" w:rsidP="004E00CB">
            <w:pPr>
              <w:widowControl/>
              <w:jc w:val="center"/>
              <w:rPr>
                <w:rFonts w:ascii="標楷體" w:eastAsia="標楷體" w:hAnsi="標楷體" w:cs="新細明體"/>
                <w:kern w:val="0"/>
              </w:rPr>
            </w:pPr>
          </w:p>
        </w:tc>
        <w:tc>
          <w:tcPr>
            <w:tcW w:w="1872" w:type="dxa"/>
            <w:vMerge/>
            <w:shd w:val="clear" w:color="auto" w:fill="auto"/>
            <w:noWrap/>
          </w:tcPr>
          <w:p w:rsidR="00582850" w:rsidRPr="00C94BC6" w:rsidRDefault="00582850" w:rsidP="00C94BC6">
            <w:pPr>
              <w:rPr>
                <w:rFonts w:ascii="標楷體" w:eastAsia="標楷體" w:hAnsi="標楷體" w:cs="新細明體"/>
                <w:kern w:val="0"/>
              </w:rPr>
            </w:pPr>
          </w:p>
        </w:tc>
      </w:tr>
      <w:tr w:rsidR="00582850" w:rsidRPr="00FF4EA1" w:rsidTr="004E00CB">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二</w:t>
            </w:r>
          </w:p>
        </w:tc>
        <w:tc>
          <w:tcPr>
            <w:tcW w:w="596"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vAlign w:val="center"/>
            <w:hideMark/>
          </w:tcPr>
          <w:p w:rsidR="00582850" w:rsidRPr="00C94BC6" w:rsidRDefault="00582850" w:rsidP="004E00CB">
            <w:pPr>
              <w:widowControl/>
              <w:jc w:val="center"/>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1392" behindDoc="0" locked="0" layoutInCell="1" allowOverlap="1" wp14:anchorId="0C0DD673" wp14:editId="09E8B016">
                      <wp:simplePos x="0" y="0"/>
                      <wp:positionH relativeFrom="column">
                        <wp:posOffset>-62230</wp:posOffset>
                      </wp:positionH>
                      <wp:positionV relativeFrom="paragraph">
                        <wp:posOffset>19050</wp:posOffset>
                      </wp:positionV>
                      <wp:extent cx="422275" cy="175260"/>
                      <wp:effectExtent l="6985" t="8890" r="8890" b="6350"/>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2F0D5" id="AutoShape 68" o:spid="_x0000_s1026" type="#_x0000_t32" style="position:absolute;margin-left:-4.9pt;margin-top:1.5pt;width:33.25pt;height:13.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ORJAIAAEEEAAAOAAAAZHJzL2Uyb0RvYy54bWysU9uO2jAQfa/Uf7D8DiFpYCEirFYJ9GXb&#10;RdrtBxjbSaw6tmUbAqr67x2bi9j2parKgxlnZs5czvHy8dhLdODWCa1KnI4nGHFFNROqLfG3t81o&#10;jpHzRDEiteIlPnGHH1cfPywHU/BMd1oybhGAKFcMpsSd96ZIEkc73hM31oYrcDba9sTD1bYJs2QA&#10;9F4m2WQySwZtmbGacufga3124lXEbxpO/UvTOO6RLDH05uNp47kLZ7JakqK1xHSCXtog/9BFT4SC&#10;ojeomniC9lb8AdULarXTjR9T3Se6aQTlcQaYJp38Ns1rRwyPs8BynLmtyf0/WPr1sLVIMOAuw0iR&#10;Hjh62nsdS6PZPCxoMK6AuEptbRiRHtWredb0u0NKVx1RLY/RbycDyWnISN6lhIszUGY3fNEMYggU&#10;iNs6NrYPkLAHdIyknG6k8KNHFD7mWZY9TDGi4EofptkskpaQ4ppsrPOfue5RMErsvCWi7XyllQL6&#10;tU1jKXJ4dj60RoprQqis9EZIGVUgFRpKvJhm05jgtBQsOEOYs+2ukhYdSNBR/MU5wXMfZvVesQjW&#10;ccLWF9sTIc82FJcq4MFw0M7FOgvlx2KyWM/X83yUZ7P1KJ/U9ehpU+Wj2QbGrj/VVVWnP0NraV50&#10;gjGuQndX0ab534ni8nzOcrvJ9raG5D163Bc0e/2PTUd2A6Fnaew0O23tlXXQaQy+vKnwEO7vYN+/&#10;/NUvAAAA//8DAFBLAwQUAAYACAAAACEASN80sdsAAAAGAQAADwAAAGRycy9kb3ducmV2LnhtbEyP&#10;wU7DMBBE70j8g7VIXFDrtKiBhjhVhcSBI20lrtt4SQLxOoqdJvTr2Z7ocTSjmTf5ZnKtOlEfGs8G&#10;FvMEFHHpbcOVgcP+bfYMKkRki61nMvBLATbF7U2OmfUjf9BpFyslJRwyNFDH2GVah7Imh2HuO2Lx&#10;vnzvMIrsK217HKXctXqZJKl22LAs1NjRa03lz25wBigMq0WyXbvq8H4eHz6X5++x2xtzfzdtX0BF&#10;muJ/GC74gg6FMB39wDao1sBsLeTRwKM8EnuVPoE6XmQKusj1NX7xBwAA//8DAFBLAQItABQABgAI&#10;AAAAIQC2gziS/gAAAOEBAAATAAAAAAAAAAAAAAAAAAAAAABbQ29udGVudF9UeXBlc10ueG1sUEsB&#10;Ai0AFAAGAAgAAAAhADj9If/WAAAAlAEAAAsAAAAAAAAAAAAAAAAALwEAAF9yZWxzLy5yZWxzUEsB&#10;Ai0AFAAGAAgAAAAhAGlrQ5EkAgAAQQQAAA4AAAAAAAAAAAAAAAAALgIAAGRycy9lMm9Eb2MueG1s&#10;UEsBAi0AFAAGAAgAAAAhAEjfNLHbAAAABgEAAA8AAAAAAAAAAAAAAAAAfgQAAGRycy9kb3ducmV2&#10;LnhtbFBLBQYAAAAABAAEAPMAAACGBQAAAAA=&#10;"/>
                  </w:pict>
                </mc:Fallback>
              </mc:AlternateContent>
            </w:r>
          </w:p>
        </w:tc>
        <w:tc>
          <w:tcPr>
            <w:tcW w:w="628" w:type="dxa"/>
            <w:shd w:val="clear" w:color="auto" w:fill="auto"/>
            <w:vAlign w:val="center"/>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0</w:t>
            </w:r>
          </w:p>
        </w:tc>
        <w:tc>
          <w:tcPr>
            <w:tcW w:w="647"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2835" w:type="dxa"/>
            <w:gridSpan w:val="3"/>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7</w:t>
            </w:r>
          </w:p>
        </w:tc>
        <w:tc>
          <w:tcPr>
            <w:tcW w:w="851"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850"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276"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417"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23</w:t>
            </w:r>
          </w:p>
        </w:tc>
        <w:tc>
          <w:tcPr>
            <w:tcW w:w="1872"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582850" w:rsidRPr="00FF4EA1" w:rsidTr="004E00CB">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三</w:t>
            </w:r>
          </w:p>
        </w:tc>
        <w:tc>
          <w:tcPr>
            <w:tcW w:w="596"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vAlign w:val="center"/>
          </w:tcPr>
          <w:p w:rsidR="00582850" w:rsidRPr="00C94BC6" w:rsidRDefault="00582850" w:rsidP="004E00CB">
            <w:pPr>
              <w:widowControl/>
              <w:jc w:val="center"/>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2416" behindDoc="0" locked="0" layoutInCell="1" allowOverlap="1" wp14:anchorId="3EB7EB67" wp14:editId="30CEAF48">
                      <wp:simplePos x="0" y="0"/>
                      <wp:positionH relativeFrom="column">
                        <wp:posOffset>-53975</wp:posOffset>
                      </wp:positionH>
                      <wp:positionV relativeFrom="paragraph">
                        <wp:posOffset>31115</wp:posOffset>
                      </wp:positionV>
                      <wp:extent cx="414020" cy="192405"/>
                      <wp:effectExtent l="5715" t="8255" r="8890" b="889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2AA63" id="AutoShape 69" o:spid="_x0000_s1026" type="#_x0000_t32" style="position:absolute;margin-left:-4.25pt;margin-top:2.45pt;width:32.6pt;height:15.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mNIgIAAEEEAAAOAAAAZHJzL2Uyb0RvYy54bWysU9uO2yAQfa/Uf0C8Z32pkyZWnNXKTvqy&#10;bSPt9gMIYBsVAwISJ6r67x3IRZv2parqBzzAzJkzc4bl43GQ6MCtE1pVOHtIMeKKaiZUV+Fvr5vJ&#10;HCPniWJEasUrfOIOP67ev1uOpuS57rVk3CIAUa4cTYV7702ZJI72fCDuQRuu4LLVdiAetrZLmCUj&#10;oA8yydN0lozaMmM15c7BaXO+xKuI37ac+q9t67hHssLAzcfVxnUX1mS1JGVniekFvdAg/8BiIEJB&#10;0htUQzxBeyv+gBoEtdrp1j9QPSS6bQXlsQaoJkt/q+alJ4bHWqA5ztza5P4fLP1y2FokGGiXYaTI&#10;ABo97b2OqdFsERo0GleCX622NpRIj+rFPGv63SGl656ojkfv15OB4CxEJHchYeMMpNmNnzUDHwIJ&#10;YreOrR0CJPQBHaMop5so/OgRhcMiK9IcpKNwlS3yIp3GDKS8Bhvr/CeuBxSMCjtvieh6X2ulQH5t&#10;s5iKHJ6dD9RIeQ0ImZXeCCnjFEiFxgovpvk0BjgtBQuXwc3ZbldLiw4kzFH8Lizu3KzeKxbBek7Y&#10;+mJ7IuTZhuRSBTwoDuhcrPOg/Fiki/V8PS8mRT5bT4q0aSZPm7qYzDbZx2nzoanrJvsZqGVF2QvG&#10;uArsrkObFX83FJfncx6329je2pDco8d+AdnrP5KO6gZBz6Ox0+y0tVfVYU6j8+VNhYfwdg/225e/&#10;+gUAAP//AwBQSwMEFAAGAAgAAAAhAMjIeSzcAAAABgEAAA8AAABkcnMvZG93bnJldi54bWxMjsFu&#10;wjAQRO+V+g/WVuqlAofQUEizQagShx4LSL2aeElC43UUOyTw9bin9jia0ZuXrUfTiAt1rraMMJtG&#10;IIgLq2suEQ777WQJwnnFWjWWCeFKDtb540OmUm0H/qLLzpciQNilCqHyvk2ldEVFRrmpbYlDd7Kd&#10;UT7ErpS6U0OAm0bGUbSQRtUcHirV0kdFxc+uNwjk+mQWbVamPHzehpfv+HYe2j3i89O4eQfhafR/&#10;Y/jVD+qQB6ej7Vk70SBMlklYIryuQIQ6WbyBOCLMkxhknsn/+vkdAAD//wMAUEsBAi0AFAAGAAgA&#10;AAAhALaDOJL+AAAA4QEAABMAAAAAAAAAAAAAAAAAAAAAAFtDb250ZW50X1R5cGVzXS54bWxQSwEC&#10;LQAUAAYACAAAACEAOP0h/9YAAACUAQAACwAAAAAAAAAAAAAAAAAvAQAAX3JlbHMvLnJlbHNQSwEC&#10;LQAUAAYACAAAACEA+EUJjSICAABBBAAADgAAAAAAAAAAAAAAAAAuAgAAZHJzL2Uyb0RvYy54bWxQ&#10;SwECLQAUAAYACAAAACEAyMh5LNwAAAAGAQAADwAAAAAAAAAAAAAAAAB8BAAAZHJzL2Rvd25yZXYu&#10;eG1sUEsFBgAAAAAEAAQA8wAAAIUFAAAAAA==&#10;"/>
                  </w:pict>
                </mc:Fallback>
              </mc:AlternateContent>
            </w:r>
          </w:p>
        </w:tc>
        <w:tc>
          <w:tcPr>
            <w:tcW w:w="628" w:type="dxa"/>
            <w:shd w:val="clear" w:color="auto" w:fill="auto"/>
            <w:vAlign w:val="center"/>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647"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709"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vAlign w:val="center"/>
            <w:hideMark/>
          </w:tcPr>
          <w:p w:rsidR="00582850" w:rsidRPr="00C94BC6" w:rsidRDefault="00622125" w:rsidP="004E00CB">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417"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31</w:t>
            </w:r>
          </w:p>
        </w:tc>
        <w:tc>
          <w:tcPr>
            <w:tcW w:w="1872"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582850" w:rsidRPr="00FF4EA1" w:rsidTr="004E00CB">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四</w:t>
            </w:r>
          </w:p>
        </w:tc>
        <w:tc>
          <w:tcPr>
            <w:tcW w:w="596"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vAlign w:val="center"/>
          </w:tcPr>
          <w:p w:rsidR="00582850" w:rsidRPr="00C94BC6" w:rsidRDefault="00582850" w:rsidP="004E00CB">
            <w:pPr>
              <w:widowControl/>
              <w:jc w:val="center"/>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3440" behindDoc="0" locked="0" layoutInCell="1" allowOverlap="1" wp14:anchorId="0427398C" wp14:editId="6FD761E9">
                      <wp:simplePos x="0" y="0"/>
                      <wp:positionH relativeFrom="column">
                        <wp:posOffset>-22225</wp:posOffset>
                      </wp:positionH>
                      <wp:positionV relativeFrom="paragraph">
                        <wp:posOffset>26670</wp:posOffset>
                      </wp:positionV>
                      <wp:extent cx="358775" cy="168275"/>
                      <wp:effectExtent l="8890" t="10160" r="13335" b="12065"/>
                      <wp:wrapNone/>
                      <wp:docPr id="1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83720" id="AutoShape 70" o:spid="_x0000_s1026" type="#_x0000_t32" style="position:absolute;margin-left:-1.75pt;margin-top:2.1pt;width:28.25pt;height:13.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Z6JAIAAEEEAAAOAAAAZHJzL2Uyb0RvYy54bWysU02P2yAQvVfqf0Dcs7az+bTirFZ20su2&#10;jbTbH0AA26gYEJA4UdX/3oE4adNeqqo5kMHMvHnzZmb1dOokOnLrhFYFzh5SjLiimgnVFPjL23a0&#10;wMh5ohiRWvECn7nDT+v371a9yflYt1oybhGAKJf3psCt9yZPEkdb3hH3oA1X8Fhr2xEPV9skzJIe&#10;0DuZjNN0lvTaMmM15c7B1+ryiNcRv6459Z/r2nGPZIGBm4+njec+nMl6RfLGEtMKOtAg/8CiI0JB&#10;0htURTxBByv+gOoEtdrp2j9Q3SW6rgXlsQaoJkt/q+a1JYbHWkAcZ24yuf8HSz8ddxYJBr0DeRTp&#10;oEfPB69jajSPAvXG5eBXqp0NJdKTejUvmn51SOmyJarh0fvtbCA4C5ImdyHh4gyk2fcfNQMfAgmi&#10;WqfadgESdECn2JTzrSn85BGFj4/TxXw+xYjCUzZbjMEOGUh+DTbW+Q9cdygYBXbeEtG0vtRKQfu1&#10;zWIqcnxx/hJ4DQiZld4KKeMUSIX6Ai+n42kMcFoKFh6Dm7PNvpQWHUmYo/gbWNy5WX1QLIK1nLDN&#10;YHsi5MUG1lIFPCgO6AzWZVC+LdPlZrFZTEaT8WwzmqRVNXrelpPRbJvNp9VjVZZV9j1QyyZ5Kxjj&#10;KrC7Dm02+buhGNbnMm63sb3JkNyjR6GB7PU/ko7dDQ0NW+byvWbnnQ3ShhvMaXQedioswq/36PVz&#10;89c/AAAA//8DAFBLAwQUAAYACAAAACEAiONgMdwAAAAGAQAADwAAAGRycy9kb3ducmV2LnhtbEyP&#10;wU7DMBBE70j8g7VIXFBrNyG0hGyqCokDR9pKXN14SQLxOoqdJvTrMSc4jmY086bYzrYTZxp86xhh&#10;tVQgiCtnWq4RjoeXxQaED5qN7hwTwjd52JbXV4XOjZv4jc77UItYwj7XCE0IfS6lrxqy2i9dTxy9&#10;DzdYHaIcamkGPcVy28lEqQdpdctxodE9PTdUfe1Hi0B+zFZq92jr4+tluntPLp9Tf0C8vZl3TyAC&#10;zeEvDL/4ER3KyHRyIxsvOoRFmsUkwn0CItpZGp+dEFK1BlkW8j9++QMAAP//AwBQSwECLQAUAAYA&#10;CAAAACEAtoM4kv4AAADhAQAAEwAAAAAAAAAAAAAAAAAAAAAAW0NvbnRlbnRfVHlwZXNdLnhtbFBL&#10;AQItABQABgAIAAAAIQA4/SH/1gAAAJQBAAALAAAAAAAAAAAAAAAAAC8BAABfcmVscy8ucmVsc1BL&#10;AQItABQABgAIAAAAIQBTlEZ6JAIAAEEEAAAOAAAAAAAAAAAAAAAAAC4CAABkcnMvZTJvRG9jLnht&#10;bFBLAQItABQABgAIAAAAIQCI42Ax3AAAAAYBAAAPAAAAAAAAAAAAAAAAAH4EAABkcnMvZG93bnJl&#10;di54bWxQSwUGAAAAAAQABADzAAAAhwUAAAAA&#10;"/>
                  </w:pict>
                </mc:Fallback>
              </mc:AlternateContent>
            </w:r>
          </w:p>
        </w:tc>
        <w:tc>
          <w:tcPr>
            <w:tcW w:w="628" w:type="dxa"/>
            <w:shd w:val="clear" w:color="auto" w:fill="auto"/>
            <w:vAlign w:val="center"/>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647"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709"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417"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31</w:t>
            </w:r>
          </w:p>
        </w:tc>
        <w:tc>
          <w:tcPr>
            <w:tcW w:w="1872"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582850" w:rsidRPr="00FF4EA1" w:rsidTr="004E00CB">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五</w:t>
            </w:r>
          </w:p>
        </w:tc>
        <w:tc>
          <w:tcPr>
            <w:tcW w:w="596"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vAlign w:val="center"/>
          </w:tcPr>
          <w:p w:rsidR="00582850" w:rsidRPr="00C94BC6" w:rsidRDefault="00582850" w:rsidP="004E00CB">
            <w:pPr>
              <w:widowControl/>
              <w:jc w:val="center"/>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4464" behindDoc="0" locked="0" layoutInCell="1" allowOverlap="1" wp14:anchorId="34D40E5F" wp14:editId="46382D8D">
                      <wp:simplePos x="0" y="0"/>
                      <wp:positionH relativeFrom="column">
                        <wp:posOffset>-53975</wp:posOffset>
                      </wp:positionH>
                      <wp:positionV relativeFrom="paragraph">
                        <wp:posOffset>22225</wp:posOffset>
                      </wp:positionV>
                      <wp:extent cx="414020" cy="200660"/>
                      <wp:effectExtent l="5715" t="12065" r="8890" b="6350"/>
                      <wp:wrapNone/>
                      <wp:docPr id="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3BEF3" id="AutoShape 71" o:spid="_x0000_s1026" type="#_x0000_t32" style="position:absolute;margin-left:-4.25pt;margin-top:1.75pt;width:32.6pt;height:15.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fpIwIAAEAEAAAOAAAAZHJzL2Uyb0RvYy54bWysU02P2yAQvVfqf0DcE9upk02sOKuVnfSy&#10;7Uba7Q8ggG1UDAhInKjqf+9APtq0l6pqDgTMzJuZ9x7Lx2Mv0YFbJ7QqcTZOMeKKaiZUW+Ivb5vR&#10;HCPniWJEasVLfOIOP67ev1sOpuAT3WnJuEUAolwxmBJ33psiSRzteE/cWBuu4LLRticejrZNmCUD&#10;oPcymaTpLBm0ZcZqyp2Dr/X5Eq8iftNw6l+axnGPZImhNx9XG9ddWJPVkhStJaYT9NIG+YcueiIU&#10;FL1B1cQTtLfiD6heUKudbvyY6j7RTSMojzPANFn62zSvHTE8zgLkOHOjyf0/WPr5sLVIsBIvMFKk&#10;B4me9l7HyughC/wMxhUQVqmtDRPSo3o1z5p+dUjpqiOq5TH67WQgOWYkdynh4AxU2Q2fNIMYAgUi&#10;WcfG9gESaEDHqMnppgk/ekThY57l6QSUo3AVBJ9FzRJSXJONdf4j1z0KmxI7b4loO19ppUB9bbNY&#10;ihyenYdhIPGaECorvRFSRhNIhQZgYTqZxgSnpWDhMoQ52+4qadGBBBvFX2AGwO7CrN4rFsE6Ttj6&#10;svdEyPMe4qUKeDActHPZnX3ybZEu1vP1PB/lk9l6lKd1PXraVPlotskepvWHuqrq7HtoLcuLTjDG&#10;Veju6tks/ztPXF7P2W03195oSO7R44jQ7PU/Nh3VDYKerbHT7LS1gY0gNNg0Bl+eVHgHv55j1M+H&#10;v/oBAAD//wMAUEsDBBQABgAIAAAAIQCvn0CR2wAAAAYBAAAPAAAAZHJzL2Rvd25yZXYueG1sTI7N&#10;bsIwEITvlfoO1iL1UoETqlAa4iBUqYce+ZF6NfE2CcTrKHZIytN3OcFpNJrRzJetR9uIC3a+dqQg&#10;nkUgkApnaioVHPZf0yUIHzQZ3ThCBX/oYZ0/P2U6NW6gLV52oRQ8Qj7VCqoQ2lRKX1RotZ+5Fomz&#10;X9dZHdh2pTSdHnjcNnIeRQtpdU38UOkWPysszrveKkDfJ3G0+bDl4fs6vP7Mr6eh3Sv1Mhk3KxAB&#10;x3Avww2f0SFnpqPryXjRKJguE24qeGPhOFm8gzjebAwyz+Qjfv4PAAD//wMAUEsBAi0AFAAGAAgA&#10;AAAhALaDOJL+AAAA4QEAABMAAAAAAAAAAAAAAAAAAAAAAFtDb250ZW50X1R5cGVzXS54bWxQSwEC&#10;LQAUAAYACAAAACEAOP0h/9YAAACUAQAACwAAAAAAAAAAAAAAAAAvAQAAX3JlbHMvLnJlbHNQSwEC&#10;LQAUAAYACAAAACEAXjoX6SMCAABABAAADgAAAAAAAAAAAAAAAAAuAgAAZHJzL2Uyb0RvYy54bWxQ&#10;SwECLQAUAAYACAAAACEAr59AkdsAAAAGAQAADwAAAAAAAAAAAAAAAAB9BAAAZHJzL2Rvd25yZXYu&#10;eG1sUEsFBgAAAAAEAAQA8wAAAIUFAAAAAA==&#10;"/>
                  </w:pict>
                </mc:Fallback>
              </mc:AlternateContent>
            </w:r>
          </w:p>
        </w:tc>
        <w:tc>
          <w:tcPr>
            <w:tcW w:w="628" w:type="dxa"/>
            <w:shd w:val="clear" w:color="auto" w:fill="auto"/>
            <w:vAlign w:val="center"/>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647"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709"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417" w:type="dxa"/>
            <w:shd w:val="clear" w:color="auto" w:fill="auto"/>
            <w:noWrap/>
            <w:vAlign w:val="center"/>
            <w:hideMark/>
          </w:tcPr>
          <w:p w:rsidR="00582850"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32</w:t>
            </w:r>
          </w:p>
        </w:tc>
        <w:tc>
          <w:tcPr>
            <w:tcW w:w="1872"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4E00CB" w:rsidRPr="00FF4EA1" w:rsidTr="004E00CB">
        <w:trPr>
          <w:trHeight w:val="325"/>
        </w:trPr>
        <w:tc>
          <w:tcPr>
            <w:tcW w:w="336" w:type="dxa"/>
            <w:vMerge/>
            <w:shd w:val="clear" w:color="auto" w:fill="auto"/>
            <w:hideMark/>
          </w:tcPr>
          <w:p w:rsidR="004E00CB" w:rsidRPr="00C94BC6" w:rsidRDefault="004E00CB" w:rsidP="004E00CB">
            <w:pPr>
              <w:widowControl/>
              <w:rPr>
                <w:rFonts w:ascii="標楷體" w:eastAsia="標楷體" w:hAnsi="標楷體" w:cs="新細明體"/>
                <w:kern w:val="0"/>
              </w:rPr>
            </w:pPr>
          </w:p>
        </w:tc>
        <w:tc>
          <w:tcPr>
            <w:tcW w:w="1118" w:type="dxa"/>
            <w:vMerge/>
            <w:shd w:val="clear" w:color="auto" w:fill="auto"/>
            <w:hideMark/>
          </w:tcPr>
          <w:p w:rsidR="004E00CB" w:rsidRPr="00C94BC6" w:rsidRDefault="004E00CB" w:rsidP="004E00CB">
            <w:pPr>
              <w:widowControl/>
              <w:rPr>
                <w:rFonts w:ascii="標楷體" w:eastAsia="標楷體" w:hAnsi="標楷體" w:cs="新細明體"/>
                <w:kern w:val="0"/>
              </w:rPr>
            </w:pPr>
          </w:p>
        </w:tc>
        <w:tc>
          <w:tcPr>
            <w:tcW w:w="611" w:type="dxa"/>
            <w:shd w:val="clear" w:color="auto" w:fill="auto"/>
            <w:noWrap/>
            <w:hideMark/>
          </w:tcPr>
          <w:p w:rsidR="004E00CB" w:rsidRPr="00C94BC6" w:rsidRDefault="004E00CB" w:rsidP="004E00CB">
            <w:pPr>
              <w:widowControl/>
              <w:jc w:val="center"/>
              <w:rPr>
                <w:rFonts w:ascii="標楷體" w:eastAsia="標楷體" w:hAnsi="標楷體" w:cs="新細明體"/>
                <w:kern w:val="0"/>
              </w:rPr>
            </w:pPr>
            <w:r w:rsidRPr="00C94BC6">
              <w:rPr>
                <w:rFonts w:ascii="標楷體" w:eastAsia="標楷體" w:hAnsi="標楷體" w:cs="新細明體" w:hint="eastAsia"/>
                <w:kern w:val="0"/>
              </w:rPr>
              <w:t>六</w:t>
            </w:r>
          </w:p>
        </w:tc>
        <w:tc>
          <w:tcPr>
            <w:tcW w:w="596"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vAlign w:val="center"/>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91872" behindDoc="0" locked="0" layoutInCell="1" allowOverlap="1" wp14:anchorId="6FDDB6AD" wp14:editId="27B5EEBB">
                      <wp:simplePos x="0" y="0"/>
                      <wp:positionH relativeFrom="column">
                        <wp:posOffset>-45720</wp:posOffset>
                      </wp:positionH>
                      <wp:positionV relativeFrom="paragraph">
                        <wp:posOffset>1905</wp:posOffset>
                      </wp:positionV>
                      <wp:extent cx="405765" cy="207010"/>
                      <wp:effectExtent l="13970" t="7620" r="8890" b="13970"/>
                      <wp:wrapNone/>
                      <wp:docPr id="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3DBF8B" id="_x0000_t32" coordsize="21600,21600" o:spt="32" o:oned="t" path="m,l21600,21600e" filled="f">
                      <v:path arrowok="t" fillok="f" o:connecttype="none"/>
                      <o:lock v:ext="edit" shapetype="t"/>
                    </v:shapetype>
                    <v:shape id="AutoShape 72" o:spid="_x0000_s1026" type="#_x0000_t32" style="position:absolute;margin-left:-3.6pt;margin-top:.15pt;width:31.95pt;height:16.3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kwIgIAAEAEAAAOAAAAZHJzL2Uyb0RvYy54bWysU9uO2yAQfa/Uf0C8Z32pc7PirFZ20pdt&#10;N9JuP4AAtlFtQEDiRFX/vQNxok37UlX1Ax5g5syZmcPq8dR36MiNFUoWOHmIMeKSKiZkU+Bvb9vJ&#10;AiPriGSkU5IX+Mwtflx//LAadM5T1aqOcYMARNp80AVundN5FFna8p7YB6W5hMtamZ442JomYoYM&#10;gN53URrHs2hQhmmjKLcWTqvLJV4H/Lrm1L3UteUOdQUGbi6sJqx7v0brFckbQ3Qr6EiD/AOLnggJ&#10;SW9QFXEEHYz4A6oX1CiravdAVR+puhaUhxqgmiT+rZrXlmgeaoHmWH1rk/1/sPTrcWeQYAWGQUnS&#10;w4ieDk6FzGie+v4M2ubgVsqd8RXSk3zVz4p+t0iqsiWy4cH77awhOPER0V2I31gNWfbDF8XAh0CC&#10;0KxTbXoPCW1ApzCT820m/OQQhcMsns5nU4woXKXxHJoUMpD8GqyNdZ+56pE3CmydIaJpXamkhOkr&#10;k4RU5PhsnadG8muAzyzVVnRdEEEn0VDg5TSdhgCrOsH8pXezptmXnUFH4mUUvpHFnZtRB8kCWMsJ&#10;24y2I6K72JC8kx4PigM6o3XRyY9lvNwsNotskqWzzSSLq2rytC2zyWybzKfVp6osq+Snp5ZkeSsY&#10;49Kzu2o2yf5OE+PruajtptpbG6J79NAvIHv9B9Jhun6gF2nsFTvvzHXqINPgPD4p/w7e78F+//DX&#10;vwAAAP//AwBQSwMEFAAGAAgAAAAhABRT2gLbAAAABQEAAA8AAABkcnMvZG93bnJldi54bWxMjsFO&#10;wzAQRO9I/IO1SFxQ6zSoLQ1xqgqJA0faSly38ZIE4nUUO03o17Oc6HE0ozcv306uVWfqQ+PZwGKe&#10;gCIuvW24MnA8vM6eQIWIbLH1TAZ+KMC2uL3JMbN+5Hc672OlBMIhQwN1jF2mdShrchjmviOW7tP3&#10;DqPEvtK2x1HgrtVpkqy0w4blocaOXmoqv/eDM0BhWC6S3cZVx7fL+PCRXr7G7mDM/d20ewYVaYr/&#10;Y/jTF3UoxOnkB7ZBtQZm61SWBh5BSbtcrUGdJKUb0EWur+2LXwAAAP//AwBQSwECLQAUAAYACAAA&#10;ACEAtoM4kv4AAADhAQAAEwAAAAAAAAAAAAAAAAAAAAAAW0NvbnRlbnRfVHlwZXNdLnhtbFBLAQIt&#10;ABQABgAIAAAAIQA4/SH/1gAAAJQBAAALAAAAAAAAAAAAAAAAAC8BAABfcmVscy8ucmVsc1BLAQIt&#10;ABQABgAIAAAAIQC5A9kwIgIAAEAEAAAOAAAAAAAAAAAAAAAAAC4CAABkcnMvZTJvRG9jLnhtbFBL&#10;AQItABQABgAIAAAAIQAUU9oC2wAAAAUBAAAPAAAAAAAAAAAAAAAAAHwEAABkcnMvZG93bnJldi54&#10;bWxQSwUGAAAAAAQABADzAAAAhAUAAAAA&#10;"/>
                  </w:pict>
                </mc:Fallback>
              </mc:AlternateContent>
            </w:r>
          </w:p>
        </w:tc>
        <w:tc>
          <w:tcPr>
            <w:tcW w:w="628" w:type="dxa"/>
            <w:shd w:val="clear" w:color="auto" w:fill="auto"/>
            <w:vAlign w:val="center"/>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647"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709"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417" w:type="dxa"/>
            <w:shd w:val="clear" w:color="auto" w:fill="auto"/>
            <w:noWrap/>
            <w:vAlign w:val="center"/>
            <w:hideMark/>
          </w:tcPr>
          <w:p w:rsidR="004E00CB" w:rsidRPr="00C94BC6" w:rsidRDefault="004E00CB" w:rsidP="004E00CB">
            <w:pPr>
              <w:widowControl/>
              <w:jc w:val="center"/>
              <w:rPr>
                <w:rFonts w:ascii="標楷體" w:eastAsia="標楷體" w:hAnsi="標楷體" w:cs="新細明體"/>
                <w:kern w:val="0"/>
              </w:rPr>
            </w:pPr>
            <w:r>
              <w:rPr>
                <w:rFonts w:ascii="標楷體" w:eastAsia="標楷體" w:hAnsi="標楷體" w:cs="新細明體" w:hint="eastAsia"/>
                <w:kern w:val="0"/>
              </w:rPr>
              <w:t>32</w:t>
            </w:r>
          </w:p>
        </w:tc>
        <w:tc>
          <w:tcPr>
            <w:tcW w:w="1872" w:type="dxa"/>
            <w:vMerge/>
            <w:shd w:val="clear" w:color="auto" w:fill="auto"/>
            <w:noWrap/>
            <w:hideMark/>
          </w:tcPr>
          <w:p w:rsidR="004E00CB" w:rsidRPr="00C94BC6" w:rsidRDefault="004E00CB" w:rsidP="004E00CB">
            <w:pPr>
              <w:widowControl/>
              <w:rPr>
                <w:rFonts w:ascii="標楷體" w:eastAsia="標楷體" w:hAnsi="標楷體" w:cs="新細明體"/>
                <w:kern w:val="0"/>
              </w:rPr>
            </w:pPr>
          </w:p>
        </w:tc>
      </w:tr>
    </w:tbl>
    <w:p w:rsidR="00495B09" w:rsidRDefault="00495B09" w:rsidP="005E7C4D">
      <w:pPr>
        <w:rPr>
          <w:rFonts w:ascii="標楷體" w:eastAsia="標楷體" w:hAnsi="標楷體"/>
        </w:rPr>
      </w:pPr>
    </w:p>
    <w:p w:rsidR="00582850" w:rsidRDefault="00582850" w:rsidP="005E7C4D">
      <w:pPr>
        <w:rPr>
          <w:rFonts w:ascii="標楷體" w:eastAsia="標楷體" w:hAnsi="標楷體"/>
        </w:rPr>
      </w:pPr>
    </w:p>
    <w:p w:rsidR="00582850" w:rsidRDefault="00582850" w:rsidP="005E7C4D">
      <w:pPr>
        <w:rPr>
          <w:rFonts w:ascii="標楷體" w:eastAsia="標楷體" w:hAnsi="標楷體"/>
        </w:rPr>
      </w:pPr>
    </w:p>
    <w:p w:rsidR="00582850" w:rsidRDefault="00582850" w:rsidP="005E7C4D">
      <w:pPr>
        <w:rPr>
          <w:rFonts w:ascii="標楷體" w:eastAsia="標楷體" w:hAnsi="標楷體"/>
        </w:rPr>
      </w:pPr>
    </w:p>
    <w:p w:rsidR="00582850" w:rsidRDefault="00582850" w:rsidP="005E7C4D">
      <w:pPr>
        <w:rPr>
          <w:rFonts w:ascii="標楷體" w:eastAsia="標楷體" w:hAnsi="標楷體"/>
        </w:rPr>
      </w:pPr>
    </w:p>
    <w:p w:rsidR="00582850" w:rsidRDefault="00582850" w:rsidP="005E7C4D">
      <w:pPr>
        <w:rPr>
          <w:rFonts w:ascii="標楷體" w:eastAsia="標楷體" w:hAnsi="標楷體"/>
        </w:rPr>
      </w:pPr>
    </w:p>
    <w:p w:rsidR="00582850" w:rsidRDefault="00582850" w:rsidP="005E7C4D">
      <w:pPr>
        <w:rPr>
          <w:rFonts w:ascii="標楷體" w:eastAsia="標楷體" w:hAnsi="標楷體"/>
        </w:rPr>
      </w:pPr>
    </w:p>
    <w:p w:rsidR="00C85CA9" w:rsidRDefault="00C85CA9" w:rsidP="00582850">
      <w:pPr>
        <w:spacing w:line="500" w:lineRule="exact"/>
        <w:ind w:leftChars="100" w:left="2883" w:hangingChars="1100" w:hanging="2643"/>
        <w:rPr>
          <w:rFonts w:ascii="標楷體" w:eastAsia="標楷體" w:hAnsi="標楷體"/>
          <w:b/>
        </w:rPr>
      </w:pPr>
    </w:p>
    <w:p w:rsidR="00C85CA9" w:rsidRDefault="00C85CA9" w:rsidP="00582850">
      <w:pPr>
        <w:spacing w:line="500" w:lineRule="exact"/>
        <w:ind w:leftChars="100" w:left="2883" w:hangingChars="1100" w:hanging="2643"/>
        <w:rPr>
          <w:rFonts w:ascii="標楷體" w:eastAsia="標楷體" w:hAnsi="標楷體"/>
          <w:b/>
        </w:rPr>
      </w:pPr>
    </w:p>
    <w:p w:rsidR="008908D3" w:rsidRPr="004F65F4" w:rsidRDefault="008908D3" w:rsidP="008908D3">
      <w:pPr>
        <w:spacing w:line="500" w:lineRule="exact"/>
        <w:ind w:leftChars="100" w:left="2883" w:hangingChars="1100" w:hanging="2643"/>
        <w:rPr>
          <w:rFonts w:ascii="標楷體" w:eastAsia="標楷體" w:hAnsi="標楷體"/>
        </w:rPr>
      </w:pPr>
      <w:r w:rsidRPr="005E0A4D">
        <w:rPr>
          <w:rFonts w:ascii="標楷體" w:eastAsia="標楷體" w:hAnsi="標楷體" w:hint="eastAsia"/>
          <w:b/>
        </w:rPr>
        <w:lastRenderedPageBreak/>
        <w:t>五</w:t>
      </w:r>
      <w:r>
        <w:rPr>
          <w:rFonts w:ascii="標楷體" w:eastAsia="標楷體" w:hAnsi="標楷體" w:hint="eastAsia"/>
          <w:b/>
        </w:rPr>
        <w:t>、</w:t>
      </w:r>
      <w:r w:rsidRPr="005E0A4D">
        <w:rPr>
          <w:rFonts w:ascii="標楷體" w:eastAsia="標楷體" w:hAnsi="標楷體" w:hint="eastAsia"/>
          <w:b/>
        </w:rPr>
        <w:t>資賦優異學生接受巡迴輔導節數一覽表：</w:t>
      </w:r>
      <w:r w:rsidRPr="00F34488">
        <w:rPr>
          <w:rFonts w:ascii="標楷體" w:eastAsia="標楷體" w:hAnsi="標楷體" w:hint="eastAsia"/>
        </w:rPr>
        <w:t>一般智能</w:t>
      </w:r>
      <w:r w:rsidRPr="005E0A4D">
        <w:rPr>
          <w:rFonts w:ascii="標楷體" w:eastAsia="標楷體" w:hAnsi="標楷體" w:hint="eastAsia"/>
        </w:rPr>
        <w:t>資賦優異學生</w:t>
      </w:r>
      <w:r w:rsidR="00CD69B2">
        <w:rPr>
          <w:rFonts w:ascii="標楷體" w:eastAsia="標楷體" w:hAnsi="標楷體" w:hint="eastAsia"/>
        </w:rPr>
        <w:t>3</w:t>
      </w:r>
      <w:r w:rsidRPr="005E0A4D">
        <w:rPr>
          <w:rFonts w:ascii="標楷體" w:eastAsia="標楷體" w:hAnsi="標楷體" w:hint="eastAsia"/>
        </w:rPr>
        <w:t>人申請巡迴輔導，課程規劃及節數詳如下表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276"/>
        <w:gridCol w:w="992"/>
        <w:gridCol w:w="1134"/>
        <w:gridCol w:w="986"/>
        <w:gridCol w:w="3347"/>
        <w:gridCol w:w="3620"/>
      </w:tblGrid>
      <w:tr w:rsidR="008908D3" w:rsidRPr="004F65F4" w:rsidTr="004E00CB">
        <w:trPr>
          <w:trHeight w:val="592"/>
          <w:jc w:val="center"/>
        </w:trPr>
        <w:tc>
          <w:tcPr>
            <w:tcW w:w="2861" w:type="dxa"/>
            <w:vMerge w:val="restart"/>
            <w:tcBorders>
              <w:tl2br w:val="single" w:sz="4" w:space="0" w:color="auto"/>
            </w:tcBorders>
            <w:shd w:val="clear" w:color="auto" w:fill="auto"/>
          </w:tcPr>
          <w:p w:rsidR="008908D3" w:rsidRPr="004F65F4" w:rsidRDefault="008908D3" w:rsidP="004E00CB">
            <w:pPr>
              <w:spacing w:line="500" w:lineRule="exact"/>
              <w:rPr>
                <w:rFonts w:ascii="標楷體" w:eastAsia="標楷體" w:hAnsi="標楷體" w:cs="Times New Roman"/>
              </w:rPr>
            </w:pPr>
            <w:r w:rsidRPr="004F65F4">
              <w:rPr>
                <w:rFonts w:ascii="標楷體" w:eastAsia="標楷體" w:hAnsi="標楷體" w:cs="Times New Roman" w:hint="eastAsia"/>
              </w:rPr>
              <w:t xml:space="preserve">　     領域</w:t>
            </w:r>
          </w:p>
          <w:p w:rsidR="008908D3" w:rsidRPr="004F65F4" w:rsidRDefault="008908D3" w:rsidP="004E00CB">
            <w:pPr>
              <w:spacing w:line="500" w:lineRule="exact"/>
              <w:rPr>
                <w:rFonts w:ascii="標楷體" w:eastAsia="標楷體" w:hAnsi="標楷體" w:cs="Times New Roman"/>
              </w:rPr>
            </w:pPr>
          </w:p>
          <w:p w:rsidR="008908D3" w:rsidRPr="004F65F4" w:rsidRDefault="008908D3" w:rsidP="004E00CB">
            <w:pPr>
              <w:spacing w:line="500" w:lineRule="exact"/>
              <w:rPr>
                <w:rFonts w:ascii="標楷體" w:eastAsia="標楷體" w:hAnsi="標楷體" w:cs="Times New Roman"/>
              </w:rPr>
            </w:pPr>
            <w:r w:rsidRPr="004F65F4">
              <w:rPr>
                <w:rFonts w:ascii="標楷體" w:eastAsia="標楷體" w:hAnsi="標楷體" w:cs="Times New Roman"/>
              </w:rPr>
              <w:t>學生姓名/年級</w:t>
            </w:r>
          </w:p>
        </w:tc>
        <w:tc>
          <w:tcPr>
            <w:tcW w:w="4388" w:type="dxa"/>
            <w:gridSpan w:val="4"/>
            <w:shd w:val="clear" w:color="auto" w:fill="auto"/>
          </w:tcPr>
          <w:p w:rsidR="008908D3" w:rsidRPr="004F65F4" w:rsidRDefault="008908D3" w:rsidP="004E00CB">
            <w:pPr>
              <w:spacing w:line="500" w:lineRule="exact"/>
              <w:jc w:val="center"/>
              <w:rPr>
                <w:rFonts w:ascii="標楷體" w:eastAsia="標楷體" w:hAnsi="標楷體" w:cs="Times New Roman"/>
              </w:rPr>
            </w:pPr>
            <w:r w:rsidRPr="004F65F4">
              <w:rPr>
                <w:rFonts w:ascii="標楷體" w:eastAsia="標楷體" w:hAnsi="標楷體" w:cs="Times New Roman" w:hint="eastAsia"/>
              </w:rPr>
              <w:t>領域學習課程</w:t>
            </w:r>
          </w:p>
        </w:tc>
        <w:tc>
          <w:tcPr>
            <w:tcW w:w="3347" w:type="dxa"/>
            <w:shd w:val="clear" w:color="auto" w:fill="auto"/>
          </w:tcPr>
          <w:p w:rsidR="008908D3" w:rsidRPr="004F65F4" w:rsidRDefault="008908D3" w:rsidP="004E00CB">
            <w:pPr>
              <w:spacing w:line="500" w:lineRule="exact"/>
              <w:jc w:val="center"/>
              <w:rPr>
                <w:rFonts w:ascii="標楷體" w:eastAsia="標楷體" w:hAnsi="標楷體" w:cs="Times New Roman"/>
              </w:rPr>
            </w:pPr>
            <w:r w:rsidRPr="004F65F4">
              <w:rPr>
                <w:rFonts w:ascii="標楷體" w:eastAsia="標楷體" w:hAnsi="標楷體" w:cs="Times New Roman" w:hint="eastAsia"/>
              </w:rPr>
              <w:t>彈性學習課程-特殊需求領域</w:t>
            </w:r>
          </w:p>
        </w:tc>
        <w:tc>
          <w:tcPr>
            <w:tcW w:w="3620" w:type="dxa"/>
            <w:vMerge w:val="restart"/>
            <w:shd w:val="clear" w:color="auto" w:fill="auto"/>
          </w:tcPr>
          <w:p w:rsidR="008908D3" w:rsidRDefault="008908D3" w:rsidP="004E00CB">
            <w:pPr>
              <w:rPr>
                <w:rFonts w:ascii="標楷體" w:eastAsia="標楷體" w:hAnsi="標楷體" w:cs="新細明體"/>
                <w:kern w:val="0"/>
              </w:rPr>
            </w:pPr>
            <w:r>
              <w:rPr>
                <w:rFonts w:ascii="標楷體" w:eastAsia="標楷體" w:hAnsi="標楷體" w:cs="新細明體" w:hint="eastAsia"/>
                <w:kern w:val="0"/>
              </w:rPr>
              <w:t>1.</w:t>
            </w:r>
            <w:r w:rsidRPr="004F65F4">
              <w:rPr>
                <w:rFonts w:ascii="標楷體" w:eastAsia="標楷體" w:hAnsi="標楷體" w:cs="新細明體" w:hint="eastAsia"/>
                <w:kern w:val="0"/>
              </w:rPr>
              <w:t>特</w:t>
            </w:r>
            <w:r>
              <w:rPr>
                <w:rFonts w:ascii="標楷體" w:eastAsia="標楷體" w:hAnsi="標楷體" w:cs="新細明體" w:hint="eastAsia"/>
                <w:kern w:val="0"/>
              </w:rPr>
              <w:t>教推行委員會</w:t>
            </w:r>
            <w:r w:rsidRPr="004F65F4">
              <w:rPr>
                <w:rFonts w:ascii="標楷體" w:eastAsia="標楷體" w:hAnsi="標楷體" w:cs="新細明體" w:hint="eastAsia"/>
                <w:kern w:val="0"/>
              </w:rPr>
              <w:t>審議通過日期</w:t>
            </w:r>
            <w:r>
              <w:rPr>
                <w:rFonts w:ascii="標楷體" w:eastAsia="標楷體" w:hAnsi="標楷體" w:cs="新細明體" w:hint="eastAsia"/>
                <w:kern w:val="0"/>
              </w:rPr>
              <w:t>：108年</w:t>
            </w:r>
            <w:r w:rsidR="00CD69B2">
              <w:rPr>
                <w:rFonts w:ascii="標楷體" w:eastAsia="標楷體" w:hAnsi="標楷體" w:cs="新細明體" w:hint="eastAsia"/>
                <w:kern w:val="0"/>
              </w:rPr>
              <w:t>6月26日</w:t>
            </w:r>
          </w:p>
          <w:p w:rsidR="008908D3" w:rsidRPr="004F65F4" w:rsidRDefault="008908D3" w:rsidP="004E00CB">
            <w:pPr>
              <w:spacing w:line="320" w:lineRule="exact"/>
              <w:rPr>
                <w:rFonts w:ascii="標楷體" w:eastAsia="標楷體" w:hAnsi="標楷體" w:cs="Times New Roman"/>
                <w:sz w:val="28"/>
                <w:szCs w:val="28"/>
              </w:rPr>
            </w:pPr>
            <w:r>
              <w:rPr>
                <w:rFonts w:ascii="標楷體" w:eastAsia="標楷體" w:hAnsi="標楷體" w:cs="新細明體" w:hint="eastAsia"/>
                <w:kern w:val="0"/>
              </w:rPr>
              <w:t>2.</w:t>
            </w:r>
            <w:r w:rsidRPr="004F65F4">
              <w:rPr>
                <w:rFonts w:ascii="標楷體" w:eastAsia="標楷體" w:hAnsi="標楷體" w:cs="新細明體" w:hint="eastAsia"/>
                <w:kern w:val="0"/>
              </w:rPr>
              <w:t>課程發展委員會通過日期</w:t>
            </w:r>
            <w:r>
              <w:rPr>
                <w:rFonts w:ascii="標楷體" w:eastAsia="標楷體" w:hAnsi="標楷體" w:cs="新細明體" w:hint="eastAsia"/>
                <w:kern w:val="0"/>
              </w:rPr>
              <w:t>：108年</w:t>
            </w:r>
            <w:r w:rsidR="00CD69B2">
              <w:rPr>
                <w:rFonts w:ascii="標楷體" w:eastAsia="標楷體" w:hAnsi="標楷體" w:cs="新細明體" w:hint="eastAsia"/>
                <w:kern w:val="0"/>
              </w:rPr>
              <w:t>7月1日</w:t>
            </w:r>
          </w:p>
        </w:tc>
      </w:tr>
      <w:tr w:rsidR="008908D3" w:rsidRPr="004F65F4" w:rsidTr="004E00CB">
        <w:trPr>
          <w:jc w:val="center"/>
        </w:trPr>
        <w:tc>
          <w:tcPr>
            <w:tcW w:w="2861" w:type="dxa"/>
            <w:vMerge/>
            <w:tcBorders>
              <w:tl2br w:val="single" w:sz="4" w:space="0" w:color="auto"/>
            </w:tcBorders>
            <w:shd w:val="clear" w:color="auto" w:fill="auto"/>
          </w:tcPr>
          <w:p w:rsidR="008908D3" w:rsidRPr="004F65F4" w:rsidRDefault="008908D3" w:rsidP="004E00CB">
            <w:pPr>
              <w:spacing w:line="500" w:lineRule="exact"/>
              <w:rPr>
                <w:rFonts w:ascii="標楷體" w:eastAsia="標楷體" w:hAnsi="標楷體" w:cs="Times New Roman"/>
              </w:rPr>
            </w:pPr>
          </w:p>
        </w:tc>
        <w:tc>
          <w:tcPr>
            <w:tcW w:w="2268" w:type="dxa"/>
            <w:gridSpan w:val="2"/>
            <w:shd w:val="clear" w:color="auto" w:fill="auto"/>
          </w:tcPr>
          <w:p w:rsidR="008908D3" w:rsidRPr="004F65F4" w:rsidRDefault="008908D3" w:rsidP="004E00CB">
            <w:pPr>
              <w:spacing w:line="500" w:lineRule="exact"/>
              <w:jc w:val="center"/>
              <w:rPr>
                <w:rFonts w:ascii="標楷體" w:eastAsia="標楷體" w:hAnsi="標楷體" w:cs="Times New Roman"/>
                <w:sz w:val="28"/>
                <w:szCs w:val="28"/>
              </w:rPr>
            </w:pPr>
          </w:p>
        </w:tc>
        <w:tc>
          <w:tcPr>
            <w:tcW w:w="2120" w:type="dxa"/>
            <w:gridSpan w:val="2"/>
            <w:shd w:val="clear" w:color="auto" w:fill="auto"/>
          </w:tcPr>
          <w:p w:rsidR="008908D3" w:rsidRPr="004F65F4" w:rsidRDefault="008908D3" w:rsidP="004E00CB">
            <w:pPr>
              <w:spacing w:line="500" w:lineRule="exact"/>
              <w:jc w:val="center"/>
              <w:rPr>
                <w:rFonts w:ascii="標楷體" w:eastAsia="標楷體" w:hAnsi="標楷體" w:cs="Times New Roman"/>
                <w:sz w:val="28"/>
                <w:szCs w:val="28"/>
              </w:rPr>
            </w:pPr>
          </w:p>
        </w:tc>
        <w:tc>
          <w:tcPr>
            <w:tcW w:w="3347" w:type="dxa"/>
            <w:vMerge w:val="restart"/>
            <w:shd w:val="clear" w:color="auto" w:fill="auto"/>
          </w:tcPr>
          <w:p w:rsidR="008908D3" w:rsidRPr="001F3A49" w:rsidRDefault="008908D3" w:rsidP="004E00CB">
            <w:pPr>
              <w:spacing w:line="500" w:lineRule="exact"/>
              <w:jc w:val="center"/>
              <w:rPr>
                <w:rFonts w:ascii="標楷體" w:eastAsia="標楷體" w:hAnsi="標楷體" w:cs="Times New Roman"/>
                <w:sz w:val="28"/>
                <w:szCs w:val="28"/>
                <w:highlight w:val="yellow"/>
              </w:rPr>
            </w:pPr>
          </w:p>
        </w:tc>
        <w:tc>
          <w:tcPr>
            <w:tcW w:w="3620" w:type="dxa"/>
            <w:vMerge/>
          </w:tcPr>
          <w:p w:rsidR="008908D3" w:rsidRPr="004F65F4" w:rsidRDefault="008908D3" w:rsidP="004E00CB">
            <w:pPr>
              <w:spacing w:line="500" w:lineRule="exact"/>
              <w:jc w:val="center"/>
              <w:rPr>
                <w:rFonts w:ascii="標楷體" w:eastAsia="標楷體" w:hAnsi="標楷體" w:cs="Times New Roman"/>
              </w:rPr>
            </w:pPr>
          </w:p>
        </w:tc>
      </w:tr>
      <w:tr w:rsidR="008908D3" w:rsidRPr="004F65F4" w:rsidTr="004E00CB">
        <w:trPr>
          <w:jc w:val="center"/>
        </w:trPr>
        <w:tc>
          <w:tcPr>
            <w:tcW w:w="2861" w:type="dxa"/>
            <w:vMerge/>
            <w:shd w:val="clear" w:color="auto" w:fill="auto"/>
          </w:tcPr>
          <w:p w:rsidR="008908D3" w:rsidRPr="004F65F4" w:rsidRDefault="008908D3" w:rsidP="004E00CB">
            <w:pPr>
              <w:spacing w:line="500" w:lineRule="exact"/>
              <w:rPr>
                <w:rFonts w:ascii="標楷體" w:eastAsia="標楷體" w:hAnsi="標楷體" w:cs="Times New Roman"/>
                <w:sz w:val="28"/>
                <w:szCs w:val="28"/>
              </w:rPr>
            </w:pPr>
          </w:p>
        </w:tc>
        <w:tc>
          <w:tcPr>
            <w:tcW w:w="1276" w:type="dxa"/>
            <w:shd w:val="clear" w:color="auto" w:fill="auto"/>
          </w:tcPr>
          <w:p w:rsidR="008908D3" w:rsidRPr="004F65F4" w:rsidRDefault="008908D3" w:rsidP="004E00CB">
            <w:pPr>
              <w:spacing w:line="500" w:lineRule="exact"/>
              <w:jc w:val="center"/>
              <w:rPr>
                <w:rFonts w:ascii="標楷體" w:eastAsia="標楷體" w:hAnsi="標楷體" w:cs="Times New Roman"/>
              </w:rPr>
            </w:pPr>
            <w:r w:rsidRPr="004F65F4">
              <w:rPr>
                <w:rFonts w:ascii="標楷體" w:eastAsia="標楷體" w:hAnsi="標楷體" w:cs="Times New Roman" w:hint="eastAsia"/>
              </w:rPr>
              <w:t>抽離</w:t>
            </w:r>
          </w:p>
        </w:tc>
        <w:tc>
          <w:tcPr>
            <w:tcW w:w="992" w:type="dxa"/>
            <w:shd w:val="clear" w:color="auto" w:fill="auto"/>
          </w:tcPr>
          <w:p w:rsidR="008908D3" w:rsidRPr="004F65F4" w:rsidRDefault="008908D3" w:rsidP="004E00CB">
            <w:pPr>
              <w:spacing w:line="500" w:lineRule="exact"/>
              <w:jc w:val="center"/>
              <w:rPr>
                <w:rFonts w:ascii="標楷體" w:eastAsia="標楷體" w:hAnsi="標楷體" w:cs="Times New Roman"/>
              </w:rPr>
            </w:pPr>
            <w:r w:rsidRPr="004F65F4">
              <w:rPr>
                <w:rFonts w:ascii="標楷體" w:eastAsia="標楷體" w:hAnsi="標楷體" w:cs="Times New Roman" w:hint="eastAsia"/>
              </w:rPr>
              <w:t>外加</w:t>
            </w:r>
          </w:p>
        </w:tc>
        <w:tc>
          <w:tcPr>
            <w:tcW w:w="1134" w:type="dxa"/>
            <w:shd w:val="clear" w:color="auto" w:fill="auto"/>
          </w:tcPr>
          <w:p w:rsidR="008908D3" w:rsidRPr="004F65F4" w:rsidRDefault="008908D3" w:rsidP="004E00CB">
            <w:pPr>
              <w:spacing w:line="500" w:lineRule="exact"/>
              <w:jc w:val="center"/>
              <w:rPr>
                <w:rFonts w:ascii="標楷體" w:eastAsia="標楷體" w:hAnsi="標楷體" w:cs="Times New Roman"/>
              </w:rPr>
            </w:pPr>
            <w:r w:rsidRPr="004F65F4">
              <w:rPr>
                <w:rFonts w:ascii="標楷體" w:eastAsia="標楷體" w:hAnsi="標楷體" w:cs="Times New Roman" w:hint="eastAsia"/>
              </w:rPr>
              <w:t>抽離</w:t>
            </w:r>
          </w:p>
        </w:tc>
        <w:tc>
          <w:tcPr>
            <w:tcW w:w="986" w:type="dxa"/>
            <w:shd w:val="clear" w:color="auto" w:fill="auto"/>
          </w:tcPr>
          <w:p w:rsidR="008908D3" w:rsidRPr="004F65F4" w:rsidRDefault="008908D3" w:rsidP="004E00CB">
            <w:pPr>
              <w:spacing w:line="500" w:lineRule="exact"/>
              <w:jc w:val="center"/>
              <w:rPr>
                <w:rFonts w:ascii="標楷體" w:eastAsia="標楷體" w:hAnsi="標楷體" w:cs="Times New Roman"/>
              </w:rPr>
            </w:pPr>
            <w:r w:rsidRPr="004F65F4">
              <w:rPr>
                <w:rFonts w:ascii="標楷體" w:eastAsia="標楷體" w:hAnsi="標楷體" w:cs="Times New Roman" w:hint="eastAsia"/>
              </w:rPr>
              <w:t>外加</w:t>
            </w:r>
          </w:p>
        </w:tc>
        <w:tc>
          <w:tcPr>
            <w:tcW w:w="3347" w:type="dxa"/>
            <w:vMerge/>
            <w:shd w:val="clear" w:color="auto" w:fill="auto"/>
          </w:tcPr>
          <w:p w:rsidR="008908D3" w:rsidRPr="001F3A49" w:rsidRDefault="008908D3" w:rsidP="004E00CB">
            <w:pPr>
              <w:spacing w:line="320" w:lineRule="exact"/>
              <w:jc w:val="center"/>
              <w:rPr>
                <w:rFonts w:ascii="標楷體" w:eastAsia="標楷體" w:hAnsi="標楷體" w:cs="Times New Roman"/>
                <w:highlight w:val="yellow"/>
              </w:rPr>
            </w:pPr>
          </w:p>
        </w:tc>
        <w:tc>
          <w:tcPr>
            <w:tcW w:w="3620" w:type="dxa"/>
            <w:vMerge/>
          </w:tcPr>
          <w:p w:rsidR="008908D3" w:rsidRPr="004F65F4" w:rsidRDefault="008908D3" w:rsidP="004E00CB">
            <w:pPr>
              <w:spacing w:line="500" w:lineRule="exact"/>
              <w:jc w:val="center"/>
              <w:rPr>
                <w:rFonts w:ascii="標楷體" w:eastAsia="標楷體" w:hAnsi="標楷體" w:cs="Times New Roman"/>
              </w:rPr>
            </w:pPr>
          </w:p>
        </w:tc>
      </w:tr>
      <w:tr w:rsidR="008908D3" w:rsidRPr="004F65F4" w:rsidTr="004E00CB">
        <w:trPr>
          <w:jc w:val="center"/>
        </w:trPr>
        <w:tc>
          <w:tcPr>
            <w:tcW w:w="2861" w:type="dxa"/>
            <w:shd w:val="clear" w:color="auto" w:fill="auto"/>
            <w:vAlign w:val="center"/>
          </w:tcPr>
          <w:p w:rsidR="008908D3" w:rsidRPr="004353FF" w:rsidRDefault="008908D3" w:rsidP="004E00CB">
            <w:pPr>
              <w:widowControl/>
              <w:jc w:val="center"/>
              <w:rPr>
                <w:rFonts w:ascii="標楷體" w:eastAsia="標楷體" w:hAnsi="標楷體"/>
                <w:color w:val="000000"/>
                <w:kern w:val="0"/>
              </w:rPr>
            </w:pPr>
            <w:r w:rsidRPr="004353FF">
              <w:rPr>
                <w:rFonts w:ascii="標楷體" w:eastAsia="標楷體" w:hAnsi="標楷體" w:hint="eastAsia"/>
                <w:color w:val="000000"/>
              </w:rPr>
              <w:t>鄭宥源</w:t>
            </w:r>
            <w:r>
              <w:rPr>
                <w:rFonts w:ascii="標楷體" w:eastAsia="標楷體" w:hAnsi="標楷體" w:hint="eastAsia"/>
                <w:color w:val="000000"/>
              </w:rPr>
              <w:t>(六)</w:t>
            </w:r>
          </w:p>
        </w:tc>
        <w:tc>
          <w:tcPr>
            <w:tcW w:w="127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92" w:type="dxa"/>
            <w:shd w:val="clear" w:color="auto" w:fill="auto"/>
          </w:tcPr>
          <w:p w:rsidR="008908D3" w:rsidRPr="004F65F4" w:rsidRDefault="008908D3" w:rsidP="004E00CB">
            <w:pPr>
              <w:spacing w:line="500" w:lineRule="exact"/>
              <w:rPr>
                <w:rFonts w:ascii="標楷體" w:eastAsia="標楷體" w:hAnsi="標楷體" w:cs="Times New Roman"/>
              </w:rPr>
            </w:pPr>
          </w:p>
        </w:tc>
        <w:tc>
          <w:tcPr>
            <w:tcW w:w="1134"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8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3347" w:type="dxa"/>
            <w:vMerge w:val="restart"/>
            <w:shd w:val="clear" w:color="auto" w:fill="auto"/>
          </w:tcPr>
          <w:p w:rsidR="008908D3" w:rsidRPr="00495492" w:rsidRDefault="008908D3" w:rsidP="004E00CB">
            <w:pPr>
              <w:spacing w:line="500" w:lineRule="exact"/>
              <w:jc w:val="center"/>
              <w:rPr>
                <w:rFonts w:ascii="標楷體" w:eastAsia="標楷體" w:hAnsi="標楷體" w:cs="Times New Roman"/>
              </w:rPr>
            </w:pPr>
            <w:r w:rsidRPr="00495492">
              <w:rPr>
                <w:rFonts w:ascii="標楷體" w:eastAsia="標楷體" w:hAnsi="標楷體" w:cs="Times New Roman" w:hint="eastAsia"/>
              </w:rPr>
              <w:t>外加2節</w:t>
            </w:r>
          </w:p>
        </w:tc>
        <w:tc>
          <w:tcPr>
            <w:tcW w:w="3620" w:type="dxa"/>
            <w:vMerge/>
          </w:tcPr>
          <w:p w:rsidR="008908D3" w:rsidRPr="004F65F4" w:rsidRDefault="008908D3" w:rsidP="004E00CB">
            <w:pPr>
              <w:spacing w:line="500" w:lineRule="exact"/>
              <w:rPr>
                <w:rFonts w:ascii="標楷體" w:eastAsia="標楷體" w:hAnsi="標楷體" w:cs="Times New Roman"/>
              </w:rPr>
            </w:pPr>
          </w:p>
        </w:tc>
      </w:tr>
      <w:tr w:rsidR="008908D3" w:rsidRPr="004F65F4" w:rsidTr="004E00CB">
        <w:trPr>
          <w:jc w:val="center"/>
        </w:trPr>
        <w:tc>
          <w:tcPr>
            <w:tcW w:w="2861" w:type="dxa"/>
            <w:shd w:val="clear" w:color="auto" w:fill="auto"/>
            <w:vAlign w:val="center"/>
          </w:tcPr>
          <w:p w:rsidR="008908D3" w:rsidRPr="004353FF" w:rsidRDefault="008908D3" w:rsidP="004E00CB">
            <w:pPr>
              <w:jc w:val="center"/>
              <w:rPr>
                <w:rFonts w:ascii="標楷體" w:eastAsia="標楷體" w:hAnsi="標楷體"/>
                <w:color w:val="000000"/>
              </w:rPr>
            </w:pPr>
            <w:r w:rsidRPr="004353FF">
              <w:rPr>
                <w:rFonts w:ascii="標楷體" w:eastAsia="標楷體" w:hAnsi="標楷體" w:hint="eastAsia"/>
                <w:color w:val="000000"/>
              </w:rPr>
              <w:t>李旻慈</w:t>
            </w:r>
            <w:r>
              <w:rPr>
                <w:rFonts w:ascii="標楷體" w:eastAsia="標楷體" w:hAnsi="標楷體" w:hint="eastAsia"/>
                <w:color w:val="000000"/>
              </w:rPr>
              <w:t>(五)</w:t>
            </w:r>
          </w:p>
        </w:tc>
        <w:tc>
          <w:tcPr>
            <w:tcW w:w="127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92" w:type="dxa"/>
            <w:shd w:val="clear" w:color="auto" w:fill="auto"/>
          </w:tcPr>
          <w:p w:rsidR="008908D3" w:rsidRPr="004F65F4" w:rsidRDefault="008908D3" w:rsidP="004E00CB">
            <w:pPr>
              <w:spacing w:line="500" w:lineRule="exact"/>
              <w:rPr>
                <w:rFonts w:ascii="標楷體" w:eastAsia="標楷體" w:hAnsi="標楷體" w:cs="Times New Roman"/>
              </w:rPr>
            </w:pPr>
          </w:p>
        </w:tc>
        <w:tc>
          <w:tcPr>
            <w:tcW w:w="1134"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8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3347" w:type="dxa"/>
            <w:vMerge/>
            <w:shd w:val="clear" w:color="auto" w:fill="auto"/>
          </w:tcPr>
          <w:p w:rsidR="008908D3" w:rsidRPr="00495492" w:rsidRDefault="008908D3" w:rsidP="004E00CB">
            <w:pPr>
              <w:spacing w:line="500" w:lineRule="exact"/>
              <w:jc w:val="center"/>
              <w:rPr>
                <w:rFonts w:ascii="標楷體" w:eastAsia="標楷體" w:hAnsi="標楷體" w:cs="Times New Roman"/>
              </w:rPr>
            </w:pPr>
          </w:p>
        </w:tc>
        <w:tc>
          <w:tcPr>
            <w:tcW w:w="3620" w:type="dxa"/>
            <w:vMerge/>
          </w:tcPr>
          <w:p w:rsidR="008908D3" w:rsidRPr="004F65F4" w:rsidRDefault="008908D3" w:rsidP="004E00CB">
            <w:pPr>
              <w:spacing w:line="500" w:lineRule="exact"/>
              <w:rPr>
                <w:rFonts w:ascii="標楷體" w:eastAsia="標楷體" w:hAnsi="標楷體" w:cs="Times New Roman"/>
              </w:rPr>
            </w:pPr>
          </w:p>
        </w:tc>
      </w:tr>
      <w:tr w:rsidR="008908D3" w:rsidRPr="004F65F4" w:rsidTr="004E00CB">
        <w:trPr>
          <w:jc w:val="center"/>
        </w:trPr>
        <w:tc>
          <w:tcPr>
            <w:tcW w:w="2861" w:type="dxa"/>
            <w:shd w:val="clear" w:color="auto" w:fill="auto"/>
            <w:vAlign w:val="center"/>
          </w:tcPr>
          <w:p w:rsidR="008908D3" w:rsidRPr="004353FF" w:rsidRDefault="008908D3" w:rsidP="004E00CB">
            <w:pPr>
              <w:jc w:val="center"/>
              <w:rPr>
                <w:rFonts w:ascii="標楷體" w:eastAsia="標楷體" w:hAnsi="標楷體"/>
                <w:color w:val="000000"/>
              </w:rPr>
            </w:pPr>
            <w:r w:rsidRPr="004353FF">
              <w:rPr>
                <w:rFonts w:ascii="標楷體" w:eastAsia="標楷體" w:hAnsi="標楷體" w:hint="eastAsia"/>
                <w:color w:val="000000"/>
              </w:rPr>
              <w:t>林芩瑜</w:t>
            </w:r>
            <w:r>
              <w:rPr>
                <w:rFonts w:ascii="標楷體" w:eastAsia="標楷體" w:hAnsi="標楷體" w:hint="eastAsia"/>
                <w:color w:val="000000"/>
              </w:rPr>
              <w:t>(四)</w:t>
            </w:r>
          </w:p>
        </w:tc>
        <w:tc>
          <w:tcPr>
            <w:tcW w:w="127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92" w:type="dxa"/>
            <w:shd w:val="clear" w:color="auto" w:fill="auto"/>
          </w:tcPr>
          <w:p w:rsidR="008908D3" w:rsidRPr="004F65F4" w:rsidRDefault="008908D3" w:rsidP="004E00CB">
            <w:pPr>
              <w:spacing w:line="500" w:lineRule="exact"/>
              <w:rPr>
                <w:rFonts w:ascii="標楷體" w:eastAsia="標楷體" w:hAnsi="標楷體" w:cs="Times New Roman"/>
              </w:rPr>
            </w:pPr>
          </w:p>
        </w:tc>
        <w:tc>
          <w:tcPr>
            <w:tcW w:w="1134"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8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3347" w:type="dxa"/>
            <w:shd w:val="clear" w:color="auto" w:fill="auto"/>
          </w:tcPr>
          <w:p w:rsidR="008908D3" w:rsidRPr="00495492" w:rsidRDefault="008908D3" w:rsidP="004E00CB">
            <w:pPr>
              <w:spacing w:line="500" w:lineRule="exact"/>
              <w:jc w:val="center"/>
              <w:rPr>
                <w:rFonts w:ascii="標楷體" w:eastAsia="標楷體" w:hAnsi="標楷體" w:cs="Times New Roman"/>
              </w:rPr>
            </w:pPr>
            <w:r w:rsidRPr="00495492">
              <w:rPr>
                <w:rFonts w:ascii="標楷體" w:eastAsia="標楷體" w:hAnsi="標楷體" w:cs="Times New Roman" w:hint="eastAsia"/>
              </w:rPr>
              <w:t>外加2節</w:t>
            </w:r>
          </w:p>
        </w:tc>
        <w:tc>
          <w:tcPr>
            <w:tcW w:w="3620" w:type="dxa"/>
          </w:tcPr>
          <w:p w:rsidR="008908D3" w:rsidRPr="004F65F4" w:rsidRDefault="008908D3" w:rsidP="004E00CB">
            <w:pPr>
              <w:spacing w:line="500" w:lineRule="exact"/>
              <w:rPr>
                <w:rFonts w:ascii="標楷體" w:eastAsia="標楷體" w:hAnsi="標楷體" w:cs="Times New Roman"/>
              </w:rPr>
            </w:pPr>
          </w:p>
        </w:tc>
      </w:tr>
      <w:tr w:rsidR="008908D3" w:rsidRPr="004F65F4" w:rsidTr="004E00CB">
        <w:trPr>
          <w:jc w:val="center"/>
        </w:trPr>
        <w:tc>
          <w:tcPr>
            <w:tcW w:w="2861" w:type="dxa"/>
            <w:shd w:val="clear" w:color="auto" w:fill="auto"/>
            <w:vAlign w:val="center"/>
          </w:tcPr>
          <w:p w:rsidR="008908D3" w:rsidRPr="00786B52" w:rsidRDefault="008908D3" w:rsidP="004E00CB">
            <w:pPr>
              <w:jc w:val="center"/>
              <w:rPr>
                <w:rFonts w:ascii="標楷體" w:eastAsia="標楷體" w:hAnsi="標楷體"/>
                <w:color w:val="000000"/>
              </w:rPr>
            </w:pPr>
          </w:p>
        </w:tc>
        <w:tc>
          <w:tcPr>
            <w:tcW w:w="127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92" w:type="dxa"/>
            <w:shd w:val="clear" w:color="auto" w:fill="auto"/>
          </w:tcPr>
          <w:p w:rsidR="008908D3" w:rsidRPr="004F65F4" w:rsidRDefault="008908D3" w:rsidP="004E00CB">
            <w:pPr>
              <w:spacing w:line="500" w:lineRule="exact"/>
              <w:rPr>
                <w:rFonts w:ascii="標楷體" w:eastAsia="標楷體" w:hAnsi="標楷體" w:cs="Times New Roman"/>
              </w:rPr>
            </w:pPr>
          </w:p>
        </w:tc>
        <w:tc>
          <w:tcPr>
            <w:tcW w:w="1134"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86" w:type="dxa"/>
            <w:shd w:val="clear" w:color="auto" w:fill="auto"/>
          </w:tcPr>
          <w:p w:rsidR="008908D3" w:rsidRPr="004F65F4" w:rsidRDefault="008908D3" w:rsidP="004E00CB">
            <w:pPr>
              <w:spacing w:line="500" w:lineRule="exact"/>
              <w:jc w:val="center"/>
              <w:rPr>
                <w:rFonts w:ascii="標楷體" w:eastAsia="標楷體" w:hAnsi="標楷體" w:cs="Times New Roman"/>
              </w:rPr>
            </w:pPr>
          </w:p>
        </w:tc>
        <w:tc>
          <w:tcPr>
            <w:tcW w:w="3347" w:type="dxa"/>
            <w:shd w:val="clear" w:color="auto" w:fill="auto"/>
          </w:tcPr>
          <w:p w:rsidR="008908D3" w:rsidRPr="00495492" w:rsidRDefault="008908D3" w:rsidP="004E00CB">
            <w:pPr>
              <w:spacing w:line="500" w:lineRule="exact"/>
              <w:jc w:val="center"/>
              <w:rPr>
                <w:rFonts w:ascii="標楷體" w:eastAsia="標楷體" w:hAnsi="標楷體" w:cs="Times New Roman"/>
              </w:rPr>
            </w:pPr>
          </w:p>
        </w:tc>
        <w:tc>
          <w:tcPr>
            <w:tcW w:w="3620" w:type="dxa"/>
          </w:tcPr>
          <w:p w:rsidR="008908D3" w:rsidRPr="004F65F4" w:rsidRDefault="008908D3" w:rsidP="004E00CB">
            <w:pPr>
              <w:spacing w:line="500" w:lineRule="exact"/>
              <w:rPr>
                <w:rFonts w:ascii="標楷體" w:eastAsia="標楷體" w:hAnsi="標楷體" w:cs="Times New Roman"/>
              </w:rPr>
            </w:pPr>
          </w:p>
        </w:tc>
      </w:tr>
      <w:tr w:rsidR="008908D3" w:rsidRPr="004F65F4" w:rsidTr="004E00CB">
        <w:trPr>
          <w:jc w:val="center"/>
        </w:trPr>
        <w:tc>
          <w:tcPr>
            <w:tcW w:w="2861" w:type="dxa"/>
            <w:shd w:val="clear" w:color="auto" w:fill="auto"/>
            <w:vAlign w:val="center"/>
          </w:tcPr>
          <w:p w:rsidR="008908D3" w:rsidRDefault="008908D3" w:rsidP="004E00CB">
            <w:pPr>
              <w:widowControl/>
              <w:rPr>
                <w:color w:val="000000"/>
                <w:kern w:val="0"/>
              </w:rPr>
            </w:pPr>
          </w:p>
        </w:tc>
        <w:tc>
          <w:tcPr>
            <w:tcW w:w="127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92" w:type="dxa"/>
            <w:shd w:val="clear" w:color="auto" w:fill="auto"/>
          </w:tcPr>
          <w:p w:rsidR="008908D3" w:rsidRPr="004F65F4" w:rsidRDefault="008908D3" w:rsidP="004E00CB">
            <w:pPr>
              <w:spacing w:line="500" w:lineRule="exact"/>
              <w:rPr>
                <w:rFonts w:ascii="標楷體" w:eastAsia="標楷體" w:hAnsi="標楷體" w:cs="Times New Roman"/>
              </w:rPr>
            </w:pPr>
          </w:p>
        </w:tc>
        <w:tc>
          <w:tcPr>
            <w:tcW w:w="1134" w:type="dxa"/>
            <w:shd w:val="clear" w:color="auto" w:fill="auto"/>
          </w:tcPr>
          <w:p w:rsidR="008908D3" w:rsidRPr="004F65F4" w:rsidRDefault="008908D3" w:rsidP="004E00CB">
            <w:pPr>
              <w:spacing w:line="500" w:lineRule="exact"/>
              <w:rPr>
                <w:rFonts w:ascii="標楷體" w:eastAsia="標楷體" w:hAnsi="標楷體" w:cs="Times New Roman"/>
              </w:rPr>
            </w:pPr>
          </w:p>
        </w:tc>
        <w:tc>
          <w:tcPr>
            <w:tcW w:w="986" w:type="dxa"/>
            <w:shd w:val="clear" w:color="auto" w:fill="auto"/>
          </w:tcPr>
          <w:p w:rsidR="008908D3" w:rsidRPr="004F65F4" w:rsidRDefault="008908D3" w:rsidP="004E00CB">
            <w:pPr>
              <w:spacing w:line="500" w:lineRule="exact"/>
              <w:rPr>
                <w:rFonts w:ascii="標楷體" w:eastAsia="標楷體" w:hAnsi="標楷體" w:cs="Times New Roman"/>
              </w:rPr>
            </w:pPr>
          </w:p>
        </w:tc>
        <w:tc>
          <w:tcPr>
            <w:tcW w:w="3347" w:type="dxa"/>
            <w:shd w:val="clear" w:color="auto" w:fill="auto"/>
          </w:tcPr>
          <w:p w:rsidR="008908D3" w:rsidRPr="001F3A49" w:rsidRDefault="008908D3" w:rsidP="004E00CB">
            <w:pPr>
              <w:spacing w:line="500" w:lineRule="exact"/>
              <w:rPr>
                <w:rFonts w:ascii="標楷體" w:eastAsia="標楷體" w:hAnsi="標楷體" w:cs="Times New Roman"/>
                <w:highlight w:val="yellow"/>
              </w:rPr>
            </w:pPr>
          </w:p>
        </w:tc>
        <w:tc>
          <w:tcPr>
            <w:tcW w:w="3620" w:type="dxa"/>
          </w:tcPr>
          <w:p w:rsidR="008908D3" w:rsidRPr="004F65F4" w:rsidRDefault="008908D3" w:rsidP="004E00CB">
            <w:pPr>
              <w:spacing w:line="500" w:lineRule="exact"/>
              <w:rPr>
                <w:rFonts w:ascii="標楷體" w:eastAsia="標楷體" w:hAnsi="標楷體" w:cs="Times New Roman"/>
              </w:rPr>
            </w:pPr>
          </w:p>
        </w:tc>
      </w:tr>
    </w:tbl>
    <w:p w:rsidR="008908D3" w:rsidRPr="004F65F4" w:rsidRDefault="008908D3" w:rsidP="008908D3">
      <w:pPr>
        <w:rPr>
          <w:rFonts w:ascii="標楷體" w:eastAsia="標楷體" w:hAnsi="標楷體"/>
        </w:rPr>
      </w:pPr>
      <w:r w:rsidRPr="004F65F4">
        <w:rPr>
          <w:rFonts w:ascii="標楷體" w:eastAsia="標楷體" w:hAnsi="標楷體" w:hint="eastAsia"/>
        </w:rPr>
        <w:t>備註:</w:t>
      </w:r>
    </w:p>
    <w:p w:rsidR="008908D3" w:rsidRPr="004F65F4" w:rsidRDefault="008908D3" w:rsidP="00D768F2">
      <w:pPr>
        <w:numPr>
          <w:ilvl w:val="0"/>
          <w:numId w:val="4"/>
        </w:numPr>
        <w:rPr>
          <w:rFonts w:ascii="標楷體" w:eastAsia="標楷體" w:hAnsi="標楷體"/>
        </w:rPr>
      </w:pPr>
      <w:r w:rsidRPr="004F65F4">
        <w:rPr>
          <w:rFonts w:ascii="標楷體" w:eastAsia="標楷體" w:hAnsi="標楷體" w:hint="eastAsia"/>
        </w:rPr>
        <w:t>公私立學校均需填列，校名欄位不足時請自行加列。</w:t>
      </w:r>
    </w:p>
    <w:p w:rsidR="008908D3" w:rsidRPr="004F65F4" w:rsidRDefault="008908D3" w:rsidP="00D768F2">
      <w:pPr>
        <w:numPr>
          <w:ilvl w:val="0"/>
          <w:numId w:val="4"/>
        </w:numPr>
        <w:rPr>
          <w:rFonts w:ascii="標楷體" w:eastAsia="標楷體" w:hAnsi="標楷體"/>
        </w:rPr>
      </w:pPr>
      <w:r w:rsidRPr="004F65F4">
        <w:rPr>
          <w:rFonts w:ascii="標楷體" w:eastAsia="標楷體" w:hAnsi="標楷體" w:hint="eastAsia"/>
        </w:rPr>
        <w:t>「非學習節數」係指總學習節數以外之課程安排，非屬社團、班週會、自習課，由學生自由參加並應檢附家長同意書。</w:t>
      </w:r>
    </w:p>
    <w:p w:rsidR="008908D3" w:rsidRDefault="008908D3" w:rsidP="00D768F2">
      <w:pPr>
        <w:numPr>
          <w:ilvl w:val="0"/>
          <w:numId w:val="4"/>
        </w:numPr>
        <w:rPr>
          <w:rFonts w:ascii="標楷體" w:eastAsia="標楷體" w:hAnsi="標楷體"/>
          <w:b/>
        </w:rPr>
      </w:pPr>
      <w:r w:rsidRPr="004F65F4">
        <w:rPr>
          <w:rFonts w:ascii="標楷體" w:eastAsia="標楷體" w:hAnsi="標楷體" w:hint="eastAsia"/>
          <w:b/>
        </w:rPr>
        <w:t>倘學校無非學習節數之安排則請直接於該欄位之「節數」填列「無」。</w:t>
      </w:r>
    </w:p>
    <w:p w:rsidR="008908D3" w:rsidRPr="004F65F4" w:rsidRDefault="008908D3" w:rsidP="00D768F2">
      <w:pPr>
        <w:numPr>
          <w:ilvl w:val="0"/>
          <w:numId w:val="4"/>
        </w:numPr>
        <w:rPr>
          <w:rFonts w:ascii="標楷體" w:eastAsia="標楷體" w:hAnsi="標楷體"/>
          <w:b/>
        </w:rPr>
      </w:pPr>
      <w:r>
        <w:rPr>
          <w:rFonts w:ascii="標楷體" w:eastAsia="標楷體" w:hAnsi="標楷體" w:hint="eastAsia"/>
          <w:b/>
        </w:rPr>
        <w:t>無該類型班級或學生請自行將該類型表格刪除。</w:t>
      </w:r>
    </w:p>
    <w:p w:rsidR="008908D3" w:rsidRPr="004F65F4" w:rsidRDefault="008908D3" w:rsidP="008908D3">
      <w:pPr>
        <w:rPr>
          <w:rFonts w:ascii="標楷體" w:eastAsia="標楷體" w:hAnsi="標楷體"/>
        </w:rPr>
      </w:pPr>
    </w:p>
    <w:p w:rsidR="008908D3" w:rsidRPr="004F65F4" w:rsidRDefault="008908D3" w:rsidP="008908D3">
      <w:pPr>
        <w:spacing w:line="500" w:lineRule="exact"/>
        <w:ind w:leftChars="100" w:left="2880" w:hangingChars="1100" w:hanging="2640"/>
        <w:rPr>
          <w:rFonts w:ascii="標楷體" w:eastAsia="標楷體" w:hAnsi="標楷體"/>
        </w:rPr>
      </w:pPr>
      <w:r w:rsidRPr="004F65F4">
        <w:rPr>
          <w:rFonts w:ascii="標楷體" w:eastAsia="標楷體" w:hAnsi="標楷體" w:hint="eastAsia"/>
        </w:rPr>
        <w:t xml:space="preserve">承辦人：___________________________    主任：_______________________    校長：_____________________________   </w:t>
      </w:r>
    </w:p>
    <w:p w:rsidR="00582850" w:rsidRPr="004F65F4" w:rsidRDefault="00582850" w:rsidP="00582850">
      <w:pPr>
        <w:rPr>
          <w:rFonts w:ascii="標楷體" w:eastAsia="標楷體" w:hAnsi="標楷體"/>
        </w:rPr>
      </w:pPr>
      <w:r w:rsidRPr="004F65F4">
        <w:rPr>
          <w:rFonts w:ascii="標楷體" w:eastAsia="標楷體" w:hAnsi="標楷體" w:hint="eastAsia"/>
        </w:rPr>
        <w:t xml:space="preserve">                          </w:t>
      </w:r>
    </w:p>
    <w:p w:rsidR="00582850" w:rsidRPr="004F65F4" w:rsidRDefault="00582850" w:rsidP="00582850">
      <w:pPr>
        <w:rPr>
          <w:rFonts w:ascii="標楷體" w:eastAsia="標楷體" w:hAnsi="標楷體"/>
        </w:rPr>
      </w:pPr>
    </w:p>
    <w:p w:rsidR="00582850" w:rsidRPr="004F65F4" w:rsidRDefault="00582850" w:rsidP="00582850">
      <w:pPr>
        <w:rPr>
          <w:rFonts w:ascii="標楷體" w:eastAsia="標楷體" w:hAnsi="標楷體"/>
        </w:rPr>
      </w:pPr>
    </w:p>
    <w:p w:rsidR="00582850" w:rsidRPr="004F65F4" w:rsidRDefault="00582850" w:rsidP="00582850">
      <w:pPr>
        <w:rPr>
          <w:rFonts w:ascii="標楷體" w:eastAsia="標楷體" w:hAnsi="標楷體"/>
        </w:rPr>
      </w:pPr>
    </w:p>
    <w:p w:rsidR="00582850" w:rsidRPr="004F65F4" w:rsidRDefault="00582850" w:rsidP="00582850">
      <w:pPr>
        <w:rPr>
          <w:rFonts w:ascii="標楷體" w:eastAsia="標楷體" w:hAnsi="標楷體"/>
        </w:rPr>
      </w:pPr>
      <w:r w:rsidRPr="004F65F4">
        <w:rPr>
          <w:rFonts w:ascii="標楷體" w:eastAsia="標楷體" w:hAnsi="標楷體" w:hint="eastAsia"/>
        </w:rPr>
        <w:t xml:space="preserve">                      </w:t>
      </w:r>
    </w:p>
    <w:p w:rsidR="00582850" w:rsidRPr="004F65F4" w:rsidRDefault="00582850" w:rsidP="00582850">
      <w:pPr>
        <w:pStyle w:val="Web"/>
        <w:widowControl w:val="0"/>
        <w:spacing w:before="0" w:beforeAutospacing="0" w:after="0" w:afterAutospacing="0"/>
        <w:rPr>
          <w:rFonts w:ascii="標楷體" w:eastAsia="標楷體" w:hAnsi="標楷體"/>
          <w:b/>
          <w:kern w:val="2"/>
          <w:sz w:val="36"/>
          <w:szCs w:val="36"/>
          <w:bdr w:val="single" w:sz="4" w:space="0" w:color="auto"/>
        </w:rPr>
        <w:sectPr w:rsidR="00582850" w:rsidRPr="004F65F4" w:rsidSect="00D50063">
          <w:footerReference w:type="even" r:id="rId19"/>
          <w:footerReference w:type="default" r:id="rId20"/>
          <w:pgSz w:w="16838" w:h="11906" w:orient="landscape"/>
          <w:pgMar w:top="1134" w:right="1134" w:bottom="1134" w:left="1134" w:header="851" w:footer="992" w:gutter="0"/>
          <w:cols w:space="425"/>
          <w:docGrid w:type="linesAndChars" w:linePitch="360"/>
        </w:sectPr>
      </w:pPr>
    </w:p>
    <w:p w:rsidR="004E00CB" w:rsidRDefault="0093398D" w:rsidP="004E00CB">
      <w:pPr>
        <w:pStyle w:val="Web"/>
        <w:widowControl w:val="0"/>
        <w:spacing w:before="0" w:beforeAutospacing="0" w:after="0" w:afterAutospacing="0"/>
        <w:rPr>
          <w:rFonts w:ascii="Roman PS" w:eastAsia="標楷體" w:hAnsi="Roman PS"/>
          <w:kern w:val="2"/>
        </w:rPr>
      </w:pPr>
      <w:r w:rsidRPr="00DD2AB6">
        <w:rPr>
          <w:rFonts w:ascii="標楷體" w:eastAsia="標楷體" w:hAnsi="標楷體" w:hint="eastAsia"/>
          <w:sz w:val="28"/>
          <w:szCs w:val="28"/>
          <w:bdr w:val="single" w:sz="4" w:space="0" w:color="auto"/>
        </w:rPr>
        <w:lastRenderedPageBreak/>
        <w:t>附件</w:t>
      </w:r>
      <w:r w:rsidR="00FC53A4">
        <w:rPr>
          <w:rFonts w:ascii="標楷體" w:eastAsia="標楷體" w:hAnsi="標楷體" w:hint="eastAsia"/>
          <w:sz w:val="28"/>
          <w:szCs w:val="28"/>
          <w:bdr w:val="single" w:sz="4" w:space="0" w:color="auto"/>
        </w:rPr>
        <w:t>七</w:t>
      </w:r>
      <w:r w:rsidR="004E00CB" w:rsidRPr="00325249">
        <w:rPr>
          <w:rFonts w:ascii="Roman PS" w:eastAsia="標楷體" w:hAnsi="Roman PS" w:hint="eastAsia"/>
          <w:kern w:val="2"/>
          <w:sz w:val="36"/>
          <w:szCs w:val="36"/>
        </w:rPr>
        <w:t>（國小用）</w:t>
      </w:r>
    </w:p>
    <w:p w:rsidR="004E00CB" w:rsidRPr="007609DD" w:rsidRDefault="004E00CB" w:rsidP="004E00CB">
      <w:pPr>
        <w:ind w:firstLineChars="200" w:firstLine="641"/>
        <w:rPr>
          <w:rFonts w:ascii="標楷體" w:eastAsia="標楷體" w:hAnsi="標楷體"/>
          <w:b/>
          <w:bCs/>
          <w:sz w:val="32"/>
          <w:szCs w:val="32"/>
        </w:rPr>
      </w:pPr>
      <w:r w:rsidRPr="007609DD">
        <w:rPr>
          <w:rFonts w:ascii="標楷體" w:eastAsia="標楷體" w:hAnsi="標楷體" w:hint="eastAsia"/>
          <w:b/>
          <w:bCs/>
          <w:sz w:val="32"/>
          <w:szCs w:val="32"/>
        </w:rPr>
        <w:t>嘉義縣108學年度學習領域節數、彈性學習</w:t>
      </w:r>
      <w:r>
        <w:rPr>
          <w:rFonts w:ascii="標楷體" w:eastAsia="標楷體" w:hAnsi="標楷體" w:hint="eastAsia"/>
          <w:b/>
          <w:bCs/>
          <w:sz w:val="32"/>
          <w:szCs w:val="32"/>
        </w:rPr>
        <w:t>(</w:t>
      </w:r>
      <w:r w:rsidRPr="007609DD">
        <w:rPr>
          <w:rFonts w:ascii="標楷體" w:eastAsia="標楷體" w:hAnsi="標楷體" w:hint="eastAsia"/>
          <w:b/>
          <w:bCs/>
          <w:sz w:val="32"/>
          <w:szCs w:val="32"/>
        </w:rPr>
        <w:t>課程/節數</w:t>
      </w:r>
      <w:r>
        <w:rPr>
          <w:rFonts w:ascii="標楷體" w:eastAsia="標楷體" w:hAnsi="標楷體" w:hint="eastAsia"/>
          <w:b/>
          <w:bCs/>
          <w:sz w:val="32"/>
          <w:szCs w:val="32"/>
        </w:rPr>
        <w:t>)</w:t>
      </w:r>
      <w:r w:rsidRPr="007609DD">
        <w:rPr>
          <w:rFonts w:ascii="標楷體" w:eastAsia="標楷體" w:hAnsi="標楷體" w:hint="eastAsia"/>
          <w:b/>
          <w:bCs/>
          <w:sz w:val="32"/>
          <w:szCs w:val="32"/>
        </w:rPr>
        <w:t>一覽表</w:t>
      </w:r>
    </w:p>
    <w:p w:rsidR="004E00CB" w:rsidRDefault="004E00CB" w:rsidP="004E00CB">
      <w:pPr>
        <w:jc w:val="center"/>
        <w:rPr>
          <w:rFonts w:ascii="標楷體" w:eastAsia="標楷體" w:hAnsi="標楷體"/>
          <w:b/>
          <w:bCs/>
          <w:sz w:val="28"/>
        </w:rPr>
      </w:pPr>
      <w:r>
        <w:rPr>
          <w:rFonts w:ascii="標楷體" w:eastAsia="標楷體" w:hAnsi="標楷體" w:hint="eastAsia"/>
          <w:b/>
          <w:bCs/>
          <w:sz w:val="28"/>
        </w:rPr>
        <w:t>學校概況表編號：</w:t>
      </w:r>
      <w:r>
        <w:rPr>
          <w:rFonts w:ascii="標楷體" w:eastAsia="標楷體" w:hAnsi="標楷體" w:hint="eastAsia"/>
          <w:b/>
          <w:bCs/>
          <w:sz w:val="28"/>
          <w:u w:val="single"/>
        </w:rPr>
        <w:t xml:space="preserve"> 47  </w:t>
      </w:r>
      <w:r>
        <w:rPr>
          <w:rFonts w:ascii="標楷體" w:eastAsia="標楷體" w:hAnsi="標楷體" w:hint="eastAsia"/>
          <w:b/>
          <w:bCs/>
          <w:sz w:val="28"/>
        </w:rPr>
        <w:t xml:space="preserve"> 鄉鎮別：</w:t>
      </w:r>
      <w:r>
        <w:rPr>
          <w:rFonts w:ascii="標楷體" w:eastAsia="標楷體" w:hAnsi="標楷體" w:hint="eastAsia"/>
          <w:b/>
          <w:bCs/>
          <w:sz w:val="28"/>
          <w:u w:val="single"/>
        </w:rPr>
        <w:t xml:space="preserve"> 水上鄉   </w:t>
      </w:r>
      <w:r>
        <w:rPr>
          <w:rFonts w:ascii="標楷體" w:eastAsia="標楷體" w:hAnsi="標楷體" w:hint="eastAsia"/>
          <w:b/>
          <w:bCs/>
          <w:sz w:val="28"/>
        </w:rPr>
        <w:t xml:space="preserve"> 校名：</w:t>
      </w:r>
      <w:r>
        <w:rPr>
          <w:rFonts w:ascii="標楷體" w:eastAsia="標楷體" w:hAnsi="標楷體" w:hint="eastAsia"/>
          <w:b/>
          <w:bCs/>
          <w:sz w:val="28"/>
          <w:u w:val="single"/>
        </w:rPr>
        <w:t xml:space="preserve"> 南靖   </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1440"/>
        <w:gridCol w:w="664"/>
        <w:gridCol w:w="596"/>
        <w:gridCol w:w="836"/>
        <w:gridCol w:w="568"/>
        <w:gridCol w:w="872"/>
        <w:gridCol w:w="540"/>
        <w:gridCol w:w="720"/>
        <w:gridCol w:w="604"/>
        <w:gridCol w:w="666"/>
        <w:gridCol w:w="558"/>
      </w:tblGrid>
      <w:tr w:rsidR="004E00CB" w:rsidRPr="00B129D9" w:rsidTr="004E00CB">
        <w:trPr>
          <w:cantSplit/>
          <w:trHeight w:val="420"/>
        </w:trPr>
        <w:tc>
          <w:tcPr>
            <w:tcW w:w="1548" w:type="dxa"/>
            <w:gridSpan w:val="3"/>
            <w:vMerge w:val="restart"/>
            <w:tcBorders>
              <w:tl2br w:val="single" w:sz="4" w:space="0" w:color="auto"/>
            </w:tcBorders>
          </w:tcPr>
          <w:p w:rsidR="004E00CB" w:rsidRPr="00B129D9" w:rsidRDefault="004E00CB" w:rsidP="004E00CB">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4E00CB" w:rsidRPr="00B129D9" w:rsidRDefault="004E00CB" w:rsidP="004E00CB">
            <w:pPr>
              <w:jc w:val="both"/>
              <w:rPr>
                <w:rFonts w:ascii="標楷體" w:eastAsia="標楷體" w:hAnsi="標楷體"/>
              </w:rPr>
            </w:pPr>
            <w:r w:rsidRPr="00B129D9">
              <w:rPr>
                <w:rFonts w:ascii="標楷體" w:eastAsia="標楷體" w:hAnsi="標楷體" w:hint="eastAsia"/>
              </w:rPr>
              <w:t>學習領域</w:t>
            </w:r>
          </w:p>
        </w:tc>
        <w:tc>
          <w:tcPr>
            <w:tcW w:w="1440" w:type="dxa"/>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一年級</w:t>
            </w:r>
          </w:p>
        </w:tc>
        <w:tc>
          <w:tcPr>
            <w:tcW w:w="1260" w:type="dxa"/>
            <w:gridSpan w:val="2"/>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二年級</w:t>
            </w:r>
          </w:p>
        </w:tc>
        <w:tc>
          <w:tcPr>
            <w:tcW w:w="1404" w:type="dxa"/>
            <w:gridSpan w:val="2"/>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三年級</w:t>
            </w:r>
          </w:p>
        </w:tc>
        <w:tc>
          <w:tcPr>
            <w:tcW w:w="1412" w:type="dxa"/>
            <w:gridSpan w:val="2"/>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四年級</w:t>
            </w:r>
          </w:p>
        </w:tc>
        <w:tc>
          <w:tcPr>
            <w:tcW w:w="1324" w:type="dxa"/>
            <w:gridSpan w:val="2"/>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五年級</w:t>
            </w:r>
          </w:p>
        </w:tc>
        <w:tc>
          <w:tcPr>
            <w:tcW w:w="1224" w:type="dxa"/>
            <w:gridSpan w:val="2"/>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六年級</w:t>
            </w:r>
          </w:p>
        </w:tc>
      </w:tr>
      <w:tr w:rsidR="004E00CB" w:rsidRPr="00B129D9" w:rsidTr="004E00CB">
        <w:trPr>
          <w:cantSplit/>
          <w:trHeight w:val="420"/>
        </w:trPr>
        <w:tc>
          <w:tcPr>
            <w:tcW w:w="1548" w:type="dxa"/>
            <w:gridSpan w:val="3"/>
            <w:vMerge/>
            <w:vAlign w:val="center"/>
          </w:tcPr>
          <w:p w:rsidR="004E00CB" w:rsidRPr="00B129D9" w:rsidRDefault="004E00CB" w:rsidP="004E00CB">
            <w:pPr>
              <w:jc w:val="center"/>
              <w:rPr>
                <w:rFonts w:ascii="標楷體" w:eastAsia="標楷體" w:hAnsi="標楷體"/>
              </w:rPr>
            </w:pPr>
          </w:p>
        </w:tc>
        <w:tc>
          <w:tcPr>
            <w:tcW w:w="1440"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4"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96"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4E00CB" w:rsidRPr="00B129D9" w:rsidRDefault="004E00CB" w:rsidP="004E00CB">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4E00CB" w:rsidRPr="00B129D9" w:rsidTr="004E00CB">
        <w:trPr>
          <w:cantSplit/>
          <w:trHeight w:val="420"/>
        </w:trPr>
        <w:tc>
          <w:tcPr>
            <w:tcW w:w="468" w:type="dxa"/>
            <w:vMerge w:val="restart"/>
            <w:textDirection w:val="tbRlV"/>
            <w:vAlign w:val="center"/>
          </w:tcPr>
          <w:p w:rsidR="004E00CB" w:rsidRPr="00B129D9" w:rsidRDefault="004E00CB" w:rsidP="004E00CB">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4E00CB" w:rsidRPr="00B129D9" w:rsidRDefault="004E00CB" w:rsidP="004E00CB">
            <w:pPr>
              <w:rPr>
                <w:rFonts w:ascii="標楷體" w:eastAsia="標楷體" w:hAnsi="標楷體"/>
              </w:rPr>
            </w:pPr>
            <w:r w:rsidRPr="00B129D9">
              <w:rPr>
                <w:rFonts w:ascii="標楷體" w:eastAsia="標楷體" w:hAnsi="標楷體" w:hint="eastAsia"/>
              </w:rPr>
              <w:t>語文領域</w:t>
            </w:r>
          </w:p>
        </w:tc>
        <w:tc>
          <w:tcPr>
            <w:tcW w:w="14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7</w:t>
            </w:r>
          </w:p>
        </w:tc>
        <w:tc>
          <w:tcPr>
            <w:tcW w:w="66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30%</w:t>
            </w:r>
          </w:p>
        </w:tc>
        <w:tc>
          <w:tcPr>
            <w:tcW w:w="59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6</w:t>
            </w:r>
          </w:p>
        </w:tc>
        <w:tc>
          <w:tcPr>
            <w:tcW w:w="83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28%</w:t>
            </w:r>
          </w:p>
        </w:tc>
        <w:tc>
          <w:tcPr>
            <w:tcW w:w="56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7</w:t>
            </w:r>
          </w:p>
        </w:tc>
        <w:tc>
          <w:tcPr>
            <w:tcW w:w="872"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28%</w:t>
            </w:r>
          </w:p>
        </w:tc>
        <w:tc>
          <w:tcPr>
            <w:tcW w:w="5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7</w:t>
            </w:r>
          </w:p>
        </w:tc>
        <w:tc>
          <w:tcPr>
            <w:tcW w:w="72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30%</w:t>
            </w:r>
          </w:p>
        </w:tc>
        <w:tc>
          <w:tcPr>
            <w:tcW w:w="60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8</w:t>
            </w:r>
          </w:p>
        </w:tc>
        <w:tc>
          <w:tcPr>
            <w:tcW w:w="66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30%</w:t>
            </w:r>
          </w:p>
        </w:tc>
        <w:tc>
          <w:tcPr>
            <w:tcW w:w="55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8</w:t>
            </w:r>
          </w:p>
        </w:tc>
      </w:tr>
      <w:tr w:rsidR="004E00CB" w:rsidRPr="00B129D9" w:rsidTr="004E00CB">
        <w:trPr>
          <w:cantSplit/>
          <w:trHeight w:val="420"/>
        </w:trPr>
        <w:tc>
          <w:tcPr>
            <w:tcW w:w="468" w:type="dxa"/>
            <w:vMerge/>
            <w:vAlign w:val="center"/>
          </w:tcPr>
          <w:p w:rsidR="004E00CB" w:rsidRPr="00B129D9" w:rsidRDefault="004E00CB" w:rsidP="004E00CB">
            <w:pPr>
              <w:jc w:val="center"/>
              <w:rPr>
                <w:rFonts w:ascii="標楷體" w:eastAsia="標楷體" w:hAnsi="標楷體"/>
              </w:rPr>
            </w:pPr>
          </w:p>
        </w:tc>
        <w:tc>
          <w:tcPr>
            <w:tcW w:w="1080" w:type="dxa"/>
            <w:gridSpan w:val="2"/>
            <w:vAlign w:val="center"/>
          </w:tcPr>
          <w:p w:rsidR="004E00CB" w:rsidRPr="00B129D9" w:rsidRDefault="004E00CB" w:rsidP="004E00CB">
            <w:pPr>
              <w:rPr>
                <w:rFonts w:ascii="標楷體" w:eastAsia="標楷體" w:hAnsi="標楷體"/>
              </w:rPr>
            </w:pPr>
            <w:r w:rsidRPr="00B129D9">
              <w:rPr>
                <w:rFonts w:ascii="標楷體" w:eastAsia="標楷體" w:hAnsi="標楷體" w:hint="eastAsia"/>
              </w:rPr>
              <w:t>數學領域</w:t>
            </w:r>
          </w:p>
        </w:tc>
        <w:tc>
          <w:tcPr>
            <w:tcW w:w="14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4</w:t>
            </w:r>
          </w:p>
        </w:tc>
        <w:tc>
          <w:tcPr>
            <w:tcW w:w="66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15%</w:t>
            </w:r>
          </w:p>
        </w:tc>
        <w:tc>
          <w:tcPr>
            <w:tcW w:w="59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83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68" w:type="dxa"/>
            <w:vAlign w:val="center"/>
          </w:tcPr>
          <w:p w:rsidR="004E00CB" w:rsidRPr="00B129D9" w:rsidRDefault="004E00CB" w:rsidP="004E00CB">
            <w:pPr>
              <w:ind w:firstLineChars="100" w:firstLine="240"/>
              <w:jc w:val="center"/>
              <w:rPr>
                <w:rFonts w:ascii="標楷體" w:eastAsia="標楷體" w:hAnsi="標楷體"/>
              </w:rPr>
            </w:pPr>
            <w:r>
              <w:rPr>
                <w:rFonts w:ascii="標楷體" w:eastAsia="標楷體" w:hAnsi="標楷體" w:hint="eastAsia"/>
              </w:rPr>
              <w:t>3</w:t>
            </w:r>
          </w:p>
        </w:tc>
        <w:tc>
          <w:tcPr>
            <w:tcW w:w="872"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72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15%</w:t>
            </w:r>
          </w:p>
        </w:tc>
        <w:tc>
          <w:tcPr>
            <w:tcW w:w="60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4</w:t>
            </w:r>
          </w:p>
        </w:tc>
        <w:tc>
          <w:tcPr>
            <w:tcW w:w="66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15%</w:t>
            </w:r>
          </w:p>
        </w:tc>
        <w:tc>
          <w:tcPr>
            <w:tcW w:w="55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4</w:t>
            </w:r>
          </w:p>
        </w:tc>
      </w:tr>
      <w:tr w:rsidR="004E00CB" w:rsidRPr="00B129D9" w:rsidTr="004E00CB">
        <w:trPr>
          <w:cantSplit/>
          <w:trHeight w:val="420"/>
        </w:trPr>
        <w:tc>
          <w:tcPr>
            <w:tcW w:w="468" w:type="dxa"/>
            <w:vMerge/>
            <w:vAlign w:val="center"/>
          </w:tcPr>
          <w:p w:rsidR="004E00CB" w:rsidRPr="00B129D9" w:rsidRDefault="004E00CB" w:rsidP="004E00CB">
            <w:pPr>
              <w:jc w:val="center"/>
              <w:rPr>
                <w:rFonts w:ascii="標楷體" w:eastAsia="標楷體" w:hAnsi="標楷體"/>
              </w:rPr>
            </w:pPr>
          </w:p>
        </w:tc>
        <w:tc>
          <w:tcPr>
            <w:tcW w:w="360" w:type="dxa"/>
            <w:vMerge w:val="restart"/>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社會</w:t>
            </w:r>
          </w:p>
        </w:tc>
        <w:tc>
          <w:tcPr>
            <w:tcW w:w="1440" w:type="dxa"/>
            <w:vMerge w:val="restart"/>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6</w:t>
            </w:r>
          </w:p>
        </w:tc>
        <w:tc>
          <w:tcPr>
            <w:tcW w:w="664" w:type="dxa"/>
            <w:vMerge w:val="restart"/>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35%</w:t>
            </w:r>
          </w:p>
        </w:tc>
        <w:tc>
          <w:tcPr>
            <w:tcW w:w="596" w:type="dxa"/>
            <w:vMerge w:val="restart"/>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7</w:t>
            </w:r>
          </w:p>
        </w:tc>
        <w:tc>
          <w:tcPr>
            <w:tcW w:w="83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6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872"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72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11%</w:t>
            </w:r>
          </w:p>
        </w:tc>
        <w:tc>
          <w:tcPr>
            <w:tcW w:w="60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66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11%</w:t>
            </w:r>
          </w:p>
        </w:tc>
        <w:tc>
          <w:tcPr>
            <w:tcW w:w="55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r>
      <w:tr w:rsidR="004E00CB" w:rsidRPr="00B129D9" w:rsidTr="004E00CB">
        <w:trPr>
          <w:cantSplit/>
          <w:trHeight w:val="420"/>
        </w:trPr>
        <w:tc>
          <w:tcPr>
            <w:tcW w:w="468" w:type="dxa"/>
            <w:vMerge/>
            <w:vAlign w:val="center"/>
          </w:tcPr>
          <w:p w:rsidR="004E00CB" w:rsidRPr="00B129D9" w:rsidRDefault="004E00CB" w:rsidP="004E00CB">
            <w:pPr>
              <w:jc w:val="center"/>
              <w:rPr>
                <w:rFonts w:ascii="標楷體" w:eastAsia="標楷體" w:hAnsi="標楷體"/>
              </w:rPr>
            </w:pPr>
          </w:p>
        </w:tc>
        <w:tc>
          <w:tcPr>
            <w:tcW w:w="360" w:type="dxa"/>
            <w:vMerge/>
            <w:vAlign w:val="center"/>
          </w:tcPr>
          <w:p w:rsidR="004E00CB" w:rsidRPr="00B129D9" w:rsidRDefault="004E00CB" w:rsidP="004E00CB">
            <w:pPr>
              <w:jc w:val="center"/>
              <w:rPr>
                <w:rFonts w:ascii="標楷體" w:eastAsia="標楷體" w:hAnsi="標楷體"/>
              </w:rPr>
            </w:pPr>
          </w:p>
        </w:tc>
        <w:tc>
          <w:tcPr>
            <w:tcW w:w="720" w:type="dxa"/>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自然與生活科技</w:t>
            </w:r>
          </w:p>
        </w:tc>
        <w:tc>
          <w:tcPr>
            <w:tcW w:w="1440" w:type="dxa"/>
            <w:vMerge/>
            <w:vAlign w:val="center"/>
          </w:tcPr>
          <w:p w:rsidR="004E00CB" w:rsidRPr="00B129D9" w:rsidRDefault="004E00CB" w:rsidP="004E00CB">
            <w:pPr>
              <w:jc w:val="center"/>
              <w:rPr>
                <w:rFonts w:ascii="標楷體" w:eastAsia="標楷體" w:hAnsi="標楷體"/>
              </w:rPr>
            </w:pPr>
          </w:p>
        </w:tc>
        <w:tc>
          <w:tcPr>
            <w:tcW w:w="664" w:type="dxa"/>
            <w:vMerge/>
            <w:vAlign w:val="center"/>
          </w:tcPr>
          <w:p w:rsidR="004E00CB" w:rsidRPr="00B129D9" w:rsidRDefault="004E00CB" w:rsidP="004E00CB">
            <w:pPr>
              <w:jc w:val="center"/>
              <w:rPr>
                <w:rFonts w:ascii="標楷體" w:eastAsia="標楷體" w:hAnsi="標楷體"/>
              </w:rPr>
            </w:pPr>
          </w:p>
        </w:tc>
        <w:tc>
          <w:tcPr>
            <w:tcW w:w="596" w:type="dxa"/>
            <w:vMerge/>
            <w:vAlign w:val="center"/>
          </w:tcPr>
          <w:p w:rsidR="004E00CB" w:rsidRPr="00B129D9" w:rsidRDefault="004E00CB" w:rsidP="004E00CB">
            <w:pPr>
              <w:jc w:val="center"/>
              <w:rPr>
                <w:rFonts w:ascii="標楷體" w:eastAsia="標楷體" w:hAnsi="標楷體"/>
              </w:rPr>
            </w:pPr>
          </w:p>
        </w:tc>
        <w:tc>
          <w:tcPr>
            <w:tcW w:w="83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68" w:type="dxa"/>
            <w:vAlign w:val="center"/>
          </w:tcPr>
          <w:p w:rsidR="004E00CB" w:rsidRPr="00B129D9" w:rsidRDefault="004E00CB" w:rsidP="004E00CB">
            <w:pPr>
              <w:ind w:firstLineChars="100" w:firstLine="240"/>
              <w:jc w:val="center"/>
              <w:rPr>
                <w:rFonts w:ascii="標楷體" w:eastAsia="標楷體" w:hAnsi="標楷體"/>
              </w:rPr>
            </w:pPr>
            <w:r>
              <w:rPr>
                <w:rFonts w:ascii="標楷體" w:eastAsia="標楷體" w:hAnsi="標楷體" w:hint="eastAsia"/>
              </w:rPr>
              <w:t>3</w:t>
            </w:r>
          </w:p>
        </w:tc>
        <w:tc>
          <w:tcPr>
            <w:tcW w:w="872"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72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11%</w:t>
            </w:r>
          </w:p>
        </w:tc>
        <w:tc>
          <w:tcPr>
            <w:tcW w:w="60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66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11%</w:t>
            </w:r>
          </w:p>
        </w:tc>
        <w:tc>
          <w:tcPr>
            <w:tcW w:w="55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r>
      <w:tr w:rsidR="004E00CB" w:rsidRPr="00B129D9" w:rsidTr="004E00CB">
        <w:trPr>
          <w:cantSplit/>
          <w:trHeight w:val="420"/>
        </w:trPr>
        <w:tc>
          <w:tcPr>
            <w:tcW w:w="468" w:type="dxa"/>
            <w:vMerge/>
            <w:vAlign w:val="center"/>
          </w:tcPr>
          <w:p w:rsidR="004E00CB" w:rsidRPr="00B129D9" w:rsidRDefault="004E00CB" w:rsidP="004E00CB">
            <w:pPr>
              <w:jc w:val="center"/>
              <w:rPr>
                <w:rFonts w:ascii="標楷體" w:eastAsia="標楷體" w:hAnsi="標楷體"/>
              </w:rPr>
            </w:pPr>
          </w:p>
        </w:tc>
        <w:tc>
          <w:tcPr>
            <w:tcW w:w="360" w:type="dxa"/>
            <w:vMerge/>
            <w:vAlign w:val="center"/>
          </w:tcPr>
          <w:p w:rsidR="004E00CB" w:rsidRPr="00B129D9" w:rsidRDefault="004E00CB" w:rsidP="004E00CB">
            <w:pPr>
              <w:jc w:val="center"/>
              <w:rPr>
                <w:rFonts w:ascii="標楷體" w:eastAsia="標楷體" w:hAnsi="標楷體"/>
              </w:rPr>
            </w:pPr>
          </w:p>
        </w:tc>
        <w:tc>
          <w:tcPr>
            <w:tcW w:w="720" w:type="dxa"/>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藝術與人文</w:t>
            </w:r>
          </w:p>
        </w:tc>
        <w:tc>
          <w:tcPr>
            <w:tcW w:w="1440" w:type="dxa"/>
            <w:vMerge/>
            <w:vAlign w:val="center"/>
          </w:tcPr>
          <w:p w:rsidR="004E00CB" w:rsidRPr="00B129D9" w:rsidRDefault="004E00CB" w:rsidP="004E00CB">
            <w:pPr>
              <w:jc w:val="center"/>
              <w:rPr>
                <w:rFonts w:ascii="標楷體" w:eastAsia="標楷體" w:hAnsi="標楷體"/>
              </w:rPr>
            </w:pPr>
          </w:p>
        </w:tc>
        <w:tc>
          <w:tcPr>
            <w:tcW w:w="664" w:type="dxa"/>
            <w:vMerge/>
            <w:vAlign w:val="center"/>
          </w:tcPr>
          <w:p w:rsidR="004E00CB" w:rsidRPr="00B129D9" w:rsidRDefault="004E00CB" w:rsidP="004E00CB">
            <w:pPr>
              <w:jc w:val="center"/>
              <w:rPr>
                <w:rFonts w:ascii="標楷體" w:eastAsia="標楷體" w:hAnsi="標楷體"/>
              </w:rPr>
            </w:pPr>
          </w:p>
        </w:tc>
        <w:tc>
          <w:tcPr>
            <w:tcW w:w="596" w:type="dxa"/>
            <w:vMerge/>
            <w:vAlign w:val="center"/>
          </w:tcPr>
          <w:p w:rsidR="004E00CB" w:rsidRPr="00B129D9" w:rsidRDefault="004E00CB" w:rsidP="004E00CB">
            <w:pPr>
              <w:jc w:val="center"/>
              <w:rPr>
                <w:rFonts w:ascii="標楷體" w:eastAsia="標楷體" w:hAnsi="標楷體"/>
              </w:rPr>
            </w:pPr>
          </w:p>
        </w:tc>
        <w:tc>
          <w:tcPr>
            <w:tcW w:w="83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6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872"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72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11%</w:t>
            </w:r>
          </w:p>
        </w:tc>
        <w:tc>
          <w:tcPr>
            <w:tcW w:w="60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66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11%</w:t>
            </w:r>
          </w:p>
        </w:tc>
        <w:tc>
          <w:tcPr>
            <w:tcW w:w="55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r>
      <w:tr w:rsidR="004E00CB" w:rsidRPr="00B129D9" w:rsidTr="004E00CB">
        <w:trPr>
          <w:cantSplit/>
          <w:trHeight w:val="420"/>
        </w:trPr>
        <w:tc>
          <w:tcPr>
            <w:tcW w:w="468" w:type="dxa"/>
            <w:vMerge/>
            <w:vAlign w:val="center"/>
          </w:tcPr>
          <w:p w:rsidR="004E00CB" w:rsidRPr="00B129D9" w:rsidRDefault="004E00CB" w:rsidP="004E00CB">
            <w:pPr>
              <w:jc w:val="center"/>
              <w:rPr>
                <w:rFonts w:ascii="標楷體" w:eastAsia="標楷體" w:hAnsi="標楷體"/>
              </w:rPr>
            </w:pPr>
          </w:p>
        </w:tc>
        <w:tc>
          <w:tcPr>
            <w:tcW w:w="1080" w:type="dxa"/>
            <w:gridSpan w:val="2"/>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健康與體育</w:t>
            </w:r>
          </w:p>
        </w:tc>
        <w:tc>
          <w:tcPr>
            <w:tcW w:w="14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66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10%</w:t>
            </w:r>
          </w:p>
        </w:tc>
        <w:tc>
          <w:tcPr>
            <w:tcW w:w="59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w:t>
            </w:r>
          </w:p>
        </w:tc>
        <w:tc>
          <w:tcPr>
            <w:tcW w:w="836"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68" w:type="dxa"/>
            <w:vAlign w:val="center"/>
          </w:tcPr>
          <w:p w:rsidR="004E00CB" w:rsidRPr="00B129D9" w:rsidRDefault="004E00CB" w:rsidP="004E00CB">
            <w:pPr>
              <w:ind w:firstLineChars="100" w:firstLine="240"/>
              <w:jc w:val="center"/>
              <w:rPr>
                <w:rFonts w:ascii="標楷體" w:eastAsia="標楷體" w:hAnsi="標楷體"/>
              </w:rPr>
            </w:pPr>
            <w:r>
              <w:rPr>
                <w:rFonts w:ascii="標楷體" w:eastAsia="標楷體" w:hAnsi="標楷體" w:hint="eastAsia"/>
              </w:rPr>
              <w:t>3</w:t>
            </w:r>
          </w:p>
        </w:tc>
        <w:tc>
          <w:tcPr>
            <w:tcW w:w="872" w:type="dxa"/>
            <w:vAlign w:val="center"/>
          </w:tcPr>
          <w:p w:rsidR="004E00CB" w:rsidRDefault="004E00CB" w:rsidP="004E00CB">
            <w:pPr>
              <w:jc w:val="center"/>
            </w:pPr>
            <w:r>
              <w:rPr>
                <w:rFonts w:ascii="標楷體" w:eastAsia="標楷體" w:hAnsi="標楷體" w:hint="eastAsia"/>
              </w:rPr>
              <w:t>12%</w:t>
            </w:r>
          </w:p>
        </w:tc>
        <w:tc>
          <w:tcPr>
            <w:tcW w:w="540"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720" w:type="dxa"/>
            <w:vAlign w:val="center"/>
          </w:tcPr>
          <w:p w:rsidR="004E00CB" w:rsidRDefault="004E00CB" w:rsidP="004E00CB">
            <w:pPr>
              <w:jc w:val="center"/>
            </w:pPr>
            <w:r>
              <w:rPr>
                <w:rFonts w:ascii="標楷體" w:eastAsia="標楷體" w:hAnsi="標楷體" w:hint="eastAsia"/>
              </w:rPr>
              <w:t>11%</w:t>
            </w:r>
          </w:p>
        </w:tc>
        <w:tc>
          <w:tcPr>
            <w:tcW w:w="604"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666" w:type="dxa"/>
            <w:vAlign w:val="center"/>
          </w:tcPr>
          <w:p w:rsidR="004E00CB" w:rsidRDefault="004E00CB" w:rsidP="004E00CB">
            <w:pPr>
              <w:jc w:val="center"/>
            </w:pPr>
            <w:r>
              <w:rPr>
                <w:rFonts w:ascii="標楷體" w:eastAsia="標楷體" w:hAnsi="標楷體" w:hint="eastAsia"/>
              </w:rPr>
              <w:t>11%</w:t>
            </w:r>
          </w:p>
        </w:tc>
        <w:tc>
          <w:tcPr>
            <w:tcW w:w="558" w:type="dxa"/>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r>
      <w:tr w:rsidR="004E00CB" w:rsidRPr="00B129D9" w:rsidTr="004E00CB">
        <w:trPr>
          <w:cantSplit/>
          <w:trHeight w:val="420"/>
        </w:trPr>
        <w:tc>
          <w:tcPr>
            <w:tcW w:w="468" w:type="dxa"/>
            <w:vMerge/>
            <w:tcBorders>
              <w:bottom w:val="single" w:sz="4" w:space="0" w:color="auto"/>
            </w:tcBorders>
            <w:vAlign w:val="center"/>
          </w:tcPr>
          <w:p w:rsidR="004E00CB" w:rsidRPr="00B129D9" w:rsidRDefault="004E00CB" w:rsidP="004E00CB">
            <w:pPr>
              <w:jc w:val="center"/>
              <w:rPr>
                <w:rFonts w:ascii="標楷體" w:eastAsia="標楷體" w:hAnsi="標楷體"/>
              </w:rPr>
            </w:pPr>
          </w:p>
        </w:tc>
        <w:tc>
          <w:tcPr>
            <w:tcW w:w="1080" w:type="dxa"/>
            <w:gridSpan w:val="2"/>
            <w:tcBorders>
              <w:bottom w:val="single" w:sz="4" w:space="0" w:color="auto"/>
            </w:tcBorders>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綜合活動</w:t>
            </w:r>
          </w:p>
        </w:tc>
        <w:tc>
          <w:tcPr>
            <w:tcW w:w="1440" w:type="dxa"/>
            <w:tcBorders>
              <w:bottom w:val="sing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93920" behindDoc="0" locked="0" layoutInCell="1" allowOverlap="1" wp14:anchorId="365C5830" wp14:editId="0FAFE861">
                      <wp:simplePos x="0" y="0"/>
                      <wp:positionH relativeFrom="column">
                        <wp:posOffset>13335</wp:posOffset>
                      </wp:positionH>
                      <wp:positionV relativeFrom="paragraph">
                        <wp:posOffset>15240</wp:posOffset>
                      </wp:positionV>
                      <wp:extent cx="869950" cy="229235"/>
                      <wp:effectExtent l="8255" t="5080" r="7620" b="13335"/>
                      <wp:wrapNone/>
                      <wp:docPr id="2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995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9E4B7" id="AutoShape 59" o:spid="_x0000_s1026" type="#_x0000_t32" style="position:absolute;margin-left:1.05pt;margin-top:1.2pt;width:68.5pt;height:18.05pt;flip:x 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RRLwIAAFUEAAAOAAAAZHJzL2Uyb0RvYy54bWysVE2P2yAQvVfqf0DcE8feJBtbcVYrO2kP&#10;2zbSbnsngGNUDAhInKjqf9+BfHTTXqqqPuDBzLx5M/Pw/OHQSbTn1gmtSpwORxhxRTUTalviry+r&#10;wQwj54liRGrFS3zkDj8s3r+b96bgmW61ZNwiAFGu6E2JW+9NkSSOtrwjbqgNV3DYaNsRD1u7TZgl&#10;PaB3MslGo2nSa8uM1ZQ7B1/r0yFeRPym4dR/aRrHPZIlBm4+rjaum7AmizkptpaYVtAzDfIPLDoi&#10;FCS9QtXEE7Sz4g+oTlCrnW78kOou0U0jKI81QDXp6LdqnltieKwFmuPMtU3u/8HSz/u1RYKVOLvH&#10;SJEOZvS48zqmRpM8NKg3rgC/Sq1tKJEe1LN50vS7Q0pXLVFbHr1fjgaC0xCR3ISEjTOQZtN/0gx8&#10;CCSI3To0tkONFOZjCIzWt2CFNNAbdIiDOl4HxQ8eUfg4m+b5BMZJ4SjL8uxuErOSIgCGYGOd/8B1&#10;h4JRYuctEdvWV1opkIS2pxRk/+R8oPsrIAQrvRJSRmVIhfoS55NsEjk5LQULh8HN2e2mkhbtSdBW&#10;fM4sbtys3ikWwVpO2PJseyLkyYbkUgU8KA7onK2TeH7ko3w5W87Gg3E2XQ7Go7oePK6q8WC6Su8n&#10;9V1dVXX6M1BLx0UrGOMqsLsIOR3/nVDOV+okwauUr21IbtFjv4Ds5R1Jx4mHIZ/kstHsuLYXJYB2&#10;o/P5noXL8XYP9tu/weIVAAD//wMAUEsDBBQABgAIAAAAIQDxfS6e3QAAAAYBAAAPAAAAZHJzL2Rv&#10;d25yZXYueG1sTI5PS8NAFMTvgt9heYIXsZv+sdaYTRHBYvEgtuL5JftMgtm3Ibttop/e15OehmGG&#10;mV+2Hl2rjtSHxrOB6SQBRVx623Bl4H3/dL0CFSKyxdYzGfimAOv8/CzD1PqB3+i4i5WSEQ4pGqhj&#10;7FKtQ1mTwzDxHbFkn753GMX2lbY9DjLuWj1LkqV22LA81NjRY03l1+7gDCyW+2IzlLS91a8/g315&#10;/thsr5wxlxfjwz2oSGP8K8MJX9AhF6bCH9gG1RqYTaUosgB1Sud34gsD89UN6DzT//HzXwAAAP//&#10;AwBQSwECLQAUAAYACAAAACEAtoM4kv4AAADhAQAAEwAAAAAAAAAAAAAAAAAAAAAAW0NvbnRlbnRf&#10;VHlwZXNdLnhtbFBLAQItABQABgAIAAAAIQA4/SH/1gAAAJQBAAALAAAAAAAAAAAAAAAAAC8BAABf&#10;cmVscy8ucmVsc1BLAQItABQABgAIAAAAIQCYF0RRLwIAAFUEAAAOAAAAAAAAAAAAAAAAAC4CAABk&#10;cnMvZTJvRG9jLnhtbFBLAQItABQABgAIAAAAIQDxfS6e3QAAAAYBAAAPAAAAAAAAAAAAAAAAAIkE&#10;AABkcnMvZG93bnJldi54bWxQSwUGAAAAAAQABADzAAAAkwUAAAAA&#10;"/>
                  </w:pict>
                </mc:Fallback>
              </mc:AlternateContent>
            </w:r>
          </w:p>
        </w:tc>
        <w:tc>
          <w:tcPr>
            <w:tcW w:w="664" w:type="dxa"/>
            <w:tcBorders>
              <w:bottom w:val="sing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10%</w:t>
            </w:r>
          </w:p>
        </w:tc>
        <w:tc>
          <w:tcPr>
            <w:tcW w:w="596" w:type="dxa"/>
            <w:tcBorders>
              <w:bottom w:val="sing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w:t>
            </w:r>
          </w:p>
        </w:tc>
        <w:tc>
          <w:tcPr>
            <w:tcW w:w="836" w:type="dxa"/>
            <w:tcBorders>
              <w:bottom w:val="sing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12%</w:t>
            </w:r>
          </w:p>
        </w:tc>
        <w:tc>
          <w:tcPr>
            <w:tcW w:w="568" w:type="dxa"/>
            <w:tcBorders>
              <w:bottom w:val="single" w:sz="4" w:space="0" w:color="auto"/>
            </w:tcBorders>
            <w:vAlign w:val="center"/>
          </w:tcPr>
          <w:p w:rsidR="004E00CB" w:rsidRPr="00B129D9" w:rsidRDefault="004E00CB" w:rsidP="004E00CB">
            <w:pPr>
              <w:ind w:firstLineChars="100" w:firstLine="240"/>
              <w:jc w:val="center"/>
              <w:rPr>
                <w:rFonts w:ascii="標楷體" w:eastAsia="標楷體" w:hAnsi="標楷體"/>
              </w:rPr>
            </w:pPr>
            <w:r>
              <w:rPr>
                <w:rFonts w:ascii="標楷體" w:eastAsia="標楷體" w:hAnsi="標楷體" w:hint="eastAsia"/>
              </w:rPr>
              <w:t>3</w:t>
            </w:r>
          </w:p>
        </w:tc>
        <w:tc>
          <w:tcPr>
            <w:tcW w:w="872" w:type="dxa"/>
            <w:tcBorders>
              <w:bottom w:val="single" w:sz="4" w:space="0" w:color="auto"/>
            </w:tcBorders>
            <w:vAlign w:val="center"/>
          </w:tcPr>
          <w:p w:rsidR="004E00CB" w:rsidRDefault="004E00CB" w:rsidP="004E00CB">
            <w:pPr>
              <w:jc w:val="center"/>
            </w:pPr>
            <w:r>
              <w:rPr>
                <w:rFonts w:ascii="標楷體" w:eastAsia="標楷體" w:hAnsi="標楷體" w:hint="eastAsia"/>
              </w:rPr>
              <w:t>12%</w:t>
            </w:r>
          </w:p>
        </w:tc>
        <w:tc>
          <w:tcPr>
            <w:tcW w:w="540" w:type="dxa"/>
            <w:tcBorders>
              <w:bottom w:val="sing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720" w:type="dxa"/>
            <w:tcBorders>
              <w:bottom w:val="single" w:sz="4" w:space="0" w:color="auto"/>
            </w:tcBorders>
            <w:vAlign w:val="center"/>
          </w:tcPr>
          <w:p w:rsidR="004E00CB" w:rsidRDefault="004E00CB" w:rsidP="004E00CB">
            <w:pPr>
              <w:jc w:val="center"/>
            </w:pPr>
            <w:r>
              <w:rPr>
                <w:rFonts w:ascii="標楷體" w:eastAsia="標楷體" w:hAnsi="標楷體" w:hint="eastAsia"/>
              </w:rPr>
              <w:t>11%</w:t>
            </w:r>
          </w:p>
        </w:tc>
        <w:tc>
          <w:tcPr>
            <w:tcW w:w="604" w:type="dxa"/>
            <w:tcBorders>
              <w:bottom w:val="sing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666" w:type="dxa"/>
            <w:tcBorders>
              <w:bottom w:val="single" w:sz="4" w:space="0" w:color="auto"/>
            </w:tcBorders>
            <w:vAlign w:val="center"/>
          </w:tcPr>
          <w:p w:rsidR="004E00CB" w:rsidRDefault="004E00CB" w:rsidP="004E00CB">
            <w:pPr>
              <w:jc w:val="center"/>
            </w:pPr>
            <w:r>
              <w:rPr>
                <w:rFonts w:ascii="標楷體" w:eastAsia="標楷體" w:hAnsi="標楷體" w:hint="eastAsia"/>
              </w:rPr>
              <w:t>11%</w:t>
            </w:r>
          </w:p>
        </w:tc>
        <w:tc>
          <w:tcPr>
            <w:tcW w:w="558" w:type="dxa"/>
            <w:tcBorders>
              <w:bottom w:val="sing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r>
      <w:tr w:rsidR="004E00CB" w:rsidRPr="00B129D9" w:rsidTr="004E00CB">
        <w:trPr>
          <w:cantSplit/>
          <w:trHeight w:val="420"/>
        </w:trPr>
        <w:tc>
          <w:tcPr>
            <w:tcW w:w="468" w:type="dxa"/>
            <w:vMerge/>
            <w:tcBorders>
              <w:bottom w:val="double" w:sz="4" w:space="0" w:color="auto"/>
            </w:tcBorders>
            <w:vAlign w:val="center"/>
          </w:tcPr>
          <w:p w:rsidR="004E00CB" w:rsidRPr="00B129D9" w:rsidRDefault="004E00CB" w:rsidP="004E00CB">
            <w:pPr>
              <w:jc w:val="center"/>
              <w:rPr>
                <w:rFonts w:ascii="標楷體" w:eastAsia="標楷體" w:hAnsi="標楷體"/>
              </w:rPr>
            </w:pPr>
          </w:p>
        </w:tc>
        <w:tc>
          <w:tcPr>
            <w:tcW w:w="1080" w:type="dxa"/>
            <w:gridSpan w:val="2"/>
            <w:tcBorders>
              <w:bottom w:val="double" w:sz="4" w:space="0" w:color="auto"/>
            </w:tcBorders>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小計</w:t>
            </w:r>
          </w:p>
        </w:tc>
        <w:tc>
          <w:tcPr>
            <w:tcW w:w="1440"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20</w:t>
            </w:r>
          </w:p>
        </w:tc>
        <w:tc>
          <w:tcPr>
            <w:tcW w:w="664"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100%</w:t>
            </w:r>
          </w:p>
        </w:tc>
        <w:tc>
          <w:tcPr>
            <w:tcW w:w="596"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20</w:t>
            </w:r>
          </w:p>
        </w:tc>
        <w:tc>
          <w:tcPr>
            <w:tcW w:w="836"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100%</w:t>
            </w:r>
          </w:p>
        </w:tc>
        <w:tc>
          <w:tcPr>
            <w:tcW w:w="568" w:type="dxa"/>
            <w:tcBorders>
              <w:bottom w:val="double" w:sz="4" w:space="0" w:color="auto"/>
            </w:tcBorders>
            <w:vAlign w:val="center"/>
          </w:tcPr>
          <w:p w:rsidR="004E00CB" w:rsidRPr="00B129D9" w:rsidRDefault="004E00CB" w:rsidP="004E00CB">
            <w:pPr>
              <w:ind w:firstLineChars="100" w:firstLine="240"/>
              <w:rPr>
                <w:rFonts w:ascii="標楷體" w:eastAsia="標楷體" w:hAnsi="標楷體"/>
              </w:rPr>
            </w:pPr>
            <w:r>
              <w:rPr>
                <w:rFonts w:ascii="標楷體" w:eastAsia="標楷體" w:hAnsi="標楷體" w:hint="eastAsia"/>
              </w:rPr>
              <w:t>25</w:t>
            </w:r>
          </w:p>
        </w:tc>
        <w:tc>
          <w:tcPr>
            <w:tcW w:w="872"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25</w:t>
            </w:r>
          </w:p>
        </w:tc>
        <w:tc>
          <w:tcPr>
            <w:tcW w:w="720"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100%</w:t>
            </w:r>
          </w:p>
        </w:tc>
        <w:tc>
          <w:tcPr>
            <w:tcW w:w="604"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27</w:t>
            </w:r>
          </w:p>
        </w:tc>
        <w:tc>
          <w:tcPr>
            <w:tcW w:w="666"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100%</w:t>
            </w:r>
          </w:p>
        </w:tc>
        <w:tc>
          <w:tcPr>
            <w:tcW w:w="558" w:type="dxa"/>
            <w:tcBorders>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27</w:t>
            </w:r>
          </w:p>
        </w:tc>
      </w:tr>
      <w:tr w:rsidR="004E00CB" w:rsidRPr="00B129D9" w:rsidTr="004E00CB">
        <w:trPr>
          <w:cantSplit/>
          <w:trHeight w:val="420"/>
        </w:trPr>
        <w:tc>
          <w:tcPr>
            <w:tcW w:w="1548" w:type="dxa"/>
            <w:gridSpan w:val="3"/>
            <w:tcBorders>
              <w:top w:val="double" w:sz="4" w:space="0" w:color="auto"/>
              <w:bottom w:val="double" w:sz="4" w:space="0" w:color="auto"/>
            </w:tcBorders>
            <w:vAlign w:val="center"/>
          </w:tcPr>
          <w:p w:rsidR="004E00CB" w:rsidRDefault="004E00CB" w:rsidP="004E00CB">
            <w:pPr>
              <w:jc w:val="center"/>
              <w:rPr>
                <w:rFonts w:ascii="標楷體" w:eastAsia="標楷體" w:hAnsi="標楷體"/>
              </w:rPr>
            </w:pPr>
            <w:r w:rsidRPr="00B129D9">
              <w:rPr>
                <w:rFonts w:ascii="標楷體" w:eastAsia="標楷體" w:hAnsi="標楷體" w:hint="eastAsia"/>
              </w:rPr>
              <w:t>彈性</w:t>
            </w:r>
            <w:r>
              <w:rPr>
                <w:rFonts w:ascii="標楷體" w:eastAsia="標楷體" w:hAnsi="標楷體" w:hint="eastAsia"/>
              </w:rPr>
              <w:t>學習</w:t>
            </w:r>
          </w:p>
          <w:p w:rsidR="004E00CB" w:rsidRPr="00B129D9" w:rsidRDefault="004E00CB" w:rsidP="004E00CB">
            <w:pPr>
              <w:jc w:val="center"/>
              <w:rPr>
                <w:rFonts w:ascii="標楷體" w:eastAsia="標楷體" w:hAnsi="標楷體"/>
              </w:rPr>
            </w:pPr>
            <w:r>
              <w:rPr>
                <w:rFonts w:ascii="標楷體" w:eastAsia="標楷體" w:hAnsi="標楷體" w:hint="eastAsia"/>
              </w:rPr>
              <w:t>課程</w:t>
            </w:r>
            <w:r w:rsidRPr="00B129D9">
              <w:rPr>
                <w:rFonts w:ascii="標楷體" w:eastAsia="標楷體" w:hAnsi="標楷體" w:hint="eastAsia"/>
              </w:rPr>
              <w:t>節數</w:t>
            </w:r>
          </w:p>
        </w:tc>
        <w:tc>
          <w:tcPr>
            <w:tcW w:w="1440" w:type="dxa"/>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5</w:t>
            </w:r>
          </w:p>
        </w:tc>
      </w:tr>
      <w:tr w:rsidR="004E00CB" w:rsidRPr="00B129D9" w:rsidTr="004E00CB">
        <w:trPr>
          <w:trHeight w:val="420"/>
        </w:trPr>
        <w:tc>
          <w:tcPr>
            <w:tcW w:w="1548" w:type="dxa"/>
            <w:gridSpan w:val="3"/>
            <w:tcBorders>
              <w:top w:val="double" w:sz="4" w:space="0" w:color="auto"/>
              <w:bottom w:val="double" w:sz="4" w:space="0" w:color="auto"/>
            </w:tcBorders>
            <w:vAlign w:val="center"/>
          </w:tcPr>
          <w:p w:rsidR="004E00CB" w:rsidRDefault="004E00CB" w:rsidP="004E00CB">
            <w:pPr>
              <w:rPr>
                <w:rFonts w:ascii="標楷體" w:eastAsia="標楷體" w:hAnsi="標楷體"/>
              </w:rPr>
            </w:pPr>
            <w:r w:rsidRPr="00B129D9">
              <w:rPr>
                <w:rFonts w:ascii="標楷體" w:eastAsia="標楷體" w:hAnsi="標楷體" w:hint="eastAsia"/>
              </w:rPr>
              <w:t>合計</w:t>
            </w:r>
          </w:p>
          <w:p w:rsidR="004E00CB" w:rsidRPr="00B129D9" w:rsidRDefault="004E00CB" w:rsidP="004E00CB">
            <w:pPr>
              <w:rPr>
                <w:rFonts w:ascii="標楷體" w:eastAsia="標楷體" w:hAnsi="標楷體"/>
              </w:rPr>
            </w:pPr>
            <w:r w:rsidRPr="00A43303">
              <w:rPr>
                <w:rFonts w:ascii="標楷體" w:eastAsia="標楷體" w:hAnsi="標楷體" w:hint="eastAsia"/>
                <w:sz w:val="20"/>
                <w:szCs w:val="20"/>
              </w:rPr>
              <w:t>（領域及彈性學習課程節數之總節數）</w:t>
            </w:r>
          </w:p>
        </w:tc>
        <w:tc>
          <w:tcPr>
            <w:tcW w:w="1440" w:type="dxa"/>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4E00CB" w:rsidRPr="00B129D9" w:rsidRDefault="004E00CB" w:rsidP="004E00CB">
            <w:pPr>
              <w:ind w:firstLineChars="200" w:firstLine="480"/>
              <w:rPr>
                <w:rFonts w:ascii="標楷體" w:eastAsia="標楷體" w:hAnsi="標楷體"/>
              </w:rPr>
            </w:pPr>
            <w:r>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4E00CB" w:rsidRPr="00B129D9" w:rsidRDefault="004E00CB" w:rsidP="004E00CB">
            <w:pPr>
              <w:jc w:val="center"/>
              <w:rPr>
                <w:rFonts w:ascii="標楷體" w:eastAsia="標楷體" w:hAnsi="標楷體"/>
              </w:rPr>
            </w:pPr>
            <w:r>
              <w:rPr>
                <w:rFonts w:ascii="標楷體" w:eastAsia="標楷體" w:hAnsi="標楷體" w:hint="eastAsia"/>
              </w:rPr>
              <w:t>32</w:t>
            </w:r>
          </w:p>
        </w:tc>
      </w:tr>
      <w:tr w:rsidR="004E00CB" w:rsidRPr="00B129D9" w:rsidTr="004E00CB">
        <w:trPr>
          <w:trHeight w:val="420"/>
        </w:trPr>
        <w:tc>
          <w:tcPr>
            <w:tcW w:w="1548" w:type="dxa"/>
            <w:gridSpan w:val="3"/>
            <w:tcBorders>
              <w:top w:val="double" w:sz="4" w:space="0" w:color="auto"/>
            </w:tcBorders>
            <w:vAlign w:val="center"/>
          </w:tcPr>
          <w:p w:rsidR="004E00CB" w:rsidRPr="00B129D9" w:rsidRDefault="004E00CB" w:rsidP="004E00CB">
            <w:pPr>
              <w:jc w:val="center"/>
              <w:rPr>
                <w:rFonts w:ascii="標楷體" w:eastAsia="標楷體" w:hAnsi="標楷體"/>
              </w:rPr>
            </w:pPr>
            <w:r w:rsidRPr="00B129D9">
              <w:rPr>
                <w:rFonts w:ascii="標楷體" w:eastAsia="標楷體" w:hAnsi="標楷體" w:hint="eastAsia"/>
              </w:rPr>
              <w:t>說明欄</w:t>
            </w:r>
          </w:p>
        </w:tc>
        <w:tc>
          <w:tcPr>
            <w:tcW w:w="8064" w:type="dxa"/>
            <w:gridSpan w:val="11"/>
            <w:tcBorders>
              <w:top w:val="double" w:sz="4" w:space="0" w:color="auto"/>
            </w:tcBorders>
            <w:vAlign w:val="center"/>
          </w:tcPr>
          <w:p w:rsidR="004E00CB" w:rsidRPr="00A43303" w:rsidRDefault="004E00CB" w:rsidP="004E00CB">
            <w:pPr>
              <w:rPr>
                <w:rFonts w:ascii="標楷體" w:eastAsia="標楷體" w:hAnsi="標楷體"/>
                <w:sz w:val="20"/>
                <w:szCs w:val="20"/>
              </w:rPr>
            </w:pPr>
            <w:r w:rsidRPr="00A43303">
              <w:rPr>
                <w:rFonts w:ascii="標楷體" w:eastAsia="標楷體" w:hAnsi="標楷體" w:hint="eastAsia"/>
                <w:sz w:val="20"/>
                <w:szCs w:val="20"/>
              </w:rPr>
              <w:fldChar w:fldCharType="begin"/>
            </w:r>
            <w:r w:rsidRPr="00A43303">
              <w:rPr>
                <w:rFonts w:ascii="標楷體" w:eastAsia="標楷體" w:hAnsi="標楷體" w:hint="eastAsia"/>
                <w:sz w:val="20"/>
                <w:szCs w:val="20"/>
              </w:rPr>
              <w:instrText xml:space="preserve"> eq \o\ac(○,</w:instrText>
            </w:r>
            <w:r w:rsidRPr="00A43303">
              <w:rPr>
                <w:rFonts w:ascii="標楷體" w:eastAsia="標楷體" w:hAnsi="標楷體" w:hint="eastAsia"/>
                <w:position w:val="2"/>
                <w:sz w:val="20"/>
                <w:szCs w:val="20"/>
              </w:rPr>
              <w:instrText>1</w:instrText>
            </w:r>
            <w:r w:rsidRPr="00A43303">
              <w:rPr>
                <w:rFonts w:ascii="標楷體" w:eastAsia="標楷體" w:hAnsi="標楷體" w:hint="eastAsia"/>
                <w:sz w:val="20"/>
                <w:szCs w:val="20"/>
              </w:rPr>
              <w:instrText>)</w:instrText>
            </w:r>
            <w:r w:rsidRPr="00A43303">
              <w:rPr>
                <w:rFonts w:ascii="標楷體" w:eastAsia="標楷體" w:hAnsi="標楷體" w:hint="eastAsia"/>
                <w:sz w:val="20"/>
                <w:szCs w:val="20"/>
              </w:rPr>
              <w:fldChar w:fldCharType="end"/>
            </w:r>
            <w:r w:rsidRPr="00A43303">
              <w:rPr>
                <w:rFonts w:ascii="標楷體" w:eastAsia="標楷體" w:hAnsi="標楷體" w:hint="eastAsia"/>
                <w:sz w:val="20"/>
                <w:szCs w:val="20"/>
              </w:rPr>
              <w:t>依據教育部</w:t>
            </w:r>
            <w:r w:rsidRPr="00A43303">
              <w:rPr>
                <w:rFonts w:ascii="標楷體" w:eastAsia="標楷體" w:hAnsi="標楷體"/>
                <w:sz w:val="20"/>
                <w:szCs w:val="20"/>
              </w:rPr>
              <w:t>95年5月24日台國（二）字第0950075748B號令修正</w:t>
            </w:r>
            <w:r w:rsidRPr="00A43303">
              <w:rPr>
                <w:rFonts w:ascii="標楷體" w:eastAsia="標楷體" w:hAnsi="標楷體" w:hint="eastAsia"/>
                <w:sz w:val="20"/>
                <w:szCs w:val="20"/>
              </w:rPr>
              <w:t>「九年一貫課程實施要點」，</w:t>
            </w:r>
            <w:r w:rsidRPr="00A43303">
              <w:rPr>
                <w:rFonts w:ascii="標楷體" w:eastAsia="標楷體" w:hAnsi="標楷體"/>
                <w:sz w:val="20"/>
                <w:szCs w:val="20"/>
              </w:rPr>
              <w:t>國民小學</w:t>
            </w:r>
            <w:r w:rsidRPr="00A43303">
              <w:rPr>
                <w:rFonts w:ascii="標楷體" w:eastAsia="標楷體" w:hAnsi="標楷體" w:hint="eastAsia"/>
                <w:sz w:val="20"/>
                <w:szCs w:val="20"/>
              </w:rPr>
              <w:t>一</w:t>
            </w:r>
            <w:r w:rsidRPr="00A43303">
              <w:rPr>
                <w:rFonts w:ascii="標楷體" w:eastAsia="標楷體" w:hAnsi="標楷體"/>
                <w:sz w:val="20"/>
                <w:szCs w:val="20"/>
              </w:rPr>
              <w:t>、</w:t>
            </w:r>
            <w:r w:rsidRPr="00A43303">
              <w:rPr>
                <w:rFonts w:ascii="標楷體" w:eastAsia="標楷體" w:hAnsi="標楷體" w:hint="eastAsia"/>
                <w:sz w:val="20"/>
                <w:szCs w:val="20"/>
              </w:rPr>
              <w:t>二</w:t>
            </w:r>
            <w:r w:rsidRPr="00A43303">
              <w:rPr>
                <w:rFonts w:ascii="標楷體" w:eastAsia="標楷體" w:hAnsi="標楷體"/>
                <w:sz w:val="20"/>
                <w:szCs w:val="20"/>
              </w:rPr>
              <w:t>年級語文領域學習節數得併同生活課程學習節數彈性實施之。</w:t>
            </w:r>
          </w:p>
          <w:p w:rsidR="004E00CB" w:rsidRDefault="004E00CB" w:rsidP="004E00CB">
            <w:pPr>
              <w:rPr>
                <w:rFonts w:ascii="標楷體" w:eastAsia="標楷體" w:hAnsi="標楷體"/>
                <w:sz w:val="20"/>
                <w:szCs w:val="20"/>
              </w:rPr>
            </w:pPr>
            <w:r w:rsidRPr="00A43303">
              <w:rPr>
                <w:rFonts w:ascii="標楷體" w:eastAsia="標楷體" w:hAnsi="標楷體" w:hint="eastAsia"/>
                <w:sz w:val="20"/>
                <w:szCs w:val="20"/>
              </w:rPr>
              <w:fldChar w:fldCharType="begin"/>
            </w:r>
            <w:r w:rsidRPr="00A43303">
              <w:rPr>
                <w:rFonts w:ascii="標楷體" w:eastAsia="標楷體" w:hAnsi="標楷體" w:hint="eastAsia"/>
                <w:sz w:val="20"/>
                <w:szCs w:val="20"/>
              </w:rPr>
              <w:instrText xml:space="preserve"> eq \o\ac(○,</w:instrText>
            </w:r>
            <w:r w:rsidRPr="00A43303">
              <w:rPr>
                <w:rFonts w:ascii="標楷體" w:eastAsia="標楷體" w:hAnsi="標楷體" w:hint="eastAsia"/>
                <w:position w:val="2"/>
                <w:sz w:val="20"/>
                <w:szCs w:val="20"/>
              </w:rPr>
              <w:instrText>2</w:instrText>
            </w:r>
            <w:r w:rsidRPr="00A43303">
              <w:rPr>
                <w:rFonts w:ascii="標楷體" w:eastAsia="標楷體" w:hAnsi="標楷體" w:hint="eastAsia"/>
                <w:sz w:val="20"/>
                <w:szCs w:val="20"/>
              </w:rPr>
              <w:instrText>)</w:instrText>
            </w:r>
            <w:r w:rsidRPr="00A43303">
              <w:rPr>
                <w:rFonts w:ascii="標楷體" w:eastAsia="標楷體" w:hAnsi="標楷體" w:hint="eastAsia"/>
                <w:sz w:val="20"/>
                <w:szCs w:val="20"/>
              </w:rPr>
              <w:fldChar w:fldCharType="end"/>
            </w:r>
            <w:r w:rsidRPr="00A43303">
              <w:rPr>
                <w:rFonts w:ascii="標楷體" w:eastAsia="標楷體" w:hAnsi="標楷體" w:hint="eastAsia"/>
                <w:sz w:val="20"/>
                <w:szCs w:val="20"/>
              </w:rPr>
              <w:t>三至六年級英語及原住民語</w:t>
            </w:r>
            <w:r w:rsidRPr="00A43303">
              <w:rPr>
                <w:rFonts w:ascii="標楷體" w:eastAsia="標楷體" w:hAnsi="標楷體"/>
                <w:sz w:val="20"/>
                <w:szCs w:val="20"/>
              </w:rPr>
              <w:t>併</w:t>
            </w:r>
            <w:r w:rsidRPr="00A43303">
              <w:rPr>
                <w:rFonts w:ascii="標楷體" w:eastAsia="標楷體" w:hAnsi="標楷體" w:hint="eastAsia"/>
                <w:sz w:val="20"/>
                <w:szCs w:val="20"/>
              </w:rPr>
              <w:t>入語文領域，提高語文領域節數比例，依學校課程發展委員會決議，規劃適當之學習活動併入綜合活動領域節數。</w:t>
            </w:r>
          </w:p>
          <w:p w:rsidR="004E00CB" w:rsidRPr="00A43303" w:rsidRDefault="004E00CB" w:rsidP="004E00CB">
            <w:pPr>
              <w:rPr>
                <w:rFonts w:ascii="標楷體" w:eastAsia="標楷體" w:hAnsi="標楷體"/>
                <w:color w:val="FF0000"/>
              </w:rPr>
            </w:pPr>
            <w:r w:rsidRPr="00A43303">
              <w:rPr>
                <w:rFonts w:ascii="新細明體" w:hAnsi="新細明體" w:hint="eastAsia"/>
                <w:color w:val="FF0000"/>
                <w:sz w:val="20"/>
                <w:szCs w:val="20"/>
              </w:rPr>
              <w:t>③</w:t>
            </w:r>
            <w:r w:rsidRPr="00A43303">
              <w:rPr>
                <w:rFonts w:ascii="標楷體" w:eastAsia="標楷體" w:hAnsi="標楷體" w:hint="eastAsia"/>
                <w:color w:val="FF0000"/>
                <w:sz w:val="20"/>
                <w:szCs w:val="20"/>
              </w:rPr>
              <w:t>依據12年國教課綱</w:t>
            </w:r>
            <w:r w:rsidRPr="00A43303">
              <w:rPr>
                <w:rFonts w:ascii="新細明體" w:hAnsi="新細明體" w:hint="eastAsia"/>
                <w:color w:val="FF0000"/>
                <w:sz w:val="20"/>
                <w:szCs w:val="20"/>
              </w:rPr>
              <w:t>，</w:t>
            </w:r>
            <w:r w:rsidRPr="00A43303">
              <w:rPr>
                <w:rFonts w:ascii="標楷體" w:eastAsia="標楷體" w:hAnsi="標楷體" w:hint="eastAsia"/>
                <w:color w:val="FF0000"/>
                <w:sz w:val="20"/>
                <w:szCs w:val="20"/>
              </w:rPr>
              <w:t>一年級語文領域新增新住民語文選項</w:t>
            </w:r>
            <w:r w:rsidRPr="00A43303">
              <w:rPr>
                <w:rFonts w:ascii="新細明體" w:hAnsi="新細明體" w:hint="eastAsia"/>
                <w:color w:val="FF0000"/>
                <w:sz w:val="20"/>
                <w:szCs w:val="20"/>
              </w:rPr>
              <w:t>。</w:t>
            </w:r>
          </w:p>
        </w:tc>
      </w:tr>
    </w:tbl>
    <w:p w:rsidR="004E00CB" w:rsidRPr="00CE0C39" w:rsidRDefault="004E00CB" w:rsidP="004E00CB">
      <w:pPr>
        <w:ind w:left="720" w:hangingChars="300" w:hanging="720"/>
        <w:rPr>
          <w:rFonts w:ascii="標楷體" w:eastAsia="標楷體" w:hAnsi="標楷體"/>
        </w:rPr>
      </w:pPr>
      <w:r w:rsidRPr="00CE0C39">
        <w:rPr>
          <w:rFonts w:ascii="標楷體" w:eastAsia="標楷體" w:hAnsi="標楷體" w:hint="eastAsia"/>
        </w:rPr>
        <w:t>備註：</w:t>
      </w:r>
    </w:p>
    <w:p w:rsidR="004E00CB" w:rsidRPr="00CE0C39" w:rsidRDefault="004E00CB" w:rsidP="004E00CB">
      <w:pPr>
        <w:ind w:left="720" w:hangingChars="300" w:hanging="720"/>
        <w:rPr>
          <w:rFonts w:ascii="標楷體" w:eastAsia="標楷體" w:hAnsi="標楷體"/>
        </w:rPr>
      </w:pPr>
      <w:r w:rsidRPr="00CE0C39">
        <w:rPr>
          <w:rFonts w:ascii="標楷體" w:eastAsia="標楷體" w:hAnsi="標楷體" w:hint="eastAsia"/>
        </w:rPr>
        <w:t>1.三至六年級英語及一至六年級本土語言應列入「語文領域」統計。</w:t>
      </w:r>
    </w:p>
    <w:p w:rsidR="00B5302C" w:rsidRPr="004E00CB" w:rsidRDefault="004E00CB" w:rsidP="004E00CB">
      <w:pPr>
        <w:ind w:left="720" w:hangingChars="300" w:hanging="720"/>
        <w:rPr>
          <w:rFonts w:eastAsia="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sz w:val="20"/>
        </w:rPr>
      </w:pPr>
    </w:p>
    <w:p w:rsidR="0093398D" w:rsidRDefault="00BC679E" w:rsidP="0093398D">
      <w:pPr>
        <w:rPr>
          <w:rFonts w:ascii="標楷體" w:eastAsia="標楷體" w:hAnsi="標楷體"/>
          <w:sz w:val="28"/>
          <w:szCs w:val="28"/>
          <w:bdr w:val="single" w:sz="4" w:space="0" w:color="auto"/>
        </w:rPr>
      </w:pPr>
      <w:r>
        <w:rPr>
          <w:rFonts w:eastAsia="標楷體" w:hint="eastAsia"/>
        </w:rPr>
        <w:br w:type="page"/>
      </w:r>
      <w:r w:rsidR="0093398D" w:rsidRPr="00DD2AB6">
        <w:rPr>
          <w:rFonts w:ascii="標楷體" w:eastAsia="標楷體" w:hAnsi="標楷體" w:hint="eastAsia"/>
          <w:sz w:val="28"/>
          <w:szCs w:val="28"/>
          <w:bdr w:val="single" w:sz="4" w:space="0" w:color="auto"/>
        </w:rPr>
        <w:lastRenderedPageBreak/>
        <w:t>附件</w:t>
      </w:r>
      <w:r w:rsidR="00FC53A4">
        <w:rPr>
          <w:rFonts w:ascii="標楷體" w:eastAsia="標楷體" w:hAnsi="標楷體" w:hint="eastAsia"/>
          <w:sz w:val="28"/>
          <w:szCs w:val="28"/>
          <w:bdr w:val="single" w:sz="4" w:space="0" w:color="auto"/>
        </w:rPr>
        <w:t>八</w:t>
      </w:r>
    </w:p>
    <w:p w:rsidR="004E00CB" w:rsidRPr="00557105" w:rsidRDefault="004E00CB" w:rsidP="004E00CB">
      <w:pPr>
        <w:jc w:val="center"/>
        <w:rPr>
          <w:rFonts w:ascii="標楷體" w:eastAsia="標楷體" w:hAnsi="標楷體"/>
          <w:b/>
          <w:sz w:val="36"/>
          <w:szCs w:val="36"/>
        </w:rPr>
      </w:pPr>
      <w:r>
        <w:rPr>
          <w:rFonts w:ascii="標楷體" w:eastAsia="標楷體" w:hAnsi="標楷體" w:hint="eastAsia"/>
          <w:b/>
          <w:sz w:val="36"/>
          <w:szCs w:val="36"/>
        </w:rPr>
        <w:t>嘉義縣水上鄉</w:t>
      </w:r>
      <w:r w:rsidRPr="00557105">
        <w:rPr>
          <w:rFonts w:ascii="標楷體" w:eastAsia="標楷體" w:hAnsi="標楷體" w:hint="eastAsia"/>
          <w:b/>
          <w:sz w:val="36"/>
          <w:szCs w:val="36"/>
        </w:rPr>
        <w:t>南靖國民小學10</w:t>
      </w:r>
      <w:r>
        <w:rPr>
          <w:rFonts w:ascii="標楷體" w:eastAsia="標楷體" w:hAnsi="標楷體" w:hint="eastAsia"/>
          <w:b/>
          <w:sz w:val="36"/>
          <w:szCs w:val="36"/>
        </w:rPr>
        <w:t>8</w:t>
      </w:r>
      <w:r w:rsidRPr="00557105">
        <w:rPr>
          <w:rFonts w:ascii="標楷體" w:eastAsia="標楷體" w:hAnsi="標楷體" w:hint="eastAsia"/>
          <w:b/>
          <w:sz w:val="36"/>
          <w:szCs w:val="36"/>
        </w:rPr>
        <w:t>學年度教科書版本表</w:t>
      </w:r>
    </w:p>
    <w:p w:rsidR="004E00CB" w:rsidRPr="00700163" w:rsidRDefault="004E00CB" w:rsidP="004E00CB"/>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5"/>
        <w:gridCol w:w="800"/>
        <w:gridCol w:w="1358"/>
        <w:gridCol w:w="1074"/>
        <w:gridCol w:w="1074"/>
        <w:gridCol w:w="1075"/>
        <w:gridCol w:w="1075"/>
        <w:gridCol w:w="1075"/>
        <w:gridCol w:w="1075"/>
      </w:tblGrid>
      <w:tr w:rsidR="004E00CB" w:rsidTr="004E00CB">
        <w:trPr>
          <w:trHeight w:val="1028"/>
          <w:jc w:val="center"/>
        </w:trPr>
        <w:tc>
          <w:tcPr>
            <w:tcW w:w="3023" w:type="dxa"/>
            <w:gridSpan w:val="3"/>
            <w:tcBorders>
              <w:top w:val="double" w:sz="4" w:space="0" w:color="auto"/>
              <w:left w:val="double" w:sz="4" w:space="0" w:color="auto"/>
              <w:tl2br w:val="single" w:sz="4" w:space="0" w:color="auto"/>
            </w:tcBorders>
            <w:vAlign w:val="bottom"/>
          </w:tcPr>
          <w:p w:rsidR="004E00CB" w:rsidRDefault="004E00CB" w:rsidP="004E00CB">
            <w:pPr>
              <w:jc w:val="both"/>
              <w:rPr>
                <w:rFonts w:eastAsia="標楷體"/>
                <w:color w:val="000000"/>
              </w:rPr>
            </w:pPr>
            <w:r>
              <w:rPr>
                <w:rFonts w:eastAsia="標楷體" w:hint="eastAsia"/>
                <w:color w:val="000000"/>
              </w:rPr>
              <w:t xml:space="preserve">   </w:t>
            </w:r>
            <w:r>
              <w:rPr>
                <w:rFonts w:eastAsia="標楷體" w:hint="eastAsia"/>
                <w:color w:val="000000"/>
              </w:rPr>
              <w:t>學習領域</w:t>
            </w:r>
            <w:r>
              <w:rPr>
                <w:rFonts w:eastAsia="標楷體"/>
                <w:color w:val="000000"/>
              </w:rPr>
              <w:t xml:space="preserve">        </w:t>
            </w:r>
            <w:r>
              <w:rPr>
                <w:rFonts w:eastAsia="標楷體" w:hint="eastAsia"/>
                <w:color w:val="000000"/>
                <w:position w:val="32"/>
              </w:rPr>
              <w:t>年級</w:t>
            </w:r>
          </w:p>
        </w:tc>
        <w:tc>
          <w:tcPr>
            <w:tcW w:w="1074" w:type="dxa"/>
            <w:tcBorders>
              <w:top w:val="double" w:sz="4" w:space="0" w:color="auto"/>
            </w:tcBorders>
            <w:vAlign w:val="center"/>
          </w:tcPr>
          <w:p w:rsidR="004E00CB" w:rsidRPr="00056981" w:rsidRDefault="004E00CB" w:rsidP="004E00CB">
            <w:pPr>
              <w:jc w:val="center"/>
              <w:rPr>
                <w:rFonts w:eastAsia="標楷體"/>
                <w:color w:val="000000"/>
              </w:rPr>
            </w:pPr>
            <w:r w:rsidRPr="00056981">
              <w:rPr>
                <w:rFonts w:eastAsia="標楷體" w:hint="eastAsia"/>
                <w:color w:val="000000"/>
              </w:rPr>
              <w:t>一</w:t>
            </w:r>
          </w:p>
        </w:tc>
        <w:tc>
          <w:tcPr>
            <w:tcW w:w="1074" w:type="dxa"/>
            <w:tcBorders>
              <w:top w:val="double" w:sz="4" w:space="0" w:color="auto"/>
            </w:tcBorders>
            <w:vAlign w:val="center"/>
          </w:tcPr>
          <w:p w:rsidR="004E00CB" w:rsidRPr="00056981" w:rsidRDefault="004E00CB" w:rsidP="004E00CB">
            <w:pPr>
              <w:jc w:val="center"/>
              <w:rPr>
                <w:rFonts w:eastAsia="標楷體"/>
                <w:color w:val="000000"/>
              </w:rPr>
            </w:pPr>
            <w:r w:rsidRPr="00056981">
              <w:rPr>
                <w:rFonts w:eastAsia="標楷體" w:hint="eastAsia"/>
                <w:color w:val="000000"/>
              </w:rPr>
              <w:t>二</w:t>
            </w:r>
          </w:p>
        </w:tc>
        <w:tc>
          <w:tcPr>
            <w:tcW w:w="1075" w:type="dxa"/>
            <w:tcBorders>
              <w:top w:val="double" w:sz="4" w:space="0" w:color="auto"/>
            </w:tcBorders>
            <w:vAlign w:val="center"/>
          </w:tcPr>
          <w:p w:rsidR="004E00CB" w:rsidRPr="00056981" w:rsidRDefault="004E00CB" w:rsidP="004E00CB">
            <w:pPr>
              <w:jc w:val="center"/>
              <w:rPr>
                <w:rFonts w:eastAsia="標楷體"/>
                <w:color w:val="000000"/>
              </w:rPr>
            </w:pPr>
            <w:r w:rsidRPr="00056981">
              <w:rPr>
                <w:rFonts w:eastAsia="標楷體" w:hint="eastAsia"/>
                <w:color w:val="000000"/>
              </w:rPr>
              <w:t>三</w:t>
            </w:r>
          </w:p>
        </w:tc>
        <w:tc>
          <w:tcPr>
            <w:tcW w:w="1075" w:type="dxa"/>
            <w:tcBorders>
              <w:top w:val="double" w:sz="4" w:space="0" w:color="auto"/>
              <w:bottom w:val="single" w:sz="4" w:space="0" w:color="auto"/>
            </w:tcBorders>
            <w:vAlign w:val="center"/>
          </w:tcPr>
          <w:p w:rsidR="004E00CB" w:rsidRPr="00056981" w:rsidRDefault="004E00CB" w:rsidP="004E00CB">
            <w:pPr>
              <w:jc w:val="center"/>
              <w:rPr>
                <w:rFonts w:eastAsia="標楷體"/>
                <w:color w:val="000000"/>
              </w:rPr>
            </w:pPr>
            <w:r w:rsidRPr="00056981">
              <w:rPr>
                <w:rFonts w:eastAsia="標楷體" w:hint="eastAsia"/>
                <w:color w:val="000000"/>
              </w:rPr>
              <w:t>四</w:t>
            </w:r>
          </w:p>
        </w:tc>
        <w:tc>
          <w:tcPr>
            <w:tcW w:w="1075" w:type="dxa"/>
            <w:tcBorders>
              <w:top w:val="double" w:sz="4" w:space="0" w:color="auto"/>
              <w:bottom w:val="single" w:sz="4" w:space="0" w:color="auto"/>
            </w:tcBorders>
            <w:vAlign w:val="center"/>
          </w:tcPr>
          <w:p w:rsidR="004E00CB" w:rsidRPr="00056981" w:rsidRDefault="004E00CB" w:rsidP="004E00CB">
            <w:pPr>
              <w:jc w:val="center"/>
              <w:rPr>
                <w:rFonts w:eastAsia="標楷體"/>
                <w:color w:val="000000"/>
              </w:rPr>
            </w:pPr>
            <w:r w:rsidRPr="00056981">
              <w:rPr>
                <w:rFonts w:eastAsia="標楷體" w:hint="eastAsia"/>
                <w:color w:val="000000"/>
              </w:rPr>
              <w:t>五</w:t>
            </w:r>
          </w:p>
        </w:tc>
        <w:tc>
          <w:tcPr>
            <w:tcW w:w="1075" w:type="dxa"/>
            <w:tcBorders>
              <w:top w:val="double" w:sz="4" w:space="0" w:color="auto"/>
              <w:bottom w:val="single" w:sz="4" w:space="0" w:color="auto"/>
            </w:tcBorders>
            <w:vAlign w:val="center"/>
          </w:tcPr>
          <w:p w:rsidR="004E00CB" w:rsidRPr="00056981" w:rsidRDefault="004E00CB" w:rsidP="004E00CB">
            <w:pPr>
              <w:jc w:val="center"/>
              <w:rPr>
                <w:rFonts w:eastAsia="標楷體"/>
                <w:color w:val="000000"/>
              </w:rPr>
            </w:pPr>
            <w:r>
              <w:rPr>
                <w:rFonts w:eastAsia="標楷體" w:hint="eastAsia"/>
                <w:color w:val="000000"/>
              </w:rPr>
              <w:t>六</w:t>
            </w:r>
          </w:p>
        </w:tc>
      </w:tr>
      <w:tr w:rsidR="004E00CB" w:rsidRPr="00117324" w:rsidTr="004E00CB">
        <w:trPr>
          <w:cantSplit/>
          <w:trHeight w:val="1028"/>
          <w:jc w:val="center"/>
        </w:trPr>
        <w:tc>
          <w:tcPr>
            <w:tcW w:w="865" w:type="dxa"/>
            <w:vMerge w:val="restart"/>
            <w:tcBorders>
              <w:left w:val="double" w:sz="4" w:space="0" w:color="auto"/>
            </w:tcBorders>
            <w:vAlign w:val="center"/>
          </w:tcPr>
          <w:p w:rsidR="004E00CB" w:rsidRDefault="004E00CB" w:rsidP="004E00CB">
            <w:pPr>
              <w:jc w:val="center"/>
              <w:rPr>
                <w:rFonts w:eastAsia="標楷體"/>
                <w:color w:val="000000"/>
              </w:rPr>
            </w:pPr>
            <w:r>
              <w:rPr>
                <w:rFonts w:eastAsia="標楷體" w:hint="eastAsia"/>
                <w:color w:val="000000"/>
              </w:rPr>
              <w:t>語文</w:t>
            </w:r>
          </w:p>
        </w:tc>
        <w:tc>
          <w:tcPr>
            <w:tcW w:w="800" w:type="dxa"/>
            <w:vMerge w:val="restart"/>
            <w:vAlign w:val="center"/>
          </w:tcPr>
          <w:p w:rsidR="004E00CB" w:rsidRDefault="004E00CB" w:rsidP="004E00CB">
            <w:pPr>
              <w:jc w:val="center"/>
              <w:rPr>
                <w:rFonts w:eastAsia="標楷體"/>
                <w:color w:val="000000"/>
              </w:rPr>
            </w:pPr>
            <w:r>
              <w:rPr>
                <w:rFonts w:eastAsia="標楷體" w:hint="eastAsia"/>
                <w:color w:val="000000"/>
              </w:rPr>
              <w:t>本國</w:t>
            </w:r>
          </w:p>
          <w:p w:rsidR="004E00CB" w:rsidRDefault="004E00CB" w:rsidP="004E00CB">
            <w:pPr>
              <w:jc w:val="center"/>
              <w:rPr>
                <w:rFonts w:eastAsia="標楷體"/>
                <w:color w:val="000000"/>
              </w:rPr>
            </w:pPr>
            <w:r>
              <w:rPr>
                <w:rFonts w:eastAsia="標楷體" w:hint="eastAsia"/>
                <w:color w:val="000000"/>
              </w:rPr>
              <w:t>語文</w:t>
            </w:r>
          </w:p>
        </w:tc>
        <w:tc>
          <w:tcPr>
            <w:tcW w:w="1358" w:type="dxa"/>
            <w:vAlign w:val="center"/>
          </w:tcPr>
          <w:p w:rsidR="004E00CB" w:rsidRDefault="004E00CB" w:rsidP="004E00CB">
            <w:pPr>
              <w:jc w:val="center"/>
              <w:rPr>
                <w:rFonts w:eastAsia="標楷體"/>
                <w:color w:val="000000"/>
              </w:rPr>
            </w:pPr>
            <w:r>
              <w:rPr>
                <w:rFonts w:eastAsia="標楷體" w:hint="eastAsia"/>
                <w:color w:val="000000"/>
              </w:rPr>
              <w:t>國語文</w:t>
            </w:r>
          </w:p>
        </w:tc>
        <w:tc>
          <w:tcPr>
            <w:tcW w:w="1074"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c>
          <w:tcPr>
            <w:tcW w:w="1074"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翰林</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翰林</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r>
      <w:tr w:rsidR="004E00CB" w:rsidRPr="00117324" w:rsidTr="004E00CB">
        <w:trPr>
          <w:cantSplit/>
          <w:trHeight w:val="1028"/>
          <w:jc w:val="center"/>
        </w:trPr>
        <w:tc>
          <w:tcPr>
            <w:tcW w:w="865" w:type="dxa"/>
            <w:vMerge/>
            <w:tcBorders>
              <w:left w:val="double" w:sz="4" w:space="0" w:color="auto"/>
            </w:tcBorders>
            <w:vAlign w:val="center"/>
          </w:tcPr>
          <w:p w:rsidR="004E00CB" w:rsidRDefault="004E00CB" w:rsidP="004E00CB">
            <w:pPr>
              <w:jc w:val="center"/>
              <w:rPr>
                <w:rFonts w:eastAsia="標楷體"/>
                <w:color w:val="000000"/>
              </w:rPr>
            </w:pPr>
          </w:p>
        </w:tc>
        <w:tc>
          <w:tcPr>
            <w:tcW w:w="800" w:type="dxa"/>
            <w:vMerge/>
            <w:vAlign w:val="center"/>
          </w:tcPr>
          <w:p w:rsidR="004E00CB" w:rsidRDefault="004E00CB" w:rsidP="004E00CB">
            <w:pPr>
              <w:jc w:val="center"/>
              <w:rPr>
                <w:rFonts w:eastAsia="標楷體"/>
                <w:color w:val="000000"/>
              </w:rPr>
            </w:pPr>
          </w:p>
        </w:tc>
        <w:tc>
          <w:tcPr>
            <w:tcW w:w="1358" w:type="dxa"/>
            <w:vAlign w:val="center"/>
          </w:tcPr>
          <w:p w:rsidR="004E00CB" w:rsidRDefault="004E00CB" w:rsidP="004E00CB">
            <w:pPr>
              <w:jc w:val="center"/>
              <w:rPr>
                <w:rFonts w:eastAsia="標楷體"/>
                <w:color w:val="000000"/>
              </w:rPr>
            </w:pPr>
            <w:r>
              <w:rPr>
                <w:rFonts w:eastAsia="標楷體" w:hint="eastAsia"/>
                <w:color w:val="000000"/>
              </w:rPr>
              <w:t>閩南語</w:t>
            </w:r>
          </w:p>
        </w:tc>
        <w:tc>
          <w:tcPr>
            <w:tcW w:w="1074" w:type="dxa"/>
            <w:shd w:val="clear" w:color="auto" w:fill="auto"/>
            <w:vAlign w:val="center"/>
          </w:tcPr>
          <w:p w:rsidR="004E00CB" w:rsidRPr="00117324" w:rsidRDefault="004E00CB" w:rsidP="004E00CB">
            <w:pPr>
              <w:jc w:val="center"/>
              <w:rPr>
                <w:rFonts w:eastAsia="標楷體"/>
                <w:color w:val="000000"/>
                <w:sz w:val="30"/>
                <w:szCs w:val="30"/>
              </w:rPr>
            </w:pPr>
            <w:r w:rsidRPr="00117324">
              <w:rPr>
                <w:rFonts w:eastAsia="標楷體" w:hint="eastAsia"/>
                <w:b/>
                <w:color w:val="000000"/>
                <w:sz w:val="30"/>
                <w:szCs w:val="30"/>
              </w:rPr>
              <w:t>康軒</w:t>
            </w:r>
          </w:p>
        </w:tc>
        <w:tc>
          <w:tcPr>
            <w:tcW w:w="1074" w:type="dxa"/>
            <w:shd w:val="clear" w:color="auto" w:fill="auto"/>
            <w:vAlign w:val="center"/>
          </w:tcPr>
          <w:p w:rsidR="004E00CB" w:rsidRPr="00117324" w:rsidRDefault="004E00CB" w:rsidP="004E00CB">
            <w:pPr>
              <w:jc w:val="center"/>
              <w:rPr>
                <w:rFonts w:eastAsia="標楷體"/>
                <w:color w:val="000000"/>
                <w:sz w:val="30"/>
                <w:szCs w:val="30"/>
              </w:rPr>
            </w:pPr>
            <w:r w:rsidRPr="00117324">
              <w:rPr>
                <w:rFonts w:ascii="標楷體" w:eastAsia="標楷體" w:hAnsi="標楷體" w:hint="eastAsia"/>
                <w:b/>
                <w:bCs/>
                <w:sz w:val="30"/>
                <w:szCs w:val="30"/>
              </w:rPr>
              <w:t>翰林</w:t>
            </w:r>
          </w:p>
        </w:tc>
        <w:tc>
          <w:tcPr>
            <w:tcW w:w="1075" w:type="dxa"/>
            <w:tcBorders>
              <w:bottom w:val="single" w:sz="4" w:space="0" w:color="auto"/>
            </w:tcBorders>
            <w:shd w:val="clear" w:color="auto" w:fill="auto"/>
            <w:vAlign w:val="center"/>
          </w:tcPr>
          <w:p w:rsidR="004E00CB" w:rsidRPr="00117324" w:rsidRDefault="004E00CB" w:rsidP="004E00CB">
            <w:pPr>
              <w:jc w:val="center"/>
              <w:rPr>
                <w:rFonts w:eastAsia="標楷體"/>
                <w:color w:val="000000"/>
                <w:sz w:val="30"/>
                <w:szCs w:val="30"/>
              </w:rPr>
            </w:pPr>
            <w:r w:rsidRPr="00117324">
              <w:rPr>
                <w:rFonts w:eastAsia="標楷體" w:hint="eastAsia"/>
                <w:b/>
                <w:color w:val="000000"/>
                <w:sz w:val="30"/>
                <w:szCs w:val="30"/>
              </w:rPr>
              <w:t>康軒</w:t>
            </w:r>
          </w:p>
        </w:tc>
        <w:tc>
          <w:tcPr>
            <w:tcW w:w="1075" w:type="dxa"/>
            <w:shd w:val="clear" w:color="auto" w:fill="auto"/>
            <w:vAlign w:val="center"/>
          </w:tcPr>
          <w:p w:rsidR="004E00CB" w:rsidRPr="00117324" w:rsidRDefault="004E00CB" w:rsidP="004E00CB">
            <w:pPr>
              <w:jc w:val="center"/>
              <w:rPr>
                <w:rFonts w:eastAsia="標楷體"/>
                <w:color w:val="000000"/>
                <w:sz w:val="30"/>
                <w:szCs w:val="30"/>
              </w:rPr>
            </w:pPr>
            <w:r w:rsidRPr="00117324">
              <w:rPr>
                <w:rFonts w:ascii="標楷體" w:eastAsia="標楷體" w:hAnsi="標楷體" w:hint="eastAsia"/>
                <w:b/>
                <w:bCs/>
                <w:sz w:val="30"/>
                <w:szCs w:val="30"/>
              </w:rPr>
              <w:t>翰林</w:t>
            </w:r>
          </w:p>
        </w:tc>
        <w:tc>
          <w:tcPr>
            <w:tcW w:w="1075" w:type="dxa"/>
            <w:shd w:val="clear" w:color="auto" w:fill="auto"/>
            <w:vAlign w:val="center"/>
          </w:tcPr>
          <w:p w:rsidR="004E00CB" w:rsidRPr="00117324" w:rsidRDefault="004E00CB" w:rsidP="004E00CB">
            <w:pPr>
              <w:jc w:val="center"/>
              <w:rPr>
                <w:rFonts w:eastAsia="標楷體"/>
                <w:color w:val="000000"/>
                <w:sz w:val="30"/>
                <w:szCs w:val="30"/>
              </w:rPr>
            </w:pPr>
            <w:r w:rsidRPr="00117324">
              <w:rPr>
                <w:rFonts w:eastAsia="標楷體" w:hint="eastAsia"/>
                <w:b/>
                <w:color w:val="000000"/>
                <w:sz w:val="30"/>
                <w:szCs w:val="30"/>
              </w:rPr>
              <w:t>康軒</w:t>
            </w:r>
          </w:p>
        </w:tc>
        <w:tc>
          <w:tcPr>
            <w:tcW w:w="1075" w:type="dxa"/>
            <w:shd w:val="clear" w:color="auto" w:fill="auto"/>
            <w:vAlign w:val="center"/>
          </w:tcPr>
          <w:p w:rsidR="004E00CB" w:rsidRPr="00117324" w:rsidRDefault="004E00CB" w:rsidP="004E00CB">
            <w:pPr>
              <w:jc w:val="center"/>
              <w:rPr>
                <w:rFonts w:eastAsia="標楷體"/>
                <w:b/>
                <w:color w:val="000000"/>
                <w:sz w:val="30"/>
                <w:szCs w:val="30"/>
              </w:rPr>
            </w:pPr>
            <w:r w:rsidRPr="00117324">
              <w:rPr>
                <w:rFonts w:eastAsia="標楷體" w:hint="eastAsia"/>
                <w:b/>
                <w:color w:val="000000"/>
                <w:sz w:val="30"/>
                <w:szCs w:val="30"/>
              </w:rPr>
              <w:t>康軒</w:t>
            </w:r>
          </w:p>
        </w:tc>
      </w:tr>
      <w:tr w:rsidR="004E00CB" w:rsidRPr="00117324" w:rsidTr="004E00CB">
        <w:trPr>
          <w:cantSplit/>
          <w:trHeight w:val="1028"/>
          <w:jc w:val="center"/>
        </w:trPr>
        <w:tc>
          <w:tcPr>
            <w:tcW w:w="865" w:type="dxa"/>
            <w:vMerge/>
            <w:tcBorders>
              <w:left w:val="double" w:sz="4" w:space="0" w:color="auto"/>
            </w:tcBorders>
            <w:vAlign w:val="center"/>
          </w:tcPr>
          <w:p w:rsidR="004E00CB" w:rsidRDefault="004E00CB" w:rsidP="004E00CB">
            <w:pPr>
              <w:jc w:val="center"/>
              <w:rPr>
                <w:rFonts w:eastAsia="標楷體"/>
                <w:color w:val="000000"/>
              </w:rPr>
            </w:pPr>
          </w:p>
        </w:tc>
        <w:tc>
          <w:tcPr>
            <w:tcW w:w="2158" w:type="dxa"/>
            <w:gridSpan w:val="2"/>
            <w:vAlign w:val="center"/>
          </w:tcPr>
          <w:p w:rsidR="004E00CB" w:rsidRDefault="004E00CB" w:rsidP="004E00CB">
            <w:pPr>
              <w:jc w:val="center"/>
              <w:rPr>
                <w:rFonts w:eastAsia="標楷體"/>
                <w:color w:val="000000"/>
              </w:rPr>
            </w:pPr>
            <w:r>
              <w:rPr>
                <w:rFonts w:eastAsia="標楷體" w:hint="eastAsia"/>
                <w:color w:val="000000"/>
              </w:rPr>
              <w:t>英語</w:t>
            </w:r>
          </w:p>
        </w:tc>
        <w:tc>
          <w:tcPr>
            <w:tcW w:w="1074" w:type="dxa"/>
            <w:tcBorders>
              <w:tr2bl w:val="single" w:sz="2" w:space="0" w:color="auto"/>
            </w:tcBorders>
            <w:shd w:val="clear" w:color="auto" w:fill="auto"/>
          </w:tcPr>
          <w:p w:rsidR="004E00CB" w:rsidRPr="00117324" w:rsidRDefault="004E00CB" w:rsidP="004E00CB">
            <w:pPr>
              <w:jc w:val="center"/>
              <w:rPr>
                <w:rFonts w:eastAsia="標楷體"/>
                <w:color w:val="000000"/>
                <w:sz w:val="30"/>
                <w:szCs w:val="30"/>
              </w:rPr>
            </w:pPr>
          </w:p>
        </w:tc>
        <w:tc>
          <w:tcPr>
            <w:tcW w:w="1074" w:type="dxa"/>
            <w:tcBorders>
              <w:tr2bl w:val="single" w:sz="2" w:space="0" w:color="auto"/>
            </w:tcBorders>
            <w:shd w:val="clear" w:color="auto" w:fill="auto"/>
            <w:vAlign w:val="center"/>
          </w:tcPr>
          <w:p w:rsidR="004E00CB" w:rsidRPr="00117324" w:rsidRDefault="004E00CB" w:rsidP="004E00CB">
            <w:pPr>
              <w:jc w:val="center"/>
              <w:rPr>
                <w:rFonts w:eastAsia="標楷體"/>
                <w:color w:val="000000"/>
                <w:sz w:val="30"/>
                <w:szCs w:val="30"/>
              </w:rPr>
            </w:pPr>
          </w:p>
        </w:tc>
        <w:tc>
          <w:tcPr>
            <w:tcW w:w="1075" w:type="dxa"/>
            <w:tcBorders>
              <w:tr2bl w:val="nil"/>
            </w:tcBorders>
            <w:shd w:val="clear" w:color="auto" w:fill="auto"/>
            <w:vAlign w:val="center"/>
          </w:tcPr>
          <w:p w:rsidR="004E00CB" w:rsidRPr="00117324" w:rsidRDefault="004E00CB" w:rsidP="004E00CB">
            <w:pPr>
              <w:jc w:val="center"/>
              <w:rPr>
                <w:rFonts w:eastAsia="標楷體"/>
                <w:color w:val="000000"/>
                <w:sz w:val="30"/>
                <w:szCs w:val="30"/>
              </w:rPr>
            </w:pPr>
            <w:r w:rsidRPr="00117324">
              <w:rPr>
                <w:rFonts w:ascii="標楷體" w:eastAsia="標楷體" w:hAnsi="標楷體" w:hint="eastAsia"/>
                <w:b/>
                <w:bCs/>
                <w:sz w:val="30"/>
                <w:szCs w:val="30"/>
              </w:rPr>
              <w:t>何嘉仁</w:t>
            </w:r>
          </w:p>
        </w:tc>
        <w:tc>
          <w:tcPr>
            <w:tcW w:w="1075" w:type="dxa"/>
            <w:tcBorders>
              <w:bottom w:val="single" w:sz="4" w:space="0" w:color="auto"/>
            </w:tcBorders>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何嘉仁</w:t>
            </w:r>
          </w:p>
        </w:tc>
        <w:tc>
          <w:tcPr>
            <w:tcW w:w="1075" w:type="dxa"/>
            <w:tcBorders>
              <w:bottom w:val="single" w:sz="4" w:space="0" w:color="auto"/>
            </w:tcBorders>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何嘉仁</w:t>
            </w:r>
          </w:p>
        </w:tc>
        <w:tc>
          <w:tcPr>
            <w:tcW w:w="1075" w:type="dxa"/>
            <w:tcBorders>
              <w:bottom w:val="single" w:sz="4" w:space="0" w:color="auto"/>
            </w:tcBorders>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何嘉仁</w:t>
            </w:r>
          </w:p>
        </w:tc>
      </w:tr>
      <w:tr w:rsidR="004E00CB" w:rsidRPr="00117324" w:rsidTr="004E00CB">
        <w:trPr>
          <w:trHeight w:val="1028"/>
          <w:jc w:val="center"/>
        </w:trPr>
        <w:tc>
          <w:tcPr>
            <w:tcW w:w="3023" w:type="dxa"/>
            <w:gridSpan w:val="3"/>
            <w:tcBorders>
              <w:left w:val="double" w:sz="4" w:space="0" w:color="auto"/>
            </w:tcBorders>
            <w:vAlign w:val="center"/>
          </w:tcPr>
          <w:p w:rsidR="004E00CB" w:rsidRDefault="004E00CB" w:rsidP="004E00CB">
            <w:pPr>
              <w:jc w:val="center"/>
              <w:rPr>
                <w:rFonts w:eastAsia="標楷體"/>
                <w:color w:val="000000"/>
              </w:rPr>
            </w:pPr>
            <w:r>
              <w:rPr>
                <w:rFonts w:eastAsia="標楷體" w:hint="eastAsia"/>
                <w:color w:val="000000"/>
              </w:rPr>
              <w:t>數學</w:t>
            </w:r>
          </w:p>
        </w:tc>
        <w:tc>
          <w:tcPr>
            <w:tcW w:w="1074"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4"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r>
      <w:tr w:rsidR="004E00CB" w:rsidRPr="00117324" w:rsidTr="004E00CB">
        <w:trPr>
          <w:trHeight w:val="1028"/>
          <w:jc w:val="center"/>
        </w:trPr>
        <w:tc>
          <w:tcPr>
            <w:tcW w:w="865" w:type="dxa"/>
            <w:vMerge w:val="restart"/>
            <w:tcBorders>
              <w:left w:val="double" w:sz="4" w:space="0" w:color="auto"/>
            </w:tcBorders>
            <w:vAlign w:val="center"/>
          </w:tcPr>
          <w:p w:rsidR="004E00CB" w:rsidRDefault="004E00CB" w:rsidP="004E00CB">
            <w:pPr>
              <w:jc w:val="center"/>
              <w:rPr>
                <w:rFonts w:eastAsia="標楷體"/>
                <w:color w:val="000000"/>
              </w:rPr>
            </w:pPr>
            <w:r>
              <w:rPr>
                <w:rFonts w:eastAsia="標楷體" w:hint="eastAsia"/>
                <w:color w:val="000000"/>
              </w:rPr>
              <w:t>生活課程</w:t>
            </w:r>
          </w:p>
        </w:tc>
        <w:tc>
          <w:tcPr>
            <w:tcW w:w="2158" w:type="dxa"/>
            <w:gridSpan w:val="2"/>
            <w:vAlign w:val="center"/>
          </w:tcPr>
          <w:p w:rsidR="004E00CB" w:rsidRDefault="004E00CB" w:rsidP="004E00CB">
            <w:pPr>
              <w:jc w:val="center"/>
              <w:rPr>
                <w:rFonts w:eastAsia="標楷體"/>
                <w:color w:val="000000"/>
              </w:rPr>
            </w:pPr>
            <w:r>
              <w:rPr>
                <w:rFonts w:eastAsia="標楷體" w:hint="eastAsia"/>
                <w:color w:val="000000"/>
              </w:rPr>
              <w:t>社會</w:t>
            </w:r>
          </w:p>
        </w:tc>
        <w:tc>
          <w:tcPr>
            <w:tcW w:w="1074" w:type="dxa"/>
            <w:vMerge w:val="restart"/>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c>
          <w:tcPr>
            <w:tcW w:w="1074" w:type="dxa"/>
            <w:vMerge w:val="restart"/>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c>
          <w:tcPr>
            <w:tcW w:w="1075" w:type="dxa"/>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翰林</w:t>
            </w:r>
          </w:p>
        </w:tc>
        <w:tc>
          <w:tcPr>
            <w:tcW w:w="1075" w:type="dxa"/>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c>
          <w:tcPr>
            <w:tcW w:w="1075" w:type="dxa"/>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翰林</w:t>
            </w:r>
          </w:p>
        </w:tc>
      </w:tr>
      <w:tr w:rsidR="004E00CB" w:rsidRPr="00117324" w:rsidTr="004E00CB">
        <w:trPr>
          <w:trHeight w:val="1028"/>
          <w:jc w:val="center"/>
        </w:trPr>
        <w:tc>
          <w:tcPr>
            <w:tcW w:w="865" w:type="dxa"/>
            <w:vMerge/>
            <w:tcBorders>
              <w:left w:val="double" w:sz="4" w:space="0" w:color="auto"/>
            </w:tcBorders>
            <w:vAlign w:val="center"/>
          </w:tcPr>
          <w:p w:rsidR="004E00CB" w:rsidRDefault="004E00CB" w:rsidP="004E00CB">
            <w:pPr>
              <w:jc w:val="center"/>
              <w:rPr>
                <w:rFonts w:eastAsia="標楷體"/>
                <w:color w:val="000000"/>
              </w:rPr>
            </w:pPr>
          </w:p>
        </w:tc>
        <w:tc>
          <w:tcPr>
            <w:tcW w:w="2158" w:type="dxa"/>
            <w:gridSpan w:val="2"/>
            <w:vAlign w:val="center"/>
          </w:tcPr>
          <w:p w:rsidR="004E00CB" w:rsidRDefault="004E00CB" w:rsidP="004E00CB">
            <w:pPr>
              <w:jc w:val="center"/>
              <w:rPr>
                <w:rFonts w:eastAsia="標楷體"/>
                <w:color w:val="000000"/>
              </w:rPr>
            </w:pPr>
            <w:r>
              <w:rPr>
                <w:rFonts w:eastAsia="標楷體" w:hint="eastAsia"/>
                <w:color w:val="000000"/>
              </w:rPr>
              <w:t>自然與生活科技</w:t>
            </w:r>
          </w:p>
        </w:tc>
        <w:tc>
          <w:tcPr>
            <w:tcW w:w="1074" w:type="dxa"/>
            <w:vMerge/>
            <w:shd w:val="clear" w:color="auto" w:fill="auto"/>
            <w:vAlign w:val="center"/>
          </w:tcPr>
          <w:p w:rsidR="004E00CB" w:rsidRPr="00117324" w:rsidRDefault="004E00CB" w:rsidP="004E00CB">
            <w:pPr>
              <w:spacing w:line="400" w:lineRule="exact"/>
              <w:jc w:val="center"/>
              <w:rPr>
                <w:rFonts w:eastAsia="標楷體"/>
                <w:color w:val="000000"/>
                <w:sz w:val="30"/>
                <w:szCs w:val="30"/>
              </w:rPr>
            </w:pPr>
          </w:p>
        </w:tc>
        <w:tc>
          <w:tcPr>
            <w:tcW w:w="1074" w:type="dxa"/>
            <w:vMerge/>
            <w:shd w:val="clear" w:color="auto" w:fill="auto"/>
            <w:vAlign w:val="center"/>
          </w:tcPr>
          <w:p w:rsidR="004E00CB" w:rsidRPr="00117324" w:rsidRDefault="004E00CB" w:rsidP="004E00CB">
            <w:pPr>
              <w:spacing w:line="400" w:lineRule="exact"/>
              <w:jc w:val="center"/>
              <w:rPr>
                <w:rFonts w:eastAsia="標楷體"/>
                <w:color w:val="000000"/>
                <w:sz w:val="30"/>
                <w:szCs w:val="30"/>
              </w:rPr>
            </w:pPr>
          </w:p>
        </w:tc>
        <w:tc>
          <w:tcPr>
            <w:tcW w:w="1075" w:type="dxa"/>
            <w:shd w:val="clear" w:color="auto" w:fill="auto"/>
            <w:vAlign w:val="center"/>
          </w:tcPr>
          <w:p w:rsidR="004E00CB" w:rsidRPr="00117324" w:rsidRDefault="004E00CB" w:rsidP="004E00CB">
            <w:pPr>
              <w:spacing w:line="400" w:lineRule="exact"/>
              <w:jc w:val="center"/>
              <w:rPr>
                <w:rFonts w:eastAsia="標楷體"/>
                <w:color w:val="000000"/>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c>
          <w:tcPr>
            <w:tcW w:w="1075" w:type="dxa"/>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r>
      <w:tr w:rsidR="004E00CB" w:rsidRPr="00117324" w:rsidTr="004E00CB">
        <w:trPr>
          <w:trHeight w:val="1028"/>
          <w:jc w:val="center"/>
        </w:trPr>
        <w:tc>
          <w:tcPr>
            <w:tcW w:w="865" w:type="dxa"/>
            <w:vMerge/>
            <w:tcBorders>
              <w:left w:val="double" w:sz="4" w:space="0" w:color="auto"/>
              <w:bottom w:val="single" w:sz="4" w:space="0" w:color="auto"/>
            </w:tcBorders>
            <w:vAlign w:val="center"/>
          </w:tcPr>
          <w:p w:rsidR="004E00CB" w:rsidRDefault="004E00CB" w:rsidP="004E00CB">
            <w:pPr>
              <w:jc w:val="center"/>
              <w:rPr>
                <w:rFonts w:eastAsia="標楷體"/>
                <w:color w:val="000000"/>
              </w:rPr>
            </w:pPr>
          </w:p>
        </w:tc>
        <w:tc>
          <w:tcPr>
            <w:tcW w:w="2158" w:type="dxa"/>
            <w:gridSpan w:val="2"/>
            <w:tcBorders>
              <w:bottom w:val="single" w:sz="4" w:space="0" w:color="auto"/>
            </w:tcBorders>
            <w:vAlign w:val="center"/>
          </w:tcPr>
          <w:p w:rsidR="004E00CB" w:rsidRDefault="004E00CB" w:rsidP="004E00CB">
            <w:pPr>
              <w:jc w:val="center"/>
              <w:rPr>
                <w:rFonts w:eastAsia="標楷體"/>
                <w:color w:val="000000"/>
              </w:rPr>
            </w:pPr>
            <w:r>
              <w:rPr>
                <w:rFonts w:eastAsia="標楷體" w:hint="eastAsia"/>
                <w:color w:val="000000"/>
              </w:rPr>
              <w:t>藝術與人文</w:t>
            </w:r>
          </w:p>
        </w:tc>
        <w:tc>
          <w:tcPr>
            <w:tcW w:w="1074" w:type="dxa"/>
            <w:vMerge/>
            <w:tcBorders>
              <w:bottom w:val="single" w:sz="4" w:space="0" w:color="auto"/>
            </w:tcBorders>
            <w:shd w:val="clear" w:color="auto" w:fill="auto"/>
            <w:vAlign w:val="center"/>
          </w:tcPr>
          <w:p w:rsidR="004E00CB" w:rsidRPr="00117324" w:rsidRDefault="004E00CB" w:rsidP="004E00CB">
            <w:pPr>
              <w:spacing w:line="400" w:lineRule="exact"/>
              <w:jc w:val="center"/>
              <w:rPr>
                <w:rFonts w:eastAsia="標楷體"/>
                <w:color w:val="000000"/>
                <w:sz w:val="30"/>
                <w:szCs w:val="30"/>
              </w:rPr>
            </w:pPr>
          </w:p>
        </w:tc>
        <w:tc>
          <w:tcPr>
            <w:tcW w:w="1074" w:type="dxa"/>
            <w:vMerge/>
            <w:tcBorders>
              <w:bottom w:val="single" w:sz="4" w:space="0" w:color="auto"/>
            </w:tcBorders>
            <w:shd w:val="clear" w:color="auto" w:fill="auto"/>
            <w:vAlign w:val="center"/>
          </w:tcPr>
          <w:p w:rsidR="004E00CB" w:rsidRPr="00117324" w:rsidRDefault="004E00CB" w:rsidP="004E00CB">
            <w:pPr>
              <w:spacing w:line="400" w:lineRule="exact"/>
              <w:jc w:val="center"/>
              <w:rPr>
                <w:rFonts w:eastAsia="標楷體"/>
                <w:color w:val="000000"/>
                <w:sz w:val="30"/>
                <w:szCs w:val="30"/>
              </w:rPr>
            </w:pPr>
          </w:p>
        </w:tc>
        <w:tc>
          <w:tcPr>
            <w:tcW w:w="1075" w:type="dxa"/>
            <w:tcBorders>
              <w:bottom w:val="single" w:sz="4" w:space="0" w:color="auto"/>
            </w:tcBorders>
            <w:shd w:val="clear" w:color="auto" w:fill="auto"/>
            <w:vAlign w:val="center"/>
          </w:tcPr>
          <w:p w:rsidR="004E00CB" w:rsidRPr="00117324" w:rsidRDefault="004E00CB" w:rsidP="004E00CB">
            <w:pPr>
              <w:spacing w:line="400" w:lineRule="exact"/>
              <w:jc w:val="center"/>
              <w:rPr>
                <w:rFonts w:eastAsia="標楷體"/>
                <w:color w:val="000000"/>
                <w:sz w:val="30"/>
                <w:szCs w:val="30"/>
              </w:rPr>
            </w:pPr>
            <w:r w:rsidRPr="00117324">
              <w:rPr>
                <w:rFonts w:ascii="標楷體" w:eastAsia="標楷體" w:hAnsi="標楷體" w:hint="eastAsia"/>
                <w:b/>
                <w:bCs/>
                <w:sz w:val="30"/>
                <w:szCs w:val="30"/>
              </w:rPr>
              <w:t>翰林</w:t>
            </w:r>
          </w:p>
        </w:tc>
        <w:tc>
          <w:tcPr>
            <w:tcW w:w="1075" w:type="dxa"/>
            <w:tcBorders>
              <w:bottom w:val="sing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翰林</w:t>
            </w:r>
          </w:p>
        </w:tc>
        <w:tc>
          <w:tcPr>
            <w:tcW w:w="1075" w:type="dxa"/>
            <w:tcBorders>
              <w:bottom w:val="sing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Pr>
                <w:rFonts w:ascii="標楷體" w:eastAsia="標楷體" w:hAnsi="標楷體" w:hint="eastAsia"/>
                <w:b/>
                <w:bCs/>
                <w:sz w:val="30"/>
                <w:szCs w:val="30"/>
              </w:rPr>
              <w:t>翰林</w:t>
            </w:r>
          </w:p>
        </w:tc>
        <w:tc>
          <w:tcPr>
            <w:tcW w:w="1075" w:type="dxa"/>
            <w:tcBorders>
              <w:bottom w:val="sing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翰林</w:t>
            </w:r>
          </w:p>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回收</w:t>
            </w:r>
          </w:p>
        </w:tc>
      </w:tr>
      <w:tr w:rsidR="004E00CB" w:rsidRPr="00117324" w:rsidTr="004E00CB">
        <w:trPr>
          <w:trHeight w:val="1028"/>
          <w:jc w:val="center"/>
        </w:trPr>
        <w:tc>
          <w:tcPr>
            <w:tcW w:w="3023" w:type="dxa"/>
            <w:gridSpan w:val="3"/>
            <w:tcBorders>
              <w:left w:val="double" w:sz="4" w:space="0" w:color="auto"/>
              <w:bottom w:val="single" w:sz="4" w:space="0" w:color="auto"/>
            </w:tcBorders>
            <w:vAlign w:val="center"/>
          </w:tcPr>
          <w:p w:rsidR="004E00CB" w:rsidRDefault="004E00CB" w:rsidP="004E00CB">
            <w:pPr>
              <w:jc w:val="center"/>
              <w:rPr>
                <w:rFonts w:eastAsia="標楷體"/>
                <w:color w:val="000000"/>
              </w:rPr>
            </w:pPr>
            <w:r>
              <w:rPr>
                <w:rFonts w:eastAsia="標楷體" w:hint="eastAsia"/>
                <w:color w:val="000000"/>
              </w:rPr>
              <w:t>健康與體育</w:t>
            </w:r>
          </w:p>
        </w:tc>
        <w:tc>
          <w:tcPr>
            <w:tcW w:w="1074" w:type="dxa"/>
            <w:tcBorders>
              <w:bottom w:val="sing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4" w:type="dxa"/>
            <w:tcBorders>
              <w:bottom w:val="sing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tcBorders>
              <w:bottom w:val="sing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tcBorders>
              <w:bottom w:val="single" w:sz="4" w:space="0" w:color="auto"/>
            </w:tcBorders>
            <w:shd w:val="clear" w:color="auto" w:fill="auto"/>
            <w:vAlign w:val="center"/>
          </w:tcPr>
          <w:p w:rsidR="004E00CB" w:rsidRPr="00117324" w:rsidRDefault="004E00CB" w:rsidP="002D3A63">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tcBorders>
              <w:bottom w:val="single" w:sz="4" w:space="0" w:color="auto"/>
            </w:tcBorders>
            <w:shd w:val="clear" w:color="auto" w:fill="auto"/>
            <w:vAlign w:val="center"/>
          </w:tcPr>
          <w:p w:rsidR="004E00CB" w:rsidRPr="00117324" w:rsidRDefault="004E00CB" w:rsidP="002D3A63">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tcBorders>
              <w:bottom w:val="single" w:sz="4" w:space="0" w:color="auto"/>
            </w:tcBorders>
            <w:shd w:val="clear" w:color="auto" w:fill="auto"/>
            <w:vAlign w:val="center"/>
          </w:tcPr>
          <w:p w:rsidR="004E00CB" w:rsidRPr="00117324" w:rsidRDefault="004E00CB" w:rsidP="002D3A63">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r>
      <w:tr w:rsidR="004E00CB" w:rsidRPr="00117324" w:rsidTr="004E00CB">
        <w:trPr>
          <w:trHeight w:val="1028"/>
          <w:jc w:val="center"/>
        </w:trPr>
        <w:tc>
          <w:tcPr>
            <w:tcW w:w="3023" w:type="dxa"/>
            <w:gridSpan w:val="3"/>
            <w:tcBorders>
              <w:left w:val="double" w:sz="4" w:space="0" w:color="auto"/>
              <w:bottom w:val="double" w:sz="4" w:space="0" w:color="auto"/>
            </w:tcBorders>
            <w:vAlign w:val="center"/>
          </w:tcPr>
          <w:p w:rsidR="004E00CB" w:rsidRDefault="004E00CB" w:rsidP="004E00CB">
            <w:pPr>
              <w:jc w:val="center"/>
              <w:rPr>
                <w:rFonts w:eastAsia="標楷體"/>
                <w:color w:val="000000"/>
              </w:rPr>
            </w:pPr>
            <w:r>
              <w:rPr>
                <w:rFonts w:eastAsia="標楷體" w:hint="eastAsia"/>
                <w:color w:val="000000"/>
              </w:rPr>
              <w:t>綜合活動</w:t>
            </w:r>
          </w:p>
        </w:tc>
        <w:tc>
          <w:tcPr>
            <w:tcW w:w="1074" w:type="dxa"/>
            <w:tcBorders>
              <w:bottom w:val="double" w:sz="4" w:space="0" w:color="auto"/>
              <w:tr2bl w:val="single" w:sz="4" w:space="0" w:color="auto"/>
            </w:tcBorders>
            <w:shd w:val="clear" w:color="auto" w:fill="auto"/>
          </w:tcPr>
          <w:p w:rsidR="004E00CB" w:rsidRPr="00117324" w:rsidRDefault="004E00CB" w:rsidP="004E00CB">
            <w:pPr>
              <w:spacing w:line="400" w:lineRule="exact"/>
              <w:jc w:val="center"/>
              <w:rPr>
                <w:rFonts w:ascii="標楷體" w:eastAsia="標楷體" w:hAnsi="標楷體"/>
                <w:b/>
                <w:bCs/>
                <w:sz w:val="30"/>
                <w:szCs w:val="30"/>
              </w:rPr>
            </w:pPr>
          </w:p>
        </w:tc>
        <w:tc>
          <w:tcPr>
            <w:tcW w:w="1074" w:type="dxa"/>
            <w:tcBorders>
              <w:bottom w:val="doub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tcBorders>
              <w:bottom w:val="double" w:sz="4" w:space="0" w:color="auto"/>
            </w:tcBorders>
            <w:shd w:val="clear" w:color="auto" w:fill="auto"/>
            <w:vAlign w:val="center"/>
          </w:tcPr>
          <w:p w:rsidR="004E00CB" w:rsidRPr="00117324" w:rsidRDefault="004E00CB" w:rsidP="004E00CB">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康軒</w:t>
            </w:r>
          </w:p>
        </w:tc>
        <w:tc>
          <w:tcPr>
            <w:tcW w:w="1075" w:type="dxa"/>
            <w:tcBorders>
              <w:bottom w:val="double" w:sz="4" w:space="0" w:color="auto"/>
            </w:tcBorders>
            <w:shd w:val="clear" w:color="auto" w:fill="auto"/>
            <w:vAlign w:val="center"/>
          </w:tcPr>
          <w:p w:rsidR="004E00CB" w:rsidRPr="00117324" w:rsidRDefault="004E00CB" w:rsidP="002D3A63">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c>
          <w:tcPr>
            <w:tcW w:w="1075" w:type="dxa"/>
            <w:tcBorders>
              <w:bottom w:val="double" w:sz="4" w:space="0" w:color="auto"/>
            </w:tcBorders>
            <w:shd w:val="clear" w:color="auto" w:fill="auto"/>
            <w:vAlign w:val="center"/>
          </w:tcPr>
          <w:p w:rsidR="004E00CB" w:rsidRPr="00117324" w:rsidRDefault="004E00CB" w:rsidP="002D3A63">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c>
          <w:tcPr>
            <w:tcW w:w="1075" w:type="dxa"/>
            <w:tcBorders>
              <w:bottom w:val="double" w:sz="4" w:space="0" w:color="auto"/>
            </w:tcBorders>
            <w:shd w:val="clear" w:color="auto" w:fill="auto"/>
            <w:vAlign w:val="center"/>
          </w:tcPr>
          <w:p w:rsidR="004E00CB" w:rsidRPr="00117324" w:rsidRDefault="004E00CB" w:rsidP="002D3A63">
            <w:pPr>
              <w:spacing w:line="400" w:lineRule="exact"/>
              <w:jc w:val="center"/>
              <w:rPr>
                <w:rFonts w:ascii="標楷體" w:eastAsia="標楷體" w:hAnsi="標楷體"/>
                <w:b/>
                <w:bCs/>
                <w:sz w:val="30"/>
                <w:szCs w:val="30"/>
              </w:rPr>
            </w:pPr>
            <w:r w:rsidRPr="00117324">
              <w:rPr>
                <w:rFonts w:ascii="標楷體" w:eastAsia="標楷體" w:hAnsi="標楷體" w:hint="eastAsia"/>
                <w:b/>
                <w:bCs/>
                <w:sz w:val="30"/>
                <w:szCs w:val="30"/>
              </w:rPr>
              <w:t>南一</w:t>
            </w:r>
          </w:p>
        </w:tc>
      </w:tr>
    </w:tbl>
    <w:p w:rsidR="004E00CB" w:rsidRDefault="004E00CB" w:rsidP="004E00CB"/>
    <w:p w:rsidR="00064F85" w:rsidRDefault="00064F85" w:rsidP="00064F85">
      <w:pPr>
        <w:ind w:left="841" w:hangingChars="300" w:hanging="841"/>
        <w:rPr>
          <w:rFonts w:ascii="標楷體" w:eastAsia="標楷體" w:hAnsi="標楷體"/>
          <w:b/>
          <w:bCs/>
          <w:color w:val="000000"/>
          <w:sz w:val="28"/>
        </w:rPr>
        <w:sectPr w:rsidR="00064F85" w:rsidSect="00D50063">
          <w:pgSz w:w="11906" w:h="16838"/>
          <w:pgMar w:top="1134" w:right="1134" w:bottom="1134" w:left="1134" w:header="851" w:footer="992" w:gutter="0"/>
          <w:cols w:space="425"/>
          <w:docGrid w:type="lines" w:linePitch="360"/>
        </w:sectPr>
      </w:pPr>
    </w:p>
    <w:p w:rsidR="00B5302C" w:rsidRPr="00EF7C87" w:rsidRDefault="00B5302C" w:rsidP="009F5983">
      <w:pPr>
        <w:tabs>
          <w:tab w:val="left" w:pos="1290"/>
        </w:tabs>
        <w:spacing w:line="400" w:lineRule="exact"/>
        <w:rPr>
          <w:rFonts w:ascii="標楷體" w:eastAsia="標楷體" w:hAnsi="標楷體"/>
          <w:b/>
          <w:color w:val="000000"/>
          <w:sz w:val="36"/>
          <w:szCs w:val="36"/>
        </w:rPr>
      </w:pPr>
      <w:r w:rsidRPr="00EF7C87">
        <w:rPr>
          <w:rFonts w:ascii="標楷體" w:eastAsia="標楷體" w:hAnsi="標楷體" w:hint="eastAsia"/>
          <w:b/>
          <w:color w:val="000000"/>
          <w:sz w:val="36"/>
          <w:szCs w:val="36"/>
          <w:bdr w:val="single" w:sz="4" w:space="0" w:color="auto"/>
        </w:rPr>
        <w:lastRenderedPageBreak/>
        <w:t>附件</w:t>
      </w:r>
      <w:r w:rsidR="00FC53A4">
        <w:rPr>
          <w:rFonts w:ascii="標楷體" w:eastAsia="標楷體" w:hAnsi="標楷體" w:hint="eastAsia"/>
          <w:b/>
          <w:color w:val="000000"/>
          <w:sz w:val="36"/>
          <w:szCs w:val="36"/>
          <w:bdr w:val="single" w:sz="4" w:space="0" w:color="auto"/>
        </w:rPr>
        <w:t>九</w:t>
      </w:r>
    </w:p>
    <w:p w:rsidR="002D3A63" w:rsidRDefault="005D2831" w:rsidP="002D3A63">
      <w:pPr>
        <w:spacing w:line="340" w:lineRule="exact"/>
        <w:ind w:firstLineChars="1600" w:firstLine="4484"/>
        <w:rPr>
          <w:rFonts w:eastAsia="標楷體"/>
          <w:b/>
          <w:bCs/>
          <w:sz w:val="28"/>
        </w:rPr>
      </w:pPr>
      <w:r>
        <w:rPr>
          <w:rFonts w:eastAsia="標楷體" w:hint="eastAsia"/>
          <w:b/>
          <w:bCs/>
          <w:sz w:val="28"/>
        </w:rPr>
        <w:t xml:space="preserve"> </w:t>
      </w:r>
      <w:r w:rsidR="00C51E7D">
        <w:rPr>
          <w:rFonts w:eastAsia="標楷體" w:hint="eastAsia"/>
          <w:b/>
          <w:bCs/>
          <w:sz w:val="28"/>
        </w:rPr>
        <w:t xml:space="preserve">    </w:t>
      </w:r>
      <w:r w:rsidR="002D3A63">
        <w:rPr>
          <w:rFonts w:eastAsia="標楷體" w:hint="eastAsia"/>
          <w:b/>
          <w:bCs/>
          <w:sz w:val="28"/>
        </w:rPr>
        <w:t xml:space="preserve"> </w:t>
      </w:r>
      <w:r w:rsidR="002D3A63">
        <w:rPr>
          <w:rFonts w:eastAsia="標楷體" w:hint="eastAsia"/>
          <w:b/>
          <w:bCs/>
          <w:sz w:val="28"/>
        </w:rPr>
        <w:t>嘉義縣水上鄉南靖國民小學</w:t>
      </w:r>
    </w:p>
    <w:p w:rsidR="002D3A63" w:rsidRPr="005577DE" w:rsidRDefault="002D3A63" w:rsidP="002D3A63">
      <w:pPr>
        <w:pStyle w:val="a7"/>
      </w:pPr>
      <w:r>
        <w:rPr>
          <w:rFonts w:hint="eastAsia"/>
        </w:rPr>
        <w:t>一</w:t>
      </w:r>
      <w:r>
        <w:rPr>
          <w:rFonts w:ascii="新細明體" w:eastAsia="新細明體" w:hAnsi="新細明體" w:hint="eastAsia"/>
        </w:rPr>
        <w:t>、</w:t>
      </w:r>
      <w:r>
        <w:rPr>
          <w:rFonts w:hint="eastAsia"/>
        </w:rPr>
        <w:t>學習領域                     108學年度</w:t>
      </w:r>
      <w:r w:rsidRPr="005577DE">
        <w:rPr>
          <w:rFonts w:hint="eastAsia"/>
        </w:rPr>
        <w:t>第一學期</w:t>
      </w:r>
      <w:r w:rsidRPr="005577DE">
        <w:rPr>
          <w:rFonts w:hint="eastAsia"/>
          <w:u w:val="single"/>
        </w:rPr>
        <w:t xml:space="preserve"> </w:t>
      </w:r>
      <w:r>
        <w:rPr>
          <w:rFonts w:hint="eastAsia"/>
          <w:u w:val="single"/>
        </w:rPr>
        <w:t>一</w:t>
      </w:r>
      <w:r w:rsidRPr="005577DE">
        <w:rPr>
          <w:rFonts w:hint="eastAsia"/>
          <w:u w:val="single"/>
        </w:rPr>
        <w:t xml:space="preserve"> </w:t>
      </w:r>
      <w:r w:rsidRPr="005577DE">
        <w:rPr>
          <w:rFonts w:hint="eastAsia"/>
        </w:rPr>
        <w:t>年級</w:t>
      </w:r>
      <w:r>
        <w:rPr>
          <w:rFonts w:hint="eastAsia"/>
        </w:rPr>
        <w:t>(</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852"/>
        <w:gridCol w:w="2045"/>
        <w:gridCol w:w="1777"/>
        <w:gridCol w:w="2401"/>
        <w:gridCol w:w="1938"/>
        <w:gridCol w:w="2833"/>
        <w:gridCol w:w="2723"/>
        <w:gridCol w:w="79"/>
      </w:tblGrid>
      <w:tr w:rsidR="002D3A63" w:rsidRPr="00AD666E" w:rsidTr="002D3A63">
        <w:trPr>
          <w:gridAfter w:val="1"/>
          <w:wAfter w:w="26" w:type="pct"/>
          <w:cantSplit/>
          <w:trHeight w:val="365"/>
          <w:tblHeader/>
        </w:trPr>
        <w:tc>
          <w:tcPr>
            <w:tcW w:w="186"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週次</w:t>
            </w:r>
          </w:p>
        </w:tc>
        <w:tc>
          <w:tcPr>
            <w:tcW w:w="280"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日期</w:t>
            </w:r>
          </w:p>
        </w:tc>
        <w:tc>
          <w:tcPr>
            <w:tcW w:w="672"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學  校</w:t>
            </w:r>
          </w:p>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行事曆</w:t>
            </w:r>
          </w:p>
        </w:tc>
        <w:tc>
          <w:tcPr>
            <w:tcW w:w="3836" w:type="pct"/>
            <w:gridSpan w:val="5"/>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u w:val="thick"/>
              </w:rPr>
              <w:t xml:space="preserve"> 20 </w:t>
            </w:r>
            <w:r w:rsidRPr="00AA1B8F">
              <w:rPr>
                <w:rFonts w:ascii="標楷體" w:eastAsia="標楷體" w:hAnsi="標楷體" w:hint="eastAsia"/>
                <w:color w:val="FF0000"/>
              </w:rPr>
              <w:t>節數）</w:t>
            </w:r>
          </w:p>
        </w:tc>
      </w:tr>
      <w:tr w:rsidR="002D3A63" w:rsidRPr="00AD666E" w:rsidTr="002D3A63">
        <w:trPr>
          <w:gridAfter w:val="1"/>
          <w:wAfter w:w="26" w:type="pct"/>
          <w:cantSplit/>
          <w:trHeight w:val="626"/>
          <w:tblHeader/>
        </w:trPr>
        <w:tc>
          <w:tcPr>
            <w:tcW w:w="186" w:type="pct"/>
            <w:vMerge/>
            <w:vAlign w:val="center"/>
          </w:tcPr>
          <w:p w:rsidR="002D3A63" w:rsidRPr="0010467B" w:rsidRDefault="002D3A63" w:rsidP="002D3A63">
            <w:pPr>
              <w:snapToGrid w:val="0"/>
              <w:jc w:val="center"/>
              <w:rPr>
                <w:rFonts w:ascii="標楷體" w:eastAsia="標楷體" w:hAnsi="標楷體"/>
              </w:rPr>
            </w:pPr>
          </w:p>
        </w:tc>
        <w:tc>
          <w:tcPr>
            <w:tcW w:w="280" w:type="pct"/>
            <w:vMerge/>
            <w:vAlign w:val="center"/>
          </w:tcPr>
          <w:p w:rsidR="002D3A63" w:rsidRPr="0010467B" w:rsidRDefault="002D3A63" w:rsidP="002D3A63">
            <w:pPr>
              <w:snapToGrid w:val="0"/>
              <w:jc w:val="center"/>
              <w:rPr>
                <w:rFonts w:ascii="標楷體" w:eastAsia="標楷體" w:hAnsi="標楷體"/>
              </w:rPr>
            </w:pPr>
          </w:p>
        </w:tc>
        <w:tc>
          <w:tcPr>
            <w:tcW w:w="672" w:type="pct"/>
            <w:vMerge/>
            <w:vAlign w:val="center"/>
          </w:tcPr>
          <w:p w:rsidR="002D3A63" w:rsidRPr="0010467B" w:rsidRDefault="002D3A63" w:rsidP="002D3A63">
            <w:pPr>
              <w:snapToGrid w:val="0"/>
              <w:jc w:val="center"/>
              <w:rPr>
                <w:rFonts w:ascii="標楷體" w:eastAsia="標楷體" w:hAnsi="標楷體"/>
              </w:rPr>
            </w:pPr>
          </w:p>
        </w:tc>
        <w:tc>
          <w:tcPr>
            <w:tcW w:w="1373" w:type="pct"/>
            <w:gridSpan w:val="2"/>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語文</w:t>
            </w:r>
          </w:p>
        </w:tc>
        <w:tc>
          <w:tcPr>
            <w:tcW w:w="637"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數學</w:t>
            </w:r>
          </w:p>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w:t>
            </w:r>
            <w:r>
              <w:rPr>
                <w:rFonts w:ascii="標楷體" w:eastAsia="標楷體" w:hAnsi="標楷體" w:hint="eastAsia"/>
              </w:rPr>
              <w:t>4</w:t>
            </w:r>
            <w:r w:rsidRPr="0010467B">
              <w:rPr>
                <w:rFonts w:ascii="標楷體" w:eastAsia="標楷體" w:hAnsi="標楷體" w:hint="eastAsia"/>
              </w:rPr>
              <w:t>）</w:t>
            </w:r>
          </w:p>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w:t>
            </w:r>
            <w:r w:rsidRPr="005004CC">
              <w:rPr>
                <w:rFonts w:ascii="標楷體" w:eastAsia="標楷體" w:hAnsi="標楷體" w:hint="eastAsia"/>
              </w:rPr>
              <w:t>康軒</w:t>
            </w:r>
            <w:r w:rsidRPr="0010467B">
              <w:rPr>
                <w:rFonts w:ascii="標楷體" w:eastAsia="標楷體" w:hAnsi="標楷體" w:hint="eastAsia"/>
              </w:rPr>
              <w:t>)</w:t>
            </w:r>
          </w:p>
        </w:tc>
        <w:tc>
          <w:tcPr>
            <w:tcW w:w="931" w:type="pct"/>
            <w:vMerge w:val="restart"/>
            <w:vAlign w:val="center"/>
          </w:tcPr>
          <w:p w:rsidR="002D3A63" w:rsidRPr="00271218" w:rsidRDefault="002D3A63" w:rsidP="002D3A63">
            <w:pPr>
              <w:pStyle w:val="a7"/>
            </w:pPr>
            <w:r w:rsidRPr="00271218">
              <w:rPr>
                <w:rFonts w:hint="eastAsia"/>
              </w:rPr>
              <w:t xml:space="preserve"> </w:t>
            </w:r>
            <w:r>
              <w:rPr>
                <w:rFonts w:hint="eastAsia"/>
              </w:rPr>
              <w:t xml:space="preserve">     </w:t>
            </w:r>
            <w:r w:rsidRPr="00271218">
              <w:rPr>
                <w:rFonts w:hint="eastAsia"/>
              </w:rPr>
              <w:t>生活課程</w:t>
            </w:r>
          </w:p>
          <w:p w:rsidR="002D3A63" w:rsidRPr="00271218" w:rsidRDefault="002D3A63" w:rsidP="002D3A63">
            <w:pPr>
              <w:pStyle w:val="a7"/>
            </w:pPr>
            <w:r>
              <w:rPr>
                <w:rFonts w:hint="eastAsia"/>
              </w:rPr>
              <w:t xml:space="preserve">        </w:t>
            </w:r>
            <w:r w:rsidRPr="00271218">
              <w:rPr>
                <w:rFonts w:hint="eastAsia"/>
              </w:rPr>
              <w:t xml:space="preserve">( </w:t>
            </w:r>
            <w:r>
              <w:rPr>
                <w:rFonts w:hint="eastAsia"/>
              </w:rPr>
              <w:t>6</w:t>
            </w:r>
            <w:r w:rsidRPr="00271218">
              <w:rPr>
                <w:rFonts w:hint="eastAsia"/>
              </w:rPr>
              <w:t>)</w:t>
            </w:r>
          </w:p>
          <w:p w:rsidR="002D3A63" w:rsidRDefault="002D3A63" w:rsidP="002D3A63">
            <w:pPr>
              <w:snapToGrid w:val="0"/>
              <w:rPr>
                <w:rFonts w:ascii="標楷體" w:eastAsia="標楷體" w:hAnsi="標楷體"/>
              </w:rPr>
            </w:pPr>
            <w:r>
              <w:rPr>
                <w:rFonts w:ascii="標楷體" w:eastAsia="標楷體" w:hAnsi="標楷體" w:hint="eastAsia"/>
              </w:rPr>
              <w:t xml:space="preserve">      </w:t>
            </w:r>
            <w:r w:rsidRPr="00271218">
              <w:rPr>
                <w:rFonts w:ascii="標楷體" w:eastAsia="標楷體" w:hAnsi="標楷體" w:hint="eastAsia"/>
              </w:rPr>
              <w:t>(</w:t>
            </w:r>
            <w:r>
              <w:rPr>
                <w:rFonts w:ascii="標楷體" w:eastAsia="標楷體" w:hAnsi="標楷體" w:hint="eastAsia"/>
              </w:rPr>
              <w:t>南一</w:t>
            </w:r>
            <w:r w:rsidRPr="00271218">
              <w:rPr>
                <w:rFonts w:ascii="標楷體" w:eastAsia="標楷體" w:hAnsi="標楷體" w:hint="eastAsia"/>
              </w:rPr>
              <w:t>)</w:t>
            </w:r>
          </w:p>
          <w:p w:rsidR="002D3A63" w:rsidRPr="00271218" w:rsidRDefault="002D3A63" w:rsidP="002D3A63">
            <w:pPr>
              <w:pStyle w:val="a7"/>
            </w:pPr>
          </w:p>
        </w:tc>
        <w:tc>
          <w:tcPr>
            <w:tcW w:w="895" w:type="pct"/>
            <w:vMerge w:val="restart"/>
            <w:vAlign w:val="center"/>
          </w:tcPr>
          <w:p w:rsidR="002D3A63" w:rsidRPr="00271218" w:rsidRDefault="002D3A63" w:rsidP="002D3A63">
            <w:pPr>
              <w:pStyle w:val="a7"/>
            </w:pPr>
            <w:r>
              <w:rPr>
                <w:rFonts w:hint="eastAsia"/>
              </w:rPr>
              <w:t xml:space="preserve">     </w:t>
            </w:r>
            <w:r w:rsidRPr="00271218">
              <w:rPr>
                <w:rFonts w:hint="eastAsia"/>
              </w:rPr>
              <w:t>健康與體育</w:t>
            </w:r>
          </w:p>
          <w:p w:rsidR="002D3A63" w:rsidRPr="00271218" w:rsidRDefault="002D3A63" w:rsidP="002D3A63">
            <w:pPr>
              <w:pStyle w:val="a7"/>
            </w:pPr>
            <w:r>
              <w:rPr>
                <w:rFonts w:hint="eastAsia"/>
              </w:rPr>
              <w:t xml:space="preserve">        </w:t>
            </w:r>
            <w:r w:rsidRPr="00271218">
              <w:rPr>
                <w:rFonts w:hint="eastAsia"/>
              </w:rPr>
              <w:t>（</w:t>
            </w:r>
            <w:r>
              <w:rPr>
                <w:rFonts w:hint="eastAsia"/>
              </w:rPr>
              <w:t>3</w:t>
            </w:r>
            <w:r w:rsidRPr="00271218">
              <w:rPr>
                <w:rFonts w:hint="eastAsia"/>
              </w:rPr>
              <w:t>）</w:t>
            </w:r>
          </w:p>
          <w:p w:rsidR="002D3A63" w:rsidRPr="00271218" w:rsidRDefault="002D3A63" w:rsidP="002D3A63">
            <w:pPr>
              <w:snapToGrid w:val="0"/>
              <w:rPr>
                <w:rFonts w:ascii="標楷體" w:eastAsia="標楷體" w:hAnsi="標楷體"/>
              </w:rPr>
            </w:pPr>
            <w:r>
              <w:rPr>
                <w:rFonts w:ascii="標楷體" w:eastAsia="標楷體" w:hAnsi="標楷體" w:hint="eastAsia"/>
              </w:rPr>
              <w:t xml:space="preserve">      </w:t>
            </w:r>
            <w:r w:rsidRPr="00271218">
              <w:rPr>
                <w:rFonts w:ascii="標楷體" w:eastAsia="標楷體" w:hAnsi="標楷體" w:hint="eastAsia"/>
              </w:rPr>
              <w:t>(</w:t>
            </w:r>
            <w:r>
              <w:rPr>
                <w:rFonts w:ascii="標楷體" w:eastAsia="標楷體" w:hAnsi="標楷體" w:hint="eastAsia"/>
              </w:rPr>
              <w:t>南一</w:t>
            </w:r>
            <w:r w:rsidRPr="00271218">
              <w:rPr>
                <w:rFonts w:ascii="標楷體" w:eastAsia="標楷體" w:hAnsi="標楷體" w:hint="eastAsia"/>
              </w:rPr>
              <w:t>)</w:t>
            </w:r>
          </w:p>
        </w:tc>
      </w:tr>
      <w:tr w:rsidR="002D3A63" w:rsidRPr="00AD666E" w:rsidTr="002D3A63">
        <w:trPr>
          <w:gridAfter w:val="1"/>
          <w:wAfter w:w="26" w:type="pct"/>
          <w:cantSplit/>
          <w:trHeight w:val="364"/>
          <w:tblHeader/>
        </w:trPr>
        <w:tc>
          <w:tcPr>
            <w:tcW w:w="186" w:type="pct"/>
            <w:vMerge/>
            <w:vAlign w:val="center"/>
          </w:tcPr>
          <w:p w:rsidR="002D3A63" w:rsidRPr="00AD666E" w:rsidRDefault="002D3A63" w:rsidP="002D3A63">
            <w:pPr>
              <w:snapToGrid w:val="0"/>
              <w:jc w:val="center"/>
              <w:rPr>
                <w:rFonts w:ascii="標楷體" w:eastAsia="標楷體" w:hAnsi="標楷體"/>
              </w:rPr>
            </w:pPr>
          </w:p>
        </w:tc>
        <w:tc>
          <w:tcPr>
            <w:tcW w:w="280" w:type="pct"/>
            <w:vMerge/>
            <w:vAlign w:val="center"/>
          </w:tcPr>
          <w:p w:rsidR="002D3A63" w:rsidRPr="00AD666E" w:rsidRDefault="002D3A63" w:rsidP="002D3A63">
            <w:pPr>
              <w:snapToGrid w:val="0"/>
              <w:jc w:val="center"/>
              <w:rPr>
                <w:rFonts w:ascii="標楷體" w:eastAsia="標楷體" w:hAnsi="標楷體"/>
              </w:rPr>
            </w:pPr>
          </w:p>
        </w:tc>
        <w:tc>
          <w:tcPr>
            <w:tcW w:w="672" w:type="pct"/>
            <w:vMerge/>
            <w:vAlign w:val="center"/>
          </w:tcPr>
          <w:p w:rsidR="002D3A63" w:rsidRPr="00AD666E" w:rsidRDefault="002D3A63" w:rsidP="002D3A63">
            <w:pPr>
              <w:snapToGrid w:val="0"/>
              <w:jc w:val="center"/>
              <w:rPr>
                <w:rFonts w:ascii="標楷體" w:eastAsia="標楷體" w:hAnsi="標楷體"/>
              </w:rPr>
            </w:pPr>
          </w:p>
        </w:tc>
        <w:tc>
          <w:tcPr>
            <w:tcW w:w="584" w:type="pct"/>
            <w:vAlign w:val="center"/>
          </w:tcPr>
          <w:p w:rsidR="002D3A63" w:rsidRPr="00AD666E" w:rsidRDefault="002D3A63" w:rsidP="002D3A63">
            <w:pPr>
              <w:snapToGrid w:val="0"/>
              <w:jc w:val="center"/>
              <w:rPr>
                <w:rFonts w:ascii="標楷體" w:eastAsia="標楷體" w:hAnsi="標楷體"/>
              </w:rPr>
            </w:pPr>
            <w:r w:rsidRPr="00AD666E">
              <w:rPr>
                <w:rFonts w:ascii="標楷體" w:eastAsia="標楷體" w:hAnsi="標楷體" w:hint="eastAsia"/>
              </w:rPr>
              <w:t>國語</w:t>
            </w:r>
          </w:p>
          <w:p w:rsidR="002D3A63" w:rsidRPr="00AA1B8F" w:rsidRDefault="002D3A63" w:rsidP="002D3A63">
            <w:pPr>
              <w:snapToGrid w:val="0"/>
              <w:jc w:val="center"/>
              <w:rPr>
                <w:rFonts w:ascii="標楷體" w:eastAsia="標楷體" w:hAnsi="標楷體"/>
                <w:color w:val="FF0000"/>
              </w:rPr>
            </w:pPr>
            <w:r w:rsidRPr="00AA1B8F">
              <w:rPr>
                <w:rFonts w:ascii="標楷體" w:eastAsia="標楷體" w:hAnsi="標楷體" w:hint="eastAsia"/>
                <w:color w:val="FF0000"/>
              </w:rPr>
              <w:t>(</w:t>
            </w:r>
            <w:r>
              <w:rPr>
                <w:rFonts w:ascii="標楷體" w:eastAsia="標楷體" w:hAnsi="標楷體" w:hint="eastAsia"/>
                <w:color w:val="FF0000"/>
              </w:rPr>
              <w:t>6</w:t>
            </w:r>
            <w:r w:rsidRPr="00AA1B8F">
              <w:rPr>
                <w:rFonts w:ascii="標楷體" w:eastAsia="標楷體" w:hAnsi="標楷體" w:hint="eastAsia"/>
                <w:color w:val="FF0000"/>
              </w:rPr>
              <w:t>)</w:t>
            </w:r>
          </w:p>
          <w:p w:rsidR="002D3A63" w:rsidRPr="00AD666E" w:rsidRDefault="002D3A63" w:rsidP="002D3A63">
            <w:pPr>
              <w:snapToGrid w:val="0"/>
              <w:jc w:val="center"/>
              <w:rPr>
                <w:rFonts w:ascii="標楷體" w:eastAsia="標楷體" w:hAnsi="標楷體"/>
              </w:rPr>
            </w:pPr>
            <w:r w:rsidRPr="00AD666E">
              <w:rPr>
                <w:rFonts w:ascii="標楷體" w:eastAsia="標楷體" w:hAnsi="標楷體" w:hint="eastAsia"/>
              </w:rPr>
              <w:t>(</w:t>
            </w:r>
            <w:r>
              <w:rPr>
                <w:rFonts w:ascii="標楷體" w:eastAsia="標楷體" w:hAnsi="標楷體" w:hint="eastAsia"/>
              </w:rPr>
              <w:t>南一</w:t>
            </w:r>
            <w:r w:rsidRPr="00AD666E">
              <w:rPr>
                <w:rFonts w:ascii="標楷體" w:eastAsia="標楷體" w:hAnsi="標楷體" w:hint="eastAsia"/>
              </w:rPr>
              <w:t>)</w:t>
            </w:r>
          </w:p>
        </w:tc>
        <w:tc>
          <w:tcPr>
            <w:tcW w:w="789" w:type="pct"/>
            <w:vAlign w:val="center"/>
          </w:tcPr>
          <w:p w:rsidR="002D3A63" w:rsidRPr="00271218" w:rsidRDefault="002D3A63" w:rsidP="002D3A63">
            <w:pPr>
              <w:pStyle w:val="a7"/>
            </w:pPr>
            <w:r>
              <w:rPr>
                <w:rFonts w:hint="eastAsia"/>
              </w:rPr>
              <w:t xml:space="preserve">   </w:t>
            </w:r>
            <w:r w:rsidRPr="00271218">
              <w:rPr>
                <w:rFonts w:hint="eastAsia"/>
              </w:rPr>
              <w:t>本土語言</w:t>
            </w:r>
            <w:r>
              <w:rPr>
                <w:rFonts w:hint="eastAsia"/>
              </w:rPr>
              <w:t>/新住民語</w:t>
            </w:r>
          </w:p>
          <w:p w:rsidR="002D3A63" w:rsidRDefault="002D3A63" w:rsidP="002D3A63">
            <w:pPr>
              <w:pStyle w:val="a7"/>
            </w:pPr>
            <w:r>
              <w:rPr>
                <w:rFonts w:hint="eastAsia"/>
              </w:rPr>
              <w:t xml:space="preserve">      </w:t>
            </w:r>
            <w:r w:rsidRPr="00271218">
              <w:rPr>
                <w:rFonts w:hint="eastAsia"/>
              </w:rPr>
              <w:t>(</w:t>
            </w:r>
            <w:r>
              <w:rPr>
                <w:rFonts w:hint="eastAsia"/>
              </w:rPr>
              <w:t>閩南</w:t>
            </w:r>
            <w:r w:rsidRPr="00271218">
              <w:rPr>
                <w:rFonts w:hint="eastAsia"/>
              </w:rPr>
              <w:t>語)</w:t>
            </w:r>
          </w:p>
          <w:p w:rsidR="002D3A63" w:rsidRPr="0010467B" w:rsidRDefault="002D3A63" w:rsidP="002D3A63">
            <w:pPr>
              <w:pStyle w:val="a7"/>
            </w:pPr>
            <w:r>
              <w:rPr>
                <w:rFonts w:hint="eastAsia"/>
              </w:rPr>
              <w:t xml:space="preserve">       </w:t>
            </w:r>
            <w:r w:rsidRPr="00997E30">
              <w:rPr>
                <w:rFonts w:hint="eastAsia"/>
                <w:color w:val="FF0000"/>
              </w:rPr>
              <w:t xml:space="preserve">（ </w:t>
            </w:r>
            <w:r w:rsidRPr="00997E30">
              <w:rPr>
                <w:color w:val="FF0000"/>
              </w:rPr>
              <w:t>1</w:t>
            </w:r>
            <w:r w:rsidRPr="00997E30">
              <w:rPr>
                <w:rFonts w:hint="eastAsia"/>
                <w:color w:val="FF0000"/>
              </w:rPr>
              <w:t xml:space="preserve"> ）</w:t>
            </w:r>
          </w:p>
          <w:p w:rsidR="002D3A63" w:rsidRPr="00094477" w:rsidRDefault="002D3A63" w:rsidP="002D3A63">
            <w:pPr>
              <w:pStyle w:val="a7"/>
              <w:rPr>
                <w14:shadow w14:blurRad="50800" w14:dist="38100" w14:dir="2700000" w14:sx="100000" w14:sy="100000" w14:kx="0" w14:ky="0" w14:algn="tl">
                  <w14:srgbClr w14:val="000000">
                    <w14:alpha w14:val="60000"/>
                  </w14:srgbClr>
                </w14:shadow>
              </w:rPr>
            </w:pPr>
            <w:r>
              <w:rPr>
                <w:rFonts w:hint="eastAsia"/>
              </w:rPr>
              <w:t xml:space="preserve">        </w:t>
            </w:r>
            <w:r w:rsidRPr="0010467B">
              <w:rPr>
                <w:rFonts w:hint="eastAsia"/>
              </w:rPr>
              <w:t>(</w:t>
            </w:r>
            <w:r>
              <w:rPr>
                <w:rFonts w:hint="eastAsia"/>
              </w:rPr>
              <w:t>康軒</w:t>
            </w:r>
            <w:r w:rsidRPr="0010467B">
              <w:rPr>
                <w:rFonts w:hint="eastAsia"/>
              </w:rPr>
              <w:t>)</w:t>
            </w:r>
          </w:p>
        </w:tc>
        <w:tc>
          <w:tcPr>
            <w:tcW w:w="637" w:type="pct"/>
            <w:vMerge/>
            <w:vAlign w:val="center"/>
          </w:tcPr>
          <w:p w:rsidR="002D3A63" w:rsidRPr="00AD666E" w:rsidRDefault="002D3A63" w:rsidP="002D3A63">
            <w:pPr>
              <w:snapToGrid w:val="0"/>
              <w:rPr>
                <w:rFonts w:ascii="標楷體" w:eastAsia="標楷體" w:hAnsi="標楷體"/>
              </w:rPr>
            </w:pPr>
          </w:p>
        </w:tc>
        <w:tc>
          <w:tcPr>
            <w:tcW w:w="931" w:type="pct"/>
            <w:vMerge/>
            <w:vAlign w:val="center"/>
          </w:tcPr>
          <w:p w:rsidR="002D3A63" w:rsidRPr="00AD666E" w:rsidRDefault="002D3A63" w:rsidP="002D3A63">
            <w:pPr>
              <w:snapToGrid w:val="0"/>
              <w:rPr>
                <w:rFonts w:ascii="標楷體" w:eastAsia="標楷體" w:hAnsi="標楷體"/>
              </w:rPr>
            </w:pPr>
          </w:p>
        </w:tc>
        <w:tc>
          <w:tcPr>
            <w:tcW w:w="895" w:type="pct"/>
            <w:vMerge/>
            <w:tcBorders>
              <w:bottom w:val="single" w:sz="4" w:space="0" w:color="auto"/>
            </w:tcBorders>
            <w:vAlign w:val="center"/>
          </w:tcPr>
          <w:p w:rsidR="002D3A63" w:rsidRPr="00AD666E" w:rsidRDefault="002D3A63" w:rsidP="002D3A63">
            <w:pPr>
              <w:snapToGrid w:val="0"/>
              <w:rPr>
                <w:rFonts w:ascii="標楷體" w:eastAsia="標楷體" w:hAnsi="標楷體"/>
              </w:rPr>
            </w:pPr>
          </w:p>
        </w:tc>
      </w:tr>
      <w:tr w:rsidR="002D3A63" w:rsidRPr="00AD666E" w:rsidTr="002D3A63">
        <w:trPr>
          <w:gridAfter w:val="1"/>
          <w:wAfter w:w="26" w:type="pct"/>
          <w:cantSplit/>
          <w:trHeight w:val="416"/>
        </w:trPr>
        <w:tc>
          <w:tcPr>
            <w:tcW w:w="1138" w:type="pct"/>
            <w:gridSpan w:val="3"/>
            <w:vAlign w:val="center"/>
          </w:tcPr>
          <w:p w:rsidR="002D3A63" w:rsidRPr="00557F38" w:rsidRDefault="002D3A63" w:rsidP="002D3A63">
            <w:pPr>
              <w:snapToGrid w:val="0"/>
              <w:jc w:val="center"/>
              <w:rPr>
                <w:rFonts w:ascii="標楷體" w:eastAsia="標楷體" w:hAnsi="標楷體"/>
                <w:color w:val="FF0000"/>
              </w:rPr>
            </w:pPr>
            <w:r w:rsidRPr="00557F38">
              <w:rPr>
                <w:rFonts w:ascii="標楷體" w:eastAsia="標楷體" w:hAnsi="標楷體" w:hint="eastAsia"/>
                <w:color w:val="FF0000"/>
              </w:rPr>
              <w:t>學期</w:t>
            </w:r>
            <w:r>
              <w:rPr>
                <w:rFonts w:ascii="標楷體" w:eastAsia="標楷體" w:hAnsi="標楷體" w:hint="eastAsia"/>
                <w:color w:val="FF0000"/>
              </w:rPr>
              <w:t>核心素養</w:t>
            </w:r>
          </w:p>
        </w:tc>
        <w:tc>
          <w:tcPr>
            <w:tcW w:w="584" w:type="pct"/>
          </w:tcPr>
          <w:p w:rsidR="002D3A63" w:rsidRPr="00B1100C" w:rsidRDefault="002D3A63" w:rsidP="002D3A63">
            <w:pPr>
              <w:spacing w:line="300" w:lineRule="exact"/>
              <w:jc w:val="both"/>
              <w:rPr>
                <w:rFonts w:ascii="標楷體" w:eastAsia="標楷體" w:hAnsi="標楷體"/>
                <w:color w:val="000000"/>
                <w:sz w:val="20"/>
                <w:szCs w:val="20"/>
              </w:rPr>
            </w:pPr>
            <w:r w:rsidRPr="00B1100C">
              <w:rPr>
                <w:rFonts w:ascii="標楷體" w:eastAsia="標楷體" w:hAnsi="標楷體" w:hint="eastAsia"/>
                <w:color w:val="000000"/>
                <w:sz w:val="20"/>
                <w:szCs w:val="20"/>
              </w:rPr>
              <w:t>國-E-A1、國-E-A2、</w:t>
            </w:r>
            <w:r w:rsidRPr="00B1100C">
              <w:rPr>
                <w:rFonts w:ascii="標楷體" w:eastAsia="標楷體" w:hAnsi="標楷體" w:cs="Arial Unicode MS" w:hint="eastAsia"/>
                <w:color w:val="000000"/>
                <w:sz w:val="20"/>
                <w:szCs w:val="20"/>
              </w:rPr>
              <w:t>國-E-A3、國-E-B1、國-E-B3、</w:t>
            </w:r>
            <w:r w:rsidRPr="00B1100C">
              <w:rPr>
                <w:rFonts w:ascii="標楷體" w:eastAsia="標楷體" w:hAnsi="標楷體" w:hint="eastAsia"/>
                <w:color w:val="000000"/>
                <w:sz w:val="20"/>
                <w:szCs w:val="20"/>
              </w:rPr>
              <w:t>國-E-C2、國-E-C3</w:t>
            </w:r>
          </w:p>
        </w:tc>
        <w:tc>
          <w:tcPr>
            <w:tcW w:w="789" w:type="pct"/>
          </w:tcPr>
          <w:p w:rsidR="002D3A63" w:rsidRPr="00B1100C" w:rsidRDefault="002D3A63" w:rsidP="002D3A63">
            <w:pPr>
              <w:widowControl/>
              <w:spacing w:line="300" w:lineRule="exact"/>
              <w:ind w:left="792" w:hangingChars="396" w:hanging="792"/>
              <w:rPr>
                <w:rFonts w:ascii="標楷體" w:eastAsia="標楷體" w:hAnsi="標楷體" w:cs="Times New Roman"/>
                <w:kern w:val="0"/>
                <w:sz w:val="20"/>
                <w:szCs w:val="20"/>
              </w:rPr>
            </w:pPr>
            <w:r w:rsidRPr="00B1100C">
              <w:rPr>
                <w:rFonts w:ascii="標楷體" w:eastAsia="標楷體" w:hAnsi="標楷體" w:cs="Times New Roman" w:hint="eastAsia"/>
                <w:kern w:val="0"/>
                <w:sz w:val="20"/>
                <w:szCs w:val="20"/>
              </w:rPr>
              <w:t>閩</w:t>
            </w:r>
            <w:r w:rsidRPr="00B1100C">
              <w:rPr>
                <w:rFonts w:ascii="標楷體" w:eastAsia="標楷體" w:hAnsi="標楷體" w:cs="Times New Roman"/>
                <w:kern w:val="0"/>
                <w:sz w:val="20"/>
                <w:szCs w:val="20"/>
              </w:rPr>
              <w:t>-E-A1</w:t>
            </w:r>
            <w:r w:rsidRPr="00B1100C">
              <w:rPr>
                <w:rFonts w:ascii="標楷體" w:eastAsia="標楷體" w:hAnsi="標楷體" w:cs="Times New Roman" w:hint="eastAsia"/>
                <w:kern w:val="0"/>
                <w:sz w:val="20"/>
                <w:szCs w:val="20"/>
              </w:rPr>
              <w:t xml:space="preserve"> </w:t>
            </w:r>
          </w:p>
          <w:p w:rsidR="002D3A63" w:rsidRPr="00B1100C" w:rsidRDefault="002D3A63" w:rsidP="002D3A63">
            <w:pPr>
              <w:snapToGrid w:val="0"/>
              <w:spacing w:line="300" w:lineRule="exact"/>
              <w:jc w:val="both"/>
              <w:rPr>
                <w:rFonts w:ascii="標楷體" w:eastAsia="標楷體" w:hAnsi="標楷體"/>
                <w:color w:val="000000"/>
                <w:sz w:val="20"/>
                <w:szCs w:val="20"/>
              </w:rPr>
            </w:pPr>
            <w:r w:rsidRPr="00B1100C">
              <w:rPr>
                <w:rFonts w:ascii="標楷體" w:eastAsia="標楷體" w:hAnsi="標楷體" w:cs="Times New Roman" w:hint="eastAsia"/>
                <w:kern w:val="0"/>
                <w:sz w:val="20"/>
                <w:szCs w:val="20"/>
              </w:rPr>
              <w:t>閩</w:t>
            </w:r>
            <w:r w:rsidRPr="00B1100C">
              <w:rPr>
                <w:rFonts w:ascii="標楷體" w:eastAsia="標楷體" w:hAnsi="標楷體" w:cs="Times New Roman"/>
                <w:kern w:val="0"/>
                <w:sz w:val="20"/>
                <w:szCs w:val="20"/>
              </w:rPr>
              <w:t>-E-B1</w:t>
            </w:r>
          </w:p>
        </w:tc>
        <w:tc>
          <w:tcPr>
            <w:tcW w:w="637" w:type="pct"/>
          </w:tcPr>
          <w:p w:rsidR="002D3A63" w:rsidRPr="00B1100C" w:rsidRDefault="002D3A63" w:rsidP="002D3A63">
            <w:pPr>
              <w:spacing w:line="300" w:lineRule="exact"/>
              <w:rPr>
                <w:rFonts w:ascii="標楷體" w:eastAsia="標楷體" w:hAnsi="標楷體" w:cs="Times New Roman"/>
                <w:sz w:val="20"/>
                <w:szCs w:val="20"/>
              </w:rPr>
            </w:pPr>
            <w:r w:rsidRPr="00B1100C">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B1100C">
              <w:rPr>
                <w:rFonts w:ascii="標楷體" w:eastAsia="標楷體" w:hAnsi="標楷體" w:cs="Times New Roman" w:hint="eastAsia"/>
                <w:sz w:val="20"/>
                <w:szCs w:val="20"/>
              </w:rPr>
              <w:t>數-E-A2</w:t>
            </w:r>
          </w:p>
          <w:p w:rsidR="002D3A63" w:rsidRPr="00B1100C" w:rsidRDefault="002D3A63" w:rsidP="002D3A63">
            <w:pPr>
              <w:spacing w:line="300" w:lineRule="exact"/>
              <w:rPr>
                <w:rFonts w:ascii="標楷體" w:eastAsia="標楷體" w:hAnsi="標楷體" w:cs="Times New Roman"/>
                <w:sz w:val="20"/>
                <w:szCs w:val="20"/>
              </w:rPr>
            </w:pPr>
            <w:r w:rsidRPr="00B1100C">
              <w:rPr>
                <w:rFonts w:ascii="標楷體" w:eastAsia="標楷體" w:hAnsi="標楷體" w:cs="Times New Roman" w:hint="eastAsia"/>
                <w:sz w:val="20"/>
                <w:szCs w:val="20"/>
              </w:rPr>
              <w:t xml:space="preserve">數-E-B1 </w:t>
            </w:r>
            <w:r>
              <w:rPr>
                <w:rFonts w:ascii="標楷體" w:eastAsia="標楷體" w:hAnsi="標楷體" w:cs="Times New Roman" w:hint="eastAsia"/>
                <w:sz w:val="20"/>
                <w:szCs w:val="20"/>
              </w:rPr>
              <w:t>、</w:t>
            </w:r>
            <w:r w:rsidRPr="00B1100C">
              <w:rPr>
                <w:rFonts w:ascii="標楷體" w:eastAsia="標楷體" w:hAnsi="標楷體" w:cs="Times New Roman" w:hint="eastAsia"/>
                <w:sz w:val="20"/>
                <w:szCs w:val="20"/>
              </w:rPr>
              <w:t>數-E-B3</w:t>
            </w:r>
          </w:p>
          <w:p w:rsidR="002D3A63" w:rsidRPr="00B1100C" w:rsidRDefault="002D3A63" w:rsidP="002D3A63">
            <w:pPr>
              <w:spacing w:line="300" w:lineRule="exact"/>
              <w:jc w:val="both"/>
              <w:rPr>
                <w:rFonts w:ascii="標楷體" w:eastAsia="標楷體" w:hAnsi="標楷體"/>
                <w:color w:val="000000"/>
                <w:sz w:val="20"/>
                <w:szCs w:val="20"/>
              </w:rPr>
            </w:pPr>
            <w:r w:rsidRPr="00B1100C">
              <w:rPr>
                <w:rFonts w:ascii="標楷體" w:eastAsia="標楷體" w:hAnsi="標楷體" w:cs="Times New Roman" w:hint="eastAsia"/>
                <w:sz w:val="20"/>
                <w:szCs w:val="20"/>
              </w:rPr>
              <w:t>數-E-C1、數-E-C2</w:t>
            </w:r>
          </w:p>
        </w:tc>
        <w:tc>
          <w:tcPr>
            <w:tcW w:w="931" w:type="pct"/>
          </w:tcPr>
          <w:p w:rsidR="002D3A63" w:rsidRPr="00B1100C" w:rsidRDefault="002D3A63" w:rsidP="002D3A63">
            <w:pPr>
              <w:widowControl/>
              <w:spacing w:line="300" w:lineRule="exact"/>
              <w:jc w:val="both"/>
              <w:rPr>
                <w:rFonts w:ascii="標楷體" w:eastAsia="標楷體" w:hAnsi="標楷體"/>
                <w:b/>
                <w:color w:val="000000"/>
                <w:sz w:val="20"/>
                <w:szCs w:val="20"/>
              </w:rPr>
            </w:pPr>
            <w:r w:rsidRPr="00B1100C">
              <w:rPr>
                <w:rFonts w:ascii="標楷體" w:eastAsia="標楷體" w:hAnsi="標楷體" w:cs="Times New Roman"/>
                <w:color w:val="000000"/>
                <w:sz w:val="20"/>
                <w:szCs w:val="20"/>
              </w:rPr>
              <w:br w:type="page"/>
            </w:r>
            <w:r w:rsidRPr="00B1100C">
              <w:rPr>
                <w:rFonts w:ascii="標楷體" w:eastAsia="標楷體" w:hAnsi="標楷體" w:cs="Arial Unicode MS" w:hint="eastAsia"/>
                <w:color w:val="000000"/>
                <w:sz w:val="20"/>
                <w:szCs w:val="20"/>
              </w:rPr>
              <w:t>生活-E-A1、生活-E-A2、生活-E-A3、生活-E-B1、生活-E-B2、生活-E-B3、生活-E-C1、生活-E-C2、生活-E-C3</w:t>
            </w:r>
          </w:p>
        </w:tc>
        <w:tc>
          <w:tcPr>
            <w:tcW w:w="895" w:type="pct"/>
          </w:tcPr>
          <w:p w:rsidR="002D3A63" w:rsidRPr="00B1100C" w:rsidRDefault="002D3A63" w:rsidP="002D3A63">
            <w:pPr>
              <w:spacing w:line="300" w:lineRule="exact"/>
              <w:jc w:val="both"/>
              <w:rPr>
                <w:rFonts w:ascii="標楷體" w:eastAsia="標楷體" w:hAnsi="標楷體"/>
                <w:color w:val="000000"/>
                <w:sz w:val="20"/>
                <w:szCs w:val="20"/>
              </w:rPr>
            </w:pPr>
            <w:r w:rsidRPr="00B1100C">
              <w:rPr>
                <w:rFonts w:ascii="標楷體" w:eastAsia="標楷體" w:hAnsi="標楷體" w:cs="Arial Unicode MS" w:hint="eastAsia"/>
                <w:color w:val="000000"/>
                <w:sz w:val="20"/>
                <w:szCs w:val="20"/>
              </w:rPr>
              <w:t>健體-E-A1</w:t>
            </w:r>
            <w:r w:rsidRPr="00B1100C">
              <w:rPr>
                <w:rFonts w:ascii="標楷體" w:eastAsia="標楷體" w:hAnsi="標楷體" w:cs="Arial Unicode MS"/>
                <w:color w:val="000000"/>
                <w:sz w:val="20"/>
                <w:szCs w:val="20"/>
              </w:rPr>
              <w:t>、</w:t>
            </w:r>
            <w:r w:rsidRPr="00B1100C">
              <w:rPr>
                <w:rFonts w:ascii="標楷體" w:eastAsia="標楷體" w:hAnsi="標楷體" w:cs="Arial Unicode MS" w:hint="eastAsia"/>
                <w:color w:val="000000"/>
                <w:sz w:val="20"/>
                <w:szCs w:val="20"/>
              </w:rPr>
              <w:t>健體-E-A2、健體-E-B3、健體-E-C1、健體-E-C2</w:t>
            </w:r>
          </w:p>
        </w:tc>
      </w:tr>
      <w:tr w:rsidR="002D3A63" w:rsidRPr="00AD666E" w:rsidTr="002D3A63">
        <w:trPr>
          <w:gridAfter w:val="1"/>
          <w:wAfter w:w="26" w:type="pct"/>
          <w:cantSplit/>
          <w:trHeight w:val="416"/>
        </w:trPr>
        <w:tc>
          <w:tcPr>
            <w:tcW w:w="1138" w:type="pct"/>
            <w:gridSpan w:val="3"/>
            <w:vAlign w:val="center"/>
          </w:tcPr>
          <w:p w:rsidR="002D3A63" w:rsidRPr="00557F38" w:rsidRDefault="002D3A63" w:rsidP="002D3A63">
            <w:pPr>
              <w:snapToGrid w:val="0"/>
              <w:jc w:val="center"/>
              <w:rPr>
                <w:rFonts w:ascii="標楷體" w:eastAsia="標楷體" w:hAnsi="標楷體"/>
                <w:color w:val="FF0000"/>
              </w:rPr>
            </w:pPr>
            <w:r w:rsidRPr="00557F38">
              <w:rPr>
                <w:rFonts w:ascii="標楷體" w:eastAsia="標楷體" w:hAnsi="標楷體" w:hint="eastAsia"/>
                <w:color w:val="FF0000"/>
              </w:rPr>
              <w:lastRenderedPageBreak/>
              <w:t>學期學習</w:t>
            </w:r>
            <w:r>
              <w:rPr>
                <w:rFonts w:ascii="標楷體" w:eastAsia="標楷體" w:hAnsi="標楷體" w:hint="eastAsia"/>
                <w:color w:val="FF0000"/>
              </w:rPr>
              <w:t>重點</w:t>
            </w:r>
          </w:p>
        </w:tc>
        <w:tc>
          <w:tcPr>
            <w:tcW w:w="584" w:type="pct"/>
          </w:tcPr>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學習表現</w:t>
            </w:r>
          </w:p>
          <w:p w:rsidR="002D3A63" w:rsidRPr="00CB1B38" w:rsidRDefault="002D3A63" w:rsidP="002D3A63">
            <w:pPr>
              <w:spacing w:line="300" w:lineRule="exact"/>
              <w:jc w:val="both"/>
              <w:rPr>
                <w:rFonts w:ascii="標楷體" w:eastAsia="標楷體" w:hAnsi="標楷體" w:cs="Times New Roman"/>
                <w:color w:val="000000"/>
                <w:sz w:val="20"/>
                <w:szCs w:val="20"/>
              </w:rPr>
            </w:pPr>
            <w:r w:rsidRPr="00CB1B38">
              <w:rPr>
                <w:rFonts w:ascii="標楷體" w:eastAsia="標楷體" w:hAnsi="標楷體" w:cs="Times New Roman" w:hint="eastAsia"/>
                <w:color w:val="000000"/>
                <w:sz w:val="20"/>
                <w:szCs w:val="20"/>
              </w:rPr>
              <w:t>1-I-1、1-I-2、1-I-3、2-I-1、</w:t>
            </w:r>
            <w:r w:rsidRPr="00CB1B38">
              <w:rPr>
                <w:rFonts w:ascii="標楷體" w:eastAsia="標楷體" w:hAnsi="標楷體" w:cs="Arial Unicode MS" w:hint="eastAsia"/>
                <w:color w:val="000000"/>
                <w:sz w:val="20"/>
                <w:szCs w:val="20"/>
              </w:rPr>
              <w:t>2-I-2、2-I-3、</w:t>
            </w:r>
            <w:r w:rsidRPr="00CB1B38">
              <w:rPr>
                <w:rFonts w:ascii="標楷體" w:eastAsia="標楷體" w:hAnsi="標楷體" w:cs="Times New Roman" w:hint="eastAsia"/>
                <w:color w:val="000000"/>
                <w:sz w:val="20"/>
                <w:szCs w:val="20"/>
              </w:rPr>
              <w:t>3-I-1、</w:t>
            </w:r>
            <w:r w:rsidRPr="00CB1B38">
              <w:rPr>
                <w:rFonts w:ascii="標楷體" w:eastAsia="標楷體" w:hAnsi="標楷體" w:cs="Arial Unicode MS" w:hint="eastAsia"/>
                <w:color w:val="000000"/>
                <w:sz w:val="20"/>
                <w:szCs w:val="20"/>
              </w:rPr>
              <w:t>3-I-2、</w:t>
            </w:r>
            <w:r w:rsidRPr="00CB1B38">
              <w:rPr>
                <w:rFonts w:ascii="標楷體" w:eastAsia="標楷體" w:hAnsi="標楷體" w:cs="Times New Roman" w:hint="eastAsia"/>
                <w:color w:val="000000"/>
                <w:sz w:val="20"/>
                <w:szCs w:val="20"/>
              </w:rPr>
              <w:t>3-I-3、3-I-4、</w:t>
            </w:r>
            <w:r w:rsidRPr="00CB1B38">
              <w:rPr>
                <w:rFonts w:ascii="標楷體" w:eastAsia="標楷體" w:hAnsi="標楷體" w:cs="Times New Roman"/>
                <w:color w:val="000000"/>
                <w:sz w:val="20"/>
                <w:szCs w:val="20"/>
              </w:rPr>
              <w:t>4-I-1、</w:t>
            </w:r>
            <w:r w:rsidRPr="00CB1B38">
              <w:rPr>
                <w:rFonts w:ascii="標楷體" w:eastAsia="標楷體" w:hAnsi="標楷體" w:cs="Arial Unicode MS" w:hint="eastAsia"/>
                <w:color w:val="000000"/>
                <w:sz w:val="20"/>
                <w:szCs w:val="20"/>
              </w:rPr>
              <w:t>4-I-2、</w:t>
            </w:r>
            <w:r w:rsidRPr="00CB1B38">
              <w:rPr>
                <w:rFonts w:ascii="標楷體" w:eastAsia="標楷體" w:hAnsi="標楷體" w:cs="Times New Roman" w:hint="eastAsia"/>
                <w:color w:val="000000"/>
                <w:sz w:val="20"/>
                <w:szCs w:val="20"/>
              </w:rPr>
              <w:t>4-I-4、</w:t>
            </w:r>
            <w:r w:rsidRPr="00CB1B38">
              <w:rPr>
                <w:rFonts w:ascii="標楷體" w:eastAsia="標楷體" w:hAnsi="標楷體" w:cs="Times New Roman"/>
                <w:color w:val="000000"/>
                <w:sz w:val="20"/>
                <w:szCs w:val="20"/>
              </w:rPr>
              <w:t>4-I-5、</w:t>
            </w:r>
            <w:r w:rsidRPr="00CB1B38">
              <w:rPr>
                <w:rFonts w:ascii="標楷體" w:eastAsia="標楷體" w:hAnsi="標楷體" w:cs="Arial Unicode MS" w:hint="eastAsia"/>
                <w:color w:val="000000"/>
                <w:sz w:val="20"/>
                <w:szCs w:val="20"/>
              </w:rPr>
              <w:t>4-I-6、</w:t>
            </w:r>
            <w:r w:rsidRPr="00CB1B38">
              <w:rPr>
                <w:rFonts w:ascii="標楷體" w:eastAsia="標楷體" w:hAnsi="標楷體" w:cs="Times New Roman" w:hint="eastAsia"/>
                <w:color w:val="000000"/>
                <w:sz w:val="20"/>
                <w:szCs w:val="20"/>
              </w:rPr>
              <w:t>5-I-1、5-I-3、5-I-4、5-I-6、5-I-9、</w:t>
            </w:r>
            <w:r w:rsidRPr="00CB1B38">
              <w:rPr>
                <w:rFonts w:ascii="標楷體" w:eastAsia="標楷體" w:hAnsi="標楷體" w:cs="Arial Unicode MS" w:hint="eastAsia"/>
                <w:color w:val="000000"/>
                <w:sz w:val="20"/>
                <w:szCs w:val="20"/>
              </w:rPr>
              <w:t>6-I-2、</w:t>
            </w:r>
            <w:r w:rsidRPr="00CB1B38">
              <w:rPr>
                <w:rFonts w:ascii="標楷體" w:eastAsia="標楷體" w:hAnsi="標楷體" w:cs="Times New Roman"/>
                <w:color w:val="000000"/>
                <w:sz w:val="20"/>
                <w:szCs w:val="20"/>
              </w:rPr>
              <w:t>6-I-4、</w:t>
            </w:r>
          </w:p>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學習內容</w:t>
            </w:r>
          </w:p>
          <w:p w:rsidR="002D3A63" w:rsidRPr="00CB1B38" w:rsidRDefault="002D3A63" w:rsidP="002D3A63">
            <w:pPr>
              <w:spacing w:line="300" w:lineRule="exact"/>
              <w:jc w:val="both"/>
              <w:rPr>
                <w:rFonts w:ascii="標楷體" w:eastAsia="標楷體" w:hAnsi="標楷體" w:cs="Arial Unicode MS"/>
                <w:color w:val="000000"/>
                <w:sz w:val="20"/>
                <w:szCs w:val="20"/>
              </w:rPr>
            </w:pPr>
            <w:r w:rsidRPr="00CB1B38">
              <w:rPr>
                <w:rFonts w:ascii="標楷體" w:eastAsia="標楷體" w:hAnsi="標楷體" w:cs="Times New Roman" w:hint="eastAsia"/>
                <w:color w:val="000000"/>
                <w:sz w:val="20"/>
                <w:szCs w:val="20"/>
              </w:rPr>
              <w:t>Aa-I-1、Aa-I-2、Aa-I-3、Aa-I-4、Aa-I-5、</w:t>
            </w:r>
            <w:r w:rsidRPr="00CB1B38">
              <w:rPr>
                <w:rFonts w:ascii="標楷體" w:eastAsia="標楷體" w:hAnsi="標楷體" w:cs="Arial Unicode MS" w:hint="eastAsia"/>
                <w:color w:val="000000"/>
                <w:sz w:val="20"/>
                <w:szCs w:val="20"/>
              </w:rPr>
              <w:t>Ab-I-1、Ab-I-2、Ab-I-3、Ab-I-4、Ab-I-5、Ab-I-6、Ac-I-2、</w:t>
            </w:r>
            <w:r w:rsidRPr="00CB1B38">
              <w:rPr>
                <w:rFonts w:ascii="標楷體" w:eastAsia="標楷體" w:hAnsi="標楷體" w:cs="Times New Roman" w:hint="eastAsia"/>
                <w:color w:val="000000"/>
                <w:sz w:val="20"/>
                <w:szCs w:val="20"/>
              </w:rPr>
              <w:t>Ad-I-2、Ad-I-3、</w:t>
            </w:r>
            <w:r w:rsidRPr="00CB1B38">
              <w:rPr>
                <w:rFonts w:ascii="標楷體" w:eastAsia="標楷體" w:hAnsi="標楷體" w:cs="Arial Unicode MS" w:hint="eastAsia"/>
                <w:color w:val="000000"/>
                <w:sz w:val="20"/>
                <w:szCs w:val="20"/>
              </w:rPr>
              <w:t>Ba-I-1、</w:t>
            </w:r>
            <w:r w:rsidRPr="00CB1B38">
              <w:rPr>
                <w:rFonts w:ascii="標楷體" w:eastAsia="標楷體" w:hAnsi="標楷體" w:cs="Times New Roman" w:hint="eastAsia"/>
                <w:color w:val="000000"/>
                <w:sz w:val="20"/>
                <w:szCs w:val="20"/>
              </w:rPr>
              <w:t>Bb-I-2、</w:t>
            </w:r>
            <w:r w:rsidRPr="00CB1B38">
              <w:rPr>
                <w:rFonts w:ascii="標楷體" w:eastAsia="標楷體" w:hAnsi="標楷體" w:cs="Arial Unicode MS" w:hint="eastAsia"/>
                <w:color w:val="000000"/>
                <w:sz w:val="20"/>
                <w:szCs w:val="20"/>
              </w:rPr>
              <w:t>Bb-I-3、Ca-I-1</w:t>
            </w:r>
          </w:p>
          <w:p w:rsidR="002D3A63" w:rsidRPr="00CB1B38" w:rsidRDefault="002D3A63" w:rsidP="002D3A63">
            <w:pPr>
              <w:snapToGrid w:val="0"/>
              <w:spacing w:line="300" w:lineRule="exact"/>
              <w:jc w:val="both"/>
              <w:rPr>
                <w:rFonts w:ascii="標楷體" w:eastAsia="標楷體" w:hAnsi="標楷體"/>
                <w:color w:val="000000"/>
                <w:sz w:val="20"/>
                <w:szCs w:val="20"/>
              </w:rPr>
            </w:pPr>
          </w:p>
        </w:tc>
        <w:tc>
          <w:tcPr>
            <w:tcW w:w="789" w:type="pct"/>
          </w:tcPr>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學習表現</w:t>
            </w:r>
          </w:p>
          <w:p w:rsidR="002D3A63" w:rsidRPr="00CB1B38" w:rsidRDefault="002D3A63" w:rsidP="002D3A63">
            <w:pPr>
              <w:widowControl/>
              <w:spacing w:line="300" w:lineRule="exact"/>
              <w:rPr>
                <w:rFonts w:ascii="標楷體" w:eastAsia="標楷體" w:hAnsi="標楷體" w:cs="Times New Roman"/>
                <w:kern w:val="0"/>
                <w:sz w:val="20"/>
                <w:szCs w:val="20"/>
              </w:rPr>
            </w:pPr>
            <w:r w:rsidRPr="00CB1B38">
              <w:rPr>
                <w:rFonts w:ascii="標楷體" w:eastAsia="標楷體" w:hAnsi="標楷體" w:cs="Times New Roman"/>
                <w:kern w:val="0"/>
                <w:sz w:val="20"/>
                <w:szCs w:val="20"/>
              </w:rPr>
              <w:t>1-</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-1</w:t>
            </w:r>
            <w:r w:rsidRPr="00CB1B38">
              <w:rPr>
                <w:rFonts w:ascii="標楷體" w:eastAsia="標楷體" w:hAnsi="標楷體" w:cs="Times New Roman" w:hint="eastAsia"/>
                <w:kern w:val="0"/>
                <w:sz w:val="20"/>
                <w:szCs w:val="20"/>
              </w:rPr>
              <w:t>、1-I-2、1</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3、</w:t>
            </w:r>
          </w:p>
          <w:p w:rsidR="002D3A63" w:rsidRPr="00CB1B38" w:rsidRDefault="002D3A63" w:rsidP="002D3A63">
            <w:pPr>
              <w:widowControl/>
              <w:spacing w:line="300" w:lineRule="exact"/>
              <w:rPr>
                <w:rFonts w:ascii="標楷體" w:eastAsia="標楷體" w:hAnsi="標楷體" w:cs="Times New Roman"/>
                <w:kern w:val="0"/>
                <w:sz w:val="20"/>
                <w:szCs w:val="20"/>
              </w:rPr>
            </w:pPr>
            <w:r w:rsidRPr="00CB1B38">
              <w:rPr>
                <w:rFonts w:ascii="標楷體" w:eastAsia="標楷體" w:hAnsi="標楷體" w:cs="Times New Roman"/>
                <w:kern w:val="0"/>
                <w:sz w:val="20"/>
                <w:szCs w:val="20"/>
              </w:rPr>
              <w:t>1-</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-4</w:t>
            </w:r>
            <w:r w:rsidRPr="00CB1B38">
              <w:rPr>
                <w:rFonts w:ascii="標楷體" w:eastAsia="標楷體" w:hAnsi="標楷體" w:cs="Times New Roman" w:hint="eastAsia"/>
                <w:kern w:val="0"/>
                <w:sz w:val="20"/>
                <w:szCs w:val="20"/>
              </w:rPr>
              <w:t>、2</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2、2-I-3、</w:t>
            </w:r>
          </w:p>
          <w:p w:rsidR="002D3A63" w:rsidRPr="00CB1B38" w:rsidRDefault="002D3A63" w:rsidP="002D3A63">
            <w:pPr>
              <w:widowControl/>
              <w:spacing w:line="300" w:lineRule="exact"/>
              <w:rPr>
                <w:rFonts w:ascii="標楷體" w:eastAsia="標楷體" w:hAnsi="標楷體" w:cs="Times New Roman"/>
                <w:color w:val="000000"/>
                <w:sz w:val="20"/>
                <w:szCs w:val="20"/>
                <w:shd w:val="pct15" w:color="auto" w:fill="FFFFFF"/>
              </w:rPr>
            </w:pPr>
            <w:r w:rsidRPr="00CB1B38">
              <w:rPr>
                <w:rFonts w:ascii="標楷體" w:eastAsia="標楷體" w:hAnsi="標楷體" w:cs="Times New Roman"/>
                <w:kern w:val="0"/>
                <w:sz w:val="20"/>
                <w:szCs w:val="20"/>
              </w:rPr>
              <w:t>2-</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-4</w:t>
            </w:r>
            <w:r w:rsidRPr="00CB1B38">
              <w:rPr>
                <w:rFonts w:ascii="標楷體" w:eastAsia="標楷體" w:hAnsi="標楷體" w:cs="Times New Roman" w:hint="eastAsia"/>
                <w:kern w:val="0"/>
                <w:sz w:val="20"/>
                <w:szCs w:val="20"/>
              </w:rPr>
              <w:t>、3-I-1</w:t>
            </w: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學習內容</w:t>
            </w:r>
          </w:p>
          <w:p w:rsidR="002D3A63" w:rsidRPr="00CB1B38" w:rsidRDefault="002D3A63" w:rsidP="002D3A63">
            <w:pPr>
              <w:widowControl/>
              <w:spacing w:line="300" w:lineRule="exact"/>
              <w:rPr>
                <w:rFonts w:ascii="標楷體" w:eastAsia="標楷體" w:hAnsi="標楷體" w:cs="Times New Roman"/>
                <w:kern w:val="0"/>
                <w:sz w:val="20"/>
                <w:szCs w:val="20"/>
              </w:rPr>
            </w:pPr>
            <w:r w:rsidRPr="00CB1B38">
              <w:rPr>
                <w:rFonts w:ascii="標楷體" w:eastAsia="標楷體" w:hAnsi="標楷體" w:cs="Times New Roman" w:hint="eastAsia"/>
                <w:kern w:val="0"/>
                <w:sz w:val="20"/>
                <w:szCs w:val="20"/>
              </w:rPr>
              <w:t>Aa</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1、</w:t>
            </w:r>
            <w:r w:rsidRPr="00CB1B38">
              <w:rPr>
                <w:rFonts w:ascii="標楷體" w:eastAsia="標楷體" w:hAnsi="標楷體" w:cs="Times New Roman"/>
                <w:kern w:val="0"/>
                <w:sz w:val="20"/>
                <w:szCs w:val="20"/>
              </w:rPr>
              <w:t>Ab-</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-1</w:t>
            </w:r>
            <w:r w:rsidRPr="00CB1B38">
              <w:rPr>
                <w:rFonts w:ascii="標楷體" w:eastAsia="標楷體" w:hAnsi="標楷體" w:cs="Times New Roman" w:hint="eastAsia"/>
                <w:kern w:val="0"/>
                <w:sz w:val="20"/>
                <w:szCs w:val="20"/>
              </w:rPr>
              <w:t xml:space="preserve">、Ab-I-2 </w:t>
            </w:r>
          </w:p>
          <w:p w:rsidR="002D3A63" w:rsidRPr="00CB1B38" w:rsidRDefault="002D3A63" w:rsidP="002D3A63">
            <w:pPr>
              <w:widowControl/>
              <w:spacing w:line="300" w:lineRule="exact"/>
              <w:rPr>
                <w:rFonts w:ascii="標楷體" w:eastAsia="標楷體" w:hAnsi="標楷體" w:cs="Times New Roman"/>
                <w:kern w:val="0"/>
                <w:sz w:val="20"/>
                <w:szCs w:val="20"/>
              </w:rPr>
            </w:pPr>
            <w:r w:rsidRPr="00CB1B38">
              <w:rPr>
                <w:rFonts w:ascii="標楷體" w:eastAsia="標楷體" w:hAnsi="標楷體" w:cs="Times New Roman" w:hint="eastAsia"/>
                <w:kern w:val="0"/>
                <w:sz w:val="20"/>
                <w:szCs w:val="20"/>
              </w:rPr>
              <w:t>Ab-I-2 、Ac-I-1、</w:t>
            </w:r>
            <w:r w:rsidRPr="00CB1B38">
              <w:rPr>
                <w:rFonts w:ascii="標楷體" w:eastAsia="標楷體" w:hAnsi="標楷體" w:cs="Times New Roman"/>
                <w:kern w:val="0"/>
                <w:sz w:val="20"/>
                <w:szCs w:val="20"/>
              </w:rPr>
              <w:t>Ac-</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 xml:space="preserve">-2 </w:t>
            </w:r>
          </w:p>
          <w:p w:rsidR="002D3A63" w:rsidRPr="00CB1B38" w:rsidRDefault="002D3A63" w:rsidP="002D3A63">
            <w:pPr>
              <w:widowControl/>
              <w:spacing w:line="300" w:lineRule="exact"/>
              <w:rPr>
                <w:rFonts w:ascii="標楷體" w:eastAsia="標楷體" w:hAnsi="標楷體" w:cs="Times New Roman"/>
                <w:kern w:val="0"/>
                <w:sz w:val="20"/>
                <w:szCs w:val="20"/>
              </w:rPr>
            </w:pPr>
            <w:r w:rsidRPr="00CB1B38">
              <w:rPr>
                <w:rFonts w:ascii="標楷體" w:eastAsia="標楷體" w:hAnsi="標楷體" w:cs="Times New Roman"/>
                <w:kern w:val="0"/>
                <w:sz w:val="20"/>
                <w:szCs w:val="20"/>
              </w:rPr>
              <w:t>Ba-</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 xml:space="preserve">-2 </w:t>
            </w:r>
            <w:r w:rsidRPr="00CB1B38">
              <w:rPr>
                <w:rFonts w:ascii="標楷體" w:eastAsia="標楷體" w:hAnsi="標楷體" w:cs="Times New Roman" w:hint="eastAsia"/>
                <w:kern w:val="0"/>
                <w:sz w:val="20"/>
                <w:szCs w:val="20"/>
              </w:rPr>
              <w:t>、Bb-I-1、Bb</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 xml:space="preserve">2 </w:t>
            </w:r>
          </w:p>
          <w:p w:rsidR="002D3A63" w:rsidRPr="00CB1B38" w:rsidRDefault="002D3A63" w:rsidP="002D3A63">
            <w:pPr>
              <w:widowControl/>
              <w:spacing w:line="300" w:lineRule="exact"/>
              <w:rPr>
                <w:rFonts w:ascii="標楷體" w:eastAsia="標楷體" w:hAnsi="標楷體" w:cs="Times New Roman"/>
                <w:kern w:val="0"/>
                <w:sz w:val="20"/>
                <w:szCs w:val="20"/>
              </w:rPr>
            </w:pPr>
            <w:r w:rsidRPr="00CB1B38">
              <w:rPr>
                <w:rFonts w:ascii="標楷體" w:eastAsia="標楷體" w:hAnsi="標楷體" w:cs="Times New Roman" w:hint="eastAsia"/>
                <w:kern w:val="0"/>
                <w:sz w:val="20"/>
                <w:szCs w:val="20"/>
              </w:rPr>
              <w:t>Bb</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3 、Bg-I-1、Bg</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I</w:t>
            </w:r>
            <w:r w:rsidRPr="00CB1B38">
              <w:rPr>
                <w:rFonts w:ascii="標楷體" w:eastAsia="標楷體" w:hAnsi="標楷體" w:cs="Times New Roman"/>
                <w:kern w:val="0"/>
                <w:sz w:val="20"/>
                <w:szCs w:val="20"/>
              </w:rPr>
              <w:t>-</w:t>
            </w:r>
            <w:r w:rsidRPr="00CB1B38">
              <w:rPr>
                <w:rFonts w:ascii="標楷體" w:eastAsia="標楷體" w:hAnsi="標楷體" w:cs="Times New Roman" w:hint="eastAsia"/>
                <w:kern w:val="0"/>
                <w:sz w:val="20"/>
                <w:szCs w:val="20"/>
              </w:rPr>
              <w:t xml:space="preserve">2 </w:t>
            </w:r>
          </w:p>
          <w:p w:rsidR="002D3A63" w:rsidRPr="00CB1B38" w:rsidRDefault="002D3A63" w:rsidP="002D3A63">
            <w:pPr>
              <w:snapToGrid w:val="0"/>
              <w:spacing w:line="300" w:lineRule="exact"/>
              <w:jc w:val="both"/>
              <w:rPr>
                <w:rFonts w:ascii="標楷體" w:eastAsia="標楷體" w:hAnsi="標楷體"/>
                <w:color w:val="000000"/>
                <w:sz w:val="20"/>
                <w:szCs w:val="20"/>
              </w:rPr>
            </w:pPr>
          </w:p>
        </w:tc>
        <w:tc>
          <w:tcPr>
            <w:tcW w:w="637" w:type="pct"/>
          </w:tcPr>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學習表現</w:t>
            </w:r>
          </w:p>
          <w:p w:rsidR="002D3A63" w:rsidRPr="00CB1B38" w:rsidRDefault="002D3A63" w:rsidP="002D3A63">
            <w:pPr>
              <w:widowControl/>
              <w:spacing w:line="300" w:lineRule="exact"/>
              <w:ind w:left="958" w:hanging="958"/>
              <w:rPr>
                <w:rFonts w:ascii="標楷體" w:eastAsia="標楷體" w:hAnsi="標楷體" w:cs="Times New Roman"/>
                <w:noProof/>
                <w:sz w:val="20"/>
                <w:szCs w:val="20"/>
              </w:rPr>
            </w:pPr>
            <w:r w:rsidRPr="00CB1B38">
              <w:rPr>
                <w:rFonts w:ascii="標楷體" w:eastAsia="標楷體" w:hAnsi="標楷體" w:cs="Times New Roman" w:hint="eastAsia"/>
                <w:noProof/>
                <w:sz w:val="20"/>
                <w:szCs w:val="20"/>
              </w:rPr>
              <w:t>n-I-1 、n-I-2</w:t>
            </w:r>
          </w:p>
          <w:p w:rsidR="002D3A63" w:rsidRPr="00CB1B38" w:rsidRDefault="002D3A63" w:rsidP="002D3A63">
            <w:pPr>
              <w:widowControl/>
              <w:spacing w:line="300" w:lineRule="exact"/>
              <w:ind w:left="958" w:hanging="958"/>
              <w:rPr>
                <w:rFonts w:ascii="標楷體" w:eastAsia="標楷體" w:hAnsi="標楷體" w:cs="Times New Roman"/>
                <w:noProof/>
                <w:sz w:val="20"/>
                <w:szCs w:val="20"/>
              </w:rPr>
            </w:pPr>
            <w:r w:rsidRPr="00CB1B38">
              <w:rPr>
                <w:rFonts w:ascii="標楷體" w:eastAsia="標楷體" w:hAnsi="標楷體" w:cs="Times New Roman" w:hint="eastAsia"/>
                <w:noProof/>
                <w:sz w:val="20"/>
                <w:szCs w:val="20"/>
              </w:rPr>
              <w:t>n-I-7 、n-I-9</w:t>
            </w:r>
          </w:p>
          <w:p w:rsidR="002D3A63" w:rsidRPr="00CB1B38" w:rsidRDefault="002D3A63" w:rsidP="002D3A63">
            <w:pPr>
              <w:widowControl/>
              <w:spacing w:line="300" w:lineRule="exact"/>
              <w:ind w:left="958" w:hanging="958"/>
              <w:rPr>
                <w:rFonts w:ascii="標楷體" w:eastAsia="標楷體" w:hAnsi="標楷體" w:cs="Times New Roman"/>
                <w:noProof/>
                <w:sz w:val="20"/>
                <w:szCs w:val="20"/>
              </w:rPr>
            </w:pPr>
            <w:r w:rsidRPr="00CB1B38">
              <w:rPr>
                <w:rFonts w:ascii="標楷體" w:eastAsia="標楷體" w:hAnsi="標楷體" w:cs="Times New Roman" w:hint="eastAsia"/>
                <w:noProof/>
                <w:sz w:val="20"/>
                <w:szCs w:val="20"/>
              </w:rPr>
              <w:t xml:space="preserve">s-I-1 、r-I-1 </w:t>
            </w: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學習內容</w:t>
            </w:r>
          </w:p>
          <w:p w:rsidR="002D3A63" w:rsidRPr="00CB1B38" w:rsidRDefault="002D3A63" w:rsidP="002D3A63">
            <w:pPr>
              <w:widowControl/>
              <w:spacing w:line="300" w:lineRule="exact"/>
              <w:ind w:left="658" w:hanging="658"/>
              <w:rPr>
                <w:rFonts w:ascii="標楷體" w:eastAsia="標楷體" w:hAnsi="標楷體" w:cs="Times New Roman"/>
                <w:noProof/>
                <w:sz w:val="20"/>
                <w:szCs w:val="20"/>
              </w:rPr>
            </w:pPr>
            <w:r w:rsidRPr="00CB1B38">
              <w:rPr>
                <w:rFonts w:ascii="標楷體" w:eastAsia="標楷體" w:hAnsi="標楷體" w:cs="Times New Roman" w:hint="eastAsia"/>
                <w:noProof/>
                <w:sz w:val="20"/>
                <w:szCs w:val="20"/>
              </w:rPr>
              <w:t xml:space="preserve">N-1-1 、N-1-2 </w:t>
            </w:r>
          </w:p>
          <w:p w:rsidR="002D3A63" w:rsidRPr="00CB1B38" w:rsidRDefault="002D3A63" w:rsidP="002D3A63">
            <w:pPr>
              <w:widowControl/>
              <w:spacing w:line="300" w:lineRule="exact"/>
              <w:ind w:left="658" w:hanging="658"/>
              <w:rPr>
                <w:rFonts w:ascii="標楷體" w:eastAsia="標楷體" w:hAnsi="標楷體" w:cs="Times New Roman"/>
                <w:noProof/>
                <w:sz w:val="20"/>
                <w:szCs w:val="20"/>
              </w:rPr>
            </w:pPr>
            <w:r w:rsidRPr="00CB1B38">
              <w:rPr>
                <w:rFonts w:ascii="標楷體" w:eastAsia="標楷體" w:hAnsi="標楷體" w:cs="Times New Roman" w:hint="eastAsia"/>
                <w:noProof/>
                <w:sz w:val="20"/>
                <w:szCs w:val="20"/>
              </w:rPr>
              <w:t xml:space="preserve">N-1-3 、N-1-5 </w:t>
            </w:r>
          </w:p>
          <w:p w:rsidR="002D3A63" w:rsidRPr="00CB1B38" w:rsidRDefault="002D3A63" w:rsidP="002D3A63">
            <w:pPr>
              <w:widowControl/>
              <w:spacing w:line="300" w:lineRule="exact"/>
              <w:ind w:left="658" w:hanging="658"/>
              <w:rPr>
                <w:rFonts w:ascii="標楷體" w:eastAsia="標楷體" w:hAnsi="標楷體" w:cs="Times New Roman"/>
                <w:noProof/>
                <w:sz w:val="20"/>
                <w:szCs w:val="20"/>
              </w:rPr>
            </w:pPr>
            <w:r w:rsidRPr="00CB1B38">
              <w:rPr>
                <w:rFonts w:ascii="標楷體" w:eastAsia="標楷體" w:hAnsi="標楷體" w:cs="Times New Roman" w:hint="eastAsia"/>
                <w:noProof/>
                <w:sz w:val="20"/>
                <w:szCs w:val="20"/>
              </w:rPr>
              <w:t xml:space="preserve">S-1-1、N-1-6 </w:t>
            </w:r>
          </w:p>
          <w:p w:rsidR="002D3A63" w:rsidRPr="00CB1B38" w:rsidRDefault="002D3A63" w:rsidP="002D3A63">
            <w:pPr>
              <w:widowControl/>
              <w:spacing w:line="300" w:lineRule="exact"/>
              <w:ind w:left="658" w:hanging="658"/>
              <w:rPr>
                <w:rFonts w:ascii="標楷體" w:eastAsia="標楷體" w:hAnsi="標楷體"/>
                <w:color w:val="000000"/>
                <w:sz w:val="20"/>
                <w:szCs w:val="20"/>
              </w:rPr>
            </w:pPr>
            <w:r w:rsidRPr="00CB1B38">
              <w:rPr>
                <w:rFonts w:ascii="標楷體" w:eastAsia="標楷體" w:hAnsi="標楷體" w:cs="Times New Roman" w:hint="eastAsia"/>
                <w:noProof/>
                <w:sz w:val="20"/>
                <w:szCs w:val="20"/>
              </w:rPr>
              <w:t>S-1-2、R-1-1</w:t>
            </w:r>
          </w:p>
        </w:tc>
        <w:tc>
          <w:tcPr>
            <w:tcW w:w="931" w:type="pct"/>
          </w:tcPr>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學習表現</w:t>
            </w:r>
          </w:p>
          <w:p w:rsidR="002D3A63" w:rsidRPr="00CB1B38" w:rsidRDefault="002D3A63" w:rsidP="002D3A63">
            <w:pPr>
              <w:spacing w:line="300" w:lineRule="exact"/>
              <w:jc w:val="both"/>
              <w:rPr>
                <w:rFonts w:ascii="標楷體" w:eastAsia="標楷體" w:hAnsi="標楷體" w:cs="Arial Unicode MS"/>
                <w:color w:val="000000"/>
                <w:sz w:val="20"/>
                <w:szCs w:val="20"/>
              </w:rPr>
            </w:pPr>
            <w:r w:rsidRPr="00CB1B38">
              <w:rPr>
                <w:rFonts w:ascii="標楷體" w:eastAsia="標楷體" w:hAnsi="標楷體" w:cs="Arial Unicode MS" w:hint="eastAsia"/>
                <w:color w:val="000000"/>
                <w:sz w:val="20"/>
                <w:szCs w:val="20"/>
              </w:rPr>
              <w:t>1-I-1、1-I-2、1-I-3、1-I-4、2-I-1、2-I-2、2-I-3、2-I-4、2-I-5、2-I-6、3-I-1、3-I-2、3-I-3、4-I-1、4-I-2、4-I-3、5-I-1、5-I-3、5-I-4、6-I-1、6-I-2、6-I-3、6-I-4、6-I-5、</w:t>
            </w:r>
            <w:r w:rsidRPr="00CB1B38">
              <w:rPr>
                <w:rFonts w:ascii="標楷體" w:eastAsia="標楷體" w:hAnsi="標楷體" w:cs="Times New Roman" w:hint="eastAsia"/>
                <w:color w:val="000000"/>
                <w:sz w:val="20"/>
                <w:szCs w:val="20"/>
              </w:rPr>
              <w:t>7-I-1、</w:t>
            </w:r>
            <w:r w:rsidRPr="00CB1B38">
              <w:rPr>
                <w:rFonts w:ascii="標楷體" w:eastAsia="標楷體" w:hAnsi="標楷體" w:cs="Arial Unicode MS" w:hint="eastAsia"/>
                <w:color w:val="000000"/>
                <w:sz w:val="20"/>
                <w:szCs w:val="20"/>
              </w:rPr>
              <w:t>7-I-2、</w:t>
            </w:r>
            <w:r w:rsidRPr="00CB1B38">
              <w:rPr>
                <w:rFonts w:ascii="標楷體" w:eastAsia="標楷體" w:hAnsi="標楷體" w:cs="Times New Roman" w:hint="eastAsia"/>
                <w:color w:val="000000"/>
                <w:sz w:val="20"/>
                <w:szCs w:val="20"/>
              </w:rPr>
              <w:t>7-I-3、</w:t>
            </w:r>
            <w:r w:rsidRPr="00CB1B38">
              <w:rPr>
                <w:rFonts w:ascii="標楷體" w:eastAsia="標楷體" w:hAnsi="標楷體" w:cs="Arial Unicode MS" w:hint="eastAsia"/>
                <w:color w:val="000000"/>
                <w:sz w:val="20"/>
                <w:szCs w:val="20"/>
              </w:rPr>
              <w:t>7-I-4、7-I-5</w:t>
            </w: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Pr="00CB1B38" w:rsidRDefault="002D3A63" w:rsidP="002D3A63">
            <w:pPr>
              <w:spacing w:line="300" w:lineRule="exact"/>
              <w:jc w:val="both"/>
              <w:rPr>
                <w:rFonts w:ascii="標楷體" w:eastAsia="標楷體" w:hAnsi="標楷體" w:cs="Times New Roman"/>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學習內容</w:t>
            </w:r>
          </w:p>
          <w:p w:rsidR="002D3A63" w:rsidRPr="00CB1B38" w:rsidRDefault="002D3A63" w:rsidP="002D3A63">
            <w:pPr>
              <w:spacing w:line="300" w:lineRule="exact"/>
              <w:jc w:val="both"/>
              <w:rPr>
                <w:rFonts w:ascii="標楷體" w:eastAsia="標楷體" w:hAnsi="標楷體"/>
                <w:b/>
                <w:color w:val="000000"/>
                <w:sz w:val="20"/>
                <w:szCs w:val="20"/>
              </w:rPr>
            </w:pPr>
            <w:r w:rsidRPr="00CB1B38">
              <w:rPr>
                <w:rFonts w:ascii="標楷體" w:eastAsia="標楷體" w:hAnsi="標楷體" w:cs="Arial Unicode MS" w:hint="eastAsia"/>
                <w:color w:val="000000"/>
                <w:sz w:val="20"/>
                <w:szCs w:val="20"/>
              </w:rPr>
              <w:t>A-I-2、A-I-3、B-I-1、B-I-2、B-I-3、C-I-1、C-I-2、C-I-3、C-I-4、C-I-5、D-I-1、D-I-3、D-I-4、E-I-1、E-I-2、E-I-3、E-I-4、F-I-1、F-I-2、F-I-3、F-I-4</w:t>
            </w:r>
          </w:p>
        </w:tc>
        <w:tc>
          <w:tcPr>
            <w:tcW w:w="895" w:type="pct"/>
          </w:tcPr>
          <w:p w:rsidR="002D3A63" w:rsidRPr="00CB1B38" w:rsidRDefault="002D3A63" w:rsidP="002D3A63">
            <w:pPr>
              <w:spacing w:line="300" w:lineRule="exact"/>
              <w:jc w:val="both"/>
              <w:rPr>
                <w:rFonts w:ascii="標楷體" w:eastAsia="標楷體" w:hAnsi="標楷體" w:cs="Arial Unicode MS"/>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學習表現</w:t>
            </w:r>
          </w:p>
          <w:p w:rsidR="002D3A63" w:rsidRPr="00CB1B38" w:rsidRDefault="002D3A63" w:rsidP="002D3A63">
            <w:pPr>
              <w:widowControl/>
              <w:spacing w:line="300" w:lineRule="exact"/>
              <w:jc w:val="both"/>
              <w:rPr>
                <w:rFonts w:ascii="標楷體" w:eastAsia="標楷體" w:hAnsi="標楷體" w:cs="Times New Roman"/>
                <w:color w:val="000000"/>
                <w:sz w:val="20"/>
                <w:szCs w:val="20"/>
              </w:rPr>
            </w:pPr>
            <w:r w:rsidRPr="00CB1B38">
              <w:rPr>
                <w:rFonts w:ascii="標楷體" w:eastAsia="標楷體" w:hAnsi="標楷體" w:cs="Times New Roman"/>
                <w:color w:val="000000"/>
                <w:sz w:val="20"/>
                <w:szCs w:val="20"/>
              </w:rPr>
              <w:t>1a-I-1、1a-I-2、1b-I-1、1c-I-1、1c-I-2、1d-I-、2a-I-1、2b-I-1、2c-I-1、2c-I-1、2c-I-2、2d-I-1、2d-I-1、3a-I-2、3b-I-1、3b-I-2、3b-I-3、3c-I-1、3c-I-2、3d-I-1、4a-I-1、4a-I-2、4b-I-1、4c-I-2</w:t>
            </w: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Pr="00CB1B38" w:rsidRDefault="002D3A63" w:rsidP="002D3A63">
            <w:pPr>
              <w:spacing w:line="300" w:lineRule="exact"/>
              <w:jc w:val="both"/>
              <w:rPr>
                <w:rFonts w:ascii="標楷體" w:eastAsia="標楷體" w:hAnsi="標楷體" w:cs="Arial Unicode MS"/>
                <w:color w:val="000000"/>
                <w:sz w:val="20"/>
                <w:szCs w:val="20"/>
                <w:shd w:val="pct15" w:color="auto" w:fill="FFFFFF"/>
              </w:rPr>
            </w:pPr>
            <w:r w:rsidRPr="00CB1B38">
              <w:rPr>
                <w:rFonts w:ascii="標楷體" w:eastAsia="標楷體" w:hAnsi="標楷體" w:cs="Times New Roman" w:hint="eastAsia"/>
                <w:color w:val="000000"/>
                <w:sz w:val="20"/>
                <w:szCs w:val="20"/>
                <w:shd w:val="pct15" w:color="auto" w:fill="FFFFFF"/>
              </w:rPr>
              <w:t>學習內容</w:t>
            </w:r>
          </w:p>
          <w:p w:rsidR="002D3A63" w:rsidRPr="00CB1B38" w:rsidRDefault="002D3A63" w:rsidP="002D3A63">
            <w:pPr>
              <w:spacing w:line="300" w:lineRule="exact"/>
              <w:jc w:val="both"/>
              <w:rPr>
                <w:rFonts w:ascii="標楷體" w:eastAsia="標楷體" w:hAnsi="標楷體"/>
                <w:color w:val="000000"/>
                <w:sz w:val="20"/>
                <w:szCs w:val="20"/>
              </w:rPr>
            </w:pPr>
            <w:r w:rsidRPr="00CB1B38">
              <w:rPr>
                <w:rFonts w:ascii="標楷體" w:eastAsia="標楷體" w:hAnsi="標楷體" w:cs="Times New Roman"/>
                <w:color w:val="000000"/>
                <w:sz w:val="20"/>
                <w:szCs w:val="20"/>
              </w:rPr>
              <w:t>Ba-I-1、Bc-I-1、Ca-I-1、Cb-I-1、Cb-I-2、Cb-I-3、Da-I-1、Da-I-2、Db-I-1、Ea-I-1、Ea-I-2、Fa-I-1、Fa-I-2、Fa-I-3、Ga-I-1、Hc-I-1、Ib-I-1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08/26</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08/31</w:t>
            </w:r>
          </w:p>
        </w:tc>
        <w:tc>
          <w:tcPr>
            <w:tcW w:w="672" w:type="pct"/>
            <w:vAlign w:val="center"/>
          </w:tcPr>
          <w:p w:rsidR="002D3A63" w:rsidRDefault="002D3A63" w:rsidP="002D3A63">
            <w:pPr>
              <w:snapToGrid w:val="0"/>
              <w:ind w:left="110" w:hangingChars="46" w:hanging="110"/>
              <w:rPr>
                <w:rFonts w:ascii="標楷體" w:eastAsia="標楷體" w:hAnsi="標楷體"/>
              </w:rPr>
            </w:pPr>
            <w:r>
              <w:rPr>
                <w:rFonts w:ascii="標楷體" w:eastAsia="標楷體" w:hAnsi="標楷體" w:hint="eastAsia"/>
              </w:rPr>
              <w:t>*8/29返校日及備課日</w:t>
            </w:r>
          </w:p>
          <w:p w:rsidR="002D3A63" w:rsidRPr="003048A5" w:rsidRDefault="002D3A63" w:rsidP="002D3A63">
            <w:pPr>
              <w:snapToGrid w:val="0"/>
              <w:ind w:left="110" w:hangingChars="46" w:hanging="110"/>
              <w:rPr>
                <w:rFonts w:ascii="標楷體" w:eastAsia="標楷體" w:hAnsi="標楷體"/>
                <w:b/>
              </w:rPr>
            </w:pPr>
            <w:r>
              <w:rPr>
                <w:rFonts w:ascii="標楷體" w:eastAsia="標楷體" w:hAnsi="標楷體" w:hint="eastAsia"/>
              </w:rPr>
              <w:t>*</w:t>
            </w:r>
            <w:r>
              <w:rPr>
                <w:rFonts w:ascii="標楷體" w:eastAsia="標楷體" w:hAnsi="標楷體" w:hint="eastAsia"/>
                <w:b/>
              </w:rPr>
              <w:t>8/30</w:t>
            </w:r>
            <w:r w:rsidRPr="003048A5">
              <w:rPr>
                <w:rFonts w:ascii="標楷體" w:eastAsia="標楷體" w:hAnsi="標楷體" w:hint="eastAsia"/>
                <w:b/>
              </w:rPr>
              <w:t>開學正式上課</w:t>
            </w:r>
          </w:p>
          <w:p w:rsidR="002D3A63" w:rsidRPr="003048A5" w:rsidRDefault="002D3A63" w:rsidP="002D3A63">
            <w:pPr>
              <w:snapToGrid w:val="0"/>
              <w:ind w:left="111" w:hangingChars="46" w:hanging="111"/>
              <w:rPr>
                <w:rFonts w:ascii="標楷體" w:eastAsia="標楷體" w:hAnsi="標楷體"/>
                <w:b/>
              </w:rPr>
            </w:pPr>
            <w:r w:rsidRPr="003048A5">
              <w:rPr>
                <w:rFonts w:ascii="標楷體" w:eastAsia="標楷體" w:hAnsi="標楷體" w:hint="eastAsia"/>
                <w:b/>
              </w:rPr>
              <w:t>*每週三母語日</w:t>
            </w:r>
          </w:p>
          <w:p w:rsidR="002D3A63" w:rsidRPr="00DA2E16" w:rsidRDefault="002D3A63" w:rsidP="002D3A63">
            <w:pPr>
              <w:snapToGrid w:val="0"/>
              <w:rPr>
                <w:rFonts w:ascii="標楷體" w:eastAsia="標楷體" w:hAnsi="標楷體"/>
              </w:rPr>
            </w:pPr>
            <w:r w:rsidRPr="003048A5">
              <w:rPr>
                <w:rFonts w:ascii="標楷體" w:eastAsia="標楷體" w:hAnsi="標楷體" w:hint="eastAsia"/>
                <w:b/>
              </w:rPr>
              <w:t>*友善</w:t>
            </w:r>
            <w:r>
              <w:rPr>
                <w:rFonts w:ascii="標楷體" w:eastAsia="標楷體" w:hAnsi="標楷體" w:hint="eastAsia"/>
              </w:rPr>
              <w:t>校園週</w:t>
            </w:r>
          </w:p>
        </w:tc>
        <w:tc>
          <w:tcPr>
            <w:tcW w:w="584" w:type="pct"/>
          </w:tcPr>
          <w:p w:rsidR="002D3A63"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首冊</w:t>
            </w:r>
            <w:r>
              <w:rPr>
                <w:rFonts w:ascii="標楷體" w:eastAsia="標楷體" w:hAnsi="標楷體" w:hint="eastAsia"/>
                <w:snapToGrid w:val="0"/>
                <w:color w:val="000000"/>
                <w:kern w:val="0"/>
                <w:sz w:val="20"/>
                <w:szCs w:val="20"/>
              </w:rPr>
              <w:t xml:space="preserve"> </w:t>
            </w:r>
            <w:r w:rsidRPr="00896152">
              <w:rPr>
                <w:rFonts w:ascii="標楷體" w:eastAsia="標楷體" w:hAnsi="標楷體" w:hint="eastAsia"/>
                <w:snapToGrid w:val="0"/>
                <w:color w:val="000000"/>
                <w:kern w:val="0"/>
                <w:sz w:val="20"/>
                <w:szCs w:val="20"/>
              </w:rPr>
              <w:t>第壹單元</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幸福甜蜜蜜</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第一課踢踏踢</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【生命教育】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【家庭教育】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國-E-B1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國-E-B3</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溫暖的家庭/</w:t>
            </w:r>
            <w:r w:rsidRPr="00896152">
              <w:rPr>
                <w:rFonts w:ascii="新細明體-ExtB" w:eastAsia="新細明體-ExtB" w:hAnsi="新細明體-ExtB" w:cs="新細明體-ExtB" w:hint="eastAsia"/>
                <w:sz w:val="20"/>
                <w:szCs w:val="20"/>
              </w:rPr>
              <w:t>𠢕</w:t>
            </w:r>
            <w:r w:rsidRPr="00896152">
              <w:rPr>
                <w:rFonts w:ascii="標楷體" w:eastAsia="標楷體" w:hAnsi="標楷體" w:hint="eastAsia"/>
                <w:sz w:val="20"/>
                <w:szCs w:val="20"/>
              </w:rPr>
              <w:t>早</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cs="Arial" w:hint="eastAsia"/>
                <w:color w:val="3333FF"/>
                <w:sz w:val="20"/>
                <w:szCs w:val="20"/>
              </w:rPr>
              <w:t>【品德教育】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一、10以內的數/</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認識1～5</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認識6～10</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cs="Arial" w:hint="eastAsia"/>
                <w:color w:val="3333FF"/>
                <w:sz w:val="20"/>
                <w:szCs w:val="20"/>
              </w:rPr>
              <w:t>【人權教育】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896152">
              <w:rPr>
                <w:rFonts w:ascii="標楷體" w:eastAsia="標楷體" w:hAnsi="標楷體" w:cs="Times New Roman" w:hint="eastAsia"/>
                <w:sz w:val="20"/>
                <w:szCs w:val="20"/>
              </w:rPr>
              <w:t>數-E-C2</w:t>
            </w:r>
          </w:p>
          <w:p w:rsidR="002D3A63" w:rsidRPr="00896152" w:rsidRDefault="002D3A63" w:rsidP="002D3A63">
            <w:pPr>
              <w:spacing w:line="300" w:lineRule="exact"/>
              <w:jc w:val="both"/>
              <w:rPr>
                <w:rFonts w:ascii="標楷體" w:eastAsia="標楷體" w:hAnsi="標楷體"/>
                <w:sz w:val="20"/>
                <w:szCs w:val="20"/>
              </w:rPr>
            </w:pP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主題一、我上一年級了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單元1上學了</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color w:val="0000FF"/>
                <w:spacing w:val="-20"/>
                <w:sz w:val="20"/>
                <w:szCs w:val="20"/>
              </w:rPr>
              <w:t>【環境教育】</w:t>
            </w:r>
            <w:r>
              <w:rPr>
                <w:rFonts w:ascii="標楷體" w:eastAsia="標楷體" w:hAnsi="標楷體" w:hint="eastAsia"/>
                <w:color w:val="0000FF"/>
                <w:spacing w:val="-20"/>
                <w:sz w:val="20"/>
                <w:szCs w:val="20"/>
              </w:rPr>
              <w:t>、</w:t>
            </w: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【生命教育】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【法治教育】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【能源教育】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一</w:t>
            </w:r>
            <w:r w:rsidRPr="00896152">
              <w:rPr>
                <w:rFonts w:ascii="標楷體" w:eastAsia="標楷體" w:hAnsi="標楷體" w:cs="Arial Unicode MS"/>
                <w:snapToGrid w:val="0"/>
                <w:color w:val="000000"/>
                <w:kern w:val="0"/>
                <w:sz w:val="20"/>
                <w:szCs w:val="20"/>
              </w:rPr>
              <w:t>.新生進行曲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六.小小探險家</w:t>
            </w:r>
          </w:p>
          <w:p w:rsidR="002D3A63" w:rsidRPr="00896152" w:rsidRDefault="002D3A63" w:rsidP="002D3A63">
            <w:pPr>
              <w:spacing w:line="300" w:lineRule="exact"/>
              <w:jc w:val="both"/>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健體-E-C1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2</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09/1</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sidRPr="001F685C">
              <w:rPr>
                <w:rFonts w:ascii="標楷體" w:eastAsia="標楷體" w:hAnsi="標楷體" w:hint="eastAsia"/>
              </w:rPr>
              <w:t>09/</w:t>
            </w:r>
            <w:r>
              <w:rPr>
                <w:rFonts w:ascii="標楷體" w:eastAsia="標楷體" w:hAnsi="標楷體" w:hint="eastAsia"/>
              </w:rPr>
              <w:t>7</w:t>
            </w:r>
          </w:p>
        </w:tc>
        <w:tc>
          <w:tcPr>
            <w:tcW w:w="672" w:type="pct"/>
            <w:vAlign w:val="center"/>
          </w:tcPr>
          <w:p w:rsidR="002D3A63" w:rsidRPr="00042404" w:rsidRDefault="002D3A63" w:rsidP="002D3A63">
            <w:pPr>
              <w:snapToGrid w:val="0"/>
              <w:ind w:left="113" w:hangingChars="47" w:hanging="113"/>
              <w:rPr>
                <w:rFonts w:ascii="標楷體" w:eastAsia="標楷體" w:hAnsi="標楷體"/>
              </w:rPr>
            </w:pPr>
            <w:r w:rsidRPr="008E6B2E">
              <w:rPr>
                <w:rFonts w:ascii="標楷體" w:eastAsia="標楷體" w:hAnsi="標楷體" w:cs="Andalus" w:hint="eastAsia"/>
              </w:rPr>
              <w:t>*暑假作業評選</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sidRPr="00896152">
              <w:rPr>
                <w:rFonts w:ascii="標楷體" w:eastAsia="標楷體" w:hAnsi="標楷體"/>
                <w:snapToGrid w:val="0"/>
                <w:color w:val="000000"/>
                <w:kern w:val="0"/>
                <w:sz w:val="20"/>
                <w:szCs w:val="20"/>
              </w:rPr>
              <w:br/>
            </w:r>
            <w:r w:rsidRPr="00896152">
              <w:rPr>
                <w:rFonts w:ascii="標楷體" w:eastAsia="標楷體" w:hAnsi="標楷體" w:cs="Arial Unicode MS" w:hint="eastAsia"/>
                <w:snapToGrid w:val="0"/>
                <w:color w:val="000000"/>
                <w:kern w:val="0"/>
                <w:sz w:val="20"/>
                <w:szCs w:val="20"/>
              </w:rPr>
              <w:t>第壹單元幸福甜蜜蜜</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第一課踢踏踢</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【生命教育】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【家庭教育】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國-E-B3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溫暖的家庭/</w:t>
            </w:r>
            <w:r w:rsidRPr="00896152">
              <w:rPr>
                <w:rFonts w:ascii="新細明體-ExtB" w:eastAsia="新細明體-ExtB" w:hAnsi="新細明體-ExtB" w:cs="新細明體-ExtB" w:hint="eastAsia"/>
                <w:sz w:val="20"/>
                <w:szCs w:val="20"/>
              </w:rPr>
              <w:t>𠢕</w:t>
            </w:r>
            <w:r w:rsidRPr="00896152">
              <w:rPr>
                <w:rFonts w:ascii="標楷體" w:eastAsia="標楷體" w:hAnsi="標楷體" w:hint="eastAsia"/>
                <w:sz w:val="20"/>
                <w:szCs w:val="20"/>
              </w:rPr>
              <w:t>早</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adjustRightInd w:val="0"/>
              <w:snapToGrid w:val="0"/>
              <w:spacing w:line="300" w:lineRule="exact"/>
              <w:ind w:left="57" w:right="57" w:firstLineChars="1" w:firstLine="2"/>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adjustRightInd w:val="0"/>
              <w:snapToGrid w:val="0"/>
              <w:spacing w:line="300" w:lineRule="exact"/>
              <w:ind w:left="57" w:right="57" w:firstLineChars="1" w:firstLine="2"/>
              <w:rPr>
                <w:rFonts w:ascii="標楷體" w:eastAsia="標楷體" w:hAnsi="標楷體"/>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sz w:val="20"/>
                <w:szCs w:val="20"/>
              </w:rPr>
              <w:t>一</w:t>
            </w:r>
            <w:r w:rsidRPr="00896152">
              <w:rPr>
                <w:rFonts w:ascii="標楷體" w:eastAsia="標楷體" w:hAnsi="標楷體" w:hint="eastAsia"/>
                <w:sz w:val="20"/>
                <w:szCs w:val="20"/>
              </w:rPr>
              <w:t>、10以內的數/</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認識0</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表示數量</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【人權教育】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主題一、我上一年級了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單元1上學了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【生命教育】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【法治教育】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【能源教育】</w:t>
            </w:r>
          </w:p>
          <w:p w:rsidR="002D3A63" w:rsidRPr="00896152" w:rsidRDefault="002D3A63" w:rsidP="002D3A63">
            <w:pPr>
              <w:spacing w:line="300" w:lineRule="exact"/>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【安全教育】</w:t>
            </w:r>
            <w:r>
              <w:rPr>
                <w:rFonts w:ascii="標楷體" w:eastAsia="標楷體" w:hAnsi="標楷體" w:cs="Arial" w:hint="eastAsia"/>
                <w:color w:val="3333FF"/>
                <w:sz w:val="20"/>
                <w:szCs w:val="20"/>
              </w:rPr>
              <w:t>、</w:t>
            </w:r>
            <w:r w:rsidRPr="00896152">
              <w:rPr>
                <w:rFonts w:ascii="標楷體" w:eastAsia="標楷體" w:hAnsi="標楷體" w:hint="eastAsia"/>
                <w:color w:val="3333FF"/>
                <w:sz w:val="20"/>
                <w:szCs w:val="20"/>
              </w:rPr>
              <w:t>【環境教育】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一</w:t>
            </w:r>
            <w:r w:rsidRPr="00896152">
              <w:rPr>
                <w:rFonts w:ascii="標楷體" w:eastAsia="標楷體" w:hAnsi="標楷體" w:cs="Arial Unicode MS"/>
                <w:snapToGrid w:val="0"/>
                <w:color w:val="000000"/>
                <w:kern w:val="0"/>
                <w:sz w:val="20"/>
                <w:szCs w:val="20"/>
              </w:rPr>
              <w:t>.新生進行曲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六.小小探險家</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健體-E-C1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3</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09/8</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sidRPr="001F685C">
              <w:rPr>
                <w:rFonts w:ascii="標楷體" w:eastAsia="標楷體" w:hAnsi="標楷體" w:hint="eastAsia"/>
              </w:rPr>
              <w:t>09/</w:t>
            </w:r>
            <w:r>
              <w:rPr>
                <w:rFonts w:ascii="標楷體" w:eastAsia="標楷體" w:hAnsi="標楷體" w:hint="eastAsia"/>
              </w:rPr>
              <w:t>14</w:t>
            </w:r>
          </w:p>
        </w:tc>
        <w:tc>
          <w:tcPr>
            <w:tcW w:w="672" w:type="pct"/>
            <w:vAlign w:val="center"/>
          </w:tcPr>
          <w:p w:rsidR="002D3A63" w:rsidRDefault="002D3A63" w:rsidP="002D3A63">
            <w:pPr>
              <w:snapToGrid w:val="0"/>
              <w:rPr>
                <w:rFonts w:ascii="標楷體" w:eastAsia="標楷體" w:hAnsi="標楷體" w:cs="Andalus"/>
              </w:rPr>
            </w:pPr>
            <w:r w:rsidRPr="008E6B2E">
              <w:rPr>
                <w:rFonts w:ascii="標楷體" w:eastAsia="標楷體" w:hAnsi="標楷體" w:cs="Andalus" w:hint="eastAsia"/>
              </w:rPr>
              <w:t>*代收代辦費補助申請</w:t>
            </w:r>
          </w:p>
          <w:p w:rsidR="002D3A63" w:rsidRPr="00042404" w:rsidRDefault="002D3A63" w:rsidP="002D3A63">
            <w:pPr>
              <w:snapToGrid w:val="0"/>
              <w:rPr>
                <w:rFonts w:ascii="標楷體" w:eastAsia="標楷體" w:hAnsi="標楷體"/>
              </w:rPr>
            </w:pPr>
            <w:r>
              <w:rPr>
                <w:rFonts w:ascii="標楷體" w:eastAsia="標楷體" w:hAnsi="標楷體" w:cs="Andalus" w:hint="eastAsia"/>
              </w:rPr>
              <w:t>*9/13中秋節放假一天</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sidRPr="00896152">
              <w:rPr>
                <w:rFonts w:ascii="標楷體" w:eastAsia="標楷體" w:hAnsi="標楷體"/>
                <w:snapToGrid w:val="0"/>
                <w:color w:val="000000"/>
                <w:kern w:val="0"/>
                <w:sz w:val="20"/>
                <w:szCs w:val="20"/>
              </w:rPr>
              <w:br/>
            </w:r>
            <w:r w:rsidRPr="00896152">
              <w:rPr>
                <w:rFonts w:ascii="標楷體" w:eastAsia="標楷體" w:hAnsi="標楷體" w:cs="Arial Unicode MS" w:hint="eastAsia"/>
                <w:snapToGrid w:val="0"/>
                <w:color w:val="000000"/>
                <w:kern w:val="0"/>
                <w:sz w:val="20"/>
                <w:szCs w:val="20"/>
              </w:rPr>
              <w:t>第壹單元幸福甜蜜蜜</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第二課木馬</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環境</w:t>
            </w:r>
            <w:r w:rsidRPr="000651FF">
              <w:rPr>
                <w:rFonts w:ascii="標楷體" w:eastAsia="標楷體" w:hAnsi="標楷體" w:cs="Arial Unicode MS"/>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科技教育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國-E-A3</w:t>
            </w:r>
            <w:r>
              <w:rPr>
                <w:rFonts w:ascii="標楷體" w:eastAsia="標楷體" w:hAnsi="標楷體" w:hint="eastAsia"/>
                <w:color w:val="000000"/>
                <w:sz w:val="20"/>
                <w:szCs w:val="20"/>
              </w:rPr>
              <w:t>、</w:t>
            </w:r>
            <w:r w:rsidRPr="00896152">
              <w:rPr>
                <w:rFonts w:ascii="標楷體" w:eastAsia="標楷體" w:hAnsi="標楷體" w:hint="eastAsia"/>
                <w:color w:val="000000"/>
                <w:sz w:val="20"/>
                <w:szCs w:val="20"/>
              </w:rPr>
              <w:t>國-E-B3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溫暖的家庭/</w:t>
            </w:r>
            <w:r w:rsidRPr="00896152">
              <w:rPr>
                <w:rFonts w:ascii="新細明體-ExtB" w:eastAsia="新細明體-ExtB" w:hAnsi="新細明體-ExtB" w:cs="新細明體-ExtB" w:hint="eastAsia"/>
                <w:sz w:val="20"/>
                <w:szCs w:val="20"/>
              </w:rPr>
              <w:t>𠢕</w:t>
            </w:r>
            <w:r w:rsidRPr="00896152">
              <w:rPr>
                <w:rFonts w:ascii="標楷體" w:eastAsia="標楷體" w:hAnsi="標楷體" w:hint="eastAsia"/>
                <w:sz w:val="20"/>
                <w:szCs w:val="20"/>
              </w:rPr>
              <w:t>早</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adjustRightInd w:val="0"/>
              <w:snapToGrid w:val="0"/>
              <w:spacing w:line="300" w:lineRule="exact"/>
              <w:ind w:left="57" w:right="57" w:firstLineChars="1" w:firstLine="2"/>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adjustRightInd w:val="0"/>
              <w:snapToGrid w:val="0"/>
              <w:spacing w:line="300" w:lineRule="exact"/>
              <w:ind w:left="57" w:right="57" w:firstLineChars="1" w:firstLine="2"/>
              <w:rPr>
                <w:rFonts w:ascii="標楷體" w:eastAsia="標楷體" w:hAnsi="標楷體"/>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二、比長短/</w:t>
            </w:r>
          </w:p>
          <w:p w:rsidR="002D3A63"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比長短</w:t>
            </w:r>
          </w:p>
          <w:p w:rsidR="002D3A63" w:rsidRPr="00896152"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比高矮、比厚薄</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Times New Roman"/>
                <w:sz w:val="20"/>
                <w:szCs w:val="20"/>
              </w:rPr>
            </w:pPr>
            <w:r w:rsidRPr="00896152">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896152">
              <w:rPr>
                <w:rFonts w:ascii="標楷體" w:eastAsia="標楷體" w:hAnsi="標楷體" w:cs="Times New Roman" w:hint="eastAsia"/>
                <w:sz w:val="20"/>
                <w:szCs w:val="20"/>
              </w:rPr>
              <w:t>數-E-C1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主題一、我上一年級了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單元1上學了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0651FF" w:rsidRDefault="002D3A63" w:rsidP="002D3A63">
            <w:pPr>
              <w:spacing w:line="300" w:lineRule="exact"/>
              <w:rPr>
                <w:color w:val="3333FF"/>
              </w:rPr>
            </w:pPr>
            <w:r w:rsidRPr="00896152">
              <w:rPr>
                <w:rFonts w:ascii="標楷體" w:eastAsia="標楷體" w:hAnsi="標楷體" w:cs="Arial" w:hint="eastAsia"/>
                <w:color w:val="3333FF"/>
                <w:sz w:val="20"/>
                <w:szCs w:val="20"/>
              </w:rPr>
              <w:t>【安全教育】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生命教育</w:t>
            </w:r>
            <w:r w:rsidRPr="000651FF">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環境</w:t>
            </w:r>
            <w:r w:rsidRPr="000651FF">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r>
              <w:rPr>
                <w:rFonts w:ascii="標楷體" w:eastAsia="標楷體" w:hAnsi="標楷體" w:cs="Arial" w:hint="eastAsia"/>
                <w:color w:val="3333FF"/>
                <w:sz w:val="20"/>
                <w:szCs w:val="20"/>
              </w:rPr>
              <w:t>、</w:t>
            </w:r>
            <w:r w:rsidRPr="000651FF">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法治教育</w:t>
            </w:r>
            <w:r w:rsidRPr="000651FF">
              <w:rPr>
                <w:rFonts w:ascii="標楷體" w:eastAsia="標楷體" w:hAnsi="標楷體" w:cs="Arial" w:hint="eastAsia"/>
                <w:color w:val="3333FF"/>
                <w:sz w:val="20"/>
                <w:szCs w:val="20"/>
              </w:rPr>
              <w:t>】</w:t>
            </w:r>
          </w:p>
          <w:p w:rsidR="002D3A63" w:rsidRPr="000651FF" w:rsidRDefault="002D3A63" w:rsidP="002D3A63">
            <w:pPr>
              <w:spacing w:line="300" w:lineRule="exact"/>
              <w:rPr>
                <w:rFonts w:ascii="標楷體" w:eastAsia="標楷體" w:hAnsi="標楷體" w:cs="Arial Unicode MS"/>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0651FF">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能源教育</w:t>
            </w:r>
            <w:r w:rsidRPr="000651FF">
              <w:rPr>
                <w:rFonts w:ascii="標楷體" w:eastAsia="標楷體" w:hAnsi="標楷體" w:cs="Arial" w:hint="eastAsia"/>
                <w:color w:val="3333FF"/>
                <w:sz w:val="20"/>
                <w:szCs w:val="20"/>
              </w:rPr>
              <w:t>】</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一</w:t>
            </w:r>
            <w:r w:rsidRPr="00896152">
              <w:rPr>
                <w:rFonts w:ascii="標楷體" w:eastAsia="標楷體" w:hAnsi="標楷體" w:cs="Arial Unicode MS"/>
                <w:snapToGrid w:val="0"/>
                <w:color w:val="000000"/>
                <w:kern w:val="0"/>
                <w:sz w:val="20"/>
                <w:szCs w:val="20"/>
              </w:rPr>
              <w:t>.新生進行曲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六.小小探險家</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健體-E-C1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4</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09/15</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sidRPr="001F685C">
              <w:rPr>
                <w:rFonts w:ascii="標楷體" w:eastAsia="標楷體" w:hAnsi="標楷體" w:hint="eastAsia"/>
              </w:rPr>
              <w:t>09/2</w:t>
            </w:r>
            <w:r>
              <w:rPr>
                <w:rFonts w:ascii="標楷體" w:eastAsia="標楷體" w:hAnsi="標楷體" w:hint="eastAsia"/>
              </w:rPr>
              <w:t>1</w:t>
            </w:r>
          </w:p>
        </w:tc>
        <w:tc>
          <w:tcPr>
            <w:tcW w:w="672" w:type="pct"/>
            <w:vAlign w:val="center"/>
          </w:tcPr>
          <w:p w:rsidR="002D3A63" w:rsidRPr="008E6B2E" w:rsidRDefault="002D3A63" w:rsidP="002D3A63">
            <w:pPr>
              <w:snapToGrid w:val="0"/>
              <w:ind w:left="113" w:hangingChars="47" w:hanging="113"/>
              <w:rPr>
                <w:rFonts w:ascii="標楷體" w:eastAsia="標楷體" w:hAnsi="標楷體" w:cs="Andalus"/>
              </w:rPr>
            </w:pPr>
            <w:r w:rsidRPr="008E6B2E">
              <w:rPr>
                <w:rFonts w:ascii="標楷體" w:eastAsia="標楷體" w:hAnsi="標楷體" w:cs="Andalus" w:hint="eastAsia"/>
              </w:rPr>
              <w:t>*學產基金申請</w:t>
            </w:r>
          </w:p>
          <w:p w:rsidR="002D3A63" w:rsidRPr="008E6B2E" w:rsidRDefault="002D3A63" w:rsidP="002D3A63">
            <w:pPr>
              <w:snapToGrid w:val="0"/>
              <w:ind w:left="113" w:hangingChars="47" w:hanging="113"/>
              <w:rPr>
                <w:rFonts w:ascii="標楷體" w:eastAsia="標楷體" w:hAnsi="標楷體" w:cs="Andalus"/>
              </w:rPr>
            </w:pPr>
            <w:r w:rsidRPr="008E6B2E">
              <w:rPr>
                <w:rFonts w:ascii="標楷體" w:eastAsia="標楷體" w:hAnsi="標楷體" w:cs="Andalus" w:hint="eastAsia"/>
              </w:rPr>
              <w:t>*</w:t>
            </w:r>
            <w:r>
              <w:rPr>
                <w:rFonts w:ascii="標楷體" w:eastAsia="標楷體" w:hAnsi="標楷體" w:cs="Andalus" w:hint="eastAsia"/>
              </w:rPr>
              <w:t>9/20</w:t>
            </w:r>
            <w:r w:rsidRPr="008E6B2E">
              <w:rPr>
                <w:rFonts w:ascii="標楷體" w:eastAsia="標楷體" w:hAnsi="標楷體" w:cs="Andalus" w:hint="eastAsia"/>
              </w:rPr>
              <w:t>複合式校園防災演練</w:t>
            </w:r>
          </w:p>
          <w:p w:rsidR="002D3A63" w:rsidRPr="00042404" w:rsidRDefault="002D3A63" w:rsidP="002D3A63">
            <w:pPr>
              <w:snapToGrid w:val="0"/>
              <w:rPr>
                <w:rFonts w:ascii="標楷體" w:eastAsia="標楷體" w:hAnsi="標楷體"/>
              </w:rPr>
            </w:pPr>
            <w:r w:rsidRPr="008E6B2E">
              <w:rPr>
                <w:rFonts w:ascii="標楷體" w:eastAsia="標楷體" w:hAnsi="標楷體" w:cs="Andalus" w:hint="eastAsia"/>
              </w:rPr>
              <w:t>*小鐵人競賽</w:t>
            </w:r>
          </w:p>
        </w:tc>
        <w:tc>
          <w:tcPr>
            <w:tcW w:w="584" w:type="pct"/>
          </w:tcPr>
          <w:p w:rsidR="002D3A63"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Pr>
                <w:rFonts w:ascii="標楷體" w:eastAsia="標楷體" w:hAnsi="標楷體"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第壹單元</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幸福甜蜜蜜</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第三課晚安</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w:hint="eastAsia"/>
                <w:color w:val="3333FF"/>
                <w:sz w:val="20"/>
                <w:szCs w:val="20"/>
              </w:rPr>
              <w:t>【</w:t>
            </w:r>
            <w:r w:rsidRPr="000651FF">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統整活動一</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國-E-A1</w:t>
            </w:r>
            <w:r>
              <w:rPr>
                <w:rFonts w:ascii="標楷體" w:eastAsia="標楷體" w:hAnsi="標楷體" w:hint="eastAsia"/>
                <w:color w:val="000000"/>
                <w:sz w:val="20"/>
                <w:szCs w:val="20"/>
              </w:rPr>
              <w:t>、</w:t>
            </w:r>
            <w:r w:rsidRPr="00896152">
              <w:rPr>
                <w:rFonts w:ascii="標楷體" w:eastAsia="標楷體" w:hAnsi="標楷體" w:hint="eastAsia"/>
                <w:color w:val="000000"/>
                <w:sz w:val="20"/>
                <w:szCs w:val="20"/>
              </w:rPr>
              <w:t>國-E-B1</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溫暖的家庭/</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cs="新細明體" w:hint="eastAsia"/>
                <w:sz w:val="20"/>
                <w:szCs w:val="20"/>
              </w:rPr>
              <w:t>來咱兜</w:t>
            </w:r>
          </w:p>
          <w:p w:rsidR="002D3A63" w:rsidRPr="00896152" w:rsidRDefault="002D3A63" w:rsidP="002D3A63">
            <w:pPr>
              <w:adjustRightInd w:val="0"/>
              <w:snapToGrid w:val="0"/>
              <w:spacing w:line="300" w:lineRule="exact"/>
              <w:ind w:left="57" w:right="57" w:firstLineChars="1" w:firstLine="2"/>
              <w:rPr>
                <w:rFonts w:ascii="標楷體" w:eastAsia="標楷體" w:hAnsi="標楷體"/>
                <w:sz w:val="20"/>
                <w:szCs w:val="20"/>
              </w:rPr>
            </w:pPr>
            <w:r w:rsidRPr="000651FF">
              <w:rPr>
                <w:rFonts w:ascii="標楷體" w:eastAsia="標楷體" w:hAnsi="標楷體" w:hint="eastAsia"/>
                <w:color w:val="3333FF"/>
                <w:sz w:val="20"/>
                <w:szCs w:val="20"/>
              </w:rPr>
              <w:t>【家庭教育】</w:t>
            </w:r>
          </w:p>
          <w:p w:rsidR="002D3A63" w:rsidRDefault="002D3A63" w:rsidP="002D3A63">
            <w:pPr>
              <w:adjustRightInd w:val="0"/>
              <w:snapToGrid w:val="0"/>
              <w:spacing w:line="300" w:lineRule="exact"/>
              <w:ind w:left="57" w:right="57" w:firstLineChars="1" w:firstLine="2"/>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adjustRightInd w:val="0"/>
              <w:snapToGrid w:val="0"/>
              <w:spacing w:line="300" w:lineRule="exact"/>
              <w:ind w:left="57" w:right="57" w:firstLineChars="1" w:firstLine="2"/>
              <w:rPr>
                <w:rFonts w:ascii="標楷體" w:eastAsia="標楷體" w:hAnsi="標楷體"/>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二、比長短/</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直線和曲線</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Times New Roman"/>
                <w:sz w:val="20"/>
                <w:szCs w:val="20"/>
              </w:rPr>
            </w:pPr>
            <w:r w:rsidRPr="00896152">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896152">
              <w:rPr>
                <w:rFonts w:ascii="標楷體" w:eastAsia="標楷體" w:hAnsi="標楷體" w:cs="Times New Roman" w:hint="eastAsia"/>
                <w:sz w:val="20"/>
                <w:szCs w:val="20"/>
              </w:rPr>
              <w:t>數-E-C1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主題一、我上一年級了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單元2學校的一天</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5D2AAE"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【安全教育】</w:t>
            </w:r>
            <w:r>
              <w:rPr>
                <w:rFonts w:ascii="標楷體" w:eastAsia="標楷體" w:hAnsi="標楷體" w:cs="Arial" w:hint="eastAsia"/>
                <w:color w:val="3333FF"/>
                <w:sz w:val="20"/>
                <w:szCs w:val="20"/>
              </w:rPr>
              <w:t>、</w:t>
            </w: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環境</w:t>
            </w:r>
            <w:r w:rsidRPr="005D2AAE">
              <w:rPr>
                <w:rFonts w:ascii="標楷體" w:eastAsia="標楷體" w:hAnsi="標楷體"/>
                <w:snapToGrid w:val="0"/>
                <w:color w:val="3333FF"/>
                <w:kern w:val="0"/>
                <w:sz w:val="20"/>
                <w:szCs w:val="20"/>
              </w:rPr>
              <w:t>教育</w:t>
            </w:r>
            <w:r w:rsidRPr="005D2AAE">
              <w:rPr>
                <w:rFonts w:ascii="標楷體" w:eastAsia="標楷體" w:hAnsi="標楷體" w:cs="Arial" w:hint="eastAsia"/>
                <w:color w:val="3333FF"/>
                <w:sz w:val="20"/>
                <w:szCs w:val="20"/>
              </w:rPr>
              <w:t>】</w:t>
            </w:r>
          </w:p>
          <w:p w:rsidR="002D3A63" w:rsidRPr="005D2AAE" w:rsidRDefault="002D3A63" w:rsidP="002D3A63">
            <w:pPr>
              <w:spacing w:line="300" w:lineRule="exact"/>
              <w:rPr>
                <w:rFonts w:ascii="標楷體" w:eastAsia="標楷體" w:hAnsi="標楷體" w:cs="Arial Unicode MS"/>
                <w:snapToGrid w:val="0"/>
                <w:color w:val="3333FF"/>
                <w:kern w:val="0"/>
                <w:sz w:val="20"/>
                <w:szCs w:val="20"/>
              </w:rPr>
            </w:pPr>
            <w:r w:rsidRPr="005D2AAE">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生命教育</w:t>
            </w:r>
            <w:r w:rsidRPr="005D2AAE">
              <w:rPr>
                <w:rFonts w:ascii="標楷體" w:eastAsia="標楷體" w:hAnsi="標楷體" w:cs="Arial" w:hint="eastAsia"/>
                <w:color w:val="3333FF"/>
                <w:sz w:val="20"/>
                <w:szCs w:val="20"/>
              </w:rPr>
              <w:t>】</w:t>
            </w:r>
          </w:p>
          <w:p w:rsidR="002D3A63" w:rsidRPr="005D2AAE" w:rsidRDefault="002D3A63" w:rsidP="002D3A63">
            <w:pPr>
              <w:spacing w:line="300" w:lineRule="exact"/>
              <w:rPr>
                <w:rFonts w:ascii="標楷體" w:eastAsia="標楷體" w:hAnsi="標楷體" w:cs="Arial Unicode MS"/>
                <w:snapToGrid w:val="0"/>
                <w:color w:val="3333FF"/>
                <w:kern w:val="0"/>
                <w:sz w:val="20"/>
                <w:szCs w:val="20"/>
              </w:rPr>
            </w:pP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法治教育</w:t>
            </w:r>
            <w:r w:rsidRPr="005D2AAE">
              <w:rPr>
                <w:rFonts w:ascii="標楷體" w:eastAsia="標楷體" w:hAnsi="標楷體" w:cs="Arial" w:hint="eastAsia"/>
                <w:color w:val="3333FF"/>
                <w:sz w:val="20"/>
                <w:szCs w:val="20"/>
              </w:rPr>
              <w:t>】</w:t>
            </w:r>
            <w:r>
              <w:rPr>
                <w:rFonts w:ascii="標楷體" w:eastAsia="標楷體" w:hAnsi="標楷體" w:cs="Arial" w:hint="eastAsia"/>
                <w:color w:val="3333FF"/>
                <w:sz w:val="20"/>
                <w:szCs w:val="20"/>
              </w:rPr>
              <w:t>、</w:t>
            </w: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能源教育</w:t>
            </w:r>
            <w:r w:rsidRPr="005D2AAE">
              <w:rPr>
                <w:rFonts w:ascii="標楷體" w:eastAsia="標楷體" w:hAnsi="標楷體" w:cs="Arial" w:hint="eastAsia"/>
                <w:color w:val="3333FF"/>
                <w:sz w:val="20"/>
                <w:szCs w:val="20"/>
              </w:rPr>
              <w:t>】</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一</w:t>
            </w:r>
            <w:r w:rsidRPr="00896152">
              <w:rPr>
                <w:rFonts w:ascii="標楷體" w:eastAsia="標楷體" w:hAnsi="標楷體" w:cs="Arial Unicode MS"/>
                <w:snapToGrid w:val="0"/>
                <w:color w:val="000000"/>
                <w:kern w:val="0"/>
                <w:sz w:val="20"/>
                <w:szCs w:val="20"/>
              </w:rPr>
              <w:t>.新生進行曲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七.來玩呼拉圈</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性別平等</w:t>
            </w:r>
            <w:r w:rsidRPr="005D2AAE">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5</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09/22</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sidRPr="001F685C">
              <w:rPr>
                <w:rFonts w:ascii="標楷體" w:eastAsia="標楷體" w:hAnsi="標楷體" w:hint="eastAsia"/>
              </w:rPr>
              <w:t>09/2</w:t>
            </w:r>
            <w:r>
              <w:rPr>
                <w:rFonts w:ascii="標楷體" w:eastAsia="標楷體" w:hAnsi="標楷體" w:hint="eastAsia"/>
              </w:rPr>
              <w:t>8</w:t>
            </w:r>
          </w:p>
        </w:tc>
        <w:tc>
          <w:tcPr>
            <w:tcW w:w="672" w:type="pct"/>
            <w:vAlign w:val="center"/>
          </w:tcPr>
          <w:p w:rsidR="002D3A63" w:rsidRPr="008E6B2E" w:rsidRDefault="002D3A63" w:rsidP="002D3A63">
            <w:pPr>
              <w:snapToGrid w:val="0"/>
              <w:ind w:left="113" w:hangingChars="47" w:hanging="113"/>
              <w:rPr>
                <w:rFonts w:ascii="標楷體" w:eastAsia="標楷體" w:hAnsi="標楷體" w:cs="Andalus"/>
              </w:rPr>
            </w:pPr>
            <w:r w:rsidRPr="008E6B2E">
              <w:rPr>
                <w:rFonts w:ascii="標楷體" w:eastAsia="標楷體" w:hAnsi="標楷體" w:cs="Andalus" w:hint="eastAsia"/>
              </w:rPr>
              <w:t>*模範兒童選拔</w:t>
            </w:r>
          </w:p>
          <w:p w:rsidR="002D3A63" w:rsidRPr="008E6B2E" w:rsidRDefault="002D3A63" w:rsidP="002D3A63">
            <w:pPr>
              <w:snapToGrid w:val="0"/>
              <w:rPr>
                <w:rFonts w:ascii="標楷體" w:eastAsia="標楷體" w:hAnsi="標楷體" w:cs="Andalus"/>
              </w:rPr>
            </w:pPr>
            <w:r>
              <w:rPr>
                <w:rFonts w:ascii="標楷體" w:eastAsia="標楷體" w:hAnsi="標楷體" w:hint="eastAsia"/>
              </w:rPr>
              <w:t>*教師節表揚大會</w:t>
            </w:r>
            <w:r>
              <w:rPr>
                <w:rFonts w:ascii="標楷體" w:eastAsia="標楷體" w:hAnsi="標楷體" w:hint="eastAsia"/>
                <w:color w:val="000000"/>
              </w:rPr>
              <w:t>＊</w:t>
            </w:r>
          </w:p>
          <w:p w:rsidR="002D3A63" w:rsidRPr="007E6C12" w:rsidRDefault="002D3A63" w:rsidP="002D3A63">
            <w:pPr>
              <w:snapToGrid w:val="0"/>
              <w:rPr>
                <w:rFonts w:ascii="標楷體" w:eastAsia="標楷體" w:hAnsi="標楷體"/>
              </w:rPr>
            </w:pP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sidRPr="00896152">
              <w:rPr>
                <w:rFonts w:ascii="標楷體" w:eastAsia="標楷體" w:hAnsi="標楷體"/>
                <w:snapToGrid w:val="0"/>
                <w:color w:val="000000"/>
                <w:kern w:val="0"/>
                <w:sz w:val="20"/>
                <w:szCs w:val="20"/>
              </w:rPr>
              <w:br/>
            </w:r>
            <w:r w:rsidRPr="00896152">
              <w:rPr>
                <w:rFonts w:ascii="標楷體" w:eastAsia="標楷體" w:hAnsi="標楷體" w:cs="Arial Unicode MS" w:hint="eastAsia"/>
                <w:snapToGrid w:val="0"/>
                <w:color w:val="000000"/>
                <w:kern w:val="0"/>
                <w:sz w:val="20"/>
                <w:szCs w:val="20"/>
              </w:rPr>
              <w:t>第貳單元快樂手牽手</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第四課紙飛機</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5D2AAE" w:rsidRDefault="002D3A63" w:rsidP="002D3A63">
            <w:pPr>
              <w:spacing w:line="300" w:lineRule="exact"/>
              <w:rPr>
                <w:rFonts w:ascii="標楷體" w:eastAsia="標楷體" w:hAnsi="標楷體" w:cs="Arial Unicode MS"/>
                <w:snapToGrid w:val="0"/>
                <w:color w:val="3333FF"/>
                <w:kern w:val="0"/>
                <w:sz w:val="20"/>
                <w:szCs w:val="20"/>
              </w:rPr>
            </w:pPr>
            <w:r w:rsidRPr="00896152">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環境</w:t>
            </w:r>
            <w:r w:rsidRPr="005D2AAE">
              <w:rPr>
                <w:rFonts w:ascii="標楷體" w:eastAsia="標楷體" w:hAnsi="標楷體" w:cs="Arial Unicode MS"/>
                <w:snapToGrid w:val="0"/>
                <w:color w:val="3333FF"/>
                <w:kern w:val="0"/>
                <w:sz w:val="20"/>
                <w:szCs w:val="20"/>
              </w:rPr>
              <w:t>教育</w:t>
            </w:r>
            <w:r w:rsidRPr="005D2AAE">
              <w:rPr>
                <w:rFonts w:ascii="標楷體" w:eastAsia="標楷體" w:hAnsi="標楷體" w:cs="Arial" w:hint="eastAsia"/>
                <w:color w:val="3333FF"/>
                <w:sz w:val="20"/>
                <w:szCs w:val="20"/>
              </w:rPr>
              <w:t>】</w:t>
            </w:r>
          </w:p>
          <w:p w:rsidR="002D3A63" w:rsidRPr="005D2AAE" w:rsidRDefault="002D3A63" w:rsidP="002D3A63">
            <w:pPr>
              <w:spacing w:line="300" w:lineRule="exact"/>
              <w:rPr>
                <w:rFonts w:ascii="標楷體" w:eastAsia="標楷體" w:hAnsi="標楷體" w:cs="Arial Unicode MS"/>
                <w:snapToGrid w:val="0"/>
                <w:color w:val="3333FF"/>
                <w:kern w:val="0"/>
                <w:sz w:val="20"/>
                <w:szCs w:val="20"/>
              </w:rPr>
            </w:pP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能源教育</w:t>
            </w:r>
            <w:r w:rsidRPr="005D2AAE">
              <w:rPr>
                <w:rFonts w:ascii="標楷體" w:eastAsia="標楷體" w:hAnsi="標楷體" w:cs="Arial" w:hint="eastAsia"/>
                <w:color w:val="3333FF"/>
                <w:sz w:val="20"/>
                <w:szCs w:val="20"/>
              </w:rPr>
              <w:t>】</w:t>
            </w:r>
          </w:p>
          <w:p w:rsidR="002D3A63" w:rsidRPr="005D2AAE" w:rsidRDefault="002D3A63" w:rsidP="002D3A63">
            <w:pPr>
              <w:spacing w:line="300" w:lineRule="exact"/>
              <w:rPr>
                <w:rFonts w:ascii="標楷體" w:eastAsia="標楷體" w:hAnsi="標楷體" w:cs="Arial Unicode MS"/>
                <w:snapToGrid w:val="0"/>
                <w:color w:val="3333FF"/>
                <w:kern w:val="0"/>
                <w:sz w:val="20"/>
                <w:szCs w:val="20"/>
              </w:rPr>
            </w:pP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科技教育</w:t>
            </w:r>
            <w:r w:rsidRPr="005D2AAE">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國-E-A1</w:t>
            </w:r>
            <w:r>
              <w:rPr>
                <w:rFonts w:ascii="標楷體" w:eastAsia="標楷體" w:hAnsi="標楷體" w:hint="eastAsia"/>
                <w:color w:val="000000"/>
                <w:sz w:val="20"/>
                <w:szCs w:val="20"/>
              </w:rPr>
              <w:t>、</w:t>
            </w:r>
            <w:r w:rsidRPr="00896152">
              <w:rPr>
                <w:rFonts w:ascii="標楷體" w:eastAsia="標楷體" w:hAnsi="標楷體" w:hint="eastAsia"/>
                <w:color w:val="000000"/>
                <w:sz w:val="20"/>
                <w:szCs w:val="20"/>
              </w:rPr>
              <w:t>國-E-C2</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溫暖的家庭/</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cs="新細明體" w:hint="eastAsia"/>
                <w:sz w:val="20"/>
                <w:szCs w:val="20"/>
              </w:rPr>
              <w:t>來咱兜</w:t>
            </w:r>
          </w:p>
          <w:p w:rsidR="002D3A63" w:rsidRPr="005D2AAE" w:rsidRDefault="002D3A63" w:rsidP="002D3A63">
            <w:pPr>
              <w:snapToGrid w:val="0"/>
              <w:spacing w:line="300" w:lineRule="exact"/>
              <w:jc w:val="both"/>
              <w:rPr>
                <w:rFonts w:ascii="標楷體" w:eastAsia="標楷體" w:hAnsi="標楷體"/>
                <w:color w:val="3333FF"/>
                <w:sz w:val="20"/>
                <w:szCs w:val="20"/>
              </w:rPr>
            </w:pPr>
            <w:r w:rsidRPr="005D2AAE">
              <w:rPr>
                <w:rFonts w:ascii="標楷體" w:eastAsia="標楷體" w:hAnsi="標楷體" w:hint="eastAsia"/>
                <w:color w:val="3333FF"/>
                <w:sz w:val="20"/>
                <w:szCs w:val="20"/>
              </w:rPr>
              <w:t>【家庭教育】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三、排順序、比多少/</w:t>
            </w:r>
          </w:p>
          <w:p w:rsidR="002D3A63"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排數字</w:t>
            </w:r>
          </w:p>
          <w:p w:rsidR="002D3A63"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排在第幾個</w:t>
            </w:r>
          </w:p>
          <w:p w:rsidR="002D3A63" w:rsidRPr="00896152"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排在第幾個</w:t>
            </w:r>
          </w:p>
          <w:p w:rsidR="002D3A63" w:rsidRPr="005D2AAE" w:rsidRDefault="002D3A63" w:rsidP="002D3A63">
            <w:pPr>
              <w:spacing w:line="300" w:lineRule="exact"/>
              <w:jc w:val="both"/>
              <w:rPr>
                <w:rFonts w:ascii="標楷體" w:eastAsia="標楷體" w:hAnsi="標楷體"/>
                <w:color w:val="3333FF"/>
                <w:sz w:val="20"/>
                <w:szCs w:val="20"/>
              </w:rPr>
            </w:pPr>
            <w:r w:rsidRPr="005D2AAE">
              <w:rPr>
                <w:rFonts w:ascii="標楷體" w:eastAsia="標楷體" w:hAnsi="標楷體" w:hint="eastAsia"/>
                <w:color w:val="3333FF"/>
                <w:sz w:val="20"/>
                <w:szCs w:val="20"/>
              </w:rPr>
              <w:t>【生命教育】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Times New Roman"/>
                <w:sz w:val="20"/>
                <w:szCs w:val="20"/>
              </w:rPr>
            </w:pPr>
            <w:r w:rsidRPr="00896152">
              <w:rPr>
                <w:rFonts w:ascii="標楷體" w:eastAsia="標楷體" w:hAnsi="標楷體" w:cs="Times New Roman" w:hint="eastAsia"/>
                <w:sz w:val="20"/>
                <w:szCs w:val="20"/>
              </w:rPr>
              <w:t>數-E-A1</w:t>
            </w:r>
          </w:p>
          <w:p w:rsidR="002D3A63" w:rsidRPr="00896152" w:rsidRDefault="002D3A63" w:rsidP="002D3A63">
            <w:pPr>
              <w:spacing w:line="300" w:lineRule="exact"/>
              <w:rPr>
                <w:rFonts w:ascii="標楷體" w:eastAsia="標楷體" w:hAnsi="標楷體" w:cs="Times New Roman"/>
                <w:sz w:val="20"/>
                <w:szCs w:val="20"/>
              </w:rPr>
            </w:pPr>
            <w:r w:rsidRPr="00896152">
              <w:rPr>
                <w:rFonts w:ascii="標楷體" w:eastAsia="標楷體" w:hAnsi="標楷體" w:cs="Times New Roman" w:hint="eastAsia"/>
                <w:sz w:val="20"/>
                <w:szCs w:val="20"/>
              </w:rPr>
              <w:t>數-E-C1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主題二、認識校園</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單元1校園裡哪裡最好玩</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5D2AAE"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【安全教育】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環境</w:t>
            </w:r>
            <w:r w:rsidRPr="005D2AAE">
              <w:rPr>
                <w:rFonts w:ascii="標楷體" w:eastAsia="標楷體" w:hAnsi="標楷體"/>
                <w:snapToGrid w:val="0"/>
                <w:color w:val="3333FF"/>
                <w:kern w:val="0"/>
                <w:sz w:val="20"/>
                <w:szCs w:val="20"/>
              </w:rPr>
              <w:t>教育</w:t>
            </w:r>
            <w:r w:rsidRPr="005D2AAE">
              <w:rPr>
                <w:rFonts w:ascii="標楷體" w:eastAsia="標楷體" w:hAnsi="標楷體" w:cs="Arial" w:hint="eastAsia"/>
                <w:color w:val="3333FF"/>
                <w:sz w:val="20"/>
                <w:szCs w:val="20"/>
              </w:rPr>
              <w:t>】</w:t>
            </w:r>
          </w:p>
          <w:p w:rsidR="002D3A63" w:rsidRPr="005D2AAE" w:rsidRDefault="002D3A63" w:rsidP="002D3A63">
            <w:pPr>
              <w:spacing w:line="300" w:lineRule="exact"/>
              <w:rPr>
                <w:rFonts w:ascii="標楷體" w:eastAsia="標楷體" w:hAnsi="標楷體" w:cs="Arial Unicode MS"/>
                <w:snapToGrid w:val="0"/>
                <w:color w:val="3333FF"/>
                <w:kern w:val="0"/>
                <w:sz w:val="20"/>
                <w:szCs w:val="20"/>
              </w:rPr>
            </w:pPr>
            <w:r w:rsidRPr="005D2AAE">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生命教育</w:t>
            </w:r>
            <w:r w:rsidRPr="005D2AAE">
              <w:rPr>
                <w:rFonts w:ascii="標楷體" w:eastAsia="標楷體" w:hAnsi="標楷體" w:cs="Arial" w:hint="eastAsia"/>
                <w:color w:val="3333FF"/>
                <w:sz w:val="20"/>
                <w:szCs w:val="20"/>
              </w:rPr>
              <w:t>】</w:t>
            </w:r>
          </w:p>
          <w:p w:rsidR="002D3A63" w:rsidRPr="005D2AAE" w:rsidRDefault="002D3A63" w:rsidP="002D3A63">
            <w:pPr>
              <w:spacing w:line="300" w:lineRule="exact"/>
              <w:rPr>
                <w:rFonts w:ascii="標楷體" w:eastAsia="標楷體" w:hAnsi="標楷體" w:cs="Arial Unicode MS"/>
                <w:snapToGrid w:val="0"/>
                <w:color w:val="3333FF"/>
                <w:kern w:val="0"/>
                <w:sz w:val="20"/>
                <w:szCs w:val="20"/>
              </w:rPr>
            </w:pP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法治教育</w:t>
            </w:r>
            <w:r w:rsidRPr="005D2AAE">
              <w:rPr>
                <w:rFonts w:ascii="標楷體" w:eastAsia="標楷體" w:hAnsi="標楷體" w:cs="Arial" w:hint="eastAsia"/>
                <w:color w:val="3333FF"/>
                <w:sz w:val="20"/>
                <w:szCs w:val="20"/>
              </w:rPr>
              <w:t>】</w:t>
            </w:r>
            <w:r>
              <w:rPr>
                <w:rFonts w:ascii="標楷體" w:eastAsia="標楷體" w:hAnsi="標楷體" w:cs="Arial" w:hint="eastAsia"/>
                <w:color w:val="3333FF"/>
                <w:sz w:val="20"/>
                <w:szCs w:val="20"/>
              </w:rPr>
              <w:t>、</w:t>
            </w:r>
            <w:r w:rsidRPr="005D2AAE">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戶外教育</w:t>
            </w:r>
            <w:r w:rsidRPr="005D2AAE">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二</w:t>
            </w:r>
            <w:r w:rsidRPr="00896152">
              <w:rPr>
                <w:rFonts w:ascii="標楷體" w:eastAsia="標楷體" w:hAnsi="標楷體" w:cs="Arial Unicode MS"/>
                <w:snapToGrid w:val="0"/>
                <w:color w:val="000000"/>
                <w:kern w:val="0"/>
                <w:sz w:val="20"/>
                <w:szCs w:val="20"/>
              </w:rPr>
              <w:t>.健康小達人</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七.來玩呼拉圈</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6</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09/29</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10/05</w:t>
            </w:r>
          </w:p>
        </w:tc>
        <w:tc>
          <w:tcPr>
            <w:tcW w:w="672" w:type="pct"/>
            <w:vAlign w:val="center"/>
          </w:tcPr>
          <w:p w:rsidR="002D3A63" w:rsidRDefault="002D3A63" w:rsidP="002D3A63">
            <w:pPr>
              <w:snapToGrid w:val="0"/>
              <w:ind w:left="113" w:hangingChars="47" w:hanging="113"/>
              <w:rPr>
                <w:rFonts w:ascii="標楷體" w:eastAsia="標楷體" w:hAnsi="標楷體" w:cs="Andalus"/>
              </w:rPr>
            </w:pPr>
            <w:r>
              <w:rPr>
                <w:rFonts w:ascii="標楷體" w:eastAsia="標楷體" w:hAnsi="標楷體" w:cs="Andalus" w:hint="eastAsia"/>
              </w:rPr>
              <w:t>*10/5(六)補上班上課</w:t>
            </w:r>
          </w:p>
          <w:p w:rsidR="002D3A63" w:rsidRPr="008E6B2E" w:rsidRDefault="002D3A63" w:rsidP="002D3A63">
            <w:pPr>
              <w:snapToGrid w:val="0"/>
              <w:ind w:left="113" w:hangingChars="47" w:hanging="113"/>
              <w:rPr>
                <w:rFonts w:ascii="標楷體" w:eastAsia="標楷體" w:hAnsi="標楷體" w:cs="Andalus"/>
              </w:rPr>
            </w:pPr>
            <w:r w:rsidRPr="008E6B2E">
              <w:rPr>
                <w:rFonts w:ascii="標楷體" w:eastAsia="標楷體" w:hAnsi="標楷體" w:cs="Andalus" w:hint="eastAsia"/>
              </w:rPr>
              <w:t>*清寒獎助學金申請</w:t>
            </w:r>
          </w:p>
          <w:p w:rsidR="002D3A63" w:rsidRPr="007E6C12" w:rsidRDefault="002D3A63" w:rsidP="002D3A63">
            <w:pPr>
              <w:snapToGrid w:val="0"/>
              <w:rPr>
                <w:rFonts w:ascii="標楷體" w:eastAsia="標楷體" w:hAnsi="標楷體"/>
              </w:rPr>
            </w:pPr>
            <w:r w:rsidRPr="008E6B2E">
              <w:rPr>
                <w:rFonts w:ascii="標楷體" w:eastAsia="標楷體" w:hAnsi="標楷體" w:cs="Andalus" w:hint="eastAsia"/>
              </w:rPr>
              <w:t>*教育優先區申請說明</w:t>
            </w:r>
          </w:p>
        </w:tc>
        <w:tc>
          <w:tcPr>
            <w:tcW w:w="584" w:type="pct"/>
          </w:tcPr>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首冊</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第貳單元快樂手牽手</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第五課好漂亮</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Default="002D3A63" w:rsidP="002D3A63">
            <w:pPr>
              <w:spacing w:line="300" w:lineRule="exact"/>
            </w:pPr>
            <w:r w:rsidRPr="00896152">
              <w:rPr>
                <w:rFonts w:ascii="標楷體" w:eastAsia="標楷體" w:hAnsi="標楷體" w:cs="Arial" w:hint="eastAsia"/>
                <w:color w:val="3333FF"/>
                <w:sz w:val="20"/>
                <w:szCs w:val="20"/>
              </w:rPr>
              <w:t>【</w:t>
            </w:r>
            <w:r w:rsidRPr="005D2AAE">
              <w:rPr>
                <w:rFonts w:ascii="標楷體" w:eastAsia="標楷體" w:hAnsi="標楷體" w:cs="Arial Unicode MS" w:hint="eastAsia"/>
                <w:snapToGrid w:val="0"/>
                <w:color w:val="3333FF"/>
                <w:kern w:val="0"/>
                <w:sz w:val="20"/>
                <w:szCs w:val="20"/>
              </w:rPr>
              <w:t>生命教育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國-E-B3</w:t>
            </w:r>
            <w:r>
              <w:rPr>
                <w:rFonts w:ascii="標楷體" w:eastAsia="標楷體" w:hAnsi="標楷體" w:hint="eastAsia"/>
                <w:color w:val="000000"/>
                <w:sz w:val="20"/>
                <w:szCs w:val="20"/>
              </w:rPr>
              <w:t>、</w:t>
            </w:r>
            <w:r w:rsidRPr="00896152">
              <w:rPr>
                <w:rFonts w:ascii="標楷體" w:eastAsia="標楷體" w:hAnsi="標楷體" w:hint="eastAsia"/>
                <w:color w:val="000000"/>
                <w:sz w:val="20"/>
                <w:szCs w:val="20"/>
              </w:rPr>
              <w:t>國-E-C2</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溫暖的家庭/</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cs="新細明體" w:hint="eastAsia"/>
                <w:sz w:val="20"/>
                <w:szCs w:val="20"/>
              </w:rPr>
              <w:t>來咱兜</w:t>
            </w:r>
          </w:p>
          <w:p w:rsidR="002D3A63" w:rsidRPr="005D2AAE" w:rsidRDefault="002D3A63" w:rsidP="002D3A63">
            <w:pPr>
              <w:snapToGrid w:val="0"/>
              <w:spacing w:line="300" w:lineRule="exact"/>
              <w:jc w:val="both"/>
              <w:rPr>
                <w:rFonts w:ascii="標楷體" w:eastAsia="標楷體" w:hAnsi="標楷體"/>
                <w:color w:val="3333FF"/>
                <w:sz w:val="20"/>
                <w:szCs w:val="20"/>
              </w:rPr>
            </w:pPr>
            <w:r w:rsidRPr="005D2AAE">
              <w:rPr>
                <w:rFonts w:ascii="標楷體" w:eastAsia="標楷體" w:hAnsi="標楷體" w:hint="eastAsia"/>
                <w:color w:val="3333FF"/>
                <w:sz w:val="20"/>
                <w:szCs w:val="20"/>
              </w:rPr>
              <w:t>【家庭教育】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三、排順序、比多少/</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比多少</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數字小火車</w:t>
            </w:r>
          </w:p>
          <w:p w:rsidR="002D3A63" w:rsidRPr="00C41C75" w:rsidRDefault="002D3A63" w:rsidP="002D3A63">
            <w:pPr>
              <w:spacing w:line="300" w:lineRule="exact"/>
              <w:jc w:val="both"/>
              <w:rPr>
                <w:rFonts w:ascii="標楷體" w:eastAsia="標楷體" w:hAnsi="標楷體"/>
                <w:color w:val="3333FF"/>
                <w:sz w:val="20"/>
                <w:szCs w:val="20"/>
              </w:rPr>
            </w:pPr>
            <w:r w:rsidRPr="00C41C75">
              <w:rPr>
                <w:rFonts w:ascii="標楷體" w:eastAsia="標楷體" w:hAnsi="標楷體" w:hint="eastAsia"/>
                <w:color w:val="3333FF"/>
                <w:sz w:val="20"/>
                <w:szCs w:val="20"/>
              </w:rPr>
              <w:t>【生命教育】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Times New Roman"/>
                <w:sz w:val="20"/>
                <w:szCs w:val="20"/>
              </w:rPr>
            </w:pPr>
            <w:r w:rsidRPr="00896152">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896152">
              <w:rPr>
                <w:rFonts w:ascii="標楷體" w:eastAsia="標楷體" w:hAnsi="標楷體" w:cs="Times New Roman" w:hint="eastAsia"/>
                <w:sz w:val="20"/>
                <w:szCs w:val="20"/>
              </w:rPr>
              <w:t>數-E-C1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主題二、認識校園</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單元2校園裡還有哪些地方</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C41C75"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【安全教育】</w:t>
            </w:r>
            <w:r>
              <w:rPr>
                <w:rFonts w:ascii="標楷體" w:eastAsia="標楷體" w:hAnsi="標楷體" w:hint="eastAsia"/>
                <w:snapToGrid w:val="0"/>
                <w:color w:val="000000"/>
                <w:kern w:val="0"/>
                <w:sz w:val="20"/>
                <w:szCs w:val="20"/>
              </w:rPr>
              <w:t>、</w:t>
            </w:r>
            <w:r w:rsidRPr="00C41C75">
              <w:rPr>
                <w:rFonts w:ascii="標楷體" w:eastAsia="標楷體" w:hAnsi="標楷體" w:cs="Arial" w:hint="eastAsia"/>
                <w:color w:val="3333FF"/>
                <w:sz w:val="20"/>
                <w:szCs w:val="20"/>
              </w:rPr>
              <w:t>【</w:t>
            </w:r>
            <w:r w:rsidRPr="00C41C75">
              <w:rPr>
                <w:rFonts w:ascii="標楷體" w:eastAsia="標楷體" w:hAnsi="標楷體" w:cs="Arial Unicode MS" w:hint="eastAsia"/>
                <w:snapToGrid w:val="0"/>
                <w:color w:val="3333FF"/>
                <w:kern w:val="0"/>
                <w:sz w:val="20"/>
                <w:szCs w:val="20"/>
              </w:rPr>
              <w:t>環境</w:t>
            </w:r>
            <w:r w:rsidRPr="00C41C75">
              <w:rPr>
                <w:rFonts w:ascii="標楷體" w:eastAsia="標楷體" w:hAnsi="標楷體"/>
                <w:snapToGrid w:val="0"/>
                <w:color w:val="3333FF"/>
                <w:kern w:val="0"/>
                <w:sz w:val="20"/>
                <w:szCs w:val="20"/>
              </w:rPr>
              <w:t>教育</w:t>
            </w:r>
            <w:r w:rsidRPr="00C41C75">
              <w:rPr>
                <w:rFonts w:ascii="標楷體" w:eastAsia="標楷體" w:hAnsi="標楷體" w:cs="Arial" w:hint="eastAsia"/>
                <w:color w:val="3333FF"/>
                <w:sz w:val="20"/>
                <w:szCs w:val="20"/>
              </w:rPr>
              <w:t>】</w:t>
            </w:r>
          </w:p>
          <w:p w:rsidR="002D3A63" w:rsidRPr="00C41C75" w:rsidRDefault="002D3A63" w:rsidP="002D3A63">
            <w:pPr>
              <w:spacing w:line="300" w:lineRule="exact"/>
              <w:rPr>
                <w:rFonts w:ascii="標楷體" w:eastAsia="標楷體" w:hAnsi="標楷體" w:cs="Arial Unicode MS"/>
                <w:snapToGrid w:val="0"/>
                <w:color w:val="3333FF"/>
                <w:kern w:val="0"/>
                <w:sz w:val="20"/>
                <w:szCs w:val="20"/>
              </w:rPr>
            </w:pPr>
            <w:r w:rsidRPr="00C41C75">
              <w:rPr>
                <w:rFonts w:ascii="標楷體" w:eastAsia="標楷體" w:hAnsi="標楷體" w:cs="Arial" w:hint="eastAsia"/>
                <w:color w:val="3333FF"/>
                <w:sz w:val="20"/>
                <w:szCs w:val="20"/>
              </w:rPr>
              <w:t>【品德教育】</w:t>
            </w:r>
            <w:r>
              <w:rPr>
                <w:rFonts w:ascii="標楷體" w:eastAsia="標楷體" w:hAnsi="標楷體" w:hint="eastAsia"/>
                <w:snapToGrid w:val="0"/>
                <w:color w:val="3333FF"/>
                <w:kern w:val="0"/>
                <w:sz w:val="20"/>
                <w:szCs w:val="20"/>
              </w:rPr>
              <w:t>、</w:t>
            </w:r>
            <w:r w:rsidRPr="00C41C75">
              <w:rPr>
                <w:rFonts w:ascii="標楷體" w:eastAsia="標楷體" w:hAnsi="標楷體" w:cs="Arial" w:hint="eastAsia"/>
                <w:color w:val="3333FF"/>
                <w:sz w:val="20"/>
                <w:szCs w:val="20"/>
              </w:rPr>
              <w:t>【</w:t>
            </w:r>
            <w:r w:rsidRPr="00C41C75">
              <w:rPr>
                <w:rFonts w:ascii="標楷體" w:eastAsia="標楷體" w:hAnsi="標楷體" w:cs="Arial Unicode MS" w:hint="eastAsia"/>
                <w:snapToGrid w:val="0"/>
                <w:color w:val="3333FF"/>
                <w:kern w:val="0"/>
                <w:sz w:val="20"/>
                <w:szCs w:val="20"/>
              </w:rPr>
              <w:t>生命教育</w:t>
            </w:r>
            <w:r w:rsidRPr="00C41C75">
              <w:rPr>
                <w:rFonts w:ascii="標楷體" w:eastAsia="標楷體" w:hAnsi="標楷體" w:cs="Arial" w:hint="eastAsia"/>
                <w:color w:val="3333FF"/>
                <w:sz w:val="20"/>
                <w:szCs w:val="20"/>
              </w:rPr>
              <w:t>】</w:t>
            </w:r>
          </w:p>
          <w:p w:rsidR="002D3A63" w:rsidRPr="00C41C75" w:rsidRDefault="002D3A63" w:rsidP="002D3A63">
            <w:pPr>
              <w:spacing w:line="300" w:lineRule="exact"/>
              <w:rPr>
                <w:rFonts w:ascii="標楷體" w:eastAsia="標楷體" w:hAnsi="標楷體" w:cs="Arial Unicode MS"/>
                <w:snapToGrid w:val="0"/>
                <w:color w:val="3333FF"/>
                <w:kern w:val="0"/>
                <w:sz w:val="20"/>
                <w:szCs w:val="20"/>
              </w:rPr>
            </w:pPr>
            <w:r w:rsidRPr="00C41C75">
              <w:rPr>
                <w:rFonts w:ascii="標楷體" w:eastAsia="標楷體" w:hAnsi="標楷體" w:cs="Arial" w:hint="eastAsia"/>
                <w:color w:val="3333FF"/>
                <w:sz w:val="20"/>
                <w:szCs w:val="20"/>
              </w:rPr>
              <w:t>【</w:t>
            </w:r>
            <w:r w:rsidRPr="00C41C75">
              <w:rPr>
                <w:rFonts w:ascii="標楷體" w:eastAsia="標楷體" w:hAnsi="標楷體" w:cs="Arial Unicode MS" w:hint="eastAsia"/>
                <w:snapToGrid w:val="0"/>
                <w:color w:val="3333FF"/>
                <w:kern w:val="0"/>
                <w:sz w:val="20"/>
                <w:szCs w:val="20"/>
              </w:rPr>
              <w:t>法治教育</w:t>
            </w:r>
            <w:r w:rsidRPr="00C41C75">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C41C75">
              <w:rPr>
                <w:rFonts w:ascii="標楷體" w:eastAsia="標楷體" w:hAnsi="標楷體" w:cs="Arial" w:hint="eastAsia"/>
                <w:color w:val="3333FF"/>
                <w:sz w:val="20"/>
                <w:szCs w:val="20"/>
              </w:rPr>
              <w:t>【</w:t>
            </w:r>
            <w:r w:rsidRPr="00C41C75">
              <w:rPr>
                <w:rFonts w:ascii="標楷體" w:eastAsia="標楷體" w:hAnsi="標楷體" w:cs="Arial Unicode MS" w:hint="eastAsia"/>
                <w:snapToGrid w:val="0"/>
                <w:color w:val="3333FF"/>
                <w:kern w:val="0"/>
                <w:sz w:val="20"/>
                <w:szCs w:val="20"/>
              </w:rPr>
              <w:t>戶外教育</w:t>
            </w:r>
            <w:r w:rsidRPr="00C41C75">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二</w:t>
            </w:r>
            <w:r w:rsidRPr="00896152">
              <w:rPr>
                <w:rFonts w:ascii="標楷體" w:eastAsia="標楷體" w:hAnsi="標楷體" w:cs="Arial Unicode MS"/>
                <w:snapToGrid w:val="0"/>
                <w:color w:val="000000"/>
                <w:kern w:val="0"/>
                <w:sz w:val="20"/>
                <w:szCs w:val="20"/>
              </w:rPr>
              <w:t>.健康小達人</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七.來玩呼拉圈</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7</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10/06</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10/12</w:t>
            </w:r>
          </w:p>
        </w:tc>
        <w:tc>
          <w:tcPr>
            <w:tcW w:w="672" w:type="pct"/>
            <w:vAlign w:val="center"/>
          </w:tcPr>
          <w:p w:rsidR="002D3A63" w:rsidRDefault="002D3A63" w:rsidP="002D3A63">
            <w:pPr>
              <w:snapToGrid w:val="0"/>
              <w:rPr>
                <w:rFonts w:ascii="標楷體" w:eastAsia="標楷體" w:hAnsi="標楷體"/>
              </w:rPr>
            </w:pPr>
            <w:r>
              <w:rPr>
                <w:rFonts w:ascii="標楷體" w:eastAsia="標楷體" w:hAnsi="標楷體" w:hint="eastAsia"/>
              </w:rPr>
              <w:t>*10/10國慶日放假一天</w:t>
            </w:r>
          </w:p>
          <w:p w:rsidR="002D3A63" w:rsidRDefault="002D3A63" w:rsidP="002D3A63">
            <w:pPr>
              <w:snapToGrid w:val="0"/>
              <w:rPr>
                <w:rFonts w:ascii="標楷體" w:eastAsia="標楷體" w:hAnsi="標楷體"/>
              </w:rPr>
            </w:pPr>
            <w:r>
              <w:rPr>
                <w:rFonts w:ascii="標楷體" w:eastAsia="標楷體" w:hAnsi="標楷體" w:hint="eastAsia"/>
              </w:rPr>
              <w:t>*10/11彈性放假</w:t>
            </w:r>
          </w:p>
          <w:p w:rsidR="002D3A63" w:rsidRDefault="002D3A63" w:rsidP="002D3A63">
            <w:pPr>
              <w:snapToGrid w:val="0"/>
              <w:rPr>
                <w:rFonts w:ascii="標楷體" w:eastAsia="標楷體" w:hAnsi="標楷體"/>
              </w:rPr>
            </w:pPr>
            <w:r>
              <w:rPr>
                <w:rFonts w:ascii="標楷體" w:eastAsia="標楷體" w:hAnsi="標楷體" w:hint="eastAsia"/>
              </w:rPr>
              <w:t>*10/8</w:t>
            </w:r>
            <w:r>
              <w:rPr>
                <w:rFonts w:ascii="新細明體" w:hAnsi="新細明體" w:hint="eastAsia"/>
              </w:rPr>
              <w:t>、</w:t>
            </w:r>
            <w:r>
              <w:rPr>
                <w:rFonts w:ascii="標楷體" w:eastAsia="標楷體" w:hAnsi="標楷體" w:hint="eastAsia"/>
              </w:rPr>
              <w:t>10/9第一次定期考查</w:t>
            </w:r>
          </w:p>
          <w:p w:rsidR="002D3A63" w:rsidRPr="00042404" w:rsidRDefault="002D3A63" w:rsidP="002D3A63">
            <w:pPr>
              <w:snapToGrid w:val="0"/>
              <w:rPr>
                <w:rFonts w:ascii="標楷體" w:eastAsia="標楷體" w:hAnsi="標楷體"/>
              </w:rPr>
            </w:pPr>
            <w:r w:rsidRPr="007A7D94">
              <w:rPr>
                <w:rFonts w:ascii="標楷體" w:eastAsia="標楷體" w:hAnsi="標楷體" w:hint="eastAsia"/>
              </w:rPr>
              <w:t>*閱讀成果才藝競賽</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sidRPr="00896152">
              <w:rPr>
                <w:rFonts w:ascii="標楷體" w:eastAsia="標楷體" w:hAnsi="標楷體"/>
                <w:snapToGrid w:val="0"/>
                <w:color w:val="000000"/>
                <w:kern w:val="0"/>
                <w:sz w:val="20"/>
                <w:szCs w:val="20"/>
              </w:rPr>
              <w:br/>
            </w:r>
            <w:r w:rsidRPr="00896152">
              <w:rPr>
                <w:rFonts w:ascii="標楷體" w:eastAsia="標楷體" w:hAnsi="標楷體" w:cs="Arial Unicode MS" w:hint="eastAsia"/>
                <w:snapToGrid w:val="0"/>
                <w:color w:val="000000"/>
                <w:kern w:val="0"/>
                <w:sz w:val="20"/>
                <w:szCs w:val="20"/>
              </w:rPr>
              <w:t>第貳單元快樂手牽手</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第六課剪刀石頭布</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B27C69" w:rsidRDefault="002D3A63" w:rsidP="002D3A63">
            <w:pPr>
              <w:spacing w:line="300" w:lineRule="exact"/>
              <w:rPr>
                <w:rFonts w:ascii="標楷體" w:eastAsia="標楷體" w:hAnsi="標楷體" w:cs="Arial Unicode MS"/>
                <w:snapToGrid w:val="0"/>
                <w:color w:val="3333FF"/>
                <w:kern w:val="0"/>
                <w:sz w:val="20"/>
                <w:szCs w:val="20"/>
              </w:rPr>
            </w:pPr>
            <w:r w:rsidRPr="00896152">
              <w:rPr>
                <w:rFonts w:ascii="標楷體" w:eastAsia="標楷體" w:hAnsi="標楷體" w:hint="eastAsia"/>
                <w:color w:val="0000FF"/>
                <w:spacing w:val="-18"/>
                <w:sz w:val="20"/>
                <w:szCs w:val="20"/>
              </w:rPr>
              <w:t>【</w:t>
            </w:r>
            <w:r w:rsidRPr="00B27C69">
              <w:rPr>
                <w:rFonts w:ascii="標楷體" w:eastAsia="標楷體" w:hAnsi="標楷體" w:cs="Arial Unicode MS" w:hint="eastAsia"/>
                <w:snapToGrid w:val="0"/>
                <w:color w:val="3333FF"/>
                <w:kern w:val="0"/>
                <w:sz w:val="20"/>
                <w:szCs w:val="20"/>
              </w:rPr>
              <w:t>生涯規劃教育</w:t>
            </w:r>
            <w:r w:rsidRPr="00B27C69">
              <w:rPr>
                <w:rFonts w:ascii="標楷體" w:eastAsia="標楷體" w:hAnsi="標楷體" w:hint="eastAsia"/>
                <w:color w:val="3333FF"/>
                <w:spacing w:val="-18"/>
                <w:sz w:val="20"/>
                <w:szCs w:val="20"/>
              </w:rPr>
              <w:t>】</w:t>
            </w:r>
          </w:p>
          <w:p w:rsidR="002D3A63" w:rsidRPr="00B27C69" w:rsidRDefault="002D3A63" w:rsidP="002D3A63">
            <w:pPr>
              <w:spacing w:line="300" w:lineRule="exact"/>
              <w:rPr>
                <w:rFonts w:ascii="標楷體" w:eastAsia="標楷體" w:hAnsi="標楷體" w:cs="Arial Unicode MS"/>
                <w:snapToGrid w:val="0"/>
                <w:color w:val="3333FF"/>
                <w:kern w:val="0"/>
                <w:sz w:val="20"/>
                <w:szCs w:val="20"/>
              </w:rPr>
            </w:pPr>
            <w:r w:rsidRPr="00B27C69">
              <w:rPr>
                <w:rFonts w:ascii="標楷體" w:eastAsia="標楷體" w:hAnsi="標楷體" w:hint="eastAsia"/>
                <w:color w:val="3333FF"/>
                <w:spacing w:val="-18"/>
                <w:sz w:val="20"/>
                <w:szCs w:val="20"/>
              </w:rPr>
              <w:t>【</w:t>
            </w:r>
            <w:r w:rsidRPr="00B27C69">
              <w:rPr>
                <w:rFonts w:ascii="標楷體" w:eastAsia="標楷體" w:hAnsi="標楷體" w:cs="Arial Unicode MS" w:hint="eastAsia"/>
                <w:snapToGrid w:val="0"/>
                <w:color w:val="3333FF"/>
                <w:kern w:val="0"/>
                <w:sz w:val="20"/>
                <w:szCs w:val="20"/>
              </w:rPr>
              <w:t>多元文化教育</w:t>
            </w:r>
            <w:r w:rsidRPr="00B27C69">
              <w:rPr>
                <w:rFonts w:ascii="標楷體" w:eastAsia="標楷體" w:hAnsi="標楷體" w:hint="eastAsia"/>
                <w:color w:val="3333FF"/>
                <w:spacing w:val="-18"/>
                <w:sz w:val="20"/>
                <w:szCs w:val="20"/>
              </w:rPr>
              <w:t>】</w:t>
            </w:r>
          </w:p>
          <w:p w:rsidR="002D3A63" w:rsidRPr="00B27C69" w:rsidRDefault="002D3A63" w:rsidP="002D3A63">
            <w:pPr>
              <w:spacing w:line="300" w:lineRule="exact"/>
              <w:rPr>
                <w:rFonts w:ascii="標楷體" w:eastAsia="標楷體" w:hAnsi="標楷體" w:cs="Arial Unicode MS"/>
                <w:snapToGrid w:val="0"/>
                <w:color w:val="3333FF"/>
                <w:kern w:val="0"/>
                <w:sz w:val="20"/>
                <w:szCs w:val="20"/>
              </w:rPr>
            </w:pPr>
            <w:r w:rsidRPr="00B27C69">
              <w:rPr>
                <w:rFonts w:ascii="標楷體" w:eastAsia="標楷體" w:hAnsi="標楷體" w:hint="eastAsia"/>
                <w:color w:val="3333FF"/>
                <w:spacing w:val="-18"/>
                <w:sz w:val="20"/>
                <w:szCs w:val="20"/>
              </w:rPr>
              <w:t>【</w:t>
            </w:r>
            <w:r w:rsidRPr="00B27C69">
              <w:rPr>
                <w:rFonts w:ascii="標楷體" w:eastAsia="標楷體" w:hAnsi="標楷體" w:cs="Arial Unicode MS" w:hint="eastAsia"/>
                <w:snapToGrid w:val="0"/>
                <w:color w:val="3333FF"/>
                <w:kern w:val="0"/>
                <w:sz w:val="20"/>
                <w:szCs w:val="20"/>
              </w:rPr>
              <w:t>戶</w:t>
            </w:r>
            <w:r w:rsidRPr="00B27C69">
              <w:rPr>
                <w:rFonts w:ascii="標楷體" w:eastAsia="標楷體" w:hAnsi="標楷體" w:cs="Arial Unicode MS"/>
                <w:snapToGrid w:val="0"/>
                <w:color w:val="3333FF"/>
                <w:kern w:val="0"/>
                <w:sz w:val="20"/>
                <w:szCs w:val="20"/>
              </w:rPr>
              <w:t>外教育</w:t>
            </w:r>
            <w:r w:rsidRPr="00B27C69">
              <w:rPr>
                <w:rFonts w:ascii="標楷體" w:eastAsia="標楷體" w:hAnsi="標楷體" w:hint="eastAsia"/>
                <w:color w:val="3333FF"/>
                <w:spacing w:val="-18"/>
                <w:sz w:val="20"/>
                <w:szCs w:val="20"/>
              </w:rPr>
              <w:t>】</w:t>
            </w:r>
          </w:p>
          <w:p w:rsidR="002D3A63" w:rsidRPr="00896152" w:rsidRDefault="002D3A63" w:rsidP="002D3A63">
            <w:pPr>
              <w:snapToGrid w:val="0"/>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統整活動二</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國-E-B3</w:t>
            </w:r>
            <w:r>
              <w:rPr>
                <w:rFonts w:ascii="標楷體" w:eastAsia="標楷體" w:hAnsi="標楷體" w:hint="eastAsia"/>
                <w:color w:val="000000"/>
                <w:sz w:val="20"/>
                <w:szCs w:val="20"/>
              </w:rPr>
              <w:t>、</w:t>
            </w:r>
            <w:r w:rsidRPr="00896152">
              <w:rPr>
                <w:rFonts w:ascii="標楷體" w:eastAsia="標楷體" w:hAnsi="標楷體" w:hint="eastAsia"/>
                <w:color w:val="000000"/>
                <w:sz w:val="20"/>
                <w:szCs w:val="20"/>
              </w:rPr>
              <w:t>國-E-C2</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溫暖的家庭/</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cs="新細明體" w:hint="eastAsia"/>
                <w:sz w:val="20"/>
                <w:szCs w:val="20"/>
              </w:rPr>
              <w:t>單元活動二</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napToGrid w:val="0"/>
              <w:spacing w:line="300" w:lineRule="exact"/>
              <w:jc w:val="both"/>
              <w:rPr>
                <w:rFonts w:ascii="標楷體" w:eastAsia="標楷體" w:hAnsi="標楷體"/>
                <w:sz w:val="20"/>
                <w:szCs w:val="20"/>
              </w:rPr>
            </w:pPr>
            <w:r w:rsidRPr="00B27C69">
              <w:rPr>
                <w:rFonts w:ascii="標楷體" w:eastAsia="標楷體" w:hAnsi="標楷體" w:hint="eastAsia"/>
                <w:color w:val="3333FF"/>
                <w:sz w:val="20"/>
                <w:szCs w:val="20"/>
              </w:rPr>
              <w:t>【家庭教育】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閩-E-A1、閩-E-B1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四、分與合/</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分一分</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合一合</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Times New Roman"/>
                <w:sz w:val="20"/>
                <w:szCs w:val="20"/>
              </w:rPr>
            </w:pPr>
            <w:r w:rsidRPr="00896152">
              <w:rPr>
                <w:rFonts w:ascii="標楷體" w:eastAsia="標楷體" w:hAnsi="標楷體" w:cs="Times New Roman" w:hint="eastAsia"/>
                <w:sz w:val="20"/>
                <w:szCs w:val="20"/>
              </w:rPr>
              <w:t>數-E-A1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數-E-A2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主題二、認識校園</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單元2校園裡還有哪些地方</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BF53A7" w:rsidRDefault="002D3A63" w:rsidP="002D3A63">
            <w:pPr>
              <w:spacing w:line="300" w:lineRule="exact"/>
              <w:rPr>
                <w:color w:val="3333FF"/>
              </w:rPr>
            </w:pPr>
            <w:r w:rsidRPr="00896152">
              <w:rPr>
                <w:rFonts w:ascii="標楷體" w:eastAsia="標楷體" w:hAnsi="標楷體" w:cs="Arial" w:hint="eastAsia"/>
                <w:color w:val="3333FF"/>
                <w:sz w:val="20"/>
                <w:szCs w:val="20"/>
              </w:rPr>
              <w:t>【安全教育】</w:t>
            </w:r>
            <w:r>
              <w:rPr>
                <w:rFonts w:ascii="標楷體" w:eastAsia="標楷體" w:hAnsi="標楷體" w:hint="eastAsia"/>
                <w:snapToGrid w:val="0"/>
                <w:color w:val="000000"/>
                <w:kern w:val="0"/>
                <w:sz w:val="20"/>
                <w:szCs w:val="20"/>
              </w:rPr>
              <w:t>、</w:t>
            </w:r>
            <w:r w:rsidRPr="00896152">
              <w:rPr>
                <w:rFonts w:ascii="標楷體" w:eastAsia="標楷體" w:hAnsi="標楷體" w:cs="Arial" w:hint="eastAsia"/>
                <w:color w:val="3333FF"/>
                <w:sz w:val="20"/>
                <w:szCs w:val="20"/>
              </w:rPr>
              <w:t>【</w:t>
            </w:r>
            <w:r w:rsidRPr="00BF53A7">
              <w:rPr>
                <w:rFonts w:ascii="標楷體" w:eastAsia="標楷體" w:hAnsi="標楷體" w:cs="Arial Unicode MS" w:hint="eastAsia"/>
                <w:snapToGrid w:val="0"/>
                <w:color w:val="3333FF"/>
                <w:kern w:val="0"/>
                <w:sz w:val="20"/>
                <w:szCs w:val="20"/>
              </w:rPr>
              <w:t>環境</w:t>
            </w:r>
            <w:r w:rsidRPr="00BF53A7">
              <w:rPr>
                <w:rFonts w:ascii="標楷體" w:eastAsia="標楷體" w:hAnsi="標楷體"/>
                <w:snapToGrid w:val="0"/>
                <w:color w:val="3333FF"/>
                <w:kern w:val="0"/>
                <w:sz w:val="20"/>
                <w:szCs w:val="20"/>
              </w:rPr>
              <w:t>教育</w:t>
            </w:r>
            <w:r w:rsidRPr="00BF53A7">
              <w:rPr>
                <w:rFonts w:ascii="標楷體" w:eastAsia="標楷體" w:hAnsi="標楷體" w:cs="Arial" w:hint="eastAsia"/>
                <w:color w:val="3333FF"/>
                <w:sz w:val="20"/>
                <w:szCs w:val="20"/>
              </w:rPr>
              <w:t>】</w:t>
            </w:r>
          </w:p>
          <w:p w:rsidR="002D3A63" w:rsidRPr="00BF53A7" w:rsidRDefault="002D3A63" w:rsidP="002D3A63">
            <w:pPr>
              <w:spacing w:line="300" w:lineRule="exact"/>
              <w:rPr>
                <w:rFonts w:ascii="標楷體" w:eastAsia="標楷體" w:hAnsi="標楷體" w:cs="Arial"/>
                <w:color w:val="3333FF"/>
                <w:sz w:val="20"/>
                <w:szCs w:val="20"/>
              </w:rPr>
            </w:pPr>
            <w:r w:rsidRPr="00BF53A7">
              <w:rPr>
                <w:rFonts w:ascii="標楷體" w:eastAsia="標楷體" w:hAnsi="標楷體" w:cs="Arial" w:hint="eastAsia"/>
                <w:color w:val="3333FF"/>
                <w:sz w:val="20"/>
                <w:szCs w:val="20"/>
              </w:rPr>
              <w:t>【品德教育】</w:t>
            </w:r>
            <w:r>
              <w:rPr>
                <w:rFonts w:ascii="標楷體" w:eastAsia="標楷體" w:hAnsi="標楷體" w:hint="eastAsia"/>
                <w:snapToGrid w:val="0"/>
                <w:color w:val="3333FF"/>
                <w:kern w:val="0"/>
                <w:sz w:val="20"/>
                <w:szCs w:val="20"/>
              </w:rPr>
              <w:t>、</w:t>
            </w:r>
            <w:r w:rsidRPr="00BF53A7">
              <w:rPr>
                <w:rFonts w:ascii="標楷體" w:eastAsia="標楷體" w:hAnsi="標楷體" w:cs="Arial" w:hint="eastAsia"/>
                <w:color w:val="3333FF"/>
                <w:sz w:val="20"/>
                <w:szCs w:val="20"/>
              </w:rPr>
              <w:t>【</w:t>
            </w:r>
            <w:r w:rsidRPr="00BF53A7">
              <w:rPr>
                <w:rFonts w:ascii="標楷體" w:eastAsia="標楷體" w:hAnsi="標楷體" w:cs="Arial Unicode MS" w:hint="eastAsia"/>
                <w:snapToGrid w:val="0"/>
                <w:color w:val="3333FF"/>
                <w:kern w:val="0"/>
                <w:sz w:val="20"/>
                <w:szCs w:val="20"/>
              </w:rPr>
              <w:t>生命教育</w:t>
            </w:r>
            <w:r w:rsidRPr="00BF53A7">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BF53A7">
              <w:rPr>
                <w:rFonts w:ascii="標楷體" w:eastAsia="標楷體" w:hAnsi="標楷體" w:cs="Arial" w:hint="eastAsia"/>
                <w:color w:val="3333FF"/>
                <w:sz w:val="20"/>
                <w:szCs w:val="20"/>
              </w:rPr>
              <w:t>【</w:t>
            </w:r>
            <w:r w:rsidRPr="00BF53A7">
              <w:rPr>
                <w:rFonts w:ascii="標楷體" w:eastAsia="標楷體" w:hAnsi="標楷體" w:cs="Arial Unicode MS" w:hint="eastAsia"/>
                <w:snapToGrid w:val="0"/>
                <w:color w:val="3333FF"/>
                <w:kern w:val="0"/>
                <w:sz w:val="20"/>
                <w:szCs w:val="20"/>
              </w:rPr>
              <w:t>法治教育</w:t>
            </w:r>
            <w:r w:rsidRPr="00BF53A7">
              <w:rPr>
                <w:rFonts w:ascii="標楷體" w:eastAsia="標楷體" w:hAnsi="標楷體" w:cs="Arial" w:hint="eastAsia"/>
                <w:color w:val="3333FF"/>
                <w:sz w:val="20"/>
                <w:szCs w:val="20"/>
              </w:rPr>
              <w:t>】</w:t>
            </w:r>
            <w:r>
              <w:rPr>
                <w:rFonts w:hint="eastAsia"/>
                <w:color w:val="3333FF"/>
              </w:rPr>
              <w:t>、</w:t>
            </w:r>
            <w:r w:rsidRPr="00BF53A7">
              <w:rPr>
                <w:rFonts w:ascii="標楷體" w:eastAsia="標楷體" w:hAnsi="標楷體" w:cs="Arial" w:hint="eastAsia"/>
                <w:color w:val="3333FF"/>
                <w:sz w:val="20"/>
                <w:szCs w:val="20"/>
              </w:rPr>
              <w:t>【</w:t>
            </w:r>
            <w:r w:rsidRPr="00BF53A7">
              <w:rPr>
                <w:rFonts w:ascii="標楷體" w:eastAsia="標楷體" w:hAnsi="標楷體" w:cs="Arial Unicode MS" w:hint="eastAsia"/>
                <w:snapToGrid w:val="0"/>
                <w:color w:val="3333FF"/>
                <w:kern w:val="0"/>
                <w:sz w:val="20"/>
                <w:szCs w:val="20"/>
              </w:rPr>
              <w:t>戶外教育</w:t>
            </w:r>
            <w:r w:rsidRPr="00BF53A7">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二</w:t>
            </w:r>
            <w:r w:rsidRPr="00896152">
              <w:rPr>
                <w:rFonts w:ascii="標楷體" w:eastAsia="標楷體" w:hAnsi="標楷體" w:cs="Arial Unicode MS"/>
                <w:snapToGrid w:val="0"/>
                <w:color w:val="000000"/>
                <w:kern w:val="0"/>
                <w:sz w:val="20"/>
                <w:szCs w:val="20"/>
              </w:rPr>
              <w:t>.健康小達人</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七.來玩呼拉圈</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138" w:type="pct"/>
            <w:gridSpan w:val="3"/>
            <w:vAlign w:val="center"/>
          </w:tcPr>
          <w:p w:rsidR="002D3A63" w:rsidRPr="00042404" w:rsidRDefault="002D3A63" w:rsidP="002D3A63">
            <w:pPr>
              <w:snapToGrid w:val="0"/>
              <w:jc w:val="center"/>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584"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w:t>
            </w:r>
          </w:p>
        </w:tc>
        <w:tc>
          <w:tcPr>
            <w:tcW w:w="789"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w:t>
            </w:r>
          </w:p>
        </w:tc>
        <w:tc>
          <w:tcPr>
            <w:tcW w:w="637"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紙筆測驗、口頭回答、實作評量</w:t>
            </w:r>
          </w:p>
        </w:tc>
        <w:tc>
          <w:tcPr>
            <w:tcW w:w="931"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w:t>
            </w:r>
          </w:p>
        </w:tc>
        <w:tc>
          <w:tcPr>
            <w:tcW w:w="895" w:type="pct"/>
            <w:tcBorders>
              <w:bottom w:val="single" w:sz="4" w:space="0" w:color="auto"/>
            </w:tcBorders>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紙筆測驗、口頭回答、實作評量</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8</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10/13</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10/19</w:t>
            </w:r>
          </w:p>
        </w:tc>
        <w:tc>
          <w:tcPr>
            <w:tcW w:w="672" w:type="pct"/>
            <w:vAlign w:val="center"/>
          </w:tcPr>
          <w:p w:rsidR="002D3A63" w:rsidRPr="008E6B2E" w:rsidRDefault="002D3A63" w:rsidP="002D3A63">
            <w:pPr>
              <w:snapToGrid w:val="0"/>
              <w:rPr>
                <w:rFonts w:ascii="標楷體" w:eastAsia="標楷體" w:hAnsi="標楷體" w:cs="Andalus"/>
              </w:rPr>
            </w:pPr>
            <w:r>
              <w:rPr>
                <w:rFonts w:ascii="標楷體" w:eastAsia="標楷體" w:hAnsi="標楷體" w:cs="Andalus" w:hint="eastAsia"/>
              </w:rPr>
              <w:t>＊</w:t>
            </w:r>
            <w:r w:rsidRPr="008E6B2E">
              <w:rPr>
                <w:rFonts w:ascii="標楷體" w:eastAsia="標楷體" w:hAnsi="標楷體" w:cs="Andalus" w:hint="eastAsia"/>
              </w:rPr>
              <w:t>全民運動會</w:t>
            </w:r>
          </w:p>
          <w:p w:rsidR="002D3A63" w:rsidRPr="008E6B2E" w:rsidRDefault="002D3A63" w:rsidP="002D3A63">
            <w:pPr>
              <w:snapToGrid w:val="0"/>
              <w:ind w:left="113" w:hangingChars="47" w:hanging="113"/>
              <w:rPr>
                <w:rFonts w:ascii="標楷體" w:eastAsia="標楷體" w:hAnsi="標楷體"/>
              </w:rPr>
            </w:pPr>
            <w:r w:rsidRPr="008E6B2E">
              <w:rPr>
                <w:rFonts w:ascii="標楷體" w:eastAsia="標楷體" w:hAnsi="標楷體" w:cs="Andalus" w:hint="eastAsia"/>
              </w:rPr>
              <w:t>*國語習作檢閱</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sidRPr="00896152">
              <w:rPr>
                <w:rFonts w:ascii="標楷體" w:eastAsia="標楷體" w:hAnsi="標楷體"/>
                <w:snapToGrid w:val="0"/>
                <w:color w:val="000000"/>
                <w:kern w:val="0"/>
                <w:sz w:val="20"/>
                <w:szCs w:val="20"/>
              </w:rPr>
              <w:br/>
            </w:r>
            <w:r w:rsidRPr="00896152">
              <w:rPr>
                <w:rFonts w:ascii="標楷體" w:eastAsia="標楷體" w:hAnsi="標楷體" w:cs="Arial Unicode MS" w:hint="eastAsia"/>
                <w:snapToGrid w:val="0"/>
                <w:color w:val="000000"/>
                <w:kern w:val="0"/>
                <w:sz w:val="20"/>
                <w:szCs w:val="20"/>
              </w:rPr>
              <w:t>第參單元夢想故事屋</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第七課不來梅樂隊</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olor w:val="000000"/>
                <w:sz w:val="20"/>
                <w:szCs w:val="20"/>
              </w:rPr>
            </w:pPr>
            <w:r w:rsidRPr="00896152">
              <w:rPr>
                <w:rFonts w:ascii="標楷體" w:eastAsia="標楷體" w:hAnsi="標楷體" w:hint="eastAsia"/>
                <w:color w:val="000000"/>
                <w:sz w:val="20"/>
                <w:szCs w:val="20"/>
              </w:rPr>
              <w:t>國-E-C2</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國-E-C3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數字真趣味/</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三塊餅</w:t>
            </w:r>
          </w:p>
          <w:p w:rsidR="002D3A63" w:rsidRDefault="002D3A63" w:rsidP="002D3A63">
            <w:pPr>
              <w:adjustRightInd w:val="0"/>
              <w:snapToGrid w:val="0"/>
              <w:spacing w:line="300" w:lineRule="exact"/>
              <w:ind w:right="57" w:firstLineChars="1" w:firstLine="2"/>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adjustRightInd w:val="0"/>
              <w:snapToGrid w:val="0"/>
              <w:spacing w:line="300" w:lineRule="exact"/>
              <w:ind w:right="57" w:firstLineChars="1" w:firstLine="2"/>
              <w:rPr>
                <w:rFonts w:ascii="標楷體" w:eastAsia="標楷體" w:hAnsi="標楷體"/>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四、分與合/</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10的分與合</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撿紅點遊戲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Times New Roman"/>
                <w:sz w:val="20"/>
                <w:szCs w:val="20"/>
              </w:rPr>
            </w:pPr>
            <w:r w:rsidRPr="00896152">
              <w:rPr>
                <w:rFonts w:ascii="標楷體" w:eastAsia="標楷體" w:hAnsi="標楷體" w:cs="Times New Roman" w:hint="eastAsia"/>
                <w:sz w:val="20"/>
                <w:szCs w:val="20"/>
              </w:rPr>
              <w:t>數-E-A1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數-E-A2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主題三、哇！好想吃</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單元1午餐大探索</w:t>
            </w:r>
          </w:p>
          <w:p w:rsidR="002D3A63" w:rsidRPr="00B63CB3" w:rsidRDefault="002D3A63" w:rsidP="002D3A63">
            <w:pPr>
              <w:spacing w:line="300" w:lineRule="exact"/>
              <w:rPr>
                <w:rFonts w:ascii="標楷體" w:eastAsia="標楷體" w:hAnsi="標楷體" w:cs="Arial Unicode MS"/>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w:t>
            </w:r>
            <w:r w:rsidRPr="00B63CB3">
              <w:rPr>
                <w:rFonts w:ascii="標楷體" w:eastAsia="標楷體" w:hAnsi="標楷體" w:cs="Arial Unicode MS" w:hint="eastAsia"/>
                <w:snapToGrid w:val="0"/>
                <w:color w:val="3333FF"/>
                <w:kern w:val="0"/>
                <w:sz w:val="20"/>
                <w:szCs w:val="20"/>
              </w:rPr>
              <w:t>生命教育</w:t>
            </w:r>
            <w:r w:rsidRPr="00B63CB3">
              <w:rPr>
                <w:rFonts w:ascii="標楷體" w:eastAsia="標楷體" w:hAnsi="標楷體" w:cs="Arial" w:hint="eastAsia"/>
                <w:color w:val="3333FF"/>
                <w:sz w:val="20"/>
                <w:szCs w:val="20"/>
              </w:rPr>
              <w:t>】</w:t>
            </w:r>
          </w:p>
          <w:p w:rsidR="002D3A63" w:rsidRDefault="002D3A63" w:rsidP="002D3A63">
            <w:pPr>
              <w:spacing w:line="300" w:lineRule="exact"/>
              <w:rPr>
                <w:rFonts w:ascii="標楷體" w:eastAsia="標楷體" w:hAnsi="標楷體" w:cs="Arial Unicode MS"/>
                <w:snapToGrid w:val="0"/>
                <w:color w:val="3333FF"/>
                <w:kern w:val="0"/>
                <w:sz w:val="20"/>
                <w:szCs w:val="20"/>
              </w:rPr>
            </w:pPr>
            <w:r w:rsidRPr="00B63CB3">
              <w:rPr>
                <w:rFonts w:ascii="標楷體" w:eastAsia="標楷體" w:hAnsi="標楷體" w:cs="Arial" w:hint="eastAsia"/>
                <w:color w:val="3333FF"/>
                <w:sz w:val="20"/>
                <w:szCs w:val="20"/>
              </w:rPr>
              <w:t>【</w:t>
            </w:r>
            <w:r w:rsidRPr="00B63CB3">
              <w:rPr>
                <w:rFonts w:ascii="標楷體" w:eastAsia="標楷體" w:hAnsi="標楷體" w:cs="Arial Unicode MS" w:hint="eastAsia"/>
                <w:snapToGrid w:val="0"/>
                <w:color w:val="3333FF"/>
                <w:kern w:val="0"/>
                <w:sz w:val="20"/>
                <w:szCs w:val="20"/>
              </w:rPr>
              <w:t>科技教育</w:t>
            </w:r>
            <w:r w:rsidRPr="00B63CB3">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B63CB3">
              <w:rPr>
                <w:rFonts w:ascii="標楷體" w:eastAsia="標楷體" w:hAnsi="標楷體" w:cs="Arial" w:hint="eastAsia"/>
                <w:color w:val="3333FF"/>
                <w:sz w:val="20"/>
                <w:szCs w:val="20"/>
              </w:rPr>
              <w:t>【</w:t>
            </w:r>
            <w:r w:rsidRPr="00B63CB3">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二</w:t>
            </w:r>
            <w:r w:rsidRPr="00896152">
              <w:rPr>
                <w:rFonts w:ascii="標楷體" w:eastAsia="標楷體" w:hAnsi="標楷體" w:cs="Arial Unicode MS"/>
                <w:snapToGrid w:val="0"/>
                <w:color w:val="000000"/>
                <w:kern w:val="0"/>
                <w:sz w:val="20"/>
                <w:szCs w:val="20"/>
              </w:rPr>
              <w:t>.健康小達人</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八.快樂動起來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【品德教育】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9</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10/20</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10/26</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全縣舞蹈比賽</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sidRPr="00896152">
              <w:rPr>
                <w:rFonts w:ascii="標楷體" w:eastAsia="標楷體" w:hAnsi="標楷體"/>
                <w:snapToGrid w:val="0"/>
                <w:color w:val="000000"/>
                <w:kern w:val="0"/>
                <w:sz w:val="20"/>
                <w:szCs w:val="20"/>
              </w:rPr>
              <w:br/>
            </w:r>
            <w:r w:rsidRPr="00896152">
              <w:rPr>
                <w:rFonts w:ascii="標楷體" w:eastAsia="標楷體" w:hAnsi="標楷體" w:cs="Arial Unicode MS" w:hint="eastAsia"/>
                <w:snapToGrid w:val="0"/>
                <w:color w:val="000000"/>
                <w:kern w:val="0"/>
                <w:sz w:val="20"/>
                <w:szCs w:val="20"/>
              </w:rPr>
              <w:t>第參單元夢想故事屋</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第八課小蝌蚪找媽媽</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sidRPr="009D5F39">
              <w:rPr>
                <w:rFonts w:ascii="標楷體" w:eastAsia="標楷體" w:hAnsi="標楷體" w:cs="Arial" w:hint="eastAsia"/>
                <w:color w:val="3333FF"/>
                <w:sz w:val="20"/>
                <w:szCs w:val="20"/>
              </w:rPr>
              <w:t>【</w:t>
            </w:r>
            <w:r w:rsidRPr="009D5F39">
              <w:rPr>
                <w:rFonts w:ascii="標楷體" w:eastAsia="標楷體" w:hAnsi="標楷體" w:cs="Arial Unicode MS" w:hint="eastAsia"/>
                <w:snapToGrid w:val="0"/>
                <w:color w:val="3333FF"/>
                <w:kern w:val="0"/>
                <w:sz w:val="20"/>
                <w:szCs w:val="20"/>
              </w:rPr>
              <w:t>資訊教育</w:t>
            </w:r>
            <w:r w:rsidRPr="009D5F39">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sidRPr="009D5F39">
              <w:rPr>
                <w:rFonts w:ascii="標楷體" w:eastAsia="標楷體" w:hAnsi="標楷體" w:cs="Arial" w:hint="eastAsia"/>
                <w:color w:val="3333FF"/>
                <w:sz w:val="20"/>
                <w:szCs w:val="20"/>
              </w:rPr>
              <w:t>【</w:t>
            </w:r>
            <w:r w:rsidRPr="009D5F39">
              <w:rPr>
                <w:rFonts w:ascii="標楷體" w:eastAsia="標楷體" w:hAnsi="標楷體" w:cs="Arial Unicode MS" w:hint="eastAsia"/>
                <w:snapToGrid w:val="0"/>
                <w:color w:val="3333FF"/>
                <w:kern w:val="0"/>
                <w:sz w:val="20"/>
                <w:szCs w:val="20"/>
              </w:rPr>
              <w:t>家庭教育</w:t>
            </w:r>
            <w:r w:rsidRPr="009D5F39">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sidRPr="009D5F39">
              <w:rPr>
                <w:rFonts w:ascii="標楷體" w:eastAsia="標楷體" w:hAnsi="標楷體" w:cs="Arial" w:hint="eastAsia"/>
                <w:color w:val="3333FF"/>
                <w:sz w:val="20"/>
                <w:szCs w:val="20"/>
              </w:rPr>
              <w:t>【</w:t>
            </w:r>
            <w:r w:rsidRPr="009D5F39">
              <w:rPr>
                <w:rFonts w:ascii="標楷體" w:eastAsia="標楷體" w:hAnsi="標楷體" w:cs="Arial Unicode MS" w:hint="eastAsia"/>
                <w:snapToGrid w:val="0"/>
                <w:color w:val="3333FF"/>
                <w:kern w:val="0"/>
                <w:sz w:val="20"/>
                <w:szCs w:val="20"/>
              </w:rPr>
              <w:t>生涯規劃教育</w:t>
            </w:r>
            <w:r w:rsidRPr="009D5F39">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國-E-A2</w:t>
            </w:r>
            <w:r>
              <w:rPr>
                <w:rFonts w:ascii="標楷體" w:eastAsia="標楷體" w:hAnsi="標楷體" w:hint="eastAsia"/>
                <w:color w:val="000000"/>
                <w:sz w:val="20"/>
                <w:szCs w:val="20"/>
              </w:rPr>
              <w:t>、</w:t>
            </w:r>
            <w:r w:rsidRPr="00896152">
              <w:rPr>
                <w:rFonts w:ascii="標楷體" w:eastAsia="標楷體" w:hAnsi="標楷體" w:hint="eastAsia"/>
                <w:color w:val="000000"/>
                <w:sz w:val="20"/>
                <w:szCs w:val="20"/>
              </w:rPr>
              <w:t>國-E-C3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數字真趣味/</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三塊餅</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五、方盒、圓罐、球/堆疊與分類</w:t>
            </w:r>
          </w:p>
          <w:p w:rsidR="002D3A63" w:rsidRPr="00B63CB3" w:rsidRDefault="002D3A63" w:rsidP="002D3A63">
            <w:pPr>
              <w:spacing w:line="300" w:lineRule="exact"/>
              <w:jc w:val="both"/>
              <w:rPr>
                <w:rFonts w:ascii="標楷體" w:eastAsia="標楷體" w:hAnsi="標楷體"/>
                <w:color w:val="3333FF"/>
                <w:sz w:val="20"/>
                <w:szCs w:val="20"/>
              </w:rPr>
            </w:pPr>
            <w:r w:rsidRPr="00B63CB3">
              <w:rPr>
                <w:rFonts w:ascii="標楷體" w:eastAsia="標楷體" w:hAnsi="標楷體" w:hint="eastAsia"/>
                <w:color w:val="3333FF"/>
                <w:sz w:val="20"/>
                <w:szCs w:val="20"/>
              </w:rPr>
              <w:t>【國際教育】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r>
              <w:rPr>
                <w:rFonts w:ascii="標楷體" w:eastAsia="標楷體" w:hAnsi="標楷體" w:cs="Times New Roman" w:hint="eastAsia"/>
                <w:sz w:val="20"/>
                <w:szCs w:val="20"/>
              </w:rPr>
              <w:t>、</w:t>
            </w: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數-E-B3</w:t>
            </w:r>
          </w:p>
        </w:tc>
        <w:tc>
          <w:tcPr>
            <w:tcW w:w="931" w:type="pct"/>
          </w:tcPr>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主題三、哇！好想吃</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單元2午餐家家酒</w:t>
            </w:r>
          </w:p>
          <w:p w:rsidR="002D3A63" w:rsidRPr="00B63CB3"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w:t>
            </w:r>
            <w:r w:rsidRPr="00B63CB3">
              <w:rPr>
                <w:rFonts w:ascii="標楷體" w:eastAsia="標楷體" w:hAnsi="標楷體" w:hint="eastAsia"/>
                <w:snapToGrid w:val="0"/>
                <w:color w:val="3333FF"/>
                <w:kern w:val="0"/>
                <w:sz w:val="20"/>
                <w:szCs w:val="20"/>
              </w:rPr>
              <w:t>生命教育</w:t>
            </w:r>
            <w:r w:rsidRPr="00B63CB3">
              <w:rPr>
                <w:rFonts w:ascii="標楷體" w:eastAsia="標楷體" w:hAnsi="標楷體" w:cs="Arial" w:hint="eastAsia"/>
                <w:color w:val="3333FF"/>
                <w:sz w:val="20"/>
                <w:szCs w:val="20"/>
              </w:rPr>
              <w:t>】</w:t>
            </w:r>
          </w:p>
          <w:p w:rsidR="002D3A63" w:rsidRDefault="002D3A63" w:rsidP="002D3A63">
            <w:pPr>
              <w:spacing w:line="300" w:lineRule="exact"/>
              <w:rPr>
                <w:rFonts w:ascii="標楷體" w:eastAsia="標楷體" w:hAnsi="標楷體"/>
                <w:snapToGrid w:val="0"/>
                <w:color w:val="3333FF"/>
                <w:kern w:val="0"/>
                <w:sz w:val="20"/>
                <w:szCs w:val="20"/>
              </w:rPr>
            </w:pPr>
            <w:r w:rsidRPr="00B63CB3">
              <w:rPr>
                <w:rFonts w:ascii="標楷體" w:eastAsia="標楷體" w:hAnsi="標楷體" w:cs="Arial" w:hint="eastAsia"/>
                <w:color w:val="3333FF"/>
                <w:sz w:val="20"/>
                <w:szCs w:val="20"/>
              </w:rPr>
              <w:t>【</w:t>
            </w:r>
            <w:r w:rsidRPr="00B63CB3">
              <w:rPr>
                <w:rFonts w:ascii="標楷體" w:eastAsia="標楷體" w:hAnsi="標楷體" w:hint="eastAsia"/>
                <w:snapToGrid w:val="0"/>
                <w:color w:val="3333FF"/>
                <w:kern w:val="0"/>
                <w:sz w:val="20"/>
                <w:szCs w:val="20"/>
              </w:rPr>
              <w:t>科技教育</w:t>
            </w:r>
            <w:r w:rsidRPr="00B63CB3">
              <w:rPr>
                <w:rFonts w:ascii="標楷體" w:eastAsia="標楷體" w:hAnsi="標楷體" w:cs="Arial" w:hint="eastAsia"/>
                <w:color w:val="3333FF"/>
                <w:sz w:val="20"/>
                <w:szCs w:val="20"/>
              </w:rPr>
              <w:t>】</w:t>
            </w:r>
            <w:r>
              <w:rPr>
                <w:rFonts w:ascii="標楷體" w:eastAsia="標楷體" w:hAnsi="標楷體" w:hint="eastAsia"/>
                <w:snapToGrid w:val="0"/>
                <w:color w:val="3333FF"/>
                <w:kern w:val="0"/>
                <w:sz w:val="20"/>
                <w:szCs w:val="20"/>
              </w:rPr>
              <w:t>、</w:t>
            </w:r>
          </w:p>
          <w:p w:rsidR="002D3A63" w:rsidRPr="00B63CB3" w:rsidRDefault="002D3A63" w:rsidP="002D3A63">
            <w:pPr>
              <w:spacing w:line="300" w:lineRule="exact"/>
              <w:rPr>
                <w:rFonts w:ascii="標楷體" w:eastAsia="標楷體" w:hAnsi="標楷體"/>
                <w:snapToGrid w:val="0"/>
                <w:color w:val="3333FF"/>
                <w:kern w:val="0"/>
                <w:sz w:val="20"/>
                <w:szCs w:val="20"/>
              </w:rPr>
            </w:pPr>
            <w:r w:rsidRPr="00B63CB3">
              <w:rPr>
                <w:rFonts w:ascii="標楷體" w:eastAsia="標楷體" w:hAnsi="標楷體" w:cs="Arial" w:hint="eastAsia"/>
                <w:color w:val="3333FF"/>
                <w:sz w:val="20"/>
                <w:szCs w:val="20"/>
              </w:rPr>
              <w:t>【</w:t>
            </w:r>
            <w:r w:rsidRPr="00B63CB3">
              <w:rPr>
                <w:rFonts w:ascii="標楷體" w:eastAsia="標楷體" w:hAnsi="標楷體" w:hint="eastAsia"/>
                <w:snapToGrid w:val="0"/>
                <w:color w:val="3333FF"/>
                <w:kern w:val="0"/>
                <w:sz w:val="20"/>
                <w:szCs w:val="20"/>
              </w:rPr>
              <w:t>閱讀素養教育</w:t>
            </w:r>
            <w:r w:rsidRPr="00B63CB3">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三</w:t>
            </w:r>
            <w:r w:rsidRPr="00896152">
              <w:rPr>
                <w:rFonts w:ascii="標楷體" w:eastAsia="標楷體" w:hAnsi="標楷體" w:cs="Arial Unicode MS"/>
                <w:snapToGrid w:val="0"/>
                <w:color w:val="000000"/>
                <w:kern w:val="0"/>
                <w:sz w:val="20"/>
                <w:szCs w:val="20"/>
              </w:rPr>
              <w:t>.我長大了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八.快樂動起來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B63CB3">
              <w:rPr>
                <w:rFonts w:ascii="標楷體" w:eastAsia="標楷體" w:hAnsi="標楷體" w:cs="Arial" w:hint="eastAsia"/>
                <w:color w:val="3333FF"/>
                <w:sz w:val="20"/>
                <w:szCs w:val="20"/>
              </w:rPr>
              <w:t>【</w:t>
            </w:r>
            <w:r w:rsidRPr="00B63CB3">
              <w:rPr>
                <w:rFonts w:ascii="標楷體" w:eastAsia="標楷體" w:hAnsi="標楷體" w:hint="eastAsia"/>
                <w:snapToGrid w:val="0"/>
                <w:color w:val="3333FF"/>
                <w:kern w:val="0"/>
                <w:sz w:val="20"/>
                <w:szCs w:val="20"/>
              </w:rPr>
              <w:t>閱讀素養教育</w:t>
            </w:r>
            <w:r w:rsidRPr="00B63CB3">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10</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10/27</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11/02</w:t>
            </w:r>
          </w:p>
        </w:tc>
        <w:tc>
          <w:tcPr>
            <w:tcW w:w="672" w:type="pct"/>
            <w:vAlign w:val="center"/>
          </w:tcPr>
          <w:p w:rsidR="002D3A63" w:rsidRPr="00042404" w:rsidRDefault="002D3A63" w:rsidP="002D3A63">
            <w:pPr>
              <w:snapToGrid w:val="0"/>
              <w:rPr>
                <w:rFonts w:ascii="標楷體" w:eastAsia="標楷體" w:hAnsi="標楷體"/>
              </w:rPr>
            </w:pPr>
            <w:r w:rsidRPr="00C86929">
              <w:rPr>
                <w:rFonts w:ascii="標楷體" w:eastAsia="標楷體" w:hAnsi="標楷體" w:hint="eastAsia"/>
              </w:rPr>
              <w:t>*</w:t>
            </w:r>
            <w:r w:rsidRPr="003506EE">
              <w:rPr>
                <w:rFonts w:ascii="標楷體" w:eastAsia="標楷體" w:hAnsi="標楷體" w:hint="eastAsia"/>
              </w:rPr>
              <w:t>師生田徑賽</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snapToGrid w:val="0"/>
                <w:color w:val="000000"/>
                <w:kern w:val="0"/>
                <w:sz w:val="20"/>
                <w:szCs w:val="20"/>
              </w:rPr>
              <w:t>首冊</w:t>
            </w:r>
            <w:r w:rsidRPr="00896152">
              <w:rPr>
                <w:rFonts w:ascii="標楷體" w:eastAsia="標楷體" w:hAnsi="標楷體"/>
                <w:snapToGrid w:val="0"/>
                <w:color w:val="000000"/>
                <w:kern w:val="0"/>
                <w:sz w:val="20"/>
                <w:szCs w:val="20"/>
              </w:rPr>
              <w:br/>
            </w:r>
            <w:r w:rsidRPr="00896152">
              <w:rPr>
                <w:rFonts w:ascii="標楷體" w:eastAsia="標楷體" w:hAnsi="標楷體" w:cs="Arial Unicode MS" w:hint="eastAsia"/>
                <w:snapToGrid w:val="0"/>
                <w:color w:val="000000"/>
                <w:kern w:val="0"/>
                <w:sz w:val="20"/>
                <w:szCs w:val="20"/>
              </w:rPr>
              <w:t>第參單元夢想故事屋</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第九課動物狂歡節</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生命教育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科技教育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統整活動三</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總複習</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hint="eastAsia"/>
                <w:color w:val="000000"/>
                <w:sz w:val="20"/>
                <w:szCs w:val="20"/>
              </w:rPr>
              <w:t>國-E-C2</w:t>
            </w:r>
            <w:r>
              <w:rPr>
                <w:rFonts w:ascii="標楷體" w:eastAsia="標楷體" w:hAnsi="標楷體" w:hint="eastAsia"/>
                <w:color w:val="000000"/>
                <w:sz w:val="20"/>
                <w:szCs w:val="20"/>
              </w:rPr>
              <w:t>、</w:t>
            </w:r>
            <w:r w:rsidRPr="00896152">
              <w:rPr>
                <w:rFonts w:ascii="標楷體" w:eastAsia="標楷體" w:hAnsi="標楷體" w:hint="eastAsia"/>
                <w:color w:val="000000"/>
                <w:sz w:val="20"/>
                <w:szCs w:val="20"/>
              </w:rPr>
              <w:t>國-E-C3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數字真趣味/</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三塊餅</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五、方盒、圓罐、球/</w:t>
            </w:r>
          </w:p>
          <w:p w:rsidR="002D3A63"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認識平面圖形</w:t>
            </w:r>
          </w:p>
          <w:p w:rsidR="002D3A63" w:rsidRPr="00896152"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做造型</w:t>
            </w:r>
          </w:p>
          <w:p w:rsidR="002D3A63" w:rsidRPr="00896152" w:rsidRDefault="002D3A63" w:rsidP="002D3A63">
            <w:pPr>
              <w:spacing w:line="300" w:lineRule="exact"/>
              <w:jc w:val="both"/>
              <w:rPr>
                <w:rFonts w:ascii="標楷體" w:eastAsia="標楷體" w:hAnsi="標楷體"/>
                <w:sz w:val="20"/>
                <w:szCs w:val="20"/>
              </w:rPr>
            </w:pPr>
            <w:r w:rsidRPr="009D5F39">
              <w:rPr>
                <w:rFonts w:ascii="標楷體" w:eastAsia="標楷體" w:hAnsi="標楷體" w:hint="eastAsia"/>
                <w:color w:val="3333FF"/>
                <w:sz w:val="20"/>
                <w:szCs w:val="20"/>
              </w:rPr>
              <w:t>【國際教育】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數-E-B3</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主題三、哇！好想吃</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單元2午餐家家酒</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生命教育</w:t>
            </w:r>
            <w:r w:rsidRPr="00896152">
              <w:rPr>
                <w:rFonts w:ascii="標楷體" w:eastAsia="標楷體" w:hAnsi="標楷體" w:cs="Arial" w:hint="eastAsia"/>
                <w:color w:val="3333FF"/>
                <w:sz w:val="20"/>
                <w:szCs w:val="20"/>
              </w:rPr>
              <w:t>】</w:t>
            </w:r>
          </w:p>
          <w:p w:rsidR="002D3A63" w:rsidRDefault="002D3A63" w:rsidP="002D3A63">
            <w:pPr>
              <w:spacing w:line="300" w:lineRule="exact"/>
              <w:rPr>
                <w:rFonts w:ascii="標楷體" w:eastAsia="標楷體" w:hAnsi="標楷體" w:cs="Arial"/>
                <w:color w:val="3333FF"/>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科技教育</w:t>
            </w:r>
            <w:r w:rsidRPr="00896152">
              <w:rPr>
                <w:rFonts w:ascii="標楷體" w:eastAsia="標楷體" w:hAnsi="標楷體" w:cs="Arial" w:hint="eastAsia"/>
                <w:color w:val="3333FF"/>
                <w:sz w:val="20"/>
                <w:szCs w:val="20"/>
              </w:rPr>
              <w:t>】</w:t>
            </w:r>
            <w:r>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三</w:t>
            </w:r>
            <w:r w:rsidRPr="00896152">
              <w:rPr>
                <w:rFonts w:ascii="標楷體" w:eastAsia="標楷體" w:hAnsi="標楷體" w:cs="Arial Unicode MS"/>
                <w:snapToGrid w:val="0"/>
                <w:color w:val="000000"/>
                <w:kern w:val="0"/>
                <w:sz w:val="20"/>
                <w:szCs w:val="20"/>
              </w:rPr>
              <w:t>.我長大了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八.快樂動起來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健體-E-B3</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11</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11/03</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11/09</w:t>
            </w:r>
          </w:p>
        </w:tc>
        <w:tc>
          <w:tcPr>
            <w:tcW w:w="672" w:type="pct"/>
            <w:vAlign w:val="center"/>
          </w:tcPr>
          <w:p w:rsidR="002D3A63" w:rsidRPr="008E6B2E" w:rsidRDefault="002D3A63" w:rsidP="002D3A63">
            <w:pPr>
              <w:snapToGrid w:val="0"/>
              <w:ind w:left="113" w:hangingChars="47" w:hanging="113"/>
              <w:rPr>
                <w:rFonts w:ascii="標楷體" w:eastAsia="標楷體" w:hAnsi="標楷體" w:cs="Andalus"/>
              </w:rPr>
            </w:pPr>
            <w:r w:rsidRPr="008E6B2E">
              <w:rPr>
                <w:rFonts w:ascii="標楷體" w:eastAsia="標楷體" w:hAnsi="標楷體" w:cs="Andalus" w:hint="eastAsia"/>
              </w:rPr>
              <w:t>*全縣英語單字王競賽</w:t>
            </w:r>
          </w:p>
          <w:p w:rsidR="002D3A63" w:rsidRPr="00042404" w:rsidRDefault="002D3A63" w:rsidP="002D3A63">
            <w:pPr>
              <w:snapToGrid w:val="0"/>
              <w:rPr>
                <w:rFonts w:ascii="標楷體" w:eastAsia="標楷體" w:hAnsi="標楷體"/>
              </w:rPr>
            </w:pPr>
            <w:r w:rsidRPr="008E6B2E">
              <w:rPr>
                <w:rFonts w:ascii="標楷體" w:eastAsia="標楷體" w:hAnsi="標楷體" w:cs="Andalus" w:hint="eastAsia"/>
              </w:rPr>
              <w:t>*親子共學閱讀園遊會</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〈數字列車〉</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第壹單元一起玩遊戲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單元頁-聆聽故事</w:t>
            </w:r>
            <w:r w:rsidRPr="00896152">
              <w:rPr>
                <w:rFonts w:ascii="新細明體" w:hAnsi="新細明體" w:cs="新細明體" w:hint="eastAsia"/>
                <w:snapToGrid w:val="0"/>
                <w:color w:val="000000"/>
                <w:kern w:val="0"/>
                <w:sz w:val="20"/>
                <w:szCs w:val="20"/>
              </w:rPr>
              <w:t>①</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第一課魔法文字</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國-E-C2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國-E-A1</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數字真趣味/</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hint="eastAsia"/>
                <w:sz w:val="20"/>
                <w:szCs w:val="20"/>
              </w:rPr>
              <w:t>單元活動二</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閩-E-A1、閩-E-B1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六、30以內的數/</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數到20</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數到30</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【法治教育】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hint="eastAsia"/>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hint="eastAsia"/>
                <w:sz w:val="20"/>
                <w:szCs w:val="20"/>
              </w:rPr>
              <w:t>數-E-C1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主題四、我愛泡泡</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單元1泡泡怎麼來</w:t>
            </w:r>
          </w:p>
          <w:p w:rsidR="002D3A63" w:rsidRPr="009D5F39" w:rsidRDefault="002D3A63" w:rsidP="002D3A63">
            <w:pPr>
              <w:spacing w:line="300" w:lineRule="exact"/>
              <w:jc w:val="both"/>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r>
              <w:rPr>
                <w:rFonts w:ascii="標楷體" w:eastAsia="標楷體" w:hAnsi="標楷體" w:hint="eastAsia"/>
                <w:snapToGrid w:val="0"/>
                <w:color w:val="3333FF"/>
                <w:kern w:val="0"/>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科技教育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戶外教育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三</w:t>
            </w:r>
            <w:r w:rsidRPr="00896152">
              <w:rPr>
                <w:rFonts w:ascii="標楷體" w:eastAsia="標楷體" w:hAnsi="標楷體" w:cs="Arial Unicode MS"/>
                <w:snapToGrid w:val="0"/>
                <w:color w:val="000000"/>
                <w:kern w:val="0"/>
                <w:sz w:val="20"/>
                <w:szCs w:val="20"/>
              </w:rPr>
              <w:t>.我長大了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八.快樂動起來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12</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11/10</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11/16</w:t>
            </w:r>
          </w:p>
        </w:tc>
        <w:tc>
          <w:tcPr>
            <w:tcW w:w="672" w:type="pct"/>
            <w:vAlign w:val="center"/>
          </w:tcPr>
          <w:p w:rsidR="002D3A63" w:rsidRPr="00042404" w:rsidRDefault="002D3A63" w:rsidP="002D3A63">
            <w:pPr>
              <w:snapToGrid w:val="0"/>
              <w:ind w:left="113" w:hangingChars="47" w:hanging="113"/>
              <w:rPr>
                <w:rFonts w:ascii="標楷體" w:eastAsia="標楷體" w:hAnsi="標楷體"/>
              </w:rPr>
            </w:pPr>
            <w:r w:rsidRPr="008E6B2E">
              <w:rPr>
                <w:rFonts w:ascii="標楷體" w:eastAsia="標楷體" w:hAnsi="標楷體" w:cs="Andalus" w:hint="eastAsia"/>
              </w:rPr>
              <w:t>*精進教學計畫申請</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第壹單元一起玩遊戲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第二課小船</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國-E-B1</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咱的學校/</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寫字佮畫圖</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六、30以內的數/</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表示數量</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排在第幾個</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【法治教育】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hint="eastAsia"/>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hint="eastAsia"/>
                <w:sz w:val="20"/>
                <w:szCs w:val="20"/>
              </w:rPr>
              <w:t>數-E-C1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主題四、我愛泡泡</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單元2大家來吹泡泡</w:t>
            </w:r>
          </w:p>
          <w:p w:rsidR="002D3A63" w:rsidRPr="009D5F39" w:rsidRDefault="002D3A63" w:rsidP="002D3A63">
            <w:pPr>
              <w:spacing w:line="300" w:lineRule="exact"/>
              <w:jc w:val="both"/>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r>
              <w:rPr>
                <w:rFonts w:ascii="標楷體" w:eastAsia="標楷體" w:hAnsi="標楷體" w:hint="eastAsia"/>
                <w:snapToGrid w:val="0"/>
                <w:color w:val="3333FF"/>
                <w:kern w:val="0"/>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科技教育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戶外教育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三</w:t>
            </w:r>
            <w:r w:rsidRPr="00896152">
              <w:rPr>
                <w:rFonts w:ascii="標楷體" w:eastAsia="標楷體" w:hAnsi="標楷體" w:cs="Arial Unicode MS"/>
                <w:snapToGrid w:val="0"/>
                <w:color w:val="000000"/>
                <w:kern w:val="0"/>
                <w:sz w:val="20"/>
                <w:szCs w:val="20"/>
              </w:rPr>
              <w:t>.我長大了</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八.快樂動起來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401"/>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13</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11/17</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11/23</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cs="Andalus" w:hint="eastAsia"/>
              </w:rPr>
              <w:t>*</w:t>
            </w:r>
            <w:r w:rsidRPr="00344F95">
              <w:rPr>
                <w:rFonts w:ascii="標楷體" w:eastAsia="標楷體" w:hAnsi="標楷體" w:cs="Andalus" w:hint="eastAsia"/>
              </w:rPr>
              <w:t>全縣音樂比賽</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第壹單元一起玩遊戲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第三課印手印</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E-B3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咱的學校/</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寫字佮畫圖</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六、30以內的數/</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比大小</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數數尋寶戰</w:t>
            </w:r>
          </w:p>
          <w:p w:rsidR="002D3A63" w:rsidRPr="00896152" w:rsidRDefault="002D3A63" w:rsidP="002D3A63">
            <w:pPr>
              <w:spacing w:line="300" w:lineRule="exact"/>
              <w:jc w:val="both"/>
              <w:rPr>
                <w:rFonts w:ascii="標楷體" w:eastAsia="標楷體" w:hAnsi="標楷體"/>
                <w:sz w:val="20"/>
                <w:szCs w:val="20"/>
              </w:rPr>
            </w:pP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【法治教育】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hint="eastAsia"/>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hint="eastAsia"/>
                <w:sz w:val="20"/>
                <w:szCs w:val="20"/>
              </w:rPr>
              <w:t>數-E-C1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數-E-C2</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主題四、我愛泡泡</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單元3美麗的泡泡</w:t>
            </w:r>
          </w:p>
          <w:p w:rsidR="002D3A63" w:rsidRPr="009D5F39" w:rsidRDefault="002D3A63" w:rsidP="002D3A63">
            <w:pPr>
              <w:spacing w:line="300" w:lineRule="exact"/>
              <w:jc w:val="both"/>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r>
              <w:rPr>
                <w:rFonts w:ascii="標楷體" w:eastAsia="標楷體" w:hAnsi="標楷體" w:hint="eastAsia"/>
                <w:snapToGrid w:val="0"/>
                <w:color w:val="3333FF"/>
                <w:kern w:val="0"/>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科技教育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戶外教育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四</w:t>
            </w:r>
            <w:r w:rsidRPr="00896152">
              <w:rPr>
                <w:rFonts w:ascii="標楷體" w:eastAsia="標楷體" w:hAnsi="標楷體" w:cs="Arial Unicode MS"/>
                <w:snapToGrid w:val="0"/>
                <w:color w:val="000000"/>
                <w:kern w:val="0"/>
                <w:sz w:val="20"/>
                <w:szCs w:val="20"/>
              </w:rPr>
              <w:t>.活力加油站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九.快樂走跑跳</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14</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11/24</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11/30</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*11/27</w:t>
            </w:r>
            <w:r>
              <w:rPr>
                <w:rFonts w:ascii="新細明體" w:hAnsi="新細明體" w:hint="eastAsia"/>
              </w:rPr>
              <w:t>、</w:t>
            </w:r>
            <w:r>
              <w:rPr>
                <w:rFonts w:ascii="標楷體" w:eastAsia="標楷體" w:hAnsi="標楷體" w:hint="eastAsia"/>
              </w:rPr>
              <w:t>11/28第二</w:t>
            </w:r>
            <w:r w:rsidRPr="007A7D94">
              <w:rPr>
                <w:rFonts w:ascii="標楷體" w:eastAsia="標楷體" w:hAnsi="標楷體" w:hint="eastAsia"/>
              </w:rPr>
              <w:t>次定期考查</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第壹單元一起玩遊戲</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第四課吹泡泡</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國-E-C2</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咱的學校/</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寫字佮畫圖</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七、10以內的加法/</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合起來是多少</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【家庭教育】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主題五、聲音好好玩</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單元1聲音哪裡來</w:t>
            </w:r>
          </w:p>
          <w:p w:rsidR="002D3A63" w:rsidRPr="009D5F39" w:rsidRDefault="002D3A63" w:rsidP="002D3A63">
            <w:pPr>
              <w:spacing w:line="300" w:lineRule="exact"/>
              <w:jc w:val="both"/>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896152">
              <w:rPr>
                <w:rFonts w:ascii="標楷體" w:eastAsia="標楷體" w:hAnsi="標楷體" w:cs="Arial" w:hint="eastAsia"/>
                <w:color w:val="3333FF"/>
                <w:sz w:val="20"/>
                <w:szCs w:val="20"/>
              </w:rPr>
              <w:t>【品德教育】</w:t>
            </w:r>
          </w:p>
          <w:p w:rsidR="002D3A63" w:rsidRPr="00764D1F" w:rsidRDefault="002D3A63" w:rsidP="002D3A63">
            <w:pPr>
              <w:spacing w:line="300" w:lineRule="exact"/>
              <w:rPr>
                <w:rFonts w:ascii="標楷體" w:eastAsia="標楷體" w:hAnsi="標楷體" w:cs="Arial Unicode MS"/>
                <w:snapToGrid w:val="0"/>
                <w:color w:val="3333FF"/>
                <w:kern w:val="0"/>
                <w:sz w:val="20"/>
                <w:szCs w:val="20"/>
              </w:rPr>
            </w:pPr>
            <w:r w:rsidRPr="00764D1F">
              <w:rPr>
                <w:rFonts w:ascii="標楷體" w:eastAsia="標楷體" w:hAnsi="標楷體" w:cs="Arial Unicode MS" w:hint="eastAsia"/>
                <w:snapToGrid w:val="0"/>
                <w:color w:val="3333FF"/>
                <w:kern w:val="0"/>
                <w:sz w:val="20"/>
                <w:szCs w:val="20"/>
              </w:rPr>
              <w:t>【戶外教育</w:t>
            </w:r>
            <w:r w:rsidRPr="00764D1F">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生活-E-C3</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四</w:t>
            </w:r>
            <w:r w:rsidRPr="00896152">
              <w:rPr>
                <w:rFonts w:ascii="標楷體" w:eastAsia="標楷體" w:hAnsi="標楷體" w:cs="Arial Unicode MS"/>
                <w:snapToGrid w:val="0"/>
                <w:color w:val="000000"/>
                <w:kern w:val="0"/>
                <w:sz w:val="20"/>
                <w:szCs w:val="20"/>
              </w:rPr>
              <w:t>.活力加油站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九.快樂走跑跳</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cantSplit/>
          <w:trHeight w:val="364"/>
        </w:trPr>
        <w:tc>
          <w:tcPr>
            <w:tcW w:w="1138" w:type="pct"/>
            <w:gridSpan w:val="3"/>
            <w:vAlign w:val="center"/>
          </w:tcPr>
          <w:p w:rsidR="002D3A63" w:rsidRPr="00042404" w:rsidRDefault="002D3A63" w:rsidP="002D3A63">
            <w:pPr>
              <w:snapToGrid w:val="0"/>
              <w:jc w:val="center"/>
              <w:rPr>
                <w:rFonts w:ascii="標楷體" w:eastAsia="標楷體" w:hAnsi="標楷體"/>
              </w:rPr>
            </w:pPr>
            <w:r>
              <w:rPr>
                <w:rFonts w:ascii="標楷體" w:eastAsia="標楷體" w:hAnsi="標楷體" w:hint="eastAsia"/>
              </w:rPr>
              <w:t>第二次段考</w:t>
            </w:r>
            <w:r>
              <w:rPr>
                <w:rFonts w:ascii="標楷體" w:eastAsia="標楷體" w:hAnsi="標楷體"/>
              </w:rPr>
              <w:t>評量方式</w:t>
            </w:r>
          </w:p>
        </w:tc>
        <w:tc>
          <w:tcPr>
            <w:tcW w:w="584"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w:t>
            </w:r>
          </w:p>
        </w:tc>
        <w:tc>
          <w:tcPr>
            <w:tcW w:w="789"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w:t>
            </w:r>
          </w:p>
        </w:tc>
        <w:tc>
          <w:tcPr>
            <w:tcW w:w="637"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紙筆測驗、口頭回答、實作評量</w:t>
            </w:r>
          </w:p>
        </w:tc>
        <w:tc>
          <w:tcPr>
            <w:tcW w:w="931"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紙筆測驗、口頭回答、實作評量</w:t>
            </w:r>
          </w:p>
        </w:tc>
        <w:tc>
          <w:tcPr>
            <w:tcW w:w="895" w:type="pct"/>
            <w:vAlign w:val="center"/>
          </w:tcPr>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Times New Roman" w:hint="eastAsia"/>
                <w:snapToGrid w:val="0"/>
                <w:kern w:val="0"/>
                <w:sz w:val="20"/>
                <w:szCs w:val="20"/>
              </w:rPr>
              <w:t>紙筆測驗、口頭回答、實作評量</w:t>
            </w:r>
          </w:p>
        </w:tc>
        <w:tc>
          <w:tcPr>
            <w:tcW w:w="26" w:type="pct"/>
            <w:vAlign w:val="center"/>
          </w:tcPr>
          <w:p w:rsidR="002D3A63" w:rsidRPr="00042404" w:rsidRDefault="002D3A63" w:rsidP="002D3A63">
            <w:pPr>
              <w:snapToGrid w:val="0"/>
              <w:rPr>
                <w:rFonts w:ascii="標楷體" w:eastAsia="標楷體" w:hAnsi="標楷體"/>
              </w:rPr>
            </w:pP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15</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12/01</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12/07</w:t>
            </w:r>
          </w:p>
        </w:tc>
        <w:tc>
          <w:tcPr>
            <w:tcW w:w="672" w:type="pct"/>
            <w:vAlign w:val="center"/>
          </w:tcPr>
          <w:p w:rsidR="002D3A63" w:rsidRPr="007E6C12" w:rsidRDefault="002D3A63" w:rsidP="002D3A63">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數學習作檢閱</w:t>
            </w:r>
          </w:p>
        </w:tc>
        <w:tc>
          <w:tcPr>
            <w:tcW w:w="584" w:type="pct"/>
          </w:tcPr>
          <w:p w:rsidR="002D3A63" w:rsidRPr="00896152" w:rsidRDefault="002D3A63" w:rsidP="002D3A63">
            <w:pPr>
              <w:snapToGrid w:val="0"/>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語文天地一</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【安全教育】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國-E-A1</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咱的學校/</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來看冊</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七、10以內的加法/</w:t>
            </w:r>
          </w:p>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合起來是多少</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0的加法</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【家庭教育】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主題五、聲音好好玩</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單元2一起玩聲音</w:t>
            </w:r>
          </w:p>
          <w:p w:rsidR="002D3A63" w:rsidRPr="009D5F39" w:rsidRDefault="002D3A63" w:rsidP="002D3A63">
            <w:pPr>
              <w:spacing w:line="300" w:lineRule="exact"/>
              <w:jc w:val="both"/>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p>
          <w:p w:rsidR="002D3A63" w:rsidRPr="00896152" w:rsidRDefault="002D3A63" w:rsidP="002D3A63">
            <w:pPr>
              <w:spacing w:line="300" w:lineRule="exact"/>
              <w:rPr>
                <w:rFonts w:ascii="標楷體" w:eastAsia="標楷體" w:hAnsi="標楷體"/>
                <w:snapToGrid w:val="0"/>
                <w:color w:val="000000"/>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【品德教育】</w:t>
            </w:r>
          </w:p>
          <w:p w:rsidR="002D3A63" w:rsidRPr="00764D1F" w:rsidRDefault="002D3A63" w:rsidP="002D3A63">
            <w:pPr>
              <w:spacing w:line="300" w:lineRule="exact"/>
              <w:rPr>
                <w:rFonts w:ascii="標楷體" w:eastAsia="標楷體" w:hAnsi="標楷體" w:cs="Arial Unicode MS"/>
                <w:snapToGrid w:val="0"/>
                <w:color w:val="3333FF"/>
                <w:kern w:val="0"/>
                <w:sz w:val="20"/>
                <w:szCs w:val="20"/>
              </w:rPr>
            </w:pPr>
            <w:r w:rsidRPr="00764D1F">
              <w:rPr>
                <w:rFonts w:ascii="標楷體" w:eastAsia="標楷體" w:hAnsi="標楷體" w:cs="Arial Unicode MS" w:hint="eastAsia"/>
                <w:snapToGrid w:val="0"/>
                <w:color w:val="3333FF"/>
                <w:kern w:val="0"/>
                <w:sz w:val="20"/>
                <w:szCs w:val="20"/>
              </w:rPr>
              <w:t>【戶外教育</w:t>
            </w:r>
            <w:r w:rsidRPr="00764D1F">
              <w:rPr>
                <w:rFonts w:ascii="標楷體" w:eastAsia="標楷體" w:hAnsi="標楷體"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生活-E-C3</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四</w:t>
            </w:r>
            <w:r w:rsidRPr="00896152">
              <w:rPr>
                <w:rFonts w:ascii="標楷體" w:eastAsia="標楷體" w:hAnsi="標楷體" w:cs="Arial Unicode MS"/>
                <w:snapToGrid w:val="0"/>
                <w:color w:val="000000"/>
                <w:kern w:val="0"/>
                <w:sz w:val="20"/>
                <w:szCs w:val="20"/>
              </w:rPr>
              <w:t>.活力加油站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九.快樂走跑跳</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16</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12/08</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12/14</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游泳與自救經費申請</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第貳單元快樂的生活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單元頁-聆聽故事</w:t>
            </w:r>
            <w:r w:rsidRPr="00896152">
              <w:rPr>
                <w:rFonts w:ascii="新細明體" w:hAnsi="新細明體" w:cs="新細明體" w:hint="eastAsia"/>
                <w:snapToGrid w:val="0"/>
                <w:color w:val="000000"/>
                <w:kern w:val="0"/>
                <w:sz w:val="20"/>
                <w:szCs w:val="20"/>
              </w:rPr>
              <w:t>②</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9D5F39">
              <w:rPr>
                <w:rFonts w:ascii="標楷體" w:eastAsia="標楷體" w:hAnsi="標楷體"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國際教育</w:t>
            </w:r>
            <w:r w:rsidRPr="009D5F39">
              <w:rPr>
                <w:rFonts w:ascii="標楷體" w:eastAsia="標楷體" w:hAnsi="標楷體" w:hint="eastAsia"/>
                <w:color w:val="3333FF"/>
                <w:sz w:val="20"/>
                <w:szCs w:val="20"/>
              </w:rPr>
              <w:t>】</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第五課你好</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r w:rsidRPr="009D5F39">
              <w:rPr>
                <w:rFonts w:ascii="標楷體" w:eastAsia="標楷體" w:hAnsi="標楷體" w:hint="eastAsia"/>
                <w:color w:val="3333FF"/>
                <w:sz w:val="20"/>
                <w:szCs w:val="20"/>
              </w:rPr>
              <w:t>】</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hint="eastAsia"/>
                <w:snapToGrid w:val="0"/>
                <w:color w:val="3333FF"/>
                <w:kern w:val="0"/>
                <w:sz w:val="20"/>
                <w:szCs w:val="20"/>
              </w:rPr>
              <w:t>戶</w:t>
            </w:r>
            <w:r w:rsidRPr="009D5F39">
              <w:rPr>
                <w:rFonts w:ascii="標楷體" w:eastAsia="標楷體" w:hAnsi="標楷體"/>
                <w:snapToGrid w:val="0"/>
                <w:color w:val="3333FF"/>
                <w:kern w:val="0"/>
                <w:sz w:val="20"/>
                <w:szCs w:val="20"/>
              </w:rPr>
              <w:t>外教育</w:t>
            </w:r>
            <w:r w:rsidRPr="009D5F39">
              <w:rPr>
                <w:rFonts w:ascii="標楷體" w:eastAsia="標楷體" w:hAnsi="標楷體"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國-E-A1</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咱的學校/</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來看冊</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七、10以內的加法/</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加加看</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【家庭教育】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主題五、聲音好好玩</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單元3聲音的想像</w:t>
            </w:r>
          </w:p>
          <w:p w:rsidR="002D3A63" w:rsidRPr="009D5F39" w:rsidRDefault="002D3A63" w:rsidP="002D3A63">
            <w:pPr>
              <w:spacing w:line="300" w:lineRule="exact"/>
              <w:jc w:val="both"/>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海洋教育</w:t>
            </w:r>
            <w:r w:rsidRPr="00896152">
              <w:rPr>
                <w:rFonts w:ascii="標楷體" w:eastAsia="標楷體" w:hAnsi="標楷體" w:cs="Arial" w:hint="eastAsia"/>
                <w:color w:val="3333FF"/>
                <w:sz w:val="20"/>
                <w:szCs w:val="20"/>
              </w:rPr>
              <w:t>】</w:t>
            </w:r>
            <w:r>
              <w:rPr>
                <w:rFonts w:ascii="標楷體" w:eastAsia="標楷體" w:hAnsi="標楷體" w:cs="Arial" w:hint="eastAsia"/>
                <w:color w:val="3333FF"/>
                <w:sz w:val="20"/>
                <w:szCs w:val="20"/>
              </w:rPr>
              <w:t>、</w:t>
            </w:r>
            <w:r w:rsidRPr="009D5F39">
              <w:rPr>
                <w:rFonts w:ascii="標楷體" w:eastAsia="標楷體" w:hAnsi="標楷體" w:cs="Arial" w:hint="eastAsia"/>
                <w:color w:val="3333FF"/>
                <w:sz w:val="20"/>
                <w:szCs w:val="20"/>
              </w:rPr>
              <w:t>【品德教育】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戶外教育</w:t>
            </w:r>
            <w:r w:rsidRPr="009D5F39">
              <w:rPr>
                <w:rFonts w:ascii="標楷體" w:eastAsia="標楷體" w:hAnsi="標楷體"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生活-E-A2</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生活-E-B1</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生活-E-C1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生活-E-C2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生活-E-C3</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四</w:t>
            </w:r>
            <w:r w:rsidRPr="00896152">
              <w:rPr>
                <w:rFonts w:ascii="標楷體" w:eastAsia="標楷體" w:hAnsi="標楷體" w:cs="Arial Unicode MS"/>
                <w:snapToGrid w:val="0"/>
                <w:color w:val="000000"/>
                <w:kern w:val="0"/>
                <w:sz w:val="20"/>
                <w:szCs w:val="20"/>
              </w:rPr>
              <w:t>.活力加油站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九.快樂走跑跳</w:t>
            </w:r>
          </w:p>
          <w:p w:rsidR="002D3A63" w:rsidRPr="00896152" w:rsidRDefault="002D3A63" w:rsidP="002D3A63">
            <w:pPr>
              <w:spacing w:line="300" w:lineRule="exact"/>
              <w:jc w:val="both"/>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【人權教育】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【品德教育】</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17</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12/15</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12/21</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校內語文競賽</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第貳單元快樂的生活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第六課外星人</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國-E-C3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咱的學校/</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來看冊</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閩-E-B1</w:t>
            </w:r>
          </w:p>
        </w:tc>
        <w:tc>
          <w:tcPr>
            <w:tcW w:w="637" w:type="pct"/>
            <w:shd w:val="clear" w:color="auto" w:fill="auto"/>
          </w:tcPr>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八、10以內的減法/</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剩下多少</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【法治教育】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主題六、新的一年</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單元1迎接新的一年</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hint="eastAsia"/>
                <w:snapToGrid w:val="0"/>
                <w:color w:val="000000"/>
                <w:kern w:val="0"/>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snapToGrid w:val="0"/>
                <w:color w:val="3333FF"/>
                <w:kern w:val="0"/>
                <w:sz w:val="20"/>
                <w:szCs w:val="20"/>
              </w:rPr>
              <w:t>科</w:t>
            </w:r>
            <w:r w:rsidRPr="009D5F39">
              <w:rPr>
                <w:rFonts w:ascii="標楷體" w:eastAsia="標楷體" w:hAnsi="標楷體" w:hint="eastAsia"/>
                <w:snapToGrid w:val="0"/>
                <w:color w:val="3333FF"/>
                <w:kern w:val="0"/>
                <w:sz w:val="20"/>
                <w:szCs w:val="20"/>
              </w:rPr>
              <w:t>技</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五</w:t>
            </w:r>
            <w:r w:rsidRPr="00896152">
              <w:rPr>
                <w:rFonts w:ascii="標楷體" w:eastAsia="標楷體" w:hAnsi="標楷體" w:cs="Arial Unicode MS"/>
                <w:snapToGrid w:val="0"/>
                <w:color w:val="000000"/>
                <w:kern w:val="0"/>
                <w:sz w:val="20"/>
                <w:szCs w:val="20"/>
              </w:rPr>
              <w:t>.校園生活健康多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十.和球做朋友</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【安全教育】</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hint="eastAsia"/>
                <w:snapToGrid w:val="0"/>
                <w:color w:val="3333FF"/>
                <w:kern w:val="0"/>
                <w:sz w:val="20"/>
                <w:szCs w:val="20"/>
              </w:rPr>
              <w:t>戶</w:t>
            </w:r>
            <w:r w:rsidRPr="009D5F39">
              <w:rPr>
                <w:rFonts w:ascii="標楷體" w:eastAsia="標楷體" w:hAnsi="標楷體"/>
                <w:snapToGrid w:val="0"/>
                <w:color w:val="3333FF"/>
                <w:kern w:val="0"/>
                <w:sz w:val="20"/>
                <w:szCs w:val="20"/>
              </w:rPr>
              <w:t>外教育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jc w:val="both"/>
              <w:rPr>
                <w:rFonts w:ascii="標楷體" w:eastAsia="標楷體" w:hAnsi="標楷體" w:cs="Arial"/>
                <w:color w:val="3333FF"/>
                <w:sz w:val="20"/>
                <w:szCs w:val="20"/>
              </w:rPr>
            </w:pPr>
            <w:r w:rsidRPr="009D5F39">
              <w:rPr>
                <w:rFonts w:ascii="標楷體" w:eastAsia="標楷體" w:hAnsi="標楷體" w:cs="Arial" w:hint="eastAsia"/>
                <w:color w:val="3333FF"/>
                <w:sz w:val="20"/>
                <w:szCs w:val="20"/>
              </w:rPr>
              <w:t>【生涯發展教育】</w:t>
            </w:r>
          </w:p>
          <w:p w:rsidR="002D3A63" w:rsidRPr="00896152" w:rsidRDefault="002D3A63" w:rsidP="002D3A63">
            <w:pPr>
              <w:spacing w:line="300" w:lineRule="exact"/>
              <w:rPr>
                <w:rFonts w:ascii="標楷體" w:eastAsia="標楷體" w:hAnsi="標楷體"/>
                <w:snapToGrid w:val="0"/>
                <w:color w:val="000000"/>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健體-E-A2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18</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12/22</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12/28</w:t>
            </w:r>
          </w:p>
        </w:tc>
        <w:tc>
          <w:tcPr>
            <w:tcW w:w="672" w:type="pct"/>
            <w:vAlign w:val="center"/>
          </w:tcPr>
          <w:p w:rsidR="002D3A63" w:rsidRPr="008E6B2E" w:rsidRDefault="002D3A63" w:rsidP="002D3A63">
            <w:pPr>
              <w:snapToGrid w:val="0"/>
              <w:ind w:left="113" w:hangingChars="47" w:hanging="113"/>
              <w:rPr>
                <w:rFonts w:ascii="標楷體" w:eastAsia="標楷體" w:hAnsi="標楷體" w:cs="Andalus"/>
              </w:rPr>
            </w:pPr>
            <w:r w:rsidRPr="008E6B2E">
              <w:rPr>
                <w:rFonts w:ascii="標楷體" w:eastAsia="標楷體" w:hAnsi="標楷體" w:cs="Andalus" w:hint="eastAsia"/>
              </w:rPr>
              <w:t>*擴大防火宣導</w:t>
            </w:r>
          </w:p>
          <w:p w:rsidR="002D3A63" w:rsidRPr="00042404" w:rsidRDefault="002D3A63" w:rsidP="002D3A63">
            <w:pPr>
              <w:snapToGrid w:val="0"/>
              <w:rPr>
                <w:rFonts w:ascii="標楷體" w:eastAsia="標楷體" w:hAnsi="標楷體"/>
              </w:rPr>
            </w:pPr>
            <w:r w:rsidRPr="008E6B2E">
              <w:rPr>
                <w:rFonts w:ascii="標楷體" w:eastAsia="標楷體" w:hAnsi="標楷體" w:cs="Andalus" w:hint="eastAsia"/>
              </w:rPr>
              <w:t>*社會習作檢閱</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第貳單元快樂的生活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第七課小金魚</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環境</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生命教育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生涯規劃教育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國-E-A3</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咱的學校/</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單元活動二</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閩-E-A1、閩-E-B1</w:t>
            </w:r>
          </w:p>
        </w:tc>
        <w:tc>
          <w:tcPr>
            <w:tcW w:w="637" w:type="pct"/>
            <w:shd w:val="clear" w:color="auto" w:fill="auto"/>
          </w:tcPr>
          <w:p w:rsidR="002D3A63" w:rsidRPr="00896152" w:rsidRDefault="002D3A63" w:rsidP="002D3A63">
            <w:pPr>
              <w:spacing w:line="300" w:lineRule="exact"/>
              <w:ind w:left="57" w:right="57"/>
              <w:contextualSpacing/>
              <w:mirrorIndents/>
              <w:rPr>
                <w:rFonts w:ascii="標楷體" w:eastAsia="標楷體" w:hAnsi="標楷體"/>
                <w:sz w:val="20"/>
                <w:szCs w:val="20"/>
              </w:rPr>
            </w:pPr>
            <w:r w:rsidRPr="00896152">
              <w:rPr>
                <w:rFonts w:ascii="標楷體" w:eastAsia="標楷體" w:hAnsi="標楷體" w:hint="eastAsia"/>
                <w:sz w:val="20"/>
                <w:szCs w:val="20"/>
              </w:rPr>
              <w:t>八、10以內的減法/多多少、少多少</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【法治教育】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主題六、新的一年</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單元1迎接新的一年</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snapToGrid w:val="0"/>
                <w:color w:val="3333FF"/>
                <w:kern w:val="0"/>
                <w:sz w:val="20"/>
                <w:szCs w:val="20"/>
              </w:rPr>
              <w:t>科</w:t>
            </w:r>
            <w:r w:rsidRPr="009D5F39">
              <w:rPr>
                <w:rFonts w:ascii="標楷體" w:eastAsia="標楷體" w:hAnsi="標楷體" w:hint="eastAsia"/>
                <w:snapToGrid w:val="0"/>
                <w:color w:val="3333FF"/>
                <w:kern w:val="0"/>
                <w:sz w:val="20"/>
                <w:szCs w:val="20"/>
              </w:rPr>
              <w:t>技</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五</w:t>
            </w:r>
            <w:r w:rsidRPr="00896152">
              <w:rPr>
                <w:rFonts w:ascii="標楷體" w:eastAsia="標楷體" w:hAnsi="標楷體" w:cs="Arial Unicode MS"/>
                <w:snapToGrid w:val="0"/>
                <w:color w:val="000000"/>
                <w:kern w:val="0"/>
                <w:sz w:val="20"/>
                <w:szCs w:val="20"/>
              </w:rPr>
              <w:t>.校園生活健康多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十.和球做朋友</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【安全教育】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hint="eastAsia"/>
                <w:snapToGrid w:val="0"/>
                <w:color w:val="3333FF"/>
                <w:kern w:val="0"/>
                <w:sz w:val="20"/>
                <w:szCs w:val="20"/>
              </w:rPr>
              <w:t>戶</w:t>
            </w:r>
            <w:r w:rsidRPr="009D5F39">
              <w:rPr>
                <w:rFonts w:ascii="標楷體" w:eastAsia="標楷體" w:hAnsi="標楷體"/>
                <w:snapToGrid w:val="0"/>
                <w:color w:val="3333FF"/>
                <w:kern w:val="0"/>
                <w:sz w:val="20"/>
                <w:szCs w:val="20"/>
              </w:rPr>
              <w:t>外教育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jc w:val="both"/>
              <w:rPr>
                <w:rFonts w:ascii="標楷體" w:eastAsia="標楷體" w:hAnsi="標楷體" w:cs="Arial"/>
                <w:color w:val="3333FF"/>
                <w:sz w:val="20"/>
                <w:szCs w:val="20"/>
              </w:rPr>
            </w:pPr>
            <w:r w:rsidRPr="009D5F39">
              <w:rPr>
                <w:rFonts w:ascii="標楷體" w:eastAsia="標楷體" w:hAnsi="標楷體" w:cs="Arial" w:hint="eastAsia"/>
                <w:color w:val="3333FF"/>
                <w:sz w:val="20"/>
                <w:szCs w:val="20"/>
              </w:rPr>
              <w:t>【生涯發展教育】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健體-E-A2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19</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12/29</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01/04</w:t>
            </w:r>
          </w:p>
        </w:tc>
        <w:tc>
          <w:tcPr>
            <w:tcW w:w="672" w:type="pct"/>
            <w:vAlign w:val="center"/>
          </w:tcPr>
          <w:p w:rsidR="002D3A63" w:rsidRDefault="002D3A63" w:rsidP="002D3A63">
            <w:pPr>
              <w:snapToGrid w:val="0"/>
              <w:rPr>
                <w:rFonts w:ascii="標楷體" w:eastAsia="標楷體" w:hAnsi="標楷體"/>
              </w:rPr>
            </w:pPr>
            <w:r>
              <w:rPr>
                <w:rFonts w:ascii="標楷體" w:eastAsia="標楷體" w:hAnsi="標楷體" w:hint="eastAsia"/>
              </w:rPr>
              <w:t>*1/1(三)開國紀念日放假一天</w:t>
            </w:r>
          </w:p>
          <w:p w:rsidR="002D3A63" w:rsidRPr="00042404" w:rsidRDefault="002D3A63" w:rsidP="002D3A63">
            <w:pPr>
              <w:snapToGrid w:val="0"/>
              <w:rPr>
                <w:rFonts w:ascii="標楷體" w:eastAsia="標楷體" w:hAnsi="標楷體"/>
              </w:rPr>
            </w:pPr>
            <w:r w:rsidRPr="007A7D94">
              <w:rPr>
                <w:rFonts w:ascii="標楷體" w:eastAsia="標楷體" w:hAnsi="標楷體" w:hint="eastAsia"/>
              </w:rPr>
              <w:t>*自然習作檢閱</w:t>
            </w:r>
          </w:p>
        </w:tc>
        <w:tc>
          <w:tcPr>
            <w:tcW w:w="584"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第貳單元快樂的生活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第八課紅紅的春</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生命教育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科技教育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color w:val="000000"/>
                <w:sz w:val="20"/>
                <w:szCs w:val="20"/>
              </w:rPr>
              <w:t>國-E-A2</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唸謠/</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打馬膠、快樂過新年</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閩-E-A1、閩-E-B1</w:t>
            </w:r>
          </w:p>
        </w:tc>
        <w:tc>
          <w:tcPr>
            <w:tcW w:w="637" w:type="pct"/>
            <w:shd w:val="clear" w:color="auto" w:fill="auto"/>
          </w:tcPr>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九、幾點鐘/</w:t>
            </w:r>
          </w:p>
          <w:p w:rsidR="002D3A63"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時間的先後和長短</w:t>
            </w:r>
          </w:p>
          <w:p w:rsidR="002D3A63" w:rsidRPr="00896152" w:rsidRDefault="002D3A63" w:rsidP="002D3A63">
            <w:pPr>
              <w:spacing w:line="300" w:lineRule="exact"/>
              <w:rPr>
                <w:rFonts w:ascii="標楷體" w:eastAsia="標楷體" w:hAnsi="標楷體"/>
                <w:sz w:val="20"/>
                <w:szCs w:val="20"/>
              </w:rPr>
            </w:pPr>
            <w:r w:rsidRPr="00896152">
              <w:rPr>
                <w:rFonts w:ascii="標楷體" w:eastAsia="標楷體" w:hAnsi="標楷體" w:hint="eastAsia"/>
                <w:sz w:val="20"/>
                <w:szCs w:val="20"/>
              </w:rPr>
              <w:t>認識時鐘</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【家庭教育】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數-E-A1</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sz w:val="20"/>
                <w:szCs w:val="20"/>
              </w:rPr>
              <w:t>數-E-A2</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主題六、新的一年</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單元2除夕團圓夜</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hint="eastAsia"/>
                <w:snapToGrid w:val="0"/>
                <w:color w:val="000000"/>
                <w:kern w:val="0"/>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snapToGrid w:val="0"/>
                <w:color w:val="3333FF"/>
                <w:kern w:val="0"/>
                <w:sz w:val="20"/>
                <w:szCs w:val="20"/>
              </w:rPr>
              <w:t>科</w:t>
            </w:r>
            <w:r w:rsidRPr="009D5F39">
              <w:rPr>
                <w:rFonts w:ascii="標楷體" w:eastAsia="標楷體" w:hAnsi="標楷體" w:hint="eastAsia"/>
                <w:snapToGrid w:val="0"/>
                <w:color w:val="3333FF"/>
                <w:kern w:val="0"/>
                <w:sz w:val="20"/>
                <w:szCs w:val="20"/>
              </w:rPr>
              <w:t>技</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五</w:t>
            </w:r>
            <w:r w:rsidRPr="00896152">
              <w:rPr>
                <w:rFonts w:ascii="標楷體" w:eastAsia="標楷體" w:hAnsi="標楷體" w:cs="Arial Unicode MS"/>
                <w:snapToGrid w:val="0"/>
                <w:color w:val="000000"/>
                <w:kern w:val="0"/>
                <w:sz w:val="20"/>
                <w:szCs w:val="20"/>
              </w:rPr>
              <w:t>.校園生活健康多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十.和球做朋友</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cs="Arial" w:hint="eastAsia"/>
                <w:color w:val="3333FF"/>
                <w:sz w:val="20"/>
                <w:szCs w:val="20"/>
              </w:rPr>
              <w:t>、</w:t>
            </w:r>
            <w:r w:rsidRPr="00896152">
              <w:rPr>
                <w:rFonts w:ascii="標楷體" w:eastAsia="標楷體" w:hAnsi="標楷體" w:cs="Arial" w:hint="eastAsia"/>
                <w:color w:val="3333FF"/>
                <w:sz w:val="20"/>
                <w:szCs w:val="20"/>
              </w:rPr>
              <w:t>【安全教育】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hint="eastAsia"/>
                <w:snapToGrid w:val="0"/>
                <w:color w:val="3333FF"/>
                <w:kern w:val="0"/>
                <w:sz w:val="20"/>
                <w:szCs w:val="20"/>
              </w:rPr>
              <w:t>戶</w:t>
            </w:r>
            <w:r w:rsidRPr="009D5F39">
              <w:rPr>
                <w:rFonts w:ascii="標楷體" w:eastAsia="標楷體" w:hAnsi="標楷體"/>
                <w:snapToGrid w:val="0"/>
                <w:color w:val="3333FF"/>
                <w:kern w:val="0"/>
                <w:sz w:val="20"/>
                <w:szCs w:val="20"/>
              </w:rPr>
              <w:t>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健體-E-A2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健體-E-C2</w:t>
            </w:r>
          </w:p>
        </w:tc>
      </w:tr>
      <w:tr w:rsidR="002D3A63" w:rsidRPr="00AD666E" w:rsidTr="002D3A63">
        <w:trPr>
          <w:gridAfter w:val="1"/>
          <w:wAfter w:w="26" w:type="pct"/>
          <w:cantSplit/>
          <w:trHeight w:val="387"/>
        </w:trPr>
        <w:tc>
          <w:tcPr>
            <w:tcW w:w="186"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20</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01/05</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01/11</w:t>
            </w:r>
          </w:p>
        </w:tc>
        <w:tc>
          <w:tcPr>
            <w:tcW w:w="672" w:type="pct"/>
            <w:vAlign w:val="center"/>
          </w:tcPr>
          <w:p w:rsidR="002D3A63" w:rsidRPr="00042404" w:rsidRDefault="002D3A63" w:rsidP="002D3A63">
            <w:pPr>
              <w:snapToGrid w:val="0"/>
              <w:rPr>
                <w:rFonts w:ascii="標楷體" w:eastAsia="標楷體" w:hAnsi="標楷體"/>
              </w:rPr>
            </w:pPr>
            <w:r w:rsidRPr="00CF3193">
              <w:rPr>
                <w:rFonts w:ascii="標楷體" w:eastAsia="標楷體" w:hAnsi="標楷體" w:hint="eastAsia"/>
              </w:rPr>
              <w:t>*作文檢閱</w:t>
            </w:r>
          </w:p>
        </w:tc>
        <w:tc>
          <w:tcPr>
            <w:tcW w:w="584" w:type="pct"/>
          </w:tcPr>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語文天地二</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總複習</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國-E-A1</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DOREMI耍啥物</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cs="Times New Roman" w:hint="eastAsia"/>
                <w:sz w:val="20"/>
                <w:szCs w:val="20"/>
              </w:rPr>
              <w:t>閩-E-A1、閩-E-B1</w:t>
            </w:r>
          </w:p>
        </w:tc>
        <w:tc>
          <w:tcPr>
            <w:tcW w:w="637" w:type="pct"/>
            <w:shd w:val="clear" w:color="auto" w:fill="auto"/>
          </w:tcPr>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九、幾點鐘/</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幾點鐘</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【家庭教育】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3A2EE7" w:rsidRDefault="002D3A63" w:rsidP="002D3A63">
            <w:pPr>
              <w:spacing w:line="300" w:lineRule="exact"/>
              <w:rPr>
                <w:rFonts w:ascii="標楷體" w:eastAsia="標楷體" w:hAnsi="標楷體" w:cs="Times New Roman"/>
                <w:sz w:val="20"/>
                <w:szCs w:val="20"/>
              </w:rPr>
            </w:pPr>
            <w:r w:rsidRPr="003A2EE7">
              <w:rPr>
                <w:rFonts w:ascii="標楷體" w:eastAsia="標楷體" w:hAnsi="標楷體" w:cs="Times New Roman" w:hint="eastAsia"/>
                <w:sz w:val="20"/>
                <w:szCs w:val="20"/>
              </w:rPr>
              <w:t>數-E-A1</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主題六、新的一年</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單元3過新年了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hint="eastAsia"/>
                <w:snapToGrid w:val="0"/>
                <w:color w:val="000000"/>
                <w:kern w:val="0"/>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snapToGrid w:val="0"/>
                <w:color w:val="3333FF"/>
                <w:kern w:val="0"/>
                <w:sz w:val="20"/>
                <w:szCs w:val="20"/>
              </w:rPr>
              <w:t>科</w:t>
            </w:r>
            <w:r w:rsidRPr="009D5F39">
              <w:rPr>
                <w:rFonts w:ascii="標楷體" w:eastAsia="標楷體" w:hAnsi="標楷體" w:hint="eastAsia"/>
                <w:snapToGrid w:val="0"/>
                <w:color w:val="3333FF"/>
                <w:kern w:val="0"/>
                <w:sz w:val="20"/>
                <w:szCs w:val="20"/>
              </w:rPr>
              <w:t>技</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五</w:t>
            </w:r>
            <w:r w:rsidRPr="00896152">
              <w:rPr>
                <w:rFonts w:ascii="標楷體" w:eastAsia="標楷體" w:hAnsi="標楷體" w:cs="Arial Unicode MS"/>
                <w:snapToGrid w:val="0"/>
                <w:color w:val="000000"/>
                <w:kern w:val="0"/>
                <w:sz w:val="20"/>
                <w:szCs w:val="20"/>
              </w:rPr>
              <w:t>.校園生活健康多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十.和球做朋友</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hint="eastAsia"/>
                <w:snapToGrid w:val="0"/>
                <w:color w:val="000000"/>
                <w:kern w:val="0"/>
                <w:sz w:val="20"/>
                <w:szCs w:val="20"/>
              </w:rPr>
              <w:t>、</w:t>
            </w:r>
            <w:r w:rsidRPr="00896152">
              <w:rPr>
                <w:rFonts w:ascii="標楷體" w:eastAsia="標楷體" w:hAnsi="標楷體" w:cs="Arial" w:hint="eastAsia"/>
                <w:color w:val="3333FF"/>
                <w:sz w:val="20"/>
                <w:szCs w:val="20"/>
              </w:rPr>
              <w:t>【安全教育】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hint="eastAsia"/>
                <w:snapToGrid w:val="0"/>
                <w:color w:val="3333FF"/>
                <w:kern w:val="0"/>
                <w:sz w:val="20"/>
                <w:szCs w:val="20"/>
              </w:rPr>
              <w:t>戶</w:t>
            </w:r>
            <w:r w:rsidRPr="009D5F39">
              <w:rPr>
                <w:rFonts w:ascii="標楷體" w:eastAsia="標楷體" w:hAnsi="標楷體"/>
                <w:snapToGrid w:val="0"/>
                <w:color w:val="3333FF"/>
                <w:kern w:val="0"/>
                <w:sz w:val="20"/>
                <w:szCs w:val="20"/>
              </w:rPr>
              <w:t>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健體-E-A2</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健體-E-C2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lastRenderedPageBreak/>
              <w:t>21</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01/12</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01/18</w:t>
            </w:r>
          </w:p>
        </w:tc>
        <w:tc>
          <w:tcPr>
            <w:tcW w:w="672" w:type="pct"/>
            <w:vAlign w:val="center"/>
          </w:tcPr>
          <w:p w:rsidR="002D3A63" w:rsidRPr="00D45CA8" w:rsidRDefault="002D3A63" w:rsidP="002D3A63">
            <w:pPr>
              <w:snapToGrid w:val="0"/>
              <w:rPr>
                <w:rFonts w:ascii="標楷體" w:eastAsia="標楷體" w:hAnsi="標楷體"/>
                <w:color w:val="000000"/>
              </w:rPr>
            </w:pPr>
            <w:r>
              <w:rPr>
                <w:rFonts w:ascii="標楷體" w:eastAsia="標楷體" w:hAnsi="標楷體" w:hint="eastAsia"/>
                <w:color w:val="000000"/>
              </w:rPr>
              <w:t>＊1/13</w:t>
            </w:r>
            <w:r>
              <w:rPr>
                <w:rFonts w:ascii="新細明體" w:hAnsi="新細明體" w:hint="eastAsia"/>
                <w:color w:val="000000"/>
              </w:rPr>
              <w:t>、</w:t>
            </w:r>
            <w:r>
              <w:rPr>
                <w:rFonts w:ascii="標楷體" w:eastAsia="標楷體" w:hAnsi="標楷體" w:hint="eastAsia"/>
                <w:color w:val="000000"/>
              </w:rPr>
              <w:t>1/14</w:t>
            </w:r>
            <w:r w:rsidRPr="00D45CA8">
              <w:rPr>
                <w:rFonts w:ascii="標楷體" w:eastAsia="標楷體" w:hAnsi="標楷體"/>
                <w:color w:val="000000"/>
              </w:rPr>
              <w:t>第 3 次定期考查</w:t>
            </w:r>
          </w:p>
          <w:p w:rsidR="002D3A63" w:rsidRDefault="002D3A63" w:rsidP="002D3A63">
            <w:pPr>
              <w:snapToGrid w:val="0"/>
              <w:rPr>
                <w:rFonts w:ascii="標楷體" w:eastAsia="標楷體" w:hAnsi="標楷體"/>
              </w:rPr>
            </w:pPr>
            <w:r>
              <w:rPr>
                <w:rFonts w:ascii="標楷體" w:eastAsia="標楷體" w:hAnsi="標楷體" w:hint="eastAsia"/>
              </w:rPr>
              <w:t>＊1/17</w:t>
            </w:r>
            <w:r w:rsidRPr="00D45CA8">
              <w:rPr>
                <w:rFonts w:ascii="標楷體" w:eastAsia="標楷體" w:hAnsi="標楷體" w:hint="eastAsia"/>
              </w:rPr>
              <w:t>休業式</w:t>
            </w:r>
          </w:p>
          <w:p w:rsidR="002D3A63" w:rsidRPr="00042404" w:rsidRDefault="002D3A63" w:rsidP="002D3A63">
            <w:pPr>
              <w:snapToGrid w:val="0"/>
              <w:rPr>
                <w:rFonts w:ascii="標楷體" w:eastAsia="標楷體" w:hAnsi="標楷體"/>
              </w:rPr>
            </w:pPr>
            <w:r>
              <w:rPr>
                <w:rFonts w:ascii="標楷體" w:eastAsia="標楷體" w:hAnsi="標楷體" w:hint="eastAsia"/>
              </w:rPr>
              <w:t>＊1/18寒假開始</w:t>
            </w:r>
          </w:p>
        </w:tc>
        <w:tc>
          <w:tcPr>
            <w:tcW w:w="584" w:type="pct"/>
            <w:vAlign w:val="center"/>
          </w:tcPr>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語文天地二</w:t>
            </w:r>
          </w:p>
          <w:p w:rsidR="002D3A63" w:rsidRPr="00896152" w:rsidRDefault="002D3A63" w:rsidP="002D3A63">
            <w:pPr>
              <w:spacing w:line="300" w:lineRule="exact"/>
              <w:jc w:val="both"/>
              <w:rPr>
                <w:rFonts w:ascii="標楷體" w:eastAsia="標楷體" w:hAnsi="標楷體"/>
                <w:color w:val="0000FF"/>
                <w:spacing w:val="-18"/>
                <w:sz w:val="20"/>
                <w:szCs w:val="20"/>
              </w:rPr>
            </w:pPr>
            <w:r w:rsidRPr="00896152">
              <w:rPr>
                <w:rFonts w:ascii="標楷體" w:eastAsia="標楷體" w:hAnsi="標楷體" w:hint="eastAsia"/>
                <w:color w:val="0000FF"/>
                <w:spacing w:val="-18"/>
                <w:sz w:val="20"/>
                <w:szCs w:val="20"/>
              </w:rPr>
              <w:t>【性別平等教育】</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【人權教育】</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hint="eastAsia"/>
                <w:snapToGrid w:val="0"/>
                <w:color w:val="000000"/>
                <w:kern w:val="0"/>
                <w:sz w:val="20"/>
                <w:szCs w:val="20"/>
              </w:rPr>
              <w:t>總複習</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Arial Unicode MS" w:hint="eastAsia"/>
                <w:color w:val="000000"/>
                <w:sz w:val="20"/>
                <w:szCs w:val="20"/>
              </w:rPr>
              <w:t>國-E-A1</w:t>
            </w:r>
            <w:r w:rsidRPr="00896152">
              <w:rPr>
                <w:rFonts w:ascii="標楷體" w:eastAsia="標楷體" w:hAnsi="標楷體"/>
                <w:sz w:val="20"/>
                <w:szCs w:val="20"/>
              </w:rPr>
              <w:t xml:space="preserve"> </w:t>
            </w:r>
          </w:p>
        </w:tc>
        <w:tc>
          <w:tcPr>
            <w:tcW w:w="789" w:type="pct"/>
            <w:shd w:val="clear" w:color="auto" w:fill="auto"/>
          </w:tcPr>
          <w:p w:rsidR="002D3A63" w:rsidRPr="00896152" w:rsidRDefault="002D3A63" w:rsidP="002D3A63">
            <w:pPr>
              <w:snapToGrid w:val="0"/>
              <w:spacing w:line="300" w:lineRule="exact"/>
              <w:jc w:val="both"/>
              <w:rPr>
                <w:rFonts w:ascii="標楷體" w:eastAsia="標楷體" w:hAnsi="標楷體"/>
                <w:spacing w:val="-18"/>
                <w:sz w:val="20"/>
                <w:szCs w:val="20"/>
              </w:rPr>
            </w:pPr>
            <w:r w:rsidRPr="00896152">
              <w:rPr>
                <w:rFonts w:ascii="標楷體" w:eastAsia="標楷體" w:hAnsi="標楷體" w:hint="eastAsia"/>
                <w:spacing w:val="-18"/>
                <w:sz w:val="20"/>
                <w:szCs w:val="20"/>
              </w:rPr>
              <w:t>趣味的話語</w:t>
            </w:r>
          </w:p>
          <w:p w:rsidR="002D3A63" w:rsidRDefault="002D3A63" w:rsidP="002D3A63">
            <w:pPr>
              <w:snapToGrid w:val="0"/>
              <w:spacing w:line="300" w:lineRule="exact"/>
              <w:jc w:val="both"/>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napToGrid w:val="0"/>
              <w:spacing w:line="300" w:lineRule="exact"/>
              <w:jc w:val="both"/>
              <w:rPr>
                <w:rFonts w:ascii="標楷體" w:eastAsia="標楷體" w:hAnsi="標楷體"/>
                <w:sz w:val="20"/>
                <w:szCs w:val="20"/>
              </w:rPr>
            </w:pPr>
            <w:r w:rsidRPr="00896152">
              <w:rPr>
                <w:rFonts w:ascii="標楷體" w:eastAsia="標楷體" w:hAnsi="標楷體" w:cs="Times New Roman" w:hint="eastAsia"/>
                <w:sz w:val="20"/>
                <w:szCs w:val="20"/>
              </w:rPr>
              <w:t>閩-E-A1、閩-E-B1</w:t>
            </w:r>
          </w:p>
        </w:tc>
        <w:tc>
          <w:tcPr>
            <w:tcW w:w="637" w:type="pct"/>
            <w:shd w:val="clear" w:color="auto" w:fill="auto"/>
          </w:tcPr>
          <w:p w:rsidR="002D3A63"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九、幾點鐘/</w:t>
            </w:r>
          </w:p>
          <w:p w:rsidR="002D3A63" w:rsidRPr="00896152" w:rsidRDefault="002D3A63" w:rsidP="002D3A63">
            <w:pPr>
              <w:spacing w:line="300" w:lineRule="exact"/>
              <w:jc w:val="both"/>
              <w:rPr>
                <w:rFonts w:ascii="標楷體" w:eastAsia="標楷體" w:hAnsi="標楷體"/>
                <w:sz w:val="20"/>
                <w:szCs w:val="20"/>
              </w:rPr>
            </w:pPr>
            <w:r w:rsidRPr="00896152">
              <w:rPr>
                <w:rFonts w:ascii="標楷體" w:eastAsia="標楷體" w:hAnsi="標楷體" w:hint="eastAsia"/>
                <w:sz w:val="20"/>
                <w:szCs w:val="20"/>
              </w:rPr>
              <w:t>幾點半</w:t>
            </w:r>
          </w:p>
          <w:p w:rsidR="002D3A63" w:rsidRPr="009D5F39" w:rsidRDefault="002D3A63" w:rsidP="002D3A63">
            <w:pPr>
              <w:spacing w:line="300" w:lineRule="exact"/>
              <w:jc w:val="both"/>
              <w:rPr>
                <w:rFonts w:ascii="標楷體" w:eastAsia="標楷體" w:hAnsi="標楷體"/>
                <w:color w:val="3333FF"/>
                <w:sz w:val="20"/>
                <w:szCs w:val="20"/>
              </w:rPr>
            </w:pPr>
            <w:r w:rsidRPr="009D5F39">
              <w:rPr>
                <w:rFonts w:ascii="標楷體" w:eastAsia="標楷體" w:hAnsi="標楷體" w:hint="eastAsia"/>
                <w:color w:val="3333FF"/>
                <w:sz w:val="20"/>
                <w:szCs w:val="20"/>
              </w:rPr>
              <w:t>【家庭教育】</w:t>
            </w:r>
          </w:p>
          <w:p w:rsidR="002D3A63"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sz w:val="20"/>
                <w:szCs w:val="20"/>
              </w:rPr>
            </w:pPr>
            <w:r w:rsidRPr="003A2EE7">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896152">
              <w:rPr>
                <w:rFonts w:ascii="標楷體" w:eastAsia="標楷體" w:hAnsi="標楷體" w:cs="Times New Roman" w:hint="eastAsia"/>
                <w:sz w:val="20"/>
                <w:szCs w:val="20"/>
              </w:rPr>
              <w:t>數-E-B1</w:t>
            </w:r>
          </w:p>
        </w:tc>
        <w:tc>
          <w:tcPr>
            <w:tcW w:w="931" w:type="pct"/>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主題六、新的一年</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單元3過新年了</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hint="eastAsia"/>
                <w:color w:val="0000FF"/>
                <w:spacing w:val="-18"/>
                <w:sz w:val="20"/>
                <w:szCs w:val="20"/>
              </w:rPr>
              <w:t>【性別平等教育】</w:t>
            </w:r>
            <w:r>
              <w:rPr>
                <w:rFonts w:ascii="標楷體" w:eastAsia="標楷體" w:hAnsi="標楷體" w:hint="eastAsia"/>
                <w:color w:val="0000FF"/>
                <w:spacing w:val="-18"/>
                <w:sz w:val="20"/>
                <w:szCs w:val="20"/>
              </w:rPr>
              <w:t>、</w:t>
            </w:r>
            <w:r w:rsidRPr="00896152">
              <w:rPr>
                <w:rFonts w:ascii="標楷體" w:eastAsia="標楷體" w:hAnsi="標楷體" w:cs="Arial" w:hint="eastAsia"/>
                <w:color w:val="3333FF"/>
                <w:sz w:val="20"/>
                <w:szCs w:val="20"/>
              </w:rPr>
              <w:t>【人權教育】</w:t>
            </w:r>
          </w:p>
          <w:p w:rsidR="002D3A63" w:rsidRPr="009D5F39" w:rsidRDefault="002D3A63" w:rsidP="002D3A63">
            <w:pPr>
              <w:spacing w:line="300" w:lineRule="exact"/>
              <w:rPr>
                <w:rFonts w:ascii="標楷體" w:eastAsia="標楷體" w:hAnsi="標楷體"/>
                <w:snapToGrid w:val="0"/>
                <w:color w:val="3333FF"/>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hint="eastAsia"/>
                <w:snapToGrid w:val="0"/>
                <w:color w:val="000000"/>
                <w:kern w:val="0"/>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snapToGrid w:val="0"/>
                <w:color w:val="3333FF"/>
                <w:kern w:val="0"/>
                <w:sz w:val="20"/>
                <w:szCs w:val="20"/>
              </w:rPr>
              <w:t>科</w:t>
            </w:r>
            <w:r w:rsidRPr="009D5F39">
              <w:rPr>
                <w:rFonts w:ascii="標楷體" w:eastAsia="標楷體" w:hAnsi="標楷體" w:hint="eastAsia"/>
                <w:snapToGrid w:val="0"/>
                <w:color w:val="3333FF"/>
                <w:kern w:val="0"/>
                <w:sz w:val="20"/>
                <w:szCs w:val="20"/>
              </w:rPr>
              <w:t>技</w:t>
            </w:r>
            <w:r w:rsidRPr="009D5F39">
              <w:rPr>
                <w:rFonts w:ascii="標楷體" w:eastAsia="標楷體" w:hAnsi="標楷體"/>
                <w:snapToGrid w:val="0"/>
                <w:color w:val="3333FF"/>
                <w:kern w:val="0"/>
                <w:sz w:val="20"/>
                <w:szCs w:val="20"/>
              </w:rPr>
              <w:t>教育</w:t>
            </w:r>
            <w:r w:rsidRPr="00896152">
              <w:rPr>
                <w:rFonts w:ascii="標楷體" w:eastAsia="標楷體" w:hAnsi="標楷體" w:cs="Arial" w:hint="eastAsia"/>
                <w:color w:val="3333FF"/>
                <w:sz w:val="20"/>
                <w:szCs w:val="20"/>
              </w:rPr>
              <w:t>】</w:t>
            </w:r>
          </w:p>
          <w:p w:rsidR="002D3A63"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p>
          <w:p w:rsidR="002D3A63" w:rsidRPr="009D5F39" w:rsidRDefault="002D3A63" w:rsidP="002D3A63">
            <w:pPr>
              <w:spacing w:line="300" w:lineRule="exact"/>
              <w:rPr>
                <w:rFonts w:ascii="標楷體" w:eastAsia="標楷體" w:hAnsi="標楷體" w:cs="Arial Unicode MS"/>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多元文化教育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生活-E-A3</w:t>
            </w:r>
          </w:p>
          <w:p w:rsidR="002D3A63" w:rsidRPr="00896152" w:rsidRDefault="002D3A63" w:rsidP="002D3A63">
            <w:pPr>
              <w:spacing w:line="300" w:lineRule="exact"/>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生活-E-B3</w:t>
            </w:r>
          </w:p>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cs="Arial Unicode MS" w:hint="eastAsia"/>
                <w:color w:val="000000"/>
                <w:sz w:val="20"/>
                <w:szCs w:val="20"/>
              </w:rPr>
              <w:t>生活-E-C2</w:t>
            </w:r>
          </w:p>
        </w:tc>
        <w:tc>
          <w:tcPr>
            <w:tcW w:w="895" w:type="pct"/>
            <w:tcBorders>
              <w:bottom w:val="single" w:sz="4" w:space="0" w:color="auto"/>
            </w:tcBorders>
            <w:vAlign w:val="center"/>
          </w:tcPr>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壹、快樂上學去</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五</w:t>
            </w:r>
            <w:r w:rsidRPr="00896152">
              <w:rPr>
                <w:rFonts w:ascii="標楷體" w:eastAsia="標楷體" w:hAnsi="標楷體" w:cs="Arial Unicode MS"/>
                <w:snapToGrid w:val="0"/>
                <w:color w:val="000000"/>
                <w:kern w:val="0"/>
                <w:sz w:val="20"/>
                <w:szCs w:val="20"/>
              </w:rPr>
              <w:t>.校園生活健康多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sidRPr="00896152">
              <w:rPr>
                <w:rFonts w:ascii="標楷體" w:eastAsia="標楷體" w:hAnsi="標楷體" w:cs="Arial Unicode MS" w:hint="eastAsia"/>
                <w:snapToGrid w:val="0"/>
                <w:color w:val="000000"/>
                <w:kern w:val="0"/>
                <w:sz w:val="20"/>
                <w:szCs w:val="20"/>
              </w:rPr>
              <w:t>貳、運動樂趣多</w:t>
            </w:r>
          </w:p>
          <w:p w:rsidR="002D3A63" w:rsidRPr="00896152" w:rsidRDefault="002D3A63" w:rsidP="002D3A63">
            <w:pPr>
              <w:spacing w:line="300" w:lineRule="exact"/>
              <w:rPr>
                <w:rFonts w:ascii="標楷體" w:eastAsia="標楷體" w:hAnsi="標楷體" w:cs="Arial Unicode MS"/>
                <w:snapToGrid w:val="0"/>
                <w:color w:val="000000"/>
                <w:kern w:val="0"/>
                <w:sz w:val="20"/>
                <w:szCs w:val="20"/>
              </w:rPr>
            </w:pPr>
            <w:r>
              <w:rPr>
                <w:rFonts w:ascii="標楷體" w:eastAsia="標楷體" w:hAnsi="標楷體" w:cs="Arial Unicode MS" w:hint="eastAsia"/>
                <w:snapToGrid w:val="0"/>
                <w:color w:val="000000"/>
                <w:kern w:val="0"/>
                <w:sz w:val="20"/>
                <w:szCs w:val="20"/>
              </w:rPr>
              <w:t xml:space="preserve">    </w:t>
            </w:r>
            <w:r w:rsidRPr="00896152">
              <w:rPr>
                <w:rFonts w:ascii="標楷體" w:eastAsia="標楷體" w:hAnsi="標楷體" w:cs="Arial Unicode MS" w:hint="eastAsia"/>
                <w:snapToGrid w:val="0"/>
                <w:color w:val="000000"/>
                <w:kern w:val="0"/>
                <w:sz w:val="20"/>
                <w:szCs w:val="20"/>
              </w:rPr>
              <w:t>十.和球做朋友</w:t>
            </w:r>
          </w:p>
          <w:p w:rsidR="002D3A63" w:rsidRPr="00896152" w:rsidRDefault="002D3A63" w:rsidP="002D3A63">
            <w:pPr>
              <w:spacing w:line="300" w:lineRule="exact"/>
              <w:rPr>
                <w:rFonts w:ascii="標楷體" w:eastAsia="標楷體" w:hAnsi="標楷體"/>
                <w:snapToGrid w:val="0"/>
                <w:color w:val="000000"/>
                <w:kern w:val="0"/>
                <w:sz w:val="20"/>
                <w:szCs w:val="20"/>
              </w:rPr>
            </w:pPr>
            <w:r w:rsidRPr="00896152">
              <w:rPr>
                <w:rFonts w:ascii="標楷體" w:eastAsia="標楷體" w:hAnsi="標楷體" w:cs="Arial" w:hint="eastAsia"/>
                <w:color w:val="3333FF"/>
                <w:sz w:val="20"/>
                <w:szCs w:val="20"/>
              </w:rPr>
              <w:t>【品德教育】</w:t>
            </w:r>
            <w:r>
              <w:rPr>
                <w:rFonts w:ascii="標楷體" w:eastAsia="標楷體" w:hAnsi="標楷體" w:hint="eastAsia"/>
                <w:snapToGrid w:val="0"/>
                <w:color w:val="000000"/>
                <w:kern w:val="0"/>
                <w:sz w:val="20"/>
                <w:szCs w:val="20"/>
              </w:rPr>
              <w:t>、</w:t>
            </w:r>
            <w:r w:rsidRPr="00896152">
              <w:rPr>
                <w:rFonts w:ascii="標楷體" w:eastAsia="標楷體" w:hAnsi="標楷體" w:cs="Arial" w:hint="eastAsia"/>
                <w:color w:val="3333FF"/>
                <w:sz w:val="20"/>
                <w:szCs w:val="20"/>
              </w:rPr>
              <w:t>【安全教育】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家庭教育</w:t>
            </w:r>
            <w:r w:rsidRPr="00896152">
              <w:rPr>
                <w:rFonts w:ascii="標楷體" w:eastAsia="標楷體" w:hAnsi="標楷體" w:cs="Arial" w:hint="eastAsia"/>
                <w:color w:val="3333FF"/>
                <w:sz w:val="20"/>
                <w:szCs w:val="20"/>
              </w:rPr>
              <w:t>】</w:t>
            </w:r>
            <w:r>
              <w:rPr>
                <w:rFonts w:ascii="標楷體" w:eastAsia="標楷體" w:hAnsi="標楷體" w:cs="Arial Unicode MS" w:hint="eastAsia"/>
                <w:snapToGrid w:val="0"/>
                <w:color w:val="3333FF"/>
                <w:kern w:val="0"/>
                <w:sz w:val="20"/>
                <w:szCs w:val="20"/>
              </w:rPr>
              <w:t>、【</w:t>
            </w:r>
            <w:r w:rsidRPr="009D5F39">
              <w:rPr>
                <w:rFonts w:ascii="標楷體" w:eastAsia="標楷體" w:hAnsi="標楷體" w:hint="eastAsia"/>
                <w:snapToGrid w:val="0"/>
                <w:color w:val="3333FF"/>
                <w:kern w:val="0"/>
                <w:sz w:val="20"/>
                <w:szCs w:val="20"/>
              </w:rPr>
              <w:t>戶</w:t>
            </w:r>
            <w:r w:rsidRPr="009D5F39">
              <w:rPr>
                <w:rFonts w:ascii="標楷體" w:eastAsia="標楷體" w:hAnsi="標楷體"/>
                <w:snapToGrid w:val="0"/>
                <w:color w:val="3333FF"/>
                <w:kern w:val="0"/>
                <w:sz w:val="20"/>
                <w:szCs w:val="20"/>
              </w:rPr>
              <w:t>外教育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jc w:val="both"/>
              <w:rPr>
                <w:rFonts w:ascii="標楷體" w:eastAsia="標楷體" w:hAnsi="標楷體" w:cs="Arial"/>
                <w:color w:val="3333FF"/>
                <w:sz w:val="20"/>
                <w:szCs w:val="20"/>
              </w:rPr>
            </w:pPr>
            <w:r w:rsidRPr="00896152">
              <w:rPr>
                <w:rFonts w:ascii="標楷體" w:eastAsia="標楷體" w:hAnsi="標楷體" w:cs="Arial" w:hint="eastAsia"/>
                <w:color w:val="3333FF"/>
                <w:sz w:val="20"/>
                <w:szCs w:val="20"/>
              </w:rPr>
              <w:t>【生涯發展教育】</w:t>
            </w:r>
          </w:p>
          <w:p w:rsidR="002D3A63" w:rsidRPr="009D5F39" w:rsidRDefault="002D3A63" w:rsidP="002D3A63">
            <w:pPr>
              <w:spacing w:line="300" w:lineRule="exact"/>
              <w:rPr>
                <w:rFonts w:ascii="標楷體" w:eastAsia="標楷體" w:hAnsi="標楷體"/>
                <w:snapToGrid w:val="0"/>
                <w:color w:val="3333FF"/>
                <w:kern w:val="0"/>
                <w:sz w:val="20"/>
                <w:szCs w:val="20"/>
              </w:rPr>
            </w:pPr>
            <w:r>
              <w:rPr>
                <w:rFonts w:ascii="標楷體" w:eastAsia="標楷體" w:hAnsi="標楷體" w:cs="Arial Unicode MS" w:hint="eastAsia"/>
                <w:snapToGrid w:val="0"/>
                <w:color w:val="3333FF"/>
                <w:kern w:val="0"/>
                <w:sz w:val="20"/>
                <w:szCs w:val="20"/>
              </w:rPr>
              <w:t>【</w:t>
            </w:r>
            <w:r w:rsidRPr="009D5F39">
              <w:rPr>
                <w:rFonts w:ascii="標楷體" w:eastAsia="標楷體" w:hAnsi="標楷體" w:cs="Arial Unicode MS" w:hint="eastAsia"/>
                <w:snapToGrid w:val="0"/>
                <w:color w:val="3333FF"/>
                <w:kern w:val="0"/>
                <w:sz w:val="20"/>
                <w:szCs w:val="20"/>
              </w:rPr>
              <w:t>閱讀素養教育</w:t>
            </w:r>
            <w:r w:rsidRPr="00896152">
              <w:rPr>
                <w:rFonts w:ascii="標楷體" w:eastAsia="標楷體" w:hAnsi="標楷體" w:cs="Arial" w:hint="eastAsia"/>
                <w:color w:val="3333FF"/>
                <w:sz w:val="20"/>
                <w:szCs w:val="20"/>
              </w:rPr>
              <w:t>】</w:t>
            </w:r>
          </w:p>
          <w:p w:rsidR="002D3A63" w:rsidRPr="00896152" w:rsidRDefault="002D3A63" w:rsidP="002D3A63">
            <w:pPr>
              <w:spacing w:line="300" w:lineRule="exact"/>
              <w:rPr>
                <w:rFonts w:ascii="標楷體" w:eastAsia="標楷體" w:hAnsi="標楷體"/>
                <w:snapToGrid w:val="0"/>
                <w:color w:val="000000"/>
                <w:kern w:val="0"/>
                <w:sz w:val="20"/>
                <w:szCs w:val="20"/>
                <w:shd w:val="pct15" w:color="auto" w:fill="FFFFFF"/>
              </w:rPr>
            </w:pPr>
            <w:r w:rsidRPr="00896152">
              <w:rPr>
                <w:rFonts w:ascii="標楷體" w:eastAsia="標楷體" w:hAnsi="標楷體" w:hint="eastAsia"/>
                <w:snapToGrid w:val="0"/>
                <w:color w:val="000000"/>
                <w:kern w:val="0"/>
                <w:sz w:val="20"/>
                <w:szCs w:val="20"/>
                <w:shd w:val="pct15" w:color="auto" w:fill="FFFFFF"/>
              </w:rPr>
              <w:t>對應核心素養指標</w:t>
            </w:r>
          </w:p>
          <w:p w:rsidR="002D3A63" w:rsidRPr="00896152" w:rsidRDefault="002D3A63" w:rsidP="002D3A63">
            <w:pPr>
              <w:spacing w:line="300" w:lineRule="exact"/>
              <w:jc w:val="both"/>
              <w:rPr>
                <w:rFonts w:ascii="標楷體" w:eastAsia="標楷體" w:hAnsi="標楷體" w:cs="Arial Unicode MS"/>
                <w:color w:val="000000"/>
                <w:sz w:val="20"/>
                <w:szCs w:val="20"/>
              </w:rPr>
            </w:pPr>
            <w:r w:rsidRPr="00896152">
              <w:rPr>
                <w:rFonts w:ascii="標楷體" w:eastAsia="標楷體" w:hAnsi="標楷體" w:cs="Arial Unicode MS" w:hint="eastAsia"/>
                <w:color w:val="000000"/>
                <w:sz w:val="20"/>
                <w:szCs w:val="20"/>
              </w:rPr>
              <w:t>健體-E-A1</w:t>
            </w:r>
            <w:r>
              <w:rPr>
                <w:rFonts w:ascii="標楷體" w:eastAsia="標楷體" w:hAnsi="標楷體" w:cs="Arial Unicode MS" w:hint="eastAsia"/>
                <w:color w:val="000000"/>
                <w:sz w:val="20"/>
                <w:szCs w:val="20"/>
              </w:rPr>
              <w:t>、</w:t>
            </w:r>
            <w:r w:rsidRPr="00896152">
              <w:rPr>
                <w:rFonts w:ascii="標楷體" w:eastAsia="標楷體" w:hAnsi="標楷體" w:cs="Arial Unicode MS" w:hint="eastAsia"/>
                <w:color w:val="000000"/>
                <w:sz w:val="20"/>
                <w:szCs w:val="20"/>
              </w:rPr>
              <w:t>健體-E-A2</w:t>
            </w:r>
          </w:p>
          <w:p w:rsidR="002D3A63" w:rsidRPr="00896152" w:rsidRDefault="002D3A63" w:rsidP="002D3A63">
            <w:pPr>
              <w:snapToGrid w:val="0"/>
              <w:spacing w:line="300" w:lineRule="exact"/>
              <w:rPr>
                <w:rFonts w:ascii="標楷體" w:eastAsia="標楷體" w:hAnsi="標楷體"/>
                <w:sz w:val="20"/>
                <w:szCs w:val="20"/>
              </w:rPr>
            </w:pPr>
            <w:r w:rsidRPr="00896152">
              <w:rPr>
                <w:rFonts w:ascii="標楷體" w:eastAsia="標楷體" w:hAnsi="標楷體" w:hint="eastAsia"/>
                <w:snapToGrid w:val="0"/>
                <w:color w:val="000000"/>
                <w:kern w:val="0"/>
                <w:sz w:val="20"/>
                <w:szCs w:val="20"/>
              </w:rPr>
              <w:t>健體-E-C2</w:t>
            </w:r>
          </w:p>
        </w:tc>
      </w:tr>
      <w:tr w:rsidR="002D3A63" w:rsidRPr="00AD666E" w:rsidTr="002D3A63">
        <w:trPr>
          <w:cantSplit/>
          <w:trHeight w:val="364"/>
        </w:trPr>
        <w:tc>
          <w:tcPr>
            <w:tcW w:w="1138" w:type="pct"/>
            <w:gridSpan w:val="3"/>
            <w:vAlign w:val="center"/>
          </w:tcPr>
          <w:p w:rsidR="002D3A63" w:rsidRPr="00042404" w:rsidRDefault="002D3A63" w:rsidP="002D3A63">
            <w:pPr>
              <w:snapToGrid w:val="0"/>
              <w:jc w:val="center"/>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584" w:type="pct"/>
            <w:vAlign w:val="center"/>
          </w:tcPr>
          <w:p w:rsidR="002D3A63" w:rsidRPr="00042404" w:rsidRDefault="002D3A63" w:rsidP="002D3A63">
            <w:pPr>
              <w:snapToGrid w:val="0"/>
              <w:spacing w:line="300" w:lineRule="exact"/>
              <w:rPr>
                <w:rFonts w:ascii="標楷體" w:eastAsia="標楷體" w:hAnsi="標楷體"/>
              </w:rPr>
            </w:pPr>
            <w:r w:rsidRPr="00F54AE1">
              <w:rPr>
                <w:rFonts w:ascii="標楷體" w:eastAsia="標楷體" w:hAnsi="標楷體" w:cs="Times New Roman" w:hint="eastAsia"/>
                <w:snapToGrid w:val="0"/>
                <w:kern w:val="0"/>
                <w:sz w:val="20"/>
                <w:szCs w:val="20"/>
              </w:rPr>
              <w:t>紙筆測驗、口頭回答</w:t>
            </w:r>
          </w:p>
        </w:tc>
        <w:tc>
          <w:tcPr>
            <w:tcW w:w="789" w:type="pct"/>
            <w:vAlign w:val="center"/>
          </w:tcPr>
          <w:p w:rsidR="002D3A63" w:rsidRPr="00042404" w:rsidRDefault="002D3A63" w:rsidP="002D3A63">
            <w:pPr>
              <w:snapToGrid w:val="0"/>
              <w:spacing w:line="300" w:lineRule="exact"/>
              <w:rPr>
                <w:rFonts w:ascii="標楷體" w:eastAsia="標楷體" w:hAnsi="標楷體"/>
              </w:rPr>
            </w:pPr>
            <w:r w:rsidRPr="00F54AE1">
              <w:rPr>
                <w:rFonts w:ascii="標楷體" w:eastAsia="標楷體" w:hAnsi="標楷體" w:cs="Times New Roman" w:hint="eastAsia"/>
                <w:snapToGrid w:val="0"/>
                <w:kern w:val="0"/>
                <w:sz w:val="20"/>
                <w:szCs w:val="20"/>
              </w:rPr>
              <w:t>紙筆測驗、口頭回答</w:t>
            </w:r>
          </w:p>
        </w:tc>
        <w:tc>
          <w:tcPr>
            <w:tcW w:w="637" w:type="pct"/>
            <w:vAlign w:val="center"/>
          </w:tcPr>
          <w:p w:rsidR="002D3A63" w:rsidRPr="00042404" w:rsidRDefault="002D3A63" w:rsidP="002D3A63">
            <w:pPr>
              <w:snapToGrid w:val="0"/>
              <w:spacing w:line="300" w:lineRule="exact"/>
              <w:rPr>
                <w:rFonts w:ascii="標楷體" w:eastAsia="標楷體" w:hAnsi="標楷體"/>
              </w:rPr>
            </w:pPr>
            <w:r w:rsidRPr="00F54AE1">
              <w:rPr>
                <w:rFonts w:ascii="標楷體" w:eastAsia="標楷體" w:hAnsi="標楷體" w:cs="Times New Roman" w:hint="eastAsia"/>
                <w:snapToGrid w:val="0"/>
                <w:kern w:val="0"/>
                <w:sz w:val="20"/>
                <w:szCs w:val="20"/>
              </w:rPr>
              <w:t>紙筆測驗、口頭回答、實作評量</w:t>
            </w:r>
          </w:p>
        </w:tc>
        <w:tc>
          <w:tcPr>
            <w:tcW w:w="931" w:type="pct"/>
            <w:vAlign w:val="center"/>
          </w:tcPr>
          <w:p w:rsidR="002D3A63" w:rsidRPr="00042404" w:rsidRDefault="002D3A63" w:rsidP="002D3A63">
            <w:pPr>
              <w:snapToGrid w:val="0"/>
              <w:spacing w:line="300" w:lineRule="exact"/>
              <w:rPr>
                <w:rFonts w:ascii="標楷體" w:eastAsia="標楷體" w:hAnsi="標楷體"/>
              </w:rPr>
            </w:pPr>
            <w:r w:rsidRPr="00F54AE1">
              <w:rPr>
                <w:rFonts w:ascii="標楷體" w:eastAsia="標楷體" w:hAnsi="標楷體" w:cs="Times New Roman" w:hint="eastAsia"/>
                <w:snapToGrid w:val="0"/>
                <w:kern w:val="0"/>
                <w:sz w:val="20"/>
                <w:szCs w:val="20"/>
              </w:rPr>
              <w:t>紙筆測驗、口頭回答、實作評量</w:t>
            </w:r>
            <w:r>
              <w:rPr>
                <w:rFonts w:ascii="標楷體" w:eastAsia="標楷體" w:hAnsi="標楷體" w:cs="Times New Roman" w:hint="eastAsia"/>
                <w:snapToGrid w:val="0"/>
                <w:kern w:val="0"/>
                <w:sz w:val="20"/>
                <w:szCs w:val="20"/>
              </w:rPr>
              <w:t>、分組討論</w:t>
            </w:r>
          </w:p>
        </w:tc>
        <w:tc>
          <w:tcPr>
            <w:tcW w:w="895" w:type="pct"/>
            <w:vAlign w:val="center"/>
          </w:tcPr>
          <w:p w:rsidR="002D3A63" w:rsidRPr="00042404" w:rsidRDefault="002D3A63" w:rsidP="002D3A63">
            <w:pPr>
              <w:snapToGrid w:val="0"/>
              <w:spacing w:line="300" w:lineRule="exact"/>
              <w:rPr>
                <w:rFonts w:ascii="標楷體" w:eastAsia="標楷體" w:hAnsi="標楷體"/>
              </w:rPr>
            </w:pPr>
            <w:r w:rsidRPr="00F54AE1">
              <w:rPr>
                <w:rFonts w:ascii="標楷體" w:eastAsia="標楷體" w:hAnsi="標楷體" w:cs="Times New Roman" w:hint="eastAsia"/>
                <w:snapToGrid w:val="0"/>
                <w:kern w:val="0"/>
                <w:sz w:val="20"/>
                <w:szCs w:val="20"/>
              </w:rPr>
              <w:t>紙筆測驗、口頭回答、實作評量</w:t>
            </w:r>
          </w:p>
        </w:tc>
        <w:tc>
          <w:tcPr>
            <w:tcW w:w="26" w:type="pct"/>
            <w:vAlign w:val="center"/>
          </w:tcPr>
          <w:p w:rsidR="002D3A63" w:rsidRPr="00042404" w:rsidRDefault="002D3A63" w:rsidP="002D3A63">
            <w:pPr>
              <w:snapToGrid w:val="0"/>
              <w:rPr>
                <w:rFonts w:ascii="標楷體" w:eastAsia="標楷體" w:hAnsi="標楷體"/>
              </w:rPr>
            </w:pPr>
          </w:p>
        </w:tc>
      </w:tr>
    </w:tbl>
    <w:p w:rsidR="002D3A63" w:rsidRPr="00EF7C87" w:rsidRDefault="002D3A63" w:rsidP="002D3A63">
      <w:pPr>
        <w:tabs>
          <w:tab w:val="left" w:pos="1290"/>
        </w:tabs>
        <w:spacing w:line="400" w:lineRule="exact"/>
        <w:rPr>
          <w:rFonts w:ascii="標楷體" w:eastAsia="標楷體" w:hAnsi="標楷體"/>
          <w:b/>
          <w:color w:val="000000"/>
          <w:sz w:val="36"/>
          <w:szCs w:val="36"/>
        </w:rPr>
      </w:pPr>
      <w:r>
        <w:rPr>
          <w:rFonts w:ascii="標楷體" w:eastAsia="標楷體" w:hAnsi="標楷體"/>
        </w:rPr>
        <w:br w:type="page"/>
      </w:r>
    </w:p>
    <w:p w:rsidR="002D3A63" w:rsidRDefault="002D3A63" w:rsidP="002D3A63">
      <w:pPr>
        <w:spacing w:line="340" w:lineRule="exact"/>
        <w:ind w:firstLineChars="1404" w:firstLine="3935"/>
        <w:rPr>
          <w:rFonts w:eastAsia="標楷體"/>
          <w:b/>
          <w:bCs/>
          <w:sz w:val="28"/>
        </w:rPr>
      </w:pPr>
      <w:r>
        <w:rPr>
          <w:rFonts w:eastAsia="標楷體" w:hint="eastAsia"/>
          <w:b/>
          <w:bCs/>
          <w:sz w:val="28"/>
        </w:rPr>
        <w:lastRenderedPageBreak/>
        <w:t xml:space="preserve">               </w:t>
      </w:r>
      <w:r>
        <w:rPr>
          <w:rFonts w:eastAsia="標楷體" w:hint="eastAsia"/>
          <w:b/>
          <w:bCs/>
          <w:sz w:val="28"/>
        </w:rPr>
        <w:t>嘉義縣水上鄉南靖國民小學</w:t>
      </w:r>
    </w:p>
    <w:p w:rsidR="002D3A63" w:rsidRPr="005577DE" w:rsidRDefault="002D3A63" w:rsidP="002D3A63">
      <w:pPr>
        <w:pStyle w:val="a7"/>
      </w:pPr>
      <w:r>
        <w:rPr>
          <w:rFonts w:hint="eastAsia"/>
        </w:rPr>
        <w:t xml:space="preserve">                                                 108學年度</w:t>
      </w:r>
      <w:r w:rsidRPr="005577DE">
        <w:rPr>
          <w:rFonts w:hint="eastAsia"/>
        </w:rPr>
        <w:t>第</w:t>
      </w:r>
      <w:r>
        <w:rPr>
          <w:rFonts w:hint="eastAsia"/>
        </w:rPr>
        <w:t>二</w:t>
      </w:r>
      <w:r w:rsidRPr="005577DE">
        <w:rPr>
          <w:rFonts w:hint="eastAsia"/>
        </w:rPr>
        <w:t>學期</w:t>
      </w:r>
      <w:r w:rsidRPr="005577DE">
        <w:rPr>
          <w:rFonts w:hint="eastAsia"/>
          <w:u w:val="single"/>
        </w:rPr>
        <w:t xml:space="preserve"> </w:t>
      </w:r>
      <w:r>
        <w:rPr>
          <w:rFonts w:hint="eastAsia"/>
          <w:u w:val="single"/>
        </w:rPr>
        <w:t>一</w:t>
      </w:r>
      <w:r w:rsidRPr="005577DE">
        <w:rPr>
          <w:rFonts w:hint="eastAsia"/>
          <w:u w:val="single"/>
        </w:rPr>
        <w:t xml:space="preserve"> </w:t>
      </w:r>
      <w:r w:rsidRPr="005577DE">
        <w:rPr>
          <w:rFonts w:hint="eastAsia"/>
        </w:rPr>
        <w:t>年級</w:t>
      </w:r>
      <w:r>
        <w:rPr>
          <w:rFonts w:hint="eastAsia"/>
        </w:rPr>
        <w:t>(</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851"/>
        <w:gridCol w:w="2046"/>
        <w:gridCol w:w="1777"/>
        <w:gridCol w:w="2400"/>
        <w:gridCol w:w="1937"/>
        <w:gridCol w:w="2833"/>
        <w:gridCol w:w="2724"/>
      </w:tblGrid>
      <w:tr w:rsidR="002D3A63" w:rsidRPr="00AD666E" w:rsidTr="002D3A63">
        <w:trPr>
          <w:cantSplit/>
          <w:trHeight w:val="365"/>
          <w:tblHeader/>
        </w:trPr>
        <w:tc>
          <w:tcPr>
            <w:tcW w:w="187"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週次</w:t>
            </w:r>
          </w:p>
        </w:tc>
        <w:tc>
          <w:tcPr>
            <w:tcW w:w="281"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日期</w:t>
            </w:r>
          </w:p>
        </w:tc>
        <w:tc>
          <w:tcPr>
            <w:tcW w:w="676"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學  校</w:t>
            </w:r>
          </w:p>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行事曆</w:t>
            </w:r>
          </w:p>
        </w:tc>
        <w:tc>
          <w:tcPr>
            <w:tcW w:w="3856" w:type="pct"/>
            <w:gridSpan w:val="5"/>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u w:val="thick"/>
              </w:rPr>
              <w:t xml:space="preserve"> </w:t>
            </w:r>
            <w:r>
              <w:rPr>
                <w:rFonts w:ascii="標楷體" w:eastAsia="標楷體" w:hAnsi="標楷體"/>
                <w:color w:val="FF0000"/>
                <w:u w:val="thick"/>
              </w:rPr>
              <w:t>20</w:t>
            </w:r>
            <w:r>
              <w:rPr>
                <w:rFonts w:ascii="標楷體" w:eastAsia="標楷體" w:hAnsi="標楷體" w:hint="eastAsia"/>
                <w:color w:val="FF0000"/>
                <w:u w:val="thick"/>
              </w:rPr>
              <w:t xml:space="preserve"> </w:t>
            </w:r>
            <w:r w:rsidRPr="00AA1B8F">
              <w:rPr>
                <w:rFonts w:ascii="標楷體" w:eastAsia="標楷體" w:hAnsi="標楷體" w:hint="eastAsia"/>
                <w:color w:val="FF0000"/>
              </w:rPr>
              <w:t>節數）</w:t>
            </w:r>
          </w:p>
        </w:tc>
      </w:tr>
      <w:tr w:rsidR="002D3A63" w:rsidRPr="00AD666E" w:rsidTr="002D3A63">
        <w:trPr>
          <w:cantSplit/>
          <w:trHeight w:val="626"/>
          <w:tblHeader/>
        </w:trPr>
        <w:tc>
          <w:tcPr>
            <w:tcW w:w="187" w:type="pct"/>
            <w:vMerge/>
            <w:vAlign w:val="center"/>
          </w:tcPr>
          <w:p w:rsidR="002D3A63" w:rsidRPr="0010467B" w:rsidRDefault="002D3A63" w:rsidP="002D3A63">
            <w:pPr>
              <w:snapToGrid w:val="0"/>
              <w:jc w:val="center"/>
              <w:rPr>
                <w:rFonts w:ascii="標楷體" w:eastAsia="標楷體" w:hAnsi="標楷體"/>
              </w:rPr>
            </w:pPr>
          </w:p>
        </w:tc>
        <w:tc>
          <w:tcPr>
            <w:tcW w:w="281" w:type="pct"/>
            <w:vMerge/>
            <w:vAlign w:val="center"/>
          </w:tcPr>
          <w:p w:rsidR="002D3A63" w:rsidRPr="0010467B" w:rsidRDefault="002D3A63" w:rsidP="002D3A63">
            <w:pPr>
              <w:snapToGrid w:val="0"/>
              <w:jc w:val="center"/>
              <w:rPr>
                <w:rFonts w:ascii="標楷體" w:eastAsia="標楷體" w:hAnsi="標楷體"/>
              </w:rPr>
            </w:pPr>
          </w:p>
        </w:tc>
        <w:tc>
          <w:tcPr>
            <w:tcW w:w="676" w:type="pct"/>
            <w:vMerge/>
            <w:vAlign w:val="center"/>
          </w:tcPr>
          <w:p w:rsidR="002D3A63" w:rsidRPr="0010467B" w:rsidRDefault="002D3A63" w:rsidP="002D3A63">
            <w:pPr>
              <w:snapToGrid w:val="0"/>
              <w:jc w:val="center"/>
              <w:rPr>
                <w:rFonts w:ascii="標楷體" w:eastAsia="標楷體" w:hAnsi="標楷體"/>
              </w:rPr>
            </w:pPr>
          </w:p>
        </w:tc>
        <w:tc>
          <w:tcPr>
            <w:tcW w:w="1380" w:type="pct"/>
            <w:gridSpan w:val="2"/>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語文</w:t>
            </w:r>
          </w:p>
        </w:tc>
        <w:tc>
          <w:tcPr>
            <w:tcW w:w="640" w:type="pct"/>
            <w:vMerge w:val="restart"/>
            <w:vAlign w:val="center"/>
          </w:tcPr>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數學</w:t>
            </w:r>
          </w:p>
          <w:p w:rsidR="002D3A63" w:rsidRPr="0010467B" w:rsidRDefault="002D3A63" w:rsidP="002D3A63">
            <w:pPr>
              <w:snapToGrid w:val="0"/>
              <w:jc w:val="center"/>
              <w:rPr>
                <w:rFonts w:ascii="標楷體" w:eastAsia="標楷體" w:hAnsi="標楷體"/>
              </w:rPr>
            </w:pPr>
            <w:r w:rsidRPr="00BE528B">
              <w:rPr>
                <w:rFonts w:ascii="標楷體" w:eastAsia="標楷體" w:hAnsi="標楷體" w:hint="eastAsia"/>
                <w:color w:val="FF0000"/>
              </w:rPr>
              <w:t>（4）</w:t>
            </w:r>
          </w:p>
          <w:p w:rsidR="002D3A63" w:rsidRPr="0010467B" w:rsidRDefault="002D3A63" w:rsidP="002D3A63">
            <w:pPr>
              <w:snapToGrid w:val="0"/>
              <w:jc w:val="center"/>
              <w:rPr>
                <w:rFonts w:ascii="標楷體" w:eastAsia="標楷體" w:hAnsi="標楷體"/>
              </w:rPr>
            </w:pPr>
            <w:r w:rsidRPr="0010467B">
              <w:rPr>
                <w:rFonts w:ascii="標楷體" w:eastAsia="標楷體" w:hAnsi="標楷體" w:hint="eastAsia"/>
              </w:rPr>
              <w:t>(</w:t>
            </w:r>
            <w:r w:rsidRPr="005004CC">
              <w:rPr>
                <w:rFonts w:ascii="標楷體" w:eastAsia="標楷體" w:hAnsi="標楷體" w:hint="eastAsia"/>
              </w:rPr>
              <w:t>康軒</w:t>
            </w:r>
            <w:r w:rsidRPr="0010467B">
              <w:rPr>
                <w:rFonts w:ascii="標楷體" w:eastAsia="標楷體" w:hAnsi="標楷體" w:hint="eastAsia"/>
              </w:rPr>
              <w:t>)</w:t>
            </w:r>
          </w:p>
        </w:tc>
        <w:tc>
          <w:tcPr>
            <w:tcW w:w="936" w:type="pct"/>
            <w:vMerge w:val="restart"/>
            <w:vAlign w:val="center"/>
          </w:tcPr>
          <w:p w:rsidR="002D3A63" w:rsidRPr="00271218" w:rsidRDefault="002D3A63" w:rsidP="002D3A63">
            <w:pPr>
              <w:pStyle w:val="a7"/>
            </w:pPr>
            <w:r w:rsidRPr="00271218">
              <w:rPr>
                <w:rFonts w:hint="eastAsia"/>
              </w:rPr>
              <w:t xml:space="preserve"> </w:t>
            </w:r>
            <w:r>
              <w:rPr>
                <w:rFonts w:hint="eastAsia"/>
              </w:rPr>
              <w:t xml:space="preserve">     </w:t>
            </w:r>
            <w:r w:rsidRPr="00BE528B">
              <w:rPr>
                <w:rFonts w:hint="eastAsia"/>
              </w:rPr>
              <w:t>生活課程</w:t>
            </w:r>
          </w:p>
          <w:p w:rsidR="002D3A63" w:rsidRPr="00271218" w:rsidRDefault="002D3A63" w:rsidP="002D3A63">
            <w:pPr>
              <w:pStyle w:val="a7"/>
            </w:pPr>
            <w:r>
              <w:rPr>
                <w:rFonts w:hint="eastAsia"/>
              </w:rPr>
              <w:t xml:space="preserve">        </w:t>
            </w:r>
            <w:r w:rsidRPr="00BE528B">
              <w:rPr>
                <w:rFonts w:hint="eastAsia"/>
              </w:rPr>
              <w:t>( 6)</w:t>
            </w:r>
          </w:p>
          <w:p w:rsidR="002D3A63" w:rsidRDefault="002D3A63" w:rsidP="002D3A63">
            <w:pPr>
              <w:snapToGrid w:val="0"/>
              <w:rPr>
                <w:rFonts w:ascii="標楷體" w:eastAsia="標楷體" w:hAnsi="標楷體"/>
              </w:rPr>
            </w:pPr>
            <w:r>
              <w:rPr>
                <w:rFonts w:ascii="標楷體" w:eastAsia="標楷體" w:hAnsi="標楷體" w:hint="eastAsia"/>
              </w:rPr>
              <w:t xml:space="preserve">      </w:t>
            </w:r>
            <w:r w:rsidRPr="00271218">
              <w:rPr>
                <w:rFonts w:ascii="標楷體" w:eastAsia="標楷體" w:hAnsi="標楷體" w:hint="eastAsia"/>
              </w:rPr>
              <w:t>(</w:t>
            </w:r>
            <w:r>
              <w:rPr>
                <w:rFonts w:ascii="標楷體" w:eastAsia="標楷體" w:hAnsi="標楷體" w:hint="eastAsia"/>
              </w:rPr>
              <w:t>南一</w:t>
            </w:r>
            <w:r w:rsidRPr="00271218">
              <w:rPr>
                <w:rFonts w:ascii="標楷體" w:eastAsia="標楷體" w:hAnsi="標楷體" w:hint="eastAsia"/>
              </w:rPr>
              <w:t>)</w:t>
            </w:r>
          </w:p>
          <w:p w:rsidR="002D3A63" w:rsidRPr="00271218" w:rsidRDefault="002D3A63" w:rsidP="002D3A63">
            <w:pPr>
              <w:pStyle w:val="a7"/>
            </w:pPr>
          </w:p>
        </w:tc>
        <w:tc>
          <w:tcPr>
            <w:tcW w:w="900" w:type="pct"/>
            <w:vMerge w:val="restart"/>
            <w:vAlign w:val="center"/>
          </w:tcPr>
          <w:p w:rsidR="002D3A63" w:rsidRPr="00271218" w:rsidRDefault="002D3A63" w:rsidP="002D3A63">
            <w:pPr>
              <w:pStyle w:val="a7"/>
            </w:pPr>
            <w:r>
              <w:rPr>
                <w:rFonts w:hint="eastAsia"/>
              </w:rPr>
              <w:t xml:space="preserve">     </w:t>
            </w:r>
            <w:r w:rsidRPr="00271218">
              <w:rPr>
                <w:rFonts w:hint="eastAsia"/>
              </w:rPr>
              <w:t>健康與體育</w:t>
            </w:r>
          </w:p>
          <w:p w:rsidR="002D3A63" w:rsidRPr="00271218" w:rsidRDefault="002D3A63" w:rsidP="002D3A63">
            <w:pPr>
              <w:pStyle w:val="a7"/>
            </w:pPr>
            <w:r>
              <w:rPr>
                <w:rFonts w:hint="eastAsia"/>
              </w:rPr>
              <w:t xml:space="preserve">        </w:t>
            </w:r>
            <w:r w:rsidRPr="00BE528B">
              <w:rPr>
                <w:rFonts w:hint="eastAsia"/>
              </w:rPr>
              <w:t>（3）</w:t>
            </w:r>
          </w:p>
          <w:p w:rsidR="002D3A63" w:rsidRPr="00271218" w:rsidRDefault="002D3A63" w:rsidP="002D3A63">
            <w:pPr>
              <w:snapToGrid w:val="0"/>
              <w:rPr>
                <w:rFonts w:ascii="標楷體" w:eastAsia="標楷體" w:hAnsi="標楷體"/>
              </w:rPr>
            </w:pPr>
            <w:r>
              <w:rPr>
                <w:rFonts w:ascii="標楷體" w:eastAsia="標楷體" w:hAnsi="標楷體" w:hint="eastAsia"/>
              </w:rPr>
              <w:t xml:space="preserve">      </w:t>
            </w:r>
            <w:r w:rsidRPr="00271218">
              <w:rPr>
                <w:rFonts w:ascii="標楷體" w:eastAsia="標楷體" w:hAnsi="標楷體" w:hint="eastAsia"/>
              </w:rPr>
              <w:t>(</w:t>
            </w:r>
            <w:r>
              <w:rPr>
                <w:rFonts w:ascii="標楷體" w:eastAsia="標楷體" w:hAnsi="標楷體" w:hint="eastAsia"/>
              </w:rPr>
              <w:t>南一</w:t>
            </w:r>
            <w:r w:rsidRPr="00271218">
              <w:rPr>
                <w:rFonts w:ascii="標楷體" w:eastAsia="標楷體" w:hAnsi="標楷體" w:hint="eastAsia"/>
              </w:rPr>
              <w:t>)</w:t>
            </w:r>
          </w:p>
        </w:tc>
      </w:tr>
      <w:tr w:rsidR="002D3A63" w:rsidRPr="00AD666E" w:rsidTr="002D3A63">
        <w:trPr>
          <w:cantSplit/>
          <w:trHeight w:val="364"/>
          <w:tblHeader/>
        </w:trPr>
        <w:tc>
          <w:tcPr>
            <w:tcW w:w="187" w:type="pct"/>
            <w:vMerge/>
            <w:vAlign w:val="center"/>
          </w:tcPr>
          <w:p w:rsidR="002D3A63" w:rsidRPr="00AD666E" w:rsidRDefault="002D3A63" w:rsidP="002D3A63">
            <w:pPr>
              <w:snapToGrid w:val="0"/>
              <w:jc w:val="center"/>
              <w:rPr>
                <w:rFonts w:ascii="標楷體" w:eastAsia="標楷體" w:hAnsi="標楷體"/>
              </w:rPr>
            </w:pPr>
          </w:p>
        </w:tc>
        <w:tc>
          <w:tcPr>
            <w:tcW w:w="281" w:type="pct"/>
            <w:vMerge/>
            <w:vAlign w:val="center"/>
          </w:tcPr>
          <w:p w:rsidR="002D3A63" w:rsidRPr="00AD666E" w:rsidRDefault="002D3A63" w:rsidP="002D3A63">
            <w:pPr>
              <w:snapToGrid w:val="0"/>
              <w:jc w:val="center"/>
              <w:rPr>
                <w:rFonts w:ascii="標楷體" w:eastAsia="標楷體" w:hAnsi="標楷體"/>
              </w:rPr>
            </w:pPr>
          </w:p>
        </w:tc>
        <w:tc>
          <w:tcPr>
            <w:tcW w:w="676" w:type="pct"/>
            <w:vMerge/>
            <w:vAlign w:val="center"/>
          </w:tcPr>
          <w:p w:rsidR="002D3A63" w:rsidRPr="00AD666E" w:rsidRDefault="002D3A63" w:rsidP="002D3A63">
            <w:pPr>
              <w:snapToGrid w:val="0"/>
              <w:jc w:val="center"/>
              <w:rPr>
                <w:rFonts w:ascii="標楷體" w:eastAsia="標楷體" w:hAnsi="標楷體"/>
              </w:rPr>
            </w:pPr>
          </w:p>
        </w:tc>
        <w:tc>
          <w:tcPr>
            <w:tcW w:w="587" w:type="pct"/>
            <w:vAlign w:val="center"/>
          </w:tcPr>
          <w:p w:rsidR="002D3A63" w:rsidRPr="00AD666E" w:rsidRDefault="002D3A63" w:rsidP="002D3A63">
            <w:pPr>
              <w:snapToGrid w:val="0"/>
              <w:jc w:val="center"/>
              <w:rPr>
                <w:rFonts w:ascii="標楷體" w:eastAsia="標楷體" w:hAnsi="標楷體"/>
              </w:rPr>
            </w:pPr>
            <w:r w:rsidRPr="00AD666E">
              <w:rPr>
                <w:rFonts w:ascii="標楷體" w:eastAsia="標楷體" w:hAnsi="標楷體" w:hint="eastAsia"/>
              </w:rPr>
              <w:t>國語</w:t>
            </w:r>
          </w:p>
          <w:p w:rsidR="002D3A63" w:rsidRPr="00AA1B8F" w:rsidRDefault="002D3A63" w:rsidP="002D3A63">
            <w:pPr>
              <w:snapToGrid w:val="0"/>
              <w:jc w:val="center"/>
              <w:rPr>
                <w:rFonts w:ascii="標楷體" w:eastAsia="標楷體" w:hAnsi="標楷體"/>
                <w:color w:val="FF0000"/>
              </w:rPr>
            </w:pPr>
            <w:r w:rsidRPr="00AA1B8F">
              <w:rPr>
                <w:rFonts w:ascii="標楷體" w:eastAsia="標楷體" w:hAnsi="標楷體" w:hint="eastAsia"/>
                <w:color w:val="FF0000"/>
              </w:rPr>
              <w:t>(</w:t>
            </w:r>
            <w:r>
              <w:rPr>
                <w:rFonts w:ascii="標楷體" w:eastAsia="標楷體" w:hAnsi="標楷體" w:hint="eastAsia"/>
                <w:color w:val="FF0000"/>
              </w:rPr>
              <w:t>6</w:t>
            </w:r>
            <w:r w:rsidRPr="00AA1B8F">
              <w:rPr>
                <w:rFonts w:ascii="標楷體" w:eastAsia="標楷體" w:hAnsi="標楷體" w:hint="eastAsia"/>
                <w:color w:val="FF0000"/>
              </w:rPr>
              <w:t>)</w:t>
            </w:r>
          </w:p>
          <w:p w:rsidR="002D3A63" w:rsidRPr="00AD666E" w:rsidRDefault="002D3A63" w:rsidP="002D3A63">
            <w:pPr>
              <w:snapToGrid w:val="0"/>
              <w:jc w:val="center"/>
              <w:rPr>
                <w:rFonts w:ascii="標楷體" w:eastAsia="標楷體" w:hAnsi="標楷體"/>
              </w:rPr>
            </w:pPr>
            <w:r w:rsidRPr="00AD666E">
              <w:rPr>
                <w:rFonts w:ascii="標楷體" w:eastAsia="標楷體" w:hAnsi="標楷體" w:hint="eastAsia"/>
              </w:rPr>
              <w:t>(</w:t>
            </w:r>
            <w:r>
              <w:rPr>
                <w:rFonts w:ascii="標楷體" w:eastAsia="標楷體" w:hAnsi="標楷體" w:hint="eastAsia"/>
              </w:rPr>
              <w:t>南一</w:t>
            </w:r>
            <w:r w:rsidRPr="00AD666E">
              <w:rPr>
                <w:rFonts w:ascii="標楷體" w:eastAsia="標楷體" w:hAnsi="標楷體" w:hint="eastAsia"/>
              </w:rPr>
              <w:t>)</w:t>
            </w:r>
          </w:p>
        </w:tc>
        <w:tc>
          <w:tcPr>
            <w:tcW w:w="793" w:type="pct"/>
            <w:vAlign w:val="center"/>
          </w:tcPr>
          <w:p w:rsidR="002D3A63" w:rsidRPr="00271218" w:rsidRDefault="002D3A63" w:rsidP="002D3A63">
            <w:pPr>
              <w:pStyle w:val="a7"/>
            </w:pPr>
            <w:r>
              <w:rPr>
                <w:rFonts w:hint="eastAsia"/>
              </w:rPr>
              <w:t xml:space="preserve">   </w:t>
            </w:r>
            <w:r w:rsidRPr="00271218">
              <w:rPr>
                <w:rFonts w:hint="eastAsia"/>
              </w:rPr>
              <w:t>本土語言</w:t>
            </w:r>
            <w:r>
              <w:rPr>
                <w:rFonts w:hint="eastAsia"/>
              </w:rPr>
              <w:t>/新住民語</w:t>
            </w:r>
          </w:p>
          <w:p w:rsidR="002D3A63" w:rsidRDefault="002D3A63" w:rsidP="002D3A63">
            <w:pPr>
              <w:pStyle w:val="a7"/>
            </w:pPr>
            <w:r>
              <w:rPr>
                <w:rFonts w:hint="eastAsia"/>
              </w:rPr>
              <w:t xml:space="preserve">      </w:t>
            </w:r>
            <w:r w:rsidRPr="00271218">
              <w:rPr>
                <w:rFonts w:hint="eastAsia"/>
              </w:rPr>
              <w:t>(</w:t>
            </w:r>
            <w:r>
              <w:rPr>
                <w:rFonts w:hint="eastAsia"/>
              </w:rPr>
              <w:t>閩南</w:t>
            </w:r>
            <w:r w:rsidRPr="00271218">
              <w:rPr>
                <w:rFonts w:hint="eastAsia"/>
              </w:rPr>
              <w:t>語)</w:t>
            </w:r>
          </w:p>
          <w:p w:rsidR="002D3A63" w:rsidRPr="0010467B" w:rsidRDefault="002D3A63" w:rsidP="002D3A63">
            <w:pPr>
              <w:pStyle w:val="a7"/>
            </w:pPr>
            <w:r>
              <w:rPr>
                <w:rFonts w:hint="eastAsia"/>
              </w:rPr>
              <w:t xml:space="preserve">       </w:t>
            </w:r>
            <w:r w:rsidRPr="00BE528B">
              <w:rPr>
                <w:rFonts w:hint="eastAsia"/>
              </w:rPr>
              <w:t xml:space="preserve">（ </w:t>
            </w:r>
            <w:r w:rsidRPr="00BE528B">
              <w:t>1</w:t>
            </w:r>
            <w:r w:rsidRPr="00BE528B">
              <w:rPr>
                <w:rFonts w:hint="eastAsia"/>
              </w:rPr>
              <w:t xml:space="preserve"> ）</w:t>
            </w:r>
          </w:p>
          <w:p w:rsidR="002D3A63" w:rsidRPr="00094477" w:rsidRDefault="002D3A63" w:rsidP="002D3A63">
            <w:pPr>
              <w:pStyle w:val="a7"/>
              <w:rPr>
                <w14:shadow w14:blurRad="50800" w14:dist="38100" w14:dir="2700000" w14:sx="100000" w14:sy="100000" w14:kx="0" w14:ky="0" w14:algn="tl">
                  <w14:srgbClr w14:val="000000">
                    <w14:alpha w14:val="60000"/>
                  </w14:srgbClr>
                </w14:shadow>
              </w:rPr>
            </w:pPr>
            <w:r>
              <w:rPr>
                <w:rFonts w:hint="eastAsia"/>
              </w:rPr>
              <w:t xml:space="preserve">        </w:t>
            </w:r>
            <w:r w:rsidRPr="0010467B">
              <w:rPr>
                <w:rFonts w:hint="eastAsia"/>
              </w:rPr>
              <w:t>(</w:t>
            </w:r>
            <w:r>
              <w:rPr>
                <w:rFonts w:hint="eastAsia"/>
              </w:rPr>
              <w:t>康軒</w:t>
            </w:r>
            <w:r w:rsidRPr="0010467B">
              <w:rPr>
                <w:rFonts w:hint="eastAsia"/>
              </w:rPr>
              <w:t>)</w:t>
            </w:r>
          </w:p>
        </w:tc>
        <w:tc>
          <w:tcPr>
            <w:tcW w:w="640" w:type="pct"/>
            <w:vMerge/>
            <w:vAlign w:val="center"/>
          </w:tcPr>
          <w:p w:rsidR="002D3A63" w:rsidRPr="00AD666E" w:rsidRDefault="002D3A63" w:rsidP="002D3A63">
            <w:pPr>
              <w:snapToGrid w:val="0"/>
              <w:rPr>
                <w:rFonts w:ascii="標楷體" w:eastAsia="標楷體" w:hAnsi="標楷體"/>
              </w:rPr>
            </w:pPr>
          </w:p>
        </w:tc>
        <w:tc>
          <w:tcPr>
            <w:tcW w:w="936" w:type="pct"/>
            <w:vMerge/>
            <w:vAlign w:val="center"/>
          </w:tcPr>
          <w:p w:rsidR="002D3A63" w:rsidRPr="00AD666E" w:rsidRDefault="002D3A63" w:rsidP="002D3A63">
            <w:pPr>
              <w:snapToGrid w:val="0"/>
              <w:rPr>
                <w:rFonts w:ascii="標楷體" w:eastAsia="標楷體" w:hAnsi="標楷體"/>
              </w:rPr>
            </w:pPr>
          </w:p>
        </w:tc>
        <w:tc>
          <w:tcPr>
            <w:tcW w:w="900" w:type="pct"/>
            <w:vMerge/>
            <w:tcBorders>
              <w:bottom w:val="single" w:sz="4" w:space="0" w:color="auto"/>
            </w:tcBorders>
            <w:vAlign w:val="center"/>
          </w:tcPr>
          <w:p w:rsidR="002D3A63" w:rsidRPr="00AD666E" w:rsidRDefault="002D3A63" w:rsidP="002D3A63">
            <w:pPr>
              <w:snapToGrid w:val="0"/>
              <w:rPr>
                <w:rFonts w:ascii="標楷體" w:eastAsia="標楷體" w:hAnsi="標楷體"/>
              </w:rPr>
            </w:pPr>
          </w:p>
        </w:tc>
      </w:tr>
      <w:tr w:rsidR="002D3A63" w:rsidRPr="00AD666E" w:rsidTr="002D3A63">
        <w:trPr>
          <w:cantSplit/>
          <w:trHeight w:val="416"/>
        </w:trPr>
        <w:tc>
          <w:tcPr>
            <w:tcW w:w="1144" w:type="pct"/>
            <w:gridSpan w:val="3"/>
            <w:vAlign w:val="center"/>
          </w:tcPr>
          <w:p w:rsidR="002D3A63" w:rsidRPr="00557F38" w:rsidRDefault="002D3A63" w:rsidP="002D3A63">
            <w:pPr>
              <w:snapToGrid w:val="0"/>
              <w:jc w:val="center"/>
              <w:rPr>
                <w:rFonts w:ascii="標楷體" w:eastAsia="標楷體" w:hAnsi="標楷體"/>
                <w:color w:val="FF0000"/>
              </w:rPr>
            </w:pPr>
            <w:r w:rsidRPr="00557F38">
              <w:rPr>
                <w:rFonts w:ascii="標楷體" w:eastAsia="標楷體" w:hAnsi="標楷體" w:hint="eastAsia"/>
                <w:color w:val="FF0000"/>
              </w:rPr>
              <w:t>學期</w:t>
            </w:r>
            <w:r>
              <w:rPr>
                <w:rFonts w:ascii="標楷體" w:eastAsia="標楷體" w:hAnsi="標楷體" w:hint="eastAsia"/>
                <w:color w:val="FF0000"/>
              </w:rPr>
              <w:t>核心素養</w:t>
            </w:r>
          </w:p>
        </w:tc>
        <w:tc>
          <w:tcPr>
            <w:tcW w:w="587" w:type="pct"/>
          </w:tcPr>
          <w:p w:rsidR="002D3A63" w:rsidRPr="00C0467E" w:rsidRDefault="002D3A63" w:rsidP="002D3A63">
            <w:pPr>
              <w:spacing w:line="300" w:lineRule="exact"/>
              <w:jc w:val="both"/>
              <w:rPr>
                <w:rFonts w:ascii="標楷體" w:eastAsia="標楷體" w:hAnsi="標楷體"/>
                <w:color w:val="000000"/>
                <w:sz w:val="20"/>
                <w:szCs w:val="20"/>
              </w:rPr>
            </w:pPr>
            <w:r w:rsidRPr="00C0467E">
              <w:rPr>
                <w:rFonts w:ascii="標楷體" w:eastAsia="標楷體" w:hAnsi="標楷體" w:hint="eastAsia"/>
                <w:color w:val="000000"/>
                <w:sz w:val="20"/>
                <w:szCs w:val="20"/>
              </w:rPr>
              <w:t>國-E-A1、國-E-A2、</w:t>
            </w:r>
            <w:r w:rsidRPr="00C0467E">
              <w:rPr>
                <w:rFonts w:ascii="標楷體" w:eastAsia="標楷體" w:hAnsi="標楷體" w:cs="Arial Unicode MS" w:hint="eastAsia"/>
                <w:color w:val="000000"/>
                <w:sz w:val="20"/>
                <w:szCs w:val="20"/>
              </w:rPr>
              <w:t>國-E-A3、國-E-B1、國-E-B3、</w:t>
            </w:r>
            <w:r w:rsidRPr="00C0467E">
              <w:rPr>
                <w:rFonts w:ascii="標楷體" w:eastAsia="標楷體" w:hAnsi="標楷體" w:hint="eastAsia"/>
                <w:color w:val="000000"/>
                <w:sz w:val="20"/>
                <w:szCs w:val="20"/>
              </w:rPr>
              <w:t>國-E-C2、國-E-C3</w:t>
            </w:r>
          </w:p>
        </w:tc>
        <w:tc>
          <w:tcPr>
            <w:tcW w:w="793" w:type="pct"/>
          </w:tcPr>
          <w:p w:rsidR="002D3A63" w:rsidRPr="00C0467E" w:rsidRDefault="002D3A63" w:rsidP="002D3A63">
            <w:pPr>
              <w:adjustRightInd w:val="0"/>
              <w:snapToGrid w:val="0"/>
              <w:spacing w:line="300" w:lineRule="exact"/>
              <w:ind w:left="804" w:right="57" w:hangingChars="402" w:hanging="804"/>
              <w:rPr>
                <w:rFonts w:ascii="標楷體" w:eastAsia="標楷體" w:hAnsi="標楷體" w:cs="Times New Roman"/>
                <w:sz w:val="20"/>
                <w:szCs w:val="20"/>
              </w:rPr>
            </w:pPr>
            <w:r w:rsidRPr="00C0467E">
              <w:rPr>
                <w:rFonts w:ascii="標楷體" w:eastAsia="標楷體" w:hAnsi="標楷體" w:cs="Times New Roman" w:hint="eastAsia"/>
                <w:sz w:val="20"/>
                <w:szCs w:val="20"/>
              </w:rPr>
              <w:t>閩</w:t>
            </w:r>
            <w:r w:rsidRPr="00C0467E">
              <w:rPr>
                <w:rFonts w:ascii="標楷體" w:eastAsia="標楷體" w:hAnsi="標楷體" w:cs="Times New Roman"/>
                <w:sz w:val="20"/>
                <w:szCs w:val="20"/>
              </w:rPr>
              <w:t>-E-A1</w:t>
            </w:r>
            <w:r w:rsidRPr="00C0467E">
              <w:rPr>
                <w:rFonts w:ascii="標楷體" w:eastAsia="標楷體" w:hAnsi="標楷體" w:cs="Times New Roman" w:hint="eastAsia"/>
                <w:sz w:val="20"/>
                <w:szCs w:val="20"/>
              </w:rPr>
              <w:t xml:space="preserve"> </w:t>
            </w:r>
          </w:p>
          <w:p w:rsidR="002D3A63" w:rsidRPr="00C0467E" w:rsidRDefault="002D3A63" w:rsidP="002D3A63">
            <w:pPr>
              <w:adjustRightInd w:val="0"/>
              <w:snapToGrid w:val="0"/>
              <w:spacing w:line="300" w:lineRule="exact"/>
              <w:ind w:left="804" w:right="57" w:hangingChars="402" w:hanging="804"/>
              <w:rPr>
                <w:rFonts w:ascii="標楷體" w:eastAsia="標楷體" w:hAnsi="標楷體" w:cs="Times New Roman"/>
                <w:sz w:val="20"/>
                <w:szCs w:val="20"/>
              </w:rPr>
            </w:pPr>
            <w:r w:rsidRPr="00C0467E">
              <w:rPr>
                <w:rFonts w:ascii="標楷體" w:eastAsia="標楷體" w:hAnsi="標楷體" w:cs="Times New Roman" w:hint="eastAsia"/>
                <w:sz w:val="20"/>
                <w:szCs w:val="20"/>
              </w:rPr>
              <w:t>閩</w:t>
            </w:r>
            <w:r w:rsidRPr="00C0467E">
              <w:rPr>
                <w:rFonts w:ascii="標楷體" w:eastAsia="標楷體" w:hAnsi="標楷體" w:cs="Times New Roman"/>
                <w:sz w:val="20"/>
                <w:szCs w:val="20"/>
              </w:rPr>
              <w:t xml:space="preserve">-E-B1 </w:t>
            </w:r>
          </w:p>
          <w:p w:rsidR="002D3A63" w:rsidRPr="00C0467E" w:rsidRDefault="002D3A63" w:rsidP="002D3A63">
            <w:pPr>
              <w:snapToGrid w:val="0"/>
              <w:spacing w:line="300" w:lineRule="exact"/>
              <w:rPr>
                <w:rFonts w:ascii="標楷體" w:eastAsia="標楷體" w:hAnsi="標楷體"/>
                <w:sz w:val="20"/>
                <w:szCs w:val="20"/>
              </w:rPr>
            </w:pPr>
            <w:r w:rsidRPr="00C0467E">
              <w:rPr>
                <w:rFonts w:ascii="標楷體" w:eastAsia="標楷體" w:hAnsi="標楷體" w:cs="Times New Roman" w:hint="eastAsia"/>
                <w:sz w:val="20"/>
                <w:szCs w:val="20"/>
              </w:rPr>
              <w:t>閩</w:t>
            </w:r>
            <w:r w:rsidRPr="00C0467E">
              <w:rPr>
                <w:rFonts w:ascii="標楷體" w:eastAsia="標楷體" w:hAnsi="標楷體" w:cs="Times New Roman"/>
                <w:sz w:val="20"/>
                <w:szCs w:val="20"/>
              </w:rPr>
              <w:t>-E-B3</w:t>
            </w:r>
          </w:p>
        </w:tc>
        <w:tc>
          <w:tcPr>
            <w:tcW w:w="640" w:type="pct"/>
          </w:tcPr>
          <w:p w:rsidR="002D3A63" w:rsidRPr="00C0467E" w:rsidRDefault="002D3A63" w:rsidP="002D3A63">
            <w:pPr>
              <w:spacing w:line="300" w:lineRule="exact"/>
              <w:ind w:left="758" w:hangingChars="379" w:hanging="758"/>
              <w:rPr>
                <w:rFonts w:ascii="標楷體" w:eastAsia="標楷體" w:hAnsi="標楷體" w:cs="Times New Roman"/>
                <w:kern w:val="0"/>
                <w:sz w:val="20"/>
                <w:szCs w:val="20"/>
              </w:rPr>
            </w:pPr>
            <w:r w:rsidRPr="00C0467E">
              <w:rPr>
                <w:rFonts w:ascii="標楷體" w:eastAsia="標楷體" w:hAnsi="標楷體" w:cs="Times New Roman"/>
                <w:kern w:val="0"/>
                <w:sz w:val="20"/>
                <w:szCs w:val="20"/>
              </w:rPr>
              <w:t>數-E-A1</w:t>
            </w:r>
            <w:r>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數-E-A2</w:t>
            </w:r>
            <w:r w:rsidRPr="00C0467E">
              <w:rPr>
                <w:rFonts w:ascii="標楷體" w:eastAsia="標楷體" w:hAnsi="標楷體" w:cs="Times New Roman" w:hint="eastAsia"/>
                <w:kern w:val="0"/>
                <w:sz w:val="20"/>
                <w:szCs w:val="20"/>
              </w:rPr>
              <w:t xml:space="preserve"> </w:t>
            </w:r>
          </w:p>
          <w:p w:rsidR="002D3A63" w:rsidRPr="00C0467E" w:rsidRDefault="002D3A63" w:rsidP="002D3A63">
            <w:pPr>
              <w:spacing w:line="300" w:lineRule="exact"/>
              <w:ind w:left="758" w:hangingChars="379" w:hanging="758"/>
              <w:rPr>
                <w:rFonts w:ascii="標楷體" w:eastAsia="標楷體" w:hAnsi="標楷體" w:cs="Times New Roman"/>
                <w:kern w:val="0"/>
                <w:sz w:val="20"/>
                <w:szCs w:val="20"/>
              </w:rPr>
            </w:pPr>
            <w:r w:rsidRPr="00C0467E">
              <w:rPr>
                <w:rFonts w:ascii="標楷體" w:eastAsia="標楷體" w:hAnsi="標楷體" w:cs="Times New Roman"/>
                <w:kern w:val="0"/>
                <w:sz w:val="20"/>
                <w:szCs w:val="20"/>
              </w:rPr>
              <w:t>數-E-B1</w:t>
            </w:r>
            <w:r>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數-E-B2</w:t>
            </w:r>
          </w:p>
          <w:p w:rsidR="002D3A63" w:rsidRPr="00C0467E" w:rsidRDefault="002D3A63" w:rsidP="002D3A63">
            <w:pPr>
              <w:spacing w:line="300" w:lineRule="exact"/>
              <w:ind w:left="758" w:hangingChars="379" w:hanging="758"/>
              <w:rPr>
                <w:rFonts w:ascii="標楷體" w:eastAsia="標楷體" w:hAnsi="標楷體"/>
                <w:sz w:val="20"/>
                <w:szCs w:val="20"/>
              </w:rPr>
            </w:pPr>
            <w:r w:rsidRPr="00C0467E">
              <w:rPr>
                <w:rFonts w:ascii="標楷體" w:eastAsia="標楷體" w:hAnsi="標楷體" w:cs="Times New Roman"/>
                <w:kern w:val="0"/>
                <w:sz w:val="20"/>
                <w:szCs w:val="20"/>
              </w:rPr>
              <w:t>數-E-C1</w:t>
            </w:r>
            <w:r>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數-E-C2</w:t>
            </w:r>
          </w:p>
        </w:tc>
        <w:tc>
          <w:tcPr>
            <w:tcW w:w="936" w:type="pct"/>
          </w:tcPr>
          <w:p w:rsidR="002D3A63" w:rsidRPr="00C0467E" w:rsidRDefault="002D3A63" w:rsidP="002D3A63">
            <w:pPr>
              <w:widowControl/>
              <w:spacing w:line="300" w:lineRule="exact"/>
              <w:jc w:val="both"/>
              <w:rPr>
                <w:rFonts w:ascii="標楷體" w:eastAsia="標楷體" w:hAnsi="標楷體"/>
                <w:b/>
                <w:color w:val="000000"/>
                <w:sz w:val="20"/>
                <w:szCs w:val="20"/>
              </w:rPr>
            </w:pPr>
            <w:r w:rsidRPr="00C0467E">
              <w:rPr>
                <w:rFonts w:ascii="標楷體" w:eastAsia="標楷體" w:hAnsi="標楷體" w:cs="Times New Roman"/>
                <w:color w:val="000000"/>
                <w:sz w:val="20"/>
                <w:szCs w:val="20"/>
              </w:rPr>
              <w:br w:type="page"/>
            </w:r>
            <w:r w:rsidRPr="00C0467E">
              <w:rPr>
                <w:rFonts w:ascii="標楷體" w:eastAsia="標楷體" w:hAnsi="標楷體" w:cs="Arial Unicode MS" w:hint="eastAsia"/>
                <w:color w:val="000000"/>
                <w:sz w:val="20"/>
                <w:szCs w:val="20"/>
              </w:rPr>
              <w:t>生活-E-A1、生活-E-A2、生活-E-A3、生活-E-B1、生活-E-B2、生活-E-B3、生活-E-C1、生活-E-C2、生活-E-C3</w:t>
            </w:r>
          </w:p>
        </w:tc>
        <w:tc>
          <w:tcPr>
            <w:tcW w:w="900" w:type="pct"/>
          </w:tcPr>
          <w:p w:rsidR="002D3A63" w:rsidRPr="00C0467E" w:rsidRDefault="002D3A63" w:rsidP="002D3A63">
            <w:pPr>
              <w:spacing w:line="300" w:lineRule="exact"/>
              <w:jc w:val="both"/>
              <w:rPr>
                <w:rFonts w:ascii="標楷體" w:eastAsia="標楷體" w:hAnsi="標楷體"/>
                <w:color w:val="000000"/>
                <w:sz w:val="20"/>
                <w:szCs w:val="20"/>
              </w:rPr>
            </w:pPr>
            <w:r w:rsidRPr="00C0467E">
              <w:rPr>
                <w:rFonts w:ascii="標楷體" w:eastAsia="標楷體" w:hAnsi="標楷體" w:cs="Arial Unicode MS" w:hint="eastAsia"/>
                <w:color w:val="000000"/>
                <w:sz w:val="20"/>
                <w:szCs w:val="20"/>
              </w:rPr>
              <w:t>健體-E-A1</w:t>
            </w:r>
            <w:r w:rsidRPr="00C0467E">
              <w:rPr>
                <w:rFonts w:ascii="標楷體" w:eastAsia="標楷體" w:hAnsi="標楷體" w:cs="Arial Unicode MS"/>
                <w:color w:val="000000"/>
                <w:sz w:val="20"/>
                <w:szCs w:val="20"/>
              </w:rPr>
              <w:t>、</w:t>
            </w:r>
            <w:r w:rsidRPr="00C0467E">
              <w:rPr>
                <w:rFonts w:ascii="標楷體" w:eastAsia="標楷體" w:hAnsi="標楷體" w:cs="Arial Unicode MS" w:hint="eastAsia"/>
                <w:color w:val="000000"/>
                <w:sz w:val="20"/>
                <w:szCs w:val="20"/>
              </w:rPr>
              <w:t>健體-E-A2、健體-E-B3、健體-E-C1、健體-E-C2</w:t>
            </w:r>
          </w:p>
        </w:tc>
      </w:tr>
      <w:tr w:rsidR="002D3A63" w:rsidRPr="00AD666E" w:rsidTr="002D3A63">
        <w:trPr>
          <w:cantSplit/>
          <w:trHeight w:val="416"/>
        </w:trPr>
        <w:tc>
          <w:tcPr>
            <w:tcW w:w="1144" w:type="pct"/>
            <w:gridSpan w:val="3"/>
            <w:vAlign w:val="center"/>
          </w:tcPr>
          <w:p w:rsidR="002D3A63" w:rsidRPr="00557F38" w:rsidRDefault="002D3A63" w:rsidP="002D3A63">
            <w:pPr>
              <w:snapToGrid w:val="0"/>
              <w:jc w:val="center"/>
              <w:rPr>
                <w:rFonts w:ascii="標楷體" w:eastAsia="標楷體" w:hAnsi="標楷體"/>
                <w:color w:val="FF0000"/>
              </w:rPr>
            </w:pPr>
            <w:r w:rsidRPr="00557F38">
              <w:rPr>
                <w:rFonts w:ascii="標楷體" w:eastAsia="標楷體" w:hAnsi="標楷體" w:hint="eastAsia"/>
                <w:color w:val="FF0000"/>
              </w:rPr>
              <w:t>學期學習</w:t>
            </w:r>
            <w:r>
              <w:rPr>
                <w:rFonts w:ascii="標楷體" w:eastAsia="標楷體" w:hAnsi="標楷體" w:hint="eastAsia"/>
                <w:color w:val="FF0000"/>
              </w:rPr>
              <w:t>重點</w:t>
            </w:r>
          </w:p>
        </w:tc>
        <w:tc>
          <w:tcPr>
            <w:tcW w:w="587" w:type="pct"/>
          </w:tcPr>
          <w:p w:rsidR="002D3A63" w:rsidRPr="00C0467E" w:rsidRDefault="002D3A63" w:rsidP="002D3A63">
            <w:pPr>
              <w:spacing w:line="300" w:lineRule="exact"/>
              <w:jc w:val="both"/>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學習表現</w:t>
            </w:r>
          </w:p>
          <w:p w:rsidR="002D3A63" w:rsidRPr="00C0467E" w:rsidRDefault="002D3A63" w:rsidP="002D3A63">
            <w:pPr>
              <w:spacing w:line="300" w:lineRule="exact"/>
              <w:jc w:val="both"/>
              <w:rPr>
                <w:rFonts w:ascii="標楷體" w:eastAsia="標楷體" w:hAnsi="標楷體" w:cs="Times New Roman"/>
                <w:color w:val="000000"/>
                <w:sz w:val="20"/>
                <w:szCs w:val="20"/>
              </w:rPr>
            </w:pPr>
            <w:r w:rsidRPr="00C0467E">
              <w:rPr>
                <w:rFonts w:ascii="標楷體" w:eastAsia="標楷體" w:hAnsi="標楷體" w:cs="Times New Roman" w:hint="eastAsia"/>
                <w:color w:val="000000"/>
                <w:sz w:val="20"/>
                <w:szCs w:val="20"/>
              </w:rPr>
              <w:t>1-I-1、1-I-2、1-I-3、2-I-1、</w:t>
            </w:r>
            <w:r w:rsidRPr="00C0467E">
              <w:rPr>
                <w:rFonts w:ascii="標楷體" w:eastAsia="標楷體" w:hAnsi="標楷體" w:cs="Arial Unicode MS" w:hint="eastAsia"/>
                <w:color w:val="000000"/>
                <w:sz w:val="20"/>
                <w:szCs w:val="20"/>
              </w:rPr>
              <w:t>2-I-2、2-I-3、</w:t>
            </w:r>
            <w:r w:rsidRPr="00C0467E">
              <w:rPr>
                <w:rFonts w:ascii="標楷體" w:eastAsia="標楷體" w:hAnsi="標楷體" w:cs="Times New Roman" w:hint="eastAsia"/>
                <w:color w:val="000000"/>
                <w:sz w:val="20"/>
                <w:szCs w:val="20"/>
              </w:rPr>
              <w:t>3-I-1、</w:t>
            </w:r>
            <w:r w:rsidRPr="00C0467E">
              <w:rPr>
                <w:rFonts w:ascii="標楷體" w:eastAsia="標楷體" w:hAnsi="標楷體" w:cs="Arial Unicode MS" w:hint="eastAsia"/>
                <w:color w:val="000000"/>
                <w:sz w:val="20"/>
                <w:szCs w:val="20"/>
              </w:rPr>
              <w:t>3-I-2、</w:t>
            </w:r>
            <w:r w:rsidRPr="00C0467E">
              <w:rPr>
                <w:rFonts w:ascii="標楷體" w:eastAsia="標楷體" w:hAnsi="標楷體" w:cs="Times New Roman" w:hint="eastAsia"/>
                <w:color w:val="000000"/>
                <w:sz w:val="20"/>
                <w:szCs w:val="20"/>
              </w:rPr>
              <w:t>3-I-3、3-I-4、</w:t>
            </w:r>
            <w:r w:rsidRPr="00C0467E">
              <w:rPr>
                <w:rFonts w:ascii="標楷體" w:eastAsia="標楷體" w:hAnsi="標楷體" w:cs="Times New Roman"/>
                <w:color w:val="000000"/>
                <w:sz w:val="20"/>
                <w:szCs w:val="20"/>
              </w:rPr>
              <w:t>4-I-1、</w:t>
            </w:r>
            <w:r w:rsidRPr="00C0467E">
              <w:rPr>
                <w:rFonts w:ascii="標楷體" w:eastAsia="標楷體" w:hAnsi="標楷體" w:cs="Arial Unicode MS" w:hint="eastAsia"/>
                <w:color w:val="000000"/>
                <w:sz w:val="20"/>
                <w:szCs w:val="20"/>
              </w:rPr>
              <w:t>4-I-2、</w:t>
            </w:r>
            <w:r w:rsidRPr="00C0467E">
              <w:rPr>
                <w:rFonts w:ascii="標楷體" w:eastAsia="標楷體" w:hAnsi="標楷體" w:cs="Times New Roman" w:hint="eastAsia"/>
                <w:color w:val="000000"/>
                <w:sz w:val="20"/>
                <w:szCs w:val="20"/>
              </w:rPr>
              <w:t>4-I-4、</w:t>
            </w:r>
            <w:r w:rsidRPr="00C0467E">
              <w:rPr>
                <w:rFonts w:ascii="標楷體" w:eastAsia="標楷體" w:hAnsi="標楷體" w:cs="Times New Roman"/>
                <w:color w:val="000000"/>
                <w:sz w:val="20"/>
                <w:szCs w:val="20"/>
              </w:rPr>
              <w:t>4-I-5、</w:t>
            </w:r>
            <w:r w:rsidRPr="00C0467E">
              <w:rPr>
                <w:rFonts w:ascii="標楷體" w:eastAsia="標楷體" w:hAnsi="標楷體" w:cs="Arial Unicode MS" w:hint="eastAsia"/>
                <w:color w:val="000000"/>
                <w:sz w:val="20"/>
                <w:szCs w:val="20"/>
              </w:rPr>
              <w:t>4-I-6、</w:t>
            </w:r>
            <w:r w:rsidRPr="00C0467E">
              <w:rPr>
                <w:rFonts w:ascii="標楷體" w:eastAsia="標楷體" w:hAnsi="標楷體" w:cs="Times New Roman" w:hint="eastAsia"/>
                <w:color w:val="000000"/>
                <w:sz w:val="20"/>
                <w:szCs w:val="20"/>
              </w:rPr>
              <w:t>5-I-1、5-I-3、5-I-4、5-I-6、5-I-9、</w:t>
            </w:r>
            <w:r w:rsidRPr="00C0467E">
              <w:rPr>
                <w:rFonts w:ascii="標楷體" w:eastAsia="標楷體" w:hAnsi="標楷體" w:cs="Arial Unicode MS" w:hint="eastAsia"/>
                <w:color w:val="000000"/>
                <w:sz w:val="20"/>
                <w:szCs w:val="20"/>
              </w:rPr>
              <w:t>6-I-2、</w:t>
            </w:r>
            <w:r w:rsidRPr="00C0467E">
              <w:rPr>
                <w:rFonts w:ascii="標楷體" w:eastAsia="標楷體" w:hAnsi="標楷體" w:cs="Times New Roman"/>
                <w:color w:val="000000"/>
                <w:sz w:val="20"/>
                <w:szCs w:val="20"/>
              </w:rPr>
              <w:t>6-I-4、</w:t>
            </w:r>
          </w:p>
          <w:p w:rsidR="002D3A63" w:rsidRPr="00C0467E" w:rsidRDefault="002D3A63" w:rsidP="002D3A63">
            <w:pPr>
              <w:spacing w:line="300" w:lineRule="exact"/>
              <w:jc w:val="both"/>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學習內容</w:t>
            </w:r>
          </w:p>
          <w:p w:rsidR="002D3A63" w:rsidRPr="00C0467E" w:rsidRDefault="002D3A63" w:rsidP="002D3A63">
            <w:pPr>
              <w:spacing w:line="300" w:lineRule="exact"/>
              <w:jc w:val="both"/>
              <w:rPr>
                <w:rFonts w:ascii="標楷體" w:eastAsia="標楷體" w:hAnsi="標楷體"/>
                <w:color w:val="000000"/>
                <w:sz w:val="20"/>
                <w:szCs w:val="20"/>
              </w:rPr>
            </w:pPr>
            <w:r w:rsidRPr="00C0467E">
              <w:rPr>
                <w:rFonts w:ascii="標楷體" w:eastAsia="標楷體" w:hAnsi="標楷體" w:cs="Times New Roman" w:hint="eastAsia"/>
                <w:color w:val="000000"/>
                <w:sz w:val="20"/>
                <w:szCs w:val="20"/>
              </w:rPr>
              <w:t>Aa-I-1、Aa-I-2、Aa-I-3、Aa-I-4、Aa-I-5、</w:t>
            </w:r>
            <w:r w:rsidRPr="00C0467E">
              <w:rPr>
                <w:rFonts w:ascii="標楷體" w:eastAsia="標楷體" w:hAnsi="標楷體" w:cs="Arial Unicode MS" w:hint="eastAsia"/>
                <w:color w:val="000000"/>
                <w:sz w:val="20"/>
                <w:szCs w:val="20"/>
              </w:rPr>
              <w:t>Ab-I-1、Ab-I-2、Ab-I-3、Ab-I-4、Ab-I-5、Ab-I-6、Ac-I-2、</w:t>
            </w:r>
            <w:r w:rsidRPr="00C0467E">
              <w:rPr>
                <w:rFonts w:ascii="標楷體" w:eastAsia="標楷體" w:hAnsi="標楷體" w:cs="Times New Roman" w:hint="eastAsia"/>
                <w:color w:val="000000"/>
                <w:sz w:val="20"/>
                <w:szCs w:val="20"/>
              </w:rPr>
              <w:t>Ad-I-2、Ad-I-3、</w:t>
            </w:r>
            <w:r w:rsidRPr="00C0467E">
              <w:rPr>
                <w:rFonts w:ascii="標楷體" w:eastAsia="標楷體" w:hAnsi="標楷體" w:cs="Arial Unicode MS" w:hint="eastAsia"/>
                <w:color w:val="000000"/>
                <w:sz w:val="20"/>
                <w:szCs w:val="20"/>
              </w:rPr>
              <w:t>Ba-I-1、</w:t>
            </w:r>
            <w:r w:rsidRPr="00C0467E">
              <w:rPr>
                <w:rFonts w:ascii="標楷體" w:eastAsia="標楷體" w:hAnsi="標楷體" w:cs="Times New Roman" w:hint="eastAsia"/>
                <w:color w:val="000000"/>
                <w:sz w:val="20"/>
                <w:szCs w:val="20"/>
              </w:rPr>
              <w:t>Bb-I-2、</w:t>
            </w:r>
            <w:r w:rsidRPr="00C0467E">
              <w:rPr>
                <w:rFonts w:ascii="標楷體" w:eastAsia="標楷體" w:hAnsi="標楷體" w:cs="Arial Unicode MS" w:hint="eastAsia"/>
                <w:color w:val="000000"/>
                <w:sz w:val="20"/>
                <w:szCs w:val="20"/>
              </w:rPr>
              <w:t>Bb-I-3、Ca-I-1</w:t>
            </w:r>
          </w:p>
        </w:tc>
        <w:tc>
          <w:tcPr>
            <w:tcW w:w="793" w:type="pct"/>
          </w:tcPr>
          <w:p w:rsidR="002D3A63" w:rsidRPr="00C0467E" w:rsidRDefault="002D3A63" w:rsidP="002D3A63">
            <w:pPr>
              <w:spacing w:line="300" w:lineRule="exact"/>
              <w:jc w:val="both"/>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學習表現</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sz w:val="20"/>
                <w:szCs w:val="20"/>
              </w:rPr>
              <w:t>1-</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-1 、</w:t>
            </w:r>
            <w:r w:rsidRPr="00C0467E">
              <w:rPr>
                <w:rFonts w:ascii="標楷體" w:eastAsia="標楷體" w:hAnsi="標楷體" w:cs="Times New Roman" w:hint="eastAsia"/>
                <w:sz w:val="20"/>
                <w:szCs w:val="20"/>
              </w:rPr>
              <w:t>1-I-2 、</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hint="eastAsia"/>
                <w:sz w:val="20"/>
                <w:szCs w:val="20"/>
              </w:rPr>
              <w:t>1</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3 、</w:t>
            </w:r>
            <w:r w:rsidRPr="00C0467E">
              <w:rPr>
                <w:rFonts w:ascii="標楷體" w:eastAsia="標楷體" w:hAnsi="標楷體" w:cs="Times New Roman"/>
                <w:sz w:val="20"/>
                <w:szCs w:val="20"/>
              </w:rPr>
              <w:t>1-</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-4 、</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hint="eastAsia"/>
                <w:sz w:val="20"/>
                <w:szCs w:val="20"/>
              </w:rPr>
              <w:t>2</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2 、2-I-3 、</w:t>
            </w:r>
          </w:p>
          <w:p w:rsidR="002D3A63" w:rsidRPr="00C0467E" w:rsidRDefault="002D3A63" w:rsidP="002D3A63">
            <w:pPr>
              <w:spacing w:line="300" w:lineRule="exact"/>
              <w:jc w:val="both"/>
              <w:rPr>
                <w:rFonts w:ascii="標楷體" w:eastAsia="標楷體" w:hAnsi="標楷體" w:cs="Times New Roman"/>
                <w:color w:val="000000"/>
                <w:sz w:val="20"/>
                <w:szCs w:val="20"/>
                <w:shd w:val="pct15" w:color="auto" w:fill="FFFFFF"/>
              </w:rPr>
            </w:pPr>
            <w:r w:rsidRPr="00C0467E">
              <w:rPr>
                <w:rFonts w:ascii="標楷體" w:eastAsia="標楷體" w:hAnsi="標楷體" w:cs="Times New Roman"/>
                <w:sz w:val="20"/>
                <w:szCs w:val="20"/>
              </w:rPr>
              <w:t>2-</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-4 、</w:t>
            </w:r>
            <w:r w:rsidRPr="00C0467E">
              <w:rPr>
                <w:rFonts w:ascii="標楷體" w:eastAsia="標楷體" w:hAnsi="標楷體" w:cs="Times New Roman" w:hint="eastAsia"/>
                <w:sz w:val="20"/>
                <w:szCs w:val="20"/>
              </w:rPr>
              <w:t>3-I-1</w:t>
            </w:r>
          </w:p>
          <w:p w:rsidR="002D3A63" w:rsidRDefault="002D3A63" w:rsidP="002D3A63">
            <w:pPr>
              <w:snapToGrid w:val="0"/>
              <w:spacing w:line="300" w:lineRule="exact"/>
              <w:rPr>
                <w:rFonts w:ascii="標楷體" w:eastAsia="標楷體" w:hAnsi="標楷體" w:cs="Times New Roman"/>
                <w:color w:val="000000"/>
                <w:sz w:val="20"/>
                <w:szCs w:val="20"/>
                <w:shd w:val="pct15" w:color="auto" w:fill="FFFFFF"/>
              </w:rPr>
            </w:pPr>
          </w:p>
          <w:p w:rsidR="002D3A63" w:rsidRDefault="002D3A63" w:rsidP="002D3A63">
            <w:pPr>
              <w:snapToGrid w:val="0"/>
              <w:spacing w:line="300" w:lineRule="exact"/>
              <w:rPr>
                <w:rFonts w:ascii="標楷體" w:eastAsia="標楷體" w:hAnsi="標楷體" w:cs="Times New Roman"/>
                <w:color w:val="000000"/>
                <w:sz w:val="20"/>
                <w:szCs w:val="20"/>
                <w:shd w:val="pct15" w:color="auto" w:fill="FFFFFF"/>
              </w:rPr>
            </w:pPr>
          </w:p>
          <w:p w:rsidR="002D3A63" w:rsidRDefault="002D3A63" w:rsidP="002D3A63">
            <w:pPr>
              <w:snapToGrid w:val="0"/>
              <w:spacing w:line="300" w:lineRule="exact"/>
              <w:rPr>
                <w:rFonts w:ascii="標楷體" w:eastAsia="標楷體" w:hAnsi="標楷體" w:cs="Times New Roman"/>
                <w:color w:val="000000"/>
                <w:sz w:val="20"/>
                <w:szCs w:val="20"/>
                <w:shd w:val="pct15" w:color="auto" w:fill="FFFFFF"/>
              </w:rPr>
            </w:pPr>
          </w:p>
          <w:p w:rsidR="002D3A63" w:rsidRDefault="002D3A63" w:rsidP="002D3A63">
            <w:pPr>
              <w:snapToGrid w:val="0"/>
              <w:spacing w:line="300" w:lineRule="exact"/>
              <w:rPr>
                <w:rFonts w:ascii="標楷體" w:eastAsia="標楷體" w:hAnsi="標楷體" w:cs="Times New Roman"/>
                <w:color w:val="000000"/>
                <w:sz w:val="20"/>
                <w:szCs w:val="20"/>
                <w:shd w:val="pct15" w:color="auto" w:fill="FFFFFF"/>
              </w:rPr>
            </w:pPr>
          </w:p>
          <w:p w:rsidR="002D3A63" w:rsidRDefault="002D3A63" w:rsidP="002D3A63">
            <w:pPr>
              <w:snapToGrid w:val="0"/>
              <w:spacing w:line="300" w:lineRule="exact"/>
              <w:rPr>
                <w:rFonts w:ascii="標楷體" w:eastAsia="標楷體" w:hAnsi="標楷體" w:cs="Times New Roman"/>
                <w:color w:val="000000"/>
                <w:sz w:val="20"/>
                <w:szCs w:val="20"/>
                <w:shd w:val="pct15" w:color="auto" w:fill="FFFFFF"/>
              </w:rPr>
            </w:pPr>
          </w:p>
          <w:p w:rsidR="002D3A63" w:rsidRPr="00C0467E" w:rsidRDefault="002D3A63" w:rsidP="002D3A63">
            <w:pPr>
              <w:snapToGrid w:val="0"/>
              <w:spacing w:line="300" w:lineRule="exact"/>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學習內容</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hint="eastAsia"/>
                <w:sz w:val="20"/>
                <w:szCs w:val="20"/>
              </w:rPr>
              <w:t>Aa</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1 、</w:t>
            </w:r>
            <w:r w:rsidRPr="00C0467E">
              <w:rPr>
                <w:rFonts w:ascii="標楷體" w:eastAsia="標楷體" w:hAnsi="標楷體" w:cs="Times New Roman"/>
                <w:sz w:val="20"/>
                <w:szCs w:val="20"/>
              </w:rPr>
              <w:t>Ab-</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 xml:space="preserve">-1 、 </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hint="eastAsia"/>
                <w:sz w:val="20"/>
                <w:szCs w:val="20"/>
              </w:rPr>
              <w:t>Ab-I-2 、Ab-I-2 、</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hint="eastAsia"/>
                <w:sz w:val="20"/>
                <w:szCs w:val="20"/>
              </w:rPr>
              <w:t>Ac-I-1 、</w:t>
            </w:r>
            <w:r w:rsidRPr="00C0467E">
              <w:rPr>
                <w:rFonts w:ascii="標楷體" w:eastAsia="標楷體" w:hAnsi="標楷體" w:cs="Times New Roman"/>
                <w:sz w:val="20"/>
                <w:szCs w:val="20"/>
              </w:rPr>
              <w:t>Ac-</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-2 、</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hint="eastAsia"/>
                <w:sz w:val="20"/>
                <w:szCs w:val="20"/>
              </w:rPr>
              <w:t>B</w:t>
            </w:r>
            <w:r w:rsidRPr="00C0467E">
              <w:rPr>
                <w:rFonts w:ascii="標楷體" w:eastAsia="標楷體" w:hAnsi="標楷體" w:cs="Times New Roman"/>
                <w:sz w:val="20"/>
                <w:szCs w:val="20"/>
              </w:rPr>
              <w:t>a-</w:t>
            </w:r>
            <w:r w:rsidRPr="00C0467E">
              <w:rPr>
                <w:rFonts w:ascii="標楷體" w:eastAsia="標楷體" w:hAnsi="標楷體" w:cs="Times New Roman" w:hint="eastAsia"/>
                <w:sz w:val="20"/>
                <w:szCs w:val="20"/>
              </w:rPr>
              <w:t>Ⅰ</w:t>
            </w:r>
            <w:r w:rsidRPr="00C0467E">
              <w:rPr>
                <w:rFonts w:ascii="標楷體" w:eastAsia="標楷體" w:hAnsi="標楷體" w:cs="Times New Roman"/>
                <w:sz w:val="20"/>
                <w:szCs w:val="20"/>
              </w:rPr>
              <w:t>-1、</w:t>
            </w:r>
            <w:r w:rsidRPr="00C0467E">
              <w:rPr>
                <w:rFonts w:ascii="標楷體" w:eastAsia="標楷體" w:hAnsi="標楷體" w:cs="Times New Roman" w:hint="eastAsia"/>
                <w:sz w:val="20"/>
                <w:szCs w:val="20"/>
              </w:rPr>
              <w:t>Bb-I-1 、</w:t>
            </w:r>
          </w:p>
          <w:p w:rsidR="002D3A63" w:rsidRPr="00C0467E" w:rsidRDefault="002D3A63" w:rsidP="002D3A63">
            <w:pPr>
              <w:adjustRightInd w:val="0"/>
              <w:snapToGrid w:val="0"/>
              <w:spacing w:line="300" w:lineRule="exact"/>
              <w:ind w:left="57" w:right="57" w:firstLineChars="1" w:firstLine="2"/>
              <w:rPr>
                <w:rFonts w:ascii="標楷體" w:eastAsia="標楷體" w:hAnsi="標楷體" w:cs="Times New Roman"/>
                <w:sz w:val="20"/>
                <w:szCs w:val="20"/>
              </w:rPr>
            </w:pPr>
            <w:r w:rsidRPr="00C0467E">
              <w:rPr>
                <w:rFonts w:ascii="標楷體" w:eastAsia="標楷體" w:hAnsi="標楷體" w:cs="Times New Roman" w:hint="eastAsia"/>
                <w:sz w:val="20"/>
                <w:szCs w:val="20"/>
              </w:rPr>
              <w:t>Bb</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 xml:space="preserve">2 、Bg-I-1 、 </w:t>
            </w:r>
          </w:p>
          <w:p w:rsidR="002D3A63" w:rsidRPr="00C0467E" w:rsidRDefault="002D3A63" w:rsidP="002D3A63">
            <w:pPr>
              <w:snapToGrid w:val="0"/>
              <w:spacing w:line="300" w:lineRule="exact"/>
              <w:rPr>
                <w:rFonts w:ascii="標楷體" w:eastAsia="標楷體" w:hAnsi="標楷體"/>
                <w:sz w:val="20"/>
                <w:szCs w:val="20"/>
              </w:rPr>
            </w:pPr>
            <w:r w:rsidRPr="00C0467E">
              <w:rPr>
                <w:rFonts w:ascii="標楷體" w:eastAsia="標楷體" w:hAnsi="標楷體" w:cs="Times New Roman" w:hint="eastAsia"/>
                <w:sz w:val="20"/>
                <w:szCs w:val="20"/>
              </w:rPr>
              <w:t>Bg</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I</w:t>
            </w:r>
            <w:r w:rsidRPr="00C0467E">
              <w:rPr>
                <w:rFonts w:ascii="標楷體" w:eastAsia="標楷體" w:hAnsi="標楷體" w:cs="Times New Roman"/>
                <w:sz w:val="20"/>
                <w:szCs w:val="20"/>
              </w:rPr>
              <w:t>-</w:t>
            </w:r>
            <w:r w:rsidRPr="00C0467E">
              <w:rPr>
                <w:rFonts w:ascii="標楷體" w:eastAsia="標楷體" w:hAnsi="標楷體" w:cs="Times New Roman" w:hint="eastAsia"/>
                <w:sz w:val="20"/>
                <w:szCs w:val="20"/>
              </w:rPr>
              <w:t>2</w:t>
            </w:r>
          </w:p>
        </w:tc>
        <w:tc>
          <w:tcPr>
            <w:tcW w:w="640" w:type="pct"/>
          </w:tcPr>
          <w:p w:rsidR="002D3A63" w:rsidRPr="00C0467E" w:rsidRDefault="002D3A63" w:rsidP="002D3A63">
            <w:pPr>
              <w:spacing w:line="300" w:lineRule="exact"/>
              <w:jc w:val="both"/>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學習表現</w:t>
            </w:r>
          </w:p>
          <w:p w:rsidR="002D3A63" w:rsidRPr="00C0467E" w:rsidRDefault="002D3A63" w:rsidP="002D3A63">
            <w:pPr>
              <w:widowControl/>
              <w:spacing w:line="300" w:lineRule="exact"/>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n-I-1 、n-I-2 </w:t>
            </w:r>
          </w:p>
          <w:p w:rsidR="002D3A63" w:rsidRPr="00C0467E" w:rsidRDefault="002D3A63" w:rsidP="002D3A63">
            <w:pPr>
              <w:widowControl/>
              <w:spacing w:line="300" w:lineRule="exact"/>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n-I-3 、n-I-7 </w:t>
            </w:r>
          </w:p>
          <w:p w:rsidR="002D3A63" w:rsidRPr="00C0467E" w:rsidRDefault="002D3A63" w:rsidP="002D3A63">
            <w:pPr>
              <w:widowControl/>
              <w:spacing w:line="300" w:lineRule="exact"/>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n-I-9 、s-I-1 </w:t>
            </w:r>
          </w:p>
          <w:p w:rsidR="002D3A63" w:rsidRPr="00C0467E" w:rsidRDefault="002D3A63" w:rsidP="002D3A63">
            <w:pPr>
              <w:widowControl/>
              <w:spacing w:line="300" w:lineRule="exact"/>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r-I-1 、r-I-2 </w:t>
            </w:r>
          </w:p>
          <w:p w:rsidR="002D3A63" w:rsidRPr="00C0467E" w:rsidRDefault="002D3A63" w:rsidP="002D3A63">
            <w:pPr>
              <w:snapToGrid w:val="0"/>
              <w:spacing w:line="300" w:lineRule="exact"/>
              <w:rPr>
                <w:rFonts w:ascii="標楷體" w:eastAsia="標楷體" w:hAnsi="標楷體" w:cs="Times New Roman"/>
                <w:kern w:val="0"/>
                <w:sz w:val="20"/>
                <w:szCs w:val="20"/>
              </w:rPr>
            </w:pPr>
            <w:r w:rsidRPr="00C0467E">
              <w:rPr>
                <w:rFonts w:ascii="標楷體" w:eastAsia="標楷體" w:hAnsi="標楷體" w:cs="Times New Roman"/>
                <w:kern w:val="0"/>
                <w:sz w:val="20"/>
                <w:szCs w:val="20"/>
              </w:rPr>
              <w:t>d-I-1</w:t>
            </w:r>
          </w:p>
          <w:p w:rsidR="002D3A63" w:rsidRDefault="002D3A63" w:rsidP="002D3A63">
            <w:pPr>
              <w:widowControl/>
              <w:spacing w:line="300" w:lineRule="exact"/>
              <w:ind w:left="606" w:hangingChars="303" w:hanging="606"/>
              <w:rPr>
                <w:rFonts w:ascii="標楷體" w:eastAsia="標楷體" w:hAnsi="標楷體" w:cs="Times New Roman"/>
                <w:color w:val="000000"/>
                <w:sz w:val="20"/>
                <w:szCs w:val="20"/>
                <w:shd w:val="pct15" w:color="auto" w:fill="FFFFFF"/>
              </w:rPr>
            </w:pPr>
          </w:p>
          <w:p w:rsidR="002D3A63" w:rsidRDefault="002D3A63" w:rsidP="002D3A63">
            <w:pPr>
              <w:widowControl/>
              <w:spacing w:line="300" w:lineRule="exact"/>
              <w:ind w:left="606" w:hangingChars="303" w:hanging="606"/>
              <w:rPr>
                <w:rFonts w:ascii="標楷體" w:eastAsia="標楷體" w:hAnsi="標楷體" w:cs="Times New Roman"/>
                <w:color w:val="000000"/>
                <w:sz w:val="20"/>
                <w:szCs w:val="20"/>
                <w:shd w:val="pct15" w:color="auto" w:fill="FFFFFF"/>
              </w:rPr>
            </w:pPr>
          </w:p>
          <w:p w:rsidR="002D3A63" w:rsidRDefault="002D3A63" w:rsidP="002D3A63">
            <w:pPr>
              <w:widowControl/>
              <w:spacing w:line="300" w:lineRule="exact"/>
              <w:ind w:left="606" w:hangingChars="303" w:hanging="606"/>
              <w:rPr>
                <w:rFonts w:ascii="標楷體" w:eastAsia="標楷體" w:hAnsi="標楷體" w:cs="Times New Roman"/>
                <w:color w:val="000000"/>
                <w:sz w:val="20"/>
                <w:szCs w:val="20"/>
                <w:shd w:val="pct15" w:color="auto" w:fill="FFFFFF"/>
              </w:rPr>
            </w:pPr>
          </w:p>
          <w:p w:rsidR="002D3A63" w:rsidRDefault="002D3A63" w:rsidP="002D3A63">
            <w:pPr>
              <w:widowControl/>
              <w:spacing w:line="300" w:lineRule="exact"/>
              <w:ind w:left="606" w:hangingChars="303" w:hanging="606"/>
              <w:rPr>
                <w:rFonts w:ascii="標楷體" w:eastAsia="標楷體" w:hAnsi="標楷體" w:cs="Times New Roman"/>
                <w:color w:val="000000"/>
                <w:sz w:val="20"/>
                <w:szCs w:val="20"/>
                <w:shd w:val="pct15" w:color="auto" w:fill="FFFFFF"/>
              </w:rPr>
            </w:pPr>
          </w:p>
          <w:p w:rsidR="002D3A63" w:rsidRPr="00C0467E" w:rsidRDefault="002D3A63" w:rsidP="002D3A63">
            <w:pPr>
              <w:widowControl/>
              <w:spacing w:line="300" w:lineRule="exact"/>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學習內容</w:t>
            </w:r>
          </w:p>
          <w:p w:rsidR="002D3A63" w:rsidRPr="00C0467E" w:rsidRDefault="002D3A63" w:rsidP="002D3A63">
            <w:pPr>
              <w:widowControl/>
              <w:spacing w:line="300" w:lineRule="exact"/>
              <w:ind w:left="606" w:hangingChars="303" w:hanging="606"/>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N-1-1 </w:t>
            </w:r>
            <w:r w:rsidRPr="00C0467E">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 xml:space="preserve">N-1-2 </w:t>
            </w:r>
          </w:p>
          <w:p w:rsidR="002D3A63" w:rsidRPr="00C0467E" w:rsidRDefault="002D3A63" w:rsidP="002D3A63">
            <w:pPr>
              <w:widowControl/>
              <w:spacing w:line="300" w:lineRule="exact"/>
              <w:ind w:left="606" w:hangingChars="303" w:hanging="606"/>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N-1-3 </w:t>
            </w:r>
            <w:r w:rsidRPr="00C0467E">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 xml:space="preserve">N-1-4 </w:t>
            </w:r>
          </w:p>
          <w:p w:rsidR="002D3A63" w:rsidRPr="00C0467E" w:rsidRDefault="002D3A63" w:rsidP="002D3A63">
            <w:pPr>
              <w:widowControl/>
              <w:spacing w:line="300" w:lineRule="exact"/>
              <w:ind w:left="606" w:hangingChars="303" w:hanging="606"/>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N-1-5 </w:t>
            </w:r>
            <w:r w:rsidRPr="00C0467E">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 xml:space="preserve">N-1-6 </w:t>
            </w:r>
          </w:p>
          <w:p w:rsidR="002D3A63" w:rsidRPr="00C0467E" w:rsidRDefault="002D3A63" w:rsidP="002D3A63">
            <w:pPr>
              <w:widowControl/>
              <w:spacing w:line="300" w:lineRule="exact"/>
              <w:ind w:left="606" w:hangingChars="303" w:hanging="606"/>
              <w:rPr>
                <w:rFonts w:ascii="標楷體" w:eastAsia="標楷體" w:hAnsi="標楷體" w:cs="Times New Roman"/>
                <w:kern w:val="0"/>
                <w:sz w:val="20"/>
                <w:szCs w:val="20"/>
              </w:rPr>
            </w:pPr>
            <w:r w:rsidRPr="00C0467E">
              <w:rPr>
                <w:rFonts w:ascii="標楷體" w:eastAsia="標楷體" w:hAnsi="標楷體" w:cs="Times New Roman"/>
                <w:kern w:val="0"/>
                <w:sz w:val="20"/>
                <w:szCs w:val="20"/>
              </w:rPr>
              <w:t xml:space="preserve">S-1-1 </w:t>
            </w:r>
            <w:r w:rsidRPr="00C0467E">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 xml:space="preserve">S-1-2 </w:t>
            </w:r>
          </w:p>
          <w:p w:rsidR="002D3A63" w:rsidRPr="00C0467E" w:rsidRDefault="002D3A63" w:rsidP="002D3A63">
            <w:pPr>
              <w:widowControl/>
              <w:spacing w:line="300" w:lineRule="exact"/>
              <w:ind w:left="606" w:hangingChars="303" w:hanging="606"/>
              <w:rPr>
                <w:rFonts w:ascii="Times New Roman" w:hAnsi="Times New Roman" w:cs="Times New Roman"/>
                <w:sz w:val="20"/>
                <w:szCs w:val="20"/>
              </w:rPr>
            </w:pPr>
            <w:r w:rsidRPr="00C0467E">
              <w:rPr>
                <w:rFonts w:ascii="標楷體" w:eastAsia="標楷體" w:hAnsi="標楷體" w:cs="Times New Roman"/>
                <w:kern w:val="0"/>
                <w:sz w:val="20"/>
                <w:szCs w:val="20"/>
              </w:rPr>
              <w:t xml:space="preserve">R-1-1 </w:t>
            </w:r>
            <w:r w:rsidRPr="00C0467E">
              <w:rPr>
                <w:rFonts w:ascii="標楷體" w:eastAsia="標楷體" w:hAnsi="標楷體" w:cs="Times New Roman" w:hint="eastAsia"/>
                <w:kern w:val="0"/>
                <w:sz w:val="20"/>
                <w:szCs w:val="20"/>
              </w:rPr>
              <w:t>、</w:t>
            </w:r>
            <w:r w:rsidRPr="00C0467E">
              <w:rPr>
                <w:rFonts w:ascii="標楷體" w:eastAsia="標楷體" w:hAnsi="標楷體" w:cs="Times New Roman"/>
                <w:kern w:val="0"/>
                <w:sz w:val="20"/>
                <w:szCs w:val="20"/>
              </w:rPr>
              <w:t xml:space="preserve">R-1-2 </w:t>
            </w:r>
          </w:p>
          <w:p w:rsidR="002D3A63" w:rsidRPr="00C0467E" w:rsidRDefault="002D3A63" w:rsidP="002D3A63">
            <w:pPr>
              <w:snapToGrid w:val="0"/>
              <w:spacing w:line="300" w:lineRule="exact"/>
              <w:rPr>
                <w:rFonts w:ascii="標楷體" w:eastAsia="標楷體" w:hAnsi="標楷體" w:cs="Times New Roman"/>
                <w:kern w:val="0"/>
                <w:sz w:val="20"/>
                <w:szCs w:val="20"/>
              </w:rPr>
            </w:pPr>
            <w:r w:rsidRPr="00C0467E">
              <w:rPr>
                <w:rFonts w:ascii="標楷體" w:eastAsia="標楷體" w:hAnsi="標楷體" w:cs="Times New Roman"/>
                <w:kern w:val="0"/>
                <w:sz w:val="20"/>
                <w:szCs w:val="20"/>
              </w:rPr>
              <w:t>D-1-1</w:t>
            </w:r>
          </w:p>
          <w:p w:rsidR="002D3A63" w:rsidRPr="00C0467E" w:rsidRDefault="002D3A63" w:rsidP="002D3A63">
            <w:pPr>
              <w:snapToGrid w:val="0"/>
              <w:spacing w:line="300" w:lineRule="exact"/>
              <w:rPr>
                <w:rFonts w:ascii="標楷體" w:eastAsia="標楷體" w:hAnsi="標楷體"/>
                <w:sz w:val="20"/>
                <w:szCs w:val="20"/>
              </w:rPr>
            </w:pPr>
          </w:p>
        </w:tc>
        <w:tc>
          <w:tcPr>
            <w:tcW w:w="936" w:type="pct"/>
          </w:tcPr>
          <w:p w:rsidR="002D3A63" w:rsidRPr="00C0467E" w:rsidRDefault="002D3A63" w:rsidP="002D3A63">
            <w:pPr>
              <w:spacing w:line="300" w:lineRule="exact"/>
              <w:jc w:val="both"/>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學習表現</w:t>
            </w:r>
          </w:p>
          <w:p w:rsidR="002D3A63" w:rsidRPr="00C0467E" w:rsidRDefault="002D3A63" w:rsidP="002D3A63">
            <w:pPr>
              <w:spacing w:line="300" w:lineRule="exact"/>
              <w:jc w:val="both"/>
              <w:rPr>
                <w:rFonts w:ascii="標楷體" w:eastAsia="標楷體" w:hAnsi="標楷體" w:cs="Arial Unicode MS"/>
                <w:color w:val="000000"/>
                <w:sz w:val="20"/>
                <w:szCs w:val="20"/>
              </w:rPr>
            </w:pPr>
            <w:r w:rsidRPr="00C0467E">
              <w:rPr>
                <w:rFonts w:ascii="標楷體" w:eastAsia="標楷體" w:hAnsi="標楷體" w:cs="Arial Unicode MS" w:hint="eastAsia"/>
                <w:color w:val="000000"/>
                <w:sz w:val="20"/>
                <w:szCs w:val="20"/>
              </w:rPr>
              <w:t>1-I-1、1-I-2、1-I-3、1-I-4、2-I-1、2-I-2、2-I-3、2-I-4、2-I-5、2-I-6、3-I-1、3-I-2、3-I-3、4-I-1、4-I-2、4-I-3、5-I-1、5-I-3、5-I-4、6-I-1、6-I-2、6-I-3、6-I-4、6-I-5、</w:t>
            </w:r>
            <w:r w:rsidRPr="00C0467E">
              <w:rPr>
                <w:rFonts w:ascii="標楷體" w:eastAsia="標楷體" w:hAnsi="標楷體" w:cs="Times New Roman" w:hint="eastAsia"/>
                <w:color w:val="000000"/>
                <w:sz w:val="20"/>
                <w:szCs w:val="20"/>
              </w:rPr>
              <w:t>7-I-1、</w:t>
            </w:r>
            <w:r w:rsidRPr="00C0467E">
              <w:rPr>
                <w:rFonts w:ascii="標楷體" w:eastAsia="標楷體" w:hAnsi="標楷體" w:cs="Arial Unicode MS" w:hint="eastAsia"/>
                <w:color w:val="000000"/>
                <w:sz w:val="20"/>
                <w:szCs w:val="20"/>
              </w:rPr>
              <w:t>7-I-2、</w:t>
            </w:r>
            <w:r w:rsidRPr="00C0467E">
              <w:rPr>
                <w:rFonts w:ascii="標楷體" w:eastAsia="標楷體" w:hAnsi="標楷體" w:cs="Times New Roman" w:hint="eastAsia"/>
                <w:color w:val="000000"/>
                <w:sz w:val="20"/>
                <w:szCs w:val="20"/>
              </w:rPr>
              <w:t>7-I-3、</w:t>
            </w:r>
            <w:r w:rsidRPr="00C0467E">
              <w:rPr>
                <w:rFonts w:ascii="標楷體" w:eastAsia="標楷體" w:hAnsi="標楷體" w:cs="Arial Unicode MS" w:hint="eastAsia"/>
                <w:color w:val="000000"/>
                <w:sz w:val="20"/>
                <w:szCs w:val="20"/>
              </w:rPr>
              <w:t>7-I-4、7-I-5</w:t>
            </w: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Pr="00C0467E" w:rsidRDefault="002D3A63" w:rsidP="002D3A63">
            <w:pPr>
              <w:spacing w:line="300" w:lineRule="exact"/>
              <w:jc w:val="both"/>
              <w:rPr>
                <w:rFonts w:ascii="標楷體" w:eastAsia="標楷體" w:hAnsi="標楷體" w:cs="Times New Roman"/>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學習內容</w:t>
            </w:r>
          </w:p>
          <w:p w:rsidR="002D3A63" w:rsidRPr="00C0467E" w:rsidRDefault="002D3A63" w:rsidP="002D3A63">
            <w:pPr>
              <w:spacing w:line="300" w:lineRule="exact"/>
              <w:jc w:val="both"/>
              <w:rPr>
                <w:rFonts w:ascii="標楷體" w:eastAsia="標楷體" w:hAnsi="標楷體"/>
                <w:b/>
                <w:color w:val="000000"/>
                <w:sz w:val="20"/>
                <w:szCs w:val="20"/>
              </w:rPr>
            </w:pPr>
            <w:r w:rsidRPr="00C0467E">
              <w:rPr>
                <w:rFonts w:ascii="標楷體" w:eastAsia="標楷體" w:hAnsi="標楷體" w:cs="Arial Unicode MS" w:hint="eastAsia"/>
                <w:color w:val="000000"/>
                <w:sz w:val="20"/>
                <w:szCs w:val="20"/>
              </w:rPr>
              <w:t>A-I-2、A-I-3、B-I-1、B-I-2、B-I-3、C-I-1、C-I-2、C-I-3、C-I-4、C-I-5、D-I-1、D-I-3、D-I-4、E-I-1、E-I-2、E-I-3、E-I-4、F-I-1、F-I-2、F-I-3、F-I-4</w:t>
            </w:r>
          </w:p>
        </w:tc>
        <w:tc>
          <w:tcPr>
            <w:tcW w:w="900" w:type="pct"/>
          </w:tcPr>
          <w:p w:rsidR="002D3A63" w:rsidRPr="00C0467E" w:rsidRDefault="002D3A63" w:rsidP="002D3A63">
            <w:pPr>
              <w:spacing w:line="300" w:lineRule="exact"/>
              <w:jc w:val="both"/>
              <w:rPr>
                <w:rFonts w:ascii="標楷體" w:eastAsia="標楷體" w:hAnsi="標楷體" w:cs="Arial Unicode MS"/>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學習表現</w:t>
            </w:r>
          </w:p>
          <w:p w:rsidR="002D3A63" w:rsidRPr="00C0467E" w:rsidRDefault="002D3A63" w:rsidP="002D3A63">
            <w:pPr>
              <w:widowControl/>
              <w:spacing w:line="300" w:lineRule="exact"/>
              <w:jc w:val="both"/>
              <w:rPr>
                <w:rFonts w:ascii="標楷體" w:eastAsia="標楷體" w:hAnsi="標楷體" w:cs="Times New Roman"/>
                <w:color w:val="000000"/>
                <w:sz w:val="20"/>
                <w:szCs w:val="20"/>
              </w:rPr>
            </w:pPr>
            <w:r w:rsidRPr="00C0467E">
              <w:rPr>
                <w:rFonts w:ascii="標楷體" w:eastAsia="標楷體" w:hAnsi="標楷體" w:cs="Times New Roman"/>
                <w:color w:val="000000"/>
                <w:sz w:val="20"/>
                <w:szCs w:val="20"/>
              </w:rPr>
              <w:t>1a-I-1、1a-I-2、1b-I-1、1c-I-1、1c-I-2、1d-I-、2a-I-1、2b-I-1、2c-I-1、2c-I-1、2c-I-2、2d-I-1、2d-I-1、3a-I-2、3b-I-1、3b-I-2、3b-I-3、3c-I-1、3c-I-2、3d-I-1、4a-I-1、4a-I-2、4b-I-1、4c-I-2</w:t>
            </w: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Default="002D3A63" w:rsidP="002D3A63">
            <w:pPr>
              <w:spacing w:line="300" w:lineRule="exact"/>
              <w:jc w:val="both"/>
              <w:rPr>
                <w:rFonts w:ascii="標楷體" w:eastAsia="標楷體" w:hAnsi="標楷體" w:cs="Times New Roman"/>
                <w:color w:val="000000"/>
                <w:sz w:val="20"/>
                <w:szCs w:val="20"/>
                <w:shd w:val="pct15" w:color="auto" w:fill="FFFFFF"/>
              </w:rPr>
            </w:pPr>
          </w:p>
          <w:p w:rsidR="002D3A63" w:rsidRPr="00C0467E" w:rsidRDefault="002D3A63" w:rsidP="002D3A63">
            <w:pPr>
              <w:spacing w:line="300" w:lineRule="exact"/>
              <w:jc w:val="both"/>
              <w:rPr>
                <w:rFonts w:ascii="標楷體" w:eastAsia="標楷體" w:hAnsi="標楷體" w:cs="Arial Unicode MS"/>
                <w:color w:val="000000"/>
                <w:sz w:val="20"/>
                <w:szCs w:val="20"/>
                <w:shd w:val="pct15" w:color="auto" w:fill="FFFFFF"/>
              </w:rPr>
            </w:pPr>
            <w:r w:rsidRPr="00C0467E">
              <w:rPr>
                <w:rFonts w:ascii="標楷體" w:eastAsia="標楷體" w:hAnsi="標楷體" w:cs="Times New Roman" w:hint="eastAsia"/>
                <w:color w:val="000000"/>
                <w:sz w:val="20"/>
                <w:szCs w:val="20"/>
                <w:shd w:val="pct15" w:color="auto" w:fill="FFFFFF"/>
              </w:rPr>
              <w:t>學習內容</w:t>
            </w:r>
          </w:p>
          <w:p w:rsidR="002D3A63" w:rsidRPr="00C0467E" w:rsidRDefault="002D3A63" w:rsidP="002D3A63">
            <w:pPr>
              <w:spacing w:line="300" w:lineRule="exact"/>
              <w:jc w:val="both"/>
              <w:rPr>
                <w:rFonts w:ascii="標楷體" w:eastAsia="標楷體" w:hAnsi="標楷體"/>
                <w:color w:val="000000"/>
                <w:sz w:val="20"/>
                <w:szCs w:val="20"/>
              </w:rPr>
            </w:pPr>
            <w:r w:rsidRPr="00C0467E">
              <w:rPr>
                <w:rFonts w:ascii="標楷體" w:eastAsia="標楷體" w:hAnsi="標楷體" w:cs="Times New Roman"/>
                <w:color w:val="000000"/>
                <w:sz w:val="20"/>
                <w:szCs w:val="20"/>
              </w:rPr>
              <w:t>Ba-I-1、Bc-I-1、Ca-I-1、Cb-I-1、Cb-I-2、Cb-I-3、Da-I-1、Da-I-2、Db-I-1、Ea-I-1、Ea-I-2、Fa-I-1、Fa-I-2、Fa-I-3、Ga-I-1、Hc-I-1、Ib-I-1</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02/9</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02/15</w:t>
            </w:r>
          </w:p>
        </w:tc>
        <w:tc>
          <w:tcPr>
            <w:tcW w:w="676" w:type="pct"/>
            <w:vAlign w:val="center"/>
          </w:tcPr>
          <w:p w:rsidR="002D3A63" w:rsidRDefault="002D3A63" w:rsidP="002D3A63">
            <w:pPr>
              <w:snapToGrid w:val="0"/>
              <w:rPr>
                <w:rFonts w:ascii="標楷體" w:eastAsia="標楷體" w:hAnsi="標楷體"/>
              </w:rPr>
            </w:pPr>
            <w:r>
              <w:rPr>
                <w:rFonts w:ascii="標楷體" w:eastAsia="標楷體" w:hAnsi="標楷體" w:hint="eastAsia"/>
              </w:rPr>
              <w:t>*2/11(二)開學日</w:t>
            </w:r>
          </w:p>
          <w:p w:rsidR="002D3A63" w:rsidRPr="00042404" w:rsidRDefault="002D3A63" w:rsidP="002D3A63">
            <w:pPr>
              <w:snapToGrid w:val="0"/>
              <w:rPr>
                <w:rFonts w:ascii="標楷體" w:eastAsia="標楷體" w:hAnsi="標楷體"/>
              </w:rPr>
            </w:pPr>
            <w:r>
              <w:rPr>
                <w:rFonts w:ascii="標楷體" w:eastAsia="標楷體" w:hAnsi="標楷體" w:hint="eastAsia"/>
              </w:rPr>
              <w:t>*2/15(六)補上班</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聆聽故事</w:t>
            </w:r>
            <w:r w:rsidRPr="00607E6C">
              <w:rPr>
                <w:rFonts w:ascii="新細明體" w:hAnsi="新細明體" w:cs="新細明體" w:hint="eastAsia"/>
                <w:sz w:val="20"/>
                <w:szCs w:val="20"/>
              </w:rPr>
              <w:t>①</w:t>
            </w:r>
            <w:r w:rsidRPr="00607E6C">
              <w:rPr>
                <w:rFonts w:ascii="標楷體" w:eastAsia="標楷體" w:hAnsi="標楷體" w:hint="eastAsia"/>
                <w:sz w:val="20"/>
                <w:szCs w:val="20"/>
              </w:rPr>
              <w:br/>
              <w:t>第一課太陽是充電機</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【環境教育</w:t>
            </w:r>
            <w:r w:rsidRPr="0003390A">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 xml:space="preserve">國-E-B3 </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國-E-A2</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一、媠噹噹的我</w:t>
            </w:r>
          </w:p>
          <w:p w:rsidR="002D3A63" w:rsidRDefault="002D3A63" w:rsidP="002D3A63">
            <w:pPr>
              <w:autoSpaceDE w:val="0"/>
              <w:autoSpaceDN w:val="0"/>
              <w:adjustRightInd w:val="0"/>
              <w:spacing w:line="300" w:lineRule="exact"/>
              <w:ind w:left="-1" w:firstLine="2"/>
              <w:rPr>
                <w:rFonts w:ascii="標楷體" w:eastAsia="標楷體" w:hAnsi="標楷體"/>
                <w:sz w:val="20"/>
                <w:szCs w:val="20"/>
              </w:rPr>
            </w:pPr>
            <w:r w:rsidRPr="00607E6C">
              <w:rPr>
                <w:rFonts w:ascii="標楷體" w:eastAsia="標楷體" w:hAnsi="標楷體" w:hint="eastAsia"/>
                <w:sz w:val="20"/>
                <w:szCs w:val="20"/>
              </w:rPr>
              <w:t>第一課 阿妹仔真古錐</w:t>
            </w:r>
          </w:p>
          <w:p w:rsidR="002D3A63" w:rsidRPr="0003390A"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03390A">
              <w:rPr>
                <w:rFonts w:ascii="標楷體" w:eastAsia="標楷體" w:hAnsi="標楷體" w:cs="Times" w:hint="eastAsia"/>
                <w:color w:val="0000FF"/>
                <w:sz w:val="20"/>
                <w:szCs w:val="20"/>
              </w:rPr>
              <w:t>【人權教育】</w:t>
            </w:r>
          </w:p>
          <w:p w:rsidR="002D3A63" w:rsidRPr="0003390A" w:rsidRDefault="002D3A63" w:rsidP="002D3A63">
            <w:pPr>
              <w:autoSpaceDE w:val="0"/>
              <w:autoSpaceDN w:val="0"/>
              <w:adjustRightInd w:val="0"/>
              <w:spacing w:line="300" w:lineRule="exact"/>
              <w:ind w:firstLine="1"/>
              <w:rPr>
                <w:rFonts w:ascii="標楷體" w:eastAsia="標楷體" w:hAnsi="標楷體" w:cs="Times"/>
                <w:color w:val="0000FF"/>
                <w:sz w:val="20"/>
                <w:szCs w:val="20"/>
              </w:rPr>
            </w:pPr>
            <w:r w:rsidRPr="0003390A">
              <w:rPr>
                <w:rFonts w:ascii="標楷體" w:eastAsia="標楷體" w:hAnsi="標楷體" w:cs="Times" w:hint="eastAsia"/>
                <w:color w:val="0000FF"/>
                <w:sz w:val="20"/>
                <w:szCs w:val="20"/>
              </w:rPr>
              <w:t>【戶外教育】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一、50以內的數/</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數到50</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2個、5個、10個一數</w:t>
            </w:r>
          </w:p>
          <w:p w:rsidR="002D3A63" w:rsidRPr="0003390A"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03390A">
              <w:rPr>
                <w:rFonts w:ascii="標楷體" w:eastAsia="標楷體" w:hAnsi="標楷體" w:cs="微軟正黑體"/>
                <w:color w:val="0000FF"/>
                <w:kern w:val="0"/>
                <w:sz w:val="20"/>
                <w:szCs w:val="20"/>
              </w:rPr>
              <w:t>【</w:t>
            </w:r>
            <w:r w:rsidRPr="0003390A">
              <w:rPr>
                <w:rFonts w:ascii="標楷體" w:eastAsia="標楷體" w:hAnsi="標楷體" w:cs="微軟正黑體" w:hint="eastAsia"/>
                <w:color w:val="0000FF"/>
                <w:kern w:val="0"/>
                <w:sz w:val="20"/>
                <w:szCs w:val="20"/>
              </w:rPr>
              <w:t>生命教育</w:t>
            </w:r>
            <w:r w:rsidRPr="0003390A">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數-E-C1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主題一、校園裡的訊息</w:t>
            </w:r>
            <w:r w:rsidRPr="00607E6C">
              <w:rPr>
                <w:rFonts w:ascii="標楷體" w:eastAsia="標楷體" w:hAnsi="標楷體" w:hint="eastAsia"/>
                <w:sz w:val="20"/>
                <w:szCs w:val="20"/>
              </w:rPr>
              <w:br/>
              <w:t>單元1分享寒假生活</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【人權教育</w:t>
            </w:r>
            <w:r w:rsidRPr="0003390A">
              <w:rPr>
                <w:rFonts w:ascii="標楷體" w:eastAsia="標楷體" w:hAnsi="標楷體" w:cs="Times" w:hint="eastAsia"/>
                <w:color w:val="0000FF"/>
                <w:sz w:val="20"/>
                <w:szCs w:val="20"/>
              </w:rPr>
              <w:t>】</w:t>
            </w:r>
            <w:r>
              <w:rPr>
                <w:rFonts w:ascii="標楷體" w:eastAsia="標楷體" w:hAnsi="標楷體" w:cs="Times" w:hint="eastAsia"/>
                <w:color w:val="0000FF"/>
                <w:sz w:val="20"/>
                <w:szCs w:val="20"/>
              </w:rPr>
              <w:t>、</w:t>
            </w:r>
            <w:r w:rsidRPr="0003390A">
              <w:rPr>
                <w:rFonts w:ascii="標楷體" w:eastAsia="標楷體" w:hAnsi="標楷體" w:hint="eastAsia"/>
                <w:color w:val="0000FF"/>
                <w:sz w:val="20"/>
                <w:szCs w:val="20"/>
              </w:rPr>
              <w:t>【品德教育</w:t>
            </w:r>
            <w:r w:rsidRPr="0003390A">
              <w:rPr>
                <w:rFonts w:ascii="標楷體" w:eastAsia="標楷體" w:hAnsi="標楷體" w:cs="Times" w:hint="eastAsia"/>
                <w:color w:val="0000FF"/>
                <w:sz w:val="20"/>
                <w:szCs w:val="20"/>
              </w:rPr>
              <w:t>】</w:t>
            </w:r>
            <w:r w:rsidRPr="0003390A">
              <w:rPr>
                <w:rFonts w:ascii="標楷體" w:eastAsia="標楷體" w:hAnsi="標楷體" w:hint="eastAsia"/>
                <w:color w:val="0000FF"/>
                <w:sz w:val="20"/>
                <w:szCs w:val="20"/>
              </w:rPr>
              <w:br/>
              <w:t>【閱讀素養教育</w:t>
            </w:r>
            <w:r w:rsidRPr="0003390A">
              <w:rPr>
                <w:rFonts w:ascii="標楷體" w:eastAsia="標楷體" w:hAnsi="標楷體" w:cs="Times" w:hint="eastAsia"/>
                <w:color w:val="0000FF"/>
                <w:sz w:val="20"/>
                <w:szCs w:val="20"/>
              </w:rPr>
              <w:t>】</w:t>
            </w:r>
            <w:r>
              <w:rPr>
                <w:rFonts w:ascii="標楷體" w:eastAsia="標楷體" w:hAnsi="標楷體" w:cs="Times" w:hint="eastAsia"/>
                <w:color w:val="0000FF"/>
                <w:sz w:val="20"/>
                <w:szCs w:val="20"/>
              </w:rPr>
              <w:t>、</w:t>
            </w:r>
            <w:r w:rsidRPr="0003390A">
              <w:rPr>
                <w:rFonts w:ascii="標楷體" w:eastAsia="標楷體" w:hAnsi="標楷體" w:hint="eastAsia"/>
                <w:color w:val="0000FF"/>
                <w:sz w:val="20"/>
                <w:szCs w:val="20"/>
              </w:rPr>
              <w:t>【戶外教育</w:t>
            </w:r>
            <w:r w:rsidRPr="0003390A">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生活-E-A1</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生活-E-A2</w:t>
            </w:r>
          </w:p>
        </w:tc>
        <w:tc>
          <w:tcPr>
            <w:tcW w:w="900" w:type="pct"/>
          </w:tcPr>
          <w:p w:rsidR="002D3A63" w:rsidRDefault="002D3A63" w:rsidP="00D768F2">
            <w:pPr>
              <w:numPr>
                <w:ilvl w:val="0"/>
                <w:numId w:val="11"/>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守護健康有一套</w:t>
            </w:r>
            <w:r w:rsidRPr="00607E6C">
              <w:rPr>
                <w:rFonts w:ascii="標楷體" w:eastAsia="標楷體" w:hAnsi="標楷體" w:hint="eastAsia"/>
                <w:sz w:val="20"/>
                <w:szCs w:val="20"/>
              </w:rPr>
              <w:br/>
              <w:t>一.飲食面面觀</w:t>
            </w:r>
          </w:p>
          <w:p w:rsidR="002D3A63" w:rsidRPr="00607E6C" w:rsidRDefault="002D3A63" w:rsidP="00D768F2">
            <w:pPr>
              <w:numPr>
                <w:ilvl w:val="0"/>
                <w:numId w:val="11"/>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運動歡暢樂趣多</w:t>
            </w:r>
            <w:r w:rsidRPr="00607E6C">
              <w:rPr>
                <w:rFonts w:ascii="標楷體" w:eastAsia="標楷體" w:hAnsi="標楷體" w:hint="eastAsia"/>
                <w:sz w:val="20"/>
                <w:szCs w:val="20"/>
              </w:rPr>
              <w:br/>
              <w:t>七.童玩真有趣</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【人權教育</w:t>
            </w:r>
            <w:r w:rsidRPr="0003390A">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480"/>
              <w:jc w:val="both"/>
              <w:rPr>
                <w:rFonts w:ascii="標楷體" w:eastAsia="標楷體" w:hAnsi="標楷體"/>
                <w:sz w:val="20"/>
                <w:szCs w:val="20"/>
              </w:rPr>
            </w:pP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2</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02/16</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02/22</w:t>
            </w:r>
          </w:p>
        </w:tc>
        <w:tc>
          <w:tcPr>
            <w:tcW w:w="676" w:type="pct"/>
            <w:vAlign w:val="center"/>
          </w:tcPr>
          <w:p w:rsidR="002D3A63" w:rsidRDefault="002D3A63" w:rsidP="002D3A63">
            <w:pPr>
              <w:snapToGrid w:val="0"/>
              <w:rPr>
                <w:rFonts w:ascii="標楷體" w:eastAsia="標楷體" w:hAnsi="標楷體" w:cs="Andalus"/>
              </w:rPr>
            </w:pPr>
            <w:r>
              <w:rPr>
                <w:rFonts w:ascii="標楷體" w:eastAsia="標楷體" w:hAnsi="標楷體" w:cs="Andalus" w:hint="eastAsia"/>
              </w:rPr>
              <w:t>*2/23(六)補3/1課程</w:t>
            </w:r>
          </w:p>
          <w:p w:rsidR="002D3A63" w:rsidRPr="00042404" w:rsidRDefault="002D3A63" w:rsidP="002D3A63">
            <w:pPr>
              <w:snapToGrid w:val="0"/>
              <w:rPr>
                <w:rFonts w:ascii="標楷體" w:eastAsia="標楷體" w:hAnsi="標楷體"/>
              </w:rPr>
            </w:pPr>
            <w:r>
              <w:rPr>
                <w:rFonts w:ascii="標楷體" w:eastAsia="標楷體" w:hAnsi="標楷體" w:cs="Andalus" w:hint="eastAsia"/>
              </w:rPr>
              <w:t>*期初校務會議</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第二課春雨是什麼顏色</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【環境教育</w:t>
            </w:r>
            <w:r w:rsidRPr="0003390A">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國-E-A3</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一、媠噹噹的我</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第一課 阿妹仔真古錐</w:t>
            </w:r>
          </w:p>
          <w:p w:rsidR="002D3A63" w:rsidRPr="0003390A"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03390A">
              <w:rPr>
                <w:rFonts w:ascii="標楷體" w:eastAsia="標楷體" w:hAnsi="標楷體" w:cs="Times" w:hint="eastAsia"/>
                <w:color w:val="0000FF"/>
                <w:sz w:val="20"/>
                <w:szCs w:val="20"/>
              </w:rPr>
              <w:t>【人權教育】</w:t>
            </w:r>
          </w:p>
          <w:p w:rsidR="002D3A63" w:rsidRPr="0003390A" w:rsidRDefault="002D3A63" w:rsidP="002D3A63">
            <w:pPr>
              <w:autoSpaceDE w:val="0"/>
              <w:autoSpaceDN w:val="0"/>
              <w:adjustRightInd w:val="0"/>
              <w:spacing w:line="300" w:lineRule="exact"/>
              <w:ind w:firstLine="1"/>
              <w:rPr>
                <w:rFonts w:ascii="標楷體" w:eastAsia="標楷體" w:hAnsi="標楷體"/>
                <w:color w:val="0000FF"/>
                <w:sz w:val="20"/>
                <w:szCs w:val="20"/>
              </w:rPr>
            </w:pPr>
            <w:r w:rsidRPr="0003390A">
              <w:rPr>
                <w:rFonts w:ascii="標楷體" w:eastAsia="標楷體" w:hAnsi="標楷體" w:cs="Times" w:hint="eastAsia"/>
                <w:color w:val="0000FF"/>
                <w:sz w:val="20"/>
                <w:szCs w:val="20"/>
              </w:rPr>
              <w:t>【戶外教育】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ind w:left="57" w:right="57"/>
              <w:contextualSpacing/>
              <w:mirrorIndents/>
              <w:rPr>
                <w:rFonts w:ascii="標楷體" w:eastAsia="標楷體" w:hAnsi="標楷體"/>
                <w:sz w:val="20"/>
                <w:szCs w:val="20"/>
              </w:rPr>
            </w:pPr>
            <w:r w:rsidRPr="00607E6C">
              <w:rPr>
                <w:rFonts w:ascii="標楷體" w:eastAsia="標楷體" w:hAnsi="標楷體" w:hint="eastAsia"/>
                <w:sz w:val="20"/>
                <w:szCs w:val="20"/>
              </w:rPr>
              <w:t>一、50以內的數/</w:t>
            </w:r>
          </w:p>
          <w:p w:rsidR="002D3A63" w:rsidRPr="00607E6C" w:rsidRDefault="002D3A63" w:rsidP="002D3A63">
            <w:pPr>
              <w:spacing w:line="300" w:lineRule="exact"/>
              <w:ind w:left="57" w:right="57"/>
              <w:contextualSpacing/>
              <w:mirrorIndents/>
              <w:rPr>
                <w:rFonts w:ascii="標楷體" w:eastAsia="標楷體" w:hAnsi="標楷體"/>
                <w:sz w:val="20"/>
                <w:szCs w:val="20"/>
              </w:rPr>
            </w:pPr>
            <w:r w:rsidRPr="00607E6C">
              <w:rPr>
                <w:rFonts w:ascii="標楷體" w:eastAsia="標楷體" w:hAnsi="標楷體" w:hint="eastAsia"/>
                <w:sz w:val="20"/>
                <w:szCs w:val="20"/>
              </w:rPr>
              <w:t>表示數量</w:t>
            </w:r>
          </w:p>
          <w:p w:rsidR="002D3A63" w:rsidRPr="00607E6C" w:rsidRDefault="002D3A63" w:rsidP="002D3A63">
            <w:pPr>
              <w:spacing w:line="300" w:lineRule="exact"/>
              <w:ind w:left="57" w:right="57"/>
              <w:contextualSpacing/>
              <w:mirrorIndents/>
              <w:rPr>
                <w:rFonts w:ascii="標楷體" w:eastAsia="標楷體" w:hAnsi="標楷體"/>
                <w:sz w:val="20"/>
                <w:szCs w:val="20"/>
              </w:rPr>
            </w:pPr>
            <w:r w:rsidRPr="00607E6C">
              <w:rPr>
                <w:rFonts w:ascii="標楷體" w:eastAsia="標楷體" w:hAnsi="標楷體"/>
                <w:sz w:val="20"/>
                <w:szCs w:val="20"/>
              </w:rPr>
              <w:t>排在第幾個</w:t>
            </w:r>
          </w:p>
          <w:p w:rsidR="002D3A63" w:rsidRPr="0003390A"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03390A">
              <w:rPr>
                <w:rFonts w:ascii="標楷體" w:eastAsia="標楷體" w:hAnsi="標楷體" w:cs="微軟正黑體"/>
                <w:color w:val="0000FF"/>
                <w:kern w:val="0"/>
                <w:sz w:val="20"/>
                <w:szCs w:val="20"/>
              </w:rPr>
              <w:t>【</w:t>
            </w:r>
            <w:r w:rsidRPr="0003390A">
              <w:rPr>
                <w:rFonts w:ascii="標楷體" w:eastAsia="標楷體" w:hAnsi="標楷體" w:cs="微軟正黑體" w:hint="eastAsia"/>
                <w:color w:val="0000FF"/>
                <w:kern w:val="0"/>
                <w:sz w:val="20"/>
                <w:szCs w:val="20"/>
              </w:rPr>
              <w:t>生命教育</w:t>
            </w:r>
            <w:r w:rsidRPr="0003390A">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hint="eastAsia"/>
                <w:sz w:val="20"/>
                <w:szCs w:val="20"/>
              </w:rPr>
              <w:t>數-E-A1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數-E-C1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主題一、校園裡的訊息</w:t>
            </w:r>
            <w:r w:rsidRPr="00607E6C">
              <w:rPr>
                <w:rFonts w:ascii="標楷體" w:eastAsia="標楷體" w:hAnsi="標楷體" w:hint="eastAsia"/>
                <w:sz w:val="20"/>
                <w:szCs w:val="20"/>
              </w:rPr>
              <w:br/>
              <w:t>單元2訊息在哪裡</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【人權教育</w:t>
            </w:r>
            <w:r w:rsidRPr="0003390A">
              <w:rPr>
                <w:rFonts w:ascii="標楷體" w:eastAsia="標楷體" w:hAnsi="標楷體" w:cs="Times" w:hint="eastAsia"/>
                <w:color w:val="0000FF"/>
                <w:sz w:val="20"/>
                <w:szCs w:val="20"/>
              </w:rPr>
              <w:t>】</w:t>
            </w:r>
            <w:r>
              <w:rPr>
                <w:rFonts w:ascii="標楷體" w:eastAsia="標楷體" w:hAnsi="標楷體" w:cs="Times" w:hint="eastAsia"/>
                <w:color w:val="0000FF"/>
                <w:sz w:val="20"/>
                <w:szCs w:val="20"/>
              </w:rPr>
              <w:t>、</w:t>
            </w:r>
            <w:r w:rsidRPr="0003390A">
              <w:rPr>
                <w:rFonts w:ascii="標楷體" w:eastAsia="標楷體" w:hAnsi="標楷體" w:hint="eastAsia"/>
                <w:color w:val="0000FF"/>
                <w:sz w:val="20"/>
                <w:szCs w:val="20"/>
              </w:rPr>
              <w:t>【品德教育</w:t>
            </w:r>
            <w:r w:rsidRPr="0003390A">
              <w:rPr>
                <w:rFonts w:ascii="標楷體" w:eastAsia="標楷體" w:hAnsi="標楷體" w:cs="Times" w:hint="eastAsia"/>
                <w:color w:val="0000FF"/>
                <w:sz w:val="20"/>
                <w:szCs w:val="20"/>
              </w:rPr>
              <w:t>】</w:t>
            </w:r>
            <w:r w:rsidRPr="0003390A">
              <w:rPr>
                <w:rFonts w:ascii="標楷體" w:eastAsia="標楷體" w:hAnsi="標楷體" w:hint="eastAsia"/>
                <w:color w:val="0000FF"/>
                <w:sz w:val="20"/>
                <w:szCs w:val="20"/>
              </w:rPr>
              <w:br/>
              <w:t>【閱讀素養教育</w:t>
            </w:r>
            <w:r w:rsidRPr="0003390A">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生活-E-A2</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生活-E-A3</w:t>
            </w:r>
          </w:p>
        </w:tc>
        <w:tc>
          <w:tcPr>
            <w:tcW w:w="900" w:type="pct"/>
            <w:tcBorders>
              <w:bottom w:val="single" w:sz="4" w:space="0" w:color="auto"/>
            </w:tcBorders>
          </w:tcPr>
          <w:p w:rsidR="002D3A63" w:rsidRDefault="002D3A63" w:rsidP="00D768F2">
            <w:pPr>
              <w:numPr>
                <w:ilvl w:val="0"/>
                <w:numId w:val="12"/>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守護健康有一套</w:t>
            </w:r>
            <w:r w:rsidRPr="00607E6C">
              <w:rPr>
                <w:rFonts w:ascii="標楷體" w:eastAsia="標楷體" w:hAnsi="標楷體" w:hint="eastAsia"/>
                <w:sz w:val="20"/>
                <w:szCs w:val="20"/>
              </w:rPr>
              <w:br/>
              <w:t>一.飲食面面觀</w:t>
            </w:r>
          </w:p>
          <w:p w:rsidR="002D3A63" w:rsidRPr="00607E6C" w:rsidRDefault="002D3A63" w:rsidP="00D768F2">
            <w:pPr>
              <w:numPr>
                <w:ilvl w:val="0"/>
                <w:numId w:val="12"/>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運動歡暢樂趣多</w:t>
            </w:r>
            <w:r w:rsidRPr="00607E6C">
              <w:rPr>
                <w:rFonts w:ascii="標楷體" w:eastAsia="標楷體" w:hAnsi="標楷體" w:hint="eastAsia"/>
                <w:sz w:val="20"/>
                <w:szCs w:val="20"/>
              </w:rPr>
              <w:br/>
              <w:t>七.童玩真有趣</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480"/>
              <w:jc w:val="both"/>
              <w:rPr>
                <w:rFonts w:ascii="標楷體" w:eastAsia="標楷體" w:hAnsi="標楷體"/>
                <w:sz w:val="20"/>
                <w:szCs w:val="20"/>
              </w:rPr>
            </w:pPr>
            <w:r w:rsidRPr="00607E6C">
              <w:rPr>
                <w:rFonts w:ascii="標楷體" w:eastAsia="標楷體" w:hAnsi="標楷體" w:cs="Arial Unicode MS" w:hint="eastAsia"/>
                <w:sz w:val="20"/>
                <w:szCs w:val="20"/>
              </w:rPr>
              <w:t>健體 -E-A2</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3</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02/23</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02/29</w:t>
            </w:r>
          </w:p>
        </w:tc>
        <w:tc>
          <w:tcPr>
            <w:tcW w:w="676" w:type="pct"/>
            <w:vAlign w:val="center"/>
          </w:tcPr>
          <w:p w:rsidR="002D3A63" w:rsidRPr="00CF3193" w:rsidRDefault="002D3A63" w:rsidP="002D3A63">
            <w:pPr>
              <w:snapToGrid w:val="0"/>
              <w:ind w:left="110" w:hangingChars="46" w:hanging="110"/>
              <w:rPr>
                <w:rFonts w:ascii="標楷體" w:eastAsia="標楷體" w:hAnsi="標楷體" w:cs="Andalus"/>
              </w:rPr>
            </w:pPr>
            <w:r w:rsidRPr="00CF3193">
              <w:rPr>
                <w:rFonts w:ascii="標楷體" w:eastAsia="標楷體" w:hAnsi="標楷體" w:cs="Andalus" w:hint="eastAsia"/>
              </w:rPr>
              <w:t>*寒假作業評選</w:t>
            </w:r>
          </w:p>
          <w:p w:rsidR="002D3A63" w:rsidRDefault="002D3A63" w:rsidP="002D3A63">
            <w:pPr>
              <w:snapToGrid w:val="0"/>
              <w:rPr>
                <w:rFonts w:ascii="標楷體" w:eastAsia="標楷體" w:hAnsi="標楷體"/>
                <w:color w:val="000000"/>
              </w:rPr>
            </w:pPr>
            <w:r w:rsidRPr="00CF3193">
              <w:rPr>
                <w:rFonts w:ascii="標楷體" w:eastAsia="標楷體" w:hAnsi="標楷體" w:hint="eastAsia"/>
                <w:color w:val="000000"/>
              </w:rPr>
              <w:t>＊</w:t>
            </w:r>
            <w:r>
              <w:rPr>
                <w:rFonts w:ascii="標楷體" w:eastAsia="標楷體" w:hAnsi="標楷體" w:hint="eastAsia"/>
                <w:color w:val="000000"/>
              </w:rPr>
              <w:t>2/28-3/1</w:t>
            </w:r>
            <w:r w:rsidRPr="00CF3193">
              <w:rPr>
                <w:rFonts w:ascii="標楷體" w:eastAsia="標楷體" w:hAnsi="標楷體"/>
                <w:color w:val="000000"/>
              </w:rPr>
              <w:t>和平紀念日</w:t>
            </w:r>
            <w:r>
              <w:rPr>
                <w:rFonts w:ascii="標楷體" w:eastAsia="標楷體" w:hAnsi="標楷體" w:hint="eastAsia"/>
                <w:color w:val="000000"/>
              </w:rPr>
              <w:t>連假3日</w:t>
            </w:r>
          </w:p>
          <w:p w:rsidR="002D3A63" w:rsidRPr="00042404" w:rsidRDefault="002D3A63" w:rsidP="002D3A63">
            <w:pPr>
              <w:snapToGrid w:val="0"/>
              <w:rPr>
                <w:rFonts w:ascii="標楷體" w:eastAsia="標楷體" w:hAnsi="標楷體"/>
              </w:rPr>
            </w:pPr>
            <w:r>
              <w:rPr>
                <w:rFonts w:ascii="標楷體" w:eastAsia="標楷體" w:hAnsi="標楷體" w:hint="eastAsia"/>
              </w:rPr>
              <w:t>*</w:t>
            </w:r>
            <w:r w:rsidRPr="00697EFE">
              <w:rPr>
                <w:rFonts w:ascii="標楷體" w:eastAsia="標楷體" w:hAnsi="標楷體" w:hint="eastAsia"/>
              </w:rPr>
              <w:t>資深優良教師送件</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第三課山中音樂會</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【環境教育</w:t>
            </w:r>
            <w:r w:rsidRPr="0003390A">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國-E-C1</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一、媠噹噹的我</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第一課 阿妹仔真古錐</w:t>
            </w:r>
          </w:p>
          <w:p w:rsidR="002D3A63" w:rsidRPr="0003390A"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03390A">
              <w:rPr>
                <w:rFonts w:ascii="標楷體" w:eastAsia="標楷體" w:hAnsi="標楷體" w:cs="Times" w:hint="eastAsia"/>
                <w:color w:val="0000FF"/>
                <w:sz w:val="20"/>
                <w:szCs w:val="20"/>
              </w:rPr>
              <w:t>【人權教育】</w:t>
            </w:r>
          </w:p>
          <w:p w:rsidR="002D3A63" w:rsidRPr="0003390A" w:rsidRDefault="002D3A63" w:rsidP="002D3A63">
            <w:pPr>
              <w:autoSpaceDE w:val="0"/>
              <w:autoSpaceDN w:val="0"/>
              <w:adjustRightInd w:val="0"/>
              <w:spacing w:line="300" w:lineRule="exact"/>
              <w:ind w:firstLine="1"/>
              <w:rPr>
                <w:rFonts w:ascii="標楷體" w:eastAsia="標楷體" w:hAnsi="標楷體"/>
                <w:color w:val="0000FF"/>
                <w:sz w:val="20"/>
                <w:szCs w:val="20"/>
              </w:rPr>
            </w:pPr>
            <w:r w:rsidRPr="0003390A">
              <w:rPr>
                <w:rFonts w:ascii="標楷體" w:eastAsia="標楷體" w:hAnsi="標楷體" w:cs="Times" w:hint="eastAsia"/>
                <w:color w:val="0000FF"/>
                <w:sz w:val="20"/>
                <w:szCs w:val="20"/>
              </w:rPr>
              <w:t>【戶外教育】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pStyle w:val="4123"/>
              <w:tabs>
                <w:tab w:val="clear" w:pos="142"/>
              </w:tabs>
              <w:snapToGrid w:val="0"/>
              <w:spacing w:line="300" w:lineRule="exact"/>
              <w:ind w:left="57" w:firstLine="0"/>
              <w:jc w:val="left"/>
              <w:rPr>
                <w:rFonts w:ascii="標楷體" w:eastAsia="標楷體" w:hAnsi="標楷體"/>
                <w:sz w:val="20"/>
              </w:rPr>
            </w:pPr>
            <w:r w:rsidRPr="00607E6C">
              <w:rPr>
                <w:rFonts w:ascii="標楷體" w:eastAsia="標楷體" w:hAnsi="標楷體" w:hint="eastAsia"/>
                <w:sz w:val="20"/>
              </w:rPr>
              <w:t>二、</w:t>
            </w:r>
            <w:r w:rsidRPr="00607E6C">
              <w:rPr>
                <w:rFonts w:ascii="標楷體" w:eastAsia="標楷體" w:hAnsi="標楷體"/>
                <w:sz w:val="20"/>
              </w:rPr>
              <w:t>18以內的加法</w:t>
            </w:r>
            <w:r w:rsidRPr="00607E6C">
              <w:rPr>
                <w:rFonts w:ascii="標楷體" w:eastAsia="標楷體" w:hAnsi="標楷體" w:hint="eastAsia"/>
                <w:sz w:val="20"/>
              </w:rPr>
              <w:t>/</w:t>
            </w:r>
            <w:r w:rsidRPr="00607E6C">
              <w:rPr>
                <w:rFonts w:ascii="標楷體" w:eastAsia="標楷體" w:hAnsi="標楷體"/>
                <w:sz w:val="20"/>
              </w:rPr>
              <w:t>基本加法</w:t>
            </w:r>
          </w:p>
          <w:p w:rsidR="002D3A63" w:rsidRPr="00607E6C" w:rsidRDefault="002D3A63" w:rsidP="002D3A63">
            <w:pPr>
              <w:pStyle w:val="4123"/>
              <w:tabs>
                <w:tab w:val="clear" w:pos="142"/>
              </w:tabs>
              <w:snapToGrid w:val="0"/>
              <w:spacing w:line="300" w:lineRule="exact"/>
              <w:ind w:left="57" w:firstLine="0"/>
              <w:jc w:val="left"/>
              <w:rPr>
                <w:rFonts w:ascii="標楷體" w:eastAsia="標楷體" w:hAnsi="標楷體"/>
                <w:sz w:val="20"/>
              </w:rPr>
            </w:pPr>
            <w:r w:rsidRPr="00607E6C">
              <w:rPr>
                <w:rFonts w:ascii="標楷體" w:eastAsia="標楷體" w:hAnsi="標楷體"/>
                <w:sz w:val="20"/>
              </w:rPr>
              <w:t>7＋8等於8＋7</w:t>
            </w:r>
          </w:p>
          <w:p w:rsidR="002D3A63" w:rsidRPr="0003390A"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03390A">
              <w:rPr>
                <w:rFonts w:ascii="標楷體" w:eastAsia="標楷體" w:hAnsi="標楷體" w:cs="微軟正黑體"/>
                <w:color w:val="0000FF"/>
                <w:kern w:val="0"/>
                <w:sz w:val="20"/>
                <w:szCs w:val="20"/>
              </w:rPr>
              <w:t>【</w:t>
            </w:r>
            <w:r w:rsidRPr="0003390A">
              <w:rPr>
                <w:rFonts w:ascii="標楷體" w:eastAsia="標楷體" w:hAnsi="標楷體" w:cs="微軟正黑體" w:hint="eastAsia"/>
                <w:color w:val="0000FF"/>
                <w:kern w:val="0"/>
                <w:sz w:val="20"/>
                <w:szCs w:val="20"/>
              </w:rPr>
              <w:t>法治教育</w:t>
            </w:r>
            <w:r w:rsidRPr="0003390A">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數-E-A2</w:t>
            </w:r>
          </w:p>
          <w:p w:rsidR="002D3A63" w:rsidRPr="00607E6C" w:rsidRDefault="002D3A63" w:rsidP="002D3A63">
            <w:pPr>
              <w:spacing w:line="300" w:lineRule="exact"/>
              <w:ind w:left="57" w:right="57"/>
              <w:contextualSpacing/>
              <w:mirrorIndents/>
              <w:rPr>
                <w:rFonts w:ascii="標楷體" w:eastAsia="標楷體" w:hAnsi="標楷體"/>
                <w:sz w:val="20"/>
                <w:szCs w:val="20"/>
              </w:rPr>
            </w:pPr>
            <w:r w:rsidRPr="00607E6C">
              <w:rPr>
                <w:rFonts w:ascii="標楷體" w:eastAsia="標楷體" w:hAnsi="標楷體" w:cs="Times New Roman"/>
                <w:sz w:val="20"/>
                <w:szCs w:val="20"/>
              </w:rPr>
              <w:t>數-E-B1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主題一、校園裡的訊息</w:t>
            </w:r>
            <w:r w:rsidRPr="00607E6C">
              <w:rPr>
                <w:rFonts w:ascii="標楷體" w:eastAsia="標楷體" w:hAnsi="標楷體" w:hint="eastAsia"/>
                <w:sz w:val="20"/>
                <w:szCs w:val="20"/>
              </w:rPr>
              <w:br/>
              <w:t>單元2訊息在哪裡</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【人權教育</w:t>
            </w:r>
            <w:r w:rsidRPr="0003390A">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03390A">
              <w:rPr>
                <w:rFonts w:ascii="標楷體" w:eastAsia="標楷體" w:hAnsi="標楷體" w:hint="eastAsia"/>
                <w:color w:val="0000FF"/>
                <w:sz w:val="20"/>
                <w:szCs w:val="20"/>
              </w:rPr>
              <w:t>【品德教育</w:t>
            </w:r>
            <w:r w:rsidRPr="0003390A">
              <w:rPr>
                <w:rFonts w:ascii="標楷體" w:eastAsia="標楷體" w:hAnsi="標楷體" w:cs="微軟正黑體"/>
                <w:color w:val="0000FF"/>
                <w:kern w:val="0"/>
                <w:sz w:val="20"/>
                <w:szCs w:val="20"/>
              </w:rPr>
              <w:t>】</w:t>
            </w:r>
            <w:r w:rsidRPr="0003390A">
              <w:rPr>
                <w:rFonts w:ascii="標楷體" w:eastAsia="標楷體" w:hAnsi="標楷體" w:hint="eastAsia"/>
                <w:color w:val="0000FF"/>
                <w:sz w:val="20"/>
                <w:szCs w:val="20"/>
              </w:rPr>
              <w:br/>
              <w:t>【閱讀素養教育</w:t>
            </w:r>
            <w:r w:rsidRPr="0003390A">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03390A">
              <w:rPr>
                <w:rFonts w:ascii="標楷體" w:eastAsia="標楷體" w:hAnsi="標楷體" w:hint="eastAsia"/>
                <w:color w:val="0000FF"/>
                <w:sz w:val="20"/>
                <w:szCs w:val="20"/>
              </w:rPr>
              <w:t>【戶外教育</w:t>
            </w:r>
            <w:r w:rsidRPr="0003390A">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生活-E-A1</w:t>
            </w:r>
          </w:p>
        </w:tc>
        <w:tc>
          <w:tcPr>
            <w:tcW w:w="900" w:type="pct"/>
          </w:tcPr>
          <w:p w:rsidR="002D3A63" w:rsidRDefault="002D3A63" w:rsidP="00D768F2">
            <w:pPr>
              <w:numPr>
                <w:ilvl w:val="0"/>
                <w:numId w:val="13"/>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守護健康有一套</w:t>
            </w:r>
            <w:r w:rsidRPr="00607E6C">
              <w:rPr>
                <w:rFonts w:ascii="標楷體" w:eastAsia="標楷體" w:hAnsi="標楷體" w:hint="eastAsia"/>
                <w:sz w:val="20"/>
                <w:szCs w:val="20"/>
              </w:rPr>
              <w:br/>
              <w:t>一.飲食面面觀</w:t>
            </w:r>
          </w:p>
          <w:p w:rsidR="002D3A63" w:rsidRDefault="002D3A63" w:rsidP="00D768F2">
            <w:pPr>
              <w:numPr>
                <w:ilvl w:val="0"/>
                <w:numId w:val="13"/>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運動歡暢樂趣多</w:t>
            </w:r>
            <w:r w:rsidRPr="00607E6C">
              <w:rPr>
                <w:rFonts w:ascii="標楷體" w:eastAsia="標楷體" w:hAnsi="標楷體" w:hint="eastAsia"/>
                <w:sz w:val="20"/>
                <w:szCs w:val="20"/>
              </w:rPr>
              <w:br/>
              <w:t>七.童玩真有趣</w:t>
            </w:r>
          </w:p>
          <w:p w:rsidR="002D3A63" w:rsidRPr="00607E6C" w:rsidRDefault="002D3A63" w:rsidP="002D3A63">
            <w:pPr>
              <w:spacing w:line="300" w:lineRule="exact"/>
              <w:ind w:left="480"/>
              <w:jc w:val="both"/>
              <w:rPr>
                <w:rFonts w:ascii="標楷體" w:eastAsia="標楷體" w:hAnsi="標楷體"/>
                <w:sz w:val="20"/>
                <w:szCs w:val="20"/>
              </w:rPr>
            </w:pPr>
            <w:r w:rsidRPr="0003390A">
              <w:rPr>
                <w:rFonts w:ascii="標楷體" w:eastAsia="標楷體" w:hAnsi="標楷體" w:hint="eastAsia"/>
                <w:color w:val="0000FF"/>
                <w:sz w:val="20"/>
                <w:szCs w:val="20"/>
              </w:rPr>
              <w:t>【人權教育</w:t>
            </w:r>
            <w:r w:rsidRPr="0003390A">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 xml:space="preserve">健體 -E-A2 </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4</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03/01</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03/07</w:t>
            </w:r>
          </w:p>
        </w:tc>
        <w:tc>
          <w:tcPr>
            <w:tcW w:w="676" w:type="pct"/>
            <w:vAlign w:val="center"/>
          </w:tcPr>
          <w:p w:rsidR="002D3A63" w:rsidRPr="002C76E7"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2C76E7">
              <w:rPr>
                <w:rFonts w:ascii="標楷體" w:eastAsia="標楷體" w:hAnsi="標楷體" w:cs="Andalus" w:hint="eastAsia"/>
              </w:rPr>
              <w:t>語文競賽指導老師培訓</w:t>
            </w:r>
          </w:p>
          <w:p w:rsidR="002D3A63" w:rsidRPr="00042404" w:rsidRDefault="002D3A63" w:rsidP="002D3A63">
            <w:pPr>
              <w:snapToGrid w:val="0"/>
              <w:rPr>
                <w:rFonts w:ascii="標楷體" w:eastAsia="標楷體" w:hAnsi="標楷體"/>
              </w:rPr>
            </w:pPr>
            <w:r>
              <w:rPr>
                <w:rFonts w:ascii="標楷體" w:eastAsia="標楷體" w:hAnsi="標楷體" w:cs="Andalus" w:hint="eastAsia"/>
              </w:rPr>
              <w:t>*</w:t>
            </w:r>
            <w:r w:rsidRPr="002C76E7">
              <w:rPr>
                <w:rFonts w:ascii="標楷體" w:eastAsia="標楷體" w:hAnsi="標楷體" w:cs="Andalus" w:hint="eastAsia"/>
              </w:rPr>
              <w:t>中小學學力鑑定考試</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語文天地一</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【環境教育</w:t>
            </w:r>
            <w:r w:rsidRPr="0003390A">
              <w:rPr>
                <w:rFonts w:ascii="標楷體" w:eastAsia="標楷體" w:hAnsi="標楷體" w:cs="Times" w:hint="eastAsia"/>
                <w:color w:val="0000FF"/>
                <w:sz w:val="20"/>
                <w:szCs w:val="20"/>
              </w:rPr>
              <w:t>】</w:t>
            </w:r>
            <w:r w:rsidRPr="0003390A">
              <w:rPr>
                <w:rFonts w:ascii="標楷體" w:eastAsia="標楷體" w:hAnsi="標楷體" w:hint="eastAsia"/>
                <w:color w:val="0000FF"/>
                <w:sz w:val="20"/>
                <w:szCs w:val="20"/>
              </w:rPr>
              <w:br/>
              <w:t>【家政教育</w:t>
            </w:r>
            <w:r w:rsidRPr="0003390A">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國-E-A1</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一、媠噹噹的我</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第二課 洗身軀</w:t>
            </w:r>
          </w:p>
          <w:p w:rsidR="002D3A63" w:rsidRPr="0003390A"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03390A">
              <w:rPr>
                <w:rFonts w:ascii="標楷體" w:eastAsia="標楷體" w:hAnsi="標楷體" w:cs="Times" w:hint="eastAsia"/>
                <w:color w:val="0000FF"/>
                <w:sz w:val="20"/>
                <w:szCs w:val="20"/>
              </w:rPr>
              <w:t>【環境教育】</w:t>
            </w:r>
          </w:p>
          <w:p w:rsidR="002D3A63" w:rsidRPr="00607E6C" w:rsidRDefault="002D3A63" w:rsidP="002D3A63">
            <w:pPr>
              <w:autoSpaceDE w:val="0"/>
              <w:autoSpaceDN w:val="0"/>
              <w:adjustRightInd w:val="0"/>
              <w:spacing w:line="300" w:lineRule="exact"/>
              <w:ind w:left="-1" w:firstLine="2"/>
              <w:rPr>
                <w:rFonts w:ascii="標楷體" w:eastAsia="標楷體" w:hAnsi="標楷體"/>
                <w:sz w:val="20"/>
                <w:szCs w:val="20"/>
              </w:rPr>
            </w:pPr>
            <w:r w:rsidRPr="0003390A">
              <w:rPr>
                <w:rFonts w:ascii="標楷體" w:eastAsia="標楷體" w:hAnsi="標楷體" w:cs="Times" w:hint="eastAsia"/>
                <w:color w:val="0000FF"/>
                <w:sz w:val="20"/>
                <w:szCs w:val="20"/>
              </w:rPr>
              <w:t>【品德教育】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二、</w:t>
            </w:r>
            <w:r w:rsidRPr="00607E6C">
              <w:rPr>
                <w:rFonts w:ascii="標楷體" w:eastAsia="標楷體" w:hAnsi="標楷體"/>
                <w:sz w:val="20"/>
                <w:szCs w:val="20"/>
              </w:rPr>
              <w:t>18以內的加法</w:t>
            </w:r>
            <w:r w:rsidRPr="00607E6C">
              <w:rPr>
                <w:rFonts w:ascii="標楷體" w:eastAsia="標楷體" w:hAnsi="標楷體" w:hint="eastAsia"/>
                <w:sz w:val="20"/>
                <w:szCs w:val="20"/>
              </w:rPr>
              <w:t>/</w:t>
            </w:r>
            <w:r w:rsidRPr="00607E6C">
              <w:rPr>
                <w:rFonts w:ascii="標楷體" w:eastAsia="標楷體" w:hAnsi="標楷體"/>
                <w:sz w:val="20"/>
                <w:szCs w:val="20"/>
              </w:rPr>
              <w:t>加法算式的規律</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來玩加法心算卡</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數字組合大賽</w:t>
            </w:r>
          </w:p>
          <w:p w:rsidR="002D3A63" w:rsidRPr="0003390A"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03390A">
              <w:rPr>
                <w:rFonts w:ascii="標楷體" w:eastAsia="標楷體" w:hAnsi="標楷體" w:cs="微軟正黑體"/>
                <w:color w:val="0000FF"/>
                <w:kern w:val="0"/>
                <w:sz w:val="20"/>
                <w:szCs w:val="20"/>
              </w:rPr>
              <w:t>【</w:t>
            </w:r>
            <w:r w:rsidRPr="0003390A">
              <w:rPr>
                <w:rFonts w:ascii="標楷體" w:eastAsia="標楷體" w:hAnsi="標楷體" w:cs="微軟正黑體" w:hint="eastAsia"/>
                <w:color w:val="0000FF"/>
                <w:kern w:val="0"/>
                <w:sz w:val="20"/>
                <w:szCs w:val="20"/>
              </w:rPr>
              <w:t>法治教育</w:t>
            </w:r>
            <w:r w:rsidRPr="0003390A">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數-E-A2</w:t>
            </w:r>
          </w:p>
          <w:p w:rsidR="002D3A63" w:rsidRPr="00607E6C" w:rsidRDefault="002D3A63" w:rsidP="002D3A63">
            <w:pPr>
              <w:spacing w:line="300" w:lineRule="exact"/>
              <w:ind w:left="57" w:right="57"/>
              <w:contextualSpacing/>
              <w:mirrorIndents/>
              <w:rPr>
                <w:rFonts w:ascii="標楷體" w:eastAsia="標楷體" w:hAnsi="標楷體"/>
                <w:sz w:val="20"/>
                <w:szCs w:val="20"/>
              </w:rPr>
            </w:pPr>
            <w:r w:rsidRPr="00607E6C">
              <w:rPr>
                <w:rFonts w:ascii="標楷體" w:eastAsia="標楷體" w:hAnsi="標楷體" w:cs="Times New Roman"/>
                <w:sz w:val="20"/>
                <w:szCs w:val="20"/>
              </w:rPr>
              <w:t>數-E-B1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數-E-C2</w:t>
            </w:r>
          </w:p>
        </w:tc>
        <w:tc>
          <w:tcPr>
            <w:tcW w:w="936" w:type="pct"/>
          </w:tcPr>
          <w:p w:rsidR="002D3A63" w:rsidRPr="0003390A"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主題一、校園裡的訊息</w:t>
            </w:r>
            <w:r w:rsidRPr="00607E6C">
              <w:rPr>
                <w:rFonts w:ascii="標楷體" w:eastAsia="標楷體" w:hAnsi="標楷體" w:hint="eastAsia"/>
                <w:sz w:val="20"/>
                <w:szCs w:val="20"/>
              </w:rPr>
              <w:br/>
              <w:t>單元3讓我告訴你</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【人權教育</w:t>
            </w:r>
            <w:r w:rsidRPr="0003390A">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03390A">
              <w:rPr>
                <w:rFonts w:ascii="標楷體" w:eastAsia="標楷體" w:hAnsi="標楷體" w:hint="eastAsia"/>
                <w:color w:val="0000FF"/>
                <w:sz w:val="20"/>
                <w:szCs w:val="20"/>
              </w:rPr>
              <w:t>【品德教育</w:t>
            </w:r>
            <w:r w:rsidRPr="0003390A">
              <w:rPr>
                <w:rFonts w:ascii="標楷體" w:eastAsia="標楷體" w:hAnsi="標楷體" w:cs="微軟正黑體"/>
                <w:color w:val="0000FF"/>
                <w:kern w:val="0"/>
                <w:sz w:val="20"/>
                <w:szCs w:val="20"/>
              </w:rPr>
              <w:t>】</w:t>
            </w:r>
            <w:r w:rsidRPr="0003390A">
              <w:rPr>
                <w:rFonts w:ascii="標楷體" w:eastAsia="標楷體" w:hAnsi="標楷體" w:hint="eastAsia"/>
                <w:color w:val="0000FF"/>
                <w:sz w:val="20"/>
                <w:szCs w:val="20"/>
              </w:rPr>
              <w:br/>
              <w:t>【閱讀素養教育</w:t>
            </w:r>
            <w:r w:rsidRPr="0003390A">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03390A">
              <w:rPr>
                <w:rFonts w:ascii="標楷體" w:eastAsia="標楷體" w:hAnsi="標楷體" w:hint="eastAsia"/>
                <w:color w:val="0000FF"/>
                <w:sz w:val="20"/>
                <w:szCs w:val="20"/>
              </w:rPr>
              <w:t>【戶外教育</w:t>
            </w:r>
            <w:r w:rsidRPr="0003390A">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生活-E-C2</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生活-E-C3</w:t>
            </w:r>
          </w:p>
        </w:tc>
        <w:tc>
          <w:tcPr>
            <w:tcW w:w="900" w:type="pct"/>
            <w:tcBorders>
              <w:bottom w:val="single" w:sz="4" w:space="0" w:color="auto"/>
            </w:tcBorders>
          </w:tcPr>
          <w:p w:rsidR="002D3A63" w:rsidRDefault="002D3A63" w:rsidP="00D768F2">
            <w:pPr>
              <w:numPr>
                <w:ilvl w:val="0"/>
                <w:numId w:val="14"/>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守護健康有一套</w:t>
            </w:r>
            <w:r w:rsidRPr="00607E6C">
              <w:rPr>
                <w:rFonts w:ascii="標楷體" w:eastAsia="標楷體" w:hAnsi="標楷體" w:hint="eastAsia"/>
                <w:sz w:val="20"/>
                <w:szCs w:val="20"/>
              </w:rPr>
              <w:br/>
              <w:t>一.飲食面面觀</w:t>
            </w:r>
          </w:p>
          <w:p w:rsidR="002D3A63" w:rsidRPr="00607E6C" w:rsidRDefault="002D3A63" w:rsidP="00D768F2">
            <w:pPr>
              <w:numPr>
                <w:ilvl w:val="0"/>
                <w:numId w:val="14"/>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運動歡暢樂趣多</w:t>
            </w:r>
            <w:r w:rsidRPr="00607E6C">
              <w:rPr>
                <w:rFonts w:ascii="標楷體" w:eastAsia="標楷體" w:hAnsi="標楷體" w:hint="eastAsia"/>
                <w:sz w:val="20"/>
                <w:szCs w:val="20"/>
              </w:rPr>
              <w:br/>
              <w:t>七.童玩真有趣</w:t>
            </w:r>
            <w:r w:rsidRPr="00607E6C">
              <w:rPr>
                <w:rFonts w:ascii="標楷體" w:eastAsia="標楷體" w:hAnsi="標楷體" w:hint="eastAsia"/>
                <w:sz w:val="20"/>
                <w:szCs w:val="20"/>
              </w:rPr>
              <w:br/>
              <w:t>八.反應高手</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 xml:space="preserve">健體 -E-A2 </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5</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03/08</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03/14</w:t>
            </w:r>
          </w:p>
        </w:tc>
        <w:tc>
          <w:tcPr>
            <w:tcW w:w="676" w:type="pct"/>
          </w:tcPr>
          <w:p w:rsidR="002D3A63" w:rsidRPr="00261B8C" w:rsidRDefault="002D3A63" w:rsidP="002D3A63">
            <w:pPr>
              <w:autoSpaceDE w:val="0"/>
              <w:autoSpaceDN w:val="0"/>
              <w:adjustRightInd w:val="0"/>
              <w:spacing w:line="0" w:lineRule="atLeast"/>
              <w:ind w:left="220" w:hangingChars="100" w:hanging="220"/>
              <w:rPr>
                <w:rFonts w:ascii="標楷體" w:eastAsia="標楷體" w:hAnsi="標楷體"/>
                <w:b/>
                <w:sz w:val="22"/>
                <w:szCs w:val="22"/>
              </w:rPr>
            </w:pPr>
            <w:r w:rsidRPr="00261B8C">
              <w:rPr>
                <w:rFonts w:ascii="標楷體" w:eastAsia="標楷體" w:hAnsi="標楷體" w:hint="eastAsia"/>
                <w:b/>
                <w:sz w:val="22"/>
                <w:szCs w:val="22"/>
              </w:rPr>
              <w:t xml:space="preserve">‧中小學力鑑定考試 </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閱讀列車一</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國-E-A1</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一、媠噹噹的我</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第二課 洗身軀</w:t>
            </w:r>
          </w:p>
          <w:p w:rsidR="002D3A63" w:rsidRPr="0003390A"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03390A">
              <w:rPr>
                <w:rFonts w:ascii="標楷體" w:eastAsia="標楷體" w:hAnsi="標楷體" w:cs="Times" w:hint="eastAsia"/>
                <w:color w:val="0000FF"/>
                <w:sz w:val="20"/>
                <w:szCs w:val="20"/>
              </w:rPr>
              <w:t>【環境教育】</w:t>
            </w:r>
          </w:p>
          <w:p w:rsidR="002D3A63" w:rsidRPr="00607E6C" w:rsidRDefault="002D3A63" w:rsidP="002D3A63">
            <w:pPr>
              <w:autoSpaceDE w:val="0"/>
              <w:autoSpaceDN w:val="0"/>
              <w:adjustRightInd w:val="0"/>
              <w:spacing w:line="300" w:lineRule="exact"/>
              <w:ind w:left="-1" w:firstLine="2"/>
              <w:rPr>
                <w:rFonts w:ascii="標楷體" w:eastAsia="標楷體" w:hAnsi="標楷體"/>
                <w:sz w:val="20"/>
                <w:szCs w:val="20"/>
              </w:rPr>
            </w:pPr>
            <w:r w:rsidRPr="0003390A">
              <w:rPr>
                <w:rFonts w:ascii="標楷體" w:eastAsia="標楷體" w:hAnsi="標楷體" w:cs="Times" w:hint="eastAsia"/>
                <w:color w:val="0000FF"/>
                <w:sz w:val="20"/>
                <w:szCs w:val="20"/>
              </w:rPr>
              <w:t>【品德教育】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三、圖形與分類/</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形狀大小一樣的圖形排排看</w:t>
            </w:r>
          </w:p>
          <w:p w:rsidR="002D3A63" w:rsidRPr="0003390A"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03390A">
              <w:rPr>
                <w:rFonts w:ascii="標楷體" w:eastAsia="標楷體" w:hAnsi="標楷體" w:cs="微軟正黑體"/>
                <w:color w:val="0000FF"/>
                <w:kern w:val="0"/>
                <w:sz w:val="20"/>
                <w:szCs w:val="20"/>
              </w:rPr>
              <w:t>【</w:t>
            </w:r>
            <w:r w:rsidRPr="0003390A">
              <w:rPr>
                <w:rFonts w:ascii="標楷體" w:eastAsia="標楷體" w:hAnsi="標楷體" w:cs="微軟正黑體" w:hint="eastAsia"/>
                <w:color w:val="0000FF"/>
                <w:kern w:val="0"/>
                <w:sz w:val="20"/>
                <w:szCs w:val="20"/>
              </w:rPr>
              <w:t>安全教育</w:t>
            </w:r>
            <w:r w:rsidRPr="0003390A">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數-E-A2</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數-E-B2</w:t>
            </w:r>
          </w:p>
        </w:tc>
        <w:tc>
          <w:tcPr>
            <w:tcW w:w="936" w:type="pct"/>
          </w:tcPr>
          <w:p w:rsidR="002D3A63" w:rsidRPr="0003390A"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主題二、美麗的春天</w:t>
            </w:r>
            <w:r w:rsidRPr="00607E6C">
              <w:rPr>
                <w:rFonts w:ascii="標楷體" w:eastAsia="標楷體" w:hAnsi="標楷體" w:hint="eastAsia"/>
                <w:sz w:val="20"/>
                <w:szCs w:val="20"/>
              </w:rPr>
              <w:br/>
              <w:t>單元1發現春天</w:t>
            </w:r>
            <w:r w:rsidRPr="00607E6C">
              <w:rPr>
                <w:rFonts w:ascii="標楷體" w:eastAsia="標楷體" w:hAnsi="標楷體" w:hint="eastAsia"/>
                <w:sz w:val="20"/>
                <w:szCs w:val="20"/>
              </w:rPr>
              <w:br/>
            </w:r>
            <w:r w:rsidRPr="0003390A">
              <w:rPr>
                <w:rFonts w:ascii="標楷體" w:eastAsia="標楷體" w:hAnsi="標楷體" w:hint="eastAsia"/>
                <w:color w:val="0000FF"/>
                <w:sz w:val="20"/>
                <w:szCs w:val="20"/>
              </w:rPr>
              <w:t>【性別平等教育</w:t>
            </w:r>
            <w:r w:rsidRPr="0003390A">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03390A">
              <w:rPr>
                <w:rFonts w:ascii="標楷體" w:eastAsia="標楷體" w:hAnsi="標楷體" w:hint="eastAsia"/>
                <w:color w:val="0000FF"/>
                <w:sz w:val="20"/>
                <w:szCs w:val="20"/>
              </w:rPr>
              <w:t>【人權教育</w:t>
            </w:r>
            <w:r w:rsidRPr="0003390A">
              <w:rPr>
                <w:rFonts w:ascii="標楷體" w:eastAsia="標楷體" w:hAnsi="標楷體" w:cs="微軟正黑體"/>
                <w:color w:val="0000FF"/>
                <w:kern w:val="0"/>
                <w:sz w:val="20"/>
                <w:szCs w:val="20"/>
              </w:rPr>
              <w:t>】</w:t>
            </w:r>
            <w:r w:rsidRPr="0003390A">
              <w:rPr>
                <w:rFonts w:ascii="標楷體" w:eastAsia="標楷體" w:hAnsi="標楷體" w:hint="eastAsia"/>
                <w:color w:val="0000FF"/>
                <w:sz w:val="20"/>
                <w:szCs w:val="20"/>
              </w:rPr>
              <w:br/>
              <w:t>【環境教育</w:t>
            </w:r>
            <w:r w:rsidRPr="0003390A">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03390A">
              <w:rPr>
                <w:rFonts w:ascii="標楷體" w:eastAsia="標楷體" w:hAnsi="標楷體" w:hint="eastAsia"/>
                <w:color w:val="0000FF"/>
                <w:sz w:val="20"/>
                <w:szCs w:val="20"/>
              </w:rPr>
              <w:t>【品德教育</w:t>
            </w:r>
            <w:r w:rsidRPr="0003390A">
              <w:rPr>
                <w:rFonts w:ascii="標楷體" w:eastAsia="標楷體" w:hAnsi="標楷體" w:cs="微軟正黑體"/>
                <w:color w:val="0000FF"/>
                <w:kern w:val="0"/>
                <w:sz w:val="20"/>
                <w:szCs w:val="20"/>
              </w:rPr>
              <w:t>】</w:t>
            </w:r>
            <w:r w:rsidRPr="0003390A">
              <w:rPr>
                <w:rFonts w:ascii="標楷體" w:eastAsia="標楷體" w:hAnsi="標楷體" w:hint="eastAsia"/>
                <w:color w:val="0000FF"/>
                <w:sz w:val="20"/>
                <w:szCs w:val="20"/>
              </w:rPr>
              <w:br/>
              <w:t>【閱讀素養教育</w:t>
            </w:r>
            <w:r w:rsidRPr="0003390A">
              <w:rPr>
                <w:rFonts w:ascii="標楷體" w:eastAsia="標楷體" w:hAnsi="標楷體" w:cs="微軟正黑體"/>
                <w:color w:val="0000FF"/>
                <w:kern w:val="0"/>
                <w:sz w:val="20"/>
                <w:szCs w:val="20"/>
              </w:rPr>
              <w:t>】</w:t>
            </w:r>
            <w:r>
              <w:rPr>
                <w:rFonts w:ascii="標楷體" w:eastAsia="標楷體" w:hAnsi="標楷體" w:hint="eastAsia"/>
                <w:color w:val="0000FF"/>
                <w:sz w:val="20"/>
                <w:szCs w:val="20"/>
              </w:rPr>
              <w:t>、</w:t>
            </w:r>
            <w:r w:rsidRPr="0003390A">
              <w:rPr>
                <w:rFonts w:ascii="標楷體" w:eastAsia="標楷體" w:hAnsi="標楷體" w:hint="eastAsia"/>
                <w:color w:val="0000FF"/>
                <w:sz w:val="20"/>
                <w:szCs w:val="20"/>
              </w:rPr>
              <w:t>【戶外教育</w:t>
            </w:r>
            <w:r w:rsidRPr="0003390A">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生活-E-A3</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生活-E-B1</w:t>
            </w:r>
          </w:p>
          <w:p w:rsidR="002D3A63" w:rsidRPr="00607E6C" w:rsidRDefault="002D3A63" w:rsidP="002D3A63">
            <w:pPr>
              <w:spacing w:line="300" w:lineRule="exact"/>
              <w:jc w:val="both"/>
              <w:rPr>
                <w:rFonts w:ascii="標楷體" w:eastAsia="標楷體" w:hAnsi="標楷體"/>
                <w:sz w:val="20"/>
                <w:szCs w:val="20"/>
              </w:rPr>
            </w:pPr>
          </w:p>
        </w:tc>
        <w:tc>
          <w:tcPr>
            <w:tcW w:w="900" w:type="pct"/>
          </w:tcPr>
          <w:p w:rsidR="002D3A63" w:rsidRDefault="002D3A63" w:rsidP="00D768F2">
            <w:pPr>
              <w:numPr>
                <w:ilvl w:val="0"/>
                <w:numId w:val="15"/>
              </w:numPr>
              <w:spacing w:line="300" w:lineRule="exact"/>
              <w:jc w:val="both"/>
              <w:rPr>
                <w:rFonts w:ascii="標楷體" w:eastAsia="標楷體" w:hAnsi="標楷體"/>
                <w:sz w:val="20"/>
                <w:szCs w:val="20"/>
              </w:rPr>
            </w:pPr>
            <w:r w:rsidRPr="00ED1D2F">
              <w:rPr>
                <w:rFonts w:ascii="標楷體" w:eastAsia="標楷體" w:hAnsi="標楷體" w:hint="eastAsia"/>
                <w:sz w:val="20"/>
                <w:szCs w:val="20"/>
              </w:rPr>
              <w:t>守護健康有一套</w:t>
            </w:r>
            <w:r w:rsidRPr="00ED1D2F">
              <w:rPr>
                <w:rFonts w:ascii="標楷體" w:eastAsia="標楷體" w:hAnsi="標楷體" w:hint="eastAsia"/>
                <w:sz w:val="20"/>
                <w:szCs w:val="20"/>
              </w:rPr>
              <w:br/>
              <w:t>二.歡喜做朋友</w:t>
            </w:r>
          </w:p>
          <w:p w:rsidR="002D3A63" w:rsidRDefault="002D3A63" w:rsidP="00D768F2">
            <w:pPr>
              <w:numPr>
                <w:ilvl w:val="0"/>
                <w:numId w:val="15"/>
              </w:numPr>
              <w:spacing w:line="300" w:lineRule="exact"/>
              <w:jc w:val="both"/>
              <w:rPr>
                <w:rFonts w:ascii="標楷體" w:eastAsia="標楷體" w:hAnsi="標楷體"/>
                <w:sz w:val="20"/>
                <w:szCs w:val="20"/>
              </w:rPr>
            </w:pPr>
            <w:r w:rsidRPr="00ED1D2F">
              <w:rPr>
                <w:rFonts w:ascii="標楷體" w:eastAsia="標楷體" w:hAnsi="標楷體" w:hint="eastAsia"/>
                <w:sz w:val="20"/>
                <w:szCs w:val="20"/>
              </w:rPr>
              <w:t>運動歡暢樂趣多</w:t>
            </w:r>
            <w:r w:rsidRPr="00ED1D2F">
              <w:rPr>
                <w:rFonts w:ascii="標楷體" w:eastAsia="標楷體" w:hAnsi="標楷體" w:hint="eastAsia"/>
                <w:sz w:val="20"/>
                <w:szCs w:val="20"/>
              </w:rPr>
              <w:br/>
              <w:t>八.反應高手</w:t>
            </w:r>
          </w:p>
          <w:p w:rsidR="002D3A63" w:rsidRPr="00ED1D2F" w:rsidRDefault="002D3A63" w:rsidP="002D3A63">
            <w:pPr>
              <w:spacing w:line="300" w:lineRule="exact"/>
              <w:jc w:val="both"/>
              <w:rPr>
                <w:rFonts w:ascii="標楷體" w:eastAsia="標楷體" w:hAnsi="標楷體"/>
                <w:sz w:val="20"/>
                <w:szCs w:val="20"/>
              </w:rPr>
            </w:pPr>
            <w:r w:rsidRPr="00ED1D2F">
              <w:rPr>
                <w:rFonts w:ascii="標楷體" w:eastAsia="標楷體" w:hAnsi="標楷體" w:hint="eastAsia"/>
                <w:color w:val="0000FF"/>
                <w:sz w:val="20"/>
                <w:szCs w:val="20"/>
              </w:rPr>
              <w:t>【性別平等教育</w:t>
            </w:r>
            <w:r w:rsidRPr="00ED1D2F">
              <w:rPr>
                <w:rFonts w:ascii="標楷體" w:eastAsia="標楷體" w:hAnsi="標楷體" w:cs="微軟正黑體"/>
                <w:color w:val="0000FF"/>
                <w:kern w:val="0"/>
                <w:sz w:val="20"/>
                <w:szCs w:val="20"/>
              </w:rPr>
              <w:t>】</w:t>
            </w:r>
            <w:r w:rsidRPr="00ED1D2F">
              <w:rPr>
                <w:rFonts w:ascii="標楷體" w:eastAsia="標楷體" w:hAnsi="標楷體" w:cs="微軟正黑體" w:hint="eastAsia"/>
                <w:color w:val="0000FF"/>
                <w:kern w:val="0"/>
                <w:sz w:val="20"/>
                <w:szCs w:val="20"/>
              </w:rPr>
              <w:t>、</w:t>
            </w:r>
            <w:r w:rsidRPr="00ED1D2F">
              <w:rPr>
                <w:rFonts w:ascii="標楷體" w:eastAsia="標楷體" w:hAnsi="標楷體" w:hint="eastAsia"/>
                <w:color w:val="0000FF"/>
                <w:sz w:val="20"/>
                <w:szCs w:val="20"/>
              </w:rPr>
              <w:t>【人權教育</w:t>
            </w:r>
            <w:r w:rsidRPr="00ED1D2F">
              <w:rPr>
                <w:rFonts w:ascii="標楷體" w:eastAsia="標楷體" w:hAnsi="標楷體" w:cs="微軟正黑體"/>
                <w:color w:val="0000FF"/>
                <w:kern w:val="0"/>
                <w:sz w:val="20"/>
                <w:szCs w:val="20"/>
              </w:rPr>
              <w:t>】</w:t>
            </w:r>
            <w:r w:rsidRPr="00ED1D2F">
              <w:rPr>
                <w:rFonts w:ascii="標楷體" w:eastAsia="標楷體" w:hAnsi="標楷體" w:hint="eastAsia"/>
                <w:color w:val="0000FF"/>
                <w:sz w:val="20"/>
                <w:szCs w:val="20"/>
              </w:rPr>
              <w:br/>
              <w:t>【環境教育</w:t>
            </w:r>
            <w:r w:rsidRPr="00ED1D2F">
              <w:rPr>
                <w:rFonts w:ascii="標楷體" w:eastAsia="標楷體" w:hAnsi="標楷體" w:cs="微軟正黑體"/>
                <w:color w:val="0000FF"/>
                <w:kern w:val="0"/>
                <w:sz w:val="20"/>
                <w:szCs w:val="20"/>
              </w:rPr>
              <w:t>】</w:t>
            </w:r>
            <w:r w:rsidRPr="00ED1D2F">
              <w:rPr>
                <w:rFonts w:ascii="標楷體" w:eastAsia="標楷體" w:hAnsi="標楷體" w:cs="微軟正黑體" w:hint="eastAsia"/>
                <w:color w:val="0000FF"/>
                <w:kern w:val="0"/>
                <w:sz w:val="20"/>
                <w:szCs w:val="20"/>
              </w:rPr>
              <w:t>、</w:t>
            </w:r>
            <w:r w:rsidRPr="00ED1D2F">
              <w:rPr>
                <w:rFonts w:ascii="標楷體" w:eastAsia="標楷體" w:hAnsi="標楷體" w:hint="eastAsia"/>
                <w:color w:val="0000FF"/>
                <w:sz w:val="20"/>
                <w:szCs w:val="20"/>
              </w:rPr>
              <w:t>【生涯規劃教育</w:t>
            </w:r>
            <w:r w:rsidRPr="00ED1D2F">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6</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03/15</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03/21</w:t>
            </w:r>
          </w:p>
        </w:tc>
        <w:tc>
          <w:tcPr>
            <w:tcW w:w="676" w:type="pct"/>
            <w:vAlign w:val="center"/>
          </w:tcPr>
          <w:p w:rsidR="002D3A63" w:rsidRPr="00E454A0" w:rsidRDefault="002D3A63" w:rsidP="002D3A63">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教育優先區說明會</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聆聽故事</w:t>
            </w:r>
            <w:r w:rsidRPr="00607E6C">
              <w:rPr>
                <w:rFonts w:ascii="新細明體" w:hAnsi="新細明體" w:cs="新細明體" w:hint="eastAsia"/>
                <w:sz w:val="20"/>
                <w:szCs w:val="20"/>
              </w:rPr>
              <w:t>②</w:t>
            </w:r>
            <w:r w:rsidRPr="00607E6C">
              <w:rPr>
                <w:rFonts w:ascii="標楷體" w:eastAsia="標楷體" w:hAnsi="標楷體" w:hint="eastAsia"/>
                <w:sz w:val="20"/>
                <w:szCs w:val="20"/>
              </w:rPr>
              <w:br/>
              <w:t>第四課書是我的好朋友</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sidRPr="00E649AC">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 xml:space="preserve">國-E-B3 </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 xml:space="preserve">國-E-A1 </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一、媠噹噹的我</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第二課 洗身軀</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【環境教育】</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【品德教育】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三、圖形與分類/</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分類活動</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做紀錄和統計表</w:t>
            </w:r>
          </w:p>
          <w:p w:rsidR="002D3A63" w:rsidRPr="00E649A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E649AC">
              <w:rPr>
                <w:rFonts w:ascii="標楷體" w:eastAsia="標楷體" w:hAnsi="標楷體" w:cs="微軟正黑體"/>
                <w:color w:val="0000FF"/>
                <w:kern w:val="0"/>
                <w:sz w:val="20"/>
                <w:szCs w:val="20"/>
              </w:rPr>
              <w:t>【</w:t>
            </w:r>
            <w:r w:rsidRPr="00E649AC">
              <w:rPr>
                <w:rFonts w:ascii="標楷體" w:eastAsia="標楷體" w:hAnsi="標楷體" w:cs="微軟正黑體" w:hint="eastAsia"/>
                <w:color w:val="0000FF"/>
                <w:kern w:val="0"/>
                <w:sz w:val="20"/>
                <w:szCs w:val="20"/>
              </w:rPr>
              <w:t>安全教育</w:t>
            </w:r>
            <w:r w:rsidRPr="00E649A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數-E-A2</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數-E-B2</w:t>
            </w:r>
          </w:p>
        </w:tc>
        <w:tc>
          <w:tcPr>
            <w:tcW w:w="936" w:type="pct"/>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主題二、美麗的春天</w:t>
            </w:r>
            <w:r w:rsidRPr="00607E6C">
              <w:rPr>
                <w:rFonts w:ascii="標楷體" w:eastAsia="標楷體" w:hAnsi="標楷體" w:hint="eastAsia"/>
                <w:sz w:val="20"/>
                <w:szCs w:val="20"/>
              </w:rPr>
              <w:br/>
              <w:t>單元2和春天一起玩</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sidRPr="00E649AC">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cs="微軟正黑體"/>
                <w:color w:val="0000FF"/>
                <w:kern w:val="0"/>
                <w:sz w:val="20"/>
                <w:szCs w:val="20"/>
              </w:rPr>
              <w:t>】</w:t>
            </w:r>
            <w:r w:rsidRPr="00E649AC">
              <w:rPr>
                <w:rFonts w:ascii="標楷體" w:eastAsia="標楷體" w:hAnsi="標楷體" w:hint="eastAsia"/>
                <w:color w:val="0000FF"/>
                <w:sz w:val="20"/>
                <w:szCs w:val="20"/>
              </w:rPr>
              <w:br/>
              <w:t>【環境教育</w:t>
            </w:r>
            <w:r w:rsidRPr="00E649AC">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E649AC">
              <w:rPr>
                <w:rFonts w:ascii="標楷體" w:eastAsia="標楷體" w:hAnsi="標楷體" w:hint="eastAsia"/>
                <w:color w:val="0000FF"/>
                <w:sz w:val="20"/>
                <w:szCs w:val="20"/>
              </w:rPr>
              <w:t>【品德教育</w:t>
            </w:r>
            <w:r w:rsidRPr="00E649AC">
              <w:rPr>
                <w:rFonts w:ascii="標楷體" w:eastAsia="標楷體" w:hAnsi="標楷體" w:cs="微軟正黑體"/>
                <w:color w:val="0000FF"/>
                <w:kern w:val="0"/>
                <w:sz w:val="20"/>
                <w:szCs w:val="20"/>
              </w:rPr>
              <w:t>】</w:t>
            </w:r>
            <w:r w:rsidRPr="00E649AC">
              <w:rPr>
                <w:rFonts w:ascii="標楷體" w:eastAsia="標楷體" w:hAnsi="標楷體" w:hint="eastAsia"/>
                <w:color w:val="0000FF"/>
                <w:sz w:val="20"/>
                <w:szCs w:val="20"/>
              </w:rPr>
              <w:br/>
              <w:t>【閱讀素養教育</w:t>
            </w:r>
            <w:r w:rsidRPr="00E649AC">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E649AC">
              <w:rPr>
                <w:rFonts w:ascii="標楷體" w:eastAsia="標楷體" w:hAnsi="標楷體" w:hint="eastAsia"/>
                <w:color w:val="0000FF"/>
                <w:sz w:val="20"/>
                <w:szCs w:val="20"/>
              </w:rPr>
              <w:t>【戶外教育</w:t>
            </w:r>
            <w:r w:rsidRPr="00E649AC">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生活-E-C2</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生活-E-C3</w:t>
            </w:r>
          </w:p>
          <w:p w:rsidR="002D3A63" w:rsidRPr="00607E6C" w:rsidRDefault="002D3A63" w:rsidP="002D3A63">
            <w:pPr>
              <w:spacing w:line="300" w:lineRule="exact"/>
              <w:jc w:val="both"/>
              <w:rPr>
                <w:rFonts w:ascii="標楷體" w:eastAsia="標楷體" w:hAnsi="標楷體"/>
                <w:sz w:val="20"/>
                <w:szCs w:val="20"/>
              </w:rPr>
            </w:pPr>
          </w:p>
        </w:tc>
        <w:tc>
          <w:tcPr>
            <w:tcW w:w="900" w:type="pct"/>
            <w:tcBorders>
              <w:bottom w:val="single" w:sz="4" w:space="0" w:color="auto"/>
            </w:tcBorders>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二.歡喜做朋友</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八.反應高手</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sidRPr="00E649AC">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cs="微軟正黑體"/>
                <w:color w:val="0000FF"/>
                <w:kern w:val="0"/>
                <w:sz w:val="20"/>
                <w:szCs w:val="20"/>
              </w:rPr>
              <w:t>】</w:t>
            </w:r>
            <w:r w:rsidRPr="00E649AC">
              <w:rPr>
                <w:rFonts w:ascii="標楷體" w:eastAsia="標楷體" w:hAnsi="標楷體" w:hint="eastAsia"/>
                <w:color w:val="0000FF"/>
                <w:sz w:val="20"/>
                <w:szCs w:val="20"/>
              </w:rPr>
              <w:br/>
              <w:t>【環境教育</w:t>
            </w:r>
            <w:r w:rsidRPr="00E649AC">
              <w:rPr>
                <w:rFonts w:ascii="標楷體" w:eastAsia="標楷體" w:hAnsi="標楷體" w:cs="微軟正黑體"/>
                <w:color w:val="0000FF"/>
                <w:kern w:val="0"/>
                <w:sz w:val="20"/>
                <w:szCs w:val="20"/>
              </w:rPr>
              <w:t>】</w:t>
            </w:r>
            <w:r>
              <w:rPr>
                <w:rFonts w:ascii="標楷體" w:eastAsia="標楷體" w:hAnsi="標楷體" w:cs="微軟正黑體" w:hint="eastAsia"/>
                <w:color w:val="0000FF"/>
                <w:kern w:val="0"/>
                <w:sz w:val="20"/>
                <w:szCs w:val="20"/>
              </w:rPr>
              <w:t>、</w:t>
            </w:r>
            <w:r w:rsidRPr="00E649AC">
              <w:rPr>
                <w:rFonts w:ascii="標楷體" w:eastAsia="標楷體" w:hAnsi="標楷體" w:hint="eastAsia"/>
                <w:color w:val="0000FF"/>
                <w:sz w:val="20"/>
                <w:szCs w:val="20"/>
              </w:rPr>
              <w:t>【生涯規劃教育</w:t>
            </w:r>
            <w:r w:rsidRPr="00E649AC">
              <w:rPr>
                <w:rFonts w:ascii="標楷體" w:eastAsia="標楷體" w:hAnsi="標楷體" w:cs="微軟正黑體"/>
                <w:color w:val="0000FF"/>
                <w:kern w:val="0"/>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7</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03/22</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03/28</w:t>
            </w:r>
          </w:p>
        </w:tc>
        <w:tc>
          <w:tcPr>
            <w:tcW w:w="676" w:type="pct"/>
            <w:vAlign w:val="center"/>
          </w:tcPr>
          <w:p w:rsidR="002D3A63" w:rsidRPr="00002577" w:rsidRDefault="002D3A63" w:rsidP="002D3A63">
            <w:pPr>
              <w:snapToGrid w:val="0"/>
              <w:rPr>
                <w:rFonts w:ascii="標楷體" w:eastAsia="標楷體" w:hAnsi="標楷體"/>
              </w:rPr>
            </w:pPr>
            <w:r>
              <w:rPr>
                <w:rFonts w:ascii="標楷體" w:eastAsia="標楷體" w:hAnsi="標楷體" w:hint="eastAsia"/>
              </w:rPr>
              <w:t>*3/25</w:t>
            </w:r>
            <w:r>
              <w:rPr>
                <w:rFonts w:ascii="新細明體" w:hAnsi="新細明體" w:hint="eastAsia"/>
              </w:rPr>
              <w:t>、</w:t>
            </w:r>
            <w:r>
              <w:rPr>
                <w:rFonts w:ascii="標楷體" w:eastAsia="標楷體" w:hAnsi="標楷體" w:hint="eastAsia"/>
              </w:rPr>
              <w:t>3/26第一次定期考查</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第五課風喜歡和我一起玩</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sidRPr="00E649AC">
              <w:rPr>
                <w:rFonts w:ascii="標楷體" w:eastAsia="標楷體" w:hAnsi="標楷體" w:cs="Times" w:hint="eastAsia"/>
                <w:color w:val="0000FF"/>
                <w:sz w:val="20"/>
                <w:szCs w:val="20"/>
              </w:rPr>
              <w:t>】</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國-E-B3</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一、媠噹噹的我</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單元活動一</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【性別平等教育】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四、</w:t>
            </w:r>
            <w:r w:rsidRPr="00607E6C">
              <w:rPr>
                <w:rFonts w:ascii="標楷體" w:eastAsia="標楷體" w:hAnsi="標楷體"/>
                <w:sz w:val="20"/>
                <w:szCs w:val="20"/>
              </w:rPr>
              <w:t>18以內的減法</w:t>
            </w:r>
            <w:r w:rsidRPr="00607E6C">
              <w:rPr>
                <w:rFonts w:ascii="標楷體" w:eastAsia="標楷體" w:hAnsi="標楷體" w:hint="eastAsia"/>
                <w:sz w:val="20"/>
                <w:szCs w:val="20"/>
              </w:rPr>
              <w:t>/</w:t>
            </w:r>
            <w:r w:rsidRPr="00607E6C">
              <w:rPr>
                <w:rFonts w:ascii="標楷體" w:eastAsia="標楷體" w:hAnsi="標楷體"/>
                <w:sz w:val="20"/>
                <w:szCs w:val="20"/>
              </w:rPr>
              <w:t>基本減法</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比較型的問題</w:t>
            </w:r>
          </w:p>
          <w:p w:rsidR="002D3A63" w:rsidRPr="00E649A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E649AC">
              <w:rPr>
                <w:rFonts w:ascii="標楷體" w:eastAsia="標楷體" w:hAnsi="標楷體" w:cs="微軟正黑體"/>
                <w:color w:val="0000FF"/>
                <w:kern w:val="0"/>
                <w:sz w:val="20"/>
                <w:szCs w:val="20"/>
              </w:rPr>
              <w:t>【</w:t>
            </w:r>
            <w:r w:rsidRPr="00E649AC">
              <w:rPr>
                <w:rFonts w:ascii="標楷體" w:eastAsia="標楷體" w:hAnsi="標楷體" w:cs="微軟正黑體" w:hint="eastAsia"/>
                <w:color w:val="0000FF"/>
                <w:kern w:val="0"/>
                <w:sz w:val="20"/>
                <w:szCs w:val="20"/>
              </w:rPr>
              <w:t>法治教育</w:t>
            </w:r>
            <w:r w:rsidRPr="00E649A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數-E-A2</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數-E-B1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主題二、美麗的春天</w:t>
            </w:r>
            <w:r w:rsidRPr="00607E6C">
              <w:rPr>
                <w:rFonts w:ascii="標楷體" w:eastAsia="標楷體" w:hAnsi="標楷體" w:hint="eastAsia"/>
                <w:sz w:val="20"/>
                <w:szCs w:val="20"/>
              </w:rPr>
              <w:br/>
              <w:t>單元2和春天一起玩</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【品德教育】</w:t>
            </w:r>
            <w:r w:rsidRPr="00E649AC">
              <w:rPr>
                <w:rFonts w:ascii="標楷體" w:eastAsia="標楷體" w:hAnsi="標楷體" w:hint="eastAsia"/>
                <w:color w:val="0000FF"/>
                <w:sz w:val="20"/>
                <w:szCs w:val="20"/>
              </w:rPr>
              <w:br/>
              <w:t>【閱讀素養教育】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生活-E-B3</w:t>
            </w:r>
          </w:p>
          <w:p w:rsidR="002D3A63" w:rsidRPr="00607E6C" w:rsidRDefault="002D3A63" w:rsidP="002D3A63">
            <w:pPr>
              <w:spacing w:line="300" w:lineRule="exact"/>
              <w:jc w:val="both"/>
              <w:rPr>
                <w:rFonts w:ascii="標楷體" w:eastAsia="標楷體" w:hAnsi="標楷體"/>
                <w:sz w:val="20"/>
                <w:szCs w:val="20"/>
              </w:rPr>
            </w:pPr>
          </w:p>
        </w:tc>
        <w:tc>
          <w:tcPr>
            <w:tcW w:w="900" w:type="pct"/>
          </w:tcPr>
          <w:p w:rsidR="002D3A63" w:rsidRDefault="002D3A63" w:rsidP="00D768F2">
            <w:pPr>
              <w:numPr>
                <w:ilvl w:val="0"/>
                <w:numId w:val="16"/>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守護健康有一套</w:t>
            </w:r>
            <w:r w:rsidRPr="00607E6C">
              <w:rPr>
                <w:rFonts w:ascii="標楷體" w:eastAsia="標楷體" w:hAnsi="標楷體" w:hint="eastAsia"/>
                <w:sz w:val="20"/>
                <w:szCs w:val="20"/>
              </w:rPr>
              <w:br/>
              <w:t>二.歡喜做朋友</w:t>
            </w:r>
          </w:p>
          <w:p w:rsidR="002D3A63" w:rsidRDefault="002D3A63" w:rsidP="00D768F2">
            <w:pPr>
              <w:numPr>
                <w:ilvl w:val="0"/>
                <w:numId w:val="16"/>
              </w:numPr>
              <w:spacing w:line="300" w:lineRule="exact"/>
              <w:jc w:val="both"/>
              <w:rPr>
                <w:rFonts w:ascii="標楷體" w:eastAsia="標楷體" w:hAnsi="標楷體"/>
                <w:sz w:val="20"/>
                <w:szCs w:val="20"/>
              </w:rPr>
            </w:pPr>
            <w:r w:rsidRPr="00607E6C">
              <w:rPr>
                <w:rFonts w:ascii="標楷體" w:eastAsia="標楷體" w:hAnsi="標楷體" w:hint="eastAsia"/>
                <w:sz w:val="20"/>
                <w:szCs w:val="20"/>
              </w:rPr>
              <w:t>運動歡暢樂趣多</w:t>
            </w:r>
            <w:r w:rsidRPr="00607E6C">
              <w:rPr>
                <w:rFonts w:ascii="標楷體" w:eastAsia="標楷體" w:hAnsi="標楷體" w:hint="eastAsia"/>
                <w:sz w:val="20"/>
                <w:szCs w:val="20"/>
              </w:rPr>
              <w:br/>
              <w:t>八.反應高手</w:t>
            </w:r>
            <w:r w:rsidRPr="00607E6C">
              <w:rPr>
                <w:rFonts w:ascii="標楷體" w:eastAsia="標楷體" w:hAnsi="標楷體" w:hint="eastAsia"/>
                <w:sz w:val="20"/>
                <w:szCs w:val="20"/>
              </w:rPr>
              <w:br/>
              <w:t>九.我有好身手</w:t>
            </w:r>
          </w:p>
          <w:p w:rsidR="002D3A63" w:rsidRPr="00607E6C" w:rsidRDefault="002D3A63" w:rsidP="002D3A63">
            <w:pPr>
              <w:spacing w:line="300" w:lineRule="exact"/>
              <w:jc w:val="both"/>
              <w:rPr>
                <w:rFonts w:ascii="標楷體" w:eastAsia="標楷體" w:hAnsi="標楷體"/>
                <w:sz w:val="20"/>
                <w:szCs w:val="20"/>
              </w:rPr>
            </w:pP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【生涯規劃教育】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144" w:type="pct"/>
            <w:gridSpan w:val="3"/>
            <w:vAlign w:val="center"/>
          </w:tcPr>
          <w:p w:rsidR="002D3A63" w:rsidRPr="00042404" w:rsidRDefault="002D3A63" w:rsidP="002D3A63">
            <w:pPr>
              <w:snapToGrid w:val="0"/>
              <w:jc w:val="center"/>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587"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w:t>
            </w:r>
          </w:p>
        </w:tc>
        <w:tc>
          <w:tcPr>
            <w:tcW w:w="793"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w:t>
            </w:r>
          </w:p>
        </w:tc>
        <w:tc>
          <w:tcPr>
            <w:tcW w:w="640"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紙筆測驗、口頭回答、實作評量</w:t>
            </w:r>
          </w:p>
        </w:tc>
        <w:tc>
          <w:tcPr>
            <w:tcW w:w="936"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紙筆測驗、口頭回答、實作評量、分組討論</w:t>
            </w:r>
          </w:p>
        </w:tc>
        <w:tc>
          <w:tcPr>
            <w:tcW w:w="900"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紙筆測驗、口頭回答、實作評量</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8</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03/29</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04/04</w:t>
            </w:r>
          </w:p>
        </w:tc>
        <w:tc>
          <w:tcPr>
            <w:tcW w:w="676" w:type="pct"/>
            <w:vAlign w:val="center"/>
          </w:tcPr>
          <w:p w:rsidR="002D3A63" w:rsidRDefault="002D3A63" w:rsidP="002D3A63">
            <w:pPr>
              <w:snapToGrid w:val="0"/>
              <w:rPr>
                <w:rFonts w:ascii="標楷體" w:eastAsia="標楷體" w:hAnsi="標楷體"/>
              </w:rPr>
            </w:pPr>
            <w:r>
              <w:rPr>
                <w:rFonts w:ascii="標楷體" w:eastAsia="標楷體" w:hAnsi="標楷體" w:hint="eastAsia"/>
              </w:rPr>
              <w:t>＊4/2-4/5</w:t>
            </w:r>
            <w:r w:rsidRPr="005C01C9">
              <w:rPr>
                <w:rFonts w:ascii="標楷體" w:eastAsia="標楷體" w:hAnsi="標楷體" w:hint="eastAsia"/>
              </w:rPr>
              <w:t>兒童節暨民族掃墓節</w:t>
            </w:r>
            <w:r>
              <w:rPr>
                <w:rFonts w:ascii="標楷體" w:eastAsia="標楷體" w:hAnsi="標楷體" w:hint="eastAsia"/>
              </w:rPr>
              <w:t>連假4日</w:t>
            </w:r>
          </w:p>
          <w:p w:rsidR="002D3A63" w:rsidRDefault="002D3A63" w:rsidP="002D3A63">
            <w:pPr>
              <w:snapToGrid w:val="0"/>
              <w:ind w:left="110" w:hangingChars="46" w:hanging="110"/>
              <w:rPr>
                <w:rFonts w:ascii="標楷體" w:eastAsia="標楷體" w:hAnsi="標楷體"/>
              </w:rPr>
            </w:pPr>
            <w:r>
              <w:rPr>
                <w:rFonts w:ascii="標楷體" w:eastAsia="標楷體" w:hAnsi="標楷體" w:hint="eastAsia"/>
              </w:rPr>
              <w:t>*</w:t>
            </w:r>
            <w:r w:rsidRPr="003506EE">
              <w:rPr>
                <w:rFonts w:ascii="標楷體" w:eastAsia="標楷體" w:hAnsi="標楷體" w:hint="eastAsia"/>
              </w:rPr>
              <w:t>陽光活力路跑</w:t>
            </w:r>
          </w:p>
          <w:p w:rsidR="002D3A63" w:rsidRPr="00042404" w:rsidRDefault="002D3A63" w:rsidP="002D3A63">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模範教師送件</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第六課鄰居的小孩</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【海洋教育】</w:t>
            </w:r>
            <w:r w:rsidRPr="00E649AC">
              <w:rPr>
                <w:rFonts w:ascii="標楷體" w:eastAsia="標楷體" w:hAnsi="標楷體" w:hint="eastAsia"/>
                <w:color w:val="0000FF"/>
                <w:sz w:val="20"/>
                <w:szCs w:val="20"/>
              </w:rPr>
              <w:br/>
              <w:t>【生涯發展教育】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國-E-B1</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二、好食的物件</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第三課 食果子</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【科技教育】</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【品德教育】</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【生命教育】</w:t>
            </w:r>
          </w:p>
          <w:p w:rsidR="002D3A63" w:rsidRPr="00607E6C" w:rsidRDefault="002D3A63" w:rsidP="002D3A63">
            <w:pPr>
              <w:autoSpaceDE w:val="0"/>
              <w:autoSpaceDN w:val="0"/>
              <w:adjustRightInd w:val="0"/>
              <w:spacing w:line="300" w:lineRule="exact"/>
              <w:ind w:left="-1" w:firstLine="2"/>
              <w:rPr>
                <w:rFonts w:ascii="標楷體" w:eastAsia="標楷體" w:hAnsi="標楷體"/>
                <w:sz w:val="20"/>
                <w:szCs w:val="20"/>
              </w:rPr>
            </w:pPr>
            <w:r w:rsidRPr="00E649AC">
              <w:rPr>
                <w:rFonts w:ascii="標楷體" w:eastAsia="標楷體" w:hAnsi="標楷體" w:cs="Times" w:hint="eastAsia"/>
                <w:color w:val="0000FF"/>
                <w:sz w:val="20"/>
                <w:szCs w:val="20"/>
              </w:rPr>
              <w:t>【閱讀素養】</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四、</w:t>
            </w:r>
            <w:r w:rsidRPr="00607E6C">
              <w:rPr>
                <w:rFonts w:ascii="標楷體" w:eastAsia="標楷體" w:hAnsi="標楷體"/>
                <w:sz w:val="20"/>
                <w:szCs w:val="20"/>
              </w:rPr>
              <w:t>18以內的減法</w:t>
            </w:r>
            <w:r w:rsidRPr="00607E6C">
              <w:rPr>
                <w:rFonts w:ascii="標楷體" w:eastAsia="標楷體" w:hAnsi="標楷體" w:hint="eastAsia"/>
                <w:sz w:val="20"/>
                <w:szCs w:val="20"/>
              </w:rPr>
              <w:t>/</w:t>
            </w:r>
            <w:r w:rsidRPr="00607E6C">
              <w:rPr>
                <w:rFonts w:ascii="標楷體" w:eastAsia="標楷體" w:hAnsi="標楷體"/>
                <w:sz w:val="20"/>
                <w:szCs w:val="20"/>
              </w:rPr>
              <w:t>減法算式的規律</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來玩減法心算卡</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金庫密碼</w:t>
            </w:r>
          </w:p>
          <w:p w:rsidR="002D3A63" w:rsidRPr="00E649A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E649AC">
              <w:rPr>
                <w:rFonts w:ascii="標楷體" w:eastAsia="標楷體" w:hAnsi="標楷體" w:cs="微軟正黑體"/>
                <w:color w:val="0000FF"/>
                <w:kern w:val="0"/>
                <w:sz w:val="20"/>
                <w:szCs w:val="20"/>
              </w:rPr>
              <w:t>【</w:t>
            </w:r>
            <w:r w:rsidRPr="00E649AC">
              <w:rPr>
                <w:rFonts w:ascii="標楷體" w:eastAsia="標楷體" w:hAnsi="標楷體" w:cs="微軟正黑體" w:hint="eastAsia"/>
                <w:color w:val="0000FF"/>
                <w:kern w:val="0"/>
                <w:sz w:val="20"/>
                <w:szCs w:val="20"/>
              </w:rPr>
              <w:t>法治教育</w:t>
            </w:r>
            <w:r w:rsidRPr="00E649A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數-E-A2</w:t>
            </w:r>
          </w:p>
          <w:p w:rsidR="002D3A63" w:rsidRPr="00607E6C" w:rsidRDefault="002D3A63" w:rsidP="002D3A63">
            <w:pPr>
              <w:spacing w:line="300" w:lineRule="exact"/>
              <w:ind w:left="57" w:right="57"/>
              <w:contextualSpacing/>
              <w:mirrorIndents/>
              <w:rPr>
                <w:rFonts w:ascii="標楷體" w:eastAsia="標楷體" w:hAnsi="標楷體"/>
                <w:sz w:val="20"/>
                <w:szCs w:val="20"/>
              </w:rPr>
            </w:pPr>
            <w:r w:rsidRPr="00607E6C">
              <w:rPr>
                <w:rFonts w:ascii="標楷體" w:eastAsia="標楷體" w:hAnsi="標楷體" w:cs="Times New Roman"/>
                <w:sz w:val="20"/>
                <w:szCs w:val="20"/>
              </w:rPr>
              <w:t>數-E-B1</w:t>
            </w:r>
            <w:r>
              <w:rPr>
                <w:rFonts w:ascii="標楷體" w:eastAsia="標楷體" w:hAnsi="標楷體" w:cs="Times New Roman" w:hint="eastAsia"/>
                <w:sz w:val="20"/>
                <w:szCs w:val="20"/>
              </w:rPr>
              <w:t>、</w:t>
            </w:r>
            <w:r w:rsidRPr="00607E6C">
              <w:rPr>
                <w:rFonts w:ascii="標楷體" w:eastAsia="標楷體" w:hAnsi="標楷體" w:cs="Times New Roman"/>
                <w:sz w:val="20"/>
                <w:szCs w:val="20"/>
              </w:rPr>
              <w:t>數-E-C2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主題三、種植樂趣多</w:t>
            </w:r>
            <w:r w:rsidRPr="00607E6C">
              <w:rPr>
                <w:rFonts w:ascii="標楷體" w:eastAsia="標楷體" w:hAnsi="標楷體" w:hint="eastAsia"/>
                <w:sz w:val="20"/>
                <w:szCs w:val="20"/>
              </w:rPr>
              <w:br/>
              <w:t>單元1種子在哪裡</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【環境教育】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【閱讀素養教育】</w:t>
            </w:r>
            <w:r w:rsidRPr="00E649AC">
              <w:rPr>
                <w:rFonts w:ascii="標楷體" w:eastAsia="標楷體" w:hAnsi="標楷體" w:hint="eastAsia"/>
                <w:color w:val="0000FF"/>
                <w:sz w:val="20"/>
                <w:szCs w:val="20"/>
              </w:rPr>
              <w:b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生活-E-A2</w:t>
            </w:r>
          </w:p>
          <w:p w:rsidR="002D3A63" w:rsidRPr="00607E6C" w:rsidRDefault="002D3A63" w:rsidP="002D3A63">
            <w:pPr>
              <w:spacing w:line="300" w:lineRule="exact"/>
              <w:jc w:val="both"/>
              <w:rPr>
                <w:rFonts w:ascii="標楷體" w:eastAsia="標楷體" w:hAnsi="標楷體"/>
                <w:sz w:val="20"/>
                <w:szCs w:val="20"/>
              </w:rPr>
            </w:pPr>
          </w:p>
        </w:tc>
        <w:tc>
          <w:tcPr>
            <w:tcW w:w="900" w:type="pct"/>
            <w:tcBorders>
              <w:bottom w:val="single" w:sz="4" w:space="0" w:color="auto"/>
            </w:tcBorders>
          </w:tcPr>
          <w:p w:rsidR="002D3A63" w:rsidRPr="00087E8F" w:rsidRDefault="002D3A63" w:rsidP="00D768F2">
            <w:pPr>
              <w:numPr>
                <w:ilvl w:val="0"/>
                <w:numId w:val="17"/>
              </w:num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守護健康有一套</w:t>
            </w:r>
            <w:r w:rsidRPr="00607E6C">
              <w:rPr>
                <w:rFonts w:ascii="標楷體" w:eastAsia="標楷體" w:hAnsi="標楷體" w:hint="eastAsia"/>
                <w:sz w:val="20"/>
                <w:szCs w:val="20"/>
              </w:rPr>
              <w:br/>
              <w:t>二.歡喜做朋友</w:t>
            </w:r>
          </w:p>
          <w:p w:rsidR="002D3A63" w:rsidRPr="00ED1D2F" w:rsidRDefault="002D3A63" w:rsidP="00D768F2">
            <w:pPr>
              <w:numPr>
                <w:ilvl w:val="0"/>
                <w:numId w:val="17"/>
              </w:num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運動歡暢樂趣多</w:t>
            </w:r>
            <w:r w:rsidRPr="00607E6C">
              <w:rPr>
                <w:rFonts w:ascii="標楷體" w:eastAsia="標楷體" w:hAnsi="標楷體" w:hint="eastAsia"/>
                <w:sz w:val="20"/>
                <w:szCs w:val="20"/>
              </w:rPr>
              <w:br/>
              <w:t>九.我有好身手</w:t>
            </w:r>
          </w:p>
          <w:p w:rsidR="002D3A63" w:rsidRPr="00E649AC" w:rsidRDefault="002D3A63" w:rsidP="002D3A63">
            <w:pPr>
              <w:spacing w:line="300" w:lineRule="exact"/>
              <w:jc w:val="both"/>
              <w:rPr>
                <w:rFonts w:ascii="標楷體" w:eastAsia="標楷體" w:hAnsi="標楷體"/>
                <w:color w:val="0000FF"/>
                <w:sz w:val="20"/>
                <w:szCs w:val="20"/>
              </w:rPr>
            </w:pP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【生涯規劃教育】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9</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04/05</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04/11</w:t>
            </w:r>
          </w:p>
        </w:tc>
        <w:tc>
          <w:tcPr>
            <w:tcW w:w="676" w:type="pct"/>
            <w:vAlign w:val="center"/>
          </w:tcPr>
          <w:p w:rsidR="002D3A63" w:rsidRPr="00573E70"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573E70">
              <w:rPr>
                <w:rFonts w:ascii="標楷體" w:eastAsia="標楷體" w:hAnsi="標楷體" w:cs="Andalus" w:hint="eastAsia"/>
              </w:rPr>
              <w:t>模範學生表揚</w:t>
            </w:r>
          </w:p>
          <w:p w:rsidR="002D3A63" w:rsidRPr="00573E70"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573E70">
              <w:rPr>
                <w:rFonts w:ascii="標楷體" w:eastAsia="標楷體" w:hAnsi="標楷體" w:cs="Andalus" w:hint="eastAsia"/>
              </w:rPr>
              <w:t>科展作品上傳</w:t>
            </w:r>
          </w:p>
          <w:p w:rsidR="002D3A63" w:rsidRPr="00002577" w:rsidRDefault="002D3A63" w:rsidP="002D3A63">
            <w:pPr>
              <w:snapToGrid w:val="0"/>
              <w:rPr>
                <w:rFonts w:ascii="標楷體" w:eastAsia="標楷體" w:hAnsi="標楷體"/>
              </w:rPr>
            </w:pP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語文天地二</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【家政教育】</w:t>
            </w:r>
            <w:r w:rsidRPr="00E649AC">
              <w:rPr>
                <w:rFonts w:ascii="標楷體" w:eastAsia="標楷體" w:hAnsi="標楷體" w:hint="eastAsia"/>
                <w:color w:val="0000FF"/>
                <w:sz w:val="20"/>
                <w:szCs w:val="20"/>
              </w:rPr>
              <w:br/>
              <w:t>【生涯發展教育】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國-E-A1</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二、好食的物件</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第三課 食果子</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【科技教育】</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【品德教育】</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【生命教育】</w:t>
            </w:r>
          </w:p>
          <w:p w:rsidR="002D3A63" w:rsidRPr="00607E6C" w:rsidRDefault="002D3A63" w:rsidP="002D3A63">
            <w:pPr>
              <w:autoSpaceDE w:val="0"/>
              <w:autoSpaceDN w:val="0"/>
              <w:adjustRightInd w:val="0"/>
              <w:spacing w:line="300" w:lineRule="exact"/>
              <w:ind w:left="-1" w:firstLine="2"/>
              <w:rPr>
                <w:rFonts w:ascii="標楷體" w:eastAsia="標楷體" w:hAnsi="標楷體"/>
                <w:sz w:val="20"/>
                <w:szCs w:val="20"/>
              </w:rPr>
            </w:pPr>
            <w:r w:rsidRPr="00E649AC">
              <w:rPr>
                <w:rFonts w:ascii="標楷體" w:eastAsia="標楷體" w:hAnsi="標楷體" w:cs="Times" w:hint="eastAsia"/>
                <w:color w:val="0000FF"/>
                <w:sz w:val="20"/>
                <w:szCs w:val="20"/>
              </w:rPr>
              <w:t>【閱讀素養】</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五、有多長/</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長度的間接比較</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長度的個別單位比較</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數-E-C1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主題三、種植樂趣多</w:t>
            </w:r>
            <w:r w:rsidRPr="00607E6C">
              <w:rPr>
                <w:rFonts w:ascii="標楷體" w:eastAsia="標楷體" w:hAnsi="標楷體" w:hint="eastAsia"/>
                <w:sz w:val="20"/>
                <w:szCs w:val="20"/>
              </w:rPr>
              <w:br/>
              <w:t>單元2體驗種植的樂趣</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【環境教育】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【閱讀素養教育】</w:t>
            </w:r>
            <w:r w:rsidRPr="00E649AC">
              <w:rPr>
                <w:rFonts w:ascii="標楷體" w:eastAsia="標楷體" w:hAnsi="標楷體" w:hint="eastAsia"/>
                <w:color w:val="0000FF"/>
                <w:sz w:val="20"/>
                <w:szCs w:val="20"/>
              </w:rPr>
              <w:b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生活-E-B1</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生活-E-B2</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生活-E-B3</w:t>
            </w:r>
          </w:p>
        </w:tc>
        <w:tc>
          <w:tcPr>
            <w:tcW w:w="900"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三.我的好幫手</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九.我有好身手</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【人權教育】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【生涯規劃教育】</w:t>
            </w:r>
            <w:r w:rsidRPr="00E649AC">
              <w:rPr>
                <w:rFonts w:ascii="標楷體" w:eastAsia="標楷體" w:hAnsi="標楷體" w:hint="eastAsia"/>
                <w:color w:val="0000FF"/>
                <w:sz w:val="20"/>
                <w:szCs w:val="20"/>
              </w:rPr>
              <w:b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10</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04/12</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04/18</w:t>
            </w:r>
          </w:p>
        </w:tc>
        <w:tc>
          <w:tcPr>
            <w:tcW w:w="676" w:type="pct"/>
            <w:vAlign w:val="center"/>
          </w:tcPr>
          <w:p w:rsidR="002D3A63"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BA0D2C">
              <w:rPr>
                <w:rFonts w:ascii="標楷體" w:eastAsia="標楷體" w:hAnsi="標楷體" w:cs="Andalus" w:hint="eastAsia"/>
              </w:rPr>
              <w:t>國語習作檢閱</w:t>
            </w:r>
          </w:p>
          <w:p w:rsidR="002D3A63" w:rsidRPr="00BA0D2C"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BA0D2C">
              <w:rPr>
                <w:rFonts w:ascii="標楷體" w:eastAsia="標楷體" w:hAnsi="標楷體" w:cs="Andalus" w:hint="eastAsia"/>
              </w:rPr>
              <w:t>英語日學藝競賽</w:t>
            </w:r>
          </w:p>
          <w:p w:rsidR="002D3A63" w:rsidRPr="00042404" w:rsidRDefault="002D3A63" w:rsidP="002D3A63">
            <w:pPr>
              <w:snapToGrid w:val="0"/>
              <w:rPr>
                <w:rFonts w:ascii="標楷體" w:eastAsia="標楷體" w:hAnsi="標楷體"/>
              </w:rPr>
            </w:pPr>
            <w:r>
              <w:rPr>
                <w:rFonts w:ascii="標楷體" w:eastAsia="標楷體" w:hAnsi="標楷體" w:cs="Andalus" w:hint="eastAsia"/>
              </w:rPr>
              <w:t>*</w:t>
            </w:r>
            <w:r w:rsidRPr="00BA0D2C">
              <w:rPr>
                <w:rFonts w:ascii="標楷體" w:eastAsia="標楷體" w:hAnsi="標楷體" w:cs="Andalus" w:hint="eastAsia"/>
              </w:rPr>
              <w:t>交通安全教育評鑑</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閱讀列車二</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color w:val="000000"/>
                <w:sz w:val="20"/>
                <w:szCs w:val="20"/>
              </w:rPr>
              <w:t>國E-B3</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二、好食的物件</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第三課 食果子</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【科技教育】</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【品德教育】</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【生命教育】</w:t>
            </w:r>
          </w:p>
          <w:p w:rsidR="002D3A63" w:rsidRPr="00607E6C" w:rsidRDefault="002D3A63" w:rsidP="002D3A63">
            <w:pPr>
              <w:autoSpaceDE w:val="0"/>
              <w:autoSpaceDN w:val="0"/>
              <w:adjustRightInd w:val="0"/>
              <w:spacing w:line="300" w:lineRule="exact"/>
              <w:ind w:left="-1" w:firstLine="2"/>
              <w:rPr>
                <w:rFonts w:ascii="標楷體" w:eastAsia="標楷體" w:hAnsi="標楷體"/>
                <w:sz w:val="20"/>
                <w:szCs w:val="20"/>
              </w:rPr>
            </w:pPr>
            <w:r w:rsidRPr="00E649AC">
              <w:rPr>
                <w:rFonts w:ascii="標楷體" w:eastAsia="標楷體" w:hAnsi="標楷體" w:cs="Times" w:hint="eastAsia"/>
                <w:color w:val="0000FF"/>
                <w:sz w:val="20"/>
                <w:szCs w:val="20"/>
              </w:rPr>
              <w:t>【閱讀素養】</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五、有多長/</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長度的合成分解</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身體尺</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數-E-C1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6" w:type="pct"/>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br/>
              <w:t>主題三、種植樂趣多</w:t>
            </w:r>
            <w:r w:rsidRPr="00607E6C">
              <w:rPr>
                <w:rFonts w:ascii="標楷體" w:eastAsia="標楷體" w:hAnsi="標楷體" w:hint="eastAsia"/>
                <w:sz w:val="20"/>
                <w:szCs w:val="20"/>
              </w:rPr>
              <w:br/>
              <w:t>單元2體驗種植的樂趣</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【環境教育】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【閱讀素養教育】</w:t>
            </w:r>
            <w:r w:rsidRPr="00E649AC">
              <w:rPr>
                <w:rFonts w:ascii="標楷體" w:eastAsia="標楷體" w:hAnsi="標楷體" w:hint="eastAsia"/>
                <w:color w:val="0000FF"/>
                <w:sz w:val="20"/>
                <w:szCs w:val="20"/>
              </w:rPr>
              <w:b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生活-E-C2</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生活-E-C3</w:t>
            </w:r>
          </w:p>
        </w:tc>
        <w:tc>
          <w:tcPr>
            <w:tcW w:w="900"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三.我的好幫手</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九.我有好身手</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十.跳躍大進擊</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【生涯規劃教育】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r w:rsidRPr="00E649A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11</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04/19</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04/25</w:t>
            </w:r>
          </w:p>
        </w:tc>
        <w:tc>
          <w:tcPr>
            <w:tcW w:w="676"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增減班調查</w:t>
            </w:r>
          </w:p>
        </w:tc>
        <w:tc>
          <w:tcPr>
            <w:tcW w:w="587" w:type="pct"/>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聆聽故事</w:t>
            </w:r>
            <w:r w:rsidRPr="00607E6C">
              <w:rPr>
                <w:rFonts w:ascii="新細明體" w:hAnsi="新細明體" w:cs="新細明體" w:hint="eastAsia"/>
                <w:sz w:val="20"/>
                <w:szCs w:val="20"/>
              </w:rPr>
              <w:t>③</w:t>
            </w:r>
            <w:r w:rsidRPr="00607E6C">
              <w:rPr>
                <w:rFonts w:ascii="標楷體" w:eastAsia="標楷體" w:hAnsi="標楷體" w:hint="eastAsia"/>
                <w:sz w:val="20"/>
                <w:szCs w:val="20"/>
              </w:rPr>
              <w:br/>
              <w:t>第七課畫畫</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sidRPr="00E649A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 xml:space="preserve">國-E-B3 </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國-E-A1</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二、好食的物件</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第四課 阿婆買菜</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【閱讀素養】</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閩-E-B1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六、100以內的數/</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往上數到100</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從100往下數</w:t>
            </w:r>
          </w:p>
          <w:p w:rsidR="002D3A63" w:rsidRPr="00E649A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E649AC">
              <w:rPr>
                <w:rFonts w:ascii="標楷體" w:eastAsia="標楷體" w:hAnsi="標楷體" w:cs="微軟正黑體" w:hint="eastAsia"/>
                <w:color w:val="0000FF"/>
                <w:kern w:val="0"/>
                <w:sz w:val="20"/>
                <w:szCs w:val="20"/>
              </w:rPr>
              <w:t>【環境教育】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rPr>
                <w:rFonts w:ascii="標楷體" w:eastAsia="標楷體" w:hAnsi="Calibri" w:cs="新細明體"/>
                <w:kern w:val="0"/>
                <w:sz w:val="20"/>
                <w:szCs w:val="20"/>
              </w:rPr>
            </w:pPr>
            <w:r w:rsidRPr="00607E6C">
              <w:rPr>
                <w:rFonts w:ascii="標楷體" w:eastAsia="標楷體" w:hAnsi="Calibri" w:cs="新細明體" w:hint="eastAsia"/>
                <w:kern w:val="0"/>
                <w:sz w:val="20"/>
                <w:szCs w:val="20"/>
              </w:rPr>
              <w:t>數-E-A1</w:t>
            </w:r>
          </w:p>
          <w:p w:rsidR="002D3A63" w:rsidRPr="00607E6C" w:rsidRDefault="002D3A63" w:rsidP="002D3A63">
            <w:pPr>
              <w:autoSpaceDE w:val="0"/>
              <w:autoSpaceDN w:val="0"/>
              <w:adjustRightInd w:val="0"/>
              <w:spacing w:line="300" w:lineRule="exact"/>
              <w:rPr>
                <w:rFonts w:ascii="標楷體" w:eastAsia="標楷體" w:hAnsi="Calibri" w:cs="新細明體"/>
                <w:kern w:val="0"/>
                <w:sz w:val="20"/>
                <w:szCs w:val="20"/>
              </w:rPr>
            </w:pPr>
            <w:r w:rsidRPr="00607E6C">
              <w:rPr>
                <w:rFonts w:ascii="標楷體" w:eastAsia="標楷體" w:hAnsi="Calibri" w:cs="新細明體" w:hint="eastAsia"/>
                <w:kern w:val="0"/>
                <w:sz w:val="20"/>
                <w:szCs w:val="20"/>
              </w:rPr>
              <w:t>數-E-C1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Times New Roman" w:hAnsi="Times New Roman" w:cs="新細明體" w:hint="eastAsia"/>
                <w:sz w:val="20"/>
                <w:szCs w:val="20"/>
              </w:rPr>
              <w:t>數</w:t>
            </w:r>
            <w:r w:rsidRPr="00607E6C">
              <w:rPr>
                <w:rFonts w:ascii="Times New Roman" w:hAnsi="Times New Roman" w:cs="新細明體" w:hint="eastAsia"/>
                <w:sz w:val="20"/>
                <w:szCs w:val="20"/>
              </w:rPr>
              <w:t>-E-C2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主題四、繽紛色彩</w:t>
            </w:r>
            <w:r w:rsidRPr="00607E6C">
              <w:rPr>
                <w:rFonts w:ascii="標楷體" w:eastAsia="標楷體" w:hAnsi="標楷體" w:hint="eastAsia"/>
                <w:sz w:val="20"/>
                <w:szCs w:val="20"/>
              </w:rPr>
              <w:br/>
              <w:t>單元1一起找顏色</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【品德教育】</w:t>
            </w:r>
            <w:r w:rsidRPr="00E649AC">
              <w:rPr>
                <w:rFonts w:ascii="標楷體" w:eastAsia="標楷體" w:hAnsi="標楷體" w:hint="eastAsia"/>
                <w:color w:val="0000FF"/>
                <w:sz w:val="20"/>
                <w:szCs w:val="20"/>
              </w:rPr>
              <w:br/>
              <w:t>【多元文化教育】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生活-E-B2</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生活-E-C3</w:t>
            </w:r>
          </w:p>
        </w:tc>
        <w:tc>
          <w:tcPr>
            <w:tcW w:w="900"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三.我的好幫手</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十.跳躍大進擊</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【生涯規劃教育】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r w:rsidRPr="00E649A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p>
        </w:tc>
      </w:tr>
      <w:tr w:rsidR="002D3A63" w:rsidRPr="00AD666E" w:rsidTr="002D3A63">
        <w:trPr>
          <w:cantSplit/>
          <w:trHeight w:val="364"/>
        </w:trPr>
        <w:tc>
          <w:tcPr>
            <w:tcW w:w="187"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12</w:t>
            </w:r>
          </w:p>
        </w:tc>
        <w:tc>
          <w:tcPr>
            <w:tcW w:w="281"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04/26</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05/02</w:t>
            </w:r>
          </w:p>
        </w:tc>
        <w:tc>
          <w:tcPr>
            <w:tcW w:w="676" w:type="pct"/>
            <w:vAlign w:val="center"/>
          </w:tcPr>
          <w:p w:rsidR="002D3A63" w:rsidRPr="00E82274"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E82274">
              <w:rPr>
                <w:rFonts w:ascii="標楷體" w:eastAsia="標楷體" w:hAnsi="標楷體" w:cs="Andalus" w:hint="eastAsia"/>
              </w:rPr>
              <w:t>第5</w:t>
            </w:r>
            <w:r>
              <w:rPr>
                <w:rFonts w:ascii="標楷體" w:eastAsia="標楷體" w:hAnsi="標楷體" w:cs="Andalus" w:hint="eastAsia"/>
              </w:rPr>
              <w:t>8</w:t>
            </w:r>
            <w:r w:rsidRPr="00E82274">
              <w:rPr>
                <w:rFonts w:ascii="標楷體" w:eastAsia="標楷體" w:hAnsi="標楷體" w:cs="Andalus" w:hint="eastAsia"/>
              </w:rPr>
              <w:t>屆科展複審</w:t>
            </w:r>
          </w:p>
          <w:p w:rsidR="002D3A63" w:rsidRPr="00042404" w:rsidRDefault="002D3A63" w:rsidP="002D3A63">
            <w:pPr>
              <w:snapToGrid w:val="0"/>
              <w:rPr>
                <w:rFonts w:ascii="標楷體" w:eastAsia="標楷體" w:hAnsi="標楷體"/>
              </w:rPr>
            </w:pPr>
            <w:r>
              <w:rPr>
                <w:rFonts w:ascii="標楷體" w:eastAsia="標楷體" w:hAnsi="標楷體" w:cs="Andalus"/>
              </w:rPr>
              <w:t>*</w:t>
            </w:r>
            <w:r w:rsidRPr="00E82274">
              <w:rPr>
                <w:rFonts w:ascii="標楷體" w:eastAsia="標楷體" w:hAnsi="標楷體" w:cs="Andalus" w:hint="eastAsia"/>
              </w:rPr>
              <w:t>體適能檢測</w:t>
            </w:r>
          </w:p>
        </w:tc>
        <w:tc>
          <w:tcPr>
            <w:tcW w:w="587"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第八課小果子的卡片</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【生涯發展教育】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國-E-B1</w:t>
            </w:r>
          </w:p>
        </w:tc>
        <w:tc>
          <w:tcPr>
            <w:tcW w:w="793"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二、好食的物件</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第四課 阿婆買菜</w:t>
            </w:r>
          </w:p>
          <w:p w:rsidR="002D3A63" w:rsidRPr="00E649AC" w:rsidRDefault="002D3A63" w:rsidP="002D3A63">
            <w:pPr>
              <w:autoSpaceDE w:val="0"/>
              <w:autoSpaceDN w:val="0"/>
              <w:adjustRightInd w:val="0"/>
              <w:spacing w:line="300" w:lineRule="exact"/>
              <w:ind w:left="-1" w:firstLine="2"/>
              <w:rPr>
                <w:rFonts w:ascii="標楷體" w:eastAsia="標楷體" w:hAnsi="標楷體" w:cs="Times"/>
                <w:color w:val="0000FF"/>
                <w:sz w:val="20"/>
                <w:szCs w:val="20"/>
              </w:rPr>
            </w:pPr>
            <w:r w:rsidRPr="00E649AC">
              <w:rPr>
                <w:rFonts w:ascii="標楷體" w:eastAsia="標楷體" w:hAnsi="標楷體" w:cs="Times" w:hint="eastAsia"/>
                <w:color w:val="0000FF"/>
                <w:sz w:val="20"/>
                <w:szCs w:val="20"/>
              </w:rPr>
              <w:t>【閱讀素養】</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閩-E-B1</w:t>
            </w:r>
          </w:p>
        </w:tc>
        <w:tc>
          <w:tcPr>
            <w:tcW w:w="640"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六、100以內的數/</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認識個位和十位</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比大小</w:t>
            </w:r>
          </w:p>
          <w:p w:rsidR="002D3A63" w:rsidRPr="00E649A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E649AC">
              <w:rPr>
                <w:rFonts w:ascii="標楷體" w:eastAsia="標楷體" w:hAnsi="標楷體" w:cs="微軟正黑體" w:hint="eastAsia"/>
                <w:color w:val="0000FF"/>
                <w:kern w:val="0"/>
                <w:sz w:val="20"/>
                <w:szCs w:val="20"/>
              </w:rPr>
              <w:t>【環境教育】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rPr>
                <w:rFonts w:ascii="標楷體" w:eastAsia="標楷體" w:hAnsi="Calibri" w:cs="新細明體"/>
                <w:kern w:val="0"/>
                <w:sz w:val="20"/>
                <w:szCs w:val="20"/>
              </w:rPr>
            </w:pPr>
            <w:r w:rsidRPr="00607E6C">
              <w:rPr>
                <w:rFonts w:ascii="標楷體" w:eastAsia="標楷體" w:hAnsi="Calibri" w:cs="新細明體" w:hint="eastAsia"/>
                <w:kern w:val="0"/>
                <w:sz w:val="20"/>
                <w:szCs w:val="20"/>
              </w:rPr>
              <w:t>數-E-A1</w:t>
            </w:r>
          </w:p>
          <w:p w:rsidR="002D3A63" w:rsidRPr="00607E6C" w:rsidRDefault="002D3A63" w:rsidP="002D3A63">
            <w:pPr>
              <w:autoSpaceDE w:val="0"/>
              <w:autoSpaceDN w:val="0"/>
              <w:adjustRightInd w:val="0"/>
              <w:spacing w:line="300" w:lineRule="exact"/>
              <w:rPr>
                <w:rFonts w:ascii="標楷體" w:eastAsia="標楷體" w:hAnsi="Calibri" w:cs="新細明體"/>
                <w:kern w:val="0"/>
                <w:sz w:val="20"/>
                <w:szCs w:val="20"/>
              </w:rPr>
            </w:pPr>
            <w:r w:rsidRPr="00607E6C">
              <w:rPr>
                <w:rFonts w:ascii="標楷體" w:eastAsia="標楷體" w:hAnsi="Calibri" w:cs="新細明體" w:hint="eastAsia"/>
                <w:kern w:val="0"/>
                <w:sz w:val="20"/>
                <w:szCs w:val="20"/>
              </w:rPr>
              <w:t>數-E-C1</w:t>
            </w:r>
          </w:p>
          <w:p w:rsidR="002D3A63" w:rsidRPr="00ED1D2F" w:rsidRDefault="002D3A63" w:rsidP="002D3A63">
            <w:pPr>
              <w:spacing w:line="300" w:lineRule="exact"/>
              <w:contextualSpacing/>
              <w:mirrorIndents/>
              <w:jc w:val="both"/>
              <w:rPr>
                <w:rFonts w:ascii="標楷體" w:eastAsia="標楷體" w:hAnsi="標楷體"/>
                <w:sz w:val="20"/>
                <w:szCs w:val="20"/>
              </w:rPr>
            </w:pPr>
            <w:r w:rsidRPr="00ED1D2F">
              <w:rPr>
                <w:rFonts w:ascii="標楷體" w:eastAsia="標楷體" w:hAnsi="標楷體" w:cs="新細明體" w:hint="eastAsia"/>
                <w:sz w:val="20"/>
                <w:szCs w:val="20"/>
              </w:rPr>
              <w:t>數-E-C2</w:t>
            </w:r>
          </w:p>
        </w:tc>
        <w:tc>
          <w:tcPr>
            <w:tcW w:w="936"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主題四、繽紛色彩</w:t>
            </w:r>
            <w:r w:rsidRPr="00607E6C">
              <w:rPr>
                <w:rFonts w:ascii="標楷體" w:eastAsia="標楷體" w:hAnsi="標楷體" w:hint="eastAsia"/>
                <w:sz w:val="20"/>
                <w:szCs w:val="20"/>
              </w:rPr>
              <w:br/>
              <w:t>單元2色彩魔術師</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【品德教育】</w:t>
            </w:r>
            <w:r w:rsidRPr="00E649AC">
              <w:rPr>
                <w:rFonts w:ascii="標楷體" w:eastAsia="標楷體" w:hAnsi="標楷體" w:hint="eastAsia"/>
                <w:color w:val="0000FF"/>
                <w:sz w:val="20"/>
                <w:szCs w:val="20"/>
              </w:rPr>
              <w:br/>
              <w:t>【多元文化教育】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生活-E-A1</w:t>
            </w:r>
            <w:r>
              <w:rPr>
                <w:rFonts w:ascii="標楷體" w:eastAsia="標楷體" w:hAnsi="標楷體" w:cs="Arial Unicode MS" w:hint="eastAsia"/>
                <w:color w:val="000000"/>
                <w:sz w:val="20"/>
                <w:szCs w:val="20"/>
              </w:rPr>
              <w:t>、</w:t>
            </w:r>
            <w:r w:rsidRPr="00607E6C">
              <w:rPr>
                <w:rFonts w:ascii="標楷體" w:eastAsia="標楷體" w:hAnsi="標楷體" w:cs="Arial Unicode MS" w:hint="eastAsia"/>
                <w:color w:val="000000"/>
                <w:sz w:val="20"/>
                <w:szCs w:val="20"/>
              </w:rPr>
              <w:t>生活-E-C1</w:t>
            </w:r>
          </w:p>
        </w:tc>
        <w:tc>
          <w:tcPr>
            <w:tcW w:w="900" w:type="pct"/>
            <w:tcBorders>
              <w:bottom w:val="single" w:sz="4" w:space="0" w:color="auto"/>
            </w:tcBorders>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四.傷害急救護</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十.跳躍大進擊</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【安全教育】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p>
        </w:tc>
      </w:tr>
    </w:tbl>
    <w:p w:rsidR="002D3A63" w:rsidRDefault="002D3A63" w:rsidP="002D3A63">
      <w:r>
        <w:br w:type="page"/>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852"/>
        <w:gridCol w:w="2045"/>
        <w:gridCol w:w="1777"/>
        <w:gridCol w:w="2401"/>
        <w:gridCol w:w="1938"/>
        <w:gridCol w:w="2833"/>
        <w:gridCol w:w="2723"/>
        <w:gridCol w:w="79"/>
      </w:tblGrid>
      <w:tr w:rsidR="002D3A63" w:rsidRPr="00AD666E" w:rsidTr="002D3A63">
        <w:trPr>
          <w:gridAfter w:val="1"/>
          <w:wAfter w:w="26" w:type="pct"/>
          <w:cantSplit/>
          <w:trHeight w:val="401"/>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13</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05/03</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05/09</w:t>
            </w:r>
          </w:p>
        </w:tc>
        <w:tc>
          <w:tcPr>
            <w:tcW w:w="672" w:type="pct"/>
            <w:vAlign w:val="center"/>
          </w:tcPr>
          <w:p w:rsidR="002D3A63" w:rsidRPr="00D47748"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D47748">
              <w:rPr>
                <w:rFonts w:ascii="標楷體" w:eastAsia="標楷體" w:hAnsi="標楷體" w:cs="Andalus" w:hint="eastAsia"/>
              </w:rPr>
              <w:t>小校校務發展成果</w:t>
            </w:r>
          </w:p>
          <w:p w:rsidR="002D3A63"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D47748">
              <w:rPr>
                <w:rFonts w:ascii="標楷體" w:eastAsia="標楷體" w:hAnsi="標楷體" w:cs="Andalus" w:hint="eastAsia"/>
              </w:rPr>
              <w:t>縣外介聘填報</w:t>
            </w:r>
          </w:p>
          <w:p w:rsidR="002D3A63" w:rsidRPr="00042404" w:rsidRDefault="002D3A63" w:rsidP="002D3A63">
            <w:pPr>
              <w:snapToGrid w:val="0"/>
              <w:rPr>
                <w:rFonts w:ascii="標楷體" w:eastAsia="標楷體" w:hAnsi="標楷體"/>
              </w:rPr>
            </w:pPr>
            <w:r>
              <w:rPr>
                <w:rFonts w:ascii="標楷體" w:eastAsia="標楷體" w:hAnsi="標楷體" w:cs="Andalus" w:hint="eastAsia"/>
              </w:rPr>
              <w:t>*</w:t>
            </w:r>
            <w:r w:rsidRPr="003506EE">
              <w:rPr>
                <w:rFonts w:ascii="標楷體" w:eastAsia="標楷體" w:hAnsi="標楷體" w:hint="eastAsia"/>
              </w:rPr>
              <w:t>游泳師生接力賽</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第九課張奶奶的寶貝</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【家政教育】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國-E-C1</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二、好食的物件</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第四課 阿婆買菜</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cs="Arial Unicode MS" w:hint="eastAsia"/>
                <w:snapToGrid w:val="0"/>
                <w:color w:val="3333FF"/>
                <w:kern w:val="0"/>
                <w:sz w:val="20"/>
                <w:szCs w:val="20"/>
              </w:rPr>
              <w:t>【閱讀素養教育</w:t>
            </w:r>
            <w:r w:rsidRPr="00607E6C">
              <w:rPr>
                <w:rFonts w:ascii="標楷體" w:eastAsia="標楷體" w:hAnsi="標楷體" w:cs="Arial" w:hint="eastAsia"/>
                <w:color w:val="3333FF"/>
                <w:sz w:val="20"/>
                <w:szCs w:val="20"/>
              </w:rPr>
              <w:t>】</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閩-E-B1</w:t>
            </w:r>
          </w:p>
        </w:tc>
        <w:tc>
          <w:tcPr>
            <w:tcW w:w="637"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六、100以內的數/</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百數表</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決戰100</w:t>
            </w:r>
          </w:p>
          <w:p w:rsidR="002D3A63" w:rsidRPr="00E649A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E649AC">
              <w:rPr>
                <w:rFonts w:ascii="標楷體" w:eastAsia="標楷體" w:hAnsi="標楷體" w:cs="微軟正黑體" w:hint="eastAsia"/>
                <w:color w:val="0000FF"/>
                <w:kern w:val="0"/>
                <w:sz w:val="20"/>
                <w:szCs w:val="20"/>
              </w:rPr>
              <w:t>【環境教育】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rPr>
                <w:rFonts w:ascii="標楷體" w:eastAsia="標楷體" w:hAnsi="Calibri" w:cs="新細明體"/>
                <w:kern w:val="0"/>
                <w:sz w:val="20"/>
                <w:szCs w:val="20"/>
              </w:rPr>
            </w:pPr>
            <w:r w:rsidRPr="00607E6C">
              <w:rPr>
                <w:rFonts w:ascii="標楷體" w:eastAsia="標楷體" w:hAnsi="Calibri" w:cs="新細明體" w:hint="eastAsia"/>
                <w:kern w:val="0"/>
                <w:sz w:val="20"/>
                <w:szCs w:val="20"/>
              </w:rPr>
              <w:t>數-E-A1</w:t>
            </w:r>
          </w:p>
          <w:p w:rsidR="002D3A63" w:rsidRPr="00607E6C" w:rsidRDefault="002D3A63" w:rsidP="002D3A63">
            <w:pPr>
              <w:autoSpaceDE w:val="0"/>
              <w:autoSpaceDN w:val="0"/>
              <w:adjustRightInd w:val="0"/>
              <w:spacing w:line="300" w:lineRule="exact"/>
              <w:rPr>
                <w:rFonts w:ascii="標楷體" w:eastAsia="標楷體" w:hAnsi="Calibri" w:cs="新細明體"/>
                <w:kern w:val="0"/>
                <w:sz w:val="20"/>
                <w:szCs w:val="20"/>
              </w:rPr>
            </w:pPr>
            <w:r w:rsidRPr="00607E6C">
              <w:rPr>
                <w:rFonts w:ascii="標楷體" w:eastAsia="標楷體" w:hAnsi="Calibri" w:cs="新細明體" w:hint="eastAsia"/>
                <w:kern w:val="0"/>
                <w:sz w:val="20"/>
                <w:szCs w:val="20"/>
              </w:rPr>
              <w:t>數-E-C1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Times New Roman" w:hAnsi="Times New Roman" w:cs="新細明體" w:hint="eastAsia"/>
                <w:sz w:val="20"/>
                <w:szCs w:val="20"/>
              </w:rPr>
              <w:t>數</w:t>
            </w:r>
            <w:r w:rsidRPr="00607E6C">
              <w:rPr>
                <w:rFonts w:ascii="Times New Roman" w:hAnsi="Times New Roman" w:cs="新細明體" w:hint="eastAsia"/>
                <w:sz w:val="20"/>
                <w:szCs w:val="20"/>
              </w:rPr>
              <w:t>-E-C2</w:t>
            </w:r>
          </w:p>
        </w:tc>
        <w:tc>
          <w:tcPr>
            <w:tcW w:w="931"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主題四、繽紛色彩</w:t>
            </w:r>
            <w:r w:rsidRPr="00607E6C">
              <w:rPr>
                <w:rFonts w:ascii="標楷體" w:eastAsia="標楷體" w:hAnsi="標楷體" w:hint="eastAsia"/>
                <w:sz w:val="20"/>
                <w:szCs w:val="20"/>
              </w:rPr>
              <w:br/>
              <w:t>單元2色彩魔術師</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【品德教育】</w:t>
            </w:r>
            <w:r w:rsidRPr="00E649AC">
              <w:rPr>
                <w:rFonts w:ascii="標楷體" w:eastAsia="標楷體" w:hAnsi="標楷體" w:hint="eastAsia"/>
                <w:color w:val="0000FF"/>
                <w:sz w:val="20"/>
                <w:szCs w:val="20"/>
              </w:rPr>
              <w:br/>
              <w:t>【多元文化教育】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生活-E-A1</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生活-E-A2</w:t>
            </w:r>
          </w:p>
        </w:tc>
        <w:tc>
          <w:tcPr>
            <w:tcW w:w="895"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四.傷害急救護</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十.跳躍大進擊</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【安全教育】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-E-C2</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14</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05/10</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05/16</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*5/13</w:t>
            </w:r>
            <w:r>
              <w:rPr>
                <w:rFonts w:ascii="新細明體" w:hAnsi="新細明體" w:hint="eastAsia"/>
              </w:rPr>
              <w:t>、</w:t>
            </w:r>
            <w:r>
              <w:rPr>
                <w:rFonts w:ascii="標楷體" w:eastAsia="標楷體" w:hAnsi="標楷體" w:hint="eastAsia"/>
              </w:rPr>
              <w:t>5/14第二次定期考查</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語文天地三</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sidRPr="00E649A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國-E-A1</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二、好食的物件</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單元活動二</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閩-E-B1</w:t>
            </w:r>
          </w:p>
        </w:tc>
        <w:tc>
          <w:tcPr>
            <w:tcW w:w="637"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七、認識錢幣/</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認識常用的錢幣</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有多少元</w:t>
            </w:r>
          </w:p>
          <w:p w:rsidR="002D3A63" w:rsidRPr="00E649AC" w:rsidRDefault="002D3A63" w:rsidP="002D3A63">
            <w:pPr>
              <w:spacing w:line="300" w:lineRule="exact"/>
              <w:ind w:left="57" w:firstLine="1"/>
              <w:contextualSpacing/>
              <w:mirrorIndents/>
              <w:rPr>
                <w:rFonts w:ascii="標楷體" w:eastAsia="標楷體" w:hAnsi="標楷體" w:cs="微軟正黑體"/>
                <w:color w:val="0000FF"/>
                <w:kern w:val="0"/>
                <w:sz w:val="20"/>
                <w:szCs w:val="20"/>
              </w:rPr>
            </w:pPr>
            <w:r w:rsidRPr="00E649AC">
              <w:rPr>
                <w:rFonts w:ascii="標楷體" w:eastAsia="標楷體" w:hAnsi="標楷體" w:cs="微軟正黑體"/>
                <w:color w:val="0000FF"/>
                <w:kern w:val="0"/>
                <w:sz w:val="20"/>
                <w:szCs w:val="20"/>
              </w:rPr>
              <w:t>【</w:t>
            </w:r>
            <w:r w:rsidRPr="00E649AC">
              <w:rPr>
                <w:rFonts w:ascii="標楷體" w:eastAsia="標楷體" w:hAnsi="標楷體" w:cs="微軟正黑體" w:hint="eastAsia"/>
                <w:color w:val="0000FF"/>
                <w:kern w:val="0"/>
                <w:sz w:val="20"/>
                <w:szCs w:val="20"/>
              </w:rPr>
              <w:t>家庭教育</w:t>
            </w:r>
            <w:r w:rsidRPr="00E649A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數-E-C1</w:t>
            </w:r>
          </w:p>
          <w:p w:rsidR="002D3A63" w:rsidRPr="00607E6C" w:rsidRDefault="002D3A63" w:rsidP="002D3A63">
            <w:pPr>
              <w:spacing w:line="300" w:lineRule="exact"/>
              <w:ind w:left="57" w:firstLine="1"/>
              <w:contextualSpacing/>
              <w:mirrorIndents/>
              <w:rPr>
                <w:rFonts w:ascii="標楷體" w:eastAsia="標楷體" w:hAnsi="標楷體"/>
                <w:sz w:val="20"/>
                <w:szCs w:val="20"/>
              </w:rPr>
            </w:pPr>
            <w:r w:rsidRPr="00607E6C">
              <w:rPr>
                <w:rFonts w:ascii="標楷體" w:eastAsia="標楷體" w:hAnsi="標楷體" w:cs="Times New Roman"/>
                <w:sz w:val="20"/>
                <w:szCs w:val="20"/>
              </w:rPr>
              <w:t>數-E-C2</w:t>
            </w:r>
          </w:p>
        </w:tc>
        <w:tc>
          <w:tcPr>
            <w:tcW w:w="931"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主題五、夏日端午</w:t>
            </w:r>
            <w:r w:rsidRPr="00607E6C">
              <w:rPr>
                <w:rFonts w:ascii="標楷體" w:eastAsia="標楷體" w:hAnsi="標楷體" w:hint="eastAsia"/>
                <w:sz w:val="20"/>
                <w:szCs w:val="20"/>
              </w:rPr>
              <w:br/>
              <w:t>單元1天氣變熱了</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【海洋教育】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【安全教育】</w:t>
            </w:r>
            <w:r w:rsidRPr="00E649AC">
              <w:rPr>
                <w:rFonts w:ascii="標楷體" w:eastAsia="標楷體" w:hAnsi="標楷體" w:hint="eastAsia"/>
                <w:color w:val="0000FF"/>
                <w:sz w:val="20"/>
                <w:szCs w:val="20"/>
              </w:rPr>
              <w:br/>
              <w:t>【多元文化教育】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生活-E-B1</w:t>
            </w:r>
          </w:p>
          <w:p w:rsidR="002D3A63" w:rsidRPr="00607E6C" w:rsidRDefault="002D3A63" w:rsidP="002D3A63">
            <w:pPr>
              <w:spacing w:line="300" w:lineRule="exact"/>
              <w:jc w:val="both"/>
              <w:rPr>
                <w:rFonts w:ascii="標楷體" w:eastAsia="標楷體" w:hAnsi="標楷體" w:cs="Arial Unicode MS"/>
                <w:color w:val="000000"/>
                <w:sz w:val="20"/>
                <w:szCs w:val="20"/>
              </w:rPr>
            </w:pPr>
            <w:r w:rsidRPr="00607E6C">
              <w:rPr>
                <w:rFonts w:ascii="標楷體" w:eastAsia="標楷體" w:hAnsi="標楷體" w:cs="Arial Unicode MS" w:hint="eastAsia"/>
                <w:color w:val="000000"/>
                <w:sz w:val="20"/>
                <w:szCs w:val="20"/>
              </w:rPr>
              <w:t>生活-E-B2</w:t>
            </w:r>
          </w:p>
          <w:p w:rsidR="002D3A63" w:rsidRPr="00607E6C" w:rsidRDefault="002D3A63" w:rsidP="002D3A63">
            <w:pPr>
              <w:spacing w:line="300" w:lineRule="exact"/>
              <w:jc w:val="both"/>
              <w:rPr>
                <w:rFonts w:ascii="標楷體" w:eastAsia="標楷體" w:hAnsi="標楷體"/>
                <w:sz w:val="20"/>
                <w:szCs w:val="20"/>
              </w:rPr>
            </w:pPr>
          </w:p>
        </w:tc>
        <w:tc>
          <w:tcPr>
            <w:tcW w:w="895"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五.自我保護小勇士</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十.跳躍大進擊</w:t>
            </w:r>
            <w:r w:rsidRPr="00607E6C">
              <w:rPr>
                <w:rFonts w:ascii="標楷體" w:eastAsia="標楷體" w:hAnsi="標楷體" w:hint="eastAsia"/>
                <w:sz w:val="20"/>
                <w:szCs w:val="20"/>
              </w:rPr>
              <w:br/>
              <w:t>十一.手腳並用</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【法治教育】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【安全教育】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-E-C2</w:t>
            </w:r>
          </w:p>
        </w:tc>
      </w:tr>
      <w:tr w:rsidR="002D3A63" w:rsidRPr="00AD666E" w:rsidTr="002D3A63">
        <w:trPr>
          <w:cantSplit/>
          <w:trHeight w:val="364"/>
        </w:trPr>
        <w:tc>
          <w:tcPr>
            <w:tcW w:w="1138" w:type="pct"/>
            <w:gridSpan w:val="3"/>
            <w:vAlign w:val="center"/>
          </w:tcPr>
          <w:p w:rsidR="002D3A63" w:rsidRPr="00042404" w:rsidRDefault="002D3A63" w:rsidP="002D3A63">
            <w:pPr>
              <w:snapToGrid w:val="0"/>
              <w:jc w:val="center"/>
              <w:rPr>
                <w:rFonts w:ascii="標楷體" w:eastAsia="標楷體" w:hAnsi="標楷體"/>
              </w:rPr>
            </w:pPr>
            <w:r>
              <w:rPr>
                <w:rFonts w:ascii="標楷體" w:eastAsia="標楷體" w:hAnsi="標楷體" w:hint="eastAsia"/>
              </w:rPr>
              <w:t>第二次段考</w:t>
            </w:r>
            <w:r>
              <w:rPr>
                <w:rFonts w:ascii="標楷體" w:eastAsia="標楷體" w:hAnsi="標楷體"/>
              </w:rPr>
              <w:t>評量方式</w:t>
            </w:r>
          </w:p>
        </w:tc>
        <w:tc>
          <w:tcPr>
            <w:tcW w:w="584"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w:t>
            </w:r>
          </w:p>
        </w:tc>
        <w:tc>
          <w:tcPr>
            <w:tcW w:w="789"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w:t>
            </w:r>
          </w:p>
        </w:tc>
        <w:tc>
          <w:tcPr>
            <w:tcW w:w="637"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紙筆測驗、口頭回答、實作評量</w:t>
            </w:r>
          </w:p>
        </w:tc>
        <w:tc>
          <w:tcPr>
            <w:tcW w:w="931"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紙筆測驗、口頭回答、實作評量、分組討論</w:t>
            </w:r>
          </w:p>
        </w:tc>
        <w:tc>
          <w:tcPr>
            <w:tcW w:w="895" w:type="pct"/>
            <w:vAlign w:val="center"/>
          </w:tcPr>
          <w:p w:rsidR="002D3A63" w:rsidRPr="00607E6C" w:rsidRDefault="002D3A63" w:rsidP="002D3A63">
            <w:pPr>
              <w:snapToGrid w:val="0"/>
              <w:spacing w:line="300" w:lineRule="exact"/>
              <w:rPr>
                <w:rFonts w:ascii="標楷體" w:eastAsia="標楷體" w:hAnsi="標楷體"/>
                <w:sz w:val="20"/>
                <w:szCs w:val="20"/>
              </w:rPr>
            </w:pPr>
            <w:r w:rsidRPr="00607E6C">
              <w:rPr>
                <w:rFonts w:ascii="標楷體" w:eastAsia="標楷體" w:hAnsi="標楷體" w:cs="Times New Roman" w:hint="eastAsia"/>
                <w:snapToGrid w:val="0"/>
                <w:kern w:val="0"/>
                <w:sz w:val="20"/>
                <w:szCs w:val="20"/>
              </w:rPr>
              <w:t>紙筆測驗、口頭回答、實作評量</w:t>
            </w:r>
          </w:p>
        </w:tc>
        <w:tc>
          <w:tcPr>
            <w:tcW w:w="26" w:type="pct"/>
            <w:vAlign w:val="center"/>
          </w:tcPr>
          <w:p w:rsidR="002D3A63" w:rsidRPr="00042404" w:rsidRDefault="002D3A63" w:rsidP="002D3A63">
            <w:pPr>
              <w:snapToGrid w:val="0"/>
              <w:rPr>
                <w:rFonts w:ascii="標楷體" w:eastAsia="標楷體" w:hAnsi="標楷體"/>
              </w:rPr>
            </w:pP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15</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05/17</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05/23</w:t>
            </w:r>
          </w:p>
        </w:tc>
        <w:tc>
          <w:tcPr>
            <w:tcW w:w="672" w:type="pct"/>
            <w:vAlign w:val="center"/>
          </w:tcPr>
          <w:p w:rsidR="002D3A63" w:rsidRPr="00042404" w:rsidRDefault="002D3A63" w:rsidP="002D3A63">
            <w:pPr>
              <w:snapToGrid w:val="0"/>
              <w:ind w:left="110" w:hangingChars="46" w:hanging="110"/>
              <w:rPr>
                <w:rFonts w:ascii="標楷體" w:eastAsia="標楷體" w:hAnsi="標楷體"/>
              </w:rPr>
            </w:pPr>
            <w:r>
              <w:rPr>
                <w:rFonts w:ascii="標楷體" w:eastAsia="標楷體" w:hAnsi="標楷體" w:hint="eastAsia"/>
              </w:rPr>
              <w:t>*</w:t>
            </w:r>
            <w:r w:rsidRPr="003506EE">
              <w:rPr>
                <w:rFonts w:ascii="標楷體" w:eastAsia="標楷體" w:hAnsi="標楷體" w:hint="eastAsia"/>
              </w:rPr>
              <w:t>縣外調動積分審查</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閱讀列車三</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國-E-A3</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三、倒反的世界</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第五課 當時才會天光</w:t>
            </w:r>
          </w:p>
          <w:p w:rsidR="002D3A63" w:rsidRPr="00607E6C" w:rsidRDefault="002D3A63" w:rsidP="002D3A63">
            <w:pPr>
              <w:spacing w:line="300" w:lineRule="exact"/>
              <w:rPr>
                <w:rFonts w:ascii="標楷體" w:eastAsia="標楷體" w:hAnsi="標楷體" w:cs="Arial Unicode MS"/>
                <w:snapToGrid w:val="0"/>
                <w:color w:val="3333FF"/>
                <w:kern w:val="0"/>
                <w:sz w:val="20"/>
                <w:szCs w:val="20"/>
              </w:rPr>
            </w:pPr>
            <w:r w:rsidRPr="00607E6C">
              <w:rPr>
                <w:rFonts w:ascii="標楷體" w:eastAsia="標楷體" w:hAnsi="標楷體" w:cs="Arial Unicode MS" w:hint="eastAsia"/>
                <w:snapToGrid w:val="0"/>
                <w:color w:val="3333FF"/>
                <w:kern w:val="0"/>
                <w:sz w:val="20"/>
                <w:szCs w:val="20"/>
              </w:rPr>
              <w:t>【家庭教育</w:t>
            </w:r>
            <w:r w:rsidRPr="00607E6C">
              <w:rPr>
                <w:rFonts w:ascii="標楷體" w:eastAsia="標楷體" w:hAnsi="標楷體" w:cs="Arial" w:hint="eastAsia"/>
                <w:color w:val="3333FF"/>
                <w:sz w:val="20"/>
                <w:szCs w:val="20"/>
              </w:rPr>
              <w:t>】</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cs="Arial Unicode MS" w:hint="eastAsia"/>
                <w:snapToGrid w:val="0"/>
                <w:color w:val="3333FF"/>
                <w:kern w:val="0"/>
                <w:sz w:val="20"/>
                <w:szCs w:val="20"/>
              </w:rPr>
              <w:t>【閱讀素養教育</w:t>
            </w:r>
            <w:r w:rsidRPr="00607E6C">
              <w:rPr>
                <w:rFonts w:ascii="標楷體" w:eastAsia="標楷體" w:hAnsi="標楷體" w:cs="Arial" w:hint="eastAsia"/>
                <w:color w:val="3333FF"/>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37" w:type="pct"/>
            <w:shd w:val="clear" w:color="auto" w:fill="auto"/>
          </w:tcPr>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hint="eastAsia"/>
                <w:sz w:val="20"/>
                <w:szCs w:val="20"/>
              </w:rPr>
              <w:t>七、認識錢幣/</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sz w:val="20"/>
                <w:szCs w:val="20"/>
              </w:rPr>
              <w:t>買東西</w:t>
            </w:r>
          </w:p>
          <w:p w:rsidR="002D3A63" w:rsidRPr="00E649AC" w:rsidRDefault="002D3A63" w:rsidP="002D3A63">
            <w:pPr>
              <w:spacing w:line="300" w:lineRule="exact"/>
              <w:ind w:left="57" w:firstLine="1"/>
              <w:contextualSpacing/>
              <w:mirrorIndents/>
              <w:rPr>
                <w:rFonts w:ascii="標楷體" w:eastAsia="標楷體" w:hAnsi="標楷體" w:cs="微軟正黑體"/>
                <w:color w:val="0000FF"/>
                <w:kern w:val="0"/>
                <w:sz w:val="20"/>
                <w:szCs w:val="20"/>
              </w:rPr>
            </w:pPr>
            <w:r w:rsidRPr="00E649AC">
              <w:rPr>
                <w:rFonts w:ascii="標楷體" w:eastAsia="標楷體" w:hAnsi="標楷體" w:cs="微軟正黑體"/>
                <w:color w:val="0000FF"/>
                <w:kern w:val="0"/>
                <w:sz w:val="20"/>
                <w:szCs w:val="20"/>
              </w:rPr>
              <w:t>【</w:t>
            </w:r>
            <w:r w:rsidRPr="00E649AC">
              <w:rPr>
                <w:rFonts w:ascii="標楷體" w:eastAsia="標楷體" w:hAnsi="標楷體" w:cs="微軟正黑體" w:hint="eastAsia"/>
                <w:color w:val="0000FF"/>
                <w:kern w:val="0"/>
                <w:sz w:val="20"/>
                <w:szCs w:val="20"/>
              </w:rPr>
              <w:t>家庭教育</w:t>
            </w:r>
            <w:r w:rsidRPr="00E649A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數-E-C1</w:t>
            </w:r>
          </w:p>
          <w:p w:rsidR="002D3A63" w:rsidRPr="00607E6C" w:rsidRDefault="002D3A63" w:rsidP="002D3A63">
            <w:pPr>
              <w:spacing w:line="300" w:lineRule="exact"/>
              <w:ind w:left="57" w:firstLine="1"/>
              <w:contextualSpacing/>
              <w:mirrorIndents/>
              <w:rPr>
                <w:rFonts w:ascii="標楷體" w:eastAsia="標楷體" w:hAnsi="標楷體"/>
                <w:sz w:val="20"/>
                <w:szCs w:val="20"/>
              </w:rPr>
            </w:pPr>
            <w:r w:rsidRPr="00607E6C">
              <w:rPr>
                <w:rFonts w:ascii="標楷體" w:eastAsia="標楷體" w:hAnsi="標楷體" w:cs="Times New Roman"/>
                <w:sz w:val="20"/>
                <w:szCs w:val="20"/>
              </w:rPr>
              <w:t>數-E-C2</w:t>
            </w:r>
          </w:p>
        </w:tc>
        <w:tc>
          <w:tcPr>
            <w:tcW w:w="931" w:type="pct"/>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主題五、夏日端午</w:t>
            </w:r>
            <w:r w:rsidRPr="00607E6C">
              <w:rPr>
                <w:rFonts w:ascii="標楷體" w:eastAsia="標楷體" w:hAnsi="標楷體" w:hint="eastAsia"/>
                <w:sz w:val="20"/>
                <w:szCs w:val="20"/>
              </w:rPr>
              <w:br/>
              <w:t>單元1天氣變熱了</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【海洋教育】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【安全教育】</w:t>
            </w:r>
            <w:r w:rsidRPr="00E649AC">
              <w:rPr>
                <w:rFonts w:ascii="標楷體" w:eastAsia="標楷體" w:hAnsi="標楷體" w:hint="eastAsia"/>
                <w:color w:val="0000FF"/>
                <w:sz w:val="20"/>
                <w:szCs w:val="20"/>
              </w:rPr>
              <w:br/>
              <w:t>【多元文化教育】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生活-E-A3</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生活-E-B3</w:t>
            </w:r>
          </w:p>
          <w:p w:rsidR="002D3A63" w:rsidRPr="00607E6C" w:rsidRDefault="002D3A63" w:rsidP="002D3A63">
            <w:pPr>
              <w:spacing w:line="300" w:lineRule="exact"/>
              <w:jc w:val="both"/>
              <w:rPr>
                <w:rFonts w:ascii="標楷體" w:eastAsia="標楷體" w:hAnsi="標楷體"/>
                <w:sz w:val="20"/>
                <w:szCs w:val="20"/>
              </w:rPr>
            </w:pPr>
          </w:p>
        </w:tc>
        <w:tc>
          <w:tcPr>
            <w:tcW w:w="895"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五.自我保護小勇士</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十一.手腳並用</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【法治教育】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【品德教育】</w:t>
            </w:r>
            <w:r w:rsidRPr="00E649AC">
              <w:rPr>
                <w:rFonts w:ascii="標楷體" w:eastAsia="標楷體" w:hAnsi="標楷體" w:hint="eastAsia"/>
                <w:color w:val="0000FF"/>
                <w:sz w:val="20"/>
                <w:szCs w:val="20"/>
              </w:rPr>
              <w:br/>
              <w:t>【安全教育】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健體-E-A2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16</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05/24</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05/30</w:t>
            </w:r>
          </w:p>
        </w:tc>
        <w:tc>
          <w:tcPr>
            <w:tcW w:w="672" w:type="pct"/>
            <w:vAlign w:val="center"/>
          </w:tcPr>
          <w:p w:rsidR="002D3A63"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E21F73">
              <w:rPr>
                <w:rFonts w:ascii="標楷體" w:eastAsia="標楷體" w:hAnsi="標楷體" w:cs="Andalus" w:hint="eastAsia"/>
              </w:rPr>
              <w:t>數學習作檢閱</w:t>
            </w:r>
          </w:p>
          <w:p w:rsidR="002D3A63" w:rsidRPr="00E21F73" w:rsidRDefault="002D3A63" w:rsidP="002D3A63">
            <w:pPr>
              <w:snapToGrid w:val="0"/>
              <w:ind w:left="110" w:hangingChars="46" w:hanging="110"/>
              <w:rPr>
                <w:rFonts w:ascii="標楷體" w:eastAsia="標楷體" w:hAnsi="標楷體" w:cs="Andalus"/>
              </w:rPr>
            </w:pPr>
            <w:r>
              <w:rPr>
                <w:rFonts w:ascii="標楷體" w:eastAsia="標楷體" w:hAnsi="標楷體" w:cs="Andalus" w:hint="eastAsia"/>
              </w:rPr>
              <w:t>*</w:t>
            </w:r>
            <w:r w:rsidRPr="00E21F73">
              <w:rPr>
                <w:rFonts w:ascii="標楷體" w:eastAsia="標楷體" w:hAnsi="標楷體" w:cs="Andalus" w:hint="eastAsia"/>
              </w:rPr>
              <w:t>孝親家庭月活動</w:t>
            </w:r>
          </w:p>
          <w:p w:rsidR="002D3A63" w:rsidRPr="00042404" w:rsidRDefault="002D3A63" w:rsidP="002D3A63">
            <w:pPr>
              <w:snapToGrid w:val="0"/>
              <w:rPr>
                <w:rFonts w:ascii="標楷體" w:eastAsia="標楷體" w:hAnsi="標楷體"/>
              </w:rPr>
            </w:pPr>
            <w:r>
              <w:rPr>
                <w:rFonts w:ascii="標楷體" w:eastAsia="標楷體" w:hAnsi="標楷體" w:cs="Andalus" w:hint="eastAsia"/>
              </w:rPr>
              <w:t>*</w:t>
            </w:r>
            <w:r w:rsidRPr="00E21F73">
              <w:rPr>
                <w:rFonts w:ascii="標楷體" w:eastAsia="標楷體" w:hAnsi="標楷體" w:cs="Andalus" w:hint="eastAsia"/>
              </w:rPr>
              <w:t>校內英語學藝競賽</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聆聽故事</w:t>
            </w:r>
            <w:r w:rsidRPr="00607E6C">
              <w:rPr>
                <w:rFonts w:ascii="新細明體" w:hAnsi="新細明體" w:cs="新細明體" w:hint="eastAsia"/>
                <w:sz w:val="20"/>
                <w:szCs w:val="20"/>
              </w:rPr>
              <w:t>④</w:t>
            </w:r>
            <w:r w:rsidRPr="00607E6C">
              <w:rPr>
                <w:rFonts w:ascii="標楷體" w:eastAsia="標楷體" w:hAnsi="標楷體" w:hint="eastAsia"/>
                <w:sz w:val="20"/>
                <w:szCs w:val="20"/>
              </w:rPr>
              <w:br/>
              <w:t>第十課井裡的小青蛙</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【生涯發展教育】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 xml:space="preserve">國-E-B3 </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 xml:space="preserve">國-E-A1 </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三、倒反的世界</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第五課 當時才會天光</w:t>
            </w:r>
          </w:p>
          <w:p w:rsidR="002D3A63" w:rsidRPr="00607E6C" w:rsidRDefault="002D3A63" w:rsidP="002D3A63">
            <w:pPr>
              <w:spacing w:line="300" w:lineRule="exact"/>
              <w:rPr>
                <w:rFonts w:ascii="標楷體" w:eastAsia="標楷體" w:hAnsi="標楷體" w:cs="Arial Unicode MS"/>
                <w:snapToGrid w:val="0"/>
                <w:color w:val="3333FF"/>
                <w:kern w:val="0"/>
                <w:sz w:val="20"/>
                <w:szCs w:val="20"/>
              </w:rPr>
            </w:pPr>
            <w:r w:rsidRPr="00607E6C">
              <w:rPr>
                <w:rFonts w:ascii="標楷體" w:eastAsia="標楷體" w:hAnsi="標楷體" w:cs="Arial Unicode MS" w:hint="eastAsia"/>
                <w:snapToGrid w:val="0"/>
                <w:color w:val="3333FF"/>
                <w:kern w:val="0"/>
                <w:sz w:val="20"/>
                <w:szCs w:val="20"/>
              </w:rPr>
              <w:t>【家庭教育</w:t>
            </w:r>
            <w:r w:rsidRPr="00607E6C">
              <w:rPr>
                <w:rFonts w:ascii="標楷體" w:eastAsia="標楷體" w:hAnsi="標楷體" w:cs="Arial" w:hint="eastAsia"/>
                <w:color w:val="3333FF"/>
                <w:sz w:val="20"/>
                <w:szCs w:val="20"/>
              </w:rPr>
              <w:t>】</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cs="Arial Unicode MS" w:hint="eastAsia"/>
                <w:snapToGrid w:val="0"/>
                <w:color w:val="3333FF"/>
                <w:kern w:val="0"/>
                <w:sz w:val="20"/>
                <w:szCs w:val="20"/>
              </w:rPr>
              <w:t>【閱讀素養教育</w:t>
            </w:r>
            <w:r w:rsidRPr="00607E6C">
              <w:rPr>
                <w:rFonts w:ascii="標楷體" w:eastAsia="標楷體" w:hAnsi="標楷體" w:cs="Arial" w:hint="eastAsia"/>
                <w:color w:val="3333FF"/>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37"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八、二位數的加減/</w:t>
            </w:r>
            <w:r w:rsidRPr="00607E6C">
              <w:rPr>
                <w:rFonts w:ascii="標楷體" w:eastAsia="標楷體" w:hAnsi="標楷體"/>
                <w:sz w:val="20"/>
                <w:szCs w:val="20"/>
              </w:rPr>
              <w:t>加法計算(不進位)</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加法計算(進位)</w:t>
            </w:r>
          </w:p>
          <w:p w:rsidR="002D3A63" w:rsidRPr="00E649A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E649AC">
              <w:rPr>
                <w:rFonts w:ascii="標楷體" w:eastAsia="標楷體" w:hAnsi="標楷體" w:cs="微軟正黑體"/>
                <w:color w:val="0000FF"/>
                <w:kern w:val="0"/>
                <w:sz w:val="20"/>
                <w:szCs w:val="20"/>
              </w:rPr>
              <w:t>【</w:t>
            </w:r>
            <w:r w:rsidRPr="00E649AC">
              <w:rPr>
                <w:rFonts w:ascii="標楷體" w:eastAsia="標楷體" w:hAnsi="標楷體" w:cs="微軟正黑體" w:hint="eastAsia"/>
                <w:color w:val="0000FF"/>
                <w:kern w:val="0"/>
                <w:sz w:val="20"/>
                <w:szCs w:val="20"/>
              </w:rPr>
              <w:t>多元文化教育</w:t>
            </w:r>
            <w:r w:rsidRPr="00E649A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數-E-A2</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數-E-B1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1" w:type="pct"/>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主題五、夏日端午</w:t>
            </w:r>
            <w:r w:rsidRPr="00607E6C">
              <w:rPr>
                <w:rFonts w:ascii="標楷體" w:eastAsia="標楷體" w:hAnsi="標楷體" w:hint="eastAsia"/>
                <w:sz w:val="20"/>
                <w:szCs w:val="20"/>
              </w:rPr>
              <w:br/>
              <w:t>單元2夏日的活動</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【海洋教育】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【安全教育】</w:t>
            </w:r>
            <w:r w:rsidRPr="00E649AC">
              <w:rPr>
                <w:rFonts w:ascii="標楷體" w:eastAsia="標楷體" w:hAnsi="標楷體" w:hint="eastAsia"/>
                <w:color w:val="0000FF"/>
                <w:sz w:val="20"/>
                <w:szCs w:val="20"/>
              </w:rPr>
              <w:br/>
              <w:t>【多元文化教育】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生活-E-A3</w:t>
            </w:r>
          </w:p>
        </w:tc>
        <w:tc>
          <w:tcPr>
            <w:tcW w:w="895" w:type="pct"/>
            <w:tcBorders>
              <w:bottom w:val="single" w:sz="4" w:space="0" w:color="auto"/>
            </w:tcBorders>
          </w:tcPr>
          <w:p w:rsidR="002D3A63" w:rsidRPr="00E649A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五.自我保護小勇士</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十一.手腳並用</w:t>
            </w:r>
            <w:r w:rsidRPr="00607E6C">
              <w:rPr>
                <w:rFonts w:ascii="標楷體" w:eastAsia="標楷體" w:hAnsi="標楷體" w:hint="eastAsia"/>
                <w:sz w:val="20"/>
                <w:szCs w:val="20"/>
              </w:rPr>
              <w:br/>
            </w:r>
            <w:r w:rsidRPr="00E649AC">
              <w:rPr>
                <w:rFonts w:ascii="標楷體" w:eastAsia="標楷體" w:hAnsi="標楷體" w:hint="eastAsia"/>
                <w:color w:val="0000FF"/>
                <w:sz w:val="20"/>
                <w:szCs w:val="20"/>
              </w:rPr>
              <w:t>【性別平等教育】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【法治教育】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【人權教育】</w:t>
            </w:r>
            <w:r w:rsidRPr="00E649A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E649AC">
              <w:rPr>
                <w:rFonts w:ascii="標楷體" w:eastAsia="標楷體" w:hAnsi="標楷體" w:hint="eastAsia"/>
                <w:color w:val="0000FF"/>
                <w:sz w:val="20"/>
                <w:szCs w:val="20"/>
              </w:rPr>
              <w:t>【安全教育】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健體-E-A2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健體-E-A1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17</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05/31</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06/06</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*6/3</w:t>
            </w:r>
            <w:r>
              <w:rPr>
                <w:rFonts w:ascii="新細明體" w:hAnsi="新細明體" w:hint="eastAsia"/>
              </w:rPr>
              <w:t>、</w:t>
            </w:r>
            <w:r>
              <w:rPr>
                <w:rFonts w:ascii="標楷體" w:eastAsia="標楷體" w:hAnsi="標楷體" w:hint="eastAsia"/>
              </w:rPr>
              <w:t>6/4</w:t>
            </w:r>
            <w:r w:rsidRPr="005C01C9">
              <w:rPr>
                <w:rFonts w:ascii="標楷體" w:eastAsia="標楷體" w:hAnsi="標楷體" w:hint="eastAsia"/>
              </w:rPr>
              <w:t>應屆畢業生定期考查</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第十一課吃星星的小鴨子</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【人權教育】</w:t>
            </w:r>
            <w:r w:rsidRPr="00C2200C">
              <w:rPr>
                <w:rFonts w:ascii="標楷體" w:eastAsia="標楷體" w:hAnsi="標楷體" w:hint="eastAsia"/>
                <w:color w:val="0000FF"/>
                <w:sz w:val="20"/>
                <w:szCs w:val="20"/>
              </w:rPr>
              <w:br/>
              <w:t>【生涯發展教育】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國-E-A2</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三、倒反的世界</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第五課 當時才會天光</w:t>
            </w:r>
          </w:p>
          <w:p w:rsidR="002D3A63" w:rsidRPr="00607E6C" w:rsidRDefault="002D3A63" w:rsidP="002D3A63">
            <w:pPr>
              <w:spacing w:line="300" w:lineRule="exact"/>
              <w:rPr>
                <w:rFonts w:ascii="標楷體" w:eastAsia="標楷體" w:hAnsi="標楷體" w:cs="Arial Unicode MS"/>
                <w:snapToGrid w:val="0"/>
                <w:color w:val="3333FF"/>
                <w:kern w:val="0"/>
                <w:sz w:val="20"/>
                <w:szCs w:val="20"/>
              </w:rPr>
            </w:pPr>
            <w:r w:rsidRPr="00607E6C">
              <w:rPr>
                <w:rFonts w:ascii="標楷體" w:eastAsia="標楷體" w:hAnsi="標楷體" w:cs="Arial Unicode MS" w:hint="eastAsia"/>
                <w:snapToGrid w:val="0"/>
                <w:color w:val="3333FF"/>
                <w:kern w:val="0"/>
                <w:sz w:val="20"/>
                <w:szCs w:val="20"/>
              </w:rPr>
              <w:t>【家庭教育</w:t>
            </w:r>
            <w:r w:rsidRPr="00607E6C">
              <w:rPr>
                <w:rFonts w:ascii="標楷體" w:eastAsia="標楷體" w:hAnsi="標楷體" w:cs="Arial" w:hint="eastAsia"/>
                <w:color w:val="3333FF"/>
                <w:sz w:val="20"/>
                <w:szCs w:val="20"/>
              </w:rPr>
              <w:t>】</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cs="Arial Unicode MS" w:hint="eastAsia"/>
                <w:snapToGrid w:val="0"/>
                <w:color w:val="3333FF"/>
                <w:kern w:val="0"/>
                <w:sz w:val="20"/>
                <w:szCs w:val="20"/>
              </w:rPr>
              <w:t>【閱讀素養教育</w:t>
            </w:r>
            <w:r w:rsidRPr="00607E6C">
              <w:rPr>
                <w:rFonts w:ascii="標楷體" w:eastAsia="標楷體" w:hAnsi="標楷體" w:cs="Arial" w:hint="eastAsia"/>
                <w:color w:val="3333FF"/>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閩-E-A1</w:t>
            </w:r>
          </w:p>
        </w:tc>
        <w:tc>
          <w:tcPr>
            <w:tcW w:w="637" w:type="pct"/>
            <w:shd w:val="clear" w:color="auto" w:fill="auto"/>
          </w:tcPr>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hint="eastAsia"/>
                <w:sz w:val="20"/>
                <w:szCs w:val="20"/>
              </w:rPr>
              <w:t>八、二位數的加減/</w:t>
            </w:r>
            <w:r w:rsidRPr="00607E6C">
              <w:rPr>
                <w:rFonts w:ascii="標楷體" w:eastAsia="標楷體" w:hAnsi="標楷體"/>
                <w:sz w:val="20"/>
                <w:szCs w:val="20"/>
              </w:rPr>
              <w:t>減法計算(不退位)</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sz w:val="20"/>
                <w:szCs w:val="20"/>
              </w:rPr>
              <w:t>減法計算(退位)</w:t>
            </w:r>
          </w:p>
          <w:p w:rsidR="002D3A63" w:rsidRPr="00C2200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C2200C">
              <w:rPr>
                <w:rFonts w:ascii="標楷體" w:eastAsia="標楷體" w:hAnsi="標楷體" w:cs="微軟正黑體"/>
                <w:color w:val="0000FF"/>
                <w:kern w:val="0"/>
                <w:sz w:val="20"/>
                <w:szCs w:val="20"/>
              </w:rPr>
              <w:t>【</w:t>
            </w:r>
            <w:r w:rsidRPr="00C2200C">
              <w:rPr>
                <w:rFonts w:ascii="標楷體" w:eastAsia="標楷體" w:hAnsi="標楷體" w:cs="微軟正黑體" w:hint="eastAsia"/>
                <w:color w:val="0000FF"/>
                <w:kern w:val="0"/>
                <w:sz w:val="20"/>
                <w:szCs w:val="20"/>
              </w:rPr>
              <w:t>多元文化教育</w:t>
            </w:r>
            <w:r w:rsidRPr="00C2200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數-E-A2</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數-E-B1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1" w:type="pct"/>
          </w:tcPr>
          <w:p w:rsidR="002D3A63" w:rsidRPr="00C2200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主題五、夏日端午</w:t>
            </w:r>
            <w:r w:rsidRPr="00607E6C">
              <w:rPr>
                <w:rFonts w:ascii="標楷體" w:eastAsia="標楷體" w:hAnsi="標楷體" w:hint="eastAsia"/>
                <w:sz w:val="20"/>
                <w:szCs w:val="20"/>
              </w:rPr>
              <w:br/>
              <w:t>單元3夏日過端午</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【海洋教育】</w:t>
            </w:r>
            <w:r w:rsidRPr="00C2200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【安全教育】</w:t>
            </w:r>
            <w:r w:rsidRPr="00C2200C">
              <w:rPr>
                <w:rFonts w:ascii="標楷體" w:eastAsia="標楷體" w:hAnsi="標楷體" w:hint="eastAsia"/>
                <w:color w:val="0000FF"/>
                <w:sz w:val="20"/>
                <w:szCs w:val="20"/>
              </w:rPr>
              <w:br/>
              <w:t>【多元文化教育】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生活-E-A3</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生活-E-B3</w:t>
            </w:r>
          </w:p>
        </w:tc>
        <w:tc>
          <w:tcPr>
            <w:tcW w:w="895"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六.認識腸病毒</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十一.手腳並用</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【家庭教育】</w:t>
            </w:r>
            <w:r w:rsidRPr="00C2200C">
              <w:rPr>
                <w:rFonts w:ascii="標楷體" w:eastAsia="標楷體" w:hAnsi="標楷體" w:hint="eastAsia"/>
                <w:color w:val="0000FF"/>
                <w:sz w:val="20"/>
                <w:szCs w:val="20"/>
              </w:rPr>
              <w:br/>
              <w:t>【人權教育】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【安全教育】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健體-E-A2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t>18</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06/07</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06/13</w:t>
            </w:r>
          </w:p>
        </w:tc>
        <w:tc>
          <w:tcPr>
            <w:tcW w:w="672" w:type="pct"/>
            <w:vAlign w:val="center"/>
          </w:tcPr>
          <w:p w:rsidR="002D3A63" w:rsidRDefault="002D3A63" w:rsidP="002D3A63">
            <w:pPr>
              <w:snapToGrid w:val="0"/>
              <w:rPr>
                <w:rFonts w:ascii="標楷體" w:eastAsia="標楷體" w:hAnsi="標楷體" w:cs="Andalus"/>
              </w:rPr>
            </w:pPr>
            <w:r>
              <w:rPr>
                <w:rFonts w:ascii="標楷體" w:eastAsia="標楷體" w:hAnsi="標楷體" w:cs="Andalus" w:hint="eastAsia"/>
              </w:rPr>
              <w:t>*</w:t>
            </w:r>
            <w:r w:rsidRPr="005E1602">
              <w:rPr>
                <w:rFonts w:ascii="標楷體" w:eastAsia="標楷體" w:hAnsi="標楷體" w:cs="Andalus" w:hint="eastAsia"/>
              </w:rPr>
              <w:t>縣內調動積分審查</w:t>
            </w:r>
          </w:p>
          <w:p w:rsidR="002D3A63" w:rsidRPr="002033C8" w:rsidRDefault="002D3A63" w:rsidP="002D3A63">
            <w:pPr>
              <w:snapToGrid w:val="0"/>
              <w:rPr>
                <w:rFonts w:ascii="標楷體" w:eastAsia="標楷體" w:hAnsi="標楷體" w:cs="Andalus"/>
              </w:rPr>
            </w:pPr>
            <w:r>
              <w:rPr>
                <w:rFonts w:ascii="標楷體" w:eastAsia="標楷體" w:hAnsi="標楷體" w:cs="Andalus" w:hint="eastAsia"/>
              </w:rPr>
              <w:t>*</w:t>
            </w:r>
            <w:r w:rsidRPr="002033C8">
              <w:rPr>
                <w:rFonts w:ascii="標楷體" w:eastAsia="標楷體" w:hAnsi="標楷體" w:cs="Andalus" w:hint="eastAsia"/>
              </w:rPr>
              <w:t>自然習作檢閱</w:t>
            </w:r>
          </w:p>
          <w:p w:rsidR="002D3A63" w:rsidRDefault="002D3A63" w:rsidP="002D3A63">
            <w:pPr>
              <w:snapToGrid w:val="0"/>
              <w:rPr>
                <w:rFonts w:ascii="標楷體" w:eastAsia="標楷體" w:hAnsi="標楷體" w:cs="Andalus"/>
              </w:rPr>
            </w:pPr>
            <w:r>
              <w:rPr>
                <w:rFonts w:ascii="標楷體" w:eastAsia="標楷體" w:hAnsi="標楷體" w:cs="Andalus" w:hint="eastAsia"/>
              </w:rPr>
              <w:t>*</w:t>
            </w:r>
            <w:r w:rsidRPr="002033C8">
              <w:rPr>
                <w:rFonts w:ascii="標楷體" w:eastAsia="標楷體" w:hAnsi="標楷體" w:cs="Andalus" w:hint="eastAsia"/>
              </w:rPr>
              <w:t>社會習作檢閱</w:t>
            </w:r>
          </w:p>
          <w:p w:rsidR="002D3A63" w:rsidRPr="00C87E46" w:rsidRDefault="002D3A63" w:rsidP="002D3A63">
            <w:pPr>
              <w:snapToGrid w:val="0"/>
              <w:rPr>
                <w:rFonts w:ascii="標楷體" w:eastAsia="標楷體" w:hAnsi="標楷體"/>
              </w:rPr>
            </w:pPr>
            <w:r>
              <w:rPr>
                <w:rFonts w:ascii="標楷體" w:eastAsia="標楷體" w:hAnsi="標楷體" w:cs="Andalus" w:hint="eastAsia"/>
              </w:rPr>
              <w:t>*</w:t>
            </w:r>
            <w:r w:rsidRPr="002033C8">
              <w:rPr>
                <w:rFonts w:ascii="標楷體" w:eastAsia="標楷體" w:hAnsi="標楷體" w:cs="Andalus" w:hint="eastAsia"/>
              </w:rPr>
              <w:t>畢業生名冊</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第十二課一半一半</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【人權教育】</w:t>
            </w:r>
            <w:r w:rsidRPr="00C2200C">
              <w:rPr>
                <w:rFonts w:ascii="標楷體" w:eastAsia="標楷體" w:hAnsi="標楷體" w:hint="eastAsia"/>
                <w:color w:val="0000FF"/>
                <w:sz w:val="20"/>
                <w:szCs w:val="20"/>
              </w:rPr>
              <w:br/>
              <w:t>【生涯發展教育】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國-E-C1</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三、倒反的世界</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單元活動三</w:t>
            </w:r>
          </w:p>
          <w:p w:rsidR="002D3A63" w:rsidRPr="00607E6C" w:rsidRDefault="002D3A63" w:rsidP="002D3A63">
            <w:pPr>
              <w:spacing w:line="300" w:lineRule="exact"/>
              <w:rPr>
                <w:rFonts w:ascii="標楷體" w:eastAsia="標楷體" w:hAnsi="標楷體" w:cs="Arial Unicode MS"/>
                <w:snapToGrid w:val="0"/>
                <w:color w:val="3333FF"/>
                <w:kern w:val="0"/>
                <w:sz w:val="20"/>
                <w:szCs w:val="20"/>
              </w:rPr>
            </w:pPr>
            <w:r w:rsidRPr="00607E6C">
              <w:rPr>
                <w:rFonts w:ascii="標楷體" w:eastAsia="標楷體" w:hAnsi="標楷體" w:cs="Arial Unicode MS" w:hint="eastAsia"/>
                <w:snapToGrid w:val="0"/>
                <w:color w:val="3333FF"/>
                <w:kern w:val="0"/>
                <w:sz w:val="20"/>
                <w:szCs w:val="20"/>
              </w:rPr>
              <w:t>【家庭教育</w:t>
            </w:r>
            <w:r w:rsidRPr="00607E6C">
              <w:rPr>
                <w:rFonts w:ascii="標楷體" w:eastAsia="標楷體" w:hAnsi="標楷體" w:cs="Arial" w:hint="eastAsia"/>
                <w:color w:val="3333FF"/>
                <w:sz w:val="20"/>
                <w:szCs w:val="20"/>
              </w:rPr>
              <w:t>】</w:t>
            </w:r>
          </w:p>
          <w:p w:rsidR="002D3A63" w:rsidRPr="00607E6C" w:rsidRDefault="002D3A63" w:rsidP="002D3A63">
            <w:pPr>
              <w:spacing w:line="300" w:lineRule="exact"/>
              <w:rPr>
                <w:rFonts w:ascii="標楷體" w:eastAsia="標楷體" w:hAnsi="標楷體"/>
                <w:snapToGrid w:val="0"/>
                <w:color w:val="3333FF"/>
                <w:kern w:val="0"/>
                <w:sz w:val="20"/>
                <w:szCs w:val="20"/>
              </w:rPr>
            </w:pPr>
            <w:r w:rsidRPr="00607E6C">
              <w:rPr>
                <w:rFonts w:ascii="標楷體" w:eastAsia="標楷體" w:hAnsi="標楷體" w:cs="Arial Unicode MS" w:hint="eastAsia"/>
                <w:snapToGrid w:val="0"/>
                <w:color w:val="3333FF"/>
                <w:kern w:val="0"/>
                <w:sz w:val="20"/>
                <w:szCs w:val="20"/>
              </w:rPr>
              <w:t>【閱讀素養教育</w:t>
            </w:r>
            <w:r w:rsidRPr="00607E6C">
              <w:rPr>
                <w:rFonts w:ascii="標楷體" w:eastAsia="標楷體" w:hAnsi="標楷體" w:cs="Arial" w:hint="eastAsia"/>
                <w:color w:val="3333FF"/>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sz w:val="20"/>
                <w:szCs w:val="20"/>
              </w:rPr>
              <w:t>閩-E-B1</w:t>
            </w:r>
          </w:p>
        </w:tc>
        <w:tc>
          <w:tcPr>
            <w:tcW w:w="637" w:type="pct"/>
            <w:shd w:val="clear" w:color="auto" w:fill="auto"/>
          </w:tcPr>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hint="eastAsia"/>
                <w:sz w:val="20"/>
                <w:szCs w:val="20"/>
              </w:rPr>
              <w:t>八、二位數的加減/</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sz w:val="20"/>
                <w:szCs w:val="20"/>
              </w:rPr>
              <w:t>加減應用</w:t>
            </w:r>
          </w:p>
          <w:p w:rsidR="002D3A63" w:rsidRPr="00C2200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C2200C">
              <w:rPr>
                <w:rFonts w:ascii="標楷體" w:eastAsia="標楷體" w:hAnsi="標楷體" w:cs="微軟正黑體"/>
                <w:color w:val="0000FF"/>
                <w:kern w:val="0"/>
                <w:sz w:val="20"/>
                <w:szCs w:val="20"/>
              </w:rPr>
              <w:t>【</w:t>
            </w:r>
            <w:r w:rsidRPr="00C2200C">
              <w:rPr>
                <w:rFonts w:ascii="標楷體" w:eastAsia="標楷體" w:hAnsi="標楷體" w:cs="微軟正黑體" w:hint="eastAsia"/>
                <w:color w:val="0000FF"/>
                <w:kern w:val="0"/>
                <w:sz w:val="20"/>
                <w:szCs w:val="20"/>
              </w:rPr>
              <w:t>多元文化教育</w:t>
            </w:r>
            <w:r w:rsidRPr="00C2200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數-E-A2</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數-E-B1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數-E-C2</w:t>
            </w:r>
          </w:p>
        </w:tc>
        <w:tc>
          <w:tcPr>
            <w:tcW w:w="931"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主題六、生活中的水</w:t>
            </w:r>
            <w:r w:rsidRPr="00607E6C">
              <w:rPr>
                <w:rFonts w:ascii="標楷體" w:eastAsia="標楷體" w:hAnsi="標楷體" w:hint="eastAsia"/>
                <w:sz w:val="20"/>
                <w:szCs w:val="20"/>
              </w:rPr>
              <w:br/>
              <w:t>單元1校園尋水趣</w:t>
            </w:r>
            <w:r w:rsidRPr="00607E6C">
              <w:rPr>
                <w:rFonts w:ascii="標楷體" w:eastAsia="標楷體" w:hAnsi="標楷體" w:hint="eastAsia"/>
                <w:sz w:val="20"/>
                <w:szCs w:val="20"/>
              </w:rPr>
              <w:br/>
              <w:t>單元2天上來的水</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【海洋教育】</w:t>
            </w:r>
            <w:r w:rsidRPr="00C2200C">
              <w:rPr>
                <w:rFonts w:ascii="標楷體" w:eastAsia="標楷體" w:hAnsi="標楷體" w:hint="eastAsia"/>
                <w:color w:val="0000FF"/>
                <w:sz w:val="20"/>
                <w:szCs w:val="20"/>
              </w:rPr>
              <w:br/>
              <w:t>【科技教育】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【能源教育】</w:t>
            </w:r>
            <w:r w:rsidRPr="00C2200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生活-E-A1</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生活-E-A2</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生活-E-A3</w:t>
            </w:r>
          </w:p>
        </w:tc>
        <w:tc>
          <w:tcPr>
            <w:tcW w:w="895"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六.認識腸病毒</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十二.大家來跳繩</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【家庭教育】</w:t>
            </w:r>
            <w:r w:rsidRPr="00C2200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健體-E-A2</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-E-A1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sidRPr="00042404">
              <w:rPr>
                <w:rFonts w:ascii="標楷體" w:eastAsia="標楷體" w:hAnsi="標楷體" w:hint="eastAsia"/>
              </w:rPr>
              <w:lastRenderedPageBreak/>
              <w:t>19</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06/14</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06/20</w:t>
            </w:r>
          </w:p>
        </w:tc>
        <w:tc>
          <w:tcPr>
            <w:tcW w:w="672"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＊6/19畢業典禮</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語文天地四</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【人權教育】</w:t>
            </w:r>
            <w:r w:rsidRPr="00C2200C">
              <w:rPr>
                <w:rFonts w:ascii="標楷體" w:eastAsia="標楷體" w:hAnsi="標楷體" w:hint="eastAsia"/>
                <w:color w:val="0000FF"/>
                <w:sz w:val="20"/>
                <w:szCs w:val="20"/>
              </w:rPr>
              <w:br/>
              <w:t>【生涯發展教育】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國-E-A1</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國-E-A2</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唸謠</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火金蛄</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cs="Arial" w:hint="eastAsia"/>
                <w:color w:val="3333FF"/>
                <w:sz w:val="20"/>
                <w:szCs w:val="20"/>
              </w:rPr>
              <w:t>【</w:t>
            </w:r>
            <w:r w:rsidRPr="00607E6C">
              <w:rPr>
                <w:rFonts w:ascii="標楷體" w:eastAsia="標楷體" w:hAnsi="標楷體" w:cs="Arial Unicode MS" w:hint="eastAsia"/>
                <w:snapToGrid w:val="0"/>
                <w:color w:val="3333FF"/>
                <w:kern w:val="0"/>
                <w:sz w:val="20"/>
                <w:szCs w:val="20"/>
              </w:rPr>
              <w:t>戶外教育</w:t>
            </w:r>
            <w:r w:rsidRPr="00607E6C">
              <w:rPr>
                <w:rFonts w:ascii="標楷體" w:eastAsia="標楷體" w:hAnsi="標楷體" w:cs="Arial" w:hint="eastAsia"/>
                <w:color w:val="3333FF"/>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cs="Times New Roman"/>
                <w:sz w:val="20"/>
                <w:szCs w:val="20"/>
              </w:rPr>
            </w:pPr>
            <w:r w:rsidRPr="00607E6C">
              <w:rPr>
                <w:rFonts w:ascii="標楷體" w:eastAsia="標楷體" w:hAnsi="標楷體" w:cs="Times New Roman"/>
                <w:sz w:val="20"/>
                <w:szCs w:val="20"/>
              </w:rPr>
              <w:t>閩-E-B1</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hint="eastAsia"/>
                <w:sz w:val="20"/>
                <w:szCs w:val="20"/>
              </w:rPr>
              <w:t>閩</w:t>
            </w:r>
            <w:r w:rsidRPr="00607E6C">
              <w:rPr>
                <w:rFonts w:ascii="標楷體" w:eastAsia="標楷體" w:hAnsi="標楷體" w:cs="Times New Roman"/>
                <w:sz w:val="20"/>
                <w:szCs w:val="20"/>
              </w:rPr>
              <w:t>-E-B3</w:t>
            </w:r>
          </w:p>
        </w:tc>
        <w:tc>
          <w:tcPr>
            <w:tcW w:w="637" w:type="pct"/>
            <w:shd w:val="clear" w:color="auto" w:fill="auto"/>
          </w:tcPr>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hint="eastAsia"/>
                <w:sz w:val="20"/>
                <w:szCs w:val="20"/>
              </w:rPr>
              <w:t>九、幾月幾日星期幾/</w:t>
            </w:r>
            <w:r w:rsidRPr="00607E6C">
              <w:rPr>
                <w:rFonts w:ascii="標楷體" w:eastAsia="標楷體" w:hAnsi="標楷體"/>
                <w:sz w:val="20"/>
                <w:szCs w:val="20"/>
              </w:rPr>
              <w:t>認識月曆</w:t>
            </w:r>
          </w:p>
          <w:p w:rsidR="002D3A63" w:rsidRPr="00C2200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C2200C">
              <w:rPr>
                <w:rFonts w:ascii="標楷體" w:eastAsia="標楷體" w:hAnsi="標楷體" w:cs="微軟正黑體"/>
                <w:color w:val="0000FF"/>
                <w:kern w:val="0"/>
                <w:sz w:val="20"/>
                <w:szCs w:val="20"/>
              </w:rPr>
              <w:t>【</w:t>
            </w:r>
            <w:r w:rsidRPr="00C2200C">
              <w:rPr>
                <w:rFonts w:ascii="標楷體" w:eastAsia="標楷體" w:hAnsi="標楷體" w:cs="微軟正黑體" w:hint="eastAsia"/>
                <w:color w:val="0000FF"/>
                <w:kern w:val="0"/>
                <w:sz w:val="20"/>
                <w:szCs w:val="20"/>
              </w:rPr>
              <w:t>生涯規劃教育</w:t>
            </w:r>
            <w:r w:rsidRPr="00C2200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數-E-B1</w:t>
            </w:r>
          </w:p>
        </w:tc>
        <w:tc>
          <w:tcPr>
            <w:tcW w:w="931" w:type="pct"/>
          </w:tcPr>
          <w:p w:rsidR="002D3A63" w:rsidRPr="00C2200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主題六、生活中的水</w:t>
            </w:r>
            <w:r w:rsidRPr="00607E6C">
              <w:rPr>
                <w:rFonts w:ascii="標楷體" w:eastAsia="標楷體" w:hAnsi="標楷體" w:hint="eastAsia"/>
                <w:sz w:val="20"/>
                <w:szCs w:val="20"/>
              </w:rPr>
              <w:br/>
              <w:t>單元2天上來的水</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【海洋教育】</w:t>
            </w:r>
            <w:r w:rsidRPr="00C2200C">
              <w:rPr>
                <w:rFonts w:ascii="標楷體" w:eastAsia="標楷體" w:hAnsi="標楷體" w:hint="eastAsia"/>
                <w:color w:val="0000FF"/>
                <w:sz w:val="20"/>
                <w:szCs w:val="20"/>
              </w:rPr>
              <w:br/>
              <w:t>【科技教育】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【能源教育】</w:t>
            </w:r>
            <w:r w:rsidRPr="00C2200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生活-E-B1</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生活-E-B3</w:t>
            </w:r>
          </w:p>
        </w:tc>
        <w:tc>
          <w:tcPr>
            <w:tcW w:w="895" w:type="pct"/>
            <w:tcBorders>
              <w:bottom w:val="single" w:sz="4" w:space="0" w:color="auto"/>
            </w:tcBorders>
          </w:tcPr>
          <w:p w:rsidR="002D3A63" w:rsidRPr="00C2200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六.認識腸病毒</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十二.大家來跳繩</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【家庭教育】</w:t>
            </w:r>
            <w:r w:rsidRPr="00C2200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gridAfter w:val="1"/>
          <w:wAfter w:w="26" w:type="pct"/>
          <w:cantSplit/>
          <w:trHeight w:val="387"/>
        </w:trPr>
        <w:tc>
          <w:tcPr>
            <w:tcW w:w="186"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20</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06/21</w:t>
            </w:r>
          </w:p>
          <w:p w:rsidR="002D3A63" w:rsidRPr="001F685C"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Pr="00042404" w:rsidRDefault="002D3A63" w:rsidP="002D3A63">
            <w:pPr>
              <w:snapToGrid w:val="0"/>
              <w:jc w:val="center"/>
              <w:rPr>
                <w:rFonts w:ascii="標楷體" w:eastAsia="標楷體" w:hAnsi="標楷體"/>
              </w:rPr>
            </w:pPr>
            <w:r>
              <w:rPr>
                <w:rFonts w:ascii="標楷體" w:eastAsia="標楷體" w:hAnsi="標楷體" w:hint="eastAsia"/>
              </w:rPr>
              <w:t>06/27</w:t>
            </w:r>
          </w:p>
        </w:tc>
        <w:tc>
          <w:tcPr>
            <w:tcW w:w="672" w:type="pct"/>
            <w:vAlign w:val="center"/>
          </w:tcPr>
          <w:p w:rsidR="002D3A63" w:rsidRDefault="002D3A63" w:rsidP="002D3A63">
            <w:pPr>
              <w:snapToGrid w:val="0"/>
              <w:rPr>
                <w:rFonts w:ascii="標楷體" w:eastAsia="標楷體" w:hAnsi="標楷體"/>
                <w:color w:val="000000"/>
              </w:rPr>
            </w:pPr>
            <w:r w:rsidRPr="00C87E46">
              <w:rPr>
                <w:rFonts w:ascii="標楷體" w:eastAsia="標楷體" w:hAnsi="標楷體" w:hint="eastAsia"/>
                <w:color w:val="000000"/>
              </w:rPr>
              <w:t>＊6/2</w:t>
            </w:r>
            <w:r>
              <w:rPr>
                <w:rFonts w:ascii="標楷體" w:eastAsia="標楷體" w:hAnsi="標楷體" w:hint="eastAsia"/>
                <w:color w:val="000000"/>
              </w:rPr>
              <w:t>3</w:t>
            </w:r>
            <w:r w:rsidRPr="00C87E46">
              <w:rPr>
                <w:rFonts w:ascii="標楷體" w:eastAsia="標楷體" w:hAnsi="標楷體" w:hint="eastAsia"/>
                <w:color w:val="000000"/>
              </w:rPr>
              <w:t>、6/2</w:t>
            </w:r>
            <w:r>
              <w:rPr>
                <w:rFonts w:ascii="標楷體" w:eastAsia="標楷體" w:hAnsi="標楷體" w:hint="eastAsia"/>
                <w:color w:val="000000"/>
              </w:rPr>
              <w:t>4</w:t>
            </w:r>
            <w:r w:rsidRPr="00C87E46">
              <w:rPr>
                <w:rFonts w:ascii="標楷體" w:eastAsia="標楷體" w:hAnsi="標楷體"/>
                <w:color w:val="000000"/>
              </w:rPr>
              <w:t>第 3 次定期考查</w:t>
            </w:r>
          </w:p>
          <w:p w:rsidR="002D3A63" w:rsidRPr="00C87E46" w:rsidRDefault="002D3A63" w:rsidP="002D3A63">
            <w:pPr>
              <w:snapToGrid w:val="0"/>
              <w:rPr>
                <w:rFonts w:ascii="標楷體" w:eastAsia="標楷體" w:hAnsi="標楷體"/>
              </w:rPr>
            </w:pPr>
            <w:r>
              <w:rPr>
                <w:rFonts w:ascii="標楷體" w:eastAsia="標楷體" w:hAnsi="標楷體" w:hint="eastAsia"/>
                <w:color w:val="000000"/>
              </w:rPr>
              <w:t>*6/25-6/28端午節連假三</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閱讀列車四</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國-E-C3</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唸謠</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田蛤仔</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cs="Arial" w:hint="eastAsia"/>
                <w:color w:val="3333FF"/>
                <w:sz w:val="20"/>
                <w:szCs w:val="20"/>
              </w:rPr>
              <w:t>【</w:t>
            </w:r>
            <w:r w:rsidRPr="00607E6C">
              <w:rPr>
                <w:rFonts w:ascii="標楷體" w:eastAsia="標楷體" w:hAnsi="標楷體" w:cs="Arial Unicode MS" w:hint="eastAsia"/>
                <w:snapToGrid w:val="0"/>
                <w:color w:val="3333FF"/>
                <w:kern w:val="0"/>
                <w:sz w:val="20"/>
                <w:szCs w:val="20"/>
              </w:rPr>
              <w:t>戶外教育</w:t>
            </w:r>
            <w:r w:rsidRPr="00607E6C">
              <w:rPr>
                <w:rFonts w:ascii="標楷體" w:eastAsia="標楷體" w:hAnsi="標楷體" w:cs="Arial" w:hint="eastAsia"/>
                <w:color w:val="3333FF"/>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cs="Times New Roman"/>
                <w:sz w:val="20"/>
                <w:szCs w:val="20"/>
              </w:rPr>
            </w:pPr>
            <w:r w:rsidRPr="00607E6C">
              <w:rPr>
                <w:rFonts w:ascii="標楷體" w:eastAsia="標楷體" w:hAnsi="標楷體" w:cs="Times New Roman"/>
                <w:sz w:val="20"/>
                <w:szCs w:val="20"/>
              </w:rPr>
              <w:t>閩-E-B1</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hint="eastAsia"/>
                <w:sz w:val="20"/>
                <w:szCs w:val="20"/>
              </w:rPr>
              <w:t>閩</w:t>
            </w:r>
            <w:r w:rsidRPr="00607E6C">
              <w:rPr>
                <w:rFonts w:ascii="標楷體" w:eastAsia="標楷體" w:hAnsi="標楷體" w:cs="Times New Roman"/>
                <w:sz w:val="20"/>
                <w:szCs w:val="20"/>
              </w:rPr>
              <w:t>-E-B3</w:t>
            </w:r>
          </w:p>
        </w:tc>
        <w:tc>
          <w:tcPr>
            <w:tcW w:w="637" w:type="pct"/>
            <w:shd w:val="clear" w:color="auto" w:fill="auto"/>
          </w:tcPr>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hint="eastAsia"/>
                <w:sz w:val="20"/>
                <w:szCs w:val="20"/>
              </w:rPr>
              <w:t>九、幾月幾日星期幾/</w:t>
            </w:r>
            <w:r w:rsidRPr="00607E6C">
              <w:rPr>
                <w:rFonts w:ascii="標楷體" w:eastAsia="標楷體" w:hAnsi="標楷體"/>
                <w:sz w:val="20"/>
                <w:szCs w:val="20"/>
              </w:rPr>
              <w:t>日期的先後順序</w:t>
            </w:r>
          </w:p>
          <w:p w:rsidR="002D3A63" w:rsidRPr="00C2200C" w:rsidRDefault="002D3A63" w:rsidP="002D3A63">
            <w:pPr>
              <w:spacing w:line="300" w:lineRule="exact"/>
              <w:ind w:left="57" w:firstLine="1"/>
              <w:contextualSpacing/>
              <w:mirrorIndents/>
              <w:jc w:val="both"/>
              <w:rPr>
                <w:rFonts w:ascii="標楷體" w:eastAsia="標楷體" w:hAnsi="標楷體" w:cs="微軟正黑體"/>
                <w:color w:val="0000FF"/>
                <w:kern w:val="0"/>
                <w:sz w:val="20"/>
                <w:szCs w:val="20"/>
              </w:rPr>
            </w:pPr>
            <w:r w:rsidRPr="00C2200C">
              <w:rPr>
                <w:rFonts w:ascii="標楷體" w:eastAsia="標楷體" w:hAnsi="標楷體" w:cs="微軟正黑體"/>
                <w:color w:val="0000FF"/>
                <w:kern w:val="0"/>
                <w:sz w:val="20"/>
                <w:szCs w:val="20"/>
              </w:rPr>
              <w:t>【</w:t>
            </w:r>
            <w:r w:rsidRPr="00C2200C">
              <w:rPr>
                <w:rFonts w:ascii="標楷體" w:eastAsia="標楷體" w:hAnsi="標楷體" w:cs="微軟正黑體" w:hint="eastAsia"/>
                <w:color w:val="0000FF"/>
                <w:kern w:val="0"/>
                <w:sz w:val="20"/>
                <w:szCs w:val="20"/>
              </w:rPr>
              <w:t>生涯規劃教育</w:t>
            </w:r>
            <w:r w:rsidRPr="00C2200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left="57"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cs="Times New Roman"/>
                <w:sz w:val="20"/>
                <w:szCs w:val="20"/>
              </w:rPr>
              <w:t>數-E-B1</w:t>
            </w:r>
          </w:p>
        </w:tc>
        <w:tc>
          <w:tcPr>
            <w:tcW w:w="931" w:type="pct"/>
          </w:tcPr>
          <w:p w:rsidR="002D3A63" w:rsidRPr="00C2200C" w:rsidRDefault="002D3A63" w:rsidP="002D3A63">
            <w:pPr>
              <w:spacing w:line="300" w:lineRule="exact"/>
              <w:jc w:val="both"/>
              <w:rPr>
                <w:rFonts w:ascii="標楷體" w:eastAsia="標楷體" w:hAnsi="標楷體"/>
                <w:color w:val="0000FF"/>
                <w:sz w:val="20"/>
                <w:szCs w:val="20"/>
              </w:rPr>
            </w:pPr>
            <w:r w:rsidRPr="00607E6C">
              <w:rPr>
                <w:rFonts w:ascii="標楷體" w:eastAsia="標楷體" w:hAnsi="標楷體" w:hint="eastAsia"/>
                <w:sz w:val="20"/>
                <w:szCs w:val="20"/>
              </w:rPr>
              <w:t>主題六、生活中的水</w:t>
            </w:r>
            <w:r w:rsidRPr="00607E6C">
              <w:rPr>
                <w:rFonts w:ascii="標楷體" w:eastAsia="標楷體" w:hAnsi="標楷體" w:hint="eastAsia"/>
                <w:sz w:val="20"/>
                <w:szCs w:val="20"/>
              </w:rPr>
              <w:br/>
              <w:t>單元3和水玩遊戲</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【環境教育】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【海洋教育】</w:t>
            </w:r>
            <w:r w:rsidRPr="00C2200C">
              <w:rPr>
                <w:rFonts w:ascii="標楷體" w:eastAsia="標楷體" w:hAnsi="標楷體" w:hint="eastAsia"/>
                <w:color w:val="0000FF"/>
                <w:sz w:val="20"/>
                <w:szCs w:val="20"/>
              </w:rPr>
              <w:br/>
              <w:t>【科技教育】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【能源教育】</w:t>
            </w:r>
            <w:r w:rsidRPr="00C2200C">
              <w:rPr>
                <w:rFonts w:ascii="標楷體" w:eastAsia="標楷體" w:hAnsi="標楷體" w:hint="eastAsia"/>
                <w:color w:val="0000FF"/>
                <w:sz w:val="20"/>
                <w:szCs w:val="20"/>
              </w:rPr>
              <w:b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生活-E-B1</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生活-E-B3</w:t>
            </w:r>
          </w:p>
        </w:tc>
        <w:tc>
          <w:tcPr>
            <w:tcW w:w="895" w:type="pct"/>
            <w:tcBorders>
              <w:bottom w:val="single" w:sz="4" w:space="0" w:color="auto"/>
            </w:tcBorders>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六.認識腸病毒</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十二.大家來跳繩</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【品德教育】</w:t>
            </w:r>
            <w:r>
              <w:rPr>
                <w:rFonts w:ascii="標楷體" w:eastAsia="標楷體" w:hAnsi="標楷體" w:hint="eastAsia"/>
                <w:color w:val="0000FF"/>
                <w:sz w:val="20"/>
                <w:szCs w:val="20"/>
              </w:rPr>
              <w:t>、</w:t>
            </w:r>
            <w:r w:rsidRPr="00C2200C">
              <w:rPr>
                <w:rFonts w:ascii="標楷體" w:eastAsia="標楷體" w:hAnsi="標楷體" w:hint="eastAsia"/>
                <w:color w:val="0000FF"/>
                <w:sz w:val="20"/>
                <w:szCs w:val="20"/>
              </w:rPr>
              <w:t>【家庭教育】</w:t>
            </w:r>
            <w:r w:rsidRPr="00C2200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r>
              <w:rPr>
                <w:rFonts w:ascii="標楷體" w:eastAsia="標楷體" w:hAnsi="標楷體"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gridAfter w:val="1"/>
          <w:wAfter w:w="26" w:type="pct"/>
          <w:cantSplit/>
          <w:trHeight w:val="364"/>
        </w:trPr>
        <w:tc>
          <w:tcPr>
            <w:tcW w:w="186" w:type="pct"/>
            <w:vAlign w:val="center"/>
          </w:tcPr>
          <w:p w:rsidR="002D3A63" w:rsidRPr="00042404" w:rsidRDefault="002D3A63" w:rsidP="002D3A63">
            <w:pPr>
              <w:snapToGrid w:val="0"/>
              <w:rPr>
                <w:rFonts w:ascii="標楷體" w:eastAsia="標楷體" w:hAnsi="標楷體"/>
              </w:rPr>
            </w:pPr>
            <w:r>
              <w:rPr>
                <w:rFonts w:ascii="標楷體" w:eastAsia="標楷體" w:hAnsi="標楷體" w:hint="eastAsia"/>
              </w:rPr>
              <w:t>21</w:t>
            </w:r>
          </w:p>
        </w:tc>
        <w:tc>
          <w:tcPr>
            <w:tcW w:w="280" w:type="pct"/>
            <w:vAlign w:val="center"/>
          </w:tcPr>
          <w:p w:rsidR="002D3A63" w:rsidRPr="001F685C" w:rsidRDefault="002D3A63" w:rsidP="002D3A63">
            <w:pPr>
              <w:spacing w:line="0" w:lineRule="atLeast"/>
              <w:jc w:val="center"/>
              <w:rPr>
                <w:rFonts w:ascii="標楷體" w:eastAsia="標楷體" w:hAnsi="標楷體"/>
              </w:rPr>
            </w:pPr>
            <w:r>
              <w:rPr>
                <w:rFonts w:ascii="標楷體" w:eastAsia="標楷體" w:hAnsi="標楷體" w:hint="eastAsia"/>
              </w:rPr>
              <w:t>06/28</w:t>
            </w:r>
          </w:p>
          <w:p w:rsidR="002D3A63" w:rsidRDefault="002D3A63" w:rsidP="002D3A63">
            <w:pPr>
              <w:spacing w:line="0" w:lineRule="atLeast"/>
              <w:jc w:val="center"/>
              <w:rPr>
                <w:rFonts w:ascii="標楷體" w:eastAsia="標楷體" w:hAnsi="標楷體"/>
              </w:rPr>
            </w:pPr>
            <w:r w:rsidRPr="001F685C">
              <w:rPr>
                <w:rFonts w:ascii="標楷體" w:eastAsia="標楷體" w:hAnsi="標楷體" w:hint="eastAsia"/>
              </w:rPr>
              <w:t>|</w:t>
            </w:r>
          </w:p>
          <w:p w:rsidR="002D3A63" w:rsidRDefault="002D3A63" w:rsidP="002D3A63">
            <w:pPr>
              <w:snapToGrid w:val="0"/>
              <w:jc w:val="center"/>
              <w:rPr>
                <w:rFonts w:ascii="標楷體" w:eastAsia="標楷體" w:hAnsi="標楷體"/>
              </w:rPr>
            </w:pPr>
            <w:r>
              <w:rPr>
                <w:rFonts w:ascii="標楷體" w:eastAsia="標楷體" w:hAnsi="標楷體" w:hint="eastAsia"/>
              </w:rPr>
              <w:t>7/04</w:t>
            </w:r>
          </w:p>
        </w:tc>
        <w:tc>
          <w:tcPr>
            <w:tcW w:w="672" w:type="pct"/>
            <w:vAlign w:val="center"/>
          </w:tcPr>
          <w:p w:rsidR="002D3A63" w:rsidRDefault="002D3A63" w:rsidP="002D3A63">
            <w:pPr>
              <w:snapToGrid w:val="0"/>
              <w:rPr>
                <w:rFonts w:ascii="標楷體" w:eastAsia="標楷體" w:hAnsi="標楷體"/>
              </w:rPr>
            </w:pPr>
            <w:r>
              <w:rPr>
                <w:rFonts w:ascii="標楷體" w:eastAsia="標楷體" w:hAnsi="標楷體" w:hint="eastAsia"/>
              </w:rPr>
              <w:t>*6/30(二)休業式</w:t>
            </w:r>
          </w:p>
          <w:p w:rsidR="002D3A63" w:rsidRPr="00042404" w:rsidRDefault="002D3A63" w:rsidP="002D3A63">
            <w:pPr>
              <w:snapToGrid w:val="0"/>
              <w:rPr>
                <w:rFonts w:ascii="標楷體" w:eastAsia="標楷體" w:hAnsi="標楷體"/>
              </w:rPr>
            </w:pPr>
            <w:r>
              <w:rPr>
                <w:rFonts w:ascii="標楷體" w:eastAsia="標楷體" w:hAnsi="標楷體" w:hint="eastAsia"/>
              </w:rPr>
              <w:t>*7/1(三)暑假開始</w:t>
            </w:r>
          </w:p>
        </w:tc>
        <w:tc>
          <w:tcPr>
            <w:tcW w:w="584"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閱讀列車四</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color w:val="000000"/>
                <w:sz w:val="20"/>
                <w:szCs w:val="20"/>
              </w:rPr>
              <w:t>國-E-C3</w:t>
            </w:r>
          </w:p>
        </w:tc>
        <w:tc>
          <w:tcPr>
            <w:tcW w:w="789" w:type="pct"/>
            <w:shd w:val="clear" w:color="auto" w:fill="auto"/>
          </w:tcPr>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hint="eastAsia"/>
                <w:sz w:val="20"/>
                <w:szCs w:val="20"/>
              </w:rPr>
              <w:t>趣味的話語</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Arial" w:hint="eastAsia"/>
                <w:color w:val="3333FF"/>
                <w:sz w:val="20"/>
                <w:szCs w:val="20"/>
              </w:rPr>
              <w:t>【品德教育】</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autoSpaceDE w:val="0"/>
              <w:autoSpaceDN w:val="0"/>
              <w:adjustRightInd w:val="0"/>
              <w:spacing w:line="300" w:lineRule="exact"/>
              <w:ind w:firstLine="1"/>
              <w:rPr>
                <w:rFonts w:ascii="標楷體" w:eastAsia="標楷體" w:hAnsi="標楷體" w:cs="Times New Roman"/>
                <w:sz w:val="20"/>
                <w:szCs w:val="20"/>
              </w:rPr>
            </w:pPr>
            <w:r w:rsidRPr="00607E6C">
              <w:rPr>
                <w:rFonts w:ascii="標楷體" w:eastAsia="標楷體" w:hAnsi="標楷體" w:cs="Times New Roman"/>
                <w:sz w:val="20"/>
                <w:szCs w:val="20"/>
              </w:rPr>
              <w:t>閩-E-B1</w:t>
            </w:r>
          </w:p>
          <w:p w:rsidR="002D3A63" w:rsidRPr="00607E6C" w:rsidRDefault="002D3A63" w:rsidP="002D3A63">
            <w:pPr>
              <w:autoSpaceDE w:val="0"/>
              <w:autoSpaceDN w:val="0"/>
              <w:adjustRightInd w:val="0"/>
              <w:spacing w:line="300" w:lineRule="exact"/>
              <w:ind w:firstLine="1"/>
              <w:rPr>
                <w:rFonts w:ascii="標楷體" w:eastAsia="標楷體" w:hAnsi="標楷體"/>
                <w:sz w:val="20"/>
                <w:szCs w:val="20"/>
              </w:rPr>
            </w:pPr>
            <w:r w:rsidRPr="00607E6C">
              <w:rPr>
                <w:rFonts w:ascii="標楷體" w:eastAsia="標楷體" w:hAnsi="標楷體" w:cs="Times New Roman" w:hint="eastAsia"/>
                <w:sz w:val="20"/>
                <w:szCs w:val="20"/>
              </w:rPr>
              <w:t>閩</w:t>
            </w:r>
            <w:r w:rsidRPr="00607E6C">
              <w:rPr>
                <w:rFonts w:ascii="標楷體" w:eastAsia="標楷體" w:hAnsi="標楷體" w:cs="Times New Roman"/>
                <w:sz w:val="20"/>
                <w:szCs w:val="20"/>
              </w:rPr>
              <w:t>-E-B3</w:t>
            </w:r>
          </w:p>
        </w:tc>
        <w:tc>
          <w:tcPr>
            <w:tcW w:w="637" w:type="pct"/>
            <w:shd w:val="clear" w:color="auto" w:fill="auto"/>
          </w:tcPr>
          <w:p w:rsidR="002D3A63" w:rsidRPr="00607E6C" w:rsidRDefault="002D3A63" w:rsidP="002D3A63">
            <w:pPr>
              <w:spacing w:line="300" w:lineRule="exact"/>
              <w:ind w:left="57" w:firstLine="1"/>
              <w:contextualSpacing/>
              <w:mirrorIndents/>
              <w:jc w:val="both"/>
              <w:rPr>
                <w:rFonts w:ascii="標楷體" w:eastAsia="標楷體" w:hAnsi="標楷體"/>
                <w:sz w:val="20"/>
                <w:szCs w:val="20"/>
              </w:rPr>
            </w:pPr>
            <w:r w:rsidRPr="00607E6C">
              <w:rPr>
                <w:rFonts w:ascii="標楷體" w:eastAsia="標楷體" w:hAnsi="標楷體" w:hint="eastAsia"/>
                <w:sz w:val="20"/>
                <w:szCs w:val="20"/>
              </w:rPr>
              <w:t>九、幾月幾日星期幾/</w:t>
            </w:r>
            <w:r w:rsidRPr="00607E6C">
              <w:rPr>
                <w:rFonts w:ascii="標楷體" w:eastAsia="標楷體" w:hAnsi="標楷體"/>
                <w:sz w:val="20"/>
                <w:szCs w:val="20"/>
              </w:rPr>
              <w:t>日期的先後順序</w:t>
            </w:r>
          </w:p>
          <w:p w:rsidR="002D3A63" w:rsidRPr="00C2200C" w:rsidRDefault="002D3A63" w:rsidP="002D3A63">
            <w:pPr>
              <w:spacing w:line="300" w:lineRule="exact"/>
              <w:rPr>
                <w:rFonts w:ascii="標楷體" w:eastAsia="標楷體" w:hAnsi="標楷體" w:cs="微軟正黑體"/>
                <w:color w:val="0000FF"/>
                <w:kern w:val="0"/>
                <w:sz w:val="20"/>
                <w:szCs w:val="20"/>
              </w:rPr>
            </w:pPr>
            <w:r w:rsidRPr="00C2200C">
              <w:rPr>
                <w:rFonts w:ascii="標楷體" w:eastAsia="標楷體" w:hAnsi="標楷體" w:cs="微軟正黑體"/>
                <w:color w:val="0000FF"/>
                <w:kern w:val="0"/>
                <w:sz w:val="20"/>
                <w:szCs w:val="20"/>
              </w:rPr>
              <w:t>【</w:t>
            </w:r>
            <w:r w:rsidRPr="00C2200C">
              <w:rPr>
                <w:rFonts w:ascii="標楷體" w:eastAsia="標楷體" w:hAnsi="標楷體" w:cs="微軟正黑體" w:hint="eastAsia"/>
                <w:color w:val="0000FF"/>
                <w:kern w:val="0"/>
                <w:sz w:val="20"/>
                <w:szCs w:val="20"/>
              </w:rPr>
              <w:t>生涯規劃教育</w:t>
            </w:r>
            <w:r w:rsidRPr="00C2200C">
              <w:rPr>
                <w:rFonts w:ascii="標楷體" w:eastAsia="標楷體" w:hAnsi="標楷體" w:cs="微軟正黑體"/>
                <w:color w:val="0000FF"/>
                <w:kern w:val="0"/>
                <w:sz w:val="20"/>
                <w:szCs w:val="20"/>
              </w:rPr>
              <w:t>】</w:t>
            </w:r>
          </w:p>
          <w:p w:rsidR="002D3A63" w:rsidRDefault="002D3A63" w:rsidP="002D3A63">
            <w:pPr>
              <w:autoSpaceDE w:val="0"/>
              <w:autoSpaceDN w:val="0"/>
              <w:adjustRightInd w:val="0"/>
              <w:spacing w:line="300" w:lineRule="exact"/>
              <w:ind w:firstLine="1"/>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ind w:right="57"/>
              <w:contextualSpacing/>
              <w:mirrorIndents/>
              <w:rPr>
                <w:rFonts w:ascii="標楷體" w:eastAsia="標楷體" w:hAnsi="標楷體" w:cs="Times New Roman"/>
                <w:sz w:val="20"/>
                <w:szCs w:val="20"/>
              </w:rPr>
            </w:pPr>
            <w:r w:rsidRPr="00607E6C">
              <w:rPr>
                <w:rFonts w:ascii="標楷體" w:eastAsia="標楷體" w:hAnsi="標楷體" w:cs="Times New Roman"/>
                <w:sz w:val="20"/>
                <w:szCs w:val="20"/>
              </w:rPr>
              <w:t>數-E-A1</w:t>
            </w:r>
          </w:p>
          <w:p w:rsidR="002D3A63" w:rsidRPr="00607E6C" w:rsidRDefault="002D3A63" w:rsidP="002D3A63">
            <w:pPr>
              <w:spacing w:line="300" w:lineRule="exact"/>
              <w:rPr>
                <w:rFonts w:ascii="標楷體" w:eastAsia="標楷體" w:hAnsi="標楷體"/>
                <w:sz w:val="20"/>
                <w:szCs w:val="20"/>
              </w:rPr>
            </w:pPr>
            <w:r w:rsidRPr="00607E6C">
              <w:rPr>
                <w:rFonts w:ascii="標楷體" w:eastAsia="標楷體" w:hAnsi="標楷體" w:cs="Times New Roman"/>
                <w:sz w:val="20"/>
                <w:szCs w:val="20"/>
              </w:rPr>
              <w:t>數-E-B1</w:t>
            </w:r>
          </w:p>
        </w:tc>
        <w:tc>
          <w:tcPr>
            <w:tcW w:w="931"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主題六、生活中的水</w:t>
            </w:r>
            <w:r w:rsidRPr="00607E6C">
              <w:rPr>
                <w:rFonts w:ascii="標楷體" w:eastAsia="標楷體" w:hAnsi="標楷體" w:hint="eastAsia"/>
                <w:sz w:val="20"/>
                <w:szCs w:val="20"/>
              </w:rPr>
              <w:br/>
              <w:t>單元3和水玩遊戲</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【環境教育】、【海洋教育】</w:t>
            </w:r>
            <w:r w:rsidRPr="00C2200C">
              <w:rPr>
                <w:rFonts w:ascii="標楷體" w:eastAsia="標楷體" w:hAnsi="標楷體" w:hint="eastAsia"/>
                <w:color w:val="0000FF"/>
                <w:sz w:val="20"/>
                <w:szCs w:val="20"/>
              </w:rPr>
              <w:br/>
              <w:t>【科技教育】、【能源教育】</w:t>
            </w:r>
            <w:r w:rsidRPr="00C2200C">
              <w:rPr>
                <w:rFonts w:ascii="標楷體" w:eastAsia="標楷體" w:hAnsi="標楷體" w:hint="eastAsia"/>
                <w:color w:val="0000FF"/>
                <w:sz w:val="20"/>
                <w:szCs w:val="20"/>
              </w:rPr>
              <w:br/>
              <w:t>【品德教育】、【戶外教育】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生活-E-A2</w:t>
            </w:r>
            <w:r>
              <w:rPr>
                <w:rFonts w:ascii="標楷體" w:eastAsia="標楷體" w:hAnsi="標楷體" w:cs="Arial Unicode MS" w:hint="eastAsia"/>
                <w:sz w:val="20"/>
                <w:szCs w:val="20"/>
              </w:rPr>
              <w:t>、</w:t>
            </w:r>
            <w:r w:rsidRPr="00607E6C">
              <w:rPr>
                <w:rFonts w:ascii="標楷體" w:eastAsia="標楷體" w:hAnsi="標楷體" w:cs="Arial Unicode MS" w:hint="eastAsia"/>
                <w:sz w:val="20"/>
                <w:szCs w:val="20"/>
              </w:rPr>
              <w:t>生活-E-B1</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生活-E-B3</w:t>
            </w:r>
          </w:p>
        </w:tc>
        <w:tc>
          <w:tcPr>
            <w:tcW w:w="895" w:type="pct"/>
          </w:tcPr>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hint="eastAsia"/>
                <w:sz w:val="20"/>
                <w:szCs w:val="20"/>
              </w:rPr>
              <w:t>壹、守護健康有一套</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六.認識腸病毒</w:t>
            </w:r>
            <w:r w:rsidRPr="00607E6C">
              <w:rPr>
                <w:rFonts w:ascii="標楷體" w:eastAsia="標楷體" w:hAnsi="標楷體" w:hint="eastAsia"/>
                <w:sz w:val="20"/>
                <w:szCs w:val="20"/>
              </w:rPr>
              <w:br/>
              <w:t>貳、運動歡暢樂趣多</w:t>
            </w:r>
            <w:r w:rsidRPr="00607E6C">
              <w:rPr>
                <w:rFonts w:ascii="標楷體" w:eastAsia="標楷體" w:hAnsi="標楷體" w:hint="eastAsia"/>
                <w:sz w:val="20"/>
                <w:szCs w:val="20"/>
              </w:rPr>
              <w:br/>
            </w:r>
            <w:r>
              <w:rPr>
                <w:rFonts w:ascii="標楷體" w:eastAsia="標楷體" w:hAnsi="標楷體" w:hint="eastAsia"/>
                <w:sz w:val="20"/>
                <w:szCs w:val="20"/>
              </w:rPr>
              <w:t xml:space="preserve">    </w:t>
            </w:r>
            <w:r w:rsidRPr="00607E6C">
              <w:rPr>
                <w:rFonts w:ascii="標楷體" w:eastAsia="標楷體" w:hAnsi="標楷體" w:hint="eastAsia"/>
                <w:sz w:val="20"/>
                <w:szCs w:val="20"/>
              </w:rPr>
              <w:t>十二.大家來跳繩</w:t>
            </w:r>
            <w:r w:rsidRPr="00607E6C">
              <w:rPr>
                <w:rFonts w:ascii="標楷體" w:eastAsia="標楷體" w:hAnsi="標楷體" w:hint="eastAsia"/>
                <w:sz w:val="20"/>
                <w:szCs w:val="20"/>
              </w:rPr>
              <w:br/>
            </w:r>
            <w:r w:rsidRPr="00C2200C">
              <w:rPr>
                <w:rFonts w:ascii="標楷體" w:eastAsia="標楷體" w:hAnsi="標楷體" w:hint="eastAsia"/>
                <w:color w:val="0000FF"/>
                <w:sz w:val="20"/>
                <w:szCs w:val="20"/>
              </w:rPr>
              <w:t>【品德教育】、【家庭教育】</w:t>
            </w:r>
            <w:r w:rsidRPr="00C2200C">
              <w:rPr>
                <w:rFonts w:ascii="標楷體" w:eastAsia="標楷體" w:hAnsi="標楷體" w:hint="eastAsia"/>
                <w:color w:val="0000FF"/>
                <w:sz w:val="20"/>
                <w:szCs w:val="20"/>
              </w:rPr>
              <w:br/>
              <w:t>【人權教育】</w:t>
            </w:r>
          </w:p>
          <w:p w:rsidR="002D3A63" w:rsidRPr="00607E6C" w:rsidRDefault="002D3A63" w:rsidP="002D3A63">
            <w:pPr>
              <w:spacing w:line="300" w:lineRule="exact"/>
              <w:jc w:val="both"/>
              <w:rPr>
                <w:rFonts w:ascii="標楷體" w:eastAsia="標楷體" w:hAnsi="標楷體"/>
                <w:snapToGrid w:val="0"/>
                <w:color w:val="000000"/>
                <w:kern w:val="0"/>
                <w:sz w:val="20"/>
                <w:szCs w:val="20"/>
                <w:shd w:val="pct15" w:color="auto" w:fill="FFFFFF"/>
              </w:rPr>
            </w:pPr>
            <w:r w:rsidRPr="00607E6C">
              <w:rPr>
                <w:rFonts w:ascii="標楷體" w:eastAsia="標楷體" w:hAnsi="標楷體" w:hint="eastAsia"/>
                <w:snapToGrid w:val="0"/>
                <w:color w:val="000000"/>
                <w:kern w:val="0"/>
                <w:sz w:val="20"/>
                <w:szCs w:val="20"/>
                <w:shd w:val="pct15" w:color="auto" w:fill="FFFFFF"/>
              </w:rPr>
              <w:t>對應核心素養指標</w:t>
            </w:r>
          </w:p>
          <w:p w:rsidR="002D3A63" w:rsidRPr="00607E6C" w:rsidRDefault="002D3A63" w:rsidP="002D3A63">
            <w:pPr>
              <w:spacing w:line="300" w:lineRule="exact"/>
              <w:jc w:val="both"/>
              <w:rPr>
                <w:rFonts w:ascii="標楷體" w:eastAsia="標楷體" w:hAnsi="標楷體"/>
                <w:sz w:val="20"/>
                <w:szCs w:val="20"/>
              </w:rPr>
            </w:pPr>
            <w:r w:rsidRPr="00607E6C">
              <w:rPr>
                <w:rFonts w:ascii="標楷體" w:eastAsia="標楷體" w:hAnsi="標楷體" w:cs="Arial Unicode MS" w:hint="eastAsia"/>
                <w:sz w:val="20"/>
                <w:szCs w:val="20"/>
              </w:rPr>
              <w:t>健體 -E-C2</w:t>
            </w:r>
            <w:r>
              <w:rPr>
                <w:rFonts w:ascii="標楷體" w:eastAsia="標楷體" w:hAnsi="標楷體" w:hint="eastAsia"/>
                <w:sz w:val="20"/>
                <w:szCs w:val="20"/>
              </w:rPr>
              <w:t>、</w:t>
            </w:r>
            <w:r w:rsidRPr="00607E6C">
              <w:rPr>
                <w:rFonts w:ascii="標楷體" w:eastAsia="標楷體" w:hAnsi="標楷體" w:cs="Arial Unicode MS" w:hint="eastAsia"/>
                <w:sz w:val="20"/>
                <w:szCs w:val="20"/>
              </w:rPr>
              <w:t>健體 -E-A1</w:t>
            </w:r>
          </w:p>
        </w:tc>
      </w:tr>
      <w:tr w:rsidR="002D3A63" w:rsidRPr="00AD666E" w:rsidTr="002D3A63">
        <w:trPr>
          <w:cantSplit/>
          <w:trHeight w:val="364"/>
        </w:trPr>
        <w:tc>
          <w:tcPr>
            <w:tcW w:w="1138" w:type="pct"/>
            <w:gridSpan w:val="3"/>
            <w:vAlign w:val="center"/>
          </w:tcPr>
          <w:p w:rsidR="002D3A63" w:rsidRPr="00042404" w:rsidRDefault="002D3A63" w:rsidP="002D3A63">
            <w:pPr>
              <w:snapToGrid w:val="0"/>
              <w:jc w:val="center"/>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584" w:type="pct"/>
            <w:vAlign w:val="center"/>
          </w:tcPr>
          <w:p w:rsidR="002D3A63" w:rsidRPr="00042404" w:rsidRDefault="002D3A63" w:rsidP="002D3A63">
            <w:pPr>
              <w:snapToGrid w:val="0"/>
              <w:rPr>
                <w:rFonts w:ascii="標楷體" w:eastAsia="標楷體" w:hAnsi="標楷體"/>
              </w:rPr>
            </w:pPr>
            <w:r w:rsidRPr="00F54AE1">
              <w:rPr>
                <w:rFonts w:ascii="標楷體" w:eastAsia="標楷體" w:hAnsi="標楷體" w:cs="Times New Roman" w:hint="eastAsia"/>
                <w:snapToGrid w:val="0"/>
                <w:kern w:val="0"/>
                <w:sz w:val="20"/>
                <w:szCs w:val="20"/>
              </w:rPr>
              <w:t>紙筆測驗、口頭回答</w:t>
            </w:r>
          </w:p>
        </w:tc>
        <w:tc>
          <w:tcPr>
            <w:tcW w:w="789" w:type="pct"/>
            <w:vAlign w:val="center"/>
          </w:tcPr>
          <w:p w:rsidR="002D3A63" w:rsidRPr="00042404" w:rsidRDefault="002D3A63" w:rsidP="002D3A63">
            <w:pPr>
              <w:snapToGrid w:val="0"/>
              <w:rPr>
                <w:rFonts w:ascii="標楷體" w:eastAsia="標楷體" w:hAnsi="標楷體"/>
              </w:rPr>
            </w:pPr>
            <w:r w:rsidRPr="00F54AE1">
              <w:rPr>
                <w:rFonts w:ascii="標楷體" w:eastAsia="標楷體" w:hAnsi="標楷體" w:cs="Times New Roman" w:hint="eastAsia"/>
                <w:snapToGrid w:val="0"/>
                <w:kern w:val="0"/>
                <w:sz w:val="20"/>
                <w:szCs w:val="20"/>
              </w:rPr>
              <w:t>紙筆測驗、口頭回答</w:t>
            </w:r>
          </w:p>
        </w:tc>
        <w:tc>
          <w:tcPr>
            <w:tcW w:w="637" w:type="pct"/>
            <w:vAlign w:val="center"/>
          </w:tcPr>
          <w:p w:rsidR="002D3A63" w:rsidRPr="00042404" w:rsidRDefault="002D3A63" w:rsidP="002D3A63">
            <w:pPr>
              <w:snapToGrid w:val="0"/>
              <w:rPr>
                <w:rFonts w:ascii="標楷體" w:eastAsia="標楷體" w:hAnsi="標楷體"/>
              </w:rPr>
            </w:pPr>
            <w:r w:rsidRPr="00F54AE1">
              <w:rPr>
                <w:rFonts w:ascii="標楷體" w:eastAsia="標楷體" w:hAnsi="標楷體" w:cs="Times New Roman" w:hint="eastAsia"/>
                <w:snapToGrid w:val="0"/>
                <w:kern w:val="0"/>
                <w:sz w:val="20"/>
                <w:szCs w:val="20"/>
              </w:rPr>
              <w:t>紙筆測驗、口頭回答、實作評量</w:t>
            </w:r>
          </w:p>
        </w:tc>
        <w:tc>
          <w:tcPr>
            <w:tcW w:w="931" w:type="pct"/>
            <w:vAlign w:val="center"/>
          </w:tcPr>
          <w:p w:rsidR="002D3A63" w:rsidRPr="00042404" w:rsidRDefault="002D3A63" w:rsidP="002D3A63">
            <w:pPr>
              <w:snapToGrid w:val="0"/>
              <w:rPr>
                <w:rFonts w:ascii="標楷體" w:eastAsia="標楷體" w:hAnsi="標楷體"/>
              </w:rPr>
            </w:pPr>
            <w:r w:rsidRPr="00F54AE1">
              <w:rPr>
                <w:rFonts w:ascii="標楷體" w:eastAsia="標楷體" w:hAnsi="標楷體" w:cs="Times New Roman" w:hint="eastAsia"/>
                <w:snapToGrid w:val="0"/>
                <w:kern w:val="0"/>
                <w:sz w:val="20"/>
                <w:szCs w:val="20"/>
              </w:rPr>
              <w:t>紙筆測驗、口頭回答、實作評量</w:t>
            </w:r>
            <w:r>
              <w:rPr>
                <w:rFonts w:ascii="標楷體" w:eastAsia="標楷體" w:hAnsi="標楷體" w:cs="Times New Roman" w:hint="eastAsia"/>
                <w:snapToGrid w:val="0"/>
                <w:kern w:val="0"/>
                <w:sz w:val="20"/>
                <w:szCs w:val="20"/>
              </w:rPr>
              <w:t>、分組討論</w:t>
            </w:r>
          </w:p>
        </w:tc>
        <w:tc>
          <w:tcPr>
            <w:tcW w:w="895" w:type="pct"/>
            <w:vAlign w:val="center"/>
          </w:tcPr>
          <w:p w:rsidR="002D3A63" w:rsidRPr="00042404" w:rsidRDefault="002D3A63" w:rsidP="002D3A63">
            <w:pPr>
              <w:snapToGrid w:val="0"/>
              <w:rPr>
                <w:rFonts w:ascii="標楷體" w:eastAsia="標楷體" w:hAnsi="標楷體"/>
              </w:rPr>
            </w:pPr>
            <w:r w:rsidRPr="00F54AE1">
              <w:rPr>
                <w:rFonts w:ascii="標楷體" w:eastAsia="標楷體" w:hAnsi="標楷體" w:cs="Times New Roman" w:hint="eastAsia"/>
                <w:snapToGrid w:val="0"/>
                <w:kern w:val="0"/>
                <w:sz w:val="20"/>
                <w:szCs w:val="20"/>
              </w:rPr>
              <w:t>紙筆測驗、口頭回答、實作評量</w:t>
            </w:r>
          </w:p>
        </w:tc>
        <w:tc>
          <w:tcPr>
            <w:tcW w:w="26" w:type="pct"/>
            <w:vAlign w:val="center"/>
          </w:tcPr>
          <w:p w:rsidR="002D3A63" w:rsidRPr="00042404" w:rsidRDefault="002D3A63" w:rsidP="002D3A63">
            <w:pPr>
              <w:snapToGrid w:val="0"/>
              <w:rPr>
                <w:rFonts w:ascii="標楷體" w:eastAsia="標楷體" w:hAnsi="標楷體"/>
              </w:rPr>
            </w:pPr>
          </w:p>
        </w:tc>
      </w:tr>
    </w:tbl>
    <w:p w:rsidR="002D3A63" w:rsidRDefault="002D3A63" w:rsidP="00C51E7D">
      <w:pPr>
        <w:spacing w:line="340" w:lineRule="exact"/>
        <w:rPr>
          <w:rFonts w:eastAsia="標楷體"/>
          <w:b/>
          <w:bCs/>
          <w:sz w:val="28"/>
        </w:rPr>
      </w:pPr>
    </w:p>
    <w:p w:rsidR="002D3A63" w:rsidRDefault="002D3A63" w:rsidP="00C51E7D">
      <w:pPr>
        <w:spacing w:line="340" w:lineRule="exact"/>
        <w:rPr>
          <w:rFonts w:eastAsia="標楷體"/>
          <w:b/>
          <w:bCs/>
          <w:sz w:val="28"/>
        </w:rPr>
      </w:pPr>
    </w:p>
    <w:p w:rsidR="002D3A63" w:rsidRDefault="002D3A63" w:rsidP="00C51E7D">
      <w:pPr>
        <w:spacing w:line="340" w:lineRule="exact"/>
        <w:rPr>
          <w:rFonts w:eastAsia="標楷體"/>
          <w:b/>
          <w:bCs/>
          <w:sz w:val="28"/>
        </w:rPr>
      </w:pPr>
    </w:p>
    <w:p w:rsidR="002D3A63" w:rsidRPr="002D3A63" w:rsidRDefault="002D3A63" w:rsidP="002D3A63">
      <w:pPr>
        <w:spacing w:line="340" w:lineRule="exact"/>
        <w:ind w:firstLineChars="1404" w:firstLine="3935"/>
        <w:rPr>
          <w:rFonts w:eastAsia="標楷體"/>
          <w:b/>
          <w:bCs/>
          <w:sz w:val="28"/>
        </w:rPr>
      </w:pPr>
      <w:r w:rsidRPr="002D3A63">
        <w:rPr>
          <w:rFonts w:eastAsia="標楷體" w:hint="eastAsia"/>
          <w:b/>
          <w:bCs/>
          <w:sz w:val="28"/>
        </w:rPr>
        <w:t>嘉義縣水上鄉南靖國民小學</w:t>
      </w:r>
    </w:p>
    <w:p w:rsidR="002D3A63" w:rsidRPr="002D3A63" w:rsidRDefault="002D3A63" w:rsidP="002D3A63">
      <w:pPr>
        <w:snapToGrid w:val="0"/>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 xml:space="preserve">                                           108學年度第一學期</w:t>
      </w:r>
      <w:r w:rsidRPr="002D3A63">
        <w:rPr>
          <w:rFonts w:ascii="標楷體" w:eastAsia="標楷體" w:hAnsi="標楷體" w:hint="eastAsia"/>
          <w:color w:val="000000" w:themeColor="text1"/>
          <w:sz w:val="20"/>
          <w:szCs w:val="20"/>
          <w:u w:val="single"/>
        </w:rPr>
        <w:t xml:space="preserve"> 二 </w:t>
      </w:r>
      <w:r w:rsidRPr="002D3A63">
        <w:rPr>
          <w:rFonts w:ascii="標楷體" w:eastAsia="標楷體" w:hAnsi="標楷體" w:hint="eastAsia"/>
          <w:color w:val="000000" w:themeColor="text1"/>
          <w:sz w:val="20"/>
          <w:szCs w:val="20"/>
        </w:rPr>
        <w:t>年級(領域/科目)課程教學進度總表及議題融入規劃</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857"/>
        <w:gridCol w:w="1573"/>
        <w:gridCol w:w="1714"/>
        <w:gridCol w:w="1965"/>
        <w:gridCol w:w="1833"/>
        <w:gridCol w:w="2280"/>
        <w:gridCol w:w="2023"/>
        <w:gridCol w:w="2491"/>
      </w:tblGrid>
      <w:tr w:rsidR="002D3A63" w:rsidRPr="002D3A63" w:rsidTr="002D3A63">
        <w:trPr>
          <w:cantSplit/>
          <w:trHeight w:val="365"/>
          <w:tblHeader/>
        </w:trPr>
        <w:tc>
          <w:tcPr>
            <w:tcW w:w="185"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lastRenderedPageBreak/>
              <w:t>週次</w:t>
            </w:r>
          </w:p>
        </w:tc>
        <w:tc>
          <w:tcPr>
            <w:tcW w:w="280"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日期</w:t>
            </w:r>
          </w:p>
        </w:tc>
        <w:tc>
          <w:tcPr>
            <w:tcW w:w="514"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學  校</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行事曆</w:t>
            </w:r>
          </w:p>
        </w:tc>
        <w:tc>
          <w:tcPr>
            <w:tcW w:w="4021" w:type="pct"/>
            <w:gridSpan w:val="6"/>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學 習 領 域</w:t>
            </w:r>
            <w:r w:rsidRPr="002D3A63">
              <w:rPr>
                <w:rFonts w:ascii="標楷體" w:eastAsia="標楷體" w:hAnsi="標楷體" w:hint="eastAsia"/>
                <w:color w:val="FF0000"/>
              </w:rPr>
              <w:t>（20）</w:t>
            </w:r>
          </w:p>
        </w:tc>
      </w:tr>
      <w:tr w:rsidR="002D3A63" w:rsidRPr="002D3A63" w:rsidTr="002D3A63">
        <w:trPr>
          <w:cantSplit/>
          <w:trHeight w:val="626"/>
          <w:tblHeader/>
        </w:trPr>
        <w:tc>
          <w:tcPr>
            <w:tcW w:w="185" w:type="pct"/>
            <w:vMerge/>
            <w:vAlign w:val="center"/>
          </w:tcPr>
          <w:p w:rsidR="002D3A63" w:rsidRPr="002D3A63" w:rsidRDefault="002D3A63" w:rsidP="002D3A63">
            <w:pPr>
              <w:snapToGrid w:val="0"/>
              <w:jc w:val="center"/>
              <w:rPr>
                <w:rFonts w:ascii="標楷體" w:eastAsia="標楷體" w:hAnsi="標楷體"/>
              </w:rPr>
            </w:pPr>
          </w:p>
        </w:tc>
        <w:tc>
          <w:tcPr>
            <w:tcW w:w="280" w:type="pct"/>
            <w:vMerge/>
            <w:vAlign w:val="center"/>
          </w:tcPr>
          <w:p w:rsidR="002D3A63" w:rsidRPr="002D3A63" w:rsidRDefault="002D3A63" w:rsidP="002D3A63">
            <w:pPr>
              <w:snapToGrid w:val="0"/>
              <w:jc w:val="center"/>
              <w:rPr>
                <w:rFonts w:ascii="標楷體" w:eastAsia="標楷體" w:hAnsi="標楷體"/>
              </w:rPr>
            </w:pPr>
          </w:p>
        </w:tc>
        <w:tc>
          <w:tcPr>
            <w:tcW w:w="514" w:type="pct"/>
            <w:vMerge/>
            <w:vAlign w:val="center"/>
          </w:tcPr>
          <w:p w:rsidR="002D3A63" w:rsidRPr="002D3A63" w:rsidRDefault="002D3A63" w:rsidP="002D3A63">
            <w:pPr>
              <w:snapToGrid w:val="0"/>
              <w:jc w:val="center"/>
              <w:rPr>
                <w:rFonts w:ascii="標楷體" w:eastAsia="標楷體" w:hAnsi="標楷體"/>
              </w:rPr>
            </w:pPr>
          </w:p>
        </w:tc>
        <w:tc>
          <w:tcPr>
            <w:tcW w:w="1202" w:type="pct"/>
            <w:gridSpan w:val="2"/>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語文</w:t>
            </w:r>
          </w:p>
        </w:tc>
        <w:tc>
          <w:tcPr>
            <w:tcW w:w="599"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數學</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 3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tc>
        <w:tc>
          <w:tcPr>
            <w:tcW w:w="745" w:type="pct"/>
            <w:vMerge w:val="restart"/>
            <w:vAlign w:val="center"/>
          </w:tcPr>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生活課程</w:t>
            </w:r>
          </w:p>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( 7 )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(南一)</w:t>
            </w:r>
          </w:p>
          <w:p w:rsidR="002D3A63" w:rsidRPr="002D3A63" w:rsidRDefault="002D3A63" w:rsidP="002D3A63">
            <w:pPr>
              <w:snapToGrid w:val="0"/>
              <w:jc w:val="center"/>
              <w:rPr>
                <w:rFonts w:ascii="標楷體" w:eastAsia="標楷體" w:hAnsi="標楷體"/>
                <w:color w:val="000000" w:themeColor="text1"/>
                <w:sz w:val="20"/>
                <w:szCs w:val="20"/>
              </w:rPr>
            </w:pPr>
          </w:p>
        </w:tc>
        <w:tc>
          <w:tcPr>
            <w:tcW w:w="661"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綜合活動</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( 2 )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p w:rsidR="002D3A63" w:rsidRPr="002D3A63" w:rsidRDefault="002D3A63" w:rsidP="002D3A63">
            <w:pPr>
              <w:snapToGrid w:val="0"/>
              <w:rPr>
                <w:rFonts w:ascii="標楷體" w:eastAsia="標楷體" w:hAnsi="標楷體"/>
                <w:color w:val="000000" w:themeColor="text1"/>
                <w:sz w:val="20"/>
                <w:szCs w:val="20"/>
              </w:rPr>
            </w:pPr>
          </w:p>
        </w:tc>
        <w:tc>
          <w:tcPr>
            <w:tcW w:w="815" w:type="pct"/>
            <w:vMerge w:val="restart"/>
            <w:vAlign w:val="center"/>
          </w:tcPr>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健康與體育</w:t>
            </w:r>
          </w:p>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 2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p w:rsidR="002D3A63" w:rsidRPr="002D3A63" w:rsidRDefault="002D3A63" w:rsidP="002D3A63">
            <w:pPr>
              <w:snapToGrid w:val="0"/>
              <w:jc w:val="center"/>
              <w:rPr>
                <w:rFonts w:ascii="標楷體" w:eastAsia="標楷體" w:hAnsi="標楷體"/>
                <w:color w:val="000000" w:themeColor="text1"/>
                <w:sz w:val="20"/>
                <w:szCs w:val="20"/>
              </w:rPr>
            </w:pPr>
          </w:p>
        </w:tc>
      </w:tr>
      <w:tr w:rsidR="002D3A63" w:rsidRPr="002D3A63" w:rsidTr="002D3A63">
        <w:trPr>
          <w:cantSplit/>
          <w:trHeight w:val="364"/>
          <w:tblHeader/>
        </w:trPr>
        <w:tc>
          <w:tcPr>
            <w:tcW w:w="185" w:type="pct"/>
            <w:vMerge/>
            <w:vAlign w:val="center"/>
          </w:tcPr>
          <w:p w:rsidR="002D3A63" w:rsidRPr="002D3A63" w:rsidRDefault="002D3A63" w:rsidP="002D3A63">
            <w:pPr>
              <w:snapToGrid w:val="0"/>
              <w:jc w:val="center"/>
              <w:rPr>
                <w:rFonts w:ascii="標楷體" w:eastAsia="標楷體" w:hAnsi="標楷體"/>
              </w:rPr>
            </w:pPr>
          </w:p>
        </w:tc>
        <w:tc>
          <w:tcPr>
            <w:tcW w:w="280" w:type="pct"/>
            <w:vMerge/>
            <w:vAlign w:val="center"/>
          </w:tcPr>
          <w:p w:rsidR="002D3A63" w:rsidRPr="002D3A63" w:rsidRDefault="002D3A63" w:rsidP="002D3A63">
            <w:pPr>
              <w:snapToGrid w:val="0"/>
              <w:jc w:val="center"/>
              <w:rPr>
                <w:rFonts w:ascii="標楷體" w:eastAsia="標楷體" w:hAnsi="標楷體"/>
              </w:rPr>
            </w:pPr>
          </w:p>
        </w:tc>
        <w:tc>
          <w:tcPr>
            <w:tcW w:w="514" w:type="pct"/>
            <w:vMerge/>
            <w:vAlign w:val="center"/>
          </w:tcPr>
          <w:p w:rsidR="002D3A63" w:rsidRPr="002D3A63" w:rsidRDefault="002D3A63" w:rsidP="002D3A63">
            <w:pPr>
              <w:snapToGrid w:val="0"/>
              <w:jc w:val="center"/>
              <w:rPr>
                <w:rFonts w:ascii="標楷體" w:eastAsia="標楷體" w:hAnsi="標楷體"/>
              </w:rPr>
            </w:pPr>
          </w:p>
        </w:tc>
        <w:tc>
          <w:tcPr>
            <w:tcW w:w="560" w:type="pc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國語</w:t>
            </w:r>
          </w:p>
          <w:p w:rsidR="002D3A63" w:rsidRPr="002D3A63" w:rsidRDefault="002D3A63" w:rsidP="002D3A63">
            <w:pPr>
              <w:snapToGrid w:val="0"/>
              <w:jc w:val="center"/>
              <w:rPr>
                <w:rFonts w:ascii="標楷體" w:eastAsia="標楷體" w:hAnsi="標楷體"/>
                <w:color w:val="FF0000"/>
              </w:rPr>
            </w:pPr>
            <w:r w:rsidRPr="002D3A63">
              <w:rPr>
                <w:rFonts w:ascii="標楷體" w:eastAsia="標楷體" w:hAnsi="標楷體" w:hint="eastAsia"/>
                <w:color w:val="FF0000"/>
              </w:rPr>
              <w:t>( 5 )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tc>
        <w:tc>
          <w:tcPr>
            <w:tcW w:w="642" w:type="pct"/>
            <w:vAlign w:val="center"/>
          </w:tcPr>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本土語言</w:t>
            </w:r>
          </w:p>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(閩南語)</w:t>
            </w:r>
          </w:p>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 1 ）</w:t>
            </w:r>
          </w:p>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（翰林）</w:t>
            </w:r>
          </w:p>
          <w:p w:rsidR="002D3A63" w:rsidRPr="002D3A63" w:rsidRDefault="002D3A63" w:rsidP="002D3A63">
            <w:pPr>
              <w:snapToGrid w:val="0"/>
              <w:rPr>
                <w:rFonts w:ascii="標楷體" w:eastAsia="標楷體" w:hAnsi="標楷體"/>
                <w:color w:val="000000" w:themeColor="text1"/>
                <w:sz w:val="20"/>
                <w:szCs w:val="20"/>
                <w14:shadow w14:blurRad="50800" w14:dist="38100" w14:dir="2700000" w14:sx="100000" w14:sy="100000" w14:kx="0" w14:ky="0" w14:algn="tl">
                  <w14:srgbClr w14:val="000000">
                    <w14:alpha w14:val="60000"/>
                  </w14:srgbClr>
                </w14:shadow>
              </w:rPr>
            </w:pPr>
          </w:p>
        </w:tc>
        <w:tc>
          <w:tcPr>
            <w:tcW w:w="599" w:type="pct"/>
            <w:vMerge/>
            <w:vAlign w:val="center"/>
          </w:tcPr>
          <w:p w:rsidR="002D3A63" w:rsidRPr="002D3A63" w:rsidRDefault="002D3A63" w:rsidP="002D3A63">
            <w:pPr>
              <w:snapToGrid w:val="0"/>
              <w:rPr>
                <w:rFonts w:ascii="標楷體" w:eastAsia="標楷體" w:hAnsi="標楷體"/>
              </w:rPr>
            </w:pPr>
          </w:p>
        </w:tc>
        <w:tc>
          <w:tcPr>
            <w:tcW w:w="745" w:type="pct"/>
            <w:vMerge/>
            <w:vAlign w:val="center"/>
          </w:tcPr>
          <w:p w:rsidR="002D3A63" w:rsidRPr="002D3A63" w:rsidRDefault="002D3A63" w:rsidP="002D3A63">
            <w:pPr>
              <w:snapToGrid w:val="0"/>
              <w:rPr>
                <w:rFonts w:ascii="標楷體" w:eastAsia="標楷體" w:hAnsi="標楷體"/>
              </w:rPr>
            </w:pPr>
          </w:p>
        </w:tc>
        <w:tc>
          <w:tcPr>
            <w:tcW w:w="661" w:type="pct"/>
            <w:vMerge/>
            <w:tcBorders>
              <w:bottom w:val="single" w:sz="4" w:space="0" w:color="auto"/>
            </w:tcBorders>
            <w:vAlign w:val="center"/>
          </w:tcPr>
          <w:p w:rsidR="002D3A63" w:rsidRPr="002D3A63" w:rsidRDefault="002D3A63" w:rsidP="002D3A63">
            <w:pPr>
              <w:snapToGrid w:val="0"/>
              <w:rPr>
                <w:rFonts w:ascii="標楷體" w:eastAsia="標楷體" w:hAnsi="標楷體"/>
              </w:rPr>
            </w:pPr>
          </w:p>
        </w:tc>
        <w:tc>
          <w:tcPr>
            <w:tcW w:w="815" w:type="pct"/>
            <w:vMerge/>
            <w:vAlign w:val="center"/>
          </w:tcPr>
          <w:p w:rsidR="002D3A63" w:rsidRPr="002D3A63" w:rsidRDefault="002D3A63" w:rsidP="002D3A63">
            <w:pPr>
              <w:snapToGrid w:val="0"/>
              <w:rPr>
                <w:rFonts w:ascii="標楷體" w:eastAsia="標楷體" w:hAnsi="標楷體"/>
              </w:rPr>
            </w:pPr>
          </w:p>
        </w:tc>
      </w:tr>
      <w:tr w:rsidR="002D3A63" w:rsidRPr="002D3A63" w:rsidTr="002D3A63">
        <w:trPr>
          <w:cantSplit/>
          <w:trHeight w:val="416"/>
        </w:trPr>
        <w:tc>
          <w:tcPr>
            <w:tcW w:w="979" w:type="pct"/>
            <w:gridSpan w:val="3"/>
            <w:vAlign w:val="center"/>
          </w:tcPr>
          <w:p w:rsidR="002D3A63" w:rsidRPr="002D3A63" w:rsidRDefault="002D3A63" w:rsidP="002D3A63">
            <w:pPr>
              <w:snapToGrid w:val="0"/>
              <w:jc w:val="center"/>
              <w:rPr>
                <w:rFonts w:ascii="標楷體" w:eastAsia="標楷體" w:hAnsi="標楷體"/>
                <w:color w:val="FF0000"/>
              </w:rPr>
            </w:pPr>
            <w:r w:rsidRPr="002D3A63">
              <w:rPr>
                <w:rFonts w:ascii="標楷體" w:eastAsia="標楷體" w:hAnsi="標楷體" w:hint="eastAsia"/>
                <w:color w:val="FF0000"/>
              </w:rPr>
              <w:lastRenderedPageBreak/>
              <w:t>學期學習重點</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1.掌握國字筆畫名稱和筆順，寫出正確字形。</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2.神情自然，凝視說話者，注意聆聽而不插嘴。</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3.認識字（詞）典，學習應用注音符號查字法和部首查字法。</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4.認識住家附近的自然和人文環境，感受人情溫馨，欣賞人情之美，發揮守望相助的精神。</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5.選擇適合的注音讀物，培養良好的閱讀習慣和態度。</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6.運用敘述性的描寫技巧，發展語文表達能力。</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7.欣賞別人、包容別人，並學會使用禮貌語言，適當應對。</w:t>
            </w:r>
          </w:p>
        </w:tc>
        <w:tc>
          <w:tcPr>
            <w:tcW w:w="642" w:type="pct"/>
          </w:tcPr>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snapToGrid w:val="0"/>
                <w:kern w:val="0"/>
                <w:sz w:val="20"/>
                <w:szCs w:val="20"/>
              </w:rPr>
              <w:t>1.</w:t>
            </w:r>
            <w:r w:rsidRPr="002D3A63">
              <w:rPr>
                <w:rFonts w:ascii="Times New Roman" w:eastAsia="標楷體" w:hAnsi="Times New Roman" w:cs="Times New Roman" w:hint="eastAsia"/>
                <w:snapToGrid w:val="0"/>
                <w:kern w:val="0"/>
                <w:sz w:val="20"/>
                <w:szCs w:val="20"/>
              </w:rPr>
              <w:t>能正確讀出本課課文的語音，並能朗讀、美讀，且能了解文意。</w:t>
            </w:r>
            <w:r w:rsidRPr="002D3A63">
              <w:rPr>
                <w:rFonts w:ascii="Times New Roman" w:eastAsia="標楷體" w:hAnsi="Times New Roman" w:cs="Times New Roman" w:hint="eastAsia"/>
                <w:snapToGrid w:val="0"/>
                <w:kern w:val="0"/>
                <w:sz w:val="20"/>
                <w:szCs w:val="20"/>
              </w:rPr>
              <w:br/>
              <w:t>2.</w:t>
            </w:r>
            <w:r w:rsidRPr="002D3A63">
              <w:rPr>
                <w:rFonts w:ascii="Times New Roman" w:eastAsia="標楷體" w:hAnsi="Times New Roman" w:cs="Times New Roman" w:hint="eastAsia"/>
                <w:snapToGrid w:val="0"/>
                <w:kern w:val="0"/>
                <w:sz w:val="20"/>
                <w:szCs w:val="20"/>
              </w:rPr>
              <w:t>能運用日常閩南語、以合適的方式與各種人士對話。</w:t>
            </w:r>
            <w:r w:rsidRPr="002D3A63">
              <w:rPr>
                <w:rFonts w:ascii="Times New Roman" w:eastAsia="標楷體" w:hAnsi="Times New Roman" w:cs="Times New Roman" w:hint="eastAsia"/>
                <w:snapToGrid w:val="0"/>
                <w:kern w:val="0"/>
                <w:sz w:val="20"/>
                <w:szCs w:val="20"/>
              </w:rPr>
              <w:br/>
              <w:t>3.</w:t>
            </w:r>
            <w:r w:rsidRPr="002D3A63">
              <w:rPr>
                <w:rFonts w:ascii="Times New Roman" w:eastAsia="標楷體" w:hAnsi="Times New Roman" w:cs="Times New Roman" w:hint="eastAsia"/>
                <w:snapToGrid w:val="0"/>
                <w:kern w:val="0"/>
                <w:sz w:val="20"/>
                <w:szCs w:val="20"/>
              </w:rPr>
              <w:t>能以閩南語從事各種情況溝通。</w:t>
            </w:r>
            <w:r w:rsidRPr="002D3A63">
              <w:rPr>
                <w:rFonts w:ascii="Times New Roman" w:eastAsia="標楷體" w:hAnsi="Times New Roman" w:cs="Times New Roman" w:hint="eastAsia"/>
                <w:snapToGrid w:val="0"/>
                <w:kern w:val="0"/>
                <w:sz w:val="20"/>
                <w:szCs w:val="20"/>
              </w:rPr>
              <w:br/>
              <w:t>4.</w:t>
            </w:r>
            <w:r w:rsidRPr="002D3A63">
              <w:rPr>
                <w:rFonts w:ascii="Times New Roman" w:eastAsia="標楷體" w:hAnsi="Times New Roman" w:cs="Times New Roman" w:hint="eastAsia"/>
                <w:snapToGrid w:val="0"/>
                <w:kern w:val="0"/>
                <w:sz w:val="20"/>
                <w:szCs w:val="20"/>
              </w:rPr>
              <w:t>能運用生活對話說出親族間的關係。</w:t>
            </w:r>
            <w:r w:rsidRPr="002D3A63">
              <w:rPr>
                <w:rFonts w:ascii="Times New Roman" w:eastAsia="標楷體" w:hAnsi="Times New Roman" w:cs="Times New Roman" w:hint="eastAsia"/>
                <w:snapToGrid w:val="0"/>
                <w:kern w:val="0"/>
                <w:sz w:val="20"/>
                <w:szCs w:val="20"/>
              </w:rPr>
              <w:br/>
              <w:t>5.</w:t>
            </w:r>
            <w:r w:rsidRPr="002D3A63">
              <w:rPr>
                <w:rFonts w:ascii="Times New Roman" w:eastAsia="標楷體" w:hAnsi="Times New Roman" w:cs="Times New Roman" w:hint="eastAsia"/>
                <w:snapToGrid w:val="0"/>
                <w:kern w:val="0"/>
                <w:sz w:val="20"/>
                <w:szCs w:val="20"/>
              </w:rPr>
              <w:t>能運用學過的句子，練習回答家人一起過中秋節的活動情形。</w:t>
            </w:r>
            <w:r w:rsidRPr="002D3A63">
              <w:rPr>
                <w:rFonts w:ascii="Times New Roman" w:eastAsia="標楷體" w:hAnsi="Times New Roman" w:cs="Times New Roman" w:hint="eastAsia"/>
                <w:snapToGrid w:val="0"/>
                <w:kern w:val="0"/>
                <w:sz w:val="20"/>
                <w:szCs w:val="20"/>
              </w:rPr>
              <w:br/>
              <w:t>6.</w:t>
            </w:r>
            <w:r w:rsidRPr="002D3A63">
              <w:rPr>
                <w:rFonts w:ascii="Times New Roman" w:eastAsia="標楷體" w:hAnsi="Times New Roman" w:cs="Times New Roman" w:hint="eastAsia"/>
                <w:snapToGrid w:val="0"/>
                <w:kern w:val="0"/>
                <w:sz w:val="20"/>
                <w:szCs w:val="20"/>
              </w:rPr>
              <w:t>能運用生活對話請問、回答他人時間詞。</w:t>
            </w:r>
            <w:r w:rsidRPr="002D3A63">
              <w:rPr>
                <w:rFonts w:ascii="Times New Roman" w:eastAsia="標楷體" w:hAnsi="Times New Roman" w:cs="Times New Roman" w:hint="eastAsia"/>
                <w:snapToGrid w:val="0"/>
                <w:kern w:val="0"/>
                <w:sz w:val="20"/>
                <w:szCs w:val="20"/>
              </w:rPr>
              <w:br/>
              <w:t>7.</w:t>
            </w:r>
            <w:r w:rsidRPr="002D3A63">
              <w:rPr>
                <w:rFonts w:ascii="Times New Roman" w:eastAsia="標楷體" w:hAnsi="Times New Roman" w:cs="Times New Roman" w:hint="eastAsia"/>
                <w:snapToGrid w:val="0"/>
                <w:kern w:val="0"/>
                <w:sz w:val="20"/>
                <w:szCs w:val="20"/>
              </w:rPr>
              <w:t>能運用閩南語說出一天當中各個時段的時間詞。</w:t>
            </w:r>
            <w:r w:rsidRPr="002D3A63">
              <w:rPr>
                <w:rFonts w:ascii="Times New Roman" w:eastAsia="標楷體" w:hAnsi="Times New Roman" w:cs="Times New Roman" w:hint="eastAsia"/>
                <w:snapToGrid w:val="0"/>
                <w:kern w:val="0"/>
                <w:sz w:val="20"/>
                <w:szCs w:val="20"/>
              </w:rPr>
              <w:br/>
              <w:t>8.</w:t>
            </w:r>
            <w:r w:rsidRPr="002D3A63">
              <w:rPr>
                <w:rFonts w:ascii="Times New Roman" w:eastAsia="標楷體" w:hAnsi="Times New Roman" w:cs="Times New Roman" w:hint="eastAsia"/>
                <w:snapToGrid w:val="0"/>
                <w:kern w:val="0"/>
                <w:sz w:val="20"/>
                <w:szCs w:val="20"/>
              </w:rPr>
              <w:t>能運用閩南語說出與「今仔日」相對的時間詞。</w:t>
            </w:r>
            <w:r w:rsidRPr="002D3A63">
              <w:rPr>
                <w:rFonts w:ascii="Times New Roman" w:eastAsia="標楷體" w:hAnsi="Times New Roman" w:cs="Times New Roman" w:hint="eastAsia"/>
                <w:snapToGrid w:val="0"/>
                <w:kern w:val="0"/>
                <w:sz w:val="20"/>
                <w:szCs w:val="20"/>
              </w:rPr>
              <w:br/>
              <w:t>9.</w:t>
            </w:r>
            <w:r w:rsidRPr="002D3A63">
              <w:rPr>
                <w:rFonts w:ascii="Times New Roman" w:eastAsia="標楷體" w:hAnsi="Times New Roman" w:cs="Times New Roman" w:hint="eastAsia"/>
                <w:snapToGrid w:val="0"/>
                <w:kern w:val="0"/>
                <w:sz w:val="20"/>
                <w:szCs w:val="20"/>
              </w:rPr>
              <w:t>能運用生活對話說出滑倒時要檢查的部位名稱。</w:t>
            </w:r>
            <w:r w:rsidRPr="002D3A63">
              <w:rPr>
                <w:rFonts w:ascii="Times New Roman" w:eastAsia="標楷體" w:hAnsi="Times New Roman" w:cs="Times New Roman" w:hint="eastAsia"/>
                <w:snapToGrid w:val="0"/>
                <w:kern w:val="0"/>
                <w:sz w:val="20"/>
                <w:szCs w:val="20"/>
              </w:rPr>
              <w:br/>
              <w:t>10.</w:t>
            </w:r>
            <w:r w:rsidRPr="002D3A63">
              <w:rPr>
                <w:rFonts w:ascii="Times New Roman" w:eastAsia="標楷體" w:hAnsi="Times New Roman" w:cs="Times New Roman" w:hint="eastAsia"/>
                <w:snapToGrid w:val="0"/>
                <w:kern w:val="0"/>
                <w:sz w:val="20"/>
                <w:szCs w:val="20"/>
              </w:rPr>
              <w:t>能運用所學的閩南語與家人或朋友進行遊戲。</w:t>
            </w:r>
          </w:p>
        </w:tc>
        <w:tc>
          <w:tcPr>
            <w:tcW w:w="599" w:type="pct"/>
            <w:shd w:val="clear" w:color="auto" w:fill="auto"/>
          </w:tcPr>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1.數：</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(1)建立100～200的數詞序列,</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(2)100～200數的說、讀、聽、寫、做,</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(3)200以內數的化聚,</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(4)用＞和＜表示200以內兩數的大小關係,</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(5)認識100元及錢幣的混合使用,</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2.計算：</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(1)用直式做二位數的加減計算,</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(2)認識加減法的互逆關係，並用其檢驗答案的合理性,</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(3)解加(減)數未知和被加(減)數未知的問題,</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(4)兩步驟加減混合計算,</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(5)能做簡單二位數的加減估算,</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(6)「倍」的了解，並透過累加解決倍的問題,</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(7)認識乘號與乘法算式,</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(8)理解乘法的意義並解決生活中2、5、4、8和3、6、9、7的簡單整數倍問題(單位量≦10),</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3.量與實測：</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lastRenderedPageBreak/>
              <w:t>(1)理解用不同個別單位測量同一長度時，其數值不同，並能說明原因,</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(2)認識「公分」，並使用公分刻度尺測量長度,</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(3)使用直尺畫出或做出指定長度的線段,</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(4)畫出兩點間的線段，並測量其長度,</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(5)透過實測培養長度的量感，並進行估測,</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(6)報讀鐘面上的時刻是幾點幾分,</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(7)將鐘面時刻和數字鐘對應,</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(8)經驗1分鐘的量感,</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(9)知道某時刻經過幾分鐘或幾小時後的時刻,</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(10)透過觀察鐘面，能點數兩時刻之間的時間,</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(11)認識容量和重量，並做直接比較、間接比較和個別單位比較,</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4.幾何：</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(1)認識水平面和水平線,</w:t>
            </w:r>
          </w:p>
          <w:p w:rsidR="002D3A63" w:rsidRPr="002D3A63" w:rsidRDefault="002D3A63" w:rsidP="002D3A63">
            <w:pPr>
              <w:snapToGrid w:val="0"/>
              <w:ind w:right="57"/>
              <w:rPr>
                <w:rFonts w:ascii="標楷體" w:eastAsia="標楷體" w:hAnsi="標楷體" w:cs="Times New Roman"/>
                <w:sz w:val="20"/>
                <w:szCs w:val="20"/>
              </w:rPr>
            </w:pPr>
            <w:r w:rsidRPr="002D3A63">
              <w:rPr>
                <w:rFonts w:ascii="標楷體" w:eastAsia="標楷體" w:hAnsi="標楷體" w:cs="Times New Roman" w:hint="eastAsia"/>
                <w:sz w:val="20"/>
                <w:szCs w:val="20"/>
              </w:rPr>
              <w:t>(2)識識鉛直線,</w:t>
            </w:r>
          </w:p>
          <w:p w:rsidR="002D3A63" w:rsidRPr="002D3A63" w:rsidRDefault="002D3A63" w:rsidP="002D3A63">
            <w:pPr>
              <w:tabs>
                <w:tab w:val="left" w:pos="540"/>
                <w:tab w:val="left" w:pos="720"/>
              </w:tabs>
              <w:snapToGrid w:val="0"/>
              <w:rPr>
                <w:rFonts w:ascii="標楷體" w:eastAsia="標楷體" w:hAnsi="標楷體" w:cs="Times New Roman"/>
                <w:color w:val="000000"/>
                <w:sz w:val="20"/>
                <w:szCs w:val="20"/>
              </w:rPr>
            </w:pPr>
            <w:r w:rsidRPr="002D3A63">
              <w:rPr>
                <w:rFonts w:ascii="標楷體" w:eastAsia="標楷體" w:hAnsi="標楷體" w:cs="Times New Roman" w:hint="eastAsia"/>
                <w:sz w:val="20"/>
                <w:szCs w:val="20"/>
              </w:rPr>
              <w:t>(3)認識生活周遭中水平的現象與鉛直</w:t>
            </w:r>
            <w:r w:rsidRPr="002D3A63">
              <w:rPr>
                <w:rFonts w:ascii="標楷體" w:eastAsia="標楷體" w:hAnsi="標楷體" w:cs="Times New Roman" w:hint="eastAsia"/>
                <w:sz w:val="20"/>
                <w:szCs w:val="20"/>
              </w:rPr>
              <w:lastRenderedPageBreak/>
              <w:t>的現象,</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lastRenderedPageBreak/>
              <w:t>1.能觀察並介紹家人的特徵和生活習性。</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2.</w:t>
            </w:r>
            <w:r w:rsidRPr="002D3A63">
              <w:rPr>
                <w:rFonts w:ascii="標楷體" w:eastAsia="標楷體" w:hAnsi="標楷體" w:cs="Times New Roman" w:hint="eastAsia"/>
                <w:snapToGrid w:val="0"/>
                <w:color w:val="000000"/>
                <w:kern w:val="0"/>
                <w:sz w:val="20"/>
                <w:szCs w:val="20"/>
              </w:rPr>
              <w:t>能知道和家人發生意見不合時應該怎樣解決。</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3.能知道乾淨整潔對舒適居家的重要性。</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4.</w:t>
            </w:r>
            <w:r w:rsidRPr="002D3A63">
              <w:rPr>
                <w:rFonts w:ascii="標楷體" w:eastAsia="標楷體" w:hAnsi="標楷體" w:cs="Times New Roman" w:hint="eastAsia"/>
                <w:snapToGrid w:val="0"/>
                <w:color w:val="000000"/>
                <w:kern w:val="0"/>
                <w:sz w:val="20"/>
                <w:szCs w:val="20"/>
              </w:rPr>
              <w:t>觀察陽光下的影子，發現物體形狀、影子形狀和影子方向的關係。</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5.</w:t>
            </w:r>
            <w:r w:rsidRPr="002D3A63">
              <w:rPr>
                <w:rFonts w:ascii="標楷體" w:eastAsia="標楷體" w:hAnsi="標楷體" w:cs="Times New Roman" w:hint="eastAsia"/>
                <w:snapToGrid w:val="0"/>
                <w:color w:val="000000"/>
                <w:kern w:val="0"/>
                <w:sz w:val="20"/>
                <w:szCs w:val="20"/>
              </w:rPr>
              <w:t>探討除了陽光還有什麼可以當作光源。</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6.能察覺到物體被風吹動而發生改變。</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7.</w:t>
            </w:r>
            <w:r w:rsidRPr="002D3A63">
              <w:rPr>
                <w:rFonts w:ascii="標楷體" w:eastAsia="標楷體" w:hAnsi="標楷體" w:cs="Times New Roman" w:hint="eastAsia"/>
                <w:snapToGrid w:val="0"/>
                <w:color w:val="000000"/>
                <w:kern w:val="0"/>
                <w:sz w:val="20"/>
                <w:szCs w:val="20"/>
              </w:rPr>
              <w:t>能指出物體擺動和風有關，並說出風的存在。</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8.</w:t>
            </w:r>
            <w:r w:rsidRPr="002D3A63">
              <w:rPr>
                <w:rFonts w:ascii="標楷體" w:eastAsia="標楷體" w:hAnsi="標楷體" w:cs="Times New Roman" w:hint="eastAsia"/>
                <w:snapToGrid w:val="0"/>
                <w:color w:val="000000"/>
                <w:kern w:val="0"/>
                <w:sz w:val="20"/>
                <w:szCs w:val="20"/>
              </w:rPr>
              <w:t>能說明在自己生活周遭發現的泡泡。</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9.</w:t>
            </w:r>
            <w:r w:rsidRPr="002D3A63">
              <w:rPr>
                <w:rFonts w:ascii="標楷體" w:eastAsia="標楷體" w:hAnsi="標楷體" w:cs="Times New Roman" w:hint="eastAsia"/>
                <w:snapToGrid w:val="0"/>
                <w:color w:val="000000"/>
                <w:kern w:val="0"/>
                <w:sz w:val="20"/>
                <w:szCs w:val="20"/>
              </w:rPr>
              <w:t>能與同學討論並發現泡泡如何形成。</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10.能自己動手嘗試製作泡泡水。</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11.能以五官觀察校園，並找出自己喜歡的顏色。</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12.</w:t>
            </w:r>
            <w:r w:rsidRPr="002D3A63">
              <w:rPr>
                <w:rFonts w:ascii="標楷體" w:eastAsia="標楷體" w:hAnsi="標楷體" w:cs="Times New Roman" w:hint="eastAsia"/>
                <w:snapToGrid w:val="0"/>
                <w:color w:val="000000"/>
                <w:kern w:val="0"/>
                <w:sz w:val="20"/>
                <w:szCs w:val="20"/>
              </w:rPr>
              <w:t>能透過發表、討論說出對顏色的感覺。</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13.</w:t>
            </w:r>
            <w:r w:rsidRPr="002D3A63">
              <w:rPr>
                <w:rFonts w:ascii="標楷體" w:eastAsia="標楷體" w:hAnsi="標楷體" w:cs="Times New Roman" w:hint="eastAsia"/>
                <w:snapToGrid w:val="0"/>
                <w:color w:val="000000"/>
                <w:kern w:val="0"/>
                <w:sz w:val="20"/>
                <w:szCs w:val="20"/>
              </w:rPr>
              <w:t>運用彩繪工具體驗基本色的混合，感受混色帶來的趣味。</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14.</w:t>
            </w:r>
            <w:r w:rsidRPr="002D3A63">
              <w:rPr>
                <w:rFonts w:ascii="標楷體" w:eastAsia="標楷體" w:hAnsi="標楷體" w:cs="Times New Roman" w:hint="eastAsia"/>
                <w:snapToGrid w:val="0"/>
                <w:color w:val="000000"/>
                <w:kern w:val="0"/>
                <w:sz w:val="20"/>
                <w:szCs w:val="20"/>
              </w:rPr>
              <w:t>能從景物的改變與自己的感受，察覺到溫度的</w:t>
            </w:r>
            <w:r w:rsidRPr="002D3A63">
              <w:rPr>
                <w:rFonts w:ascii="標楷體" w:eastAsia="標楷體" w:hAnsi="標楷體" w:cs="Times New Roman" w:hint="eastAsia"/>
                <w:snapToGrid w:val="0"/>
                <w:color w:val="000000"/>
                <w:kern w:val="0"/>
                <w:sz w:val="20"/>
                <w:szCs w:val="20"/>
              </w:rPr>
              <w:lastRenderedPageBreak/>
              <w:t>變化。</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15.能知道冬天時應該注意的安全事項，並能互相提醒。</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lastRenderedPageBreak/>
              <w:t>1.分享和他人合作的經驗，並了解團隊合作的好處；從合作的經驗中，體會團隊合作有助於達成共同目的；主動協助並關懷小組成員,</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2.覺察自己在班級中的行為表現；覺察自己在家庭中的行為表現；比較自己在班級與家庭中行為表現的異同；探討自己在班級與家庭生活中的適當行為,</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3.了解社區機構、資源的功能及使用時機；覺察並分享社區機構或資源與日常生活的關係；善用社區機構或資源；認識與感受社區發展的歷史及特色,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4.透過觀察和分享，發現家庭和日常生活中存在的危險情境；探討在危險情境中保護自己的方法；探索在各種情境下抗拒誘惑、保護自己的方法,</w:t>
            </w:r>
          </w:p>
          <w:p w:rsidR="002D3A63" w:rsidRPr="002D3A63" w:rsidRDefault="002D3A63" w:rsidP="002D3A63">
            <w:pPr>
              <w:snapToGrid w:val="0"/>
              <w:rPr>
                <w:rFonts w:ascii="標楷體" w:eastAsia="標楷體" w:hAnsi="標楷體"/>
                <w:b/>
                <w:spacing w:val="-18"/>
                <w:sz w:val="20"/>
                <w:szCs w:val="20"/>
              </w:rPr>
            </w:pPr>
            <w:r w:rsidRPr="002D3A63">
              <w:rPr>
                <w:rFonts w:ascii="標楷體" w:eastAsia="標楷體" w:hAnsi="標楷體" w:hint="eastAsia"/>
                <w:spacing w:val="-18"/>
                <w:sz w:val="20"/>
                <w:szCs w:val="20"/>
              </w:rPr>
              <w:t>5.從愛護校園培養愛護自然及環境保護的觀念與態度；養成節約的觀念並實踐節約行動；在生活中實行環境保護的工作,</w:t>
            </w:r>
          </w:p>
        </w:tc>
        <w:tc>
          <w:tcPr>
            <w:tcW w:w="815"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1.認識六大類食物，進而建立均衡飲食之觀念，並教導學生養成潔牙的好習慣。</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2.透過情境教學及身體活動，鼓勵學生自我悅納，肯定自己，喜歡別人。</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3.介紹運動準備注意事項，並教導學生學會操作繩索、跑步、跳躍的動作要領。</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4.從圓的概念發展出各種身體活動，進而教導學生如何與家人保持良性互動。</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5.透過遊戲式教學，教導學生運用知體展現身體動作、國術動作與拋、接、擲、踢球的動作要領。</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1</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08/26</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08/31</w:t>
            </w:r>
          </w:p>
        </w:tc>
        <w:tc>
          <w:tcPr>
            <w:tcW w:w="514" w:type="pct"/>
            <w:vAlign w:val="center"/>
          </w:tcPr>
          <w:p w:rsidR="002D3A63" w:rsidRPr="002D3A63" w:rsidRDefault="002D3A63" w:rsidP="002D3A63">
            <w:pPr>
              <w:snapToGrid w:val="0"/>
              <w:ind w:left="110" w:hangingChars="46" w:hanging="110"/>
              <w:rPr>
                <w:rFonts w:ascii="標楷體" w:eastAsia="標楷體" w:hAnsi="標楷體"/>
              </w:rPr>
            </w:pPr>
            <w:r w:rsidRPr="002D3A63">
              <w:rPr>
                <w:rFonts w:ascii="標楷體" w:eastAsia="標楷體" w:hAnsi="標楷體" w:hint="eastAsia"/>
              </w:rPr>
              <w:t>*8/29返校日及備課日</w:t>
            </w:r>
          </w:p>
          <w:p w:rsidR="002D3A63" w:rsidRPr="002D3A63" w:rsidRDefault="002D3A63" w:rsidP="002D3A63">
            <w:pPr>
              <w:snapToGrid w:val="0"/>
              <w:ind w:left="110" w:hangingChars="46" w:hanging="110"/>
              <w:rPr>
                <w:rFonts w:ascii="標楷體" w:eastAsia="標楷體" w:hAnsi="標楷體"/>
                <w:b/>
              </w:rPr>
            </w:pPr>
            <w:r w:rsidRPr="002D3A63">
              <w:rPr>
                <w:rFonts w:ascii="標楷體" w:eastAsia="標楷體" w:hAnsi="標楷體" w:hint="eastAsia"/>
              </w:rPr>
              <w:t>*</w:t>
            </w:r>
            <w:r w:rsidRPr="002D3A63">
              <w:rPr>
                <w:rFonts w:ascii="標楷體" w:eastAsia="標楷體" w:hAnsi="標楷體" w:hint="eastAsia"/>
                <w:b/>
              </w:rPr>
              <w:t>8/30開學正式上課</w:t>
            </w:r>
          </w:p>
          <w:p w:rsidR="002D3A63" w:rsidRPr="002D3A63" w:rsidRDefault="002D3A63" w:rsidP="002D3A63">
            <w:pPr>
              <w:snapToGrid w:val="0"/>
              <w:ind w:left="111" w:hangingChars="46" w:hanging="111"/>
              <w:rPr>
                <w:rFonts w:ascii="標楷體" w:eastAsia="標楷體" w:hAnsi="標楷體"/>
                <w:b/>
              </w:rPr>
            </w:pPr>
            <w:r w:rsidRPr="002D3A63">
              <w:rPr>
                <w:rFonts w:ascii="標楷體" w:eastAsia="標楷體" w:hAnsi="標楷體" w:hint="eastAsia"/>
                <w:b/>
              </w:rPr>
              <w:t>*每週三母語日</w:t>
            </w:r>
          </w:p>
          <w:p w:rsidR="002D3A63" w:rsidRPr="002D3A63" w:rsidRDefault="002D3A63" w:rsidP="002D3A63">
            <w:pPr>
              <w:snapToGrid w:val="0"/>
              <w:rPr>
                <w:rFonts w:ascii="標楷體" w:eastAsia="標楷體" w:hAnsi="標楷體"/>
              </w:rPr>
            </w:pPr>
            <w:r w:rsidRPr="002D3A63">
              <w:rPr>
                <w:rFonts w:ascii="標楷體" w:eastAsia="標楷體" w:hAnsi="標楷體" w:hint="eastAsia"/>
                <w:b/>
              </w:rPr>
              <w:t>*友善</w:t>
            </w:r>
            <w:r w:rsidRPr="002D3A63">
              <w:rPr>
                <w:rFonts w:ascii="標楷體" w:eastAsia="標楷體" w:hAnsi="標楷體" w:hint="eastAsia"/>
              </w:rPr>
              <w:t>校園週</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新的開始／單元主題引導／一、開學日</w:t>
            </w:r>
          </w:p>
          <w:p w:rsidR="002D3A63" w:rsidRPr="002D3A63" w:rsidRDefault="002D3A63" w:rsidP="002D3A63">
            <w:pPr>
              <w:snapToGrid w:val="0"/>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1-1-2-2,2-1-1-8,</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3-1-1-5,4-1-1-1,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5-1-2,6-1-1-1</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第一單元親族生活</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第一課看新娘</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1-1-2</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2-1-1</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2-1-2</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2-1-4</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2-1-6</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數與量／一、200以內的數</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2-n-01</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主題一、我的家</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w:t>
            </w:r>
            <w:r w:rsidRPr="002D3A63">
              <w:rPr>
                <w:rFonts w:ascii="標楷體" w:eastAsia="標楷體" w:hAnsi="標楷體" w:cs="Times New Roman" w:hint="eastAsia"/>
                <w:snapToGrid w:val="0"/>
                <w:color w:val="000000"/>
                <w:kern w:val="0"/>
                <w:sz w:val="20"/>
                <w:szCs w:val="20"/>
              </w:rPr>
              <w:t>我的家人</w:t>
            </w:r>
          </w:p>
          <w:p w:rsidR="002D3A63" w:rsidRPr="002D3A63" w:rsidRDefault="002D3A63" w:rsidP="002D3A63">
            <w:pPr>
              <w:spacing w:line="320" w:lineRule="exact"/>
              <w:rPr>
                <w:rFonts w:ascii="Times New Roman" w:eastAsia="標楷體" w:hAnsi="Times New Roman" w:cs="Times New Roman"/>
                <w:bCs/>
                <w:color w:val="0070C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spacing w:line="320" w:lineRule="exact"/>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rPr>
                <w:rFonts w:ascii="標楷體" w:eastAsia="標楷體" w:hAnsi="標楷體" w:cs="Arial Unicode MS"/>
                <w:snapToGrid w:val="0"/>
                <w:color w:val="000000"/>
                <w:kern w:val="0"/>
                <w:sz w:val="20"/>
                <w:szCs w:val="20"/>
              </w:rPr>
            </w:pPr>
            <w:r w:rsidRPr="002D3A63">
              <w:rPr>
                <w:rFonts w:ascii="標楷體" w:eastAsia="標楷體" w:hAnsi="標楷體" w:cs="Arial Unicode MS" w:hint="eastAsia"/>
                <w:color w:val="000000"/>
                <w:sz w:val="20"/>
                <w:szCs w:val="20"/>
              </w:rPr>
              <w:t>2-3，4-1，5-1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一起來合作／1.環境整潔一起來</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rPr>
                <w:rFonts w:ascii="標楷體" w:eastAsia="標楷體" w:hAnsi="標楷體" w:cs="新細明體"/>
                <w:color w:val="000000"/>
                <w:sz w:val="20"/>
                <w:szCs w:val="20"/>
              </w:rPr>
            </w:pPr>
            <w:r w:rsidRPr="002D3A63">
              <w:rPr>
                <w:rFonts w:ascii="標楷體" w:eastAsia="標楷體" w:hAnsi="標楷體" w:hint="eastAsia"/>
                <w:spacing w:val="-18"/>
                <w:sz w:val="20"/>
                <w:szCs w:val="20"/>
              </w:rPr>
              <w:t>1-1-2-1,3-1-2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健康行動家/1.</w:t>
            </w:r>
            <w:r w:rsidRPr="002D3A63">
              <w:rPr>
                <w:rFonts w:hint="eastAsia"/>
              </w:rPr>
              <w:t xml:space="preserve"> </w:t>
            </w:r>
            <w:r w:rsidRPr="002D3A63">
              <w:rPr>
                <w:rFonts w:ascii="標楷體" w:eastAsia="標楷體" w:hAnsi="標楷體" w:hint="eastAsia"/>
                <w:spacing w:val="-18"/>
                <w:sz w:val="20"/>
                <w:szCs w:val="20"/>
              </w:rPr>
              <w:t>護牙好習慣</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w:t>
            </w:r>
            <w:r w:rsidRPr="002D3A63">
              <w:rPr>
                <w:rFonts w:hint="eastAsia"/>
              </w:rPr>
              <w:t xml:space="preserve"> </w:t>
            </w:r>
            <w:r w:rsidRPr="002D3A63">
              <w:rPr>
                <w:rFonts w:ascii="標楷體" w:eastAsia="標楷體" w:hAnsi="標楷體" w:hint="eastAsia"/>
                <w:spacing w:val="-18"/>
                <w:sz w:val="20"/>
                <w:szCs w:val="20"/>
              </w:rPr>
              <w:t>7-1-1,</w:t>
            </w:r>
            <w:r w:rsidRPr="002D3A63">
              <w:rPr>
                <w:rFonts w:hint="eastAsia"/>
              </w:rPr>
              <w:t xml:space="preserve"> </w:t>
            </w:r>
            <w:r w:rsidRPr="002D3A63">
              <w:rPr>
                <w:rFonts w:ascii="標楷體" w:eastAsia="標楷體" w:hAnsi="標楷體" w:hint="eastAsia"/>
                <w:spacing w:val="-18"/>
                <w:sz w:val="20"/>
                <w:szCs w:val="20"/>
              </w:rPr>
              <w:t>7-1-2</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2</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09/1</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09/7</w:t>
            </w:r>
          </w:p>
        </w:tc>
        <w:tc>
          <w:tcPr>
            <w:tcW w:w="514" w:type="pct"/>
            <w:vAlign w:val="center"/>
          </w:tcPr>
          <w:p w:rsidR="002D3A63" w:rsidRPr="002D3A63" w:rsidRDefault="002D3A63" w:rsidP="002D3A63">
            <w:pPr>
              <w:snapToGrid w:val="0"/>
              <w:ind w:left="113" w:hangingChars="47" w:hanging="113"/>
              <w:rPr>
                <w:rFonts w:ascii="標楷體" w:eastAsia="標楷體" w:hAnsi="標楷體"/>
              </w:rPr>
            </w:pPr>
            <w:r w:rsidRPr="002D3A63">
              <w:rPr>
                <w:rFonts w:ascii="標楷體" w:eastAsia="標楷體" w:hAnsi="標楷體" w:cs="Andalus" w:hint="eastAsia"/>
              </w:rPr>
              <w:t>*暑假作業評選</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新的開始／二、天亮了</w:t>
            </w:r>
          </w:p>
          <w:p w:rsidR="002D3A63" w:rsidRPr="002D3A63" w:rsidRDefault="002D3A63" w:rsidP="002D3A63">
            <w:pPr>
              <w:snapToGrid w:val="0"/>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1-1-5-4,2-1-2-4,</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3-1-3-2, 5-1-2-2,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6-1-2-1</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第一單元親族生活</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第一課看新娘</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1-1-2</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2-1-1</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2-1-2</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2-1-4</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2-1-6</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數與量／一、200以內的數</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2-n-01,2-n-02,</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2-n-03,2-a-01</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主題一、我的家</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單元2和</w:t>
            </w:r>
            <w:r w:rsidRPr="002D3A63">
              <w:rPr>
                <w:rFonts w:ascii="標楷體" w:eastAsia="標楷體" w:hAnsi="標楷體" w:cs="Times New Roman" w:hint="eastAsia"/>
                <w:snapToGrid w:val="0"/>
                <w:color w:val="000000"/>
                <w:kern w:val="0"/>
                <w:sz w:val="20"/>
                <w:szCs w:val="20"/>
              </w:rPr>
              <w:t>家人的相處</w:t>
            </w:r>
          </w:p>
          <w:p w:rsidR="002D3A63" w:rsidRPr="002D3A63" w:rsidRDefault="002D3A63" w:rsidP="002D3A63">
            <w:pPr>
              <w:spacing w:line="320" w:lineRule="exact"/>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pacing w:line="320" w:lineRule="exact"/>
              <w:rPr>
                <w:rFonts w:ascii="標楷體" w:eastAsia="標楷體" w:hAnsi="標楷體" w:cs="Times New Roman"/>
                <w:snapToGrid w:val="0"/>
                <w:color w:val="0070C0"/>
                <w:kern w:val="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rPr>
                <w:rFonts w:ascii="標楷體" w:eastAsia="標楷體" w:hAnsi="標楷體" w:cs="Arial Unicode MS"/>
                <w:snapToGrid w:val="0"/>
                <w:color w:val="000000"/>
                <w:kern w:val="0"/>
                <w:sz w:val="20"/>
                <w:szCs w:val="20"/>
              </w:rPr>
            </w:pPr>
            <w:r w:rsidRPr="002D3A63">
              <w:rPr>
                <w:rFonts w:ascii="標楷體" w:eastAsia="標楷體" w:hAnsi="標楷體" w:cs="Arial Unicode MS" w:hint="eastAsia"/>
                <w:color w:val="000000"/>
                <w:sz w:val="20"/>
                <w:szCs w:val="20"/>
              </w:rPr>
              <w:t>2-3</w:t>
            </w:r>
            <w:r w:rsidRPr="002D3A63">
              <w:rPr>
                <w:rFonts w:ascii="Times New Roman" w:eastAsia="標楷體" w:hAnsi="Times New Roman" w:cs="Times New Roman" w:hint="eastAsia"/>
                <w:bCs/>
                <w:sz w:val="20"/>
                <w:szCs w:val="20"/>
              </w:rPr>
              <w:t>，</w:t>
            </w:r>
            <w:r w:rsidRPr="002D3A63">
              <w:rPr>
                <w:rFonts w:ascii="標楷體" w:eastAsia="標楷體" w:hAnsi="標楷體" w:cs="Arial Unicode MS" w:hint="eastAsia"/>
                <w:color w:val="000000"/>
                <w:sz w:val="20"/>
                <w:szCs w:val="20"/>
              </w:rPr>
              <w:t>3-1</w:t>
            </w:r>
            <w:r w:rsidRPr="002D3A63">
              <w:rPr>
                <w:rFonts w:ascii="Times New Roman" w:eastAsia="標楷體" w:hAnsi="Times New Roman" w:cs="Times New Roman" w:hint="eastAsia"/>
                <w:bCs/>
                <w:sz w:val="20"/>
                <w:szCs w:val="20"/>
              </w:rPr>
              <w:t>，</w:t>
            </w:r>
            <w:r w:rsidRPr="002D3A63">
              <w:rPr>
                <w:rFonts w:ascii="標楷體" w:eastAsia="標楷體" w:hAnsi="標楷體" w:cs="Arial Unicode MS" w:hint="eastAsia"/>
                <w:color w:val="000000"/>
                <w:sz w:val="20"/>
                <w:szCs w:val="20"/>
              </w:rPr>
              <w:t>3-2</w:t>
            </w:r>
            <w:r w:rsidRPr="002D3A63">
              <w:rPr>
                <w:rFonts w:ascii="Times New Roman" w:eastAsia="標楷體" w:hAnsi="Times New Roman" w:cs="Times New Roman" w:hint="eastAsia"/>
                <w:bCs/>
                <w:sz w:val="20"/>
                <w:szCs w:val="20"/>
              </w:rPr>
              <w:t>，</w:t>
            </w:r>
            <w:r w:rsidRPr="002D3A63">
              <w:rPr>
                <w:rFonts w:ascii="標楷體" w:eastAsia="標楷體" w:hAnsi="標楷體" w:cs="Arial Unicode MS" w:hint="eastAsia"/>
                <w:color w:val="000000"/>
                <w:sz w:val="20"/>
                <w:szCs w:val="20"/>
              </w:rPr>
              <w:t>4-1</w:t>
            </w:r>
            <w:r w:rsidRPr="002D3A63">
              <w:rPr>
                <w:rFonts w:ascii="Times New Roman" w:eastAsia="標楷體" w:hAnsi="Times New Roman" w:cs="Times New Roman" w:hint="eastAsia"/>
                <w:bCs/>
                <w:sz w:val="20"/>
                <w:szCs w:val="20"/>
              </w:rPr>
              <w:t>，</w:t>
            </w:r>
            <w:r w:rsidRPr="002D3A63">
              <w:rPr>
                <w:rFonts w:ascii="標楷體" w:eastAsia="標楷體" w:hAnsi="標楷體" w:cs="Arial Unicode MS" w:hint="eastAsia"/>
                <w:color w:val="000000"/>
                <w:sz w:val="20"/>
                <w:szCs w:val="20"/>
              </w:rPr>
              <w:t>4-3</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一起來合作／1.環境整潔一起來</w:t>
            </w:r>
          </w:p>
          <w:p w:rsidR="002D3A63" w:rsidRPr="002D3A63" w:rsidRDefault="002D3A63" w:rsidP="002D3A63">
            <w:pPr>
              <w:snapToGrid w:val="0"/>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1-1-2-1,3-1-2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健康行動家/2.</w:t>
            </w:r>
            <w:r w:rsidRPr="002D3A63">
              <w:rPr>
                <w:rFonts w:hint="eastAsia"/>
              </w:rPr>
              <w:t xml:space="preserve"> </w:t>
            </w:r>
            <w:r w:rsidRPr="002D3A63">
              <w:rPr>
                <w:rFonts w:ascii="標楷體" w:eastAsia="標楷體" w:hAnsi="標楷體" w:hint="eastAsia"/>
                <w:spacing w:val="-18"/>
                <w:sz w:val="20"/>
                <w:szCs w:val="20"/>
              </w:rPr>
              <w:t>潔牙大行動</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w:t>
            </w:r>
            <w:r w:rsidRPr="002D3A63">
              <w:rPr>
                <w:rFonts w:hint="eastAsia"/>
              </w:rPr>
              <w:t xml:space="preserve"> </w:t>
            </w:r>
            <w:r w:rsidRPr="002D3A63">
              <w:rPr>
                <w:rFonts w:ascii="標楷體" w:eastAsia="標楷體" w:hAnsi="標楷體" w:hint="eastAsia"/>
                <w:spacing w:val="-18"/>
                <w:sz w:val="20"/>
                <w:szCs w:val="20"/>
              </w:rPr>
              <w:t>7-1-1,</w:t>
            </w:r>
            <w:r w:rsidRPr="002D3A63">
              <w:rPr>
                <w:rFonts w:hint="eastAsia"/>
              </w:rPr>
              <w:t xml:space="preserve"> </w:t>
            </w:r>
            <w:r w:rsidRPr="002D3A63">
              <w:rPr>
                <w:rFonts w:ascii="標楷體" w:eastAsia="標楷體" w:hAnsi="標楷體" w:hint="eastAsia"/>
                <w:spacing w:val="-18"/>
                <w:sz w:val="20"/>
                <w:szCs w:val="20"/>
              </w:rPr>
              <w:t>7-1-2</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3</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09/8</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09/14</w:t>
            </w:r>
          </w:p>
        </w:tc>
        <w:tc>
          <w:tcPr>
            <w:tcW w:w="514" w:type="pct"/>
            <w:vAlign w:val="center"/>
          </w:tcPr>
          <w:p w:rsidR="002D3A63" w:rsidRPr="002D3A63" w:rsidRDefault="002D3A63" w:rsidP="002D3A63">
            <w:pPr>
              <w:snapToGrid w:val="0"/>
              <w:rPr>
                <w:rFonts w:ascii="標楷體" w:eastAsia="標楷體" w:hAnsi="標楷體" w:cs="Andalus"/>
              </w:rPr>
            </w:pPr>
            <w:r w:rsidRPr="002D3A63">
              <w:rPr>
                <w:rFonts w:ascii="標楷體" w:eastAsia="標楷體" w:hAnsi="標楷體" w:cs="Andalus" w:hint="eastAsia"/>
              </w:rPr>
              <w:t>*代收代辦費補助申請</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*9/13中秋節放假一天</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新的開始／三、第一次做早餐</w:t>
            </w:r>
          </w:p>
          <w:p w:rsidR="002D3A63" w:rsidRPr="002D3A63" w:rsidRDefault="002D3A63" w:rsidP="002D3A63">
            <w:pPr>
              <w:snapToGrid w:val="0"/>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1-1-2-2,2-1-2-4,</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3-1-1-1,4-1-4-4,</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5-1-2,6-1-2-2,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6-1-3-2</w:t>
            </w:r>
          </w:p>
          <w:p w:rsidR="002D3A63" w:rsidRPr="002D3A63" w:rsidRDefault="002D3A63" w:rsidP="002D3A63">
            <w:pPr>
              <w:snapToGrid w:val="0"/>
              <w:rPr>
                <w:rFonts w:ascii="標楷體" w:eastAsia="標楷體" w:hAnsi="標楷體"/>
                <w:spacing w:val="-18"/>
                <w:sz w:val="20"/>
                <w:szCs w:val="20"/>
              </w:rPr>
            </w:pP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第一單元親族生活</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第一課看新娘</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1-1-2</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2-1-1</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2-1-2</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2-1-4</w:t>
            </w:r>
            <w:r w:rsidRPr="002D3A63">
              <w:rPr>
                <w:rFonts w:ascii="Times New Roman" w:eastAsia="標楷體" w:hAnsi="Times New Roman" w:cs="Times New Roman" w:hint="eastAsia"/>
                <w:bCs/>
                <w:sz w:val="20"/>
                <w:szCs w:val="20"/>
              </w:rPr>
              <w:t>，</w:t>
            </w:r>
            <w:r w:rsidRPr="002D3A63">
              <w:rPr>
                <w:rFonts w:ascii="Times New Roman" w:eastAsia="標楷體" w:hAnsi="Times New Roman" w:cs="Times New Roman" w:hint="eastAsia"/>
                <w:bCs/>
                <w:sz w:val="20"/>
                <w:szCs w:val="20"/>
              </w:rPr>
              <w:t>2-1-6</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數與量／二、量長度</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2-n-14,2-n-15</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主題一、我的家</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w:t>
            </w:r>
            <w:r w:rsidRPr="002D3A63">
              <w:rPr>
                <w:rFonts w:ascii="標楷體" w:eastAsia="標楷體" w:hAnsi="標楷體" w:cs="Times New Roman" w:hint="eastAsia"/>
                <w:snapToGrid w:val="0"/>
                <w:color w:val="000000"/>
                <w:kern w:val="0"/>
                <w:sz w:val="20"/>
                <w:szCs w:val="20"/>
              </w:rPr>
              <w:t>舒適的家</w:t>
            </w:r>
          </w:p>
          <w:p w:rsidR="002D3A63" w:rsidRPr="002D3A63" w:rsidRDefault="002D3A63" w:rsidP="002D3A63">
            <w:pPr>
              <w:spacing w:line="320" w:lineRule="exact"/>
              <w:rPr>
                <w:rFonts w:ascii="標楷體" w:eastAsia="標楷體" w:hAnsi="標楷體"/>
                <w:color w:val="0070C0"/>
                <w:sz w:val="20"/>
                <w:szCs w:val="20"/>
              </w:rPr>
            </w:pPr>
            <w:r w:rsidRPr="002D3A63">
              <w:rPr>
                <w:rFonts w:ascii="標楷體" w:eastAsia="標楷體" w:hAnsi="標楷體" w:hint="eastAsia"/>
                <w:color w:val="0070C0"/>
                <w:sz w:val="20"/>
                <w:szCs w:val="20"/>
              </w:rPr>
              <w:t>【性別平等教育】</w:t>
            </w:r>
          </w:p>
          <w:p w:rsidR="002D3A63" w:rsidRPr="002D3A63" w:rsidRDefault="002D3A63" w:rsidP="002D3A63">
            <w:pPr>
              <w:spacing w:line="320" w:lineRule="exact"/>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pacing w:line="320" w:lineRule="exact"/>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pacing w:line="320" w:lineRule="exact"/>
              <w:rPr>
                <w:rFonts w:ascii="標楷體" w:eastAsia="標楷體" w:hAnsi="標楷體" w:cs="Arial Unicode MS"/>
                <w:snapToGrid w:val="0"/>
                <w:color w:val="0070C0"/>
                <w:kern w:val="0"/>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Times New Roman" w:eastAsia="標楷體" w:hAnsi="Times New Roman" w:cs="Times New Roman" w:hint="eastAsia"/>
                <w:bCs/>
                <w:sz w:val="20"/>
                <w:szCs w:val="20"/>
              </w:rPr>
              <w:t>，</w:t>
            </w:r>
            <w:r w:rsidRPr="002D3A63">
              <w:rPr>
                <w:rFonts w:ascii="標楷體" w:eastAsia="標楷體" w:hAnsi="標楷體" w:cs="Arial Unicode MS" w:hint="eastAsia"/>
                <w:color w:val="000000"/>
                <w:sz w:val="20"/>
                <w:szCs w:val="20"/>
              </w:rPr>
              <w:t>3-2</w:t>
            </w:r>
            <w:r w:rsidRPr="002D3A63">
              <w:rPr>
                <w:rFonts w:ascii="Times New Roman" w:eastAsia="標楷體" w:hAnsi="Times New Roman" w:cs="Times New Roman" w:hint="eastAsia"/>
                <w:bCs/>
                <w:sz w:val="20"/>
                <w:szCs w:val="20"/>
              </w:rPr>
              <w:t>，</w:t>
            </w:r>
            <w:r w:rsidRPr="002D3A63">
              <w:rPr>
                <w:rFonts w:ascii="標楷體" w:eastAsia="標楷體" w:hAnsi="標楷體" w:cs="Arial Unicode MS" w:hint="eastAsia"/>
                <w:color w:val="000000"/>
                <w:sz w:val="20"/>
                <w:szCs w:val="20"/>
              </w:rPr>
              <w:t>4-1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一起來合作／2.齊心協力來合作</w:t>
            </w:r>
          </w:p>
          <w:p w:rsidR="002D3A63" w:rsidRPr="002D3A63" w:rsidRDefault="002D3A63" w:rsidP="002D3A63">
            <w:pPr>
              <w:snapToGrid w:val="0"/>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健康行動家/3.</w:t>
            </w:r>
            <w:r w:rsidRPr="002D3A63">
              <w:rPr>
                <w:rFonts w:hint="eastAsia"/>
              </w:rPr>
              <w:t xml:space="preserve"> </w:t>
            </w:r>
            <w:r w:rsidRPr="002D3A63">
              <w:rPr>
                <w:rFonts w:ascii="標楷體" w:eastAsia="標楷體" w:hAnsi="標楷體" w:hint="eastAsia"/>
                <w:spacing w:val="-18"/>
                <w:sz w:val="20"/>
                <w:szCs w:val="20"/>
              </w:rPr>
              <w:t>早餐健康吃  4.</w:t>
            </w:r>
            <w:r w:rsidRPr="002D3A63">
              <w:rPr>
                <w:rFonts w:hint="eastAsia"/>
              </w:rPr>
              <w:t xml:space="preserve"> </w:t>
            </w:r>
            <w:r w:rsidRPr="002D3A63">
              <w:rPr>
                <w:rFonts w:ascii="標楷體" w:eastAsia="標楷體" w:hAnsi="標楷體" w:hint="eastAsia"/>
                <w:spacing w:val="-18"/>
                <w:sz w:val="20"/>
                <w:szCs w:val="20"/>
              </w:rPr>
              <w:t>飲食大原則</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2-1-1,</w:t>
            </w:r>
            <w:r w:rsidRPr="002D3A63">
              <w:rPr>
                <w:rFonts w:hint="eastAsia"/>
              </w:rPr>
              <w:t xml:space="preserve"> </w:t>
            </w:r>
            <w:r w:rsidRPr="002D3A63">
              <w:rPr>
                <w:rFonts w:ascii="標楷體" w:eastAsia="標楷體" w:hAnsi="標楷體" w:hint="eastAsia"/>
                <w:spacing w:val="-18"/>
                <w:sz w:val="20"/>
                <w:szCs w:val="20"/>
              </w:rPr>
              <w:t>2-1-3</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4</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09/15</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09/21</w:t>
            </w:r>
          </w:p>
        </w:tc>
        <w:tc>
          <w:tcPr>
            <w:tcW w:w="514" w:type="pct"/>
            <w:vAlign w:val="center"/>
          </w:tcPr>
          <w:p w:rsidR="002D3A63" w:rsidRPr="002D3A63" w:rsidRDefault="002D3A63" w:rsidP="002D3A63">
            <w:pPr>
              <w:snapToGrid w:val="0"/>
              <w:ind w:left="113" w:hangingChars="47" w:hanging="113"/>
              <w:rPr>
                <w:rFonts w:ascii="標楷體" w:eastAsia="標楷體" w:hAnsi="標楷體" w:cs="Andalus"/>
              </w:rPr>
            </w:pPr>
            <w:r w:rsidRPr="002D3A63">
              <w:rPr>
                <w:rFonts w:ascii="標楷體" w:eastAsia="標楷體" w:hAnsi="標楷體" w:cs="Andalus" w:hint="eastAsia"/>
              </w:rPr>
              <w:t>*學產基金申請</w:t>
            </w:r>
          </w:p>
          <w:p w:rsidR="002D3A63" w:rsidRPr="002D3A63" w:rsidRDefault="002D3A63" w:rsidP="002D3A63">
            <w:pPr>
              <w:snapToGrid w:val="0"/>
              <w:ind w:left="113" w:hangingChars="47" w:hanging="113"/>
              <w:rPr>
                <w:rFonts w:ascii="標楷體" w:eastAsia="標楷體" w:hAnsi="標楷體" w:cs="Andalus"/>
              </w:rPr>
            </w:pPr>
            <w:r w:rsidRPr="002D3A63">
              <w:rPr>
                <w:rFonts w:ascii="標楷體" w:eastAsia="標楷體" w:hAnsi="標楷體" w:cs="Andalus" w:hint="eastAsia"/>
              </w:rPr>
              <w:t>*9/20複合式校園防災演練</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*小鐵人競賽</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新的開始／四、文字的開始</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1-1-4-3,2-1-2-4,</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3-1-2-3,4-1-1-1,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5-1-2,6-1-1-1</w:t>
            </w:r>
          </w:p>
        </w:tc>
        <w:tc>
          <w:tcPr>
            <w:tcW w:w="642" w:type="pct"/>
          </w:tcPr>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第一單元親族生活</w:t>
            </w:r>
            <w:r w:rsidRPr="002D3A63">
              <w:rPr>
                <w:rFonts w:ascii="Times New Roman" w:eastAsia="標楷體" w:hAnsi="Times New Roman" w:cs="Times New Roman"/>
                <w:sz w:val="20"/>
                <w:szCs w:val="20"/>
              </w:rPr>
              <w:br/>
            </w:r>
            <w:r w:rsidRPr="002D3A63">
              <w:rPr>
                <w:rFonts w:ascii="Times New Roman" w:eastAsia="標楷體" w:hAnsi="Times New Roman" w:cs="Times New Roman" w:hint="eastAsia"/>
                <w:bCs/>
                <w:sz w:val="20"/>
                <w:szCs w:val="20"/>
              </w:rPr>
              <w:t>第二課中秋暝</w:t>
            </w:r>
            <w:r w:rsidRPr="002D3A63">
              <w:rPr>
                <w:rFonts w:ascii="Times New Roman" w:eastAsia="標楷體" w:hAnsi="Times New Roman" w:cs="Times New Roman"/>
                <w:sz w:val="20"/>
                <w:szCs w:val="20"/>
              </w:rPr>
              <w:br/>
              <w:t>(</w:t>
            </w:r>
            <w:r w:rsidRPr="002D3A63">
              <w:rPr>
                <w:rFonts w:ascii="Times New Roman" w:eastAsia="標楷體" w:hAnsi="Times New Roman" w:cs="Times New Roman" w:hint="eastAsia"/>
                <w:snapToGrid w:val="0"/>
                <w:kern w:val="0"/>
                <w:sz w:val="20"/>
                <w:szCs w:val="20"/>
              </w:rPr>
              <w:t>1</w:t>
            </w:r>
            <w:r w:rsidRPr="002D3A63">
              <w:rPr>
                <w:rFonts w:ascii="Times New Roman" w:eastAsia="標楷體" w:hAnsi="Times New Roman" w:cs="Times New Roman"/>
                <w:sz w:val="20"/>
                <w:szCs w:val="20"/>
              </w:rPr>
              <w:t>)</w:t>
            </w:r>
            <w:r w:rsidRPr="002D3A63">
              <w:rPr>
                <w:rFonts w:ascii="Times New Roman" w:eastAsia="標楷體" w:hAnsi="Times New Roman" w:cs="Times New Roman"/>
                <w:sz w:val="20"/>
                <w:szCs w:val="20"/>
              </w:rPr>
              <w:br/>
            </w:r>
            <w:r w:rsidRPr="002D3A63">
              <w:rPr>
                <w:rFonts w:ascii="Times New Roman" w:eastAsia="標楷體" w:hAnsi="Times New Roman" w:cs="Times New Roman" w:hint="eastAsia"/>
                <w:bCs/>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1-1-5</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2-1-3</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數與量、幾何／二、量長度</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2-n-15,2-s-03</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主題一、我的家</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w:t>
            </w:r>
            <w:r w:rsidRPr="002D3A63">
              <w:rPr>
                <w:rFonts w:ascii="標楷體" w:eastAsia="標楷體" w:hAnsi="標楷體" w:cs="Times New Roman" w:hint="eastAsia"/>
                <w:snapToGrid w:val="0"/>
                <w:color w:val="000000"/>
                <w:kern w:val="0"/>
                <w:sz w:val="20"/>
                <w:szCs w:val="20"/>
              </w:rPr>
              <w:t>舒適的家</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【性別平等教育】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一起來合作／2.齊心協力來合作</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健康行動家/飲食大原則</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2-1-1,2-1-3</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5</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09/22</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09/28</w:t>
            </w:r>
          </w:p>
        </w:tc>
        <w:tc>
          <w:tcPr>
            <w:tcW w:w="514" w:type="pct"/>
            <w:vAlign w:val="center"/>
          </w:tcPr>
          <w:p w:rsidR="002D3A63" w:rsidRPr="002D3A63" w:rsidRDefault="002D3A63" w:rsidP="002D3A63">
            <w:pPr>
              <w:snapToGrid w:val="0"/>
              <w:ind w:left="113" w:hangingChars="47" w:hanging="113"/>
              <w:rPr>
                <w:rFonts w:ascii="標楷體" w:eastAsia="標楷體" w:hAnsi="標楷體" w:cs="Andalus"/>
              </w:rPr>
            </w:pPr>
            <w:r w:rsidRPr="002D3A63">
              <w:rPr>
                <w:rFonts w:ascii="標楷體" w:eastAsia="標楷體" w:hAnsi="標楷體" w:cs="Andalus" w:hint="eastAsia"/>
              </w:rPr>
              <w:t>*模範兒童選拔</w:t>
            </w:r>
          </w:p>
          <w:p w:rsidR="002D3A63" w:rsidRPr="002D3A63" w:rsidRDefault="002D3A63" w:rsidP="002D3A63">
            <w:pPr>
              <w:snapToGrid w:val="0"/>
              <w:rPr>
                <w:rFonts w:ascii="標楷體" w:eastAsia="標楷體" w:hAnsi="標楷體" w:cs="Andalus"/>
              </w:rPr>
            </w:pPr>
            <w:r w:rsidRPr="002D3A63">
              <w:rPr>
                <w:rFonts w:ascii="標楷體" w:eastAsia="標楷體" w:hAnsi="標楷體" w:hint="eastAsia"/>
              </w:rPr>
              <w:t>*教師節表揚大會</w:t>
            </w:r>
            <w:r w:rsidRPr="002D3A63">
              <w:rPr>
                <w:rFonts w:ascii="標楷體" w:eastAsia="標楷體" w:hAnsi="標楷體" w:hint="eastAsia"/>
                <w:color w:val="000000"/>
              </w:rPr>
              <w:t>＊</w:t>
            </w:r>
          </w:p>
          <w:p w:rsidR="002D3A63" w:rsidRPr="002D3A63" w:rsidRDefault="002D3A63" w:rsidP="002D3A63">
            <w:pPr>
              <w:snapToGrid w:val="0"/>
              <w:rPr>
                <w:rFonts w:ascii="標楷體" w:eastAsia="標楷體" w:hAnsi="標楷體"/>
              </w:rPr>
            </w:pP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新的開始／統整活動一2-1-1-3,3-1-3-1,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4-1-2-15-1-7-1,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5-1-7-2,5-1-7-3,</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6-1-6</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第一單元親族生活</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第二課中秋暝</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2-1-3</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數與量／三、二位數的直式加減</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2-n-04</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主題二、光和影子</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單元1我和</w:t>
            </w:r>
            <w:r w:rsidRPr="002D3A63">
              <w:rPr>
                <w:rFonts w:ascii="標楷體" w:eastAsia="標楷體" w:hAnsi="標楷體" w:cs="Times New Roman" w:hint="eastAsia"/>
                <w:snapToGrid w:val="0"/>
                <w:color w:val="000000"/>
                <w:kern w:val="0"/>
                <w:sz w:val="20"/>
                <w:szCs w:val="20"/>
              </w:rPr>
              <w:t>影子</w:t>
            </w:r>
          </w:p>
          <w:p w:rsidR="002D3A63" w:rsidRPr="002D3A63" w:rsidRDefault="002D3A63" w:rsidP="002D3A63">
            <w:pPr>
              <w:rPr>
                <w:rFonts w:ascii="標楷體" w:eastAsia="標楷體" w:hAnsi="標楷體"/>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2-3</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好時機  好行為／1.行為大發現</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健康行動家/5.吃得對 長得好</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2-1-1,2-1-3</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安全動起來/1.運動安全有一套【人權教育】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5-1-2</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6</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09/29</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10/05</w:t>
            </w:r>
          </w:p>
        </w:tc>
        <w:tc>
          <w:tcPr>
            <w:tcW w:w="514" w:type="pct"/>
            <w:vAlign w:val="center"/>
          </w:tcPr>
          <w:p w:rsidR="002D3A63" w:rsidRPr="002D3A63" w:rsidRDefault="002D3A63" w:rsidP="002D3A63">
            <w:pPr>
              <w:snapToGrid w:val="0"/>
              <w:ind w:left="113" w:hangingChars="47" w:hanging="113"/>
              <w:rPr>
                <w:rFonts w:ascii="標楷體" w:eastAsia="標楷體" w:hAnsi="標楷體" w:cs="Andalus"/>
              </w:rPr>
            </w:pPr>
            <w:r w:rsidRPr="002D3A63">
              <w:rPr>
                <w:rFonts w:ascii="標楷體" w:eastAsia="標楷體" w:hAnsi="標楷體" w:cs="Andalus" w:hint="eastAsia"/>
              </w:rPr>
              <w:t>*10/5(六)補上班上課</w:t>
            </w:r>
          </w:p>
          <w:p w:rsidR="002D3A63" w:rsidRPr="002D3A63" w:rsidRDefault="002D3A63" w:rsidP="002D3A63">
            <w:pPr>
              <w:snapToGrid w:val="0"/>
              <w:ind w:left="113" w:hangingChars="47" w:hanging="113"/>
              <w:rPr>
                <w:rFonts w:ascii="標楷體" w:eastAsia="標楷體" w:hAnsi="標楷體" w:cs="Andalus"/>
              </w:rPr>
            </w:pPr>
            <w:r w:rsidRPr="002D3A63">
              <w:rPr>
                <w:rFonts w:ascii="標楷體" w:eastAsia="標楷體" w:hAnsi="標楷體" w:cs="Andalus" w:hint="eastAsia"/>
              </w:rPr>
              <w:t>*清寒獎助學金申請</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*教育優先區申請說明</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社區好鄰居／五、走過小巷</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1-1-5-1,2-1-3-1,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3-1-1-7,4-1-1-1,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5-1-7-1,6-1-1-1</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第一單元親族生活</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第二課中秋暝</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2-1-3</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數與量、代數／三、二位數的直式加減</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2-n-04,2-a-04</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主題二、光和影子</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w:t>
            </w:r>
            <w:r w:rsidRPr="002D3A63">
              <w:rPr>
                <w:rFonts w:ascii="標楷體" w:eastAsia="標楷體" w:hAnsi="標楷體" w:cs="Times New Roman" w:hint="eastAsia"/>
                <w:snapToGrid w:val="0"/>
                <w:color w:val="000000"/>
                <w:kern w:val="0"/>
                <w:sz w:val="20"/>
                <w:szCs w:val="20"/>
              </w:rPr>
              <w:t>影子變變變</w:t>
            </w:r>
          </w:p>
          <w:p w:rsidR="002D3A63" w:rsidRPr="002D3A63" w:rsidRDefault="002D3A63" w:rsidP="002D3A63">
            <w:pPr>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z w:val="20"/>
                <w:szCs w:val="20"/>
              </w:rPr>
              <w:t>,</w:t>
            </w:r>
            <w:r w:rsidRPr="002D3A63">
              <w:rPr>
                <w:rFonts w:ascii="標楷體" w:eastAsia="標楷體" w:hAnsi="標楷體" w:cs="Arial Unicode MS" w:hint="eastAsia"/>
                <w:color w:val="000000"/>
                <w:sz w:val="20"/>
                <w:szCs w:val="20"/>
              </w:rPr>
              <w:t>1-3</w:t>
            </w:r>
            <w:r w:rsidRPr="002D3A63">
              <w:rPr>
                <w:rFonts w:ascii="標楷體" w:eastAsia="標楷體" w:hAnsi="標楷體" w:hint="eastAsia"/>
                <w:sz w:val="20"/>
                <w:szCs w:val="20"/>
              </w:rPr>
              <w:t>,</w:t>
            </w:r>
            <w:r w:rsidRPr="002D3A63">
              <w:rPr>
                <w:rFonts w:ascii="標楷體" w:eastAsia="標楷體" w:hAnsi="標楷體" w:cs="Arial Unicode MS" w:hint="eastAsia"/>
                <w:color w:val="000000"/>
                <w:sz w:val="20"/>
                <w:szCs w:val="20"/>
              </w:rPr>
              <w:t>2-2</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好時機  好行為／1.行為大發現</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安全動起來/2.</w:t>
            </w:r>
            <w:r w:rsidRPr="002D3A63">
              <w:rPr>
                <w:rFonts w:hint="eastAsia"/>
              </w:rPr>
              <w:t xml:space="preserve"> </w:t>
            </w:r>
            <w:r w:rsidRPr="002D3A63">
              <w:rPr>
                <w:rFonts w:ascii="標楷體" w:eastAsia="標楷體" w:hAnsi="標楷體" w:hint="eastAsia"/>
                <w:spacing w:val="-18"/>
                <w:sz w:val="20"/>
                <w:szCs w:val="20"/>
              </w:rPr>
              <w:t>我最靈活</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3-1-1,3-1-3,</w:t>
            </w:r>
            <w:r w:rsidRPr="002D3A63">
              <w:rPr>
                <w:rFonts w:hint="eastAsia"/>
              </w:rPr>
              <w:t xml:space="preserve"> </w:t>
            </w:r>
            <w:r w:rsidRPr="002D3A63">
              <w:rPr>
                <w:rFonts w:ascii="標楷體" w:eastAsia="標楷體" w:hAnsi="標楷體" w:hint="eastAsia"/>
                <w:spacing w:val="-18"/>
                <w:sz w:val="20"/>
                <w:szCs w:val="20"/>
              </w:rPr>
              <w:t>3-1-4,4-1-5,</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5-1-2</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7</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10/06</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10/12</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*10/10國慶日放假一天</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*10/11彈性放假</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*10/8</w:t>
            </w:r>
            <w:r w:rsidRPr="002D3A63">
              <w:rPr>
                <w:rFonts w:ascii="新細明體" w:hAnsi="新細明體" w:hint="eastAsia"/>
              </w:rPr>
              <w:t>、</w:t>
            </w:r>
            <w:r w:rsidRPr="002D3A63">
              <w:rPr>
                <w:rFonts w:ascii="標楷體" w:eastAsia="標楷體" w:hAnsi="標楷體" w:hint="eastAsia"/>
              </w:rPr>
              <w:t>10/9第一次定期考查</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*閱讀成果才藝競賽</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社區好鄰居／六、我們的花生田</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1-1-1-2,2-1-1-2,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3-1-1-1,4-1-4-1,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5-1-7-2,6-1-2-1</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第一單元親族生活</w:t>
            </w:r>
            <w:r w:rsidRPr="002D3A63">
              <w:rPr>
                <w:rFonts w:ascii="Times New Roman" w:eastAsia="標楷體" w:hAnsi="Times New Roman" w:cs="Times New Roman"/>
                <w:sz w:val="20"/>
                <w:szCs w:val="20"/>
              </w:rPr>
              <w:br/>
            </w:r>
            <w:r w:rsidRPr="002D3A63">
              <w:rPr>
                <w:rFonts w:ascii="Times New Roman" w:eastAsia="標楷體" w:hAnsi="Times New Roman" w:cs="Times New Roman" w:hint="eastAsia"/>
                <w:bCs/>
                <w:sz w:val="20"/>
                <w:szCs w:val="20"/>
              </w:rPr>
              <w:t>故事磅米芳（一）</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1-1-4</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1-1-5</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數與量／四、幾點幾分</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2-n-12</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主題二、光和影子</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w:t>
            </w:r>
            <w:r w:rsidRPr="002D3A63">
              <w:rPr>
                <w:rFonts w:ascii="標楷體" w:eastAsia="標楷體" w:hAnsi="標楷體" w:cs="Times New Roman" w:hint="eastAsia"/>
                <w:snapToGrid w:val="0"/>
                <w:color w:val="000000"/>
                <w:kern w:val="0"/>
                <w:sz w:val="20"/>
                <w:szCs w:val="20"/>
              </w:rPr>
              <w:t>有趣的影子</w:t>
            </w:r>
          </w:p>
          <w:p w:rsidR="002D3A63" w:rsidRPr="002D3A63" w:rsidRDefault="002D3A63" w:rsidP="002D3A63">
            <w:pPr>
              <w:rPr>
                <w:rFonts w:ascii="標楷體" w:eastAsia="標楷體" w:hAnsi="標楷體"/>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1-2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好時機  好行為／2.我會怎麼做</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安全動起來/3.</w:t>
            </w:r>
            <w:r w:rsidRPr="002D3A63">
              <w:rPr>
                <w:rFonts w:hint="eastAsia"/>
              </w:rPr>
              <w:t xml:space="preserve"> </w:t>
            </w:r>
            <w:r w:rsidRPr="002D3A63">
              <w:rPr>
                <w:rFonts w:ascii="標楷體" w:eastAsia="標楷體" w:hAnsi="標楷體" w:hint="eastAsia"/>
                <w:spacing w:val="-18"/>
                <w:sz w:val="20"/>
                <w:szCs w:val="20"/>
              </w:rPr>
              <w:t>跑步高手</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jc w:val="both"/>
            </w:pPr>
            <w:r w:rsidRPr="002D3A63">
              <w:rPr>
                <w:rFonts w:ascii="標楷體" w:eastAsia="標楷體" w:hAnsi="標楷體" w:hint="eastAsia"/>
                <w:spacing w:val="-18"/>
                <w:sz w:val="20"/>
                <w:szCs w:val="20"/>
              </w:rPr>
              <w:t>3-1-1,3-1-3,</w:t>
            </w:r>
            <w:r w:rsidRPr="002D3A63">
              <w:rPr>
                <w:rFonts w:hint="eastAsia"/>
              </w:rPr>
              <w:t xml:space="preserve"> </w:t>
            </w:r>
            <w:r w:rsidRPr="002D3A63">
              <w:rPr>
                <w:rFonts w:ascii="標楷體" w:eastAsia="標楷體" w:hAnsi="標楷體" w:hint="eastAsia"/>
                <w:spacing w:val="-18"/>
                <w:sz w:val="20"/>
                <w:szCs w:val="20"/>
              </w:rPr>
              <w:t>3-1-4,4-1-5,</w:t>
            </w:r>
            <w:r w:rsidRPr="002D3A63">
              <w:rPr>
                <w:rFonts w:hint="eastAsia"/>
              </w:rPr>
              <w:t xml:space="preserve"> </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5-1-2</w:t>
            </w:r>
          </w:p>
        </w:tc>
      </w:tr>
      <w:tr w:rsidR="002D3A63" w:rsidRPr="002D3A63" w:rsidTr="002D3A63">
        <w:trPr>
          <w:cantSplit/>
          <w:trHeight w:val="364"/>
        </w:trPr>
        <w:tc>
          <w:tcPr>
            <w:tcW w:w="979" w:type="pct"/>
            <w:gridSpan w:val="3"/>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第一次段考評量方式</w:t>
            </w:r>
          </w:p>
        </w:tc>
        <w:tc>
          <w:tcPr>
            <w:tcW w:w="560"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w:t>
            </w:r>
          </w:p>
        </w:tc>
        <w:tc>
          <w:tcPr>
            <w:tcW w:w="642"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學習單</w:t>
            </w:r>
          </w:p>
        </w:tc>
        <w:tc>
          <w:tcPr>
            <w:tcW w:w="599" w:type="pct"/>
            <w:shd w:val="clear" w:color="auto" w:fill="auto"/>
            <w:vAlign w:val="center"/>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z w:val="20"/>
                <w:szCs w:val="20"/>
              </w:rPr>
              <w:t>紙筆測驗</w:t>
            </w:r>
          </w:p>
        </w:tc>
        <w:tc>
          <w:tcPr>
            <w:tcW w:w="745"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紙筆測驗+技能操作</w:t>
            </w:r>
          </w:p>
        </w:tc>
        <w:tc>
          <w:tcPr>
            <w:tcW w:w="661" w:type="pct"/>
            <w:shd w:val="clear" w:color="auto" w:fill="auto"/>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紙筆測驗+學習單</w:t>
            </w:r>
          </w:p>
        </w:tc>
        <w:tc>
          <w:tcPr>
            <w:tcW w:w="815"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紙筆測驗+技能操作</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8</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10/13</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10/19</w:t>
            </w:r>
          </w:p>
        </w:tc>
        <w:tc>
          <w:tcPr>
            <w:tcW w:w="514" w:type="pct"/>
            <w:vAlign w:val="center"/>
          </w:tcPr>
          <w:p w:rsidR="002D3A63" w:rsidRPr="002D3A63" w:rsidRDefault="002D3A63" w:rsidP="002D3A63">
            <w:pPr>
              <w:snapToGrid w:val="0"/>
              <w:rPr>
                <w:rFonts w:ascii="標楷體" w:eastAsia="標楷體" w:hAnsi="標楷體" w:cs="Andalus"/>
              </w:rPr>
            </w:pPr>
            <w:r w:rsidRPr="002D3A63">
              <w:rPr>
                <w:rFonts w:ascii="標楷體" w:eastAsia="標楷體" w:hAnsi="標楷體" w:cs="Andalus" w:hint="eastAsia"/>
              </w:rPr>
              <w:t>＊全民運動會</w:t>
            </w:r>
          </w:p>
          <w:p w:rsidR="002D3A63" w:rsidRPr="002D3A63" w:rsidRDefault="002D3A63" w:rsidP="002D3A63">
            <w:pPr>
              <w:snapToGrid w:val="0"/>
              <w:ind w:left="113" w:hangingChars="47" w:hanging="113"/>
              <w:rPr>
                <w:rFonts w:ascii="標楷體" w:eastAsia="標楷體" w:hAnsi="標楷體"/>
              </w:rPr>
            </w:pPr>
            <w:r w:rsidRPr="002D3A63">
              <w:rPr>
                <w:rFonts w:ascii="標楷體" w:eastAsia="標楷體" w:hAnsi="標楷體" w:cs="Andalus" w:hint="eastAsia"/>
              </w:rPr>
              <w:t>*國語習作檢閱</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社區好鄰居／七、給小朋友的信【家政教育】【生涯發展教育】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1-1-2-1,2-1-2-5,</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3-1-2-4,4-1-2-1,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5-1-2,6-1-3-2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第二單元時間</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第三課愛準時</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【人權教育】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1-1-5</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3-1-1</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數與量／四、幾點幾分2-n-12</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主題三、和風玩遊戲</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w:t>
            </w:r>
            <w:r w:rsidRPr="002D3A63">
              <w:rPr>
                <w:rFonts w:ascii="標楷體" w:eastAsia="標楷體" w:hAnsi="標楷體" w:cs="Times New Roman" w:hint="eastAsia"/>
                <w:snapToGrid w:val="0"/>
                <w:color w:val="000000"/>
                <w:kern w:val="0"/>
                <w:sz w:val="20"/>
                <w:szCs w:val="20"/>
              </w:rPr>
              <w:t>風在哪裡</w:t>
            </w:r>
          </w:p>
          <w:p w:rsidR="002D3A63" w:rsidRPr="002D3A63" w:rsidRDefault="002D3A63" w:rsidP="002D3A63">
            <w:pPr>
              <w:snapToGrid w:val="0"/>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好時機  好行為／2.我會怎麼做</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安全動起來/4.</w:t>
            </w:r>
            <w:r w:rsidRPr="002D3A63">
              <w:rPr>
                <w:rFonts w:hint="eastAsia"/>
              </w:rPr>
              <w:t xml:space="preserve"> </w:t>
            </w:r>
            <w:r w:rsidRPr="002D3A63">
              <w:rPr>
                <w:rFonts w:ascii="標楷體" w:eastAsia="標楷體" w:hAnsi="標楷體" w:hint="eastAsia"/>
                <w:spacing w:val="-18"/>
                <w:sz w:val="20"/>
                <w:szCs w:val="20"/>
              </w:rPr>
              <w:t>跳出活力</w:t>
            </w:r>
          </w:p>
          <w:p w:rsidR="002D3A63" w:rsidRPr="002D3A63" w:rsidRDefault="002D3A63" w:rsidP="002D3A63">
            <w:pPr>
              <w:snapToGrid w:val="0"/>
              <w:jc w:val="both"/>
            </w:pPr>
            <w:r w:rsidRPr="002D3A63">
              <w:rPr>
                <w:rFonts w:ascii="標楷體" w:eastAsia="標楷體" w:hAnsi="標楷體" w:hint="eastAsia"/>
                <w:spacing w:val="-18"/>
                <w:sz w:val="20"/>
                <w:szCs w:val="20"/>
              </w:rPr>
              <w:t>3-1-1,3-1-3,</w:t>
            </w:r>
            <w:r w:rsidRPr="002D3A63">
              <w:rPr>
                <w:rFonts w:hint="eastAsia"/>
              </w:rPr>
              <w:t xml:space="preserve"> </w:t>
            </w:r>
            <w:r w:rsidRPr="002D3A63">
              <w:rPr>
                <w:rFonts w:ascii="標楷體" w:eastAsia="標楷體" w:hAnsi="標楷體" w:hint="eastAsia"/>
                <w:spacing w:val="-18"/>
                <w:sz w:val="20"/>
                <w:szCs w:val="20"/>
              </w:rPr>
              <w:t>3-1-4,4-1-5,</w:t>
            </w:r>
            <w:r w:rsidRPr="002D3A63">
              <w:rPr>
                <w:rFonts w:hint="eastAsia"/>
              </w:rPr>
              <w:t xml:space="preserve"> </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5-1-2</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9</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10/20</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10/26</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*全縣舞蹈比賽</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社區好鄰居／統整活動二</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2-1-2-6,3-1-3-2,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4-1-2-1,5-1-1,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5-1-7-2,5-1-7-3,</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6-1-2-1,6-1-3-2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第二單元時間</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第三課愛準時</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【人權教育】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1-1-5</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3-1-1</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幾何／五、面的大小比較</w:t>
            </w:r>
          </w:p>
          <w:p w:rsidR="002D3A63" w:rsidRPr="002D3A63" w:rsidRDefault="002D3A63" w:rsidP="002D3A63">
            <w:pPr>
              <w:snapToGrid w:val="0"/>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2-n-18,2-s-04,2-s-04</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主題三、和風玩遊戲</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w:t>
            </w:r>
            <w:r w:rsidRPr="002D3A63">
              <w:rPr>
                <w:rFonts w:ascii="標楷體" w:eastAsia="標楷體" w:hAnsi="標楷體" w:cs="Times New Roman" w:hint="eastAsia"/>
                <w:snapToGrid w:val="0"/>
                <w:color w:val="000000"/>
                <w:kern w:val="0"/>
                <w:sz w:val="20"/>
                <w:szCs w:val="20"/>
              </w:rPr>
              <w:t>2風兒吹過來</w:t>
            </w:r>
          </w:p>
          <w:p w:rsidR="002D3A63" w:rsidRPr="002D3A63" w:rsidRDefault="002D3A63" w:rsidP="002D3A63">
            <w:pPr>
              <w:snapToGrid w:val="0"/>
              <w:spacing w:line="320" w:lineRule="exact"/>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【環境教育】</w:t>
            </w:r>
          </w:p>
          <w:p w:rsidR="002D3A63" w:rsidRPr="002D3A63" w:rsidRDefault="002D3A63" w:rsidP="002D3A63">
            <w:pPr>
              <w:snapToGrid w:val="0"/>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color w:val="000000"/>
                <w:spacing w:val="-18"/>
                <w:sz w:val="20"/>
                <w:szCs w:val="20"/>
              </w:rPr>
              <w:t>【家政教育】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5-4</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我的社區生活／1.認識社區機構</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2-1-3</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安全動起來/5.</w:t>
            </w:r>
            <w:r w:rsidRPr="002D3A63">
              <w:rPr>
                <w:rFonts w:hint="eastAsia"/>
              </w:rPr>
              <w:t xml:space="preserve"> </w:t>
            </w:r>
            <w:r w:rsidRPr="002D3A63">
              <w:rPr>
                <w:rFonts w:ascii="標楷體" w:eastAsia="標楷體" w:hAnsi="標楷體" w:hint="eastAsia"/>
                <w:spacing w:val="-18"/>
                <w:sz w:val="20"/>
                <w:szCs w:val="20"/>
              </w:rPr>
              <w:t>處理小傷口  6.</w:t>
            </w:r>
            <w:r w:rsidRPr="002D3A63">
              <w:rPr>
                <w:rFonts w:hint="eastAsia"/>
              </w:rPr>
              <w:t xml:space="preserve"> </w:t>
            </w:r>
            <w:r w:rsidRPr="002D3A63">
              <w:rPr>
                <w:rFonts w:ascii="標楷體" w:eastAsia="標楷體" w:hAnsi="標楷體" w:hint="eastAsia"/>
                <w:spacing w:val="-18"/>
                <w:sz w:val="20"/>
                <w:szCs w:val="20"/>
              </w:rPr>
              <w:t>除臭大師</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w:t>
            </w:r>
            <w:r w:rsidRPr="002D3A63">
              <w:rPr>
                <w:rFonts w:hint="eastAsia"/>
              </w:rPr>
              <w:t xml:space="preserve"> </w:t>
            </w:r>
            <w:r w:rsidRPr="002D3A63">
              <w:rPr>
                <w:rFonts w:ascii="標楷體" w:eastAsia="標楷體" w:hAnsi="標楷體" w:hint="eastAsia"/>
                <w:spacing w:val="-18"/>
                <w:sz w:val="20"/>
                <w:szCs w:val="20"/>
              </w:rPr>
              <w:t>5-1-3</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10</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10/27</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11/02</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*師生田徑賽</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閱讀敲敲門一／樂樂谷的新鄰居</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1-1-4-1,2-1-3,</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3-1-3-1,5-1-4-1</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第二單元時間</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第三課愛準時</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【人權教育】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1-1-2</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1-1-5</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2-1-2</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2-1-7</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3-1-1</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數與量、幾何／五、面的大小比較</w:t>
            </w:r>
          </w:p>
          <w:p w:rsidR="002D3A63" w:rsidRPr="002D3A63" w:rsidRDefault="002D3A63" w:rsidP="002D3A63">
            <w:pPr>
              <w:snapToGrid w:val="0"/>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2-n-18,2-s-04,2-s-04</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主題三、和風玩遊戲</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w:t>
            </w:r>
            <w:r w:rsidRPr="002D3A63">
              <w:rPr>
                <w:rFonts w:ascii="標楷體" w:eastAsia="標楷體" w:hAnsi="標楷體" w:cs="Times New Roman" w:hint="eastAsia"/>
                <w:snapToGrid w:val="0"/>
                <w:color w:val="000000"/>
                <w:kern w:val="0"/>
                <w:sz w:val="20"/>
                <w:szCs w:val="20"/>
              </w:rPr>
              <w:t>3風的玩具</w:t>
            </w:r>
          </w:p>
          <w:p w:rsidR="002D3A63" w:rsidRPr="002D3A63" w:rsidRDefault="002D3A63" w:rsidP="002D3A63">
            <w:pPr>
              <w:rPr>
                <w:rFonts w:ascii="標楷體" w:eastAsia="標楷體" w:hAnsi="標楷體" w:cs="Arial Unicode MS"/>
                <w:color w:val="000000"/>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2-2</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3-3</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4-1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5-1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我的社區生活／1.認識社區機構</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2-1-3【環境教育】</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安全動起來/7.</w:t>
            </w:r>
            <w:r w:rsidRPr="002D3A63">
              <w:rPr>
                <w:rFonts w:hint="eastAsia"/>
              </w:rPr>
              <w:t xml:space="preserve"> </w:t>
            </w:r>
            <w:r w:rsidRPr="002D3A63">
              <w:rPr>
                <w:rFonts w:ascii="標楷體" w:eastAsia="標楷體" w:hAnsi="標楷體" w:hint="eastAsia"/>
                <w:spacing w:val="-18"/>
                <w:sz w:val="20"/>
                <w:szCs w:val="20"/>
              </w:rPr>
              <w:t>多喝水不憋尿1-1-4</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樂活運動家/1.</w:t>
            </w:r>
            <w:r w:rsidRPr="002D3A63">
              <w:rPr>
                <w:rFonts w:hint="eastAsia"/>
              </w:rPr>
              <w:t xml:space="preserve"> </w:t>
            </w:r>
            <w:r w:rsidRPr="002D3A63">
              <w:rPr>
                <w:rFonts w:ascii="標楷體" w:eastAsia="標楷體" w:hAnsi="標楷體" w:hint="eastAsia"/>
                <w:spacing w:val="-18"/>
                <w:sz w:val="20"/>
                <w:szCs w:val="20"/>
              </w:rPr>
              <w:t>學我練功夫3-1-1,</w:t>
            </w:r>
            <w:r w:rsidRPr="002D3A63">
              <w:rPr>
                <w:rFonts w:hint="eastAsia"/>
              </w:rPr>
              <w:t xml:space="preserve"> </w:t>
            </w:r>
            <w:r w:rsidRPr="002D3A63">
              <w:rPr>
                <w:rFonts w:ascii="標楷體" w:eastAsia="標楷體" w:hAnsi="標楷體" w:hint="eastAsia"/>
                <w:spacing w:val="-18"/>
                <w:sz w:val="20"/>
                <w:szCs w:val="20"/>
              </w:rPr>
              <w:t>4-1-1</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11</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11/03</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11/09</w:t>
            </w:r>
          </w:p>
        </w:tc>
        <w:tc>
          <w:tcPr>
            <w:tcW w:w="514" w:type="pct"/>
            <w:vAlign w:val="center"/>
          </w:tcPr>
          <w:p w:rsidR="002D3A63" w:rsidRPr="002D3A63" w:rsidRDefault="002D3A63" w:rsidP="002D3A63">
            <w:pPr>
              <w:snapToGrid w:val="0"/>
              <w:ind w:left="113" w:hangingChars="47" w:hanging="113"/>
              <w:rPr>
                <w:rFonts w:ascii="標楷體" w:eastAsia="標楷體" w:hAnsi="標楷體" w:cs="Andalus"/>
              </w:rPr>
            </w:pPr>
            <w:r w:rsidRPr="002D3A63">
              <w:rPr>
                <w:rFonts w:ascii="標楷體" w:eastAsia="標楷體" w:hAnsi="標楷體" w:cs="Andalus" w:hint="eastAsia"/>
              </w:rPr>
              <w:t>*全縣英語單字王競賽</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*親子共學閱讀園遊會</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好聽的故事／八、國王的新衣裳夫</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1-1-3,2-1-2-3,</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3-1-1-11,4-1-1-2,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5-1-2,6-1-3-3</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第二單元時間</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第四課柑仔蜜</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1-1-5</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3-1-1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4-1-1</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4-1-2</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數與量／六、2、5、4、8的乘法</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2-n-06,2-n-08</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主題四、一起來吹泡泡</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單元1泡泡在哪裡</w:t>
            </w:r>
          </w:p>
          <w:p w:rsidR="002D3A63" w:rsidRPr="002D3A63" w:rsidRDefault="002D3A63" w:rsidP="002D3A63">
            <w:pPr>
              <w:snapToGrid w:val="0"/>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3-3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4-3</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我的社區生活／2.社區資源小達人</w:t>
            </w:r>
          </w:p>
          <w:p w:rsidR="002D3A63" w:rsidRPr="002D3A63" w:rsidRDefault="002D3A63" w:rsidP="002D3A63">
            <w:pPr>
              <w:snapToGrid w:val="0"/>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 xml:space="preserve">2-1-3 </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樂活運動家/2.</w:t>
            </w:r>
            <w:r w:rsidRPr="002D3A63">
              <w:rPr>
                <w:rFonts w:hint="eastAsia"/>
              </w:rPr>
              <w:t xml:space="preserve"> </w:t>
            </w:r>
            <w:r w:rsidRPr="002D3A63">
              <w:rPr>
                <w:rFonts w:ascii="標楷體" w:eastAsia="標楷體" w:hAnsi="標楷體" w:hint="eastAsia"/>
                <w:spacing w:val="-18"/>
                <w:sz w:val="20"/>
                <w:szCs w:val="20"/>
              </w:rPr>
              <w:t>魔鏡新創意</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3-1-1,3-1-4,</w:t>
            </w:r>
            <w:r w:rsidRPr="002D3A63">
              <w:rPr>
                <w:rFonts w:hint="eastAsia"/>
              </w:rPr>
              <w:t xml:space="preserve"> </w:t>
            </w:r>
            <w:r w:rsidRPr="002D3A63">
              <w:rPr>
                <w:rFonts w:ascii="標楷體" w:eastAsia="標楷體" w:hAnsi="標楷體" w:hint="eastAsia"/>
                <w:spacing w:val="-18"/>
                <w:sz w:val="20"/>
                <w:szCs w:val="20"/>
              </w:rPr>
              <w:t>4-1-1</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12</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11/10</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11/16</w:t>
            </w:r>
          </w:p>
        </w:tc>
        <w:tc>
          <w:tcPr>
            <w:tcW w:w="514" w:type="pct"/>
            <w:vAlign w:val="center"/>
          </w:tcPr>
          <w:p w:rsidR="002D3A63" w:rsidRPr="002D3A63" w:rsidRDefault="002D3A63" w:rsidP="002D3A63">
            <w:pPr>
              <w:snapToGrid w:val="0"/>
              <w:ind w:left="113" w:hangingChars="47" w:hanging="113"/>
              <w:rPr>
                <w:rFonts w:ascii="標楷體" w:eastAsia="標楷體" w:hAnsi="標楷體"/>
              </w:rPr>
            </w:pPr>
            <w:r w:rsidRPr="002D3A63">
              <w:rPr>
                <w:rFonts w:ascii="標楷體" w:eastAsia="標楷體" w:hAnsi="標楷體" w:cs="Andalus" w:hint="eastAsia"/>
              </w:rPr>
              <w:t>*精進教學計畫申請</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好聽的故事／九、等兔子的農夫</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1-1-4-3,2-1-1-5,</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3-1-3-1,4-1-1-2,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5-1-4-2,6-1-2-2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第二單元時間</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第四課柑仔蜜</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hint="eastAsia"/>
                  <w:bCs/>
                  <w:sz w:val="20"/>
                  <w:szCs w:val="20"/>
                </w:rPr>
                <w:t>1-1-1</w:t>
              </w:r>
            </w:smartTag>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1-1-2</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1-1-5</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2-1-7</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3-1-1</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4-1-1</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4-1-2</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數與量／六、2、5、4、8的乘法</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2-n-06,2-n-08</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主題四、一起來吹泡泡</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w:t>
            </w:r>
            <w:r w:rsidRPr="002D3A63">
              <w:rPr>
                <w:rFonts w:ascii="標楷體" w:eastAsia="標楷體" w:hAnsi="標楷體" w:cs="Times New Roman" w:hint="eastAsia"/>
                <w:snapToGrid w:val="0"/>
                <w:color w:val="000000"/>
                <w:kern w:val="0"/>
                <w:sz w:val="20"/>
                <w:szCs w:val="20"/>
              </w:rPr>
              <w:t>2大家來吹</w:t>
            </w:r>
            <w:r w:rsidRPr="002D3A63">
              <w:rPr>
                <w:rFonts w:ascii="標楷體" w:eastAsia="標楷體" w:hAnsi="標楷體" w:cs="Times New Roman"/>
                <w:snapToGrid w:val="0"/>
                <w:color w:val="000000"/>
                <w:kern w:val="0"/>
                <w:sz w:val="20"/>
                <w:szCs w:val="20"/>
              </w:rPr>
              <w:t>泡泡</w:t>
            </w:r>
          </w:p>
          <w:p w:rsidR="002D3A63" w:rsidRPr="002D3A63" w:rsidRDefault="002D3A63" w:rsidP="002D3A63">
            <w:pPr>
              <w:rPr>
                <w:rFonts w:ascii="標楷體" w:eastAsia="標楷體" w:hAnsi="標楷體"/>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Arial Unicode MS"/>
                <w:color w:val="000000"/>
                <w:sz w:val="20"/>
                <w:szCs w:val="20"/>
              </w:rPr>
            </w:pPr>
            <w:r w:rsidRPr="002D3A63">
              <w:rPr>
                <w:rFonts w:ascii="Times New Roman" w:eastAsia="標楷體" w:hAnsi="Times New Roman" w:cs="Times New Roman" w:hint="eastAsia"/>
                <w:bCs/>
                <w:sz w:val="20"/>
                <w:szCs w:val="20"/>
              </w:rPr>
              <w:t>【人權教育】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1-2</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2-1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2-2</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3-1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3-3</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5-1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我的社區生活／2.社區資源小達人</w:t>
            </w:r>
          </w:p>
          <w:p w:rsidR="002D3A63" w:rsidRPr="002D3A63" w:rsidRDefault="002D3A63" w:rsidP="002D3A63">
            <w:pPr>
              <w:snapToGrid w:val="0"/>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 xml:space="preserve">2-1-3 </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樂活運動家/3.</w:t>
            </w:r>
            <w:r w:rsidRPr="002D3A63">
              <w:rPr>
                <w:rFonts w:hint="eastAsia"/>
              </w:rPr>
              <w:t xml:space="preserve"> </w:t>
            </w:r>
            <w:r w:rsidRPr="002D3A63">
              <w:rPr>
                <w:rFonts w:ascii="標楷體" w:eastAsia="標楷體" w:hAnsi="標楷體" w:hint="eastAsia"/>
                <w:spacing w:val="-18"/>
                <w:sz w:val="20"/>
                <w:szCs w:val="20"/>
              </w:rPr>
              <w:t>團結力量大  4.</w:t>
            </w:r>
            <w:r w:rsidRPr="002D3A63">
              <w:rPr>
                <w:rFonts w:hint="eastAsia"/>
              </w:rPr>
              <w:t xml:space="preserve"> </w:t>
            </w:r>
            <w:r w:rsidRPr="002D3A63">
              <w:rPr>
                <w:rFonts w:ascii="標楷體" w:eastAsia="標楷體" w:hAnsi="標楷體" w:hint="eastAsia"/>
                <w:spacing w:val="-18"/>
                <w:sz w:val="20"/>
                <w:szCs w:val="20"/>
              </w:rPr>
              <w:t>命中目標</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3-1-1,3-1-4,</w:t>
            </w:r>
            <w:r w:rsidRPr="002D3A63">
              <w:rPr>
                <w:rFonts w:hint="eastAsia"/>
              </w:rPr>
              <w:t xml:space="preserve"> </w:t>
            </w:r>
            <w:r w:rsidRPr="002D3A63">
              <w:rPr>
                <w:rFonts w:ascii="標楷體" w:eastAsia="標楷體" w:hAnsi="標楷體" w:hint="eastAsia"/>
                <w:spacing w:val="-18"/>
                <w:sz w:val="20"/>
                <w:szCs w:val="20"/>
              </w:rPr>
              <w:t>4-1-1</w:t>
            </w:r>
          </w:p>
        </w:tc>
      </w:tr>
      <w:tr w:rsidR="002D3A63" w:rsidRPr="002D3A63" w:rsidTr="002D3A63">
        <w:trPr>
          <w:cantSplit/>
          <w:trHeight w:val="401"/>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13</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11/17</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11/23</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*全縣音樂比賽</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好聽的故事／十、「聰明」的小熊</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1-1-4-3,2-1-1-5,</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3-1-3-1,4-1-1-2,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5-1-4-2,6-1-2-2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第二單元時間</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第四課柑仔蜜</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hint="eastAsia"/>
                  <w:bCs/>
                  <w:sz w:val="20"/>
                  <w:szCs w:val="20"/>
                </w:rPr>
                <w:t>1-1-1</w:t>
              </w:r>
            </w:smartTag>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1-1-2</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1-1-5</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2-1-7</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3-1-1</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4-1-1</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4-1-2</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數與量／六、2、5、4、8的乘法</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2-n-06,2-n-08</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主題四、一起來吹泡泡</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w:t>
            </w:r>
            <w:r w:rsidRPr="002D3A63">
              <w:rPr>
                <w:rFonts w:ascii="標楷體" w:eastAsia="標楷體" w:hAnsi="標楷體" w:cs="Times New Roman" w:hint="eastAsia"/>
                <w:snapToGrid w:val="0"/>
                <w:color w:val="000000"/>
                <w:kern w:val="0"/>
                <w:sz w:val="20"/>
                <w:szCs w:val="20"/>
              </w:rPr>
              <w:t>3</w:t>
            </w:r>
            <w:r w:rsidRPr="002D3A63">
              <w:rPr>
                <w:rFonts w:ascii="標楷體" w:eastAsia="標楷體" w:hAnsi="標楷體" w:cs="Times New Roman"/>
                <w:snapToGrid w:val="0"/>
                <w:color w:val="000000"/>
                <w:kern w:val="0"/>
                <w:sz w:val="20"/>
                <w:szCs w:val="20"/>
              </w:rPr>
              <w:t>泡泡水真好用</w:t>
            </w:r>
          </w:p>
          <w:p w:rsidR="002D3A63" w:rsidRPr="002D3A63" w:rsidRDefault="002D3A63" w:rsidP="002D3A63">
            <w:pPr>
              <w:snapToGrid w:val="0"/>
              <w:spacing w:line="320" w:lineRule="exact"/>
              <w:rPr>
                <w:rFonts w:ascii="標楷體" w:eastAsia="標楷體" w:hAnsi="標楷體"/>
                <w:sz w:val="20"/>
                <w:szCs w:val="20"/>
              </w:rPr>
            </w:pPr>
            <w:r w:rsidRPr="002D3A63">
              <w:rPr>
                <w:rFonts w:ascii="標楷體" w:eastAsia="標楷體" w:hAnsi="標楷體" w:hint="eastAsia"/>
                <w:sz w:val="20"/>
                <w:szCs w:val="20"/>
              </w:rPr>
              <w:t>【性別平等教育】</w:t>
            </w:r>
          </w:p>
          <w:p w:rsidR="002D3A63" w:rsidRPr="002D3A63" w:rsidRDefault="002D3A63" w:rsidP="002D3A63">
            <w:pPr>
              <w:snapToGrid w:val="0"/>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2-1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3-1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4-1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安全停看聽／1.安全檢查員</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4-1-2【人權教育】</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樂活運動家/5.</w:t>
            </w:r>
            <w:r w:rsidRPr="002D3A63">
              <w:rPr>
                <w:rFonts w:hint="eastAsia"/>
              </w:rPr>
              <w:t xml:space="preserve"> </w:t>
            </w:r>
            <w:r w:rsidRPr="002D3A63">
              <w:rPr>
                <w:rFonts w:ascii="標楷體" w:eastAsia="標楷體" w:hAnsi="標楷體" w:hint="eastAsia"/>
                <w:spacing w:val="-18"/>
                <w:sz w:val="20"/>
                <w:szCs w:val="20"/>
              </w:rPr>
              <w:t>拋跑來接球3-1-3</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14</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11/24</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11/30</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*11/27</w:t>
            </w:r>
            <w:r w:rsidRPr="002D3A63">
              <w:rPr>
                <w:rFonts w:ascii="新細明體" w:hAnsi="新細明體" w:hint="eastAsia"/>
              </w:rPr>
              <w:t>、</w:t>
            </w:r>
            <w:r w:rsidRPr="002D3A63">
              <w:rPr>
                <w:rFonts w:ascii="標楷體" w:eastAsia="標楷體" w:hAnsi="標楷體" w:hint="eastAsia"/>
              </w:rPr>
              <w:t>11/28第二次定期考查</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好聽的故事／十一、庾亮不賣馬</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1-1-4-3,2-1-2-4,</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3-1-3-1,4-1-1-2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,5-1-2-1,6-1-1-2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第二單元時間</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故事磅米芳（二）</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【生涯發展教育】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bCs/>
                <w:sz w:val="20"/>
                <w:szCs w:val="20"/>
              </w:rPr>
              <w:t>1-1-5</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bCs/>
                <w:sz w:val="20"/>
                <w:szCs w:val="20"/>
              </w:rPr>
              <w:t>2-1-7</w:t>
            </w:r>
          </w:p>
        </w:tc>
        <w:tc>
          <w:tcPr>
            <w:tcW w:w="599"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z w:val="20"/>
                <w:szCs w:val="20"/>
              </w:rPr>
              <w:t>幾何／七、平行和垂直2-s-02</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主題五、繽紛色彩</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w:t>
            </w:r>
            <w:r w:rsidRPr="002D3A63">
              <w:rPr>
                <w:rFonts w:ascii="標楷體" w:eastAsia="標楷體" w:hAnsi="標楷體" w:cs="Times New Roman" w:hint="eastAsia"/>
                <w:snapToGrid w:val="0"/>
                <w:color w:val="000000"/>
                <w:kern w:val="0"/>
                <w:sz w:val="20"/>
                <w:szCs w:val="20"/>
              </w:rPr>
              <w:t>一起找顏色</w:t>
            </w:r>
          </w:p>
          <w:p w:rsidR="002D3A63" w:rsidRPr="002D3A63" w:rsidRDefault="002D3A63" w:rsidP="002D3A63">
            <w:pPr>
              <w:spacing w:line="320" w:lineRule="exact"/>
              <w:rPr>
                <w:rFonts w:ascii="標楷體" w:eastAsia="標楷體" w:hAnsi="標楷體"/>
                <w:sz w:val="20"/>
                <w:szCs w:val="20"/>
              </w:rPr>
            </w:pPr>
            <w:r w:rsidRPr="002D3A63">
              <w:rPr>
                <w:rFonts w:ascii="標楷體" w:eastAsia="標楷體" w:hAnsi="標楷體" w:hint="eastAsia"/>
                <w:sz w:val="20"/>
                <w:szCs w:val="20"/>
              </w:rPr>
              <w:t>【性別平等教育】</w:t>
            </w:r>
          </w:p>
          <w:p w:rsidR="002D3A63" w:rsidRPr="002D3A63" w:rsidRDefault="002D3A63" w:rsidP="002D3A63">
            <w:pPr>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安全停看聽／1.安全檢查員</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樂活運動家/6.</w:t>
            </w:r>
            <w:r w:rsidRPr="002D3A63">
              <w:rPr>
                <w:rFonts w:hint="eastAsia"/>
              </w:rPr>
              <w:t xml:space="preserve"> </w:t>
            </w:r>
            <w:r w:rsidRPr="002D3A63">
              <w:rPr>
                <w:rFonts w:ascii="標楷體" w:eastAsia="標楷體" w:hAnsi="標楷體" w:hint="eastAsia"/>
                <w:spacing w:val="-18"/>
                <w:sz w:val="20"/>
                <w:szCs w:val="20"/>
              </w:rPr>
              <w:t>圍圓踢球樂3-1-3</w:t>
            </w:r>
          </w:p>
        </w:tc>
      </w:tr>
      <w:tr w:rsidR="002D3A63" w:rsidRPr="002D3A63" w:rsidTr="002D3A63">
        <w:trPr>
          <w:cantSplit/>
          <w:trHeight w:val="364"/>
        </w:trPr>
        <w:tc>
          <w:tcPr>
            <w:tcW w:w="979" w:type="pct"/>
            <w:gridSpan w:val="3"/>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第二次段考</w:t>
            </w:r>
            <w:r w:rsidRPr="002D3A63">
              <w:rPr>
                <w:rFonts w:ascii="標楷體" w:eastAsia="標楷體" w:hAnsi="標楷體"/>
              </w:rPr>
              <w:t>評量方式</w:t>
            </w:r>
          </w:p>
        </w:tc>
        <w:tc>
          <w:tcPr>
            <w:tcW w:w="560"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w:t>
            </w:r>
          </w:p>
        </w:tc>
        <w:tc>
          <w:tcPr>
            <w:tcW w:w="642"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學習單</w:t>
            </w:r>
          </w:p>
        </w:tc>
        <w:tc>
          <w:tcPr>
            <w:tcW w:w="599" w:type="pct"/>
            <w:shd w:val="clear" w:color="auto" w:fill="auto"/>
            <w:vAlign w:val="center"/>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z w:val="20"/>
                <w:szCs w:val="20"/>
              </w:rPr>
              <w:t>紙筆測驗</w:t>
            </w:r>
          </w:p>
        </w:tc>
        <w:tc>
          <w:tcPr>
            <w:tcW w:w="745"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紙筆測驗+技能操作</w:t>
            </w:r>
          </w:p>
        </w:tc>
        <w:tc>
          <w:tcPr>
            <w:tcW w:w="661" w:type="pct"/>
            <w:shd w:val="clear" w:color="auto" w:fill="auto"/>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紙筆測驗+學習單</w:t>
            </w:r>
          </w:p>
        </w:tc>
        <w:tc>
          <w:tcPr>
            <w:tcW w:w="815"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紙筆測驗+技能操作</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15</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12/01</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12/07</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*數學習作檢閱</w:t>
            </w:r>
          </w:p>
        </w:tc>
        <w:tc>
          <w:tcPr>
            <w:tcW w:w="560" w:type="pct"/>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好聽的故事／統整活動三</w:t>
            </w:r>
          </w:p>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pacing w:val="-18"/>
                <w:sz w:val="20"/>
                <w:szCs w:val="20"/>
              </w:rPr>
              <w:t>2-1-2-3,5-1-4,6-1-6</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第三單元身體</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第五課阿采</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【性別平等教育】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1-1-3</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數與量／八、3、6、9、7的乘法</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2-n-06,2-n-08</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主題五、繽紛色彩</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w:t>
            </w:r>
            <w:r w:rsidRPr="002D3A63">
              <w:rPr>
                <w:rFonts w:ascii="標楷體" w:eastAsia="標楷體" w:hAnsi="標楷體" w:cs="Times New Roman" w:hint="eastAsia"/>
                <w:snapToGrid w:val="0"/>
                <w:color w:val="000000"/>
                <w:kern w:val="0"/>
                <w:sz w:val="20"/>
                <w:szCs w:val="20"/>
              </w:rPr>
              <w:t>一起找顏色</w:t>
            </w:r>
          </w:p>
          <w:p w:rsidR="002D3A63" w:rsidRPr="002D3A63" w:rsidRDefault="002D3A63" w:rsidP="002D3A63">
            <w:pPr>
              <w:spacing w:line="320" w:lineRule="exact"/>
              <w:rPr>
                <w:rFonts w:ascii="標楷體" w:eastAsia="標楷體" w:hAnsi="標楷體"/>
                <w:sz w:val="20"/>
                <w:szCs w:val="20"/>
              </w:rPr>
            </w:pPr>
            <w:r w:rsidRPr="002D3A63">
              <w:rPr>
                <w:rFonts w:ascii="標楷體" w:eastAsia="標楷體" w:hAnsi="標楷體" w:hint="eastAsia"/>
                <w:sz w:val="20"/>
                <w:szCs w:val="20"/>
              </w:rPr>
              <w:t>【性別平等教育】</w:t>
            </w:r>
          </w:p>
          <w:p w:rsidR="002D3A63" w:rsidRPr="002D3A63" w:rsidRDefault="002D3A63" w:rsidP="002D3A63">
            <w:pPr>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snapToGrid w:val="0"/>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安全停看聽／2.安全我最行</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4-1-2【人權教育】</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喜歡自己、珍愛家人/1.成長的變化  2.</w:t>
            </w:r>
            <w:r w:rsidRPr="002D3A63">
              <w:rPr>
                <w:rFonts w:hint="eastAsia"/>
              </w:rPr>
              <w:t xml:space="preserve"> </w:t>
            </w:r>
            <w:r w:rsidRPr="002D3A63">
              <w:rPr>
                <w:rFonts w:ascii="標楷體" w:eastAsia="標楷體" w:hAnsi="標楷體" w:hint="eastAsia"/>
                <w:spacing w:val="-18"/>
                <w:sz w:val="20"/>
                <w:szCs w:val="20"/>
              </w:rPr>
              <w:t>欣賞特別的我</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1-1-1,</w:t>
            </w:r>
            <w:r w:rsidRPr="002D3A63">
              <w:rPr>
                <w:rFonts w:hint="eastAsia"/>
              </w:rPr>
              <w:t xml:space="preserve"> </w:t>
            </w:r>
            <w:r w:rsidRPr="002D3A63">
              <w:rPr>
                <w:rFonts w:ascii="標楷體" w:eastAsia="標楷體" w:hAnsi="標楷體" w:hint="eastAsia"/>
                <w:spacing w:val="-18"/>
                <w:sz w:val="20"/>
                <w:szCs w:val="20"/>
              </w:rPr>
              <w:t>1-1-2,</w:t>
            </w:r>
            <w:r w:rsidRPr="002D3A63">
              <w:rPr>
                <w:rFonts w:hint="eastAsia"/>
              </w:rPr>
              <w:t xml:space="preserve"> </w:t>
            </w:r>
            <w:r w:rsidRPr="002D3A63">
              <w:rPr>
                <w:rFonts w:ascii="標楷體" w:eastAsia="標楷體" w:hAnsi="標楷體" w:hint="eastAsia"/>
                <w:spacing w:val="-18"/>
                <w:sz w:val="20"/>
                <w:szCs w:val="20"/>
              </w:rPr>
              <w:t>1-1-3,</w:t>
            </w:r>
            <w:r w:rsidRPr="002D3A63">
              <w:rPr>
                <w:rFonts w:hint="eastAsia"/>
              </w:rPr>
              <w:t xml:space="preserve"> </w:t>
            </w:r>
            <w:r w:rsidRPr="002D3A63">
              <w:rPr>
                <w:rFonts w:ascii="標楷體" w:eastAsia="標楷體" w:hAnsi="標楷體" w:hint="eastAsia"/>
                <w:spacing w:val="-18"/>
                <w:sz w:val="20"/>
                <w:szCs w:val="20"/>
              </w:rPr>
              <w:t>6-1-1</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16</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12/08</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12/14</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*游泳與自救經費申請</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歡樂的節慶／十二、小鎮的柿餅節</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1-1-4,2-1-1-1,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3-1-4-3,4-1-1-1,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5-1-2-2,6-1-1-1</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第三單元身體</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第五課阿采</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【性別平等教育】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1-1-3</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數與量／八、3、6、9、7的乘法</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2-n-06,2-n-08</w:t>
            </w:r>
          </w:p>
        </w:tc>
        <w:tc>
          <w:tcPr>
            <w:tcW w:w="745" w:type="pct"/>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主題五、繽紛色彩</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w:t>
            </w:r>
            <w:r w:rsidRPr="002D3A63">
              <w:rPr>
                <w:rFonts w:ascii="標楷體" w:eastAsia="標楷體" w:hAnsi="標楷體" w:cs="Times New Roman" w:hint="eastAsia"/>
                <w:snapToGrid w:val="0"/>
                <w:color w:val="000000"/>
                <w:kern w:val="0"/>
                <w:sz w:val="20"/>
                <w:szCs w:val="20"/>
              </w:rPr>
              <w:t>色彩魔術師</w:t>
            </w:r>
          </w:p>
          <w:p w:rsidR="002D3A63" w:rsidRPr="002D3A63" w:rsidRDefault="002D3A63" w:rsidP="002D3A63">
            <w:pPr>
              <w:rPr>
                <w:rFonts w:ascii="標楷體" w:eastAsia="標楷體" w:hAnsi="標楷體" w:cs="Arial Unicode MS"/>
                <w:color w:val="000000"/>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5-2</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安全停看聽／2.安全我最行</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【人權教育】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4-1-2</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喜歡自己、珍愛家人/3.我真的很不錯  4.肯定自己</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1-1-1,</w:t>
            </w:r>
            <w:r w:rsidRPr="002D3A63">
              <w:rPr>
                <w:rFonts w:hint="eastAsia"/>
              </w:rPr>
              <w:t xml:space="preserve"> </w:t>
            </w:r>
            <w:r w:rsidRPr="002D3A63">
              <w:rPr>
                <w:rFonts w:ascii="標楷體" w:eastAsia="標楷體" w:hAnsi="標楷體" w:hint="eastAsia"/>
                <w:spacing w:val="-18"/>
                <w:sz w:val="20"/>
                <w:szCs w:val="20"/>
              </w:rPr>
              <w:t>1-1-2,</w:t>
            </w:r>
            <w:r w:rsidRPr="002D3A63">
              <w:rPr>
                <w:rFonts w:hint="eastAsia"/>
              </w:rPr>
              <w:t xml:space="preserve"> </w:t>
            </w:r>
            <w:r w:rsidRPr="002D3A63">
              <w:rPr>
                <w:rFonts w:ascii="標楷體" w:eastAsia="標楷體" w:hAnsi="標楷體" w:hint="eastAsia"/>
                <w:spacing w:val="-18"/>
                <w:sz w:val="20"/>
                <w:szCs w:val="20"/>
              </w:rPr>
              <w:t>1-1-3,</w:t>
            </w:r>
            <w:r w:rsidRPr="002D3A63">
              <w:rPr>
                <w:rFonts w:hint="eastAsia"/>
              </w:rPr>
              <w:t xml:space="preserve"> </w:t>
            </w:r>
            <w:r w:rsidRPr="002D3A63">
              <w:rPr>
                <w:rFonts w:ascii="標楷體" w:eastAsia="標楷體" w:hAnsi="標楷體" w:hint="eastAsia"/>
                <w:spacing w:val="-18"/>
                <w:sz w:val="20"/>
                <w:szCs w:val="20"/>
              </w:rPr>
              <w:t>6-1-1</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17</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12/15</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12/21</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*校內語文競賽</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歡樂的節慶／十三、做湯圓</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1-1-3,2-1-1-3,</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3-1-4-4,4-1-1-1,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5-1-2-2,6-1-2-2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第三單元身體</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第五課阿采</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【性別平等教育】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1-1-3</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數與量／九、兩步驟的加減與估算</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2-n-09,2-a-02</w:t>
            </w:r>
          </w:p>
        </w:tc>
        <w:tc>
          <w:tcPr>
            <w:tcW w:w="745" w:type="pct"/>
            <w:shd w:val="clear" w:color="auto" w:fill="auto"/>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主題五、繽紛色彩</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w:t>
            </w:r>
            <w:r w:rsidRPr="002D3A63">
              <w:rPr>
                <w:rFonts w:ascii="標楷體" w:eastAsia="標楷體" w:hAnsi="標楷體" w:cs="Times New Roman" w:hint="eastAsia"/>
                <w:snapToGrid w:val="0"/>
                <w:color w:val="000000"/>
                <w:kern w:val="0"/>
                <w:sz w:val="20"/>
                <w:szCs w:val="20"/>
              </w:rPr>
              <w:t>色彩魔術師</w:t>
            </w:r>
          </w:p>
          <w:p w:rsidR="002D3A63" w:rsidRPr="002D3A63" w:rsidRDefault="002D3A63" w:rsidP="002D3A63">
            <w:pPr>
              <w:spacing w:line="320" w:lineRule="exact"/>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pacing w:line="320" w:lineRule="exact"/>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hint="eastAsia"/>
                <w:spacing w:val="-18"/>
                <w:sz w:val="20"/>
                <w:szCs w:val="20"/>
              </w:rPr>
              <w:t>【家政教育】</w:t>
            </w:r>
          </w:p>
          <w:p w:rsidR="002D3A63" w:rsidRPr="002D3A63" w:rsidRDefault="002D3A63" w:rsidP="002D3A63">
            <w:pPr>
              <w:rPr>
                <w:rFonts w:ascii="標楷體" w:eastAsia="標楷體" w:hAnsi="標楷體" w:cs="Arial Unicode MS"/>
                <w:snapToGrid w:val="0"/>
                <w:color w:val="000000"/>
                <w:kern w:val="0"/>
                <w:sz w:val="20"/>
                <w:szCs w:val="20"/>
              </w:rPr>
            </w:pPr>
            <w:r w:rsidRPr="002D3A63">
              <w:rPr>
                <w:rFonts w:ascii="標楷體" w:eastAsia="標楷體" w:hAnsi="標楷體" w:cs="Arial Unicode MS" w:hint="eastAsia"/>
                <w:color w:val="000000"/>
                <w:sz w:val="20"/>
                <w:szCs w:val="20"/>
              </w:rPr>
              <w:t>1-2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5-2</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環保生活家／1.愛護校園</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4-1-4【環境教育】【生涯發展教育】</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喜歡自己、珍愛家人/4.肯定自己  5.關愛家人</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6-1-1,</w:t>
            </w:r>
            <w:r w:rsidRPr="002D3A63">
              <w:rPr>
                <w:rFonts w:hint="eastAsia"/>
              </w:rPr>
              <w:t xml:space="preserve"> </w:t>
            </w:r>
            <w:r w:rsidRPr="002D3A63">
              <w:rPr>
                <w:rFonts w:ascii="標楷體" w:eastAsia="標楷體" w:hAnsi="標楷體" w:hint="eastAsia"/>
                <w:spacing w:val="-18"/>
                <w:sz w:val="20"/>
                <w:szCs w:val="20"/>
              </w:rPr>
              <w:t>6-1-2</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18</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12/22</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12/28</w:t>
            </w:r>
          </w:p>
        </w:tc>
        <w:tc>
          <w:tcPr>
            <w:tcW w:w="514" w:type="pct"/>
            <w:vAlign w:val="center"/>
          </w:tcPr>
          <w:p w:rsidR="002D3A63" w:rsidRPr="002D3A63" w:rsidRDefault="002D3A63" w:rsidP="002D3A63">
            <w:pPr>
              <w:snapToGrid w:val="0"/>
              <w:ind w:left="113" w:hangingChars="47" w:hanging="113"/>
              <w:rPr>
                <w:rFonts w:ascii="標楷體" w:eastAsia="標楷體" w:hAnsi="標楷體" w:cs="Andalus"/>
              </w:rPr>
            </w:pPr>
            <w:r w:rsidRPr="002D3A63">
              <w:rPr>
                <w:rFonts w:ascii="標楷體" w:eastAsia="標楷體" w:hAnsi="標楷體" w:cs="Andalus" w:hint="eastAsia"/>
              </w:rPr>
              <w:t>*擴大防火宣導</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*社會習作檢閱</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歡樂的節慶／十四、卑南族男孩的年祭</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【性別平等教育】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1-1-6,2-1-2-2,</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3-1-4-4,4-1-1-1,</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5-1-7-2,6-1-2-2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w:t>
            </w:r>
            <w:r w:rsidRPr="002D3A63">
              <w:rPr>
                <w:rFonts w:ascii="Times New Roman" w:eastAsia="標楷體" w:hAnsi="Times New Roman" w:cs="Times New Roman" w:hint="eastAsia"/>
                <w:bCs/>
                <w:sz w:val="20"/>
                <w:szCs w:val="20"/>
              </w:rPr>
              <w:t xml:space="preserve"> </w:t>
            </w:r>
            <w:r w:rsidRPr="002D3A63">
              <w:rPr>
                <w:rFonts w:ascii="Times New Roman" w:eastAsia="標楷體" w:hAnsi="Times New Roman" w:cs="Times New Roman" w:hint="eastAsia"/>
                <w:bCs/>
                <w:sz w:val="20"/>
                <w:szCs w:val="20"/>
              </w:rPr>
              <w:t>身體</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故事磅米芳（三）</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【性別平等教育】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1-1-3</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1-1-5</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2-1-7</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數與量／九、兩步驟的加減與估算</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2-n-11</w:t>
            </w:r>
          </w:p>
        </w:tc>
        <w:tc>
          <w:tcPr>
            <w:tcW w:w="745" w:type="pct"/>
            <w:shd w:val="clear" w:color="auto" w:fill="auto"/>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主題六、天冷了</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單元1天氣變得不一樣了</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hint="eastAsia"/>
                <w:spacing w:val="-18"/>
                <w:sz w:val="20"/>
                <w:szCs w:val="20"/>
              </w:rPr>
              <w:t>【家政教育】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環保生活家／1.愛護校園</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4-1-4</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喜歡自己、珍愛家人/6.你說我聽</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6-1-2</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19</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12/29</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01/04</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*1/1(三)開國紀念日放假一天</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*自然習作檢閱</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歡樂的節慶／統整活動四</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2-1-2-4,4-1-2-1,</w:t>
            </w:r>
          </w:p>
          <w:p w:rsidR="002D3A63" w:rsidRPr="002D3A63" w:rsidRDefault="002D3A63" w:rsidP="002D3A63">
            <w:r w:rsidRPr="002D3A63">
              <w:rPr>
                <w:rFonts w:ascii="標楷體" w:eastAsia="標楷體" w:hAnsi="標楷體" w:hint="eastAsia"/>
                <w:spacing w:val="-18"/>
                <w:sz w:val="20"/>
                <w:szCs w:val="20"/>
              </w:rPr>
              <w:t>5-1-3-2,5-1-4-2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w:t>
            </w:r>
            <w:r w:rsidRPr="002D3A63">
              <w:rPr>
                <w:rFonts w:ascii="Times New Roman" w:eastAsia="標楷體" w:hAnsi="Times New Roman" w:cs="Times New Roman" w:hint="eastAsia"/>
                <w:bCs/>
                <w:sz w:val="20"/>
                <w:szCs w:val="20"/>
              </w:rPr>
              <w:t xml:space="preserve"> </w:t>
            </w:r>
            <w:r w:rsidRPr="002D3A63">
              <w:rPr>
                <w:rFonts w:ascii="Times New Roman" w:eastAsia="標楷體" w:hAnsi="Times New Roman" w:cs="Times New Roman" w:hint="eastAsia"/>
                <w:bCs/>
                <w:sz w:val="20"/>
                <w:szCs w:val="20"/>
              </w:rPr>
              <w:t>身體</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故事磅米芳（三）</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【性別平等教育】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【環境教育】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1-1-2</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1-1-3</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1-1-5</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2-1-1</w:t>
            </w:r>
            <w:r w:rsidRPr="002D3A63">
              <w:rPr>
                <w:rFonts w:ascii="Times New Roman" w:eastAsia="標楷體" w:hAnsi="Times New Roman" w:cs="Times New Roman" w:hint="eastAsia"/>
                <w:sz w:val="20"/>
                <w:szCs w:val="20"/>
              </w:rPr>
              <w:t>,</w:t>
            </w:r>
            <w:r w:rsidRPr="002D3A63">
              <w:rPr>
                <w:rFonts w:ascii="Times New Roman" w:eastAsia="標楷體" w:hAnsi="Times New Roman" w:cs="Times New Roman" w:hint="eastAsia"/>
                <w:bCs/>
                <w:sz w:val="20"/>
                <w:szCs w:val="20"/>
              </w:rPr>
              <w:t>2-1-2</w:t>
            </w:r>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2-1-7</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數與量／十、容量與重量</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2-n-16</w:t>
            </w:r>
          </w:p>
        </w:tc>
        <w:tc>
          <w:tcPr>
            <w:tcW w:w="745" w:type="pct"/>
            <w:shd w:val="clear" w:color="auto" w:fill="auto"/>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主題六、天冷了</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單元2溫暖過冬天</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2-2</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3-2</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4-1</w:t>
            </w:r>
            <w:r w:rsidRPr="002D3A63">
              <w:rPr>
                <w:rFonts w:ascii="Times New Roman" w:eastAsia="標楷體" w:hAnsi="Times New Roman" w:cs="Times New Roman" w:hint="eastAsia"/>
                <w:sz w:val="20"/>
                <w:szCs w:val="20"/>
              </w:rPr>
              <w:t>,</w:t>
            </w:r>
            <w:r w:rsidRPr="002D3A63">
              <w:rPr>
                <w:rFonts w:ascii="標楷體" w:eastAsia="標楷體" w:hAnsi="標楷體" w:cs="Arial Unicode MS" w:hint="eastAsia"/>
                <w:color w:val="000000"/>
                <w:sz w:val="20"/>
                <w:szCs w:val="20"/>
              </w:rPr>
              <w:t>5-3</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環保生活家／1.愛護校園</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【生涯發展教育】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4-1-4</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圓來真有趣/1.</w:t>
            </w:r>
            <w:r w:rsidRPr="002D3A63">
              <w:rPr>
                <w:rFonts w:hint="eastAsia"/>
              </w:rPr>
              <w:t xml:space="preserve"> </w:t>
            </w:r>
            <w:r w:rsidRPr="002D3A63">
              <w:rPr>
                <w:rFonts w:ascii="標楷體" w:eastAsia="標楷體" w:hAnsi="標楷體" w:hint="eastAsia"/>
                <w:spacing w:val="-18"/>
                <w:sz w:val="20"/>
                <w:szCs w:val="20"/>
              </w:rPr>
              <w:t>我是小圓球  2.</w:t>
            </w:r>
            <w:r w:rsidRPr="002D3A63">
              <w:rPr>
                <w:rFonts w:hint="eastAsia"/>
              </w:rPr>
              <w:t xml:space="preserve"> </w:t>
            </w:r>
            <w:r w:rsidRPr="002D3A63">
              <w:rPr>
                <w:rFonts w:ascii="標楷體" w:eastAsia="標楷體" w:hAnsi="標楷體" w:hint="eastAsia"/>
                <w:spacing w:val="-18"/>
                <w:sz w:val="20"/>
                <w:szCs w:val="20"/>
              </w:rPr>
              <w:t>身體變成圓</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3-1-1,3-1-4</w:t>
            </w:r>
          </w:p>
        </w:tc>
      </w:tr>
      <w:tr w:rsidR="002D3A63" w:rsidRPr="002D3A63" w:rsidTr="002D3A63">
        <w:trPr>
          <w:cantSplit/>
          <w:trHeight w:val="387"/>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20</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01/05</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01/11</w:t>
            </w:r>
          </w:p>
        </w:tc>
        <w:tc>
          <w:tcPr>
            <w:tcW w:w="514"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*作文檢閱</w:t>
            </w:r>
          </w:p>
        </w:tc>
        <w:tc>
          <w:tcPr>
            <w:tcW w:w="560"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閱讀敲敲門二／水上木偶戲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1-1-2-1,2-1-1-8,</w:t>
            </w:r>
          </w:p>
          <w:p w:rsidR="002D3A63" w:rsidRPr="002D3A63" w:rsidRDefault="002D3A63" w:rsidP="002D3A63">
            <w:r w:rsidRPr="002D3A63">
              <w:rPr>
                <w:rFonts w:ascii="標楷體" w:eastAsia="標楷體" w:hAnsi="標楷體" w:hint="eastAsia"/>
                <w:spacing w:val="-18"/>
                <w:sz w:val="20"/>
                <w:szCs w:val="20"/>
              </w:rPr>
              <w:t>5-1-7-2,6-1-2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詩文百貨公司</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【性別平等教育】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1-1-3</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數與量／十、容量與重量</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2-n-17,2-n-03</w:t>
            </w:r>
          </w:p>
        </w:tc>
        <w:tc>
          <w:tcPr>
            <w:tcW w:w="745" w:type="pct"/>
            <w:shd w:val="clear" w:color="auto" w:fill="auto"/>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主題六、天冷了</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單元3把溫暖送出去</w:t>
            </w:r>
          </w:p>
          <w:p w:rsidR="002D3A63" w:rsidRPr="002D3A63" w:rsidRDefault="002D3A63" w:rsidP="002D3A63">
            <w:pPr>
              <w:snapToGrid w:val="0"/>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5-5</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環保生活家／2.環保新生活</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 xml:space="preserve">4-1-4 </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圓來真有趣/3.</w:t>
            </w:r>
            <w:r w:rsidRPr="002D3A63">
              <w:rPr>
                <w:rFonts w:hint="eastAsia"/>
              </w:rPr>
              <w:t xml:space="preserve"> </w:t>
            </w:r>
            <w:r w:rsidRPr="002D3A63">
              <w:rPr>
                <w:rFonts w:ascii="標楷體" w:eastAsia="標楷體" w:hAnsi="標楷體" w:hint="eastAsia"/>
                <w:spacing w:val="-18"/>
                <w:sz w:val="20"/>
                <w:szCs w:val="20"/>
              </w:rPr>
              <w:t>大圓和小圓</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w:t>
            </w:r>
          </w:p>
        </w:tc>
      </w:tr>
      <w:tr w:rsidR="002D3A63" w:rsidRPr="002D3A63" w:rsidTr="002D3A63">
        <w:trPr>
          <w:cantSplit/>
          <w:trHeight w:val="364"/>
        </w:trPr>
        <w:tc>
          <w:tcPr>
            <w:tcW w:w="185"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21</w:t>
            </w:r>
          </w:p>
        </w:tc>
        <w:tc>
          <w:tcPr>
            <w:tcW w:w="280"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01/12</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01/18</w:t>
            </w:r>
          </w:p>
        </w:tc>
        <w:tc>
          <w:tcPr>
            <w:tcW w:w="514" w:type="pct"/>
            <w:vAlign w:val="center"/>
          </w:tcPr>
          <w:p w:rsidR="002D3A63" w:rsidRPr="002D3A63" w:rsidRDefault="002D3A63" w:rsidP="002D3A63">
            <w:pPr>
              <w:snapToGrid w:val="0"/>
              <w:rPr>
                <w:rFonts w:ascii="標楷體" w:eastAsia="標楷體" w:hAnsi="標楷體"/>
                <w:color w:val="000000"/>
              </w:rPr>
            </w:pPr>
            <w:r w:rsidRPr="002D3A63">
              <w:rPr>
                <w:rFonts w:ascii="標楷體" w:eastAsia="標楷體" w:hAnsi="標楷體" w:hint="eastAsia"/>
                <w:color w:val="000000"/>
              </w:rPr>
              <w:t>＊1/13</w:t>
            </w:r>
            <w:r w:rsidRPr="002D3A63">
              <w:rPr>
                <w:rFonts w:ascii="新細明體" w:hAnsi="新細明體" w:hint="eastAsia"/>
                <w:color w:val="000000"/>
              </w:rPr>
              <w:t>、</w:t>
            </w:r>
            <w:r w:rsidRPr="002D3A63">
              <w:rPr>
                <w:rFonts w:ascii="標楷體" w:eastAsia="標楷體" w:hAnsi="標楷體" w:hint="eastAsia"/>
                <w:color w:val="000000"/>
              </w:rPr>
              <w:t>1/14</w:t>
            </w:r>
            <w:r w:rsidRPr="002D3A63">
              <w:rPr>
                <w:rFonts w:ascii="標楷體" w:eastAsia="標楷體" w:hAnsi="標楷體"/>
                <w:color w:val="000000"/>
              </w:rPr>
              <w:t>第 3 次定期考查</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＊1/17休業式</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＊1/18寒假開始</w:t>
            </w:r>
          </w:p>
        </w:tc>
        <w:tc>
          <w:tcPr>
            <w:tcW w:w="560" w:type="pct"/>
            <w:vAlign w:val="center"/>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閱讀敲敲門二／水上木偶戲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1-1-2-1,2-1-1-8,</w:t>
            </w:r>
          </w:p>
          <w:p w:rsidR="002D3A63" w:rsidRPr="002D3A63" w:rsidRDefault="002D3A63" w:rsidP="002D3A63">
            <w:pPr>
              <w:snapToGrid w:val="0"/>
              <w:rPr>
                <w:rFonts w:ascii="標楷體" w:eastAsia="標楷體" w:hAnsi="標楷體"/>
              </w:rPr>
            </w:pPr>
            <w:r w:rsidRPr="002D3A63">
              <w:rPr>
                <w:rFonts w:ascii="標楷體" w:eastAsia="標楷體" w:hAnsi="標楷體" w:hint="eastAsia"/>
                <w:spacing w:val="-18"/>
                <w:sz w:val="20"/>
                <w:szCs w:val="20"/>
              </w:rPr>
              <w:t>5-1-7-2,6-1-2</w:t>
            </w:r>
          </w:p>
        </w:tc>
        <w:tc>
          <w:tcPr>
            <w:tcW w:w="642" w:type="pct"/>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詩文百貨公司</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【生涯發展教育】</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【性別平等教育】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hint="eastAsia"/>
                  <w:bCs/>
                  <w:sz w:val="20"/>
                  <w:szCs w:val="20"/>
                </w:rPr>
                <w:t>1-1-1</w:t>
              </w:r>
            </w:smartTag>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1-1-3</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hint="eastAsia"/>
                <w:bCs/>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hint="eastAsia"/>
                <w:bCs/>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sz w:val="20"/>
                <w:szCs w:val="20"/>
              </w:rPr>
              <w:t>4-1-1</w:t>
            </w:r>
          </w:p>
        </w:tc>
        <w:tc>
          <w:tcPr>
            <w:tcW w:w="599"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數與量／十、容量2-a-01</w:t>
            </w:r>
          </w:p>
        </w:tc>
        <w:tc>
          <w:tcPr>
            <w:tcW w:w="745" w:type="pct"/>
            <w:shd w:val="clear" w:color="auto" w:fill="auto"/>
          </w:tcPr>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主題六、天冷了</w:t>
            </w:r>
          </w:p>
          <w:p w:rsidR="002D3A63" w:rsidRPr="002D3A63" w:rsidRDefault="002D3A63" w:rsidP="002D3A63">
            <w:pPr>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單元3把溫暖送出去</w:t>
            </w:r>
          </w:p>
          <w:p w:rsidR="002D3A63" w:rsidRPr="002D3A63" w:rsidRDefault="002D3A63" w:rsidP="002D3A63">
            <w:pPr>
              <w:snapToGrid w:val="0"/>
              <w:spacing w:line="320" w:lineRule="exact"/>
              <w:rPr>
                <w:rFonts w:ascii="標楷體" w:eastAsia="標楷體" w:hAnsi="標楷體" w:cs="Arial Unicode MS"/>
                <w:snapToGrid w:val="0"/>
                <w:color w:val="000000"/>
                <w:kern w:val="0"/>
                <w:sz w:val="20"/>
                <w:szCs w:val="20"/>
              </w:rPr>
            </w:pPr>
            <w:r w:rsidRPr="002D3A63">
              <w:rPr>
                <w:rFonts w:ascii="標楷體" w:eastAsia="標楷體" w:hAnsi="標楷體" w:hint="eastAsia"/>
                <w:sz w:val="20"/>
                <w:szCs w:val="20"/>
              </w:rPr>
              <w:t>【環境教育】</w:t>
            </w:r>
          </w:p>
          <w:p w:rsidR="002D3A63" w:rsidRPr="002D3A63" w:rsidRDefault="002D3A63" w:rsidP="002D3A63">
            <w:pPr>
              <w:snapToGrid w:val="0"/>
              <w:spacing w:line="320" w:lineRule="exact"/>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5-5</w:t>
            </w:r>
          </w:p>
        </w:tc>
        <w:tc>
          <w:tcPr>
            <w:tcW w:w="661" w:type="pct"/>
            <w:shd w:val="clear" w:color="auto" w:fill="auto"/>
          </w:tcPr>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環保生活家／2.環保新生活</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【環境教育】</w:t>
            </w:r>
          </w:p>
          <w:p w:rsidR="002D3A63" w:rsidRPr="002D3A63" w:rsidRDefault="002D3A63" w:rsidP="002D3A63">
            <w:pPr>
              <w:snapToGrid w:val="0"/>
              <w:rPr>
                <w:rFonts w:ascii="標楷體" w:eastAsia="標楷體" w:hAnsi="標楷體"/>
                <w:spacing w:val="-18"/>
                <w:sz w:val="20"/>
                <w:szCs w:val="20"/>
              </w:rPr>
            </w:pPr>
            <w:r w:rsidRPr="002D3A63">
              <w:rPr>
                <w:rFonts w:ascii="標楷體" w:eastAsia="標楷體" w:hAnsi="標楷體" w:hint="eastAsia"/>
                <w:spacing w:val="-18"/>
                <w:sz w:val="20"/>
                <w:szCs w:val="20"/>
              </w:rPr>
              <w:t xml:space="preserve">4-1-4 </w:t>
            </w:r>
          </w:p>
        </w:tc>
        <w:tc>
          <w:tcPr>
            <w:tcW w:w="815"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圓來真有趣/4.</w:t>
            </w:r>
            <w:r w:rsidRPr="002D3A63">
              <w:rPr>
                <w:rFonts w:hint="eastAsia"/>
              </w:rPr>
              <w:t xml:space="preserve"> </w:t>
            </w:r>
            <w:r w:rsidRPr="002D3A63">
              <w:rPr>
                <w:rFonts w:ascii="標楷體" w:eastAsia="標楷體" w:hAnsi="標楷體" w:hint="eastAsia"/>
                <w:spacing w:val="-18"/>
                <w:sz w:val="20"/>
                <w:szCs w:val="20"/>
              </w:rPr>
              <w:t>圍圓來跳舞</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3-1-1,3-1-4</w:t>
            </w:r>
          </w:p>
        </w:tc>
      </w:tr>
      <w:tr w:rsidR="002D3A63" w:rsidRPr="002D3A63" w:rsidTr="002D3A63">
        <w:trPr>
          <w:cantSplit/>
          <w:trHeight w:val="364"/>
        </w:trPr>
        <w:tc>
          <w:tcPr>
            <w:tcW w:w="979" w:type="pct"/>
            <w:gridSpan w:val="3"/>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第三次段考</w:t>
            </w:r>
            <w:r w:rsidRPr="002D3A63">
              <w:rPr>
                <w:rFonts w:ascii="標楷體" w:eastAsia="標楷體" w:hAnsi="標楷體"/>
              </w:rPr>
              <w:t>評量方式</w:t>
            </w:r>
          </w:p>
        </w:tc>
        <w:tc>
          <w:tcPr>
            <w:tcW w:w="560"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w:t>
            </w:r>
          </w:p>
        </w:tc>
        <w:tc>
          <w:tcPr>
            <w:tcW w:w="642"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紙筆測驗+學習單</w:t>
            </w:r>
          </w:p>
        </w:tc>
        <w:tc>
          <w:tcPr>
            <w:tcW w:w="599" w:type="pct"/>
            <w:shd w:val="clear" w:color="auto" w:fill="auto"/>
            <w:vAlign w:val="center"/>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z w:val="20"/>
                <w:szCs w:val="20"/>
              </w:rPr>
              <w:t>紙筆測驗</w:t>
            </w:r>
          </w:p>
        </w:tc>
        <w:tc>
          <w:tcPr>
            <w:tcW w:w="745"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紙筆測驗+技能操作</w:t>
            </w:r>
          </w:p>
        </w:tc>
        <w:tc>
          <w:tcPr>
            <w:tcW w:w="661" w:type="pct"/>
            <w:shd w:val="clear" w:color="auto" w:fill="auto"/>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紙筆測驗+學習單</w:t>
            </w:r>
          </w:p>
        </w:tc>
        <w:tc>
          <w:tcPr>
            <w:tcW w:w="815"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紙筆測驗+技能操作</w:t>
            </w:r>
          </w:p>
        </w:tc>
      </w:tr>
    </w:tbl>
    <w:p w:rsidR="002D3A63" w:rsidRPr="002D3A63" w:rsidRDefault="002D3A63" w:rsidP="002D3A63">
      <w:pPr>
        <w:spacing w:line="340" w:lineRule="exact"/>
        <w:ind w:firstLineChars="1404" w:firstLine="3370"/>
        <w:rPr>
          <w:rFonts w:eastAsia="標楷體"/>
          <w:b/>
          <w:bCs/>
          <w:sz w:val="28"/>
        </w:rPr>
      </w:pPr>
      <w:r w:rsidRPr="002D3A63">
        <w:rPr>
          <w:rFonts w:ascii="標楷體" w:eastAsia="標楷體" w:hAnsi="標楷體"/>
        </w:rPr>
        <w:br w:type="page"/>
      </w:r>
      <w:r w:rsidRPr="002D3A63">
        <w:rPr>
          <w:rFonts w:ascii="標楷體" w:eastAsia="標楷體" w:hAnsi="標楷體" w:hint="eastAsia"/>
        </w:rPr>
        <w:lastRenderedPageBreak/>
        <w:t xml:space="preserve">                       </w:t>
      </w:r>
      <w:r w:rsidRPr="002D3A63">
        <w:rPr>
          <w:rFonts w:eastAsia="標楷體" w:hint="eastAsia"/>
          <w:b/>
          <w:bCs/>
          <w:sz w:val="28"/>
        </w:rPr>
        <w:t>嘉義縣水上鄉南靖國民小學</w:t>
      </w:r>
    </w:p>
    <w:p w:rsidR="002D3A63" w:rsidRPr="002D3A63" w:rsidRDefault="002D3A63" w:rsidP="002D3A63">
      <w:pPr>
        <w:snapToGrid w:val="0"/>
        <w:rPr>
          <w:rFonts w:ascii="標楷體" w:eastAsia="標楷體" w:hAnsi="標楷體"/>
          <w:color w:val="000000" w:themeColor="text1"/>
          <w:sz w:val="20"/>
          <w:szCs w:val="20"/>
        </w:rPr>
      </w:pPr>
      <w:r>
        <w:rPr>
          <w:rFonts w:ascii="標楷體" w:eastAsia="標楷體" w:hAnsi="標楷體" w:hint="eastAsia"/>
          <w:color w:val="FF0000"/>
          <w:sz w:val="20"/>
          <w:szCs w:val="20"/>
        </w:rPr>
        <w:t xml:space="preserve">                                           </w:t>
      </w:r>
      <w:r w:rsidRPr="002D3A63">
        <w:rPr>
          <w:rFonts w:ascii="標楷體" w:eastAsia="標楷體" w:hAnsi="標楷體" w:hint="eastAsia"/>
          <w:color w:val="FF0000"/>
          <w:sz w:val="20"/>
          <w:szCs w:val="20"/>
        </w:rPr>
        <w:t>108學年度第二學期</w:t>
      </w:r>
      <w:r w:rsidRPr="002D3A63">
        <w:rPr>
          <w:rFonts w:ascii="標楷體" w:eastAsia="標楷體" w:hAnsi="標楷體" w:hint="eastAsia"/>
          <w:color w:val="000000" w:themeColor="text1"/>
          <w:sz w:val="20"/>
          <w:szCs w:val="20"/>
          <w:u w:val="single"/>
        </w:rPr>
        <w:t>二</w:t>
      </w:r>
      <w:r w:rsidRPr="002D3A63">
        <w:rPr>
          <w:rFonts w:ascii="標楷體" w:eastAsia="標楷體" w:hAnsi="標楷體" w:hint="eastAsia"/>
          <w:color w:val="000000" w:themeColor="text1"/>
          <w:sz w:val="20"/>
          <w:szCs w:val="20"/>
        </w:rPr>
        <w:t>年級(領域/科目)課程教學進度總表及議題融入規劃</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1"/>
        <w:gridCol w:w="851"/>
        <w:gridCol w:w="1832"/>
        <w:gridCol w:w="1449"/>
        <w:gridCol w:w="1482"/>
        <w:gridCol w:w="2174"/>
        <w:gridCol w:w="2409"/>
        <w:gridCol w:w="2089"/>
        <w:gridCol w:w="2237"/>
      </w:tblGrid>
      <w:tr w:rsidR="002D3A63" w:rsidRPr="002D3A63" w:rsidTr="002D3A63">
        <w:trPr>
          <w:cantSplit/>
          <w:trHeight w:val="365"/>
          <w:tblHeader/>
        </w:trPr>
        <w:tc>
          <w:tcPr>
            <w:tcW w:w="189"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lastRenderedPageBreak/>
              <w:t>週次</w:t>
            </w:r>
          </w:p>
        </w:tc>
        <w:tc>
          <w:tcPr>
            <w:tcW w:w="282"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日期</w:t>
            </w:r>
          </w:p>
        </w:tc>
        <w:tc>
          <w:tcPr>
            <w:tcW w:w="607"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學  校</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行事曆</w:t>
            </w:r>
          </w:p>
        </w:tc>
        <w:tc>
          <w:tcPr>
            <w:tcW w:w="3922" w:type="pct"/>
            <w:gridSpan w:val="6"/>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學 習 領 域</w:t>
            </w:r>
            <w:r w:rsidRPr="002D3A63">
              <w:rPr>
                <w:rFonts w:ascii="標楷體" w:eastAsia="標楷體" w:hAnsi="標楷體" w:hint="eastAsia"/>
                <w:color w:val="FF0000"/>
              </w:rPr>
              <w:t>（每週</w:t>
            </w:r>
            <w:r w:rsidRPr="002D3A63">
              <w:rPr>
                <w:rFonts w:ascii="標楷體" w:eastAsia="標楷體" w:hAnsi="標楷體" w:hint="eastAsia"/>
                <w:color w:val="FF0000"/>
                <w:u w:val="thick"/>
              </w:rPr>
              <w:t xml:space="preserve">  20  </w:t>
            </w:r>
            <w:r w:rsidRPr="002D3A63">
              <w:rPr>
                <w:rFonts w:ascii="標楷體" w:eastAsia="標楷體" w:hAnsi="標楷體" w:hint="eastAsia"/>
                <w:color w:val="FF0000"/>
              </w:rPr>
              <w:t>節）</w:t>
            </w:r>
          </w:p>
        </w:tc>
      </w:tr>
      <w:tr w:rsidR="002D3A63" w:rsidRPr="002D3A63" w:rsidTr="002D3A63">
        <w:trPr>
          <w:cantSplit/>
          <w:trHeight w:val="626"/>
          <w:tblHeader/>
        </w:trPr>
        <w:tc>
          <w:tcPr>
            <w:tcW w:w="189" w:type="pct"/>
            <w:vMerge/>
            <w:vAlign w:val="center"/>
          </w:tcPr>
          <w:p w:rsidR="002D3A63" w:rsidRPr="002D3A63" w:rsidRDefault="002D3A63" w:rsidP="002D3A63">
            <w:pPr>
              <w:snapToGrid w:val="0"/>
              <w:jc w:val="center"/>
              <w:rPr>
                <w:rFonts w:ascii="標楷體" w:eastAsia="標楷體" w:hAnsi="標楷體"/>
              </w:rPr>
            </w:pPr>
          </w:p>
        </w:tc>
        <w:tc>
          <w:tcPr>
            <w:tcW w:w="282" w:type="pct"/>
            <w:vMerge/>
            <w:vAlign w:val="center"/>
          </w:tcPr>
          <w:p w:rsidR="002D3A63" w:rsidRPr="002D3A63" w:rsidRDefault="002D3A63" w:rsidP="002D3A63">
            <w:pPr>
              <w:snapToGrid w:val="0"/>
              <w:jc w:val="center"/>
              <w:rPr>
                <w:rFonts w:ascii="標楷體" w:eastAsia="標楷體" w:hAnsi="標楷體"/>
              </w:rPr>
            </w:pPr>
          </w:p>
        </w:tc>
        <w:tc>
          <w:tcPr>
            <w:tcW w:w="607" w:type="pct"/>
            <w:vMerge/>
            <w:vAlign w:val="center"/>
          </w:tcPr>
          <w:p w:rsidR="002D3A63" w:rsidRPr="002D3A63" w:rsidRDefault="002D3A63" w:rsidP="002D3A63">
            <w:pPr>
              <w:snapToGrid w:val="0"/>
              <w:jc w:val="center"/>
              <w:rPr>
                <w:rFonts w:ascii="標楷體" w:eastAsia="標楷體" w:hAnsi="標楷體"/>
              </w:rPr>
            </w:pPr>
          </w:p>
        </w:tc>
        <w:tc>
          <w:tcPr>
            <w:tcW w:w="971" w:type="pct"/>
            <w:gridSpan w:val="2"/>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語文</w:t>
            </w:r>
          </w:p>
        </w:tc>
        <w:tc>
          <w:tcPr>
            <w:tcW w:w="720"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數學</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 3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tc>
        <w:tc>
          <w:tcPr>
            <w:tcW w:w="798" w:type="pct"/>
            <w:vMerge w:val="restart"/>
            <w:vAlign w:val="center"/>
          </w:tcPr>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生活課程</w:t>
            </w:r>
          </w:p>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( 7 )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(南一)</w:t>
            </w:r>
          </w:p>
          <w:p w:rsidR="002D3A63" w:rsidRPr="002D3A63" w:rsidRDefault="002D3A63" w:rsidP="002D3A63">
            <w:pPr>
              <w:snapToGrid w:val="0"/>
              <w:jc w:val="center"/>
              <w:rPr>
                <w:rFonts w:ascii="標楷體" w:eastAsia="標楷體" w:hAnsi="標楷體"/>
                <w:color w:val="000000" w:themeColor="text1"/>
                <w:sz w:val="20"/>
                <w:szCs w:val="20"/>
              </w:rPr>
            </w:pPr>
          </w:p>
        </w:tc>
        <w:tc>
          <w:tcPr>
            <w:tcW w:w="692" w:type="pct"/>
            <w:vMerge w:val="restar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綜合活動</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( 2 )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p w:rsidR="002D3A63" w:rsidRPr="002D3A63" w:rsidRDefault="002D3A63" w:rsidP="002D3A63">
            <w:pPr>
              <w:snapToGrid w:val="0"/>
              <w:jc w:val="center"/>
              <w:rPr>
                <w:rFonts w:ascii="標楷體" w:eastAsia="標楷體" w:hAnsi="標楷體"/>
                <w:color w:val="000000" w:themeColor="text1"/>
                <w:sz w:val="20"/>
                <w:szCs w:val="20"/>
              </w:rPr>
            </w:pPr>
          </w:p>
        </w:tc>
        <w:tc>
          <w:tcPr>
            <w:tcW w:w="741" w:type="pct"/>
            <w:vMerge w:val="restart"/>
            <w:vAlign w:val="center"/>
          </w:tcPr>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健康與體育</w:t>
            </w:r>
          </w:p>
          <w:p w:rsidR="002D3A63" w:rsidRPr="002D3A63" w:rsidRDefault="002D3A63" w:rsidP="002D3A63">
            <w:pPr>
              <w:snapToGrid w:val="0"/>
              <w:jc w:val="center"/>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 2 ）</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p w:rsidR="002D3A63" w:rsidRPr="002D3A63" w:rsidRDefault="002D3A63" w:rsidP="002D3A63">
            <w:pPr>
              <w:snapToGrid w:val="0"/>
              <w:jc w:val="center"/>
              <w:rPr>
                <w:rFonts w:ascii="標楷體" w:eastAsia="標楷體" w:hAnsi="標楷體"/>
                <w:color w:val="000000" w:themeColor="text1"/>
                <w:sz w:val="20"/>
                <w:szCs w:val="20"/>
              </w:rPr>
            </w:pPr>
          </w:p>
        </w:tc>
      </w:tr>
      <w:tr w:rsidR="002D3A63" w:rsidRPr="002D3A63" w:rsidTr="002D3A63">
        <w:trPr>
          <w:cantSplit/>
          <w:trHeight w:val="364"/>
          <w:tblHeader/>
        </w:trPr>
        <w:tc>
          <w:tcPr>
            <w:tcW w:w="189" w:type="pct"/>
            <w:vMerge/>
            <w:vAlign w:val="center"/>
          </w:tcPr>
          <w:p w:rsidR="002D3A63" w:rsidRPr="002D3A63" w:rsidRDefault="002D3A63" w:rsidP="002D3A63">
            <w:pPr>
              <w:snapToGrid w:val="0"/>
              <w:jc w:val="center"/>
              <w:rPr>
                <w:rFonts w:ascii="標楷體" w:eastAsia="標楷體" w:hAnsi="標楷體"/>
              </w:rPr>
            </w:pPr>
          </w:p>
        </w:tc>
        <w:tc>
          <w:tcPr>
            <w:tcW w:w="282" w:type="pct"/>
            <w:vMerge/>
            <w:vAlign w:val="center"/>
          </w:tcPr>
          <w:p w:rsidR="002D3A63" w:rsidRPr="002D3A63" w:rsidRDefault="002D3A63" w:rsidP="002D3A63">
            <w:pPr>
              <w:snapToGrid w:val="0"/>
              <w:jc w:val="center"/>
              <w:rPr>
                <w:rFonts w:ascii="標楷體" w:eastAsia="標楷體" w:hAnsi="標楷體"/>
              </w:rPr>
            </w:pPr>
          </w:p>
        </w:tc>
        <w:tc>
          <w:tcPr>
            <w:tcW w:w="607" w:type="pct"/>
            <w:vMerge/>
            <w:vAlign w:val="center"/>
          </w:tcPr>
          <w:p w:rsidR="002D3A63" w:rsidRPr="002D3A63" w:rsidRDefault="002D3A63" w:rsidP="002D3A63">
            <w:pPr>
              <w:snapToGrid w:val="0"/>
              <w:jc w:val="center"/>
              <w:rPr>
                <w:rFonts w:ascii="標楷體" w:eastAsia="標楷體" w:hAnsi="標楷體"/>
              </w:rPr>
            </w:pPr>
          </w:p>
        </w:tc>
        <w:tc>
          <w:tcPr>
            <w:tcW w:w="480" w:type="pct"/>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國語</w:t>
            </w:r>
          </w:p>
          <w:p w:rsidR="002D3A63" w:rsidRPr="002D3A63" w:rsidRDefault="002D3A63" w:rsidP="002D3A63">
            <w:pPr>
              <w:snapToGrid w:val="0"/>
              <w:jc w:val="center"/>
              <w:rPr>
                <w:rFonts w:ascii="標楷體" w:eastAsia="標楷體" w:hAnsi="標楷體"/>
                <w:color w:val="FF0000"/>
              </w:rPr>
            </w:pPr>
            <w:r w:rsidRPr="002D3A63">
              <w:rPr>
                <w:rFonts w:ascii="標楷體" w:eastAsia="標楷體" w:hAnsi="標楷體" w:hint="eastAsia"/>
                <w:color w:val="FF0000"/>
              </w:rPr>
              <w:t>(5)</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(康軒)</w:t>
            </w:r>
          </w:p>
        </w:tc>
        <w:tc>
          <w:tcPr>
            <w:tcW w:w="491" w:type="pct"/>
            <w:vAlign w:val="center"/>
          </w:tcPr>
          <w:p w:rsidR="002D3A63" w:rsidRPr="002D3A63" w:rsidRDefault="002D3A63" w:rsidP="002D3A63">
            <w:pPr>
              <w:snapToGrid w:val="0"/>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本土語言</w:t>
            </w:r>
          </w:p>
          <w:p w:rsidR="002D3A63" w:rsidRPr="002D3A63" w:rsidRDefault="002D3A63" w:rsidP="002D3A63">
            <w:pPr>
              <w:snapToGrid w:val="0"/>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(閩南語)</w:t>
            </w:r>
          </w:p>
          <w:p w:rsidR="002D3A63" w:rsidRPr="002D3A63" w:rsidRDefault="002D3A63" w:rsidP="002D3A63">
            <w:pPr>
              <w:snapToGrid w:val="0"/>
              <w:rPr>
                <w:rFonts w:ascii="標楷體" w:eastAsia="標楷體" w:hAnsi="標楷體"/>
                <w:color w:val="000000" w:themeColor="text1"/>
                <w:sz w:val="20"/>
                <w:szCs w:val="20"/>
              </w:rPr>
            </w:pPr>
            <w:r w:rsidRPr="002D3A63">
              <w:rPr>
                <w:rFonts w:ascii="標楷體" w:eastAsia="標楷體" w:hAnsi="標楷體" w:hint="eastAsia"/>
                <w:color w:val="000000" w:themeColor="text1"/>
                <w:sz w:val="20"/>
                <w:szCs w:val="20"/>
              </w:rPr>
              <w:t xml:space="preserve"> （ 1 ）</w:t>
            </w:r>
          </w:p>
          <w:p w:rsidR="002D3A63" w:rsidRPr="002D3A63" w:rsidRDefault="002D3A63" w:rsidP="002D3A63">
            <w:pPr>
              <w:snapToGrid w:val="0"/>
              <w:ind w:firstLineChars="100" w:firstLine="240"/>
              <w:rPr>
                <w:rFonts w:ascii="標楷體" w:eastAsia="標楷體" w:hAnsi="標楷體"/>
              </w:rPr>
            </w:pPr>
            <w:r w:rsidRPr="002D3A63">
              <w:rPr>
                <w:rFonts w:ascii="標楷體" w:eastAsia="標楷體" w:hAnsi="標楷體" w:hint="eastAsia"/>
              </w:rPr>
              <w:t>(翰林)</w:t>
            </w:r>
          </w:p>
          <w:p w:rsidR="002D3A63" w:rsidRPr="002D3A63" w:rsidRDefault="002D3A63" w:rsidP="002D3A63">
            <w:pPr>
              <w:snapToGrid w:val="0"/>
              <w:rPr>
                <w:rFonts w:ascii="標楷體" w:eastAsia="標楷體" w:hAnsi="標楷體"/>
                <w:color w:val="000000" w:themeColor="text1"/>
                <w:sz w:val="20"/>
                <w:szCs w:val="20"/>
                <w14:shadow w14:blurRad="50800" w14:dist="38100" w14:dir="2700000" w14:sx="100000" w14:sy="100000" w14:kx="0" w14:ky="0" w14:algn="tl">
                  <w14:srgbClr w14:val="000000">
                    <w14:alpha w14:val="60000"/>
                  </w14:srgbClr>
                </w14:shadow>
              </w:rPr>
            </w:pPr>
          </w:p>
        </w:tc>
        <w:tc>
          <w:tcPr>
            <w:tcW w:w="720" w:type="pct"/>
            <w:vMerge/>
            <w:vAlign w:val="center"/>
          </w:tcPr>
          <w:p w:rsidR="002D3A63" w:rsidRPr="002D3A63" w:rsidRDefault="002D3A63" w:rsidP="002D3A63">
            <w:pPr>
              <w:snapToGrid w:val="0"/>
              <w:rPr>
                <w:rFonts w:ascii="標楷體" w:eastAsia="標楷體" w:hAnsi="標楷體"/>
              </w:rPr>
            </w:pPr>
          </w:p>
        </w:tc>
        <w:tc>
          <w:tcPr>
            <w:tcW w:w="798" w:type="pct"/>
            <w:vMerge/>
            <w:vAlign w:val="center"/>
          </w:tcPr>
          <w:p w:rsidR="002D3A63" w:rsidRPr="002D3A63" w:rsidRDefault="002D3A63" w:rsidP="002D3A63">
            <w:pPr>
              <w:snapToGrid w:val="0"/>
              <w:rPr>
                <w:rFonts w:ascii="標楷體" w:eastAsia="標楷體" w:hAnsi="標楷體"/>
              </w:rPr>
            </w:pPr>
          </w:p>
        </w:tc>
        <w:tc>
          <w:tcPr>
            <w:tcW w:w="692" w:type="pct"/>
            <w:vMerge/>
            <w:tcBorders>
              <w:bottom w:val="single" w:sz="4" w:space="0" w:color="auto"/>
            </w:tcBorders>
            <w:vAlign w:val="center"/>
          </w:tcPr>
          <w:p w:rsidR="002D3A63" w:rsidRPr="002D3A63" w:rsidRDefault="002D3A63" w:rsidP="002D3A63">
            <w:pPr>
              <w:snapToGrid w:val="0"/>
              <w:rPr>
                <w:rFonts w:ascii="標楷體" w:eastAsia="標楷體" w:hAnsi="標楷體"/>
              </w:rPr>
            </w:pPr>
          </w:p>
        </w:tc>
        <w:tc>
          <w:tcPr>
            <w:tcW w:w="741" w:type="pct"/>
            <w:vMerge/>
            <w:vAlign w:val="center"/>
          </w:tcPr>
          <w:p w:rsidR="002D3A63" w:rsidRPr="002D3A63" w:rsidRDefault="002D3A63" w:rsidP="002D3A63">
            <w:pPr>
              <w:snapToGrid w:val="0"/>
              <w:rPr>
                <w:rFonts w:ascii="標楷體" w:eastAsia="標楷體" w:hAnsi="標楷體"/>
              </w:rPr>
            </w:pPr>
          </w:p>
        </w:tc>
      </w:tr>
      <w:tr w:rsidR="002D3A63" w:rsidRPr="002D3A63" w:rsidTr="002D3A63">
        <w:trPr>
          <w:cantSplit/>
          <w:trHeight w:val="416"/>
        </w:trPr>
        <w:tc>
          <w:tcPr>
            <w:tcW w:w="1078" w:type="pct"/>
            <w:gridSpan w:val="3"/>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lastRenderedPageBreak/>
              <w:t>學期學習重點</w:t>
            </w:r>
          </w:p>
        </w:tc>
        <w:tc>
          <w:tcPr>
            <w:tcW w:w="480"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1.從植物種子的傳播繁殖，培養科學觀察的精神，學習大自然的智慧。</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2.體會生活中的溫情，時時刻刻懷著感恩的心，回饋社會。</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3.透過認識圖書館、閱讀分享、讀書會等閱讀活動，讓學生體會閱讀的樂趣，提高學生學習語文的興趣，並培養自我學習的能力。</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4.學習日記的寫作方法，培養短文寫作的能力。</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5.從故事中學習道理、感受趣味，培養喜愛閱讀的興趣。</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snapToGrid w:val="0"/>
                <w:kern w:val="0"/>
                <w:sz w:val="20"/>
                <w:szCs w:val="20"/>
              </w:rPr>
              <w:t>1.</w:t>
            </w:r>
            <w:r w:rsidRPr="002D3A63">
              <w:rPr>
                <w:rFonts w:ascii="Times New Roman" w:eastAsia="標楷體" w:hAnsi="Times New Roman" w:cs="Times New Roman" w:hint="eastAsia"/>
                <w:snapToGrid w:val="0"/>
                <w:kern w:val="0"/>
                <w:sz w:val="20"/>
                <w:szCs w:val="20"/>
              </w:rPr>
              <w:t>能運用閩南語以生活語言與家人、朋友交談溝通。</w:t>
            </w:r>
            <w:r w:rsidRPr="002D3A63">
              <w:rPr>
                <w:rFonts w:ascii="Times New Roman" w:eastAsia="標楷體" w:hAnsi="Times New Roman" w:cs="Times New Roman" w:hint="eastAsia"/>
                <w:snapToGrid w:val="0"/>
                <w:kern w:val="0"/>
                <w:sz w:val="20"/>
                <w:szCs w:val="20"/>
              </w:rPr>
              <w:br/>
              <w:t>2.</w:t>
            </w:r>
            <w:r w:rsidRPr="002D3A63">
              <w:rPr>
                <w:rFonts w:ascii="Times New Roman" w:eastAsia="標楷體" w:hAnsi="Times New Roman" w:cs="Times New Roman" w:hint="eastAsia"/>
                <w:snapToGrid w:val="0"/>
                <w:kern w:val="0"/>
                <w:sz w:val="20"/>
                <w:szCs w:val="20"/>
              </w:rPr>
              <w:t>能培養兒童樂於與同學朋友互相鼓勵的情操。</w:t>
            </w:r>
            <w:r w:rsidRPr="002D3A63">
              <w:rPr>
                <w:rFonts w:ascii="Times New Roman" w:eastAsia="標楷體" w:hAnsi="Times New Roman" w:cs="Times New Roman" w:hint="eastAsia"/>
                <w:snapToGrid w:val="0"/>
                <w:kern w:val="0"/>
                <w:sz w:val="20"/>
                <w:szCs w:val="20"/>
              </w:rPr>
              <w:br/>
              <w:t>3.</w:t>
            </w:r>
            <w:r w:rsidRPr="002D3A63">
              <w:rPr>
                <w:rFonts w:ascii="Times New Roman" w:eastAsia="標楷體" w:hAnsi="Times New Roman" w:cs="Times New Roman" w:hint="eastAsia"/>
                <w:snapToGrid w:val="0"/>
                <w:kern w:val="0"/>
                <w:sz w:val="20"/>
                <w:szCs w:val="20"/>
              </w:rPr>
              <w:t>能省思自己學習進步的情形。</w:t>
            </w:r>
            <w:r w:rsidRPr="002D3A63">
              <w:rPr>
                <w:rFonts w:ascii="Times New Roman" w:eastAsia="標楷體" w:hAnsi="Times New Roman" w:cs="Times New Roman" w:hint="eastAsia"/>
                <w:snapToGrid w:val="0"/>
                <w:kern w:val="0"/>
                <w:sz w:val="20"/>
                <w:szCs w:val="20"/>
              </w:rPr>
              <w:br/>
              <w:t>4.</w:t>
            </w:r>
            <w:r w:rsidRPr="002D3A63">
              <w:rPr>
                <w:rFonts w:ascii="Times New Roman" w:eastAsia="標楷體" w:hAnsi="Times New Roman" w:cs="Times New Roman" w:hint="eastAsia"/>
                <w:snapToGrid w:val="0"/>
                <w:kern w:val="0"/>
                <w:sz w:val="20"/>
                <w:szCs w:val="20"/>
              </w:rPr>
              <w:t>能運用閩南語說出蔬菜、水果的名稱，並會正確使用。</w:t>
            </w:r>
            <w:r w:rsidRPr="002D3A63">
              <w:rPr>
                <w:rFonts w:ascii="Times New Roman" w:eastAsia="標楷體" w:hAnsi="Times New Roman" w:cs="Times New Roman" w:hint="eastAsia"/>
                <w:snapToGrid w:val="0"/>
                <w:kern w:val="0"/>
                <w:sz w:val="20"/>
                <w:szCs w:val="20"/>
              </w:rPr>
              <w:br/>
              <w:t>5.</w:t>
            </w:r>
            <w:r w:rsidRPr="002D3A63">
              <w:rPr>
                <w:rFonts w:ascii="Times New Roman" w:eastAsia="標楷體" w:hAnsi="Times New Roman" w:cs="Times New Roman" w:hint="eastAsia"/>
                <w:snapToGrid w:val="0"/>
                <w:kern w:val="0"/>
                <w:sz w:val="20"/>
                <w:szCs w:val="20"/>
              </w:rPr>
              <w:t>能運用詞組的替換與組合練習擴句。</w:t>
            </w:r>
            <w:r w:rsidRPr="002D3A63">
              <w:rPr>
                <w:rFonts w:ascii="Times New Roman" w:eastAsia="標楷體" w:hAnsi="Times New Roman" w:cs="Times New Roman" w:hint="eastAsia"/>
                <w:snapToGrid w:val="0"/>
                <w:kern w:val="0"/>
                <w:sz w:val="20"/>
                <w:szCs w:val="20"/>
              </w:rPr>
              <w:br/>
              <w:t>6.</w:t>
            </w:r>
            <w:r w:rsidRPr="002D3A63">
              <w:rPr>
                <w:rFonts w:ascii="Times New Roman" w:eastAsia="標楷體" w:hAnsi="Times New Roman" w:cs="Times New Roman" w:hint="eastAsia"/>
                <w:snapToGrid w:val="0"/>
                <w:kern w:val="0"/>
                <w:sz w:val="20"/>
                <w:szCs w:val="20"/>
              </w:rPr>
              <w:t>能正確使用表達感謝的語句。</w:t>
            </w:r>
            <w:r w:rsidRPr="002D3A63">
              <w:rPr>
                <w:rFonts w:ascii="Times New Roman" w:eastAsia="標楷體" w:hAnsi="Times New Roman" w:cs="Times New Roman" w:hint="eastAsia"/>
                <w:snapToGrid w:val="0"/>
                <w:kern w:val="0"/>
                <w:sz w:val="20"/>
                <w:szCs w:val="20"/>
              </w:rPr>
              <w:br/>
              <w:t>7.</w:t>
            </w:r>
            <w:r w:rsidRPr="002D3A63">
              <w:rPr>
                <w:rFonts w:ascii="Times New Roman" w:eastAsia="標楷體" w:hAnsi="Times New Roman" w:cs="Times New Roman" w:hint="eastAsia"/>
                <w:snapToGrid w:val="0"/>
                <w:kern w:val="0"/>
                <w:sz w:val="20"/>
                <w:szCs w:val="20"/>
              </w:rPr>
              <w:t>能運用學過的句子，來表達對母親及家人的感謝。</w:t>
            </w:r>
            <w:r w:rsidRPr="002D3A63">
              <w:rPr>
                <w:rFonts w:ascii="Times New Roman" w:eastAsia="標楷體" w:hAnsi="Times New Roman" w:cs="Times New Roman" w:hint="eastAsia"/>
                <w:snapToGrid w:val="0"/>
                <w:kern w:val="0"/>
                <w:sz w:val="20"/>
                <w:szCs w:val="20"/>
              </w:rPr>
              <w:br/>
              <w:t>8.</w:t>
            </w:r>
            <w:r w:rsidRPr="002D3A63">
              <w:rPr>
                <w:rFonts w:ascii="Times New Roman" w:eastAsia="標楷體" w:hAnsi="Times New Roman" w:cs="Times New Roman" w:hint="eastAsia"/>
                <w:snapToGrid w:val="0"/>
                <w:kern w:val="0"/>
                <w:sz w:val="20"/>
                <w:szCs w:val="20"/>
              </w:rPr>
              <w:t>能運用閩南語說出方位詞，並會正確使用。</w:t>
            </w:r>
            <w:r w:rsidRPr="002D3A63">
              <w:rPr>
                <w:rFonts w:ascii="Times New Roman" w:eastAsia="標楷體" w:hAnsi="Times New Roman" w:cs="Times New Roman" w:hint="eastAsia"/>
                <w:snapToGrid w:val="0"/>
                <w:kern w:val="0"/>
                <w:sz w:val="20"/>
                <w:szCs w:val="20"/>
              </w:rPr>
              <w:br/>
              <w:t>9.</w:t>
            </w:r>
            <w:r w:rsidRPr="002D3A63">
              <w:rPr>
                <w:rFonts w:ascii="Times New Roman" w:eastAsia="標楷體" w:hAnsi="Times New Roman" w:cs="Times New Roman" w:hint="eastAsia"/>
                <w:snapToGrid w:val="0"/>
                <w:kern w:val="0"/>
                <w:sz w:val="20"/>
                <w:szCs w:val="20"/>
              </w:rPr>
              <w:t>能藉由教室的座位，辨識前後左右的方位。</w:t>
            </w:r>
            <w:r w:rsidRPr="002D3A63">
              <w:rPr>
                <w:rFonts w:ascii="Times New Roman" w:eastAsia="標楷體" w:hAnsi="Times New Roman" w:cs="Times New Roman" w:hint="eastAsia"/>
                <w:snapToGrid w:val="0"/>
                <w:kern w:val="0"/>
                <w:sz w:val="20"/>
                <w:szCs w:val="20"/>
              </w:rPr>
              <w:br/>
              <w:t>10.</w:t>
            </w:r>
            <w:r w:rsidRPr="002D3A63">
              <w:rPr>
                <w:rFonts w:ascii="Times New Roman" w:eastAsia="標楷體" w:hAnsi="Times New Roman" w:cs="Times New Roman" w:hint="eastAsia"/>
                <w:snapToGrid w:val="0"/>
                <w:kern w:val="0"/>
                <w:sz w:val="20"/>
                <w:szCs w:val="20"/>
              </w:rPr>
              <w:t>能熟練並增加閩南語字彙。</w:t>
            </w:r>
          </w:p>
        </w:tc>
        <w:tc>
          <w:tcPr>
            <w:tcW w:w="720" w:type="pct"/>
            <w:shd w:val="clear" w:color="auto" w:fill="auto"/>
          </w:tcPr>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1.數：</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(1)建立1000以內的數詞序列及各數的說、讀、聽、寫、做,</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(2)1000以內數的位值、化聚,</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(3)認識及使用500元、1000元,</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(4)能用＞、＜和＝表示1000以內兩數的大小關係,</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2.計算：</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(1)二、三位數的加減計算,</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(2)兩步驟加減混合計算,</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(3)用直式記錄解題過程和結果,</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(4)用乘法算式記錄解題結果,</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(5)透過累加解決二位數乘以一位數的乘法問題，並用橫式列式,</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(6)加、減與乘法的兩步驟問題,</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 xml:space="preserve">3.量與實測： </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(1)在具體情境中認識遞移律,</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(2)能認識長度單位「公分」、「公尺」及其關係,</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(3)能做「公分」和「公尺」的化聚,</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(4)透過實測培養長度的量感，並進行實測與估測,</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(5)認識年、月、日和星期,</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lastRenderedPageBreak/>
              <w:t>(6)計數日數,</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(7)計數日期,</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4.幾何：</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(1)能認識周遭物體上的角、直線與平面(含簡單立體形體),</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(2)能由邊長關係，認識簡單平面圖形與立體形體,</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(3)使用標準名稱描述正方體、長方體,</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5.代數：</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(1)在具體情境中認識遞移律,</w:t>
            </w:r>
          </w:p>
          <w:p w:rsidR="002D3A63" w:rsidRPr="002D3A63" w:rsidRDefault="002D3A63" w:rsidP="002D3A63">
            <w:pPr>
              <w:tabs>
                <w:tab w:val="left" w:pos="540"/>
                <w:tab w:val="left" w:pos="720"/>
              </w:tabs>
              <w:snapToGrid w:val="0"/>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(2)能在具體情境中，認識乘法交換律</w:t>
            </w:r>
          </w:p>
        </w:tc>
        <w:tc>
          <w:tcPr>
            <w:tcW w:w="798" w:type="pct"/>
            <w:shd w:val="clear" w:color="auto" w:fill="auto"/>
          </w:tcPr>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lastRenderedPageBreak/>
              <w:t>1.</w:t>
            </w:r>
            <w:r w:rsidRPr="002D3A63">
              <w:rPr>
                <w:rFonts w:ascii="標楷體" w:eastAsia="標楷體" w:hAnsi="標楷體" w:cs="Times New Roman" w:hint="eastAsia"/>
                <w:color w:val="000000"/>
                <w:sz w:val="20"/>
                <w:szCs w:val="20"/>
              </w:rPr>
              <w:t>能說出所觀察到的標誌特徵及其意義。</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2.</w:t>
            </w:r>
            <w:r w:rsidRPr="002D3A63">
              <w:rPr>
                <w:rFonts w:ascii="標楷體" w:eastAsia="標楷體" w:hAnsi="標楷體" w:cs="Times New Roman" w:hint="eastAsia"/>
                <w:color w:val="000000"/>
                <w:sz w:val="20"/>
                <w:szCs w:val="20"/>
              </w:rPr>
              <w:t>能從交通標誌的顏色、符號和外形做推論，了解其代表的意思。</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3.</w:t>
            </w:r>
            <w:r w:rsidRPr="002D3A63">
              <w:rPr>
                <w:rFonts w:ascii="標楷體" w:eastAsia="標楷體" w:hAnsi="標楷體" w:cs="Times New Roman" w:hint="eastAsia"/>
                <w:color w:val="000000"/>
                <w:sz w:val="20"/>
                <w:szCs w:val="20"/>
              </w:rPr>
              <w:t>能認識標誌的功用。</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4.</w:t>
            </w:r>
            <w:r w:rsidRPr="002D3A63">
              <w:rPr>
                <w:rFonts w:ascii="標楷體" w:eastAsia="標楷體" w:hAnsi="標楷體" w:cs="Times New Roman" w:hint="eastAsia"/>
                <w:color w:val="000000"/>
                <w:sz w:val="20"/>
                <w:szCs w:val="20"/>
              </w:rPr>
              <w:t>能記錄在泥土中的觀察與發現。</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5.</w:t>
            </w:r>
            <w:r w:rsidRPr="002D3A63">
              <w:rPr>
                <w:rFonts w:ascii="標楷體" w:eastAsia="標楷體" w:hAnsi="標楷體" w:cs="Times New Roman" w:hint="eastAsia"/>
                <w:color w:val="000000"/>
                <w:sz w:val="20"/>
                <w:szCs w:val="20"/>
              </w:rPr>
              <w:t>能透過歌曲，認識住在泥土中的動物。</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6.</w:t>
            </w:r>
            <w:r w:rsidRPr="002D3A63">
              <w:rPr>
                <w:rFonts w:ascii="標楷體" w:eastAsia="標楷體" w:hAnsi="標楷體" w:cs="Times New Roman" w:hint="eastAsia"/>
                <w:color w:val="000000"/>
                <w:sz w:val="20"/>
                <w:szCs w:val="20"/>
              </w:rPr>
              <w:t>能運用油土的特性，捏出自己喜歡的造形並結合校園地景進行裝置藝術的展現。</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7.能經由故事中知道：種子長大需要條件配合，且「小」種子會長成「大」植物。</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8.</w:t>
            </w:r>
            <w:r w:rsidRPr="002D3A63">
              <w:rPr>
                <w:rFonts w:ascii="標楷體" w:eastAsia="標楷體" w:hAnsi="標楷體" w:cs="Times New Roman" w:hint="eastAsia"/>
                <w:color w:val="000000"/>
                <w:sz w:val="20"/>
                <w:szCs w:val="20"/>
              </w:rPr>
              <w:t>能透過觀察，知道不同種子外形和顏色的異同。</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9.</w:t>
            </w:r>
            <w:r w:rsidRPr="002D3A63">
              <w:rPr>
                <w:rFonts w:ascii="標楷體" w:eastAsia="標楷體" w:hAnsi="標楷體" w:cs="Times New Roman" w:hint="eastAsia"/>
                <w:color w:val="000000"/>
                <w:sz w:val="20"/>
                <w:szCs w:val="20"/>
              </w:rPr>
              <w:t>思考雨天外出對自己有什麼影響，該做哪些因應行為。</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10.學會正確使用雨具。</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11.</w:t>
            </w:r>
            <w:r w:rsidRPr="002D3A63">
              <w:rPr>
                <w:rFonts w:ascii="標楷體" w:eastAsia="標楷體" w:hAnsi="標楷體" w:cs="Times New Roman" w:hint="eastAsia"/>
                <w:color w:val="000000"/>
                <w:sz w:val="20"/>
                <w:szCs w:val="20"/>
              </w:rPr>
              <w:t>能說出下雨時的五官感受。</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12.</w:t>
            </w:r>
            <w:r w:rsidRPr="002D3A63">
              <w:rPr>
                <w:rFonts w:ascii="標楷體" w:eastAsia="標楷體" w:hAnsi="標楷體" w:cs="Times New Roman" w:hint="eastAsia"/>
                <w:color w:val="000000"/>
                <w:sz w:val="20"/>
                <w:szCs w:val="20"/>
              </w:rPr>
              <w:t>能夠參與須要合作的遊戲，並從遊戲中體驗合作的重要性。</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13.</w:t>
            </w:r>
            <w:r w:rsidRPr="002D3A63">
              <w:rPr>
                <w:rFonts w:ascii="標楷體" w:eastAsia="標楷體" w:hAnsi="標楷體" w:cs="Times New Roman" w:hint="eastAsia"/>
                <w:color w:val="000000"/>
                <w:sz w:val="20"/>
                <w:szCs w:val="20"/>
              </w:rPr>
              <w:t>能和同學討論如何分工</w:t>
            </w:r>
            <w:r w:rsidRPr="002D3A63">
              <w:rPr>
                <w:rFonts w:ascii="標楷體" w:eastAsia="標楷體" w:hAnsi="標楷體" w:cs="Times New Roman" w:hint="eastAsia"/>
                <w:color w:val="000000"/>
                <w:sz w:val="20"/>
                <w:szCs w:val="20"/>
              </w:rPr>
              <w:lastRenderedPageBreak/>
              <w:t>合作進行創意組合。</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14.能發表兩年來難忘的事物。</w:t>
            </w:r>
          </w:p>
          <w:p w:rsidR="002D3A63" w:rsidRPr="002D3A63" w:rsidRDefault="002D3A63" w:rsidP="002D3A63">
            <w:pPr>
              <w:snapToGrid w:val="0"/>
              <w:spacing w:line="320" w:lineRule="exact"/>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15.能感謝老師和同學的陪伴，珍惜在一起的時光。</w:t>
            </w:r>
          </w:p>
        </w:tc>
        <w:tc>
          <w:tcPr>
            <w:tcW w:w="692"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lastRenderedPageBreak/>
              <w:t>1.積極參與班級事務，主動幫助他人；培養並增強行善服務的動機；透過活動感受助人與被幫助的價值；分享助人、服務的經驗與感受,</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2.從活動進行的歷程中，了解團隊需要合作的原因；了解團隊合作可達成共同的目的；在與團隊成員合作時能互相幫忙、彼此關懷,</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3.與同學在校園活動，並分享活動的感受；與家人從事戶外活動，並準備戶外活動的用品；運用五官探察戶外的各種景象；樂於分享戶外活動的發現與樂趣,</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4.認識資源回收再利用與綠色生活的意義；發現環保活動對環境的影響並實踐環保行動；發現生活中的環境問題並提出改善的方法；針對綠色生活行動進行檢核並提出自己的看法,</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5.發現生活中文化背景與自己不同的人；觀察與自己不同文化背景的人的特色；分享對不同文化的想法,</w:t>
            </w:r>
          </w:p>
        </w:tc>
        <w:tc>
          <w:tcPr>
            <w:tcW w:w="741" w:type="pct"/>
            <w:shd w:val="clear" w:color="auto" w:fill="auto"/>
          </w:tcPr>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1.了解如何與人相處，並在參與遊戲或比賽時，能遵守團體規範。</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2.認識簡單的全身性活動，並養成規律的運動習慣，保持良好體適能。</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3.認識社區健康資源，維護舒適的生活環境、愛護生態環境。</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4.認識水的重要性並珍惜水資源，能表現全身性的動作以模仿水滴和雲朵的特性。</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5.認識各項休閒活動並積極參與，並能正確選擇包裝完整，且符合環保原則的安全野餐食物。</w:t>
            </w:r>
          </w:p>
          <w:p w:rsidR="002D3A63" w:rsidRPr="002D3A63" w:rsidRDefault="002D3A63" w:rsidP="002D3A63">
            <w:pPr>
              <w:snapToGrid w:val="0"/>
              <w:rPr>
                <w:rFonts w:ascii="標楷體" w:eastAsia="標楷體" w:hAnsi="標楷體"/>
                <w:sz w:val="20"/>
                <w:szCs w:val="20"/>
              </w:rPr>
            </w:pPr>
            <w:r w:rsidRPr="002D3A63">
              <w:rPr>
                <w:rFonts w:ascii="標楷體" w:eastAsia="標楷體" w:hAnsi="標楷體" w:hint="eastAsia"/>
                <w:sz w:val="20"/>
                <w:szCs w:val="20"/>
              </w:rPr>
              <w:t>6.認識兒童常見的疾病和症狀，了解發生的原因，學習處理的方式。</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02/9</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02/15</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*2/11(二)開學日</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*2/15(六)補上班</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綠色的大地／一、我是行道樹</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1-1-4-2,2-1-2-6,3-1-1-7,4-1-4-1,5-1-3-1,6-1-2-1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第一單元菜蔬佮果子</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第一課天然的上好</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2-1-7</w:t>
            </w:r>
            <w:smartTag w:uri="urn:schemas-microsoft-com:office:smarttags" w:element="chsdate">
              <w:smartTagPr>
                <w:attr w:name="IsROCDate" w:val="False"/>
                <w:attr w:name="IsLunarDate" w:val="False"/>
                <w:attr w:name="Day" w:val="2"/>
                <w:attr w:name="Month" w:val="1"/>
                <w:attr w:name="Year" w:val="2004"/>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數與量／一、1000以內的數</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2-n-01</w:t>
            </w:r>
          </w:p>
        </w:tc>
        <w:tc>
          <w:tcPr>
            <w:tcW w:w="798" w:type="pct"/>
          </w:tcPr>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主題一、標誌與生活</w:t>
            </w:r>
          </w:p>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單元1上學途中的標誌</w:t>
            </w:r>
          </w:p>
          <w:p w:rsidR="002D3A63" w:rsidRPr="002D3A63" w:rsidRDefault="002D3A63" w:rsidP="002D3A63">
            <w:pPr>
              <w:snapToGrid w:val="0"/>
              <w:spacing w:line="320" w:lineRule="exact"/>
              <w:jc w:val="both"/>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70C0"/>
                <w:kern w:val="0"/>
                <w:sz w:val="20"/>
                <w:szCs w:val="20"/>
              </w:rPr>
            </w:pPr>
            <w:r w:rsidRPr="002D3A63">
              <w:rPr>
                <w:rFonts w:ascii="標楷體" w:eastAsia="標楷體" w:hAnsi="標楷體" w:hint="eastAsia"/>
                <w:color w:val="0070C0"/>
                <w:sz w:val="20"/>
                <w:szCs w:val="20"/>
              </w:rPr>
              <w:t>【</w:t>
            </w:r>
            <w:r w:rsidRPr="002D3A63">
              <w:rPr>
                <w:rFonts w:ascii="標楷體" w:eastAsia="標楷體" w:hAnsi="標楷體" w:hint="eastAsia"/>
                <w:color w:val="0070C0"/>
                <w:spacing w:val="-18"/>
                <w:sz w:val="20"/>
                <w:szCs w:val="20"/>
              </w:rPr>
              <w:t>人權教育】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服務與助人／1.服務小天使</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新細明體" w:hAnsi="新細明體" w:cs="新細明體"/>
                <w:color w:val="000000"/>
                <w:sz w:val="20"/>
                <w:szCs w:val="20"/>
              </w:rPr>
            </w:pPr>
            <w:r w:rsidRPr="002D3A63">
              <w:rPr>
                <w:rFonts w:ascii="標楷體" w:eastAsia="標楷體" w:hAnsi="標楷體" w:hint="eastAsia"/>
                <w:sz w:val="20"/>
                <w:szCs w:val="20"/>
              </w:rPr>
              <w:t>3-1-3</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我的好夥伴/1.</w:t>
            </w:r>
            <w:r w:rsidRPr="002D3A63">
              <w:rPr>
                <w:rFonts w:hint="eastAsia"/>
              </w:rPr>
              <w:t xml:space="preserve"> </w:t>
            </w:r>
            <w:r w:rsidRPr="002D3A63">
              <w:rPr>
                <w:rFonts w:ascii="標楷體" w:eastAsia="標楷體" w:hAnsi="標楷體" w:hint="eastAsia"/>
                <w:spacing w:val="-18"/>
                <w:sz w:val="20"/>
                <w:szCs w:val="20"/>
              </w:rPr>
              <w:t>我想交朋友</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【生涯發展教育</w:t>
            </w:r>
            <w:r w:rsidRPr="002D3A63">
              <w:rPr>
                <w:rFonts w:ascii="標楷體" w:eastAsia="標楷體" w:hAnsi="標楷體" w:hint="eastAsia"/>
                <w:spacing w:val="-18"/>
                <w:sz w:val="20"/>
                <w:szCs w:val="20"/>
              </w:rPr>
              <w:t>】</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6-1-3,6-1-4</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2</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02/16</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02/22</w:t>
            </w:r>
          </w:p>
        </w:tc>
        <w:tc>
          <w:tcPr>
            <w:tcW w:w="607" w:type="pct"/>
            <w:vAlign w:val="center"/>
          </w:tcPr>
          <w:p w:rsidR="002D3A63" w:rsidRPr="002D3A63" w:rsidRDefault="002D3A63" w:rsidP="002D3A63">
            <w:pPr>
              <w:snapToGrid w:val="0"/>
              <w:rPr>
                <w:rFonts w:ascii="標楷體" w:eastAsia="標楷體" w:hAnsi="標楷體" w:cs="Andalus"/>
              </w:rPr>
            </w:pPr>
            <w:r w:rsidRPr="002D3A63">
              <w:rPr>
                <w:rFonts w:ascii="標楷體" w:eastAsia="標楷體" w:hAnsi="標楷體" w:cs="Andalus" w:hint="eastAsia"/>
              </w:rPr>
              <w:t>*2/23(六)補3/1課程</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*期初校務會議</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綠色的大地</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二、歡迎來我家</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1-1-2-2,2-1-1-5,3-1-4-3,4-1-1-1,5-1-4-1,6-1-1-1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第一單元菜蔬佮果子</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第一課天然的上好</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2-1-7</w:t>
            </w:r>
            <w:smartTag w:uri="urn:schemas-microsoft-com:office:smarttags" w:element="chsdate">
              <w:smartTagPr>
                <w:attr w:name="IsROCDate" w:val="False"/>
                <w:attr w:name="IsLunarDate" w:val="False"/>
                <w:attr w:name="Day" w:val="2"/>
                <w:attr w:name="Month" w:val="1"/>
                <w:attr w:name="Year" w:val="2004"/>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數與量、代數／一、1000以內的數</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2-n-01,2-n-03,2-a-01</w:t>
            </w:r>
          </w:p>
        </w:tc>
        <w:tc>
          <w:tcPr>
            <w:tcW w:w="798" w:type="pct"/>
          </w:tcPr>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主題一、標誌與生活</w:t>
            </w:r>
          </w:p>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單元1上學途中的標誌</w:t>
            </w:r>
          </w:p>
          <w:p w:rsidR="002D3A63" w:rsidRPr="002D3A63" w:rsidRDefault="002D3A63" w:rsidP="002D3A63">
            <w:pPr>
              <w:snapToGrid w:val="0"/>
              <w:spacing w:line="320" w:lineRule="exact"/>
              <w:jc w:val="both"/>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70C0"/>
                <w:kern w:val="0"/>
                <w:sz w:val="20"/>
                <w:szCs w:val="20"/>
              </w:rPr>
            </w:pPr>
            <w:r w:rsidRPr="002D3A63">
              <w:rPr>
                <w:rFonts w:ascii="標楷體" w:eastAsia="標楷體" w:hAnsi="標楷體" w:hint="eastAsia"/>
                <w:color w:val="0070C0"/>
                <w:sz w:val="20"/>
                <w:szCs w:val="20"/>
              </w:rPr>
              <w:t>【</w:t>
            </w:r>
            <w:r w:rsidRPr="002D3A63">
              <w:rPr>
                <w:rFonts w:ascii="標楷體" w:eastAsia="標楷體" w:hAnsi="標楷體" w:hint="eastAsia"/>
                <w:color w:val="0070C0"/>
                <w:spacing w:val="-18"/>
                <w:sz w:val="20"/>
                <w:szCs w:val="20"/>
              </w:rPr>
              <w:t>人權教育】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服務與助人／1.服務小天使</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3-1-3</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我的好夥伴/2.</w:t>
            </w:r>
            <w:r w:rsidRPr="002D3A63">
              <w:rPr>
                <w:rFonts w:hint="eastAsia"/>
              </w:rPr>
              <w:t xml:space="preserve"> </w:t>
            </w:r>
            <w:r w:rsidRPr="002D3A63">
              <w:rPr>
                <w:rFonts w:ascii="標楷體" w:eastAsia="標楷體" w:hAnsi="標楷體" w:hint="eastAsia"/>
                <w:spacing w:val="-18"/>
                <w:sz w:val="20"/>
                <w:szCs w:val="20"/>
              </w:rPr>
              <w:t>如何交朋友</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6-1-3,6-1-4</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3</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02/23</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02/29</w:t>
            </w:r>
          </w:p>
        </w:tc>
        <w:tc>
          <w:tcPr>
            <w:tcW w:w="607" w:type="pct"/>
            <w:vAlign w:val="center"/>
          </w:tcPr>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*寒假作業評選</w:t>
            </w:r>
          </w:p>
          <w:p w:rsidR="002D3A63" w:rsidRPr="002D3A63" w:rsidRDefault="002D3A63" w:rsidP="002D3A63">
            <w:pPr>
              <w:snapToGrid w:val="0"/>
              <w:rPr>
                <w:rFonts w:ascii="標楷體" w:eastAsia="標楷體" w:hAnsi="標楷體"/>
                <w:color w:val="000000"/>
              </w:rPr>
            </w:pPr>
            <w:r w:rsidRPr="002D3A63">
              <w:rPr>
                <w:rFonts w:ascii="標楷體" w:eastAsia="標楷體" w:hAnsi="標楷體" w:hint="eastAsia"/>
                <w:color w:val="000000"/>
              </w:rPr>
              <w:t>＊2/28-3/1</w:t>
            </w:r>
            <w:r w:rsidRPr="002D3A63">
              <w:rPr>
                <w:rFonts w:ascii="標楷體" w:eastAsia="標楷體" w:hAnsi="標楷體"/>
                <w:color w:val="000000"/>
              </w:rPr>
              <w:t>和平紀念日</w:t>
            </w:r>
            <w:r w:rsidRPr="002D3A63">
              <w:rPr>
                <w:rFonts w:ascii="標楷體" w:eastAsia="標楷體" w:hAnsi="標楷體" w:hint="eastAsia"/>
                <w:color w:val="000000"/>
              </w:rPr>
              <w:t>連假3日</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*資深優良教師送件</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綠色的大地</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三、種子的旅行</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1-1-2-2,2-1-1-5,3-1-4-3,4-1-1-1,5-1-2-2,6-1-1-1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第一單元菜蔬佮果子</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第一課天然的上好</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2-1-1</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2-1-7</w:t>
            </w:r>
            <w:smartTag w:uri="urn:schemas-microsoft-com:office:smarttags" w:element="chsdate">
              <w:smartTagPr>
                <w:attr w:name="IsROCDate" w:val="False"/>
                <w:attr w:name="IsLunarDate" w:val="False"/>
                <w:attr w:name="Day" w:val="2"/>
                <w:attr w:name="Month" w:val="1"/>
                <w:attr w:name="Year" w:val="2004"/>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數與量／二、10、1、0的乘法</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2-n-06,2-n-08,2-a-03</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主題一、標誌與生活</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單元2標誌的妙用</w:t>
            </w:r>
          </w:p>
          <w:p w:rsidR="002D3A63" w:rsidRPr="002D3A63" w:rsidRDefault="002D3A63" w:rsidP="002D3A63">
            <w:pPr>
              <w:snapToGrid w:val="0"/>
              <w:spacing w:line="320" w:lineRule="exact"/>
              <w:jc w:val="both"/>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jc w:val="both"/>
              <w:rPr>
                <w:rFonts w:ascii="標楷體" w:eastAsia="標楷體" w:hAnsi="標楷體"/>
                <w:color w:val="0070C0"/>
                <w:spacing w:val="-18"/>
                <w:sz w:val="20"/>
                <w:szCs w:val="20"/>
              </w:rPr>
            </w:pPr>
            <w:r w:rsidRPr="002D3A63">
              <w:rPr>
                <w:rFonts w:ascii="標楷體" w:eastAsia="標楷體" w:hAnsi="標楷體" w:hint="eastAsia"/>
                <w:color w:val="0070C0"/>
                <w:sz w:val="20"/>
                <w:szCs w:val="20"/>
              </w:rPr>
              <w:t>【</w:t>
            </w:r>
            <w:r w:rsidRPr="002D3A63">
              <w:rPr>
                <w:rFonts w:ascii="標楷體" w:eastAsia="標楷體" w:hAnsi="標楷體" w:hint="eastAsia"/>
                <w:color w:val="0070C0"/>
                <w:spacing w:val="-18"/>
                <w:sz w:val="20"/>
                <w:szCs w:val="20"/>
              </w:rPr>
              <w:t>人權教育】</w:t>
            </w:r>
          </w:p>
          <w:p w:rsidR="002D3A63" w:rsidRPr="002D3A63" w:rsidRDefault="002D3A63" w:rsidP="002D3A63">
            <w:pPr>
              <w:jc w:val="both"/>
              <w:rPr>
                <w:rFonts w:ascii="標楷體" w:eastAsia="標楷體" w:hAnsi="標楷體" w:cs="Arial Unicode MS"/>
                <w:color w:val="000000"/>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5-4</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服務與助人／2.我的助人存摺</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3-1-3</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我的好夥伴/3.</w:t>
            </w:r>
            <w:r w:rsidRPr="002D3A63">
              <w:rPr>
                <w:rFonts w:hint="eastAsia"/>
              </w:rPr>
              <w:t xml:space="preserve"> </w:t>
            </w:r>
            <w:r w:rsidRPr="002D3A63">
              <w:rPr>
                <w:rFonts w:ascii="標楷體" w:eastAsia="標楷體" w:hAnsi="標楷體" w:hint="eastAsia"/>
                <w:spacing w:val="-18"/>
                <w:sz w:val="20"/>
                <w:szCs w:val="20"/>
              </w:rPr>
              <w:t>快樂踩壘包</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3-1-3,3-1-4</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4</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03/01</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03/07</w:t>
            </w:r>
          </w:p>
        </w:tc>
        <w:tc>
          <w:tcPr>
            <w:tcW w:w="607" w:type="pct"/>
            <w:vAlign w:val="center"/>
          </w:tcPr>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*語文競賽指導老師培訓</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*中小學學力鑑定考試</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綠色的大地</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四、綠色的海洋</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1-1-2-2,2-1-2-5,3-1-1-8,4-1-4-1,5-1-2-2,6-1-1-1,6-1-1-4,5-1-7-2,5-1-7-3,6-1-2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第一單元菜蔬佮果子</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第二課甜甜甜好滋味</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1-1-5</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4-1-1</w:t>
            </w:r>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數與量、代數／二、10、1、0的乘法</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2-n-06,2-n-08,2-a-03</w:t>
            </w:r>
          </w:p>
        </w:tc>
        <w:tc>
          <w:tcPr>
            <w:tcW w:w="798" w:type="pct"/>
          </w:tcPr>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主題二、泥土與它的好朋友</w:t>
            </w:r>
          </w:p>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單元1發現泥土</w:t>
            </w:r>
          </w:p>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單元2泥土的朋友</w:t>
            </w:r>
          </w:p>
          <w:p w:rsidR="002D3A63" w:rsidRPr="002D3A63" w:rsidRDefault="002D3A63" w:rsidP="002D3A63">
            <w:pPr>
              <w:widowControl/>
              <w:jc w:val="both"/>
              <w:rPr>
                <w:rFonts w:ascii="標楷體" w:eastAsia="標楷體" w:hAnsi="標楷體"/>
                <w:color w:val="0070C0"/>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widowControl/>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0000"/>
                <w:kern w:val="0"/>
                <w:sz w:val="20"/>
                <w:szCs w:val="20"/>
              </w:rPr>
              <w:t>1-1</w:t>
            </w:r>
            <w:r w:rsidRPr="002D3A63">
              <w:rPr>
                <w:rFonts w:ascii="標楷體" w:eastAsia="標楷體" w:hAnsi="標楷體" w:hint="eastAsia"/>
                <w:spacing w:val="-18"/>
                <w:sz w:val="20"/>
                <w:szCs w:val="20"/>
              </w:rPr>
              <w:t>,</w:t>
            </w:r>
            <w:r w:rsidRPr="002D3A63">
              <w:rPr>
                <w:rFonts w:ascii="標楷體" w:eastAsia="標楷體" w:hAnsi="標楷體" w:hint="eastAsia"/>
                <w:color w:val="000000"/>
                <w:kern w:val="0"/>
                <w:sz w:val="20"/>
                <w:szCs w:val="20"/>
              </w:rPr>
              <w:t>1-2</w:t>
            </w:r>
            <w:r w:rsidRPr="002D3A63">
              <w:rPr>
                <w:rFonts w:ascii="標楷體" w:eastAsia="標楷體" w:hAnsi="標楷體" w:hint="eastAsia"/>
                <w:spacing w:val="-18"/>
                <w:sz w:val="20"/>
                <w:szCs w:val="20"/>
              </w:rPr>
              <w:t>,</w:t>
            </w:r>
            <w:r w:rsidRPr="002D3A63">
              <w:rPr>
                <w:rFonts w:ascii="標楷體" w:eastAsia="標楷體" w:hAnsi="標楷體" w:hint="eastAsia"/>
                <w:color w:val="000000"/>
                <w:kern w:val="0"/>
                <w:sz w:val="20"/>
                <w:szCs w:val="20"/>
              </w:rPr>
              <w:t>1-3</w:t>
            </w:r>
            <w:r w:rsidRPr="002D3A63">
              <w:rPr>
                <w:rFonts w:ascii="標楷體" w:eastAsia="標楷體" w:hAnsi="標楷體" w:hint="eastAsia"/>
                <w:spacing w:val="-18"/>
                <w:sz w:val="20"/>
                <w:szCs w:val="20"/>
              </w:rPr>
              <w:t>,</w:t>
            </w:r>
            <w:r w:rsidRPr="002D3A63">
              <w:rPr>
                <w:rFonts w:ascii="標楷體" w:eastAsia="標楷體" w:hAnsi="標楷體" w:hint="eastAsia"/>
                <w:color w:val="000000"/>
                <w:kern w:val="0"/>
                <w:sz w:val="20"/>
                <w:szCs w:val="20"/>
              </w:rPr>
              <w:t>3-1</w:t>
            </w:r>
            <w:r w:rsidRPr="002D3A63">
              <w:rPr>
                <w:rFonts w:ascii="標楷體" w:eastAsia="標楷體" w:hAnsi="標楷體" w:hint="eastAsia"/>
                <w:spacing w:val="-18"/>
                <w:sz w:val="20"/>
                <w:szCs w:val="20"/>
              </w:rPr>
              <w:t>,</w:t>
            </w:r>
            <w:r w:rsidRPr="002D3A63">
              <w:rPr>
                <w:rFonts w:ascii="標楷體" w:eastAsia="標楷體" w:hAnsi="標楷體" w:hint="eastAsia"/>
                <w:color w:val="000000"/>
                <w:kern w:val="0"/>
                <w:sz w:val="20"/>
                <w:szCs w:val="20"/>
              </w:rPr>
              <w:t>3-3</w:t>
            </w:r>
            <w:r w:rsidRPr="002D3A63">
              <w:rPr>
                <w:rFonts w:ascii="標楷體" w:eastAsia="標楷體" w:hAnsi="標楷體" w:hint="eastAsia"/>
                <w:spacing w:val="-18"/>
                <w:sz w:val="20"/>
                <w:szCs w:val="20"/>
              </w:rPr>
              <w:t>,</w:t>
            </w:r>
            <w:r w:rsidRPr="002D3A63">
              <w:rPr>
                <w:rFonts w:ascii="標楷體" w:eastAsia="標楷體" w:hAnsi="標楷體"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服務與助人／2.我的助人存摺</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3-1-3</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我的好夥伴/4.</w:t>
            </w:r>
            <w:r w:rsidRPr="002D3A63">
              <w:rPr>
                <w:rFonts w:hint="eastAsia"/>
              </w:rPr>
              <w:t xml:space="preserve"> </w:t>
            </w:r>
            <w:r w:rsidRPr="002D3A63">
              <w:rPr>
                <w:rFonts w:ascii="標楷體" w:eastAsia="標楷體" w:hAnsi="標楷體" w:hint="eastAsia"/>
                <w:spacing w:val="-18"/>
                <w:sz w:val="20"/>
                <w:szCs w:val="20"/>
              </w:rPr>
              <w:t>小球輕鬆玩3-1-3,3-1-4</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5</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03/08</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03/14</w:t>
            </w:r>
          </w:p>
        </w:tc>
        <w:tc>
          <w:tcPr>
            <w:tcW w:w="607" w:type="pct"/>
          </w:tcPr>
          <w:p w:rsidR="002D3A63" w:rsidRPr="002D3A63" w:rsidRDefault="002D3A63" w:rsidP="002D3A63">
            <w:pPr>
              <w:autoSpaceDE w:val="0"/>
              <w:autoSpaceDN w:val="0"/>
              <w:adjustRightInd w:val="0"/>
              <w:spacing w:line="0" w:lineRule="atLeast"/>
              <w:ind w:left="220" w:hangingChars="100" w:hanging="220"/>
              <w:rPr>
                <w:rFonts w:ascii="標楷體" w:eastAsia="標楷體" w:hAnsi="標楷體"/>
                <w:b/>
                <w:sz w:val="22"/>
                <w:szCs w:val="22"/>
              </w:rPr>
            </w:pPr>
            <w:r w:rsidRPr="002D3A63">
              <w:rPr>
                <w:rFonts w:ascii="標楷體" w:eastAsia="標楷體" w:hAnsi="標楷體" w:hint="eastAsia"/>
                <w:b/>
                <w:sz w:val="22"/>
                <w:szCs w:val="22"/>
              </w:rPr>
              <w:t xml:space="preserve">‧中小學力鑑定考試 </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綠色的大地</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統整活動一</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3-1-3-2 ,5-1-1,5-1-7-,5-1-7-,6-1-1-4,6-1-2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第一單元菜蔬佮果子</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第二課甜甜甜好滋味</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1-1-5</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4-1-1</w:t>
            </w:r>
          </w:p>
        </w:tc>
        <w:tc>
          <w:tcPr>
            <w:tcW w:w="720"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數與量／三、三位數的加減2-n-05</w:t>
            </w:r>
          </w:p>
        </w:tc>
        <w:tc>
          <w:tcPr>
            <w:tcW w:w="798" w:type="pct"/>
          </w:tcPr>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主題二、泥土與它的好朋友</w:t>
            </w:r>
          </w:p>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單元3</w:t>
            </w:r>
            <w:r w:rsidRPr="002D3A63">
              <w:rPr>
                <w:rFonts w:ascii="標楷體" w:eastAsia="標楷體" w:hAnsi="標楷體" w:cs="Times New Roman"/>
                <w:color w:val="000000"/>
                <w:sz w:val="20"/>
                <w:szCs w:val="20"/>
              </w:rPr>
              <w:t>有趣的泥土</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spacing w:line="320" w:lineRule="exact"/>
              <w:jc w:val="both"/>
              <w:rPr>
                <w:rFonts w:ascii="標楷體" w:eastAsia="標楷體" w:hAnsi="標楷體" w:cs="新細明體"/>
                <w:snapToGrid w:val="0"/>
                <w:color w:val="000000"/>
                <w:kern w:val="0"/>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1-2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合作力量大／1.大家一起做</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【人權教育】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3-1-2</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我的好夥伴/4.</w:t>
            </w:r>
            <w:r w:rsidRPr="002D3A63">
              <w:rPr>
                <w:rFonts w:hint="eastAsia"/>
              </w:rPr>
              <w:t xml:space="preserve"> </w:t>
            </w:r>
            <w:r w:rsidRPr="002D3A63">
              <w:rPr>
                <w:rFonts w:ascii="標楷體" w:eastAsia="標楷體" w:hAnsi="標楷體" w:hint="eastAsia"/>
                <w:spacing w:val="-18"/>
                <w:sz w:val="20"/>
                <w:szCs w:val="20"/>
              </w:rPr>
              <w:t>小球輕鬆玩  5.</w:t>
            </w:r>
            <w:r w:rsidRPr="002D3A63">
              <w:rPr>
                <w:rFonts w:hint="eastAsia"/>
              </w:rPr>
              <w:t xml:space="preserve"> </w:t>
            </w:r>
            <w:r w:rsidRPr="002D3A63">
              <w:rPr>
                <w:rFonts w:ascii="標楷體" w:eastAsia="標楷體" w:hAnsi="標楷體" w:hint="eastAsia"/>
                <w:spacing w:val="-18"/>
                <w:sz w:val="20"/>
                <w:szCs w:val="20"/>
              </w:rPr>
              <w:t>小小打擊王</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3-1-1,3-1-3</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6</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03/15</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03/21</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*教育優先區說明會</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感恩在我心</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五、爸爸</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1-1-2-1,2-1-3-1,3-1-1-7,4-1-1-3,5-1-2-2,6-1-2-1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第一單元菜蔬佮果子</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第二課甜甜甜好滋味</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1-1-5</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4-1-1</w:t>
            </w:r>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數與量／三、三位數的加減</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2-n-05</w:t>
            </w:r>
          </w:p>
        </w:tc>
        <w:tc>
          <w:tcPr>
            <w:tcW w:w="798" w:type="pct"/>
          </w:tcPr>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color w:val="000000"/>
                <w:sz w:val="20"/>
                <w:szCs w:val="20"/>
              </w:rPr>
              <w:t>主題二、泥土與它的好朋友</w:t>
            </w:r>
          </w:p>
          <w:p w:rsidR="002D3A63" w:rsidRPr="002D3A63" w:rsidRDefault="002D3A63" w:rsidP="002D3A63">
            <w:pPr>
              <w:snapToGrid w:val="0"/>
              <w:spacing w:line="320" w:lineRule="exact"/>
              <w:jc w:val="both"/>
              <w:rPr>
                <w:rFonts w:ascii="標楷體" w:eastAsia="標楷體" w:hAnsi="標楷體" w:cs="Times New Roman"/>
                <w:color w:val="000000"/>
                <w:sz w:val="20"/>
                <w:szCs w:val="20"/>
              </w:rPr>
            </w:pPr>
            <w:r w:rsidRPr="002D3A63">
              <w:rPr>
                <w:rFonts w:ascii="標楷體" w:eastAsia="標楷體" w:hAnsi="標楷體" w:cs="Times New Roman" w:hint="eastAsia"/>
                <w:color w:val="000000"/>
                <w:sz w:val="20"/>
                <w:szCs w:val="20"/>
              </w:rPr>
              <w:t>單元3</w:t>
            </w:r>
            <w:r w:rsidRPr="002D3A63">
              <w:rPr>
                <w:rFonts w:ascii="標楷體" w:eastAsia="標楷體" w:hAnsi="標楷體" w:cs="Times New Roman"/>
                <w:color w:val="000000"/>
                <w:sz w:val="20"/>
                <w:szCs w:val="20"/>
              </w:rPr>
              <w:t>有趣的泥土</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spacing w:line="320" w:lineRule="exact"/>
              <w:jc w:val="both"/>
              <w:rPr>
                <w:rFonts w:ascii="標楷體" w:eastAsia="標楷體" w:hAnsi="標楷體" w:cs="新細明體"/>
                <w:snapToGrid w:val="0"/>
                <w:color w:val="000000"/>
                <w:kern w:val="0"/>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1-2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合作力量大／1.大家一起做</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【人權教育】</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3-1-2</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運動有活力/1.</w:t>
            </w:r>
            <w:r w:rsidRPr="002D3A63">
              <w:rPr>
                <w:rFonts w:hint="eastAsia"/>
              </w:rPr>
              <w:t xml:space="preserve"> </w:t>
            </w:r>
            <w:r w:rsidRPr="002D3A63">
              <w:rPr>
                <w:rFonts w:ascii="標楷體" w:eastAsia="標楷體" w:hAnsi="標楷體" w:hint="eastAsia"/>
                <w:spacing w:val="-18"/>
                <w:sz w:val="20"/>
                <w:szCs w:val="20"/>
              </w:rPr>
              <w:t>創意鐘擺  2.</w:t>
            </w:r>
            <w:r w:rsidRPr="002D3A63">
              <w:rPr>
                <w:rFonts w:hint="eastAsia"/>
              </w:rPr>
              <w:t xml:space="preserve"> </w:t>
            </w:r>
            <w:r w:rsidRPr="002D3A63">
              <w:rPr>
                <w:rFonts w:ascii="標楷體" w:eastAsia="標楷體" w:hAnsi="標楷體" w:hint="eastAsia"/>
                <w:spacing w:val="-18"/>
                <w:sz w:val="20"/>
                <w:szCs w:val="20"/>
              </w:rPr>
              <w:t>拍鍵自由行</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3-1-1,3-1-3</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7</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03/22</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03/28</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*3/25</w:t>
            </w:r>
            <w:r w:rsidRPr="002D3A63">
              <w:rPr>
                <w:rFonts w:ascii="新細明體" w:hAnsi="新細明體" w:hint="eastAsia"/>
              </w:rPr>
              <w:t>、</w:t>
            </w:r>
            <w:r w:rsidRPr="002D3A63">
              <w:rPr>
                <w:rFonts w:ascii="標楷體" w:eastAsia="標楷體" w:hAnsi="標楷體" w:hint="eastAsia"/>
              </w:rPr>
              <w:t>3/26第一次定期考查</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感恩在我心</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六、我的家人</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1-1-2-2,2-1-2-5,3-1-1-1,4-1-1-1,5-1-2-2,6-1-1-1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第一單元</w:t>
            </w:r>
            <w:r w:rsidRPr="002D3A63">
              <w:rPr>
                <w:rFonts w:ascii="Times New Roman" w:eastAsia="標楷體" w:hAnsi="Times New Roman" w:cs="Times New Roman"/>
                <w:bCs/>
                <w:sz w:val="20"/>
                <w:szCs w:val="20"/>
              </w:rPr>
              <w:t xml:space="preserve"> </w:t>
            </w:r>
            <w:r w:rsidRPr="002D3A63">
              <w:rPr>
                <w:rFonts w:ascii="Times New Roman" w:eastAsia="標楷體" w:hAnsi="Times New Roman" w:cs="Times New Roman"/>
                <w:bCs/>
                <w:sz w:val="20"/>
                <w:szCs w:val="20"/>
              </w:rPr>
              <w:t>菜蔬佮果子</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故事磅米芳（一）</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1-1-3</w:t>
            </w:r>
            <w:smartTag w:uri="urn:schemas-microsoft-com:office:smarttags" w:element="chsdate">
              <w:smartTagPr>
                <w:attr w:name="IsROCDate" w:val="False"/>
                <w:attr w:name="IsLunarDate" w:val="False"/>
                <w:attr w:name="Day" w:val="1"/>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2-1-2</w:t>
            </w:r>
            <w:smartTag w:uri="urn:schemas-microsoft-com:office:smarttags" w:element="chsdate">
              <w:smartTagPr>
                <w:attr w:name="IsROCDate" w:val="False"/>
                <w:attr w:name="IsLunarDate" w:val="False"/>
                <w:attr w:name="Day" w:val="1"/>
                <w:attr w:name="Month" w:val="1"/>
                <w:attr w:name="Year" w:val="2004"/>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4-1-1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2"/>
                <w:attr w:name="Month" w:val="1"/>
                <w:attr w:name="Year" w:val="2004"/>
              </w:smartTagPr>
              <w:r w:rsidRPr="002D3A63">
                <w:rPr>
                  <w:rFonts w:ascii="Times New Roman" w:eastAsia="標楷體" w:hAnsi="Times New Roman"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數與量／四、年、月、日</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2-n-13</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主題三、</w:t>
            </w:r>
            <w:r w:rsidRPr="002D3A63">
              <w:rPr>
                <w:rFonts w:ascii="標楷體" w:eastAsia="標楷體" w:hAnsi="標楷體" w:cs="Arial Unicode MS" w:hint="eastAsia"/>
                <w:snapToGrid w:val="0"/>
                <w:color w:val="000000"/>
                <w:kern w:val="0"/>
                <w:sz w:val="20"/>
                <w:szCs w:val="20"/>
              </w:rPr>
              <w:t>神奇的種子</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單元1種子大不同</w:t>
            </w:r>
          </w:p>
          <w:p w:rsidR="002D3A63" w:rsidRPr="002D3A63" w:rsidRDefault="002D3A63" w:rsidP="002D3A63">
            <w:pPr>
              <w:spacing w:line="0" w:lineRule="atLeast"/>
              <w:jc w:val="both"/>
              <w:rPr>
                <w:rFonts w:ascii="標楷體" w:eastAsia="標楷體" w:hAnsi="標楷體" w:cs="Arial Unicode MS"/>
                <w:color w:val="00000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合作力量大／2.兒童同歡慶</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【人權教育】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3-1-2</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運動有活力/2. 拍鍵自由行  3.</w:t>
            </w:r>
            <w:r w:rsidRPr="002D3A63">
              <w:rPr>
                <w:rFonts w:hint="eastAsia"/>
              </w:rPr>
              <w:t xml:space="preserve"> </w:t>
            </w:r>
            <w:r w:rsidRPr="002D3A63">
              <w:rPr>
                <w:rFonts w:ascii="標楷體" w:eastAsia="標楷體" w:hAnsi="標楷體" w:hint="eastAsia"/>
                <w:spacing w:val="-18"/>
                <w:sz w:val="20"/>
                <w:szCs w:val="20"/>
              </w:rPr>
              <w:t>快樂玩飛盤</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3-1-1,3-1-3</w:t>
            </w:r>
          </w:p>
        </w:tc>
      </w:tr>
      <w:tr w:rsidR="002D3A63" w:rsidRPr="002D3A63" w:rsidTr="002D3A63">
        <w:trPr>
          <w:cantSplit/>
          <w:trHeight w:val="364"/>
        </w:trPr>
        <w:tc>
          <w:tcPr>
            <w:tcW w:w="1078" w:type="pct"/>
            <w:gridSpan w:val="3"/>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第一次段考</w:t>
            </w:r>
            <w:r w:rsidRPr="002D3A63">
              <w:rPr>
                <w:rFonts w:ascii="標楷體" w:eastAsia="標楷體" w:hAnsi="標楷體"/>
              </w:rPr>
              <w:t>評量方式</w:t>
            </w:r>
          </w:p>
        </w:tc>
        <w:tc>
          <w:tcPr>
            <w:tcW w:w="480"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w:t>
            </w:r>
          </w:p>
        </w:tc>
        <w:tc>
          <w:tcPr>
            <w:tcW w:w="491"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學習單</w:t>
            </w:r>
          </w:p>
        </w:tc>
        <w:tc>
          <w:tcPr>
            <w:tcW w:w="720" w:type="pct"/>
            <w:shd w:val="clear" w:color="auto" w:fill="auto"/>
            <w:vAlign w:val="center"/>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z w:val="20"/>
                <w:szCs w:val="20"/>
              </w:rPr>
              <w:t>紙筆測驗</w:t>
            </w:r>
          </w:p>
        </w:tc>
        <w:tc>
          <w:tcPr>
            <w:tcW w:w="798"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紙筆測驗+技能操作</w:t>
            </w:r>
          </w:p>
        </w:tc>
        <w:tc>
          <w:tcPr>
            <w:tcW w:w="692" w:type="pct"/>
            <w:shd w:val="clear" w:color="auto" w:fill="auto"/>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學習單</w:t>
            </w:r>
          </w:p>
        </w:tc>
        <w:tc>
          <w:tcPr>
            <w:tcW w:w="741"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紙筆測驗+技能操作</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8</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03/29</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04/04</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＊4/2-4/5兒童節暨民族掃墓節連假4日</w:t>
            </w:r>
          </w:p>
          <w:p w:rsidR="002D3A63" w:rsidRPr="002D3A63" w:rsidRDefault="002D3A63" w:rsidP="002D3A63">
            <w:pPr>
              <w:snapToGrid w:val="0"/>
              <w:ind w:left="110" w:hangingChars="46" w:hanging="110"/>
              <w:rPr>
                <w:rFonts w:ascii="標楷體" w:eastAsia="標楷體" w:hAnsi="標楷體"/>
              </w:rPr>
            </w:pPr>
            <w:r w:rsidRPr="002D3A63">
              <w:rPr>
                <w:rFonts w:ascii="標楷體" w:eastAsia="標楷體" w:hAnsi="標楷體" w:hint="eastAsia"/>
              </w:rPr>
              <w:t>*陽光活力路跑</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*模範教師送件</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感恩在我心</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七、黃媽媽的笑臉</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1-1-2-1,2-1-1-7,3-1-3-2,4-1-1-1,5-1-7-2,6-1-2-2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第二單元感恩的心</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第三課感謝</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1-1-4</w:t>
            </w:r>
            <w:smartTag w:uri="urn:schemas-microsoft-com:office:smarttags" w:element="chsdate">
              <w:smartTagPr>
                <w:attr w:name="IsROCDate" w:val="False"/>
                <w:attr w:name="IsLunarDate" w:val="False"/>
                <w:attr w:name="Day" w:val="1"/>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2-1-2</w:t>
            </w:r>
            <w:smartTag w:uri="urn:schemas-microsoft-com:office:smarttags" w:element="chsdate">
              <w:smartTagPr>
                <w:attr w:name="IsROCDate" w:val="False"/>
                <w:attr w:name="IsLunarDate" w:val="False"/>
                <w:attr w:name="Day" w:val="6"/>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2-1-6</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4-1-1</w:t>
            </w:r>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數與量／四、年、月、日</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2-n-13</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主題三、</w:t>
            </w:r>
            <w:r w:rsidRPr="002D3A63">
              <w:rPr>
                <w:rFonts w:ascii="標楷體" w:eastAsia="標楷體" w:hAnsi="標楷體" w:cs="Arial Unicode MS" w:hint="eastAsia"/>
                <w:snapToGrid w:val="0"/>
                <w:color w:val="000000"/>
                <w:kern w:val="0"/>
                <w:sz w:val="20"/>
                <w:szCs w:val="20"/>
              </w:rPr>
              <w:t>神奇的種子</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單元1種子大不同</w:t>
            </w:r>
          </w:p>
          <w:p w:rsidR="002D3A63" w:rsidRPr="002D3A63" w:rsidRDefault="002D3A63" w:rsidP="002D3A63">
            <w:pPr>
              <w:spacing w:line="0" w:lineRule="atLeast"/>
              <w:jc w:val="both"/>
              <w:rPr>
                <w:rFonts w:ascii="標楷體" w:eastAsia="標楷體" w:hAnsi="標楷體" w:cs="Arial Unicode MS"/>
                <w:color w:val="00000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合作力量大／2.兒童同歡慶</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【人權教育】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【生涯發展教育】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3-1-2</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運動有活力/4.</w:t>
            </w:r>
            <w:r w:rsidRPr="002D3A63">
              <w:rPr>
                <w:rFonts w:hint="eastAsia"/>
              </w:rPr>
              <w:t xml:space="preserve"> </w:t>
            </w:r>
            <w:r w:rsidRPr="002D3A63">
              <w:rPr>
                <w:rFonts w:ascii="標楷體" w:eastAsia="標楷體" w:hAnsi="標楷體" w:hint="eastAsia"/>
                <w:spacing w:val="-18"/>
                <w:sz w:val="20"/>
                <w:szCs w:val="20"/>
              </w:rPr>
              <w:t>我會擲飛盤</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3-1-1,3-1-4</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9</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04/05</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04/11</w:t>
            </w:r>
          </w:p>
        </w:tc>
        <w:tc>
          <w:tcPr>
            <w:tcW w:w="607" w:type="pct"/>
            <w:vAlign w:val="center"/>
          </w:tcPr>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*模範學生表揚</w:t>
            </w:r>
          </w:p>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*科展作品上傳</w:t>
            </w:r>
          </w:p>
          <w:p w:rsidR="002D3A63" w:rsidRPr="002D3A63" w:rsidRDefault="002D3A63" w:rsidP="002D3A63">
            <w:pPr>
              <w:snapToGrid w:val="0"/>
              <w:rPr>
                <w:rFonts w:ascii="標楷體" w:eastAsia="標楷體" w:hAnsi="標楷體"/>
              </w:rPr>
            </w:pP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感恩在我心</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統整活動二</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2-1-1-3,3-1-1-8,3-1-3,5-1-3-2,5-1-4-2,6-1-2-1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第二單元感恩的心</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第三課感謝</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1-1-4</w:t>
            </w:r>
            <w:smartTag w:uri="urn:schemas-microsoft-com:office:smarttags" w:element="chsdate">
              <w:smartTagPr>
                <w:attr w:name="IsROCDate" w:val="False"/>
                <w:attr w:name="IsLunarDate" w:val="False"/>
                <w:attr w:name="Day" w:val="1"/>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2-1-2</w:t>
            </w:r>
            <w:smartTag w:uri="urn:schemas-microsoft-com:office:smarttags" w:element="chsdate">
              <w:smartTagPr>
                <w:attr w:name="IsROCDate" w:val="False"/>
                <w:attr w:name="IsLunarDate" w:val="False"/>
                <w:attr w:name="Day" w:val="6"/>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2-1-6</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4-1-1</w:t>
            </w:r>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數與量／五、公尺和公分</w:t>
            </w:r>
          </w:p>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2-n-15</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主題三、</w:t>
            </w:r>
            <w:r w:rsidRPr="002D3A63">
              <w:rPr>
                <w:rFonts w:ascii="標楷體" w:eastAsia="標楷體" w:hAnsi="標楷體" w:cs="Arial Unicode MS" w:hint="eastAsia"/>
                <w:snapToGrid w:val="0"/>
                <w:color w:val="000000"/>
                <w:kern w:val="0"/>
                <w:sz w:val="20"/>
                <w:szCs w:val="20"/>
              </w:rPr>
              <w:t>神奇的種子</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w:t>
            </w:r>
            <w:r w:rsidRPr="002D3A63">
              <w:rPr>
                <w:rFonts w:ascii="標楷體" w:eastAsia="標楷體" w:hAnsi="標楷體" w:cs="Arial Unicode MS" w:hint="eastAsia"/>
                <w:snapToGrid w:val="0"/>
                <w:color w:val="000000"/>
                <w:kern w:val="0"/>
                <w:sz w:val="20"/>
                <w:szCs w:val="20"/>
              </w:rPr>
              <w:t>種子發芽了</w:t>
            </w:r>
          </w:p>
          <w:p w:rsidR="002D3A63" w:rsidRPr="002D3A63" w:rsidRDefault="002D3A63" w:rsidP="002D3A63">
            <w:pPr>
              <w:jc w:val="both"/>
              <w:rPr>
                <w:rFonts w:ascii="Times New Roman" w:eastAsia="標楷體" w:hAnsi="Times New Roman" w:cs="Times New Roman"/>
                <w:bCs/>
                <w:color w:val="0070C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5-5</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戶外的世界／1.歡樂校園</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【海洋教育】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4-1-3</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運動有活力/5.</w:t>
            </w:r>
            <w:r w:rsidRPr="002D3A63">
              <w:rPr>
                <w:rFonts w:hint="eastAsia"/>
              </w:rPr>
              <w:t xml:space="preserve"> </w:t>
            </w:r>
            <w:r w:rsidRPr="002D3A63">
              <w:rPr>
                <w:rFonts w:ascii="標楷體" w:eastAsia="標楷體" w:hAnsi="標楷體" w:hint="eastAsia"/>
                <w:spacing w:val="-18"/>
                <w:sz w:val="20"/>
                <w:szCs w:val="20"/>
              </w:rPr>
              <w:t>追風跑步走3</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-1-1,3-1-4</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10</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04/12</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04/18</w:t>
            </w:r>
          </w:p>
        </w:tc>
        <w:tc>
          <w:tcPr>
            <w:tcW w:w="607" w:type="pct"/>
            <w:vAlign w:val="center"/>
          </w:tcPr>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*國語習作檢閱</w:t>
            </w:r>
          </w:p>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*英語日學藝競賽</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*交通安全教育評鑑</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閱讀敲敲門一  阿婆的良心傘</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1-1-4-1,2-1-2-5,3-1-4-3,4-1-1-3,5-1-7-3,6-1-1-2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第二單元感恩的心</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第三課感謝</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1-1-4</w:t>
            </w:r>
            <w:smartTag w:uri="urn:schemas-microsoft-com:office:smarttags" w:element="chsdate">
              <w:smartTagPr>
                <w:attr w:name="IsROCDate" w:val="False"/>
                <w:attr w:name="IsLunarDate" w:val="False"/>
                <w:attr w:name="Day" w:val="1"/>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2-1-2</w:t>
            </w:r>
            <w:smartTag w:uri="urn:schemas-microsoft-com:office:smarttags" w:element="chsdate">
              <w:smartTagPr>
                <w:attr w:name="IsROCDate" w:val="False"/>
                <w:attr w:name="IsLunarDate" w:val="False"/>
                <w:attr w:name="Day" w:val="6"/>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2-1-6</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4-1-1</w:t>
            </w:r>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數與量／五、公尺和公分</w:t>
            </w:r>
          </w:p>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2-n-15</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主題三、</w:t>
            </w:r>
            <w:r w:rsidRPr="002D3A63">
              <w:rPr>
                <w:rFonts w:ascii="標楷體" w:eastAsia="標楷體" w:hAnsi="標楷體" w:cs="Arial Unicode MS" w:hint="eastAsia"/>
                <w:snapToGrid w:val="0"/>
                <w:color w:val="000000"/>
                <w:kern w:val="0"/>
                <w:sz w:val="20"/>
                <w:szCs w:val="20"/>
              </w:rPr>
              <w:t>神奇的種子</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w:t>
            </w:r>
            <w:r w:rsidRPr="002D3A63">
              <w:rPr>
                <w:rFonts w:ascii="標楷體" w:eastAsia="標楷體" w:hAnsi="標楷體" w:cs="Arial Unicode MS" w:hint="eastAsia"/>
                <w:snapToGrid w:val="0"/>
                <w:color w:val="000000"/>
                <w:kern w:val="0"/>
                <w:sz w:val="20"/>
                <w:szCs w:val="20"/>
              </w:rPr>
              <w:t>種子的妙用</w:t>
            </w:r>
          </w:p>
          <w:p w:rsidR="002D3A63" w:rsidRPr="002D3A63" w:rsidRDefault="002D3A63" w:rsidP="002D3A63">
            <w:pPr>
              <w:jc w:val="both"/>
              <w:rPr>
                <w:rFonts w:ascii="Times New Roman" w:eastAsia="標楷體" w:hAnsi="Times New Roman" w:cs="Times New Roman"/>
                <w:bCs/>
                <w:color w:val="0070C0"/>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jc w:val="both"/>
              <w:rPr>
                <w:rFonts w:ascii="Times New Roman" w:eastAsia="標楷體" w:hAnsi="Times New Roman" w:cs="Times New Roman"/>
                <w:bCs/>
                <w:color w:val="0070C0"/>
                <w:sz w:val="20"/>
                <w:szCs w:val="20"/>
              </w:rPr>
            </w:pPr>
            <w:r w:rsidRPr="002D3A63">
              <w:rPr>
                <w:rFonts w:ascii="Times New Roman" w:eastAsia="標楷體" w:hAnsi="Times New Roman" w:cs="Times New Roman"/>
                <w:bCs/>
                <w:color w:val="0070C0"/>
                <w:sz w:val="20"/>
                <w:szCs w:val="20"/>
              </w:rPr>
              <w:t>【家政教育】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5-2</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戶外的世界／1.歡樂校園</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【海洋教育】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4-1-3</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運動有活力/6.</w:t>
            </w:r>
            <w:r w:rsidRPr="002D3A63">
              <w:rPr>
                <w:rFonts w:hint="eastAsia"/>
              </w:rPr>
              <w:t xml:space="preserve"> </w:t>
            </w:r>
            <w:r w:rsidRPr="002D3A63">
              <w:rPr>
                <w:rFonts w:ascii="標楷體" w:eastAsia="標楷體" w:hAnsi="標楷體" w:hint="eastAsia"/>
                <w:spacing w:val="-18"/>
                <w:sz w:val="20"/>
                <w:szCs w:val="20"/>
              </w:rPr>
              <w:t>接龍又接力</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3-1-1,3-1-4</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11</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04/19</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04/25</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*增減班調查</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書迷俱樂部</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八、不說話的萬事通</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1-1-4-1,2-1-1-3,3-1-1-11,4-1-4-2,5-1-3,6-1-1-2,6-1-2-1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第二單元感恩的心</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第四課阿母的手</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sz w:val="20"/>
                  <w:szCs w:val="20"/>
                </w:rPr>
                <w:t>1-1-1</w:t>
              </w:r>
            </w:smartTag>
            <w:smartTag w:uri="urn:schemas-microsoft-com:office:smarttags" w:element="chsdate">
              <w:smartTagPr>
                <w:attr w:name="Year" w:val="2001"/>
                <w:attr w:name="Month" w:val="1"/>
                <w:attr w:name="Day" w:val="2"/>
                <w:attr w:name="IsLunarDate" w:val="False"/>
                <w:attr w:name="IsROCDate" w:val="False"/>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1-1-5</w:t>
            </w:r>
            <w:smartTag w:uri="urn:schemas-microsoft-com:office:smarttags" w:element="chsdate">
              <w:smartTagPr>
                <w:attr w:name="Year" w:val="2002"/>
                <w:attr w:name="Month" w:val="1"/>
                <w:attr w:name="Day" w:val="1"/>
                <w:attr w:name="IsLunarDate" w:val="False"/>
                <w:attr w:name="IsROCDate" w:val="False"/>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4"/>
                <w:attr w:name="Month" w:val="1"/>
                <w:attr w:name="Day" w:val="1"/>
                <w:attr w:name="IsLunarDate" w:val="False"/>
                <w:attr w:name="IsROCDate" w:val="False"/>
              </w:smartTagPr>
              <w:r w:rsidRPr="002D3A63">
                <w:rPr>
                  <w:rFonts w:ascii="Times New Roman" w:eastAsia="標楷體" w:hAnsi="Times New Roman" w:cs="Times New Roman"/>
                  <w:sz w:val="20"/>
                  <w:szCs w:val="20"/>
                </w:rPr>
                <w:t>4-1-1</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數與量／六、兩步驟的乘法</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2-n-10</w:t>
            </w:r>
          </w:p>
        </w:tc>
        <w:tc>
          <w:tcPr>
            <w:tcW w:w="798" w:type="pct"/>
          </w:tcPr>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主題四、下雨天</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單元1啊！下雨了</w:t>
            </w:r>
          </w:p>
          <w:p w:rsidR="002D3A63" w:rsidRPr="002D3A63" w:rsidRDefault="002D3A63" w:rsidP="002D3A63">
            <w:pPr>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pacing w:line="320" w:lineRule="exact"/>
              <w:jc w:val="both"/>
              <w:rPr>
                <w:rFonts w:ascii="標楷體" w:eastAsia="標楷體" w:hAnsi="標楷體" w:cs="新細明體"/>
                <w:snapToGrid w:val="0"/>
                <w:color w:val="000000"/>
                <w:kern w:val="0"/>
                <w:sz w:val="20"/>
                <w:szCs w:val="20"/>
              </w:rPr>
            </w:pPr>
            <w:r w:rsidRPr="002D3A63">
              <w:rPr>
                <w:rFonts w:ascii="Times New Roman" w:eastAsia="標楷體" w:hAnsi="Times New Roman" w:cs="Times New Roman"/>
                <w:bCs/>
                <w:color w:val="0070C0"/>
                <w:sz w:val="20"/>
                <w:szCs w:val="20"/>
              </w:rPr>
              <w:t>【家政教育】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5-5</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戶外的世界／2.走向戶外</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 xml:space="preserve">4-1-3 </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舒適的環境/1.</w:t>
            </w:r>
            <w:r w:rsidRPr="002D3A63">
              <w:rPr>
                <w:rFonts w:hint="eastAsia"/>
              </w:rPr>
              <w:t xml:space="preserve"> </w:t>
            </w:r>
            <w:r w:rsidRPr="002D3A63">
              <w:rPr>
                <w:rFonts w:ascii="標楷體" w:eastAsia="標楷體" w:hAnsi="標楷體" w:hint="eastAsia"/>
                <w:spacing w:val="-18"/>
                <w:sz w:val="20"/>
                <w:szCs w:val="20"/>
              </w:rPr>
              <w:t>社區尋寶</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7-1-2,7-1-4,7-1-5</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12</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04/26</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05/02</w:t>
            </w:r>
          </w:p>
        </w:tc>
        <w:tc>
          <w:tcPr>
            <w:tcW w:w="607" w:type="pct"/>
            <w:vAlign w:val="center"/>
          </w:tcPr>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*第58屆科展複審</w:t>
            </w:r>
          </w:p>
          <w:p w:rsidR="002D3A63" w:rsidRPr="002D3A63" w:rsidRDefault="002D3A63" w:rsidP="002D3A63">
            <w:pPr>
              <w:snapToGrid w:val="0"/>
              <w:rPr>
                <w:rFonts w:ascii="標楷體" w:eastAsia="標楷體" w:hAnsi="標楷體"/>
              </w:rPr>
            </w:pPr>
            <w:r w:rsidRPr="002D3A63">
              <w:rPr>
                <w:rFonts w:ascii="標楷體" w:eastAsia="標楷體" w:hAnsi="標楷體" w:cs="Andalus"/>
              </w:rPr>
              <w:t>*</w:t>
            </w:r>
            <w:r w:rsidRPr="002D3A63">
              <w:rPr>
                <w:rFonts w:ascii="標楷體" w:eastAsia="標楷體" w:hAnsi="標楷體" w:cs="Andalus" w:hint="eastAsia"/>
              </w:rPr>
              <w:t>體適能檢測</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書迷俱樂部</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九、書香森林</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1-1-5-3,2-1-2-6,3-1-1-11,4-1-4-5,5-1-4-2,6-1-1-2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第二單元感恩的心</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第四課阿母的手</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sz w:val="20"/>
                  <w:szCs w:val="20"/>
                </w:rPr>
                <w:t>1-1-1</w:t>
              </w:r>
            </w:smartTag>
            <w:smartTag w:uri="urn:schemas-microsoft-com:office:smarttags" w:element="chsdate">
              <w:smartTagPr>
                <w:attr w:name="Year" w:val="2001"/>
                <w:attr w:name="Month" w:val="1"/>
                <w:attr w:name="Day" w:val="2"/>
                <w:attr w:name="IsLunarDate" w:val="False"/>
                <w:attr w:name="IsROCDate" w:val="False"/>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1-1-5</w:t>
            </w:r>
            <w:smartTag w:uri="urn:schemas-microsoft-com:office:smarttags" w:element="chsdate">
              <w:smartTagPr>
                <w:attr w:name="Year" w:val="2002"/>
                <w:attr w:name="Month" w:val="1"/>
                <w:attr w:name="Day" w:val="1"/>
                <w:attr w:name="IsLunarDate" w:val="False"/>
                <w:attr w:name="IsROCDate" w:val="False"/>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4"/>
                <w:attr w:name="Month" w:val="1"/>
                <w:attr w:name="Day" w:val="1"/>
                <w:attr w:name="IsLunarDate" w:val="False"/>
                <w:attr w:name="IsROCDate" w:val="False"/>
              </w:smartTagPr>
              <w:r w:rsidRPr="002D3A63">
                <w:rPr>
                  <w:rFonts w:ascii="Times New Roman" w:eastAsia="標楷體" w:hAnsi="Times New Roman" w:cs="Times New Roman"/>
                  <w:sz w:val="20"/>
                  <w:szCs w:val="20"/>
                </w:rPr>
                <w:t>4-1-1</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數與量／六、兩步驟的乘法</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2-n-10</w:t>
            </w:r>
          </w:p>
        </w:tc>
        <w:tc>
          <w:tcPr>
            <w:tcW w:w="798" w:type="pct"/>
          </w:tcPr>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主題四、下雨天</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單元2雨天的情景</w:t>
            </w:r>
          </w:p>
          <w:p w:rsidR="002D3A63" w:rsidRPr="002D3A63" w:rsidRDefault="002D3A63" w:rsidP="002D3A63">
            <w:pPr>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5-4</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戶外的世界／2.走向戶外</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4-1-3</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舒適的環境/2.</w:t>
            </w:r>
            <w:r w:rsidRPr="002D3A63">
              <w:rPr>
                <w:rFonts w:hint="eastAsia"/>
              </w:rPr>
              <w:t xml:space="preserve"> </w:t>
            </w:r>
            <w:r w:rsidRPr="002D3A63">
              <w:rPr>
                <w:rFonts w:ascii="標楷體" w:eastAsia="標楷體" w:hAnsi="標楷體" w:hint="eastAsia"/>
                <w:spacing w:val="-18"/>
                <w:sz w:val="20"/>
                <w:szCs w:val="20"/>
              </w:rPr>
              <w:t>動手愛家園  3.</w:t>
            </w:r>
            <w:r w:rsidRPr="002D3A63">
              <w:rPr>
                <w:rFonts w:hint="eastAsia"/>
              </w:rPr>
              <w:t xml:space="preserve"> </w:t>
            </w:r>
            <w:r w:rsidRPr="002D3A63">
              <w:rPr>
                <w:rFonts w:ascii="標楷體" w:eastAsia="標楷體" w:hAnsi="標楷體" w:hint="eastAsia"/>
                <w:spacing w:val="-18"/>
                <w:sz w:val="20"/>
                <w:szCs w:val="20"/>
              </w:rPr>
              <w:t>假日好休閒</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7-1-4,7-1-5</w:t>
            </w:r>
          </w:p>
        </w:tc>
      </w:tr>
      <w:tr w:rsidR="002D3A63" w:rsidRPr="002D3A63" w:rsidTr="002D3A63">
        <w:trPr>
          <w:cantSplit/>
          <w:trHeight w:val="401"/>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13</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05/03</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05/09</w:t>
            </w:r>
          </w:p>
        </w:tc>
        <w:tc>
          <w:tcPr>
            <w:tcW w:w="607" w:type="pct"/>
            <w:vAlign w:val="center"/>
          </w:tcPr>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*小校校務發展成果</w:t>
            </w:r>
          </w:p>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*縣外介聘填報</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w:t>
            </w:r>
            <w:r w:rsidRPr="002D3A63">
              <w:rPr>
                <w:rFonts w:ascii="標楷體" w:eastAsia="標楷體" w:hAnsi="標楷體" w:hint="eastAsia"/>
              </w:rPr>
              <w:t>游泳師生接力賽</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書迷俱樂部</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十、小讀者樂園</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【人權教育】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1-1-5-2,2-1-1-8,3-1-1-11,4-1-4-3,5-1-5-1,6-1-3-2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第二單元感恩的心</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第四課阿母的手</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【家政教育】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r w:rsidRPr="002D3A63">
              <w:rPr>
                <w:rFonts w:ascii="Times New Roman" w:eastAsia="標楷體" w:hAnsi="Times New Roman" w:cs="Times New Roman"/>
                <w:sz w:val="20"/>
                <w:szCs w:val="20"/>
              </w:rPr>
              <w:t>1-1-5</w:t>
            </w:r>
            <w:smartTag w:uri="urn:schemas-microsoft-com:office:smarttags" w:element="chsdate">
              <w:smartTagPr>
                <w:attr w:name="IsROCDate" w:val="False"/>
                <w:attr w:name="IsLunarDate" w:val="False"/>
                <w:attr w:name="Day" w:val="1"/>
                <w:attr w:name="Month" w:val="1"/>
                <w:attr w:name="Year" w:val="2002"/>
              </w:smartTagP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sz w:val="20"/>
                <w:szCs w:val="20"/>
              </w:rPr>
              <w:t>2-1-2</w:t>
            </w:r>
            <w:r w:rsidRPr="002D3A63">
              <w:rPr>
                <w:rFonts w:ascii="標楷體" w:eastAsia="標楷體" w:hAnsi="標楷體" w:hint="eastAsia"/>
                <w:spacing w:val="-18"/>
                <w:sz w:val="20"/>
                <w:szCs w:val="20"/>
              </w:rPr>
              <w:t>,</w:t>
            </w:r>
            <w:r w:rsidRPr="002D3A63">
              <w:rPr>
                <w:rFonts w:ascii="Times New Roman" w:eastAsia="標楷體" w:hAnsi="Times New Roman" w:cs="Times New Roman"/>
                <w:sz w:val="20"/>
                <w:szCs w:val="20"/>
              </w:rPr>
              <w:t>2-1-7</w:t>
            </w:r>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4"/>
              </w:smartTagPr>
              <w:r w:rsidRPr="002D3A63">
                <w:rPr>
                  <w:rFonts w:ascii="Times New Roman" w:eastAsia="標楷體" w:hAnsi="Times New Roman" w:cs="Times New Roman"/>
                  <w:sz w:val="20"/>
                  <w:szCs w:val="20"/>
                </w:rPr>
                <w:t>4-1-1</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數與量／六、兩步驟的乘法</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2-n-10</w:t>
            </w:r>
          </w:p>
        </w:tc>
        <w:tc>
          <w:tcPr>
            <w:tcW w:w="798" w:type="pct"/>
          </w:tcPr>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主題四、下雨天</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單元3雨後新發現</w:t>
            </w:r>
          </w:p>
          <w:p w:rsidR="002D3A63" w:rsidRPr="002D3A63" w:rsidRDefault="002D3A63" w:rsidP="002D3A63">
            <w:pPr>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愛護環境我最行／1.讓環境更美好</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【家政教育】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4-1-4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舒適的環境/4.</w:t>
            </w:r>
            <w:r w:rsidRPr="002D3A63">
              <w:rPr>
                <w:rFonts w:hint="eastAsia"/>
              </w:rPr>
              <w:t xml:space="preserve"> </w:t>
            </w:r>
            <w:r w:rsidRPr="002D3A63">
              <w:rPr>
                <w:rFonts w:ascii="標楷體" w:eastAsia="標楷體" w:hAnsi="標楷體" w:hint="eastAsia"/>
                <w:spacing w:val="-18"/>
                <w:sz w:val="20"/>
                <w:szCs w:val="20"/>
              </w:rPr>
              <w:t>旅遊要規畫  5.</w:t>
            </w:r>
            <w:r w:rsidRPr="002D3A63">
              <w:rPr>
                <w:rFonts w:hint="eastAsia"/>
              </w:rPr>
              <w:t xml:space="preserve"> </w:t>
            </w:r>
            <w:r w:rsidRPr="002D3A63">
              <w:rPr>
                <w:rFonts w:ascii="標楷體" w:eastAsia="標楷體" w:hAnsi="標楷體" w:hint="eastAsia"/>
                <w:spacing w:val="-18"/>
                <w:sz w:val="20"/>
                <w:szCs w:val="20"/>
              </w:rPr>
              <w:t>野餐的選擇</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2-1-4,5-1-3</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14</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05/10</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05/16</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*5/13</w:t>
            </w:r>
            <w:r w:rsidRPr="002D3A63">
              <w:rPr>
                <w:rFonts w:ascii="新細明體" w:hAnsi="新細明體" w:hint="eastAsia"/>
              </w:rPr>
              <w:t>、</w:t>
            </w:r>
            <w:r w:rsidRPr="002D3A63">
              <w:rPr>
                <w:rFonts w:ascii="標楷體" w:eastAsia="標楷體" w:hAnsi="標楷體" w:hint="eastAsia"/>
              </w:rPr>
              <w:t>5/14第二次定期考查</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書迷俱樂部</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十一、喜歡讀書的人</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【家政教育】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1-1-2-1,2-1-1-3,3-1-1-1,4-1-4-3,5-1-3,6-1-1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bCs/>
                <w:sz w:val="20"/>
                <w:szCs w:val="20"/>
              </w:rPr>
              <w:t>第二單元感恩的心</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sz w:val="20"/>
                <w:szCs w:val="20"/>
              </w:rPr>
              <w:t>故事磅米芳（二）</w:t>
            </w:r>
          </w:p>
          <w:p w:rsidR="002D3A63" w:rsidRPr="002D3A63" w:rsidRDefault="002D3A63" w:rsidP="002D3A63">
            <w:pPr>
              <w:spacing w:line="0" w:lineRule="atLeast"/>
              <w:jc w:val="both"/>
              <w:rPr>
                <w:rFonts w:ascii="Times New Roman" w:eastAsia="標楷體" w:hAnsi="Times New Roman" w:cs="Times New Roman"/>
                <w:bCs/>
                <w:color w:val="0070C0"/>
                <w:sz w:val="20"/>
                <w:szCs w:val="20"/>
              </w:rPr>
            </w:pPr>
            <w:r w:rsidRPr="002D3A63">
              <w:rPr>
                <w:rFonts w:ascii="Times New Roman" w:eastAsia="標楷體" w:hAnsi="Times New Roman" w:cs="Times New Roman"/>
                <w:bCs/>
                <w:color w:val="0070C0"/>
                <w:sz w:val="20"/>
                <w:szCs w:val="20"/>
              </w:rPr>
              <w:t>【家政教育】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sz w:val="20"/>
                  <w:szCs w:val="20"/>
                </w:rPr>
                <w:t>1-1-1</w:t>
              </w:r>
            </w:smartTag>
            <w:r w:rsidRPr="002D3A63">
              <w:rPr>
                <w:rFonts w:ascii="標楷體" w:eastAsia="標楷體" w:hAnsi="標楷體" w:hint="eastAsia"/>
                <w:spacing w:val="-18"/>
                <w:sz w:val="20"/>
                <w:szCs w:val="20"/>
              </w:rPr>
              <w:t>,</w:t>
            </w:r>
            <w:smartTag w:uri="urn:schemas-microsoft-com:office:smarttags" w:element="chsdate">
              <w:smartTagPr>
                <w:attr w:name="Year" w:val="2001"/>
                <w:attr w:name="Month" w:val="1"/>
                <w:attr w:name="Day" w:val="2"/>
                <w:attr w:name="IsLunarDate" w:val="False"/>
                <w:attr w:name="IsROCDate" w:val="False"/>
              </w:smartTagP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3"/>
                <w:attr w:name="IsLunarDate" w:val="False"/>
                <w:attr w:name="IsROCDate" w:val="False"/>
              </w:smartTagPr>
              <w:r w:rsidRPr="002D3A63">
                <w:rPr>
                  <w:rFonts w:ascii="Times New Roman" w:eastAsia="標楷體" w:hAnsi="Times New Roman" w:cs="Times New Roman"/>
                  <w:sz w:val="20"/>
                  <w:szCs w:val="20"/>
                </w:rPr>
                <w:t>1-1-3</w:t>
              </w:r>
            </w:smartTag>
            <w:r w:rsidRPr="002D3A63">
              <w:rPr>
                <w:rFonts w:ascii="標楷體" w:eastAsia="標楷體" w:hAnsi="標楷體" w:hint="eastAsia"/>
                <w:spacing w:val="-18"/>
                <w:sz w:val="20"/>
                <w:szCs w:val="20"/>
              </w:rPr>
              <w:t>,</w:t>
            </w:r>
            <w:smartTag w:uri="urn:schemas-microsoft-com:office:smarttags" w:element="chsdate">
              <w:smartTagPr>
                <w:attr w:name="Year" w:val="2002"/>
                <w:attr w:name="Month" w:val="1"/>
                <w:attr w:name="Day" w:val="1"/>
                <w:attr w:name="IsLunarDate" w:val="False"/>
                <w:attr w:name="IsROCDate" w:val="False"/>
              </w:smartTagP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2"/>
                <w:attr w:name="Month" w:val="1"/>
                <w:attr w:name="Day" w:val="2"/>
                <w:attr w:name="IsLunarDate" w:val="False"/>
                <w:attr w:name="IsROCDate" w:val="False"/>
              </w:smartTagPr>
              <w:r w:rsidRPr="002D3A63">
                <w:rPr>
                  <w:rFonts w:ascii="Times New Roman" w:eastAsia="標楷體" w:hAnsi="Times New Roman" w:cs="Times New Roman"/>
                  <w:sz w:val="20"/>
                  <w:szCs w:val="20"/>
                </w:rPr>
                <w:t>2-1-2</w:t>
              </w:r>
            </w:smartTag>
            <w:r w:rsidRPr="002D3A63">
              <w:rPr>
                <w:rFonts w:ascii="標楷體" w:eastAsia="標楷體" w:hAnsi="標楷體" w:hint="eastAsia"/>
                <w:spacing w:val="-18"/>
                <w:sz w:val="20"/>
                <w:szCs w:val="20"/>
              </w:rPr>
              <w:t>,</w:t>
            </w:r>
            <w:smartTag w:uri="urn:schemas-microsoft-com:office:smarttags" w:element="chsdate">
              <w:smartTagPr>
                <w:attr w:name="Year" w:val="2004"/>
                <w:attr w:name="Month" w:val="1"/>
                <w:attr w:name="Day" w:val="1"/>
                <w:attr w:name="IsLunarDate" w:val="False"/>
                <w:attr w:name="IsROCDate" w:val="False"/>
              </w:smartTagPr>
              <w:r w:rsidRPr="002D3A63">
                <w:rPr>
                  <w:rFonts w:ascii="Times New Roman" w:eastAsia="標楷體" w:hAnsi="Times New Roman" w:cs="Times New Roman"/>
                  <w:sz w:val="20"/>
                  <w:szCs w:val="20"/>
                </w:rPr>
                <w:t>4-1-1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4"/>
                <w:attr w:name="Month" w:val="1"/>
                <w:attr w:name="Day" w:val="2"/>
                <w:attr w:name="IsLunarDate" w:val="False"/>
                <w:attr w:name="IsROCDate" w:val="False"/>
              </w:smartTagPr>
              <w:r w:rsidRPr="002D3A63">
                <w:rPr>
                  <w:rFonts w:ascii="Times New Roman" w:eastAsia="標楷體" w:hAnsi="Times New Roman" w:cs="Times New Roman"/>
                  <w:sz w:val="20"/>
                  <w:szCs w:val="20"/>
                </w:rPr>
                <w:t>4-1-2</w:t>
              </w:r>
            </w:smartTag>
            <w:r w:rsidRPr="002D3A63">
              <w:rPr>
                <w:rFonts w:ascii="標楷體" w:eastAsia="標楷體" w:hAnsi="標楷體" w:hint="eastAsia"/>
                <w:spacing w:val="-18"/>
                <w:sz w:val="20"/>
                <w:szCs w:val="20"/>
              </w:rPr>
              <w:t>,</w:t>
            </w:r>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數與量／七、分分看</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2-n-07</w:t>
            </w:r>
          </w:p>
        </w:tc>
        <w:tc>
          <w:tcPr>
            <w:tcW w:w="798" w:type="pct"/>
          </w:tcPr>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主題五、有你真好</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單元1不能沒有你</w:t>
            </w:r>
          </w:p>
          <w:p w:rsidR="002D3A63" w:rsidRPr="002D3A63" w:rsidRDefault="002D3A63" w:rsidP="002D3A63">
            <w:pPr>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【人權教育】</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4-3</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愛護環境我最行／1.讓環境更美好</w:t>
            </w:r>
          </w:p>
          <w:p w:rsidR="002D3A63" w:rsidRPr="002D3A63" w:rsidRDefault="002D3A63" w:rsidP="002D3A63">
            <w:pPr>
              <w:snapToGrid w:val="0"/>
              <w:jc w:val="both"/>
              <w:rPr>
                <w:rFonts w:ascii="標楷體" w:eastAsia="標楷體" w:hAnsi="標楷體"/>
                <w:color w:val="0070C0"/>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【家政教育】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4-1-4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舒適的環境/6.</w:t>
            </w:r>
            <w:r w:rsidRPr="002D3A63">
              <w:rPr>
                <w:rFonts w:hint="eastAsia"/>
              </w:rPr>
              <w:t xml:space="preserve"> </w:t>
            </w:r>
            <w:r w:rsidRPr="002D3A63">
              <w:rPr>
                <w:rFonts w:ascii="標楷體" w:eastAsia="標楷體" w:hAnsi="標楷體" w:hint="eastAsia"/>
                <w:spacing w:val="-18"/>
                <w:sz w:val="20"/>
                <w:szCs w:val="20"/>
              </w:rPr>
              <w:t>野外安全  7.</w:t>
            </w:r>
            <w:r w:rsidRPr="002D3A63">
              <w:rPr>
                <w:rFonts w:hint="eastAsia"/>
              </w:rPr>
              <w:t xml:space="preserve"> </w:t>
            </w:r>
            <w:r w:rsidRPr="002D3A63">
              <w:rPr>
                <w:rFonts w:ascii="標楷體" w:eastAsia="標楷體" w:hAnsi="標楷體" w:hint="eastAsia"/>
                <w:spacing w:val="-18"/>
                <w:sz w:val="20"/>
                <w:szCs w:val="20"/>
              </w:rPr>
              <w:t>親近大自然</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5-1-3,7-1-5</w:t>
            </w:r>
          </w:p>
        </w:tc>
      </w:tr>
      <w:tr w:rsidR="002D3A63" w:rsidRPr="002D3A63" w:rsidTr="002D3A63">
        <w:trPr>
          <w:cantSplit/>
          <w:trHeight w:val="364"/>
        </w:trPr>
        <w:tc>
          <w:tcPr>
            <w:tcW w:w="1078" w:type="pct"/>
            <w:gridSpan w:val="3"/>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第二次段考</w:t>
            </w:r>
            <w:r w:rsidRPr="002D3A63">
              <w:rPr>
                <w:rFonts w:ascii="標楷體" w:eastAsia="標楷體" w:hAnsi="標楷體"/>
              </w:rPr>
              <w:t>評量方式</w:t>
            </w:r>
          </w:p>
        </w:tc>
        <w:tc>
          <w:tcPr>
            <w:tcW w:w="480"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w:t>
            </w:r>
          </w:p>
        </w:tc>
        <w:tc>
          <w:tcPr>
            <w:tcW w:w="491"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學習單</w:t>
            </w:r>
          </w:p>
        </w:tc>
        <w:tc>
          <w:tcPr>
            <w:tcW w:w="720" w:type="pct"/>
            <w:shd w:val="clear" w:color="auto" w:fill="auto"/>
            <w:vAlign w:val="center"/>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z w:val="20"/>
                <w:szCs w:val="20"/>
              </w:rPr>
              <w:t>紙筆測驗</w:t>
            </w:r>
          </w:p>
        </w:tc>
        <w:tc>
          <w:tcPr>
            <w:tcW w:w="798"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紙筆測驗+技能操作</w:t>
            </w:r>
          </w:p>
        </w:tc>
        <w:tc>
          <w:tcPr>
            <w:tcW w:w="692" w:type="pct"/>
            <w:shd w:val="clear" w:color="auto" w:fill="auto"/>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學習單</w:t>
            </w:r>
          </w:p>
        </w:tc>
        <w:tc>
          <w:tcPr>
            <w:tcW w:w="741"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紙筆測驗+技能操作</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15</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05/17</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05/23</w:t>
            </w:r>
          </w:p>
        </w:tc>
        <w:tc>
          <w:tcPr>
            <w:tcW w:w="607" w:type="pct"/>
            <w:vAlign w:val="center"/>
          </w:tcPr>
          <w:p w:rsidR="002D3A63" w:rsidRPr="002D3A63" w:rsidRDefault="002D3A63" w:rsidP="002D3A63">
            <w:pPr>
              <w:snapToGrid w:val="0"/>
              <w:ind w:left="110" w:hangingChars="46" w:hanging="110"/>
              <w:rPr>
                <w:rFonts w:ascii="標楷體" w:eastAsia="標楷體" w:hAnsi="標楷體"/>
              </w:rPr>
            </w:pPr>
            <w:r w:rsidRPr="002D3A63">
              <w:rPr>
                <w:rFonts w:ascii="標楷體" w:eastAsia="標楷體" w:hAnsi="標楷體" w:hint="eastAsia"/>
              </w:rPr>
              <w:t>*縣外調動積分審查</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書迷俱樂部</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統整活動三</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2-1-2-4,3-1-3-1,5-1-7-2,6-1-1-3,6-1-3-2,6-1-6</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第三單元方位</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第五課騎鐵馬</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hint="eastAsia"/>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sz w:val="20"/>
                  <w:szCs w:val="20"/>
                </w:rPr>
                <w:t>1-1-1</w:t>
              </w:r>
            </w:smartTag>
            <w:r w:rsidRPr="002D3A63">
              <w:rPr>
                <w:rFonts w:ascii="標楷體" w:eastAsia="標楷體" w:hAnsi="標楷體" w:hint="eastAsia"/>
                <w:spacing w:val="-18"/>
                <w:sz w:val="20"/>
                <w:szCs w:val="20"/>
              </w:rPr>
              <w:t>,</w:t>
            </w:r>
            <w:smartTag w:uri="urn:schemas-microsoft-com:office:smarttags" w:element="chsdate">
              <w:smartTagPr>
                <w:attr w:name="Year" w:val="2001"/>
                <w:attr w:name="Month" w:val="1"/>
                <w:attr w:name="Day" w:val="2"/>
                <w:attr w:name="IsLunarDate" w:val="False"/>
                <w:attr w:name="IsROCDate" w:val="False"/>
              </w:smartTagP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3"/>
                <w:attr w:name="IsLunarDate" w:val="False"/>
                <w:attr w:name="IsROCDate" w:val="False"/>
              </w:smartTagPr>
              <w:r w:rsidRPr="002D3A63">
                <w:rPr>
                  <w:rFonts w:ascii="Times New Roman" w:eastAsia="標楷體" w:hAnsi="Times New Roman" w:cs="Times New Roman"/>
                  <w:sz w:val="20"/>
                  <w:szCs w:val="20"/>
                </w:rPr>
                <w:t>1-1-3</w:t>
              </w:r>
            </w:smartTag>
            <w:r w:rsidRPr="002D3A63">
              <w:rPr>
                <w:rFonts w:ascii="標楷體" w:eastAsia="標楷體" w:hAnsi="標楷體" w:hint="eastAsia"/>
                <w:spacing w:val="-18"/>
                <w:sz w:val="20"/>
                <w:szCs w:val="20"/>
              </w:rPr>
              <w:t>,</w:t>
            </w:r>
            <w:smartTag w:uri="urn:schemas-microsoft-com:office:smarttags" w:element="chsdate">
              <w:smartTagPr>
                <w:attr w:name="Year" w:val="2002"/>
                <w:attr w:name="Month" w:val="1"/>
                <w:attr w:name="Day" w:val="1"/>
                <w:attr w:name="IsLunarDate" w:val="False"/>
                <w:attr w:name="IsROCDate" w:val="False"/>
              </w:smartTagP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2"/>
                <w:attr w:name="Month" w:val="1"/>
                <w:attr w:name="Day" w:val="2"/>
                <w:attr w:name="IsLunarDate" w:val="False"/>
                <w:attr w:name="IsROCDate" w:val="False"/>
              </w:smartTagPr>
              <w:r w:rsidRPr="002D3A63">
                <w:rPr>
                  <w:rFonts w:ascii="Times New Roman" w:eastAsia="標楷體" w:hAnsi="Times New Roman" w:cs="Times New Roman"/>
                  <w:sz w:val="20"/>
                  <w:szCs w:val="20"/>
                </w:rPr>
                <w:t>2-1-2</w:t>
              </w:r>
            </w:smartTag>
            <w:r w:rsidRPr="002D3A63">
              <w:rPr>
                <w:rFonts w:ascii="標楷體" w:eastAsia="標楷體" w:hAnsi="標楷體" w:hint="eastAsia"/>
                <w:spacing w:val="-18"/>
                <w:sz w:val="20"/>
                <w:szCs w:val="20"/>
              </w:rPr>
              <w:t>,</w:t>
            </w:r>
            <w:smartTag w:uri="urn:schemas-microsoft-com:office:smarttags" w:element="chsdate">
              <w:smartTagPr>
                <w:attr w:name="Year" w:val="2002"/>
                <w:attr w:name="Month" w:val="1"/>
                <w:attr w:name="Day" w:val="7"/>
                <w:attr w:name="IsLunarDate" w:val="False"/>
                <w:attr w:name="IsROCDate" w:val="False"/>
              </w:smartTagPr>
              <w:r w:rsidRPr="002D3A63">
                <w:rPr>
                  <w:rFonts w:ascii="Times New Roman" w:eastAsia="標楷體" w:hAnsi="Times New Roman" w:cs="Times New Roman"/>
                  <w:sz w:val="20"/>
                  <w:szCs w:val="20"/>
                </w:rPr>
                <w:t>2-1-7</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4"/>
                <w:attr w:name="Month" w:val="1"/>
                <w:attr w:name="Day" w:val="1"/>
                <w:attr w:name="IsLunarDate" w:val="False"/>
                <w:attr w:name="IsROCDate" w:val="False"/>
              </w:smartTagPr>
              <w:r w:rsidRPr="002D3A63">
                <w:rPr>
                  <w:rFonts w:ascii="Times New Roman" w:eastAsia="標楷體" w:hAnsi="Times New Roman" w:cs="Times New Roman"/>
                  <w:sz w:val="20"/>
                  <w:szCs w:val="20"/>
                </w:rPr>
                <w:t>4-1-1</w:t>
              </w:r>
            </w:smartTag>
            <w:r w:rsidRPr="002D3A63">
              <w:rPr>
                <w:rFonts w:ascii="標楷體" w:eastAsia="標楷體" w:hAnsi="標楷體" w:hint="eastAsia"/>
                <w:spacing w:val="-18"/>
                <w:sz w:val="20"/>
                <w:szCs w:val="20"/>
              </w:rPr>
              <w:t>,</w:t>
            </w:r>
            <w:smartTag w:uri="urn:schemas-microsoft-com:office:smarttags" w:element="chsdate">
              <w:smartTagPr>
                <w:attr w:name="Year" w:val="2004"/>
                <w:attr w:name="Month" w:val="1"/>
                <w:attr w:name="Day" w:val="2"/>
                <w:attr w:name="IsLunarDate" w:val="False"/>
                <w:attr w:name="IsROCDate" w:val="False"/>
              </w:smartTagPr>
              <w:r w:rsidRPr="002D3A63">
                <w:rPr>
                  <w:rFonts w:ascii="Times New Roman" w:eastAsia="標楷體" w:hAnsi="Times New Roman"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數與量／七、分分看</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0000"/>
                <w:spacing w:val="-18"/>
                <w:sz w:val="20"/>
                <w:szCs w:val="20"/>
              </w:rPr>
              <w:t>2-n-07</w:t>
            </w:r>
          </w:p>
        </w:tc>
        <w:tc>
          <w:tcPr>
            <w:tcW w:w="798" w:type="pct"/>
          </w:tcPr>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主題五、有你真好</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單元1不能沒有你</w:t>
            </w:r>
          </w:p>
          <w:p w:rsidR="002D3A63" w:rsidRPr="002D3A63" w:rsidRDefault="002D3A63" w:rsidP="002D3A63">
            <w:pPr>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70C0"/>
                <w:spacing w:val="-18"/>
                <w:sz w:val="20"/>
                <w:szCs w:val="20"/>
              </w:rPr>
              <w:t>【人權教育】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4-3</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愛護環境我最行／2.小小綠色生活家</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4-1-4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舒適的環境/8.</w:t>
            </w:r>
            <w:r w:rsidRPr="002D3A63">
              <w:rPr>
                <w:rFonts w:hint="eastAsia"/>
              </w:rPr>
              <w:t xml:space="preserve"> </w:t>
            </w:r>
            <w:r w:rsidRPr="002D3A63">
              <w:rPr>
                <w:rFonts w:ascii="標楷體" w:eastAsia="標楷體" w:hAnsi="標楷體" w:hint="eastAsia"/>
                <w:spacing w:val="-18"/>
                <w:sz w:val="20"/>
                <w:szCs w:val="20"/>
              </w:rPr>
              <w:t>珍惜地球資源</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7-1,5</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保健小學堂/1.</w:t>
            </w:r>
            <w:r w:rsidRPr="002D3A63">
              <w:rPr>
                <w:rFonts w:hint="eastAsia"/>
              </w:rPr>
              <w:t xml:space="preserve"> </w:t>
            </w:r>
            <w:r w:rsidRPr="002D3A63">
              <w:rPr>
                <w:rFonts w:ascii="標楷體" w:eastAsia="標楷體" w:hAnsi="標楷體" w:hint="eastAsia"/>
                <w:spacing w:val="-18"/>
                <w:sz w:val="20"/>
                <w:szCs w:val="20"/>
              </w:rPr>
              <w:t>疾病不要來7-1-1</w:t>
            </w:r>
          </w:p>
          <w:p w:rsidR="002D3A63" w:rsidRPr="002D3A63" w:rsidRDefault="002D3A63" w:rsidP="002D3A63">
            <w:pPr>
              <w:snapToGrid w:val="0"/>
              <w:jc w:val="both"/>
              <w:rPr>
                <w:rFonts w:ascii="標楷體" w:eastAsia="標楷體" w:hAnsi="標楷體"/>
                <w:spacing w:val="-18"/>
                <w:sz w:val="20"/>
                <w:szCs w:val="20"/>
              </w:rPr>
            </w:pP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16</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05/24</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05/30</w:t>
            </w:r>
          </w:p>
        </w:tc>
        <w:tc>
          <w:tcPr>
            <w:tcW w:w="607" w:type="pct"/>
            <w:vAlign w:val="center"/>
          </w:tcPr>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*數學習作檢閱</w:t>
            </w:r>
          </w:p>
          <w:p w:rsidR="002D3A63" w:rsidRPr="002D3A63" w:rsidRDefault="002D3A63" w:rsidP="002D3A63">
            <w:pPr>
              <w:snapToGrid w:val="0"/>
              <w:ind w:left="110" w:hangingChars="46" w:hanging="110"/>
              <w:rPr>
                <w:rFonts w:ascii="標楷體" w:eastAsia="標楷體" w:hAnsi="標楷體" w:cs="Andalus"/>
              </w:rPr>
            </w:pPr>
            <w:r w:rsidRPr="002D3A63">
              <w:rPr>
                <w:rFonts w:ascii="標楷體" w:eastAsia="標楷體" w:hAnsi="標楷體" w:cs="Andalus" w:hint="eastAsia"/>
              </w:rPr>
              <w:t>*孝親家庭月活動</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*校內英語學藝競賽</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有趣的故事</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十二、黃狗生蛋</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spacing w:val="-18"/>
                <w:sz w:val="20"/>
                <w:szCs w:val="20"/>
              </w:rPr>
              <w:t>【</w:t>
            </w: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1-1-2-2,2-1-2-4,3-1-3-2,4-1-1-3,5-1-7-3,6-1-2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第三單元方位</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第五課騎鐵馬</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hint="eastAsia"/>
                <w:bCs/>
                <w:color w:val="0070C0"/>
                <w:sz w:val="20"/>
                <w:szCs w:val="20"/>
              </w:rPr>
              <w:t>【環境教育】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sz w:val="20"/>
                  <w:szCs w:val="20"/>
                </w:rPr>
                <w:t>1-1-1</w:t>
              </w:r>
            </w:smartTag>
            <w:r w:rsidRPr="002D3A63">
              <w:rPr>
                <w:rFonts w:ascii="Times New Roman" w:eastAsia="標楷體" w:hAnsi="Times New Roman" w:cs="Times New Roman" w:hint="eastAsia"/>
                <w:sz w:val="20"/>
                <w:szCs w:val="20"/>
              </w:rPr>
              <w:t>,</w:t>
            </w:r>
            <w:smartTag w:uri="urn:schemas-microsoft-com:office:smarttags" w:element="chsdate">
              <w:smartTagPr>
                <w:attr w:name="Year" w:val="2001"/>
                <w:attr w:name="Month" w:val="1"/>
                <w:attr w:name="Day" w:val="2"/>
                <w:attr w:name="IsLunarDate" w:val="False"/>
                <w:attr w:name="IsROCDate" w:val="False"/>
              </w:smartTagPr>
              <w:r w:rsidRPr="002D3A63">
                <w:rPr>
                  <w:rFonts w:ascii="Times New Roman" w:eastAsia="標楷體" w:hAnsi="Times New Roman" w:cs="Times New Roman"/>
                  <w:sz w:val="20"/>
                  <w:szCs w:val="20"/>
                </w:rPr>
                <w:t>1-1-2</w:t>
              </w:r>
            </w:smartTag>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2D3A63">
                <w:rPr>
                  <w:rFonts w:ascii="Times New Roman" w:eastAsia="標楷體" w:hAnsi="Times New Roman" w:cs="Times New Roman"/>
                  <w:sz w:val="20"/>
                  <w:szCs w:val="20"/>
                </w:rPr>
                <w:t>1-1-3</w:t>
              </w:r>
            </w:smartTag>
            <w:r w:rsidRPr="002D3A63">
              <w:rPr>
                <w:rFonts w:ascii="Times New Roman" w:eastAsia="標楷體" w:hAnsi="Times New Roman" w:cs="Times New Roman" w:hint="eastAsia"/>
                <w:sz w:val="20"/>
                <w:szCs w:val="20"/>
              </w:rPr>
              <w:t>,</w:t>
            </w:r>
            <w:smartTag w:uri="urn:schemas-microsoft-com:office:smarttags" w:element="chsdate">
              <w:smartTagPr>
                <w:attr w:name="Year" w:val="2002"/>
                <w:attr w:name="Month" w:val="1"/>
                <w:attr w:name="Day" w:val="1"/>
                <w:attr w:name="IsLunarDate" w:val="False"/>
                <w:attr w:name="IsROCDate" w:val="False"/>
              </w:smartTagPr>
              <w:r w:rsidRPr="002D3A63">
                <w:rPr>
                  <w:rFonts w:ascii="Times New Roman" w:eastAsia="標楷體" w:hAnsi="Times New Roman" w:cs="Times New Roman"/>
                  <w:sz w:val="20"/>
                  <w:szCs w:val="20"/>
                </w:rPr>
                <w:t>2-1-1</w:t>
              </w:r>
            </w:smartTag>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2"/>
                <w:attr w:name="Month" w:val="1"/>
                <w:attr w:name="Day" w:val="2"/>
                <w:attr w:name="IsLunarDate" w:val="False"/>
                <w:attr w:name="IsROCDate" w:val="False"/>
              </w:smartTagPr>
              <w:r w:rsidRPr="002D3A63">
                <w:rPr>
                  <w:rFonts w:ascii="Times New Roman" w:eastAsia="標楷體" w:hAnsi="Times New Roman" w:cs="Times New Roman"/>
                  <w:sz w:val="20"/>
                  <w:szCs w:val="20"/>
                </w:rPr>
                <w:t>2-1-2</w:t>
              </w:r>
            </w:smartTag>
            <w:r w:rsidRPr="002D3A63">
              <w:rPr>
                <w:rFonts w:ascii="Times New Roman" w:eastAsia="標楷體" w:hAnsi="Times New Roman" w:cs="Times New Roman" w:hint="eastAsia"/>
                <w:sz w:val="20"/>
                <w:szCs w:val="20"/>
              </w:rPr>
              <w:t>,</w:t>
            </w:r>
            <w:smartTag w:uri="urn:schemas-microsoft-com:office:smarttags" w:element="chsdate">
              <w:smartTagPr>
                <w:attr w:name="Year" w:val="2002"/>
                <w:attr w:name="Month" w:val="1"/>
                <w:attr w:name="Day" w:val="7"/>
                <w:attr w:name="IsLunarDate" w:val="False"/>
                <w:attr w:name="IsROCDate" w:val="False"/>
              </w:smartTagPr>
              <w:r w:rsidRPr="002D3A63">
                <w:rPr>
                  <w:rFonts w:ascii="Times New Roman" w:eastAsia="標楷體" w:hAnsi="Times New Roman" w:cs="Times New Roman"/>
                  <w:sz w:val="20"/>
                  <w:szCs w:val="20"/>
                </w:rPr>
                <w:t>2-1-7</w:t>
              </w:r>
            </w:smartTag>
            <w:r w:rsidRPr="002D3A63">
              <w:rPr>
                <w:rFonts w:ascii="Times New Roman" w:eastAsia="標楷體" w:hAnsi="Times New Roman" w:cs="Times New Roman" w:hint="eastAsia"/>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Year" w:val="2004"/>
                <w:attr w:name="Month" w:val="1"/>
                <w:attr w:name="Day" w:val="1"/>
                <w:attr w:name="IsLunarDate" w:val="False"/>
                <w:attr w:name="IsROCDate" w:val="False"/>
              </w:smartTagPr>
              <w:r w:rsidRPr="002D3A63">
                <w:rPr>
                  <w:rFonts w:ascii="Times New Roman" w:eastAsia="標楷體" w:hAnsi="Times New Roman" w:cs="Times New Roman"/>
                  <w:sz w:val="20"/>
                  <w:szCs w:val="20"/>
                </w:rPr>
                <w:t>4-1-1</w:t>
              </w:r>
            </w:smartTag>
            <w:r w:rsidRPr="002D3A63">
              <w:rPr>
                <w:rFonts w:ascii="Times New Roman" w:eastAsia="標楷體" w:hAnsi="Times New Roman" w:cs="Times New Roman" w:hint="eastAsia"/>
                <w:sz w:val="20"/>
                <w:szCs w:val="20"/>
              </w:rPr>
              <w:t>,</w:t>
            </w:r>
            <w:smartTag w:uri="urn:schemas-microsoft-com:office:smarttags" w:element="chsdate">
              <w:smartTagPr>
                <w:attr w:name="Year" w:val="2004"/>
                <w:attr w:name="Month" w:val="1"/>
                <w:attr w:name="Day" w:val="2"/>
                <w:attr w:name="IsLunarDate" w:val="False"/>
                <w:attr w:name="IsROCDate" w:val="False"/>
              </w:smartTagPr>
              <w:r w:rsidRPr="002D3A63">
                <w:rPr>
                  <w:rFonts w:ascii="Times New Roman" w:eastAsia="標楷體" w:hAnsi="Times New Roman"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數與量／七、分分看</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2-n-07</w:t>
            </w:r>
          </w:p>
        </w:tc>
        <w:tc>
          <w:tcPr>
            <w:tcW w:w="798" w:type="pct"/>
          </w:tcPr>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主題五、有你真好</w:t>
            </w:r>
          </w:p>
          <w:p w:rsidR="002D3A63" w:rsidRPr="002D3A63" w:rsidRDefault="002D3A63" w:rsidP="002D3A63">
            <w:pPr>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hint="eastAsia"/>
                <w:snapToGrid w:val="0"/>
                <w:color w:val="000000"/>
                <w:kern w:val="0"/>
                <w:sz w:val="20"/>
                <w:szCs w:val="20"/>
              </w:rPr>
              <w:t>單元2分工合作玩創意</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70C0"/>
                <w:spacing w:val="-18"/>
                <w:sz w:val="20"/>
                <w:szCs w:val="20"/>
              </w:rPr>
              <w:t>【人權教育】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4-3</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愛護環境我最行／2.小小綠色生活家</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【環境教育】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4-1-4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保健小學堂/1.</w:t>
            </w:r>
            <w:r w:rsidRPr="002D3A63">
              <w:rPr>
                <w:rFonts w:hint="eastAsia"/>
              </w:rPr>
              <w:t xml:space="preserve"> </w:t>
            </w:r>
            <w:r w:rsidRPr="002D3A63">
              <w:rPr>
                <w:rFonts w:ascii="標楷體" w:eastAsia="標楷體" w:hAnsi="標楷體" w:hint="eastAsia"/>
                <w:spacing w:val="-18"/>
                <w:sz w:val="20"/>
                <w:szCs w:val="20"/>
              </w:rPr>
              <w:t>疾病不要來</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7-1-1</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17</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05/31</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06/06</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*6/3</w:t>
            </w:r>
            <w:r w:rsidRPr="002D3A63">
              <w:rPr>
                <w:rFonts w:ascii="新細明體" w:hAnsi="新細明體" w:hint="eastAsia"/>
              </w:rPr>
              <w:t>、</w:t>
            </w:r>
            <w:r w:rsidRPr="002D3A63">
              <w:rPr>
                <w:rFonts w:ascii="標楷體" w:eastAsia="標楷體" w:hAnsi="標楷體" w:hint="eastAsia"/>
              </w:rPr>
              <w:t>6/4應屆畢業生定期考查</w:t>
            </w:r>
          </w:p>
        </w:tc>
        <w:tc>
          <w:tcPr>
            <w:tcW w:w="480" w:type="pct"/>
            <w:shd w:val="clear" w:color="auto" w:fill="auto"/>
          </w:tcPr>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spacing w:val="-18"/>
                <w:sz w:val="20"/>
                <w:szCs w:val="20"/>
              </w:rPr>
              <w:t>有趣的故事</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十三、小孩秤大象</w:t>
            </w: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1-1-5-4,2-1-1-8,3-1-1-1,4-1-4-3,5-1-2-1,6-1-2-1</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第三單元方位</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第五課騎鐵馬</w:t>
            </w:r>
          </w:p>
          <w:p w:rsidR="002D3A63" w:rsidRPr="002D3A63" w:rsidRDefault="002D3A63" w:rsidP="002D3A63">
            <w:pPr>
              <w:spacing w:line="0" w:lineRule="atLeast"/>
              <w:jc w:val="both"/>
              <w:rPr>
                <w:rFonts w:ascii="Times New Roman" w:eastAsia="標楷體" w:hAnsi="Times New Roman" w:cs="Times New Roman"/>
                <w:color w:val="0070C0"/>
                <w:sz w:val="20"/>
                <w:szCs w:val="20"/>
              </w:rPr>
            </w:pPr>
            <w:r w:rsidRPr="002D3A63">
              <w:rPr>
                <w:rFonts w:ascii="Times New Roman" w:eastAsia="標楷體" w:hAnsi="Times New Roman" w:cs="Times New Roman" w:hint="eastAsia"/>
                <w:bCs/>
                <w:color w:val="0070C0"/>
                <w:sz w:val="20"/>
                <w:szCs w:val="20"/>
              </w:rPr>
              <w:t>【環境教育】</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1"/>
                <w:attr w:name="IsLunarDate" w:val="False"/>
                <w:attr w:name="IsROCDate" w:val="False"/>
              </w:smartTagPr>
              <w:r w:rsidRPr="002D3A63">
                <w:rPr>
                  <w:rFonts w:ascii="Times New Roman" w:eastAsia="標楷體" w:hAnsi="Times New Roman" w:cs="Times New Roman"/>
                  <w:sz w:val="20"/>
                  <w:szCs w:val="20"/>
                </w:rPr>
                <w:t>1-1-1</w:t>
              </w:r>
            </w:smartTag>
            <w:r w:rsidRPr="002D3A63">
              <w:rPr>
                <w:rFonts w:ascii="標楷體" w:eastAsia="標楷體" w:hAnsi="標楷體" w:hint="eastAsia"/>
                <w:spacing w:val="-18"/>
                <w:sz w:val="20"/>
                <w:szCs w:val="20"/>
              </w:rPr>
              <w:t>,</w:t>
            </w:r>
            <w:smartTag w:uri="urn:schemas-microsoft-com:office:smarttags" w:element="chsdate">
              <w:smartTagPr>
                <w:attr w:name="Year" w:val="2001"/>
                <w:attr w:name="Month" w:val="1"/>
                <w:attr w:name="Day" w:val="2"/>
                <w:attr w:name="IsLunarDate" w:val="False"/>
                <w:attr w:name="IsROCDate" w:val="False"/>
              </w:smartTagP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1"/>
                <w:attr w:name="Month" w:val="1"/>
                <w:attr w:name="Day" w:val="3"/>
                <w:attr w:name="IsLunarDate" w:val="False"/>
                <w:attr w:name="IsROCDate" w:val="False"/>
              </w:smartTagPr>
              <w:r w:rsidRPr="002D3A63">
                <w:rPr>
                  <w:rFonts w:ascii="Times New Roman" w:eastAsia="標楷體" w:hAnsi="Times New Roman" w:cs="Times New Roman"/>
                  <w:sz w:val="20"/>
                  <w:szCs w:val="20"/>
                </w:rPr>
                <w:t>1-1-3</w:t>
              </w:r>
            </w:smartTag>
            <w:r w:rsidRPr="002D3A63">
              <w:rPr>
                <w:rFonts w:ascii="標楷體" w:eastAsia="標楷體" w:hAnsi="標楷體" w:hint="eastAsia"/>
                <w:spacing w:val="-18"/>
                <w:sz w:val="20"/>
                <w:szCs w:val="20"/>
              </w:rPr>
              <w:t>,</w:t>
            </w:r>
            <w:smartTag w:uri="urn:schemas-microsoft-com:office:smarttags" w:element="chsdate">
              <w:smartTagPr>
                <w:attr w:name="Year" w:val="2002"/>
                <w:attr w:name="Month" w:val="1"/>
                <w:attr w:name="Day" w:val="1"/>
                <w:attr w:name="IsLunarDate" w:val="False"/>
                <w:attr w:name="IsROCDate" w:val="False"/>
              </w:smartTagP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spacing w:val="-18"/>
                <w:sz w:val="20"/>
                <w:szCs w:val="20"/>
              </w:rPr>
            </w:pPr>
            <w:smartTag w:uri="urn:schemas-microsoft-com:office:smarttags" w:element="chsdate">
              <w:smartTagPr>
                <w:attr w:name="Year" w:val="2002"/>
                <w:attr w:name="Month" w:val="1"/>
                <w:attr w:name="Day" w:val="2"/>
                <w:attr w:name="IsLunarDate" w:val="False"/>
                <w:attr w:name="IsROCDate" w:val="False"/>
              </w:smartTagPr>
              <w:r w:rsidRPr="002D3A63">
                <w:rPr>
                  <w:rFonts w:ascii="Times New Roman" w:eastAsia="標楷體" w:hAnsi="Times New Roman" w:cs="Times New Roman"/>
                  <w:sz w:val="20"/>
                  <w:szCs w:val="20"/>
                </w:rPr>
                <w:t>2-1-2</w:t>
              </w:r>
            </w:smartTag>
            <w:r w:rsidRPr="002D3A63">
              <w:rPr>
                <w:rFonts w:ascii="標楷體" w:eastAsia="標楷體" w:hAnsi="標楷體" w:hint="eastAsia"/>
                <w:spacing w:val="-18"/>
                <w:sz w:val="20"/>
                <w:szCs w:val="20"/>
              </w:rPr>
              <w:t>,</w:t>
            </w:r>
            <w:smartTag w:uri="urn:schemas-microsoft-com:office:smarttags" w:element="chsdate">
              <w:smartTagPr>
                <w:attr w:name="Year" w:val="2002"/>
                <w:attr w:name="Month" w:val="1"/>
                <w:attr w:name="Day" w:val="7"/>
                <w:attr w:name="IsLunarDate" w:val="False"/>
                <w:attr w:name="IsROCDate" w:val="False"/>
              </w:smartTagPr>
              <w:r w:rsidRPr="002D3A63">
                <w:rPr>
                  <w:rFonts w:ascii="Times New Roman" w:eastAsia="標楷體" w:hAnsi="Times New Roman" w:cs="Times New Roman"/>
                  <w:sz w:val="20"/>
                  <w:szCs w:val="20"/>
                </w:rPr>
                <w:t>2-1-7</w:t>
              </w:r>
            </w:smartTag>
            <w:r w:rsidRPr="002D3A63">
              <w:rPr>
                <w:rFonts w:ascii="標楷體" w:eastAsia="標楷體" w:hAnsi="標楷體" w:hint="eastAsia"/>
                <w:spacing w:val="-18"/>
                <w:sz w:val="20"/>
                <w:szCs w:val="20"/>
              </w:rPr>
              <w:t>,</w:t>
            </w:r>
          </w:p>
          <w:p w:rsidR="002D3A63" w:rsidRPr="002D3A63" w:rsidRDefault="002D3A63" w:rsidP="002D3A63">
            <w:pPr>
              <w:jc w:val="both"/>
              <w:rPr>
                <w:rFonts w:ascii="標楷體" w:eastAsia="標楷體" w:hAnsi="標楷體" w:cs="Times New Roman"/>
                <w:sz w:val="20"/>
                <w:szCs w:val="20"/>
              </w:rPr>
            </w:pPr>
            <w:smartTag w:uri="urn:schemas-microsoft-com:office:smarttags" w:element="chsdate">
              <w:smartTagPr>
                <w:attr w:name="Year" w:val="2004"/>
                <w:attr w:name="Month" w:val="1"/>
                <w:attr w:name="Day" w:val="1"/>
                <w:attr w:name="IsLunarDate" w:val="False"/>
                <w:attr w:name="IsROCDate" w:val="False"/>
              </w:smartTagPr>
              <w:r w:rsidRPr="002D3A63">
                <w:rPr>
                  <w:rFonts w:ascii="Times New Roman" w:eastAsia="標楷體" w:hAnsi="Times New Roman" w:cs="Times New Roman"/>
                  <w:sz w:val="20"/>
                  <w:szCs w:val="20"/>
                </w:rPr>
                <w:t>4-1-1</w:t>
              </w:r>
            </w:smartTag>
            <w:r w:rsidRPr="002D3A63">
              <w:rPr>
                <w:rFonts w:ascii="標楷體" w:eastAsia="標楷體" w:hAnsi="標楷體" w:hint="eastAsia"/>
                <w:spacing w:val="-18"/>
                <w:sz w:val="20"/>
                <w:szCs w:val="20"/>
              </w:rPr>
              <w:t>,</w:t>
            </w:r>
            <w:smartTag w:uri="urn:schemas-microsoft-com:office:smarttags" w:element="chsdate">
              <w:smartTagPr>
                <w:attr w:name="Year" w:val="2004"/>
                <w:attr w:name="Month" w:val="1"/>
                <w:attr w:name="Day" w:val="2"/>
                <w:attr w:name="IsLunarDate" w:val="False"/>
                <w:attr w:name="IsROCDate" w:val="False"/>
              </w:smartTagPr>
              <w:r w:rsidRPr="002D3A63">
                <w:rPr>
                  <w:rFonts w:ascii="Times New Roman" w:eastAsia="標楷體" w:hAnsi="Times New Roman"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數與量、代數／八、加法和減法</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2-n-04,2-a-04</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主題六、成長中的我</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單元1成長的改變</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70C0"/>
                <w:spacing w:val="-18"/>
                <w:sz w:val="20"/>
                <w:szCs w:val="20"/>
              </w:rPr>
              <w:t>【人權教育】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1-2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2-3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文化風土情／1.生活大不同</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【家政教育】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保健小學堂/2.</w:t>
            </w:r>
            <w:r w:rsidRPr="002D3A63">
              <w:rPr>
                <w:rFonts w:hint="eastAsia"/>
              </w:rPr>
              <w:t xml:space="preserve"> </w:t>
            </w:r>
            <w:r w:rsidRPr="002D3A63">
              <w:rPr>
                <w:rFonts w:ascii="標楷體" w:eastAsia="標楷體" w:hAnsi="標楷體" w:hint="eastAsia"/>
                <w:spacing w:val="-18"/>
                <w:sz w:val="20"/>
                <w:szCs w:val="20"/>
              </w:rPr>
              <w:t>症狀大集合</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7-1-1</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18</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06/07</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06/13</w:t>
            </w:r>
          </w:p>
        </w:tc>
        <w:tc>
          <w:tcPr>
            <w:tcW w:w="607" w:type="pct"/>
            <w:vAlign w:val="center"/>
          </w:tcPr>
          <w:p w:rsidR="002D3A63" w:rsidRPr="002D3A63" w:rsidRDefault="002D3A63" w:rsidP="002D3A63">
            <w:pPr>
              <w:snapToGrid w:val="0"/>
              <w:rPr>
                <w:rFonts w:ascii="標楷體" w:eastAsia="標楷體" w:hAnsi="標楷體" w:cs="Andalus"/>
              </w:rPr>
            </w:pPr>
            <w:r w:rsidRPr="002D3A63">
              <w:rPr>
                <w:rFonts w:ascii="標楷體" w:eastAsia="標楷體" w:hAnsi="標楷體" w:cs="Andalus" w:hint="eastAsia"/>
              </w:rPr>
              <w:t>*縣內調動積分審查</w:t>
            </w:r>
          </w:p>
          <w:p w:rsidR="002D3A63" w:rsidRPr="002D3A63" w:rsidRDefault="002D3A63" w:rsidP="002D3A63">
            <w:pPr>
              <w:snapToGrid w:val="0"/>
              <w:rPr>
                <w:rFonts w:ascii="標楷體" w:eastAsia="標楷體" w:hAnsi="標楷體" w:cs="Andalus"/>
              </w:rPr>
            </w:pPr>
            <w:r w:rsidRPr="002D3A63">
              <w:rPr>
                <w:rFonts w:ascii="標楷體" w:eastAsia="標楷體" w:hAnsi="標楷體" w:cs="Andalus" w:hint="eastAsia"/>
              </w:rPr>
              <w:t>*自然習作檢閱</w:t>
            </w:r>
          </w:p>
          <w:p w:rsidR="002D3A63" w:rsidRPr="002D3A63" w:rsidRDefault="002D3A63" w:rsidP="002D3A63">
            <w:pPr>
              <w:snapToGrid w:val="0"/>
              <w:rPr>
                <w:rFonts w:ascii="標楷體" w:eastAsia="標楷體" w:hAnsi="標楷體" w:cs="Andalus"/>
              </w:rPr>
            </w:pPr>
            <w:r w:rsidRPr="002D3A63">
              <w:rPr>
                <w:rFonts w:ascii="標楷體" w:eastAsia="標楷體" w:hAnsi="標楷體" w:cs="Andalus" w:hint="eastAsia"/>
              </w:rPr>
              <w:t>*社會習作檢閱</w:t>
            </w:r>
          </w:p>
          <w:p w:rsidR="002D3A63" w:rsidRPr="002D3A63" w:rsidRDefault="002D3A63" w:rsidP="002D3A63">
            <w:pPr>
              <w:snapToGrid w:val="0"/>
              <w:rPr>
                <w:rFonts w:ascii="標楷體" w:eastAsia="標楷體" w:hAnsi="標楷體"/>
              </w:rPr>
            </w:pPr>
            <w:r w:rsidRPr="002D3A63">
              <w:rPr>
                <w:rFonts w:ascii="標楷體" w:eastAsia="標楷體" w:hAnsi="標楷體" w:cs="Andalus" w:hint="eastAsia"/>
              </w:rPr>
              <w:t>*畢業生名冊</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有趣的故事</w:t>
            </w:r>
            <w:r w:rsidRPr="002D3A63">
              <w:rPr>
                <w:rFonts w:ascii="標楷體" w:eastAsia="標楷體" w:hAnsi="標楷體"/>
                <w:spacing w:val="-18"/>
                <w:sz w:val="20"/>
                <w:szCs w:val="20"/>
              </w:rPr>
              <w:t>／</w:t>
            </w:r>
            <w:r w:rsidRPr="002D3A63">
              <w:rPr>
                <w:rFonts w:ascii="標楷體" w:eastAsia="標楷體" w:hAnsi="標楷體" w:hint="eastAsia"/>
                <w:spacing w:val="-18"/>
                <w:sz w:val="20"/>
                <w:szCs w:val="20"/>
              </w:rPr>
              <w:t>十四、勇士射太陽</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1-1-2-1,2-1-2-4,3-1-3-1,4-1-4-3,5-1-7-2,6-1-2-2</w:t>
            </w:r>
          </w:p>
        </w:tc>
        <w:tc>
          <w:tcPr>
            <w:tcW w:w="491" w:type="pct"/>
            <w:shd w:val="clear" w:color="auto" w:fill="auto"/>
          </w:tcPr>
          <w:p w:rsidR="002D3A63" w:rsidRPr="002D3A63" w:rsidRDefault="002D3A63" w:rsidP="002D3A63">
            <w:pPr>
              <w:spacing w:line="0" w:lineRule="atLeast"/>
              <w:jc w:val="both"/>
              <w:rPr>
                <w:rFonts w:ascii="標楷體" w:eastAsia="標楷體" w:hAnsi="標楷體" w:cs="Times New Roman"/>
                <w:bCs/>
                <w:sz w:val="20"/>
                <w:szCs w:val="20"/>
              </w:rPr>
            </w:pPr>
            <w:r w:rsidRPr="002D3A63">
              <w:rPr>
                <w:rFonts w:ascii="標楷體" w:eastAsia="標楷體" w:hAnsi="標楷體" w:cs="Times New Roman" w:hint="eastAsia"/>
                <w:bCs/>
                <w:sz w:val="20"/>
                <w:szCs w:val="20"/>
              </w:rPr>
              <w:t>第三單元方位</w:t>
            </w:r>
          </w:p>
          <w:p w:rsidR="002D3A63" w:rsidRPr="002D3A63" w:rsidRDefault="002D3A63" w:rsidP="002D3A63">
            <w:pPr>
              <w:spacing w:line="0" w:lineRule="atLeast"/>
              <w:jc w:val="both"/>
              <w:rPr>
                <w:rFonts w:ascii="標楷體" w:eastAsia="標楷體" w:hAnsi="標楷體" w:cs="Times New Roman"/>
                <w:bCs/>
                <w:sz w:val="20"/>
                <w:szCs w:val="20"/>
              </w:rPr>
            </w:pPr>
            <w:r w:rsidRPr="002D3A63">
              <w:rPr>
                <w:rFonts w:ascii="標楷體" w:eastAsia="標楷體" w:hAnsi="標楷體" w:cs="Times New Roman" w:hint="eastAsia"/>
                <w:bCs/>
                <w:sz w:val="20"/>
                <w:szCs w:val="20"/>
              </w:rPr>
              <w:t>故事磅米芳（三）</w:t>
            </w:r>
          </w:p>
          <w:p w:rsidR="002D3A63" w:rsidRPr="002D3A63" w:rsidRDefault="002D3A63" w:rsidP="002D3A63">
            <w:pPr>
              <w:spacing w:line="0" w:lineRule="atLeast"/>
              <w:jc w:val="both"/>
              <w:rPr>
                <w:rFonts w:ascii="標楷體" w:eastAsia="標楷體" w:hAnsi="標楷體" w:cs="Times New Roman"/>
                <w:color w:val="0070C0"/>
                <w:sz w:val="20"/>
                <w:szCs w:val="20"/>
              </w:rPr>
            </w:pPr>
            <w:r w:rsidRPr="002D3A63">
              <w:rPr>
                <w:rFonts w:ascii="標楷體" w:eastAsia="標楷體" w:hAnsi="標楷體" w:cs="Times New Roman" w:hint="eastAsia"/>
                <w:bCs/>
                <w:color w:val="0070C0"/>
                <w:sz w:val="20"/>
                <w:szCs w:val="20"/>
              </w:rPr>
              <w:t>【環境教育】</w:t>
            </w:r>
          </w:p>
          <w:p w:rsidR="002D3A63" w:rsidRPr="002D3A63" w:rsidRDefault="002D3A63" w:rsidP="002D3A63">
            <w:pPr>
              <w:spacing w:line="0" w:lineRule="atLeast"/>
              <w:jc w:val="both"/>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標楷體" w:eastAsia="標楷體" w:hAnsi="標楷體" w:cs="Times New Roman"/>
                  <w:sz w:val="20"/>
                  <w:szCs w:val="20"/>
                </w:rPr>
                <w:t>1-1-1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2"/>
                <w:attr w:name="Month" w:val="1"/>
                <w:attr w:name="Year" w:val="2001"/>
              </w:smartTagPr>
              <w:r w:rsidRPr="002D3A63">
                <w:rPr>
                  <w:rFonts w:ascii="標楷體" w:eastAsia="標楷體" w:hAnsi="標楷體"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2D3A63">
                <w:rPr>
                  <w:rFonts w:ascii="標楷體" w:eastAsia="標楷體" w:hAnsi="標楷體" w:cs="Times New Roman"/>
                  <w:sz w:val="20"/>
                  <w:szCs w:val="20"/>
                </w:rPr>
                <w:t>1-1-3</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1"/>
                <w:attr w:name="Month" w:val="1"/>
                <w:attr w:name="Year" w:val="2002"/>
              </w:smartTagPr>
              <w:r w:rsidRPr="002D3A63">
                <w:rPr>
                  <w:rFonts w:ascii="標楷體" w:eastAsia="標楷體" w:hAnsi="標楷體" w:cs="Times New Roman"/>
                  <w:sz w:val="20"/>
                  <w:szCs w:val="20"/>
                </w:rPr>
                <w:t>2-1-1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2"/>
              </w:smartTagPr>
              <w:r w:rsidRPr="002D3A63">
                <w:rPr>
                  <w:rFonts w:ascii="標楷體" w:eastAsia="標楷體" w:hAnsi="標楷體" w:cs="Times New Roman"/>
                  <w:sz w:val="20"/>
                  <w:szCs w:val="20"/>
                </w:rPr>
                <w:t>2-1-2</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1"/>
                <w:attr w:name="Month" w:val="1"/>
                <w:attr w:name="Year" w:val="2004"/>
              </w:smartTagPr>
              <w:r w:rsidRPr="002D3A63">
                <w:rPr>
                  <w:rFonts w:ascii="標楷體" w:eastAsia="標楷體" w:hAnsi="標楷體" w:cs="Times New Roman"/>
                  <w:sz w:val="20"/>
                  <w:szCs w:val="20"/>
                </w:rPr>
                <w:t>4-1-1</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4"/>
              </w:smartTagPr>
              <w:r w:rsidRPr="002D3A63">
                <w:rPr>
                  <w:rFonts w:ascii="標楷體" w:eastAsia="標楷體" w:hAnsi="標楷體" w:cs="Times New Roman"/>
                  <w:sz w:val="20"/>
                  <w:szCs w:val="20"/>
                </w:rPr>
                <w:t>4-1-2</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數與量、代數／八、加法和減法</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2-n-04,2-a-04</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主題六、成長中的我</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單元2感恩和祝福</w:t>
            </w:r>
          </w:p>
          <w:p w:rsidR="002D3A63" w:rsidRPr="002D3A63" w:rsidRDefault="002D3A63" w:rsidP="002D3A63">
            <w:pPr>
              <w:snapToGrid w:val="0"/>
              <w:spacing w:line="320" w:lineRule="exact"/>
              <w:jc w:val="both"/>
              <w:rPr>
                <w:rFonts w:ascii="標楷體" w:eastAsia="標楷體" w:hAnsi="標楷體"/>
                <w:color w:val="0070C0"/>
                <w:sz w:val="20"/>
                <w:szCs w:val="20"/>
              </w:rPr>
            </w:pPr>
            <w:r w:rsidRPr="002D3A63">
              <w:rPr>
                <w:rFonts w:ascii="標楷體" w:eastAsia="標楷體" w:hAnsi="標楷體" w:hint="eastAsia"/>
                <w:color w:val="0070C0"/>
                <w:sz w:val="20"/>
                <w:szCs w:val="20"/>
              </w:rPr>
              <w:t>【家政教育】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70C0"/>
                <w:spacing w:val="-18"/>
                <w:sz w:val="20"/>
                <w:szCs w:val="20"/>
              </w:rPr>
              <w:t>【人權教育】</w:t>
            </w:r>
          </w:p>
          <w:p w:rsidR="002D3A63" w:rsidRPr="002D3A63" w:rsidRDefault="002D3A63" w:rsidP="002D3A63">
            <w:pPr>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lang w:val="x-none" w:eastAsia="x-none"/>
              </w:rPr>
              <w:t>2-1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lang w:val="x-none" w:eastAsia="x-none"/>
              </w:rPr>
              <w:t>3-1</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4-1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文化風土情／1.生活大不同</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70C0"/>
                <w:sz w:val="20"/>
                <w:szCs w:val="20"/>
              </w:rPr>
              <w:t>【家政教育】</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保健小學堂/3.</w:t>
            </w:r>
            <w:r w:rsidRPr="002D3A63">
              <w:rPr>
                <w:rFonts w:hint="eastAsia"/>
              </w:rPr>
              <w:t xml:space="preserve"> </w:t>
            </w:r>
            <w:r w:rsidRPr="002D3A63">
              <w:rPr>
                <w:rFonts w:ascii="標楷體" w:eastAsia="標楷體" w:hAnsi="標楷體" w:hint="eastAsia"/>
                <w:spacing w:val="-18"/>
                <w:sz w:val="20"/>
                <w:szCs w:val="20"/>
              </w:rPr>
              <w:t>出遊「藥」注意</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5-1-4,7-1-1</w:t>
            </w:r>
          </w:p>
        </w:tc>
      </w:tr>
      <w:tr w:rsidR="002D3A63" w:rsidRPr="002D3A63" w:rsidTr="002D3A63">
        <w:trPr>
          <w:cantSplit/>
          <w:trHeight w:val="364"/>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19</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06/14</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06/20</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＊6/19畢業典禮</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有趣的故事／統整活動四</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5-1-7-2,5-1-7-3,6-1-6</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總複習、詩文百貨公司</w:t>
            </w:r>
          </w:p>
          <w:p w:rsidR="002D3A63" w:rsidRPr="002D3A63" w:rsidRDefault="002D3A63" w:rsidP="002D3A63">
            <w:pPr>
              <w:spacing w:line="0" w:lineRule="atLeast"/>
              <w:jc w:val="both"/>
              <w:rPr>
                <w:rFonts w:ascii="Times New Roman" w:eastAsia="標楷體" w:hAnsi="Times New Roman" w:cs="Times New Roman"/>
                <w:bCs/>
                <w:color w:val="0070C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color w:val="0070C0"/>
                <w:sz w:val="20"/>
                <w:szCs w:val="20"/>
              </w:rPr>
              <w:t>【環境教育】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2"/>
                <w:attr w:name="Month" w:val="1"/>
                <w:attr w:name="Year" w:val="2001"/>
              </w:smartTagP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2D3A63">
                <w:rPr>
                  <w:rFonts w:ascii="Times New Roman" w:eastAsia="標楷體" w:hAnsi="Times New Roman" w:cs="Times New Roman"/>
                  <w:sz w:val="20"/>
                  <w:szCs w:val="20"/>
                </w:rPr>
                <w:t>1-1-3</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5"/>
                <w:attr w:name="Month" w:val="1"/>
                <w:attr w:name="Year" w:val="2001"/>
              </w:smartTagPr>
              <w:r w:rsidRPr="002D3A63">
                <w:rPr>
                  <w:rFonts w:ascii="Times New Roman" w:eastAsia="標楷體" w:hAnsi="Times New Roman" w:cs="Times New Roman"/>
                  <w:sz w:val="20"/>
                  <w:szCs w:val="20"/>
                </w:rPr>
                <w:t>1-1-5</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2"/>
              </w:smartTagP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7"/>
                <w:attr w:name="Month" w:val="1"/>
                <w:attr w:name="Year" w:val="2002"/>
              </w:smartTagPr>
              <w:r w:rsidRPr="002D3A63">
                <w:rPr>
                  <w:rFonts w:ascii="Times New Roman" w:eastAsia="標楷體" w:hAnsi="Times New Roman" w:cs="Times New Roman"/>
                  <w:sz w:val="20"/>
                  <w:szCs w:val="20"/>
                </w:rPr>
                <w:t>2-1-7</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4"/>
              </w:smartTagPr>
              <w:r w:rsidRPr="002D3A63">
                <w:rPr>
                  <w:rFonts w:ascii="Times New Roman" w:eastAsia="標楷體" w:hAnsi="Times New Roman" w:cs="Times New Roman"/>
                  <w:sz w:val="20"/>
                  <w:szCs w:val="20"/>
                </w:rPr>
                <w:t>4-1-1</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幾何／九、平面圖形與立體形體</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2-s-01,2-s-05</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主題六、成長中的我</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單元3期待升上三年級</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文化風土情／2.文化嘉年華</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小水滴旅行/1.</w:t>
            </w:r>
            <w:r w:rsidRPr="002D3A63">
              <w:rPr>
                <w:rFonts w:hint="eastAsia"/>
              </w:rPr>
              <w:t xml:space="preserve"> </w:t>
            </w:r>
            <w:r w:rsidRPr="002D3A63">
              <w:rPr>
                <w:rFonts w:ascii="標楷體" w:eastAsia="標楷體" w:hAnsi="標楷體" w:hint="eastAsia"/>
                <w:spacing w:val="-18"/>
                <w:sz w:val="20"/>
                <w:szCs w:val="20"/>
              </w:rPr>
              <w:t>跳躍的水滴</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3-1-1,3-1-4</w:t>
            </w:r>
          </w:p>
        </w:tc>
      </w:tr>
      <w:tr w:rsidR="002D3A63" w:rsidRPr="002D3A63" w:rsidTr="002D3A63">
        <w:trPr>
          <w:cantSplit/>
          <w:trHeight w:val="360"/>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lastRenderedPageBreak/>
              <w:t>20</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06/21</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06/27</w:t>
            </w:r>
          </w:p>
        </w:tc>
        <w:tc>
          <w:tcPr>
            <w:tcW w:w="607" w:type="pct"/>
            <w:vAlign w:val="center"/>
          </w:tcPr>
          <w:p w:rsidR="002D3A63" w:rsidRPr="002D3A63" w:rsidRDefault="002D3A63" w:rsidP="002D3A63">
            <w:pPr>
              <w:snapToGrid w:val="0"/>
              <w:rPr>
                <w:rFonts w:ascii="標楷體" w:eastAsia="標楷體" w:hAnsi="標楷體"/>
                <w:color w:val="000000"/>
              </w:rPr>
            </w:pPr>
            <w:r w:rsidRPr="002D3A63">
              <w:rPr>
                <w:rFonts w:ascii="標楷體" w:eastAsia="標楷體" w:hAnsi="標楷體" w:hint="eastAsia"/>
                <w:color w:val="000000"/>
              </w:rPr>
              <w:t>＊6/23、6/24</w:t>
            </w:r>
            <w:r w:rsidRPr="002D3A63">
              <w:rPr>
                <w:rFonts w:ascii="標楷體" w:eastAsia="標楷體" w:hAnsi="標楷體"/>
                <w:color w:val="000000"/>
              </w:rPr>
              <w:t>第 3 次定期考查</w:t>
            </w:r>
          </w:p>
          <w:p w:rsidR="002D3A63" w:rsidRPr="002D3A63" w:rsidRDefault="002D3A63" w:rsidP="002D3A63">
            <w:pPr>
              <w:snapToGrid w:val="0"/>
              <w:rPr>
                <w:rFonts w:ascii="標楷體" w:eastAsia="標楷體" w:hAnsi="標楷體"/>
              </w:rPr>
            </w:pPr>
            <w:r w:rsidRPr="002D3A63">
              <w:rPr>
                <w:rFonts w:ascii="標楷體" w:eastAsia="標楷體" w:hAnsi="標楷體" w:hint="eastAsia"/>
                <w:color w:val="000000"/>
              </w:rPr>
              <w:t>*6/25-6/28端午節連假三</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閱讀敲敲門二  月光河</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1-1-4-2,2-1-2-5,3-1-1-7,4-1-4-5,5-1-7-2,6-1-2</w:t>
            </w:r>
          </w:p>
        </w:tc>
        <w:tc>
          <w:tcPr>
            <w:tcW w:w="491" w:type="pct"/>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總複習、詩文百貨公司</w:t>
            </w:r>
          </w:p>
          <w:p w:rsidR="002D3A63" w:rsidRPr="002D3A63" w:rsidRDefault="002D3A63" w:rsidP="002D3A63">
            <w:pPr>
              <w:spacing w:line="0" w:lineRule="atLeast"/>
              <w:jc w:val="both"/>
              <w:rPr>
                <w:rFonts w:ascii="Times New Roman" w:eastAsia="標楷體" w:hAnsi="Times New Roman" w:cs="Times New Roman"/>
                <w:bCs/>
                <w:color w:val="0070C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color w:val="0070C0"/>
                <w:sz w:val="20"/>
                <w:szCs w:val="20"/>
              </w:rPr>
              <w:t>【環境教育】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2"/>
                <w:attr w:name="Month" w:val="1"/>
                <w:attr w:name="Year" w:val="2001"/>
              </w:smartTagP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2D3A63">
                <w:rPr>
                  <w:rFonts w:ascii="Times New Roman" w:eastAsia="標楷體" w:hAnsi="Times New Roman" w:cs="Times New Roman"/>
                  <w:sz w:val="20"/>
                  <w:szCs w:val="20"/>
                </w:rPr>
                <w:t>1-1-3</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5"/>
                <w:attr w:name="Month" w:val="1"/>
                <w:attr w:name="Year" w:val="2001"/>
              </w:smartTagPr>
              <w:r w:rsidRPr="002D3A63">
                <w:rPr>
                  <w:rFonts w:ascii="Times New Roman" w:eastAsia="標楷體" w:hAnsi="Times New Roman" w:cs="Times New Roman"/>
                  <w:sz w:val="20"/>
                  <w:szCs w:val="20"/>
                </w:rPr>
                <w:t>1-1-5</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2"/>
              </w:smartTagP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7"/>
                <w:attr w:name="Month" w:val="1"/>
                <w:attr w:name="Year" w:val="2002"/>
              </w:smartTagPr>
              <w:r w:rsidRPr="002D3A63">
                <w:rPr>
                  <w:rFonts w:ascii="Times New Roman" w:eastAsia="標楷體" w:hAnsi="Times New Roman" w:cs="Times New Roman"/>
                  <w:sz w:val="20"/>
                  <w:szCs w:val="20"/>
                </w:rPr>
                <w:t>2-1-7</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4"/>
              </w:smartTagPr>
              <w:r w:rsidRPr="002D3A63">
                <w:rPr>
                  <w:rFonts w:ascii="Times New Roman" w:eastAsia="標楷體" w:hAnsi="Times New Roman" w:cs="Times New Roman"/>
                  <w:sz w:val="20"/>
                  <w:szCs w:val="20"/>
                </w:rPr>
                <w:t>4-1-1</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幾何／九、平面圖形與立體形體</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color w:val="000000"/>
                <w:spacing w:val="-18"/>
                <w:sz w:val="20"/>
                <w:szCs w:val="20"/>
              </w:rPr>
              <w:t>2-s-01,2-s-05</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主題六、成長中的我</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單元3期待升上三年級</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jc w:val="both"/>
              <w:rPr>
                <w:rFonts w:ascii="標楷體" w:eastAsia="標楷體" w:hAnsi="標楷體"/>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文化風土情／2.文化嘉年華</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小水滴旅行/2.</w:t>
            </w:r>
            <w:r w:rsidRPr="002D3A63">
              <w:rPr>
                <w:rFonts w:hint="eastAsia"/>
              </w:rPr>
              <w:t xml:space="preserve"> </w:t>
            </w:r>
            <w:r w:rsidRPr="002D3A63">
              <w:rPr>
                <w:rFonts w:ascii="標楷體" w:eastAsia="標楷體" w:hAnsi="標楷體" w:hint="eastAsia"/>
                <w:spacing w:val="-18"/>
                <w:sz w:val="20"/>
                <w:szCs w:val="20"/>
              </w:rPr>
              <w:t>溪流到大海</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3-1-1,3-1-3</w:t>
            </w:r>
          </w:p>
        </w:tc>
      </w:tr>
      <w:tr w:rsidR="002D3A63" w:rsidRPr="002D3A63" w:rsidTr="002D3A63">
        <w:trPr>
          <w:cantSplit/>
          <w:trHeight w:val="195"/>
        </w:trPr>
        <w:tc>
          <w:tcPr>
            <w:tcW w:w="189"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21</w:t>
            </w:r>
          </w:p>
        </w:tc>
        <w:tc>
          <w:tcPr>
            <w:tcW w:w="282" w:type="pct"/>
            <w:vAlign w:val="center"/>
          </w:tcPr>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06/28</w:t>
            </w:r>
          </w:p>
          <w:p w:rsidR="002D3A63" w:rsidRPr="002D3A63" w:rsidRDefault="002D3A63" w:rsidP="002D3A63">
            <w:pPr>
              <w:spacing w:line="0" w:lineRule="atLeast"/>
              <w:jc w:val="center"/>
              <w:rPr>
                <w:rFonts w:ascii="標楷體" w:eastAsia="標楷體" w:hAnsi="標楷體"/>
              </w:rPr>
            </w:pPr>
            <w:r w:rsidRPr="002D3A63">
              <w:rPr>
                <w:rFonts w:ascii="標楷體" w:eastAsia="標楷體" w:hAnsi="標楷體" w:hint="eastAsia"/>
              </w:rPr>
              <w:t>|</w:t>
            </w:r>
          </w:p>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7/04</w:t>
            </w:r>
          </w:p>
        </w:tc>
        <w:tc>
          <w:tcPr>
            <w:tcW w:w="607" w:type="pct"/>
            <w:vAlign w:val="center"/>
          </w:tcPr>
          <w:p w:rsidR="002D3A63" w:rsidRPr="002D3A63" w:rsidRDefault="002D3A63" w:rsidP="002D3A63">
            <w:pPr>
              <w:snapToGrid w:val="0"/>
              <w:rPr>
                <w:rFonts w:ascii="標楷體" w:eastAsia="標楷體" w:hAnsi="標楷體"/>
              </w:rPr>
            </w:pPr>
            <w:r w:rsidRPr="002D3A63">
              <w:rPr>
                <w:rFonts w:ascii="標楷體" w:eastAsia="標楷體" w:hAnsi="標楷體" w:hint="eastAsia"/>
              </w:rPr>
              <w:t>*6/30(二)休業式</w:t>
            </w:r>
          </w:p>
          <w:p w:rsidR="002D3A63" w:rsidRPr="002D3A63" w:rsidRDefault="002D3A63" w:rsidP="002D3A63">
            <w:pPr>
              <w:snapToGrid w:val="0"/>
              <w:rPr>
                <w:rFonts w:ascii="標楷體" w:eastAsia="標楷體" w:hAnsi="標楷體"/>
              </w:rPr>
            </w:pPr>
            <w:r w:rsidRPr="002D3A63">
              <w:rPr>
                <w:rFonts w:ascii="標楷體" w:eastAsia="標楷體" w:hAnsi="標楷體" w:hint="eastAsia"/>
              </w:rPr>
              <w:t>*7/1(三)暑假開始</w:t>
            </w:r>
          </w:p>
        </w:tc>
        <w:tc>
          <w:tcPr>
            <w:tcW w:w="480"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閱讀敲敲門二  月光河</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1-1-4-2,2-1-2-5,3-1-1-7,4-1-4-5,5-1-7-2,6-1-2</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w:t>
            </w:r>
          </w:p>
          <w:p w:rsidR="002D3A63" w:rsidRPr="002D3A63" w:rsidRDefault="002D3A63" w:rsidP="002D3A63">
            <w:pPr>
              <w:spacing w:line="0" w:lineRule="atLeast"/>
              <w:jc w:val="both"/>
              <w:rPr>
                <w:rFonts w:ascii="Times New Roman" w:eastAsia="標楷體" w:hAnsi="Times New Roman" w:cs="Times New Roman"/>
                <w:bCs/>
                <w:sz w:val="20"/>
                <w:szCs w:val="20"/>
              </w:rPr>
            </w:pPr>
            <w:r w:rsidRPr="002D3A63">
              <w:rPr>
                <w:rFonts w:ascii="Times New Roman" w:eastAsia="標楷體" w:hAnsi="Times New Roman" w:cs="Times New Roman" w:hint="eastAsia"/>
                <w:bCs/>
                <w:sz w:val="20"/>
                <w:szCs w:val="20"/>
              </w:rPr>
              <w:t>總複習、詩文百貨公司</w:t>
            </w:r>
          </w:p>
          <w:p w:rsidR="002D3A63" w:rsidRPr="002D3A63" w:rsidRDefault="002D3A63" w:rsidP="002D3A63">
            <w:pPr>
              <w:spacing w:line="0" w:lineRule="atLeast"/>
              <w:jc w:val="both"/>
              <w:rPr>
                <w:rFonts w:ascii="Times New Roman" w:eastAsia="標楷體" w:hAnsi="Times New Roman" w:cs="Times New Roman"/>
                <w:bCs/>
                <w:color w:val="0070C0"/>
                <w:sz w:val="20"/>
                <w:szCs w:val="20"/>
              </w:rPr>
            </w:pPr>
            <w:r w:rsidRPr="002D3A63">
              <w:rPr>
                <w:rFonts w:ascii="Times New Roman" w:eastAsia="標楷體" w:hAnsi="Times New Roman" w:cs="Times New Roman" w:hint="eastAsia"/>
                <w:bCs/>
                <w:color w:val="0070C0"/>
                <w:sz w:val="20"/>
                <w:szCs w:val="20"/>
              </w:rPr>
              <w:t>【家政教育】</w:t>
            </w:r>
          </w:p>
          <w:p w:rsidR="002D3A63" w:rsidRPr="002D3A63" w:rsidRDefault="002D3A63" w:rsidP="002D3A63">
            <w:pPr>
              <w:spacing w:line="0" w:lineRule="atLeast"/>
              <w:jc w:val="both"/>
              <w:rPr>
                <w:rFonts w:ascii="Times New Roman" w:eastAsia="標楷體" w:hAnsi="Times New Roman" w:cs="Times New Roman"/>
                <w:sz w:val="20"/>
                <w:szCs w:val="20"/>
              </w:rPr>
            </w:pPr>
            <w:r w:rsidRPr="002D3A63">
              <w:rPr>
                <w:rFonts w:ascii="Times New Roman" w:eastAsia="標楷體" w:hAnsi="Times New Roman" w:cs="Times New Roman" w:hint="eastAsia"/>
                <w:bCs/>
                <w:color w:val="0070C0"/>
                <w:sz w:val="20"/>
                <w:szCs w:val="20"/>
              </w:rPr>
              <w:t>【環境教育】</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2D3A63">
                <w:rPr>
                  <w:rFonts w:ascii="Times New Roman" w:eastAsia="標楷體" w:hAnsi="Times New Roman" w:cs="Times New Roman"/>
                  <w:sz w:val="20"/>
                  <w:szCs w:val="20"/>
                </w:rPr>
                <w:t>1-1-1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2"/>
                <w:attr w:name="Month" w:val="1"/>
                <w:attr w:name="Year" w:val="2001"/>
              </w:smartTagPr>
              <w:r w:rsidRPr="002D3A63">
                <w:rPr>
                  <w:rFonts w:ascii="Times New Roman" w:eastAsia="標楷體" w:hAnsi="Times New Roman" w:cs="Times New Roman"/>
                  <w:sz w:val="20"/>
                  <w:szCs w:val="20"/>
                </w:rPr>
                <w:t>1-1-2</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2D3A63">
                <w:rPr>
                  <w:rFonts w:ascii="Times New Roman" w:eastAsia="標楷體" w:hAnsi="Times New Roman" w:cs="Times New Roman"/>
                  <w:sz w:val="20"/>
                  <w:szCs w:val="20"/>
                </w:rPr>
                <w:t>1-1-3</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5"/>
                <w:attr w:name="Month" w:val="1"/>
                <w:attr w:name="Year" w:val="2001"/>
              </w:smartTagPr>
              <w:r w:rsidRPr="002D3A63">
                <w:rPr>
                  <w:rFonts w:ascii="Times New Roman" w:eastAsia="標楷體" w:hAnsi="Times New Roman" w:cs="Times New Roman"/>
                  <w:sz w:val="20"/>
                  <w:szCs w:val="20"/>
                </w:rPr>
                <w:t>1-1-5</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2"/>
              </w:smartTagPr>
              <w:r w:rsidRPr="002D3A63">
                <w:rPr>
                  <w:rFonts w:ascii="Times New Roman" w:eastAsia="標楷體" w:hAnsi="Times New Roman" w:cs="Times New Roman"/>
                  <w:sz w:val="20"/>
                  <w:szCs w:val="20"/>
                </w:rPr>
                <w:t>2-1-1</w:t>
              </w:r>
            </w:smartTag>
            <w:r w:rsidRPr="002D3A63">
              <w:rPr>
                <w:rFonts w:ascii="標楷體" w:eastAsia="標楷體" w:hAnsi="標楷體" w:hint="eastAsia"/>
                <w:spacing w:val="-18"/>
                <w:sz w:val="20"/>
                <w:szCs w:val="20"/>
              </w:rPr>
              <w:t>,</w:t>
            </w:r>
            <w:smartTag w:uri="urn:schemas-microsoft-com:office:smarttags" w:element="chsdate">
              <w:smartTagPr>
                <w:attr w:name="IsROCDate" w:val="False"/>
                <w:attr w:name="IsLunarDate" w:val="False"/>
                <w:attr w:name="Day" w:val="7"/>
                <w:attr w:name="Month" w:val="1"/>
                <w:attr w:name="Year" w:val="2002"/>
              </w:smartTagPr>
              <w:r w:rsidRPr="002D3A63">
                <w:rPr>
                  <w:rFonts w:ascii="Times New Roman" w:eastAsia="標楷體" w:hAnsi="Times New Roman" w:cs="Times New Roman"/>
                  <w:sz w:val="20"/>
                  <w:szCs w:val="20"/>
                </w:rPr>
                <w:t>2-1-7</w:t>
              </w:r>
            </w:smartTag>
            <w:r w:rsidRPr="002D3A63">
              <w:rPr>
                <w:rFonts w:ascii="標楷體" w:eastAsia="標楷體" w:hAnsi="標楷體" w:hint="eastAsia"/>
                <w:spacing w:val="-18"/>
                <w:sz w:val="20"/>
                <w:szCs w:val="20"/>
              </w:rPr>
              <w:t>,</w:t>
            </w:r>
          </w:p>
          <w:p w:rsidR="002D3A63" w:rsidRPr="002D3A63" w:rsidRDefault="002D3A63" w:rsidP="002D3A63">
            <w:pPr>
              <w:spacing w:line="0" w:lineRule="atLeast"/>
              <w:jc w:val="both"/>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1"/>
                <w:attr w:name="Year" w:val="2004"/>
              </w:smartTagPr>
              <w:r w:rsidRPr="002D3A63">
                <w:rPr>
                  <w:rFonts w:ascii="Times New Roman" w:eastAsia="標楷體" w:hAnsi="Times New Roman" w:cs="Times New Roman"/>
                  <w:sz w:val="20"/>
                  <w:szCs w:val="20"/>
                </w:rPr>
                <w:t>4-1-1</w:t>
              </w:r>
            </w:smartTag>
          </w:p>
        </w:tc>
        <w:tc>
          <w:tcPr>
            <w:tcW w:w="720" w:type="pct"/>
            <w:shd w:val="clear" w:color="auto" w:fill="auto"/>
          </w:tcPr>
          <w:p w:rsidR="002D3A63" w:rsidRPr="002D3A63" w:rsidRDefault="002D3A63" w:rsidP="002D3A63">
            <w:pPr>
              <w:snapToGrid w:val="0"/>
              <w:jc w:val="both"/>
              <w:rPr>
                <w:rFonts w:ascii="標楷體" w:eastAsia="標楷體" w:hAnsi="標楷體"/>
                <w:color w:val="000000"/>
                <w:spacing w:val="-18"/>
                <w:sz w:val="20"/>
                <w:szCs w:val="20"/>
              </w:rPr>
            </w:pPr>
            <w:r w:rsidRPr="002D3A63">
              <w:rPr>
                <w:rFonts w:ascii="標楷體" w:eastAsia="標楷體" w:hAnsi="標楷體" w:hint="eastAsia"/>
                <w:color w:val="000000"/>
                <w:spacing w:val="-18"/>
                <w:sz w:val="20"/>
                <w:szCs w:val="20"/>
              </w:rPr>
              <w:t>幾何／九、平面圖形與立體形體</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color w:val="000000"/>
                <w:spacing w:val="-18"/>
                <w:sz w:val="20"/>
                <w:szCs w:val="20"/>
              </w:rPr>
              <w:t>2-s-01,2-s-05</w:t>
            </w:r>
          </w:p>
        </w:tc>
        <w:tc>
          <w:tcPr>
            <w:tcW w:w="798" w:type="pct"/>
          </w:tcPr>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主題六、成長中的我</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cs="Times New Roman"/>
                <w:snapToGrid w:val="0"/>
                <w:color w:val="000000"/>
                <w:kern w:val="0"/>
                <w:sz w:val="20"/>
                <w:szCs w:val="20"/>
              </w:rPr>
              <w:t>單元3期待升上三年級</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【生涯發展教育】</w:t>
            </w:r>
          </w:p>
          <w:p w:rsidR="002D3A63" w:rsidRPr="002D3A63" w:rsidRDefault="002D3A63" w:rsidP="002D3A63">
            <w:pPr>
              <w:snapToGrid w:val="0"/>
              <w:spacing w:line="320" w:lineRule="exact"/>
              <w:jc w:val="both"/>
              <w:rPr>
                <w:rFonts w:ascii="標楷體" w:eastAsia="標楷體" w:hAnsi="標楷體"/>
                <w:color w:val="0070C0"/>
                <w:spacing w:val="-18"/>
                <w:sz w:val="20"/>
                <w:szCs w:val="20"/>
              </w:rPr>
            </w:pPr>
            <w:r w:rsidRPr="002D3A63">
              <w:rPr>
                <w:rFonts w:ascii="標楷體" w:eastAsia="標楷體" w:hAnsi="標楷體" w:hint="eastAsia"/>
                <w:color w:val="0070C0"/>
                <w:spacing w:val="-18"/>
                <w:sz w:val="20"/>
                <w:szCs w:val="20"/>
              </w:rPr>
              <w:t>【環境教育】</w:t>
            </w:r>
          </w:p>
          <w:p w:rsidR="002D3A63" w:rsidRPr="002D3A63" w:rsidRDefault="002D3A63" w:rsidP="002D3A63">
            <w:pPr>
              <w:snapToGrid w:val="0"/>
              <w:spacing w:line="320" w:lineRule="exact"/>
              <w:jc w:val="both"/>
              <w:rPr>
                <w:rFonts w:ascii="標楷體" w:eastAsia="標楷體" w:hAnsi="標楷體" w:cs="Times New Roman"/>
                <w:snapToGrid w:val="0"/>
                <w:color w:val="000000"/>
                <w:kern w:val="0"/>
                <w:sz w:val="20"/>
                <w:szCs w:val="20"/>
              </w:rPr>
            </w:pPr>
            <w:r w:rsidRPr="002D3A63">
              <w:rPr>
                <w:rFonts w:ascii="標楷體" w:eastAsia="標楷體" w:hAnsi="標楷體" w:hint="eastAsia"/>
                <w:color w:val="0070C0"/>
                <w:spacing w:val="-18"/>
                <w:sz w:val="20"/>
                <w:szCs w:val="20"/>
              </w:rPr>
              <w:t>【性別平等教育】</w:t>
            </w:r>
          </w:p>
          <w:p w:rsidR="002D3A63" w:rsidRPr="002D3A63" w:rsidRDefault="002D3A63" w:rsidP="002D3A63">
            <w:pPr>
              <w:jc w:val="both"/>
              <w:rPr>
                <w:rFonts w:ascii="標楷體" w:eastAsia="標楷體" w:hAnsi="標楷體"/>
              </w:rPr>
            </w:pPr>
            <w:r w:rsidRPr="002D3A63">
              <w:rPr>
                <w:rFonts w:ascii="標楷體" w:eastAsia="標楷體" w:hAnsi="標楷體" w:cs="Arial Unicode MS" w:hint="eastAsia"/>
                <w:color w:val="000000"/>
                <w:sz w:val="20"/>
                <w:szCs w:val="20"/>
              </w:rPr>
              <w:t>1-3</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3-2</w:t>
            </w:r>
            <w:r w:rsidRPr="002D3A63">
              <w:rPr>
                <w:rFonts w:ascii="標楷體" w:eastAsia="標楷體" w:hAnsi="標楷體" w:hint="eastAsia"/>
                <w:spacing w:val="-18"/>
                <w:sz w:val="20"/>
                <w:szCs w:val="20"/>
              </w:rPr>
              <w:t>,</w:t>
            </w:r>
            <w:r w:rsidRPr="002D3A63">
              <w:rPr>
                <w:rFonts w:ascii="標楷體" w:eastAsia="標楷體" w:hAnsi="標楷體" w:cs="Arial Unicode MS" w:hint="eastAsia"/>
                <w:color w:val="000000"/>
                <w:sz w:val="20"/>
                <w:szCs w:val="20"/>
              </w:rPr>
              <w:t>5-1</w:t>
            </w:r>
          </w:p>
        </w:tc>
        <w:tc>
          <w:tcPr>
            <w:tcW w:w="692" w:type="pct"/>
            <w:shd w:val="clear" w:color="auto" w:fill="auto"/>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文化風土情／2.文化嘉年華</w:t>
            </w:r>
          </w:p>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3-1-4</w:t>
            </w:r>
          </w:p>
        </w:tc>
        <w:tc>
          <w:tcPr>
            <w:tcW w:w="741" w:type="pct"/>
            <w:shd w:val="clear" w:color="auto" w:fill="auto"/>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小水滴旅行/2.</w:t>
            </w:r>
            <w:r w:rsidRPr="002D3A63">
              <w:rPr>
                <w:rFonts w:hint="eastAsia"/>
              </w:rPr>
              <w:t xml:space="preserve"> </w:t>
            </w:r>
            <w:r w:rsidRPr="002D3A63">
              <w:rPr>
                <w:rFonts w:ascii="標楷體" w:eastAsia="標楷體" w:hAnsi="標楷體" w:hint="eastAsia"/>
                <w:spacing w:val="-18"/>
                <w:sz w:val="20"/>
                <w:szCs w:val="20"/>
              </w:rPr>
              <w:t>溪流到大海</w:t>
            </w:r>
          </w:p>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pacing w:val="-18"/>
                <w:sz w:val="20"/>
                <w:szCs w:val="20"/>
              </w:rPr>
              <w:t>3-1-1,3-1-3</w:t>
            </w:r>
          </w:p>
        </w:tc>
      </w:tr>
      <w:tr w:rsidR="002D3A63" w:rsidRPr="002D3A63" w:rsidTr="002D3A63">
        <w:trPr>
          <w:cantSplit/>
          <w:trHeight w:val="364"/>
        </w:trPr>
        <w:tc>
          <w:tcPr>
            <w:tcW w:w="1078" w:type="pct"/>
            <w:gridSpan w:val="3"/>
            <w:vAlign w:val="center"/>
          </w:tcPr>
          <w:p w:rsidR="002D3A63" w:rsidRPr="002D3A63" w:rsidRDefault="002D3A63" w:rsidP="002D3A63">
            <w:pPr>
              <w:snapToGrid w:val="0"/>
              <w:jc w:val="center"/>
              <w:rPr>
                <w:rFonts w:ascii="標楷體" w:eastAsia="標楷體" w:hAnsi="標楷體"/>
              </w:rPr>
            </w:pPr>
            <w:r w:rsidRPr="002D3A63">
              <w:rPr>
                <w:rFonts w:ascii="標楷體" w:eastAsia="標楷體" w:hAnsi="標楷體" w:hint="eastAsia"/>
              </w:rPr>
              <w:t>第三次段考</w:t>
            </w:r>
            <w:r w:rsidRPr="002D3A63">
              <w:rPr>
                <w:rFonts w:ascii="標楷體" w:eastAsia="標楷體" w:hAnsi="標楷體"/>
              </w:rPr>
              <w:t>評量方式</w:t>
            </w:r>
          </w:p>
        </w:tc>
        <w:tc>
          <w:tcPr>
            <w:tcW w:w="480"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w:t>
            </w:r>
          </w:p>
        </w:tc>
        <w:tc>
          <w:tcPr>
            <w:tcW w:w="491"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紙筆測驗+學習單</w:t>
            </w:r>
          </w:p>
        </w:tc>
        <w:tc>
          <w:tcPr>
            <w:tcW w:w="720" w:type="pct"/>
            <w:shd w:val="clear" w:color="auto" w:fill="auto"/>
            <w:vAlign w:val="center"/>
          </w:tcPr>
          <w:p w:rsidR="002D3A63" w:rsidRPr="002D3A63" w:rsidRDefault="002D3A63" w:rsidP="002D3A63">
            <w:pPr>
              <w:snapToGrid w:val="0"/>
              <w:jc w:val="both"/>
              <w:rPr>
                <w:rFonts w:ascii="標楷體" w:eastAsia="標楷體" w:hAnsi="標楷體"/>
                <w:spacing w:val="-18"/>
                <w:sz w:val="20"/>
                <w:szCs w:val="20"/>
              </w:rPr>
            </w:pPr>
            <w:r w:rsidRPr="002D3A63">
              <w:rPr>
                <w:rFonts w:ascii="標楷體" w:eastAsia="標楷體" w:hAnsi="標楷體" w:hint="eastAsia"/>
                <w:sz w:val="20"/>
                <w:szCs w:val="20"/>
              </w:rPr>
              <w:t>紙筆測驗</w:t>
            </w:r>
          </w:p>
        </w:tc>
        <w:tc>
          <w:tcPr>
            <w:tcW w:w="798" w:type="pct"/>
            <w:vAlign w:val="center"/>
          </w:tcPr>
          <w:p w:rsidR="002D3A63" w:rsidRPr="002D3A63" w:rsidRDefault="002D3A63" w:rsidP="002D3A63">
            <w:pPr>
              <w:snapToGrid w:val="0"/>
              <w:jc w:val="both"/>
              <w:rPr>
                <w:rFonts w:ascii="標楷體" w:eastAsia="標楷體" w:hAnsi="標楷體"/>
              </w:rPr>
            </w:pPr>
            <w:r w:rsidRPr="002D3A63">
              <w:rPr>
                <w:rFonts w:ascii="標楷體" w:eastAsia="標楷體" w:hAnsi="標楷體" w:hint="eastAsia"/>
                <w:sz w:val="20"/>
                <w:szCs w:val="20"/>
              </w:rPr>
              <w:t>紙筆測驗+技能操作</w:t>
            </w:r>
          </w:p>
        </w:tc>
        <w:tc>
          <w:tcPr>
            <w:tcW w:w="692" w:type="pct"/>
            <w:shd w:val="clear" w:color="auto" w:fill="auto"/>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紙筆測驗+學習單</w:t>
            </w:r>
          </w:p>
        </w:tc>
        <w:tc>
          <w:tcPr>
            <w:tcW w:w="741" w:type="pct"/>
            <w:vAlign w:val="center"/>
          </w:tcPr>
          <w:p w:rsidR="002D3A63" w:rsidRPr="002D3A63" w:rsidRDefault="002D3A63" w:rsidP="002D3A63">
            <w:pPr>
              <w:snapToGrid w:val="0"/>
              <w:jc w:val="both"/>
              <w:rPr>
                <w:rFonts w:ascii="標楷體" w:eastAsia="標楷體" w:hAnsi="標楷體"/>
                <w:sz w:val="20"/>
                <w:szCs w:val="20"/>
              </w:rPr>
            </w:pPr>
            <w:r w:rsidRPr="002D3A63">
              <w:rPr>
                <w:rFonts w:ascii="標楷體" w:eastAsia="標楷體" w:hAnsi="標楷體" w:hint="eastAsia"/>
                <w:sz w:val="20"/>
                <w:szCs w:val="20"/>
              </w:rPr>
              <w:t>紙筆測驗+技能操作</w:t>
            </w:r>
          </w:p>
        </w:tc>
      </w:tr>
    </w:tbl>
    <w:p w:rsidR="002D3A63" w:rsidRPr="002D3A63" w:rsidRDefault="002D3A63" w:rsidP="002D3A63">
      <w:pPr>
        <w:rPr>
          <w:rFonts w:ascii="標楷體" w:eastAsia="標楷體" w:hAnsi="標楷體"/>
        </w:rPr>
      </w:pPr>
      <w:r w:rsidRPr="002D3A63">
        <w:rPr>
          <w:rFonts w:ascii="標楷體" w:eastAsia="標楷體" w:hAnsi="標楷體" w:hint="eastAsia"/>
        </w:rPr>
        <w:t>說明：</w:t>
      </w:r>
    </w:p>
    <w:p w:rsidR="002D3A63" w:rsidRPr="002D3A63" w:rsidRDefault="002D3A63" w:rsidP="002D3A63">
      <w:pPr>
        <w:numPr>
          <w:ilvl w:val="0"/>
          <w:numId w:val="1"/>
        </w:numPr>
        <w:rPr>
          <w:rFonts w:ascii="標楷體" w:eastAsia="標楷體" w:hAnsi="標楷體"/>
          <w:b/>
          <w:color w:val="FF0000"/>
        </w:rPr>
      </w:pPr>
      <w:r w:rsidRPr="002D3A63">
        <w:rPr>
          <w:rFonts w:ascii="標楷體" w:eastAsia="標楷體" w:hAnsi="標楷體" w:hint="eastAsia"/>
          <w:b/>
          <w:color w:val="FF0000"/>
        </w:rPr>
        <w:t>教學進度</w:t>
      </w:r>
      <w:r w:rsidRPr="002D3A63">
        <w:rPr>
          <w:rFonts w:ascii="標楷體" w:eastAsia="標楷體" w:hAnsi="標楷體"/>
          <w:b/>
          <w:color w:val="FF0000"/>
        </w:rPr>
        <w:t>總表中【學習領域】部分需包含</w:t>
      </w:r>
      <w:r w:rsidRPr="002D3A63">
        <w:rPr>
          <w:rFonts w:ascii="標楷體" w:eastAsia="標楷體" w:hAnsi="標楷體" w:hint="eastAsia"/>
          <w:b/>
          <w:color w:val="FF0000"/>
        </w:rPr>
        <w:t>學期學習重點、對應能力指標之單元名稱、節數、評量方式、備註等相關項目</w:t>
      </w:r>
      <w:r w:rsidRPr="002D3A63">
        <w:rPr>
          <w:rFonts w:ascii="標楷體" w:eastAsia="標楷體" w:hAnsi="標楷體"/>
          <w:b/>
          <w:color w:val="FF0000"/>
        </w:rPr>
        <w:t>，表格內字體可縮小為</w:t>
      </w:r>
      <w:r w:rsidRPr="002D3A63">
        <w:rPr>
          <w:rFonts w:ascii="標楷體" w:eastAsia="標楷體" w:hAnsi="標楷體" w:hint="eastAsia"/>
          <w:b/>
          <w:color w:val="FF0000"/>
        </w:rPr>
        <w:t>9</w:t>
      </w:r>
      <w:r w:rsidRPr="002D3A63">
        <w:rPr>
          <w:rFonts w:ascii="標楷體" w:eastAsia="標楷體" w:hAnsi="標楷體"/>
          <w:b/>
          <w:color w:val="FF0000"/>
        </w:rPr>
        <w:t>。</w:t>
      </w:r>
    </w:p>
    <w:p w:rsidR="002D3A63" w:rsidRPr="002D3A63" w:rsidRDefault="002D3A63" w:rsidP="002D3A63">
      <w:pPr>
        <w:numPr>
          <w:ilvl w:val="0"/>
          <w:numId w:val="1"/>
        </w:numPr>
        <w:rPr>
          <w:rFonts w:ascii="標楷體" w:eastAsia="標楷體" w:hAnsi="標楷體"/>
        </w:rPr>
      </w:pPr>
      <w:r w:rsidRPr="002D3A63">
        <w:rPr>
          <w:rFonts w:ascii="標楷體" w:eastAsia="標楷體" w:hAnsi="標楷體" w:hint="eastAsia"/>
        </w:rPr>
        <w:t>各領域學習節數【節數】欄，請以數字填寫；【教科書版本】欄，請填寫所選用教科書版本名稱；【日期】欄，請參考縣府行事曆。</w:t>
      </w:r>
    </w:p>
    <w:p w:rsidR="002D3A63" w:rsidRPr="002D3A63" w:rsidRDefault="002D3A63" w:rsidP="002D3A63">
      <w:pPr>
        <w:numPr>
          <w:ilvl w:val="0"/>
          <w:numId w:val="1"/>
        </w:numPr>
        <w:rPr>
          <w:rFonts w:ascii="標楷體" w:eastAsia="標楷體" w:hAnsi="標楷體"/>
          <w:b/>
          <w:color w:val="FF0000"/>
        </w:rPr>
      </w:pPr>
      <w:r w:rsidRPr="002D3A63">
        <w:rPr>
          <w:rFonts w:ascii="標楷體" w:eastAsia="標楷體" w:hAnsi="標楷體" w:hint="eastAsia"/>
        </w:rPr>
        <w:t>表格不敷使用者，請自行增頁。各年級至少填報1份課程教學進度總表，各班也可自行提出。</w:t>
      </w:r>
    </w:p>
    <w:p w:rsidR="002D3A63" w:rsidRPr="002D3A63" w:rsidRDefault="002D3A63" w:rsidP="002D3A63">
      <w:pPr>
        <w:numPr>
          <w:ilvl w:val="0"/>
          <w:numId w:val="1"/>
        </w:numPr>
        <w:rPr>
          <w:rFonts w:ascii="標楷體" w:eastAsia="標楷體" w:hAnsi="標楷體"/>
          <w:b/>
          <w:color w:val="FF0000"/>
        </w:rPr>
      </w:pPr>
      <w:r w:rsidRPr="002D3A63">
        <w:rPr>
          <w:rFonts w:ascii="標楷體" w:eastAsia="標楷體" w:hAnsi="標楷體"/>
          <w:b/>
          <w:color w:val="FF0000"/>
        </w:rPr>
        <w:t>如進行混齡教學，請於學習領域註記</w:t>
      </w:r>
      <w:r w:rsidRPr="002D3A63">
        <w:rPr>
          <w:rFonts w:ascii="標楷體" w:eastAsia="標楷體" w:hAnsi="標楷體" w:hint="eastAsia"/>
          <w:b/>
          <w:color w:val="FF0000"/>
        </w:rPr>
        <w:t>【混齡教學，節</w:t>
      </w:r>
      <w:r w:rsidRPr="002D3A63">
        <w:rPr>
          <w:rFonts w:ascii="標楷體" w:eastAsia="標楷體" w:hAnsi="標楷體"/>
          <w:b/>
          <w:color w:val="FF0000"/>
        </w:rPr>
        <w:t>數</w:t>
      </w:r>
      <w:r w:rsidRPr="002D3A63">
        <w:rPr>
          <w:rFonts w:ascii="標楷體" w:eastAsia="標楷體" w:hAnsi="標楷體" w:hint="eastAsia"/>
          <w:b/>
          <w:color w:val="FF0000"/>
        </w:rPr>
        <w:t>】。</w:t>
      </w:r>
    </w:p>
    <w:p w:rsidR="00B110F5" w:rsidRPr="00B110F5" w:rsidRDefault="00B110F5" w:rsidP="00B110F5">
      <w:pPr>
        <w:pStyle w:val="afe"/>
        <w:spacing w:line="340" w:lineRule="exact"/>
        <w:ind w:leftChars="0" w:left="360"/>
        <w:rPr>
          <w:rFonts w:ascii="標楷體" w:eastAsia="標楷體" w:hAnsi="標楷體"/>
          <w:b/>
          <w:bCs/>
          <w:color w:val="000000"/>
        </w:rPr>
      </w:pPr>
      <w:r>
        <w:rPr>
          <w:rFonts w:ascii="標楷體" w:eastAsia="標楷體" w:hAnsi="標楷體" w:hint="eastAsia"/>
          <w:b/>
          <w:bCs/>
          <w:color w:val="000000"/>
        </w:rPr>
        <w:lastRenderedPageBreak/>
        <w:t xml:space="preserve">                                                   </w:t>
      </w:r>
      <w:r w:rsidRPr="00B110F5">
        <w:rPr>
          <w:rFonts w:ascii="標楷體" w:eastAsia="標楷體" w:hAnsi="標楷體" w:hint="eastAsia"/>
          <w:b/>
          <w:bCs/>
          <w:color w:val="000000"/>
        </w:rPr>
        <w:t>嘉義縣水上鄉南靖國民小學</w:t>
      </w:r>
    </w:p>
    <w:p w:rsidR="00B110F5" w:rsidRPr="001B57E8" w:rsidRDefault="00B110F5" w:rsidP="00B110F5">
      <w:pPr>
        <w:pStyle w:val="a7"/>
      </w:pPr>
      <w:r>
        <w:rPr>
          <w:rFonts w:hint="eastAsia"/>
        </w:rPr>
        <w:t xml:space="preserve">                                               </w:t>
      </w:r>
      <w:r w:rsidRPr="001B57E8">
        <w:rPr>
          <w:rFonts w:hint="eastAsia"/>
        </w:rPr>
        <w:t>10</w:t>
      </w:r>
      <w:r>
        <w:t>8</w:t>
      </w:r>
      <w:r w:rsidRPr="001B57E8">
        <w:rPr>
          <w:rFonts w:hint="eastAsia"/>
        </w:rPr>
        <w:t xml:space="preserve">學年度第一學期 </w:t>
      </w:r>
      <w:r w:rsidRPr="001B57E8">
        <w:rPr>
          <w:rFonts w:hint="eastAsia"/>
          <w:u w:val="single"/>
        </w:rPr>
        <w:t>三</w:t>
      </w:r>
      <w:r w:rsidRPr="001B57E8">
        <w:rPr>
          <w:rFonts w:hint="eastAsia"/>
        </w:rPr>
        <w:t>年級領域課程與彈性學習節數教學進度總表</w:t>
      </w:r>
    </w:p>
    <w:tbl>
      <w:tblPr>
        <w:tblW w:w="50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4"/>
        <w:gridCol w:w="988"/>
        <w:gridCol w:w="1158"/>
        <w:gridCol w:w="1245"/>
        <w:gridCol w:w="913"/>
        <w:gridCol w:w="960"/>
        <w:gridCol w:w="969"/>
        <w:gridCol w:w="842"/>
        <w:gridCol w:w="984"/>
        <w:gridCol w:w="842"/>
        <w:gridCol w:w="845"/>
        <w:gridCol w:w="845"/>
        <w:gridCol w:w="702"/>
        <w:gridCol w:w="705"/>
        <w:gridCol w:w="727"/>
        <w:gridCol w:w="848"/>
        <w:gridCol w:w="739"/>
        <w:gridCol w:w="652"/>
      </w:tblGrid>
      <w:tr w:rsidR="00B110F5" w:rsidRPr="004E4C0D" w:rsidTr="00BA3BD4">
        <w:trPr>
          <w:trHeight w:val="20"/>
          <w:tblHeader/>
        </w:trPr>
        <w:tc>
          <w:tcPr>
            <w:tcW w:w="182" w:type="pct"/>
            <w:vMerge w:val="restart"/>
            <w:vAlign w:val="center"/>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週次</w:t>
            </w:r>
          </w:p>
        </w:tc>
        <w:tc>
          <w:tcPr>
            <w:tcW w:w="318" w:type="pct"/>
            <w:vMerge w:val="restart"/>
            <w:vAlign w:val="center"/>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日期</w:t>
            </w:r>
          </w:p>
        </w:tc>
        <w:tc>
          <w:tcPr>
            <w:tcW w:w="373" w:type="pct"/>
            <w:vMerge w:val="restart"/>
            <w:vAlign w:val="center"/>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學  校</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行事曆</w:t>
            </w:r>
          </w:p>
        </w:tc>
        <w:tc>
          <w:tcPr>
            <w:tcW w:w="2719" w:type="pct"/>
            <w:gridSpan w:val="9"/>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學 習 領 域</w:t>
            </w:r>
            <w:r w:rsidRPr="00C40001">
              <w:rPr>
                <w:rFonts w:ascii="標楷體" w:eastAsia="標楷體" w:hAnsi="標楷體" w:hint="eastAsia"/>
                <w:color w:val="FF0000"/>
                <w:sz w:val="18"/>
                <w:szCs w:val="18"/>
              </w:rPr>
              <w:t>（25）</w:t>
            </w:r>
          </w:p>
        </w:tc>
        <w:tc>
          <w:tcPr>
            <w:tcW w:w="1408" w:type="pct"/>
            <w:gridSpan w:val="6"/>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彈性學習節數</w:t>
            </w:r>
          </w:p>
          <w:p w:rsidR="00B110F5" w:rsidRPr="00C40001" w:rsidRDefault="00B110F5" w:rsidP="00BA3BD4">
            <w:pPr>
              <w:snapToGrid w:val="0"/>
              <w:jc w:val="center"/>
              <w:rPr>
                <w:rFonts w:ascii="標楷體" w:eastAsia="標楷體" w:hAnsi="標楷體"/>
                <w:color w:val="FF0000"/>
                <w:sz w:val="18"/>
                <w:szCs w:val="18"/>
              </w:rPr>
            </w:pPr>
            <w:r w:rsidRPr="00C40001">
              <w:rPr>
                <w:rFonts w:ascii="標楷體" w:eastAsia="標楷體" w:hAnsi="標楷體" w:hint="eastAsia"/>
                <w:color w:val="FF0000"/>
                <w:sz w:val="18"/>
                <w:szCs w:val="18"/>
              </w:rPr>
              <w:t>（6）</w:t>
            </w:r>
          </w:p>
        </w:tc>
      </w:tr>
      <w:tr w:rsidR="00B110F5" w:rsidRPr="004E4C0D" w:rsidTr="00BA3BD4">
        <w:trPr>
          <w:trHeight w:val="20"/>
          <w:tblHeader/>
        </w:trPr>
        <w:tc>
          <w:tcPr>
            <w:tcW w:w="182" w:type="pct"/>
            <w:vMerge/>
            <w:vAlign w:val="center"/>
          </w:tcPr>
          <w:p w:rsidR="00B110F5" w:rsidRPr="004E4C0D" w:rsidRDefault="00B110F5" w:rsidP="00BA3BD4">
            <w:pPr>
              <w:snapToGrid w:val="0"/>
              <w:rPr>
                <w:rFonts w:ascii="標楷體" w:eastAsia="標楷體" w:hAnsi="標楷體"/>
                <w:color w:val="000000"/>
                <w:sz w:val="18"/>
                <w:szCs w:val="18"/>
              </w:rPr>
            </w:pPr>
          </w:p>
        </w:tc>
        <w:tc>
          <w:tcPr>
            <w:tcW w:w="318" w:type="pct"/>
            <w:vMerge/>
            <w:vAlign w:val="center"/>
          </w:tcPr>
          <w:p w:rsidR="00B110F5" w:rsidRPr="004E4C0D" w:rsidRDefault="00B110F5" w:rsidP="00BA3BD4">
            <w:pPr>
              <w:snapToGrid w:val="0"/>
              <w:rPr>
                <w:rFonts w:ascii="標楷體" w:eastAsia="標楷體" w:hAnsi="標楷體"/>
                <w:color w:val="000000"/>
                <w:sz w:val="18"/>
                <w:szCs w:val="18"/>
              </w:rPr>
            </w:pPr>
          </w:p>
        </w:tc>
        <w:tc>
          <w:tcPr>
            <w:tcW w:w="373" w:type="pct"/>
            <w:vMerge/>
            <w:vAlign w:val="center"/>
          </w:tcPr>
          <w:p w:rsidR="00B110F5" w:rsidRPr="004E4C0D" w:rsidRDefault="00B110F5" w:rsidP="00BA3BD4">
            <w:pPr>
              <w:snapToGrid w:val="0"/>
              <w:rPr>
                <w:rFonts w:ascii="標楷體" w:eastAsia="標楷體" w:hAnsi="標楷體"/>
                <w:color w:val="000000"/>
                <w:sz w:val="18"/>
                <w:szCs w:val="18"/>
              </w:rPr>
            </w:pPr>
          </w:p>
        </w:tc>
        <w:tc>
          <w:tcPr>
            <w:tcW w:w="1004" w:type="pct"/>
            <w:gridSpan w:val="3"/>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語文</w:t>
            </w:r>
          </w:p>
        </w:tc>
        <w:tc>
          <w:tcPr>
            <w:tcW w:w="312" w:type="pct"/>
            <w:vMerge w:val="restar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數學</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(3)</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(康軒)</w:t>
            </w:r>
          </w:p>
          <w:p w:rsidR="00B110F5" w:rsidRPr="004E4C0D" w:rsidRDefault="00B110F5" w:rsidP="00BA3BD4">
            <w:pPr>
              <w:snapToGrid w:val="0"/>
              <w:jc w:val="center"/>
              <w:rPr>
                <w:rFonts w:ascii="標楷體" w:eastAsia="標楷體" w:hAnsi="標楷體"/>
                <w:color w:val="000000"/>
                <w:sz w:val="18"/>
                <w:szCs w:val="18"/>
              </w:rPr>
            </w:pPr>
          </w:p>
        </w:tc>
        <w:tc>
          <w:tcPr>
            <w:tcW w:w="271" w:type="pct"/>
            <w:vMerge w:val="restar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自然與生</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活科技</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(3)</w:t>
            </w:r>
          </w:p>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(康軒)</w:t>
            </w:r>
          </w:p>
        </w:tc>
        <w:tc>
          <w:tcPr>
            <w:tcW w:w="317" w:type="pct"/>
            <w:vMerge w:val="restart"/>
            <w:vAlign w:val="center"/>
          </w:tcPr>
          <w:p w:rsidR="00B110F5" w:rsidRPr="004E4C0D" w:rsidRDefault="00B110F5" w:rsidP="00BA3BD4">
            <w:pPr>
              <w:snapToGrid w:val="0"/>
              <w:spacing w:beforeLines="20" w:before="72"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社會</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(3)</w:t>
            </w:r>
          </w:p>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Pr>
                <w:rFonts w:ascii="標楷體" w:eastAsia="標楷體" w:hAnsi="標楷體" w:hint="eastAsia"/>
                <w:color w:val="000000"/>
                <w:sz w:val="18"/>
                <w:szCs w:val="18"/>
              </w:rPr>
              <w:t>康軒</w:t>
            </w:r>
            <w:r w:rsidRPr="004E4C0D">
              <w:rPr>
                <w:rFonts w:ascii="標楷體" w:eastAsia="標楷體" w:hAnsi="標楷體" w:hint="eastAsia"/>
                <w:color w:val="000000"/>
                <w:sz w:val="18"/>
                <w:szCs w:val="18"/>
              </w:rPr>
              <w:t>)</w:t>
            </w:r>
          </w:p>
        </w:tc>
        <w:tc>
          <w:tcPr>
            <w:tcW w:w="271" w:type="pct"/>
            <w:vMerge w:val="restar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藝術與</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人文</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(3)</w:t>
            </w:r>
          </w:p>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Pr>
                <w:rFonts w:ascii="標楷體" w:eastAsia="標楷體" w:hAnsi="標楷體" w:hint="eastAsia"/>
                <w:color w:val="000000"/>
                <w:sz w:val="18"/>
                <w:szCs w:val="18"/>
              </w:rPr>
              <w:t>翰林</w:t>
            </w:r>
            <w:r w:rsidRPr="004E4C0D">
              <w:rPr>
                <w:rFonts w:ascii="標楷體" w:eastAsia="標楷體" w:hAnsi="標楷體" w:hint="eastAsia"/>
                <w:color w:val="000000"/>
                <w:sz w:val="18"/>
                <w:szCs w:val="18"/>
              </w:rPr>
              <w:t>)</w:t>
            </w:r>
          </w:p>
        </w:tc>
        <w:tc>
          <w:tcPr>
            <w:tcW w:w="272" w:type="pct"/>
            <w:vMerge w:val="restar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綜合</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活動</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(3)</w:t>
            </w:r>
          </w:p>
          <w:p w:rsidR="00B110F5" w:rsidRPr="004E4C0D" w:rsidRDefault="00B110F5" w:rsidP="00BA3BD4">
            <w:pPr>
              <w:pStyle w:val="a8"/>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Pr>
                <w:rFonts w:ascii="標楷體" w:eastAsia="標楷體" w:hAnsi="標楷體" w:hint="eastAsia"/>
                <w:color w:val="000000"/>
                <w:sz w:val="18"/>
                <w:szCs w:val="18"/>
              </w:rPr>
              <w:t>康軒</w:t>
            </w:r>
            <w:r w:rsidRPr="004E4C0D">
              <w:rPr>
                <w:rFonts w:ascii="標楷體" w:eastAsia="標楷體" w:hAnsi="標楷體" w:hint="eastAsia"/>
                <w:color w:val="000000"/>
                <w:sz w:val="18"/>
                <w:szCs w:val="18"/>
              </w:rPr>
              <w:t>)</w:t>
            </w:r>
          </w:p>
          <w:p w:rsidR="00B110F5" w:rsidRPr="004E4C0D" w:rsidRDefault="00B110F5" w:rsidP="00BA3BD4">
            <w:pPr>
              <w:pStyle w:val="a8"/>
              <w:snapToGrid w:val="0"/>
              <w:jc w:val="center"/>
              <w:rPr>
                <w:rFonts w:ascii="標楷體" w:eastAsia="標楷體" w:hAnsi="標楷體"/>
                <w:color w:val="000000"/>
                <w:sz w:val="18"/>
                <w:szCs w:val="18"/>
              </w:rPr>
            </w:pPr>
          </w:p>
        </w:tc>
        <w:tc>
          <w:tcPr>
            <w:tcW w:w="272" w:type="pct"/>
            <w:vMerge w:val="restart"/>
            <w:vAlign w:val="center"/>
          </w:tcPr>
          <w:p w:rsidR="00B110F5" w:rsidRPr="004E4C0D" w:rsidRDefault="00B110F5" w:rsidP="00BA3BD4">
            <w:pPr>
              <w:pStyle w:val="a7"/>
            </w:pPr>
            <w:r w:rsidRPr="004E4C0D">
              <w:rPr>
                <w:rFonts w:hint="eastAsia"/>
              </w:rPr>
              <w:t>健康與</w:t>
            </w:r>
          </w:p>
          <w:p w:rsidR="00B110F5" w:rsidRPr="004E4C0D" w:rsidRDefault="00B110F5" w:rsidP="00BA3BD4">
            <w:pPr>
              <w:pStyle w:val="a7"/>
            </w:pPr>
            <w:r w:rsidRPr="004E4C0D">
              <w:rPr>
                <w:rFonts w:hint="eastAsia"/>
              </w:rPr>
              <w:t>體育</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(3)</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(康軒)</w:t>
            </w:r>
          </w:p>
          <w:p w:rsidR="00B110F5" w:rsidRPr="004E4C0D" w:rsidRDefault="00B110F5" w:rsidP="00BA3BD4">
            <w:pPr>
              <w:snapToGrid w:val="0"/>
              <w:jc w:val="center"/>
              <w:rPr>
                <w:rFonts w:ascii="標楷體" w:eastAsia="標楷體" w:hAnsi="標楷體"/>
                <w:color w:val="000000"/>
                <w:sz w:val="18"/>
                <w:szCs w:val="18"/>
              </w:rPr>
            </w:pPr>
          </w:p>
        </w:tc>
        <w:tc>
          <w:tcPr>
            <w:tcW w:w="226" w:type="pct"/>
            <w:vMerge w:val="restart"/>
          </w:tcPr>
          <w:p w:rsidR="00B110F5" w:rsidRPr="004E4C0D" w:rsidRDefault="00B110F5" w:rsidP="00BA3BD4">
            <w:pPr>
              <w:pStyle w:val="a7"/>
            </w:pPr>
          </w:p>
          <w:p w:rsidR="00B110F5" w:rsidRPr="004E4C0D" w:rsidRDefault="00B110F5" w:rsidP="00BA3BD4">
            <w:pPr>
              <w:pStyle w:val="a7"/>
            </w:pPr>
            <w:r w:rsidRPr="004E4C0D">
              <w:rPr>
                <w:rFonts w:hint="eastAsia"/>
              </w:rPr>
              <w:t>議題</w:t>
            </w:r>
          </w:p>
          <w:p w:rsidR="00B110F5" w:rsidRPr="004E4C0D" w:rsidRDefault="00B110F5" w:rsidP="00BA3BD4">
            <w:pPr>
              <w:pStyle w:val="a7"/>
            </w:pPr>
            <w:r w:rsidRPr="004E4C0D">
              <w:rPr>
                <w:rFonts w:hint="eastAsia"/>
              </w:rPr>
              <w:t>宣導</w:t>
            </w:r>
          </w:p>
          <w:p w:rsidR="00B110F5" w:rsidRPr="00634381" w:rsidRDefault="00B110F5" w:rsidP="00BA3BD4">
            <w:pPr>
              <w:pStyle w:val="a7"/>
              <w:rPr>
                <w:color w:val="FF0000"/>
              </w:rPr>
            </w:pPr>
            <w:r w:rsidRPr="00634381">
              <w:rPr>
                <w:rFonts w:hint="eastAsia"/>
                <w:color w:val="FF0000"/>
              </w:rPr>
              <w:t>(1)</w:t>
            </w:r>
          </w:p>
        </w:tc>
        <w:tc>
          <w:tcPr>
            <w:tcW w:w="227" w:type="pct"/>
            <w:vMerge w:val="restart"/>
          </w:tcPr>
          <w:p w:rsidR="00B110F5" w:rsidRPr="004E4C0D" w:rsidRDefault="00B110F5" w:rsidP="00BA3BD4">
            <w:pPr>
              <w:pStyle w:val="a7"/>
            </w:pPr>
          </w:p>
          <w:p w:rsidR="00B110F5" w:rsidRPr="004E4C0D" w:rsidRDefault="00B110F5" w:rsidP="00BA3BD4">
            <w:pPr>
              <w:pStyle w:val="a7"/>
            </w:pPr>
            <w:r w:rsidRPr="004E4C0D">
              <w:rPr>
                <w:rFonts w:hint="eastAsia"/>
              </w:rPr>
              <w:t>閱讀</w:t>
            </w:r>
          </w:p>
          <w:p w:rsidR="00B110F5" w:rsidRPr="004E4C0D" w:rsidRDefault="00B110F5" w:rsidP="00BA3BD4">
            <w:pPr>
              <w:pStyle w:val="a7"/>
            </w:pPr>
            <w:r w:rsidRPr="004E4C0D">
              <w:rPr>
                <w:rFonts w:hint="eastAsia"/>
              </w:rPr>
              <w:t xml:space="preserve">寫作 </w:t>
            </w:r>
            <w:r w:rsidRPr="004E4C0D">
              <w:t xml:space="preserve"> </w:t>
            </w:r>
            <w:r w:rsidRPr="00C40001">
              <w:rPr>
                <w:rFonts w:hint="eastAsia"/>
                <w:color w:val="FF0000"/>
              </w:rPr>
              <w:t>(1)</w:t>
            </w:r>
          </w:p>
        </w:tc>
        <w:tc>
          <w:tcPr>
            <w:tcW w:w="234" w:type="pct"/>
            <w:vMerge w:val="restart"/>
          </w:tcPr>
          <w:p w:rsidR="00B110F5" w:rsidRPr="004E4C0D" w:rsidRDefault="00B110F5" w:rsidP="00BA3BD4">
            <w:pPr>
              <w:pStyle w:val="a7"/>
            </w:pPr>
          </w:p>
          <w:p w:rsidR="00B110F5" w:rsidRPr="004E4C0D" w:rsidRDefault="00B110F5" w:rsidP="00BA3BD4">
            <w:pPr>
              <w:pStyle w:val="a7"/>
            </w:pPr>
            <w:r w:rsidRPr="004E4C0D">
              <w:rPr>
                <w:rFonts w:hint="eastAsia"/>
              </w:rPr>
              <w:t>資訊</w:t>
            </w:r>
          </w:p>
          <w:p w:rsidR="00B110F5" w:rsidRPr="004E4C0D" w:rsidRDefault="00B110F5" w:rsidP="00BA3BD4">
            <w:pPr>
              <w:pStyle w:val="a7"/>
            </w:pPr>
            <w:r w:rsidRPr="004E4C0D">
              <w:rPr>
                <w:rFonts w:hint="eastAsia"/>
              </w:rPr>
              <w:t>教育</w:t>
            </w:r>
          </w:p>
          <w:p w:rsidR="00B110F5" w:rsidRPr="004C459C" w:rsidRDefault="00B110F5" w:rsidP="00BA3BD4">
            <w:pPr>
              <w:pStyle w:val="a7"/>
              <w:rPr>
                <w:color w:val="FF0000"/>
                <w14:shadow w14:blurRad="50800" w14:dist="38100" w14:dir="2700000" w14:sx="100000" w14:sy="100000" w14:kx="0" w14:ky="0" w14:algn="tl">
                  <w14:srgbClr w14:val="000000">
                    <w14:alpha w14:val="60000"/>
                  </w14:srgbClr>
                </w14:shadow>
              </w:rPr>
            </w:pPr>
            <w:r w:rsidRPr="00634381">
              <w:rPr>
                <w:rFonts w:hint="eastAsia"/>
                <w:color w:val="FF0000"/>
              </w:rPr>
              <w:t>(1)</w:t>
            </w:r>
          </w:p>
        </w:tc>
        <w:tc>
          <w:tcPr>
            <w:tcW w:w="721" w:type="pct"/>
            <w:gridSpan w:val="3"/>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補救教學</w:t>
            </w:r>
          </w:p>
        </w:tc>
      </w:tr>
      <w:tr w:rsidR="00B110F5" w:rsidRPr="004E4C0D" w:rsidTr="00BA3BD4">
        <w:trPr>
          <w:trHeight w:val="20"/>
          <w:tblHeader/>
        </w:trPr>
        <w:tc>
          <w:tcPr>
            <w:tcW w:w="182" w:type="pct"/>
            <w:vMerge/>
            <w:vAlign w:val="center"/>
          </w:tcPr>
          <w:p w:rsidR="00B110F5" w:rsidRPr="004E4C0D" w:rsidRDefault="00B110F5" w:rsidP="00BA3BD4">
            <w:pPr>
              <w:snapToGrid w:val="0"/>
              <w:rPr>
                <w:rFonts w:ascii="標楷體" w:eastAsia="標楷體" w:hAnsi="標楷體"/>
                <w:color w:val="000000"/>
                <w:sz w:val="18"/>
                <w:szCs w:val="18"/>
              </w:rPr>
            </w:pPr>
          </w:p>
        </w:tc>
        <w:tc>
          <w:tcPr>
            <w:tcW w:w="318" w:type="pct"/>
            <w:vMerge/>
            <w:vAlign w:val="center"/>
          </w:tcPr>
          <w:p w:rsidR="00B110F5" w:rsidRPr="004E4C0D" w:rsidRDefault="00B110F5" w:rsidP="00BA3BD4">
            <w:pPr>
              <w:snapToGrid w:val="0"/>
              <w:rPr>
                <w:rFonts w:ascii="標楷體" w:eastAsia="標楷體" w:hAnsi="標楷體"/>
                <w:color w:val="000000"/>
                <w:sz w:val="18"/>
                <w:szCs w:val="18"/>
              </w:rPr>
            </w:pPr>
          </w:p>
        </w:tc>
        <w:tc>
          <w:tcPr>
            <w:tcW w:w="373" w:type="pct"/>
            <w:vMerge/>
            <w:vAlign w:val="center"/>
          </w:tcPr>
          <w:p w:rsidR="00B110F5" w:rsidRPr="004E4C0D" w:rsidRDefault="00B110F5" w:rsidP="00BA3BD4">
            <w:pPr>
              <w:snapToGrid w:val="0"/>
              <w:rPr>
                <w:rFonts w:ascii="標楷體" w:eastAsia="標楷體" w:hAnsi="標楷體"/>
                <w:color w:val="000000"/>
                <w:sz w:val="18"/>
                <w:szCs w:val="18"/>
              </w:rPr>
            </w:pPr>
          </w:p>
        </w:tc>
        <w:tc>
          <w:tcPr>
            <w:tcW w:w="401" w:type="pct"/>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國語</w:t>
            </w:r>
          </w:p>
          <w:p w:rsidR="00B110F5" w:rsidRPr="00C40001" w:rsidRDefault="00B110F5" w:rsidP="00BA3BD4">
            <w:pPr>
              <w:snapToGrid w:val="0"/>
              <w:jc w:val="center"/>
              <w:rPr>
                <w:rFonts w:ascii="標楷體" w:eastAsia="標楷體" w:hAnsi="標楷體"/>
                <w:color w:val="FF0000"/>
                <w:sz w:val="18"/>
                <w:szCs w:val="18"/>
              </w:rPr>
            </w:pPr>
            <w:r w:rsidRPr="00C40001">
              <w:rPr>
                <w:rFonts w:ascii="標楷體" w:eastAsia="標楷體" w:hAnsi="標楷體" w:hint="eastAsia"/>
                <w:color w:val="FF0000"/>
                <w:sz w:val="18"/>
                <w:szCs w:val="18"/>
              </w:rPr>
              <w:t>(5)</w:t>
            </w:r>
          </w:p>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sidRPr="004E4C0D">
              <w:rPr>
                <w:rFonts w:ascii="標楷體" w:eastAsia="標楷體" w:hAnsi="標楷體" w:hint="eastAsia"/>
                <w:bCs/>
                <w:color w:val="000000"/>
                <w:sz w:val="18"/>
                <w:szCs w:val="18"/>
              </w:rPr>
              <w:t>翰林</w:t>
            </w:r>
            <w:r w:rsidRPr="004E4C0D">
              <w:rPr>
                <w:rFonts w:ascii="標楷體" w:eastAsia="標楷體" w:hAnsi="標楷體" w:hint="eastAsia"/>
                <w:color w:val="000000"/>
                <w:sz w:val="18"/>
                <w:szCs w:val="18"/>
              </w:rPr>
              <w:t>)</w:t>
            </w:r>
          </w:p>
        </w:tc>
        <w:tc>
          <w:tcPr>
            <w:tcW w:w="294" w:type="pct"/>
            <w:vAlign w:val="center"/>
          </w:tcPr>
          <w:p w:rsidR="00B110F5" w:rsidRPr="004E4C0D" w:rsidRDefault="00B110F5" w:rsidP="00BA3BD4">
            <w:pPr>
              <w:pStyle w:val="a7"/>
            </w:pPr>
            <w:r w:rsidRPr="004E4C0D">
              <w:rPr>
                <w:rFonts w:hint="eastAsia"/>
              </w:rPr>
              <w:t>本土語言</w:t>
            </w:r>
          </w:p>
          <w:p w:rsidR="00B110F5" w:rsidRPr="004E4C0D" w:rsidRDefault="00B110F5" w:rsidP="00BA3BD4">
            <w:pPr>
              <w:pStyle w:val="a7"/>
            </w:pPr>
            <w:r w:rsidRPr="004E4C0D">
              <w:rPr>
                <w:rFonts w:hint="eastAsia"/>
              </w:rPr>
              <w:t>(閩南語)</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(1)</w:t>
            </w:r>
          </w:p>
          <w:p w:rsidR="00B110F5" w:rsidRPr="004E4C0D" w:rsidRDefault="00B110F5" w:rsidP="00BA3BD4">
            <w:pPr>
              <w:pStyle w:val="a7"/>
            </w:pPr>
            <w:r w:rsidRPr="004E4C0D">
              <w:rPr>
                <w:rFonts w:hint="eastAsia"/>
              </w:rPr>
              <w:t>(康軒)</w:t>
            </w:r>
          </w:p>
        </w:tc>
        <w:tc>
          <w:tcPr>
            <w:tcW w:w="309" w:type="pc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英語</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C40001">
              <w:rPr>
                <w:rFonts w:ascii="標楷體" w:eastAsia="標楷體" w:hAnsi="標楷體" w:hint="eastAsia"/>
                <w:color w:val="FF0000"/>
                <w:sz w:val="18"/>
                <w:szCs w:val="18"/>
              </w:rPr>
              <w:t>(1)</w:t>
            </w:r>
          </w:p>
          <w:p w:rsidR="00B110F5" w:rsidRPr="004E4C0D" w:rsidRDefault="00B110F5" w:rsidP="00BA3BD4">
            <w:pPr>
              <w:pStyle w:val="a7"/>
            </w:pPr>
            <w:r w:rsidRPr="004E4C0D">
              <w:rPr>
                <w:rFonts w:hint="eastAsia"/>
              </w:rPr>
              <w:t>(何嘉仁)</w:t>
            </w:r>
          </w:p>
          <w:p w:rsidR="00B110F5" w:rsidRPr="004E4C0D" w:rsidRDefault="00B110F5" w:rsidP="00BA3BD4">
            <w:pPr>
              <w:snapToGrid w:val="0"/>
              <w:jc w:val="center"/>
              <w:rPr>
                <w:rFonts w:ascii="標楷體" w:eastAsia="標楷體" w:hAnsi="標楷體"/>
                <w:color w:val="000000"/>
                <w:sz w:val="18"/>
                <w:szCs w:val="18"/>
              </w:rPr>
            </w:pPr>
          </w:p>
        </w:tc>
        <w:tc>
          <w:tcPr>
            <w:tcW w:w="312"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271"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317"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271"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272" w:type="pct"/>
            <w:vMerge/>
            <w:tcBorders>
              <w:bottom w:val="single" w:sz="4" w:space="0" w:color="auto"/>
            </w:tcBorders>
            <w:vAlign w:val="center"/>
          </w:tcPr>
          <w:p w:rsidR="00B110F5" w:rsidRPr="004E4C0D" w:rsidRDefault="00B110F5" w:rsidP="00BA3BD4">
            <w:pPr>
              <w:snapToGrid w:val="0"/>
              <w:jc w:val="center"/>
              <w:rPr>
                <w:rFonts w:ascii="標楷體" w:eastAsia="標楷體" w:hAnsi="標楷體"/>
                <w:color w:val="000000"/>
                <w:sz w:val="18"/>
                <w:szCs w:val="18"/>
              </w:rPr>
            </w:pPr>
          </w:p>
        </w:tc>
        <w:tc>
          <w:tcPr>
            <w:tcW w:w="272"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226"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227"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234"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273" w:type="pct"/>
            <w:vAlign w:val="center"/>
          </w:tcPr>
          <w:p w:rsidR="00B110F5" w:rsidRPr="004E4C0D" w:rsidRDefault="00B110F5" w:rsidP="00BA3BD4">
            <w:pPr>
              <w:pStyle w:val="a7"/>
            </w:pPr>
            <w:r w:rsidRPr="004E4C0D">
              <w:rPr>
                <w:rFonts w:hint="eastAsia"/>
              </w:rPr>
              <w:t>國語</w:t>
            </w:r>
          </w:p>
          <w:p w:rsidR="00B110F5" w:rsidRPr="004E4C0D" w:rsidRDefault="00B110F5" w:rsidP="00BA3BD4">
            <w:pPr>
              <w:pStyle w:val="a7"/>
            </w:pPr>
            <w:r w:rsidRPr="004E4C0D">
              <w:rPr>
                <w:rFonts w:hint="eastAsia"/>
              </w:rPr>
              <w:t>補救</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4C459C">
              <w:rPr>
                <w:rFonts w:ascii="標楷體" w:eastAsia="標楷體" w:hAnsi="標楷體" w:hint="eastAsia"/>
                <w:snapToGrid w:val="0"/>
                <w:color w:val="FF0000"/>
                <w:kern w:val="0"/>
                <w:sz w:val="18"/>
                <w:szCs w:val="18"/>
                <w14:shadow w14:blurRad="50800" w14:dist="38100" w14:dir="2700000" w14:sx="100000" w14:sy="100000" w14:kx="0" w14:ky="0" w14:algn="tl">
                  <w14:srgbClr w14:val="000000">
                    <w14:alpha w14:val="60000"/>
                  </w14:srgbClr>
                </w14:shadow>
              </w:rPr>
              <w:t>(1)</w:t>
            </w:r>
          </w:p>
        </w:tc>
        <w:tc>
          <w:tcPr>
            <w:tcW w:w="238" w:type="pct"/>
            <w:vAlign w:val="center"/>
          </w:tcPr>
          <w:p w:rsidR="00B110F5" w:rsidRPr="004E4C0D" w:rsidRDefault="00B110F5" w:rsidP="00BA3BD4">
            <w:pPr>
              <w:pStyle w:val="a7"/>
            </w:pPr>
            <w:r w:rsidRPr="004E4C0D">
              <w:rPr>
                <w:rFonts w:hint="eastAsia"/>
              </w:rPr>
              <w:t>數學</w:t>
            </w:r>
          </w:p>
          <w:p w:rsidR="00B110F5" w:rsidRPr="004E4C0D" w:rsidRDefault="00B110F5" w:rsidP="00BA3BD4">
            <w:pPr>
              <w:pStyle w:val="a7"/>
            </w:pPr>
            <w:r w:rsidRPr="004E4C0D">
              <w:rPr>
                <w:rFonts w:hint="eastAsia"/>
              </w:rPr>
              <w:t>補救</w:t>
            </w:r>
          </w:p>
          <w:p w:rsidR="00B110F5" w:rsidRPr="00634381" w:rsidRDefault="00B110F5" w:rsidP="00BA3BD4">
            <w:pPr>
              <w:pStyle w:val="a7"/>
              <w:rPr>
                <w:color w:val="FF0000"/>
              </w:rPr>
            </w:pPr>
            <w:r w:rsidRPr="00634381">
              <w:rPr>
                <w:rFonts w:hint="eastAsia"/>
                <w:color w:val="FF0000"/>
              </w:rPr>
              <w:t>(1)</w:t>
            </w:r>
          </w:p>
        </w:tc>
        <w:tc>
          <w:tcPr>
            <w:tcW w:w="210" w:type="pct"/>
            <w:vAlign w:val="center"/>
          </w:tcPr>
          <w:p w:rsidR="00B110F5" w:rsidRPr="004E4C0D" w:rsidRDefault="00B110F5" w:rsidP="00BA3BD4">
            <w:pPr>
              <w:pStyle w:val="a7"/>
            </w:pPr>
            <w:r w:rsidRPr="004E4C0D">
              <w:rPr>
                <w:rFonts w:hint="eastAsia"/>
              </w:rPr>
              <w:t>英語</w:t>
            </w:r>
          </w:p>
          <w:p w:rsidR="00B110F5" w:rsidRPr="004E4C0D" w:rsidRDefault="00B110F5" w:rsidP="00BA3BD4">
            <w:pPr>
              <w:pStyle w:val="a7"/>
            </w:pPr>
            <w:r w:rsidRPr="004E4C0D">
              <w:rPr>
                <w:rFonts w:hint="eastAsia"/>
              </w:rPr>
              <w:t>補救</w:t>
            </w:r>
          </w:p>
          <w:p w:rsidR="00B110F5" w:rsidRPr="00C40001" w:rsidRDefault="00B110F5" w:rsidP="00BA3BD4">
            <w:pPr>
              <w:snapToGrid w:val="0"/>
              <w:spacing w:line="180" w:lineRule="exact"/>
              <w:jc w:val="center"/>
              <w:rPr>
                <w:rFonts w:ascii="標楷體" w:eastAsia="標楷體" w:hAnsi="標楷體"/>
                <w:color w:val="FF0000"/>
                <w:sz w:val="18"/>
                <w:szCs w:val="18"/>
              </w:rPr>
            </w:pPr>
            <w:r w:rsidRPr="004C459C">
              <w:rPr>
                <w:rFonts w:ascii="標楷體" w:eastAsia="標楷體" w:hAnsi="標楷體" w:hint="eastAsia"/>
                <w:snapToGrid w:val="0"/>
                <w:color w:val="FF0000"/>
                <w:kern w:val="0"/>
                <w:sz w:val="18"/>
                <w:szCs w:val="18"/>
                <w14:shadow w14:blurRad="50800" w14:dist="38100" w14:dir="2700000" w14:sx="100000" w14:sy="100000" w14:kx="0" w14:ky="0" w14:algn="tl">
                  <w14:srgbClr w14:val="000000">
                    <w14:alpha w14:val="60000"/>
                  </w14:srgbClr>
                </w14:shadow>
              </w:rPr>
              <w:t>(1)</w:t>
            </w:r>
          </w:p>
        </w:tc>
      </w:tr>
      <w:tr w:rsidR="00B110F5" w:rsidRPr="004E4C0D" w:rsidTr="00BA3BD4">
        <w:trPr>
          <w:trHeight w:val="20"/>
        </w:trPr>
        <w:tc>
          <w:tcPr>
            <w:tcW w:w="873" w:type="pct"/>
            <w:gridSpan w:val="3"/>
            <w:vAlign w:val="center"/>
          </w:tcPr>
          <w:p w:rsidR="00B110F5" w:rsidRPr="004E4C0D" w:rsidRDefault="00B110F5" w:rsidP="00BA3BD4">
            <w:pPr>
              <w:snapToGrid w:val="0"/>
              <w:rPr>
                <w:rFonts w:ascii="標楷體" w:eastAsia="標楷體" w:hAnsi="標楷體"/>
                <w:color w:val="000000"/>
                <w:sz w:val="18"/>
                <w:szCs w:val="18"/>
              </w:rPr>
            </w:pPr>
            <w:r w:rsidRPr="00AB4167">
              <w:rPr>
                <w:rFonts w:ascii="標楷體" w:eastAsia="標楷體" w:hAnsi="標楷體" w:hint="eastAsia"/>
              </w:rPr>
              <w:t>學期學習</w:t>
            </w:r>
            <w:r>
              <w:rPr>
                <w:rFonts w:ascii="標楷體" w:eastAsia="標楷體" w:hAnsi="標楷體" w:hint="eastAsia"/>
              </w:rPr>
              <w:t>重點</w:t>
            </w:r>
          </w:p>
        </w:tc>
        <w:tc>
          <w:tcPr>
            <w:tcW w:w="401" w:type="pct"/>
          </w:tcPr>
          <w:p w:rsidR="00B110F5" w:rsidRPr="004E4C0D" w:rsidRDefault="00B110F5" w:rsidP="00BA3BD4">
            <w:pPr>
              <w:spacing w:line="200" w:lineRule="exact"/>
              <w:rPr>
                <w:rFonts w:ascii="標楷體" w:eastAsia="標楷體" w:hAnsi="標楷體" w:cs="Times New Roman"/>
                <w:snapToGrid w:val="0"/>
                <w:color w:val="000000"/>
                <w:sz w:val="18"/>
                <w:szCs w:val="18"/>
              </w:rPr>
            </w:pPr>
            <w:r w:rsidRPr="004E4C0D">
              <w:rPr>
                <w:rFonts w:ascii="標楷體" w:eastAsia="標楷體" w:hAnsi="標楷體" w:cs="Times New Roman" w:hint="eastAsia"/>
                <w:snapToGrid w:val="0"/>
                <w:color w:val="000000"/>
                <w:sz w:val="18"/>
                <w:szCs w:val="18"/>
              </w:rPr>
              <w:t>1.能欣賞並朗讀課文或文學作品，感受課文之美。</w:t>
            </w:r>
          </w:p>
          <w:p w:rsidR="00B110F5" w:rsidRPr="004E4C0D" w:rsidRDefault="00B110F5" w:rsidP="00BA3BD4">
            <w:pPr>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2.能用完整的語句表達</w:t>
            </w:r>
          </w:p>
          <w:p w:rsidR="00B110F5" w:rsidRPr="004E4C0D" w:rsidRDefault="00B110F5" w:rsidP="00BA3BD4">
            <w:pPr>
              <w:spacing w:line="200" w:lineRule="exact"/>
              <w:ind w:left="85" w:hangingChars="47" w:hanging="85"/>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情感與想法。</w:t>
            </w:r>
          </w:p>
          <w:p w:rsidR="00B110F5" w:rsidRPr="004E4C0D" w:rsidRDefault="00B110F5" w:rsidP="00BA3BD4">
            <w:pPr>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3.配合識字教學，用正確的硬筆字寫作業。</w:t>
            </w:r>
          </w:p>
          <w:p w:rsidR="00B110F5" w:rsidRPr="004E4C0D" w:rsidRDefault="00B110F5" w:rsidP="00BA3BD4">
            <w:pPr>
              <w:spacing w:line="200" w:lineRule="exact"/>
              <w:ind w:leftChars="-1" w:left="-2" w:firstLineChars="48" w:firstLine="86"/>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4.能掌握詩歌的基本閱讀技巧，流利朗讀課文。</w:t>
            </w:r>
          </w:p>
          <w:p w:rsidR="00B110F5" w:rsidRPr="004E4C0D" w:rsidRDefault="00B110F5" w:rsidP="00BA3BD4">
            <w:pPr>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5.能和同學分享閱讀課文的心得。</w:t>
            </w:r>
          </w:p>
          <w:p w:rsidR="00B110F5" w:rsidRPr="004E4C0D" w:rsidRDefault="00B110F5" w:rsidP="00BA3BD4">
            <w:pPr>
              <w:snapToGrid w:val="0"/>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6.能讀懂課文內容，了解課文大意。</w:t>
            </w:r>
          </w:p>
          <w:p w:rsidR="00B110F5" w:rsidRPr="004E4C0D" w:rsidRDefault="00B110F5" w:rsidP="00BA3BD4">
            <w:pPr>
              <w:snapToGrid w:val="0"/>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7.能從閱讀的課文中，培養分析歸納文章結構的能力。</w:t>
            </w:r>
          </w:p>
          <w:p w:rsidR="00B110F5" w:rsidRPr="00EF2DEB" w:rsidRDefault="00B110F5" w:rsidP="00BA3BD4">
            <w:pPr>
              <w:snapToGrid w:val="0"/>
              <w:spacing w:line="180" w:lineRule="exact"/>
              <w:rPr>
                <w:rFonts w:ascii="標楷體" w:eastAsia="標楷體" w:hAnsi="標楷體"/>
                <w:color w:val="000000"/>
                <w:sz w:val="18"/>
                <w:szCs w:val="18"/>
              </w:rPr>
            </w:pPr>
          </w:p>
        </w:tc>
        <w:tc>
          <w:tcPr>
            <w:tcW w:w="294" w:type="pct"/>
          </w:tcPr>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pacing w:val="-18"/>
                <w:sz w:val="18"/>
                <w:szCs w:val="18"/>
              </w:rPr>
              <w:t>1.</w:t>
            </w:r>
            <w:r w:rsidRPr="004E4C0D">
              <w:rPr>
                <w:rFonts w:ascii="標楷體" w:eastAsia="標楷體" w:hAnsi="標楷體" w:hint="eastAsia"/>
                <w:color w:val="000000"/>
                <w:sz w:val="18"/>
                <w:szCs w:val="18"/>
              </w:rPr>
              <w:t>能夠說出臺灣老街的閩南語說法。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2.能夠說出常見商店的閩南語說法。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3.藉由對課文的理解，認識臺灣溼地生態。</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4.學會溼地生態動植物的閩南語說法。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5.能夠說出各種休閒活動，並能和家人參與休閒活動。</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6.能夠認識複韻母及聲調。</w:t>
            </w:r>
          </w:p>
        </w:tc>
        <w:tc>
          <w:tcPr>
            <w:tcW w:w="309" w:type="pct"/>
          </w:tcPr>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1.能聽辨 Aa ~ Zz發音代表字。</w:t>
            </w:r>
          </w:p>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2.能聽辨及正確讀出數字 1-30 的英語。</w:t>
            </w:r>
          </w:p>
          <w:p w:rsidR="00B110F5" w:rsidRPr="004E4C0D" w:rsidRDefault="00B110F5" w:rsidP="00BA3BD4">
            <w:pPr>
              <w:pStyle w:val="afe"/>
              <w:spacing w:line="180" w:lineRule="exact"/>
              <w:ind w:leftChars="0" w:left="0"/>
              <w:rPr>
                <w:rFonts w:ascii="標楷體" w:eastAsia="標楷體" w:hAnsi="標楷體"/>
                <w:bCs/>
                <w:color w:val="000000"/>
                <w:sz w:val="18"/>
                <w:szCs w:val="18"/>
              </w:rPr>
            </w:pPr>
            <w:r w:rsidRPr="004E4C0D">
              <w:rPr>
                <w:rFonts w:ascii="標楷體" w:eastAsia="標楷體" w:hAnsi="標楷體" w:hint="eastAsia"/>
                <w:bCs/>
                <w:color w:val="000000"/>
                <w:sz w:val="18"/>
                <w:szCs w:val="18"/>
              </w:rPr>
              <w:t>3</w:t>
            </w:r>
            <w:r w:rsidRPr="004E4C0D">
              <w:rPr>
                <w:rFonts w:ascii="標楷體" w:eastAsia="標楷體" w:hAnsi="標楷體"/>
                <w:color w:val="000000"/>
                <w:sz w:val="18"/>
                <w:szCs w:val="18"/>
              </w:rPr>
              <w:t>能聽、說</w:t>
            </w:r>
            <w:r w:rsidRPr="004E4C0D">
              <w:rPr>
                <w:rFonts w:ascii="標楷體" w:eastAsia="標楷體" w:hAnsi="標楷體" w:hint="eastAsia"/>
                <w:color w:val="000000"/>
                <w:sz w:val="18"/>
                <w:szCs w:val="18"/>
              </w:rPr>
              <w:t>短母音e</w:t>
            </w:r>
            <w:r w:rsidRPr="004E4C0D">
              <w:rPr>
                <w:rFonts w:ascii="標楷體" w:eastAsia="標楷體" w:hAnsi="標楷體"/>
                <w:color w:val="000000"/>
                <w:sz w:val="18"/>
                <w:szCs w:val="18"/>
              </w:rPr>
              <w:t>的發音與發音代表字</w:t>
            </w:r>
            <w:r w:rsidRPr="004E4C0D">
              <w:rPr>
                <w:rFonts w:ascii="標楷體" w:eastAsia="標楷體" w:hAnsi="標楷體" w:hint="eastAsia"/>
                <w:color w:val="000000"/>
                <w:sz w:val="18"/>
                <w:szCs w:val="18"/>
              </w:rPr>
              <w:t>，並能運用其發音規則拼讀出生字</w:t>
            </w:r>
            <w:r w:rsidRPr="004E4C0D">
              <w:rPr>
                <w:rFonts w:ascii="標楷體" w:eastAsia="標楷體" w:hAnsi="標楷體"/>
                <w:color w:val="000000"/>
                <w:sz w:val="18"/>
                <w:szCs w:val="18"/>
              </w:rPr>
              <w:t>。</w:t>
            </w:r>
          </w:p>
          <w:p w:rsidR="00B110F5" w:rsidRPr="004E4C0D" w:rsidRDefault="00B110F5" w:rsidP="00BA3BD4">
            <w:pPr>
              <w:snapToGrid w:val="0"/>
              <w:spacing w:line="180" w:lineRule="exact"/>
              <w:ind w:right="57"/>
              <w:rPr>
                <w:rFonts w:ascii="標楷體" w:eastAsia="標楷體" w:hAnsi="標楷體"/>
                <w:color w:val="000000"/>
                <w:sz w:val="18"/>
                <w:szCs w:val="18"/>
              </w:rPr>
            </w:pPr>
            <w:r w:rsidRPr="004E4C0D">
              <w:rPr>
                <w:rFonts w:ascii="標楷體" w:eastAsia="標楷體" w:hAnsi="標楷體" w:hint="eastAsia"/>
                <w:bCs/>
                <w:color w:val="000000"/>
                <w:sz w:val="18"/>
                <w:szCs w:val="18"/>
              </w:rPr>
              <w:t>4.</w:t>
            </w:r>
            <w:r w:rsidRPr="004E4C0D">
              <w:rPr>
                <w:rFonts w:ascii="標楷體" w:eastAsia="標楷體" w:hAnsi="標楷體" w:hint="eastAsia"/>
                <w:color w:val="000000"/>
                <w:sz w:val="18"/>
                <w:szCs w:val="18"/>
              </w:rPr>
              <w:t>了解問句與答句中主詞與動詞的一致性。</w:t>
            </w:r>
          </w:p>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5.</w:t>
            </w:r>
            <w:r w:rsidRPr="004E4C0D">
              <w:rPr>
                <w:rFonts w:ascii="標楷體" w:eastAsia="標楷體" w:hAnsi="標楷體" w:hint="eastAsia"/>
                <w:color w:val="000000"/>
                <w:sz w:val="18"/>
                <w:szCs w:val="18"/>
              </w:rPr>
              <w:t>能聽、說、讀、寫本單元主要代換生字</w:t>
            </w:r>
            <w:r w:rsidRPr="004E4C0D">
              <w:rPr>
                <w:rFonts w:ascii="標楷體" w:eastAsia="標楷體" w:hAnsi="標楷體" w:hint="eastAsia"/>
                <w:bCs/>
                <w:color w:val="000000"/>
                <w:sz w:val="18"/>
                <w:szCs w:val="18"/>
              </w:rPr>
              <w:t>。</w:t>
            </w:r>
          </w:p>
          <w:p w:rsidR="00B110F5" w:rsidRPr="004E4C0D" w:rsidRDefault="00B110F5" w:rsidP="00BA3BD4">
            <w:pPr>
              <w:pStyle w:val="17"/>
              <w:spacing w:line="180" w:lineRule="exact"/>
              <w:ind w:left="4320"/>
              <w:rPr>
                <w:rFonts w:ascii="標楷體" w:eastAsia="標楷體" w:hAnsi="標楷體"/>
                <w:bCs/>
                <w:color w:val="000000"/>
                <w:sz w:val="18"/>
                <w:szCs w:val="18"/>
              </w:rPr>
            </w:pPr>
            <w:r w:rsidRPr="004E4C0D">
              <w:rPr>
                <w:rFonts w:ascii="標楷體" w:eastAsia="標楷體" w:hAnsi="標楷體" w:hint="eastAsia"/>
                <w:color w:val="000000"/>
                <w:sz w:val="18"/>
                <w:szCs w:val="18"/>
              </w:rPr>
              <w:t>6</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能吟唱歌謠</w:t>
            </w:r>
            <w:r w:rsidRPr="004E4C0D">
              <w:rPr>
                <w:rFonts w:ascii="標楷體" w:eastAsia="標楷體" w:hAnsi="標楷體"/>
                <w:color w:val="000000"/>
                <w:sz w:val="18"/>
                <w:szCs w:val="18"/>
              </w:rPr>
              <w:t>並認識當中的字彙</w:t>
            </w:r>
            <w:r w:rsidRPr="004E4C0D">
              <w:rPr>
                <w:rFonts w:ascii="標楷體" w:eastAsia="標楷體" w:hAnsi="標楷體"/>
                <w:color w:val="000000"/>
                <w:sz w:val="18"/>
                <w:szCs w:val="18"/>
              </w:rPr>
              <w:lastRenderedPageBreak/>
              <w:t>。</w:t>
            </w:r>
          </w:p>
          <w:p w:rsidR="00B110F5" w:rsidRPr="004E4C0D" w:rsidRDefault="00B110F5" w:rsidP="00BA3BD4">
            <w:pPr>
              <w:snapToGrid w:val="0"/>
              <w:spacing w:line="180" w:lineRule="exact"/>
              <w:rPr>
                <w:rFonts w:ascii="標楷體" w:eastAsia="標楷體" w:hAnsi="標楷體"/>
                <w:color w:val="000000"/>
                <w:sz w:val="18"/>
                <w:szCs w:val="18"/>
              </w:rPr>
            </w:pPr>
          </w:p>
        </w:tc>
        <w:tc>
          <w:tcPr>
            <w:tcW w:w="312" w:type="pct"/>
          </w:tcPr>
          <w:p w:rsidR="00B110F5" w:rsidRPr="004E4C0D" w:rsidRDefault="00B110F5" w:rsidP="00BA3BD4">
            <w:pPr>
              <w:pStyle w:val="15"/>
              <w:snapToGrid w:val="0"/>
              <w:spacing w:line="180" w:lineRule="exact"/>
              <w:jc w:val="left"/>
              <w:rPr>
                <w:rFonts w:ascii="標楷體" w:eastAsia="標楷體" w:hAnsi="標楷體"/>
                <w:color w:val="000000"/>
                <w:sz w:val="18"/>
                <w:szCs w:val="18"/>
              </w:rPr>
            </w:pPr>
            <w:r w:rsidRPr="004E4C0D">
              <w:rPr>
                <w:rFonts w:ascii="標楷體" w:eastAsia="標楷體" w:hAnsi="標楷體"/>
                <w:color w:val="000000"/>
                <w:sz w:val="18"/>
                <w:szCs w:val="18"/>
              </w:rPr>
              <w:lastRenderedPageBreak/>
              <w:t>1.</w:t>
            </w:r>
            <w:r w:rsidRPr="004E4C0D">
              <w:rPr>
                <w:rFonts w:ascii="標楷體" w:eastAsia="標楷體" w:hAnsi="標楷體" w:hint="eastAsia"/>
                <w:color w:val="000000"/>
                <w:sz w:val="18"/>
                <w:szCs w:val="18"/>
              </w:rPr>
              <w:t>數：</w:t>
            </w:r>
          </w:p>
          <w:p w:rsidR="00B110F5" w:rsidRPr="004E4C0D" w:rsidRDefault="00B110F5" w:rsidP="00BA3BD4">
            <w:pPr>
              <w:pStyle w:val="15"/>
              <w:snapToGrid w:val="0"/>
              <w:spacing w:line="180" w:lineRule="exact"/>
              <w:jc w:val="left"/>
              <w:rPr>
                <w:rFonts w:ascii="標楷體" w:eastAsia="標楷體" w:hAnsi="標楷體"/>
                <w:color w:val="000000"/>
                <w:sz w:val="18"/>
                <w:szCs w:val="18"/>
              </w:rPr>
            </w:pPr>
            <w:r w:rsidRPr="004E4C0D">
              <w:rPr>
                <w:rFonts w:ascii="標楷體" w:eastAsia="標楷體" w:hAnsi="標楷體" w:hint="eastAsia"/>
                <w:color w:val="000000"/>
                <w:sz w:val="18"/>
                <w:szCs w:val="18"/>
              </w:rPr>
              <w:t>(1)認識奇、偶數。</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(2)分數的意義</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(3)認識一位小數(含帶小數)。</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2.計算：</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(1)解決二、三位數除以一位數的問題。</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(2)解決被乘(除)數未知、除(乘)數未知的問題。</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3.量與實測：</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(1)認識日、時、分、秒的時間單位及其關係。</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 知道公分、毫米間的關係並做化聚。</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4.代數</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解決同分母分數的加減應用問題。</w:t>
            </w:r>
          </w:p>
        </w:tc>
        <w:tc>
          <w:tcPr>
            <w:tcW w:w="271" w:type="pct"/>
          </w:tcPr>
          <w:p w:rsidR="00B110F5" w:rsidRPr="00C20E47" w:rsidRDefault="00B110F5" w:rsidP="00BA3BD4">
            <w:pPr>
              <w:spacing w:line="220" w:lineRule="exact"/>
              <w:rPr>
                <w:rFonts w:ascii="標楷體" w:eastAsia="標楷體" w:hAnsi="標楷體" w:cs="Times New Roman"/>
                <w:color w:val="000000"/>
                <w:sz w:val="18"/>
                <w:szCs w:val="18"/>
              </w:rPr>
            </w:pPr>
            <w:r w:rsidRPr="00C20E47">
              <w:rPr>
                <w:rFonts w:ascii="標楷體" w:eastAsia="標楷體" w:hAnsi="標楷體" w:cs="Times New Roman"/>
                <w:color w:val="000000"/>
                <w:sz w:val="18"/>
                <w:szCs w:val="18"/>
              </w:rPr>
              <w:t>1.透過探索家鄉地名緣由的過程中，了解家鄉所具備的自然與人文特性，以及家鄉聚落形成與生活需求間的關聯性，並熟悉使用地圖的各種技巧。</w:t>
            </w:r>
          </w:p>
          <w:p w:rsidR="00B110F5" w:rsidRDefault="00B110F5" w:rsidP="00BA3BD4">
            <w:pPr>
              <w:spacing w:line="220" w:lineRule="exact"/>
              <w:rPr>
                <w:rFonts w:ascii="標楷體" w:eastAsia="標楷體" w:hAnsi="標楷體"/>
                <w:color w:val="000000"/>
                <w:sz w:val="18"/>
                <w:szCs w:val="18"/>
              </w:rPr>
            </w:pPr>
            <w:r w:rsidRPr="00C20E47">
              <w:rPr>
                <w:rFonts w:ascii="標楷體" w:eastAsia="標楷體" w:hAnsi="標楷體" w:cs="Times New Roman" w:hint="eastAsia"/>
                <w:color w:val="000000"/>
                <w:sz w:val="18"/>
                <w:szCs w:val="18"/>
              </w:rPr>
              <w:t>2</w:t>
            </w:r>
            <w:r w:rsidRPr="00C20E47">
              <w:rPr>
                <w:rFonts w:ascii="標楷體" w:eastAsia="標楷體" w:hAnsi="標楷體" w:cs="Times New Roman"/>
                <w:color w:val="000000"/>
                <w:sz w:val="18"/>
                <w:szCs w:val="18"/>
              </w:rPr>
              <w:t>.透過分組討論、冥想引導、觀察方式，認識家鄉，並從探究家鄉的地形、氣候與水資源等，發現自然環境與生活的相互關係。</w:t>
            </w:r>
          </w:p>
          <w:p w:rsidR="00B110F5" w:rsidRPr="00C20E47" w:rsidRDefault="00B110F5" w:rsidP="00BA3BD4">
            <w:pPr>
              <w:spacing w:line="220" w:lineRule="exact"/>
              <w:rPr>
                <w:rFonts w:ascii="標楷體" w:eastAsia="標楷體" w:hAnsi="標楷體"/>
                <w:color w:val="000000"/>
                <w:sz w:val="18"/>
                <w:szCs w:val="18"/>
              </w:rPr>
            </w:pPr>
          </w:p>
        </w:tc>
        <w:tc>
          <w:tcPr>
            <w:tcW w:w="317" w:type="pct"/>
          </w:tcPr>
          <w:p w:rsidR="00B110F5" w:rsidRPr="00C20E47" w:rsidRDefault="00B110F5" w:rsidP="00BA3BD4">
            <w:pPr>
              <w:pStyle w:val="aff3"/>
              <w:spacing w:line="220" w:lineRule="exact"/>
              <w:rPr>
                <w:rFonts w:ascii="標楷體" w:eastAsia="標楷體" w:hAnsi="標楷體"/>
                <w:sz w:val="18"/>
                <w:szCs w:val="18"/>
              </w:rPr>
            </w:pPr>
            <w:r w:rsidRPr="00C20E47">
              <w:rPr>
                <w:rFonts w:ascii="標楷體" w:eastAsia="標楷體" w:hAnsi="標楷體" w:hint="eastAsia"/>
                <w:sz w:val="18"/>
                <w:szCs w:val="18"/>
              </w:rPr>
              <w:t>1.認識姓名的重要性及現代的家庭生活。</w:t>
            </w:r>
          </w:p>
          <w:p w:rsidR="00B110F5" w:rsidRPr="00C20E47" w:rsidRDefault="00B110F5" w:rsidP="00BA3BD4">
            <w:pPr>
              <w:pStyle w:val="aff3"/>
              <w:spacing w:line="220" w:lineRule="exact"/>
              <w:rPr>
                <w:rFonts w:ascii="標楷體" w:eastAsia="標楷體" w:hAnsi="標楷體"/>
                <w:sz w:val="18"/>
                <w:szCs w:val="18"/>
              </w:rPr>
            </w:pPr>
            <w:r w:rsidRPr="00C20E47">
              <w:rPr>
                <w:rFonts w:ascii="標楷體" w:eastAsia="標楷體" w:hAnsi="標楷體" w:hint="eastAsia"/>
                <w:sz w:val="18"/>
                <w:szCs w:val="18"/>
              </w:rPr>
              <w:t>2.了解親人的稱呼、家庭的組成及古、今家庭生活中的倫理表現。</w:t>
            </w:r>
          </w:p>
          <w:p w:rsidR="00B110F5" w:rsidRPr="00C20E47" w:rsidRDefault="00B110F5" w:rsidP="00BA3BD4">
            <w:pPr>
              <w:pStyle w:val="aff3"/>
              <w:spacing w:line="220" w:lineRule="exact"/>
              <w:rPr>
                <w:rFonts w:ascii="標楷體" w:eastAsia="標楷體" w:hAnsi="標楷體"/>
                <w:sz w:val="18"/>
                <w:szCs w:val="18"/>
              </w:rPr>
            </w:pPr>
            <w:r w:rsidRPr="00C20E47">
              <w:rPr>
                <w:rFonts w:ascii="標楷體" w:eastAsia="標楷體" w:hAnsi="標楷體" w:hint="eastAsia"/>
                <w:sz w:val="18"/>
                <w:szCs w:val="18"/>
              </w:rPr>
              <w:t>3.學習班級自治，提升公民素養。</w:t>
            </w:r>
          </w:p>
          <w:p w:rsidR="00B110F5" w:rsidRPr="00C20E47" w:rsidRDefault="00B110F5" w:rsidP="00BA3BD4">
            <w:pPr>
              <w:pStyle w:val="aff3"/>
              <w:spacing w:line="220" w:lineRule="exact"/>
              <w:rPr>
                <w:rFonts w:ascii="標楷體" w:eastAsia="標楷體" w:hAnsi="標楷體"/>
                <w:sz w:val="18"/>
                <w:szCs w:val="18"/>
              </w:rPr>
            </w:pPr>
            <w:r w:rsidRPr="00C20E47">
              <w:rPr>
                <w:rFonts w:ascii="標楷體" w:eastAsia="標楷體" w:hAnsi="標楷體" w:hint="eastAsia"/>
                <w:sz w:val="18"/>
                <w:szCs w:val="18"/>
              </w:rPr>
              <w:t>4.認識學校的生活、課程安排，探索學校內各種學習場所。</w:t>
            </w:r>
          </w:p>
          <w:p w:rsidR="00B110F5" w:rsidRPr="00C20E47" w:rsidRDefault="00B110F5" w:rsidP="00BA3BD4">
            <w:pPr>
              <w:pStyle w:val="aff3"/>
              <w:spacing w:line="220" w:lineRule="exact"/>
              <w:rPr>
                <w:rFonts w:ascii="標楷體" w:eastAsia="標楷體" w:hAnsi="標楷體"/>
                <w:sz w:val="18"/>
                <w:szCs w:val="18"/>
              </w:rPr>
            </w:pPr>
            <w:r w:rsidRPr="00C20E47">
              <w:rPr>
                <w:rFonts w:ascii="標楷體" w:eastAsia="標楷體" w:hAnsi="標楷體" w:hint="eastAsia"/>
                <w:sz w:val="18"/>
                <w:szCs w:val="18"/>
              </w:rPr>
              <w:t>5.學習和別人相處的方法，對團體的事分工合作達成，認識為我們服務的人與團體。</w:t>
            </w:r>
          </w:p>
          <w:p w:rsidR="00B110F5" w:rsidRPr="00C20E47" w:rsidRDefault="00B110F5" w:rsidP="00BA3BD4">
            <w:pPr>
              <w:snapToGrid w:val="0"/>
              <w:spacing w:line="220" w:lineRule="exact"/>
              <w:rPr>
                <w:rFonts w:ascii="標楷體" w:eastAsia="標楷體" w:hAnsi="標楷體"/>
                <w:color w:val="000000"/>
                <w:sz w:val="18"/>
                <w:szCs w:val="18"/>
              </w:rPr>
            </w:pPr>
            <w:r w:rsidRPr="00C20E47">
              <w:rPr>
                <w:rFonts w:ascii="標楷體" w:eastAsia="標楷體" w:hAnsi="標楷體" w:hint="eastAsia"/>
                <w:sz w:val="18"/>
                <w:szCs w:val="18"/>
              </w:rPr>
              <w:t>6.學習欣賞與尊重每一個人。</w:t>
            </w:r>
          </w:p>
        </w:tc>
        <w:tc>
          <w:tcPr>
            <w:tcW w:w="271" w:type="pct"/>
          </w:tcPr>
          <w:p w:rsidR="00B110F5" w:rsidRPr="009F51B0" w:rsidRDefault="00B110F5" w:rsidP="00BA3BD4">
            <w:pPr>
              <w:snapToGrid w:val="0"/>
              <w:spacing w:line="180" w:lineRule="exact"/>
              <w:rPr>
                <w:rFonts w:ascii="Times New Roman" w:eastAsia="標楷體" w:hAnsi="Times New Roman" w:cs="Times New Roman"/>
                <w:snapToGrid w:val="0"/>
                <w:kern w:val="0"/>
                <w:sz w:val="18"/>
                <w:szCs w:val="18"/>
              </w:rPr>
            </w:pPr>
            <w:r w:rsidRPr="009F51B0">
              <w:rPr>
                <w:rFonts w:ascii="標楷體" w:eastAsia="標楷體" w:hAnsi="標楷體" w:hint="eastAsia"/>
                <w:color w:val="000000"/>
                <w:sz w:val="18"/>
                <w:szCs w:val="18"/>
              </w:rPr>
              <w:t>1.</w:t>
            </w:r>
            <w:r w:rsidRPr="009F51B0">
              <w:rPr>
                <w:rFonts w:ascii="Times New Roman" w:eastAsia="標楷體" w:hAnsi="Times New Roman" w:cs="Times New Roman" w:hint="eastAsia"/>
                <w:snapToGrid w:val="0"/>
                <w:kern w:val="0"/>
                <w:sz w:val="18"/>
                <w:szCs w:val="18"/>
              </w:rPr>
              <w:t>了解造形元素、形式與表現的關係。</w:t>
            </w:r>
          </w:p>
          <w:p w:rsidR="00B110F5" w:rsidRPr="009F51B0" w:rsidRDefault="00B110F5" w:rsidP="00BA3BD4">
            <w:pPr>
              <w:snapToGrid w:val="0"/>
              <w:spacing w:line="180" w:lineRule="exact"/>
              <w:rPr>
                <w:rFonts w:ascii="Times New Roman" w:eastAsia="標楷體" w:hAnsi="Times New Roman" w:cs="Times New Roman"/>
                <w:snapToGrid w:val="0"/>
                <w:kern w:val="0"/>
                <w:sz w:val="18"/>
                <w:szCs w:val="18"/>
              </w:rPr>
            </w:pPr>
            <w:r w:rsidRPr="009F51B0">
              <w:rPr>
                <w:rFonts w:ascii="標楷體" w:eastAsia="標楷體" w:hAnsi="標楷體" w:hint="eastAsia"/>
                <w:color w:val="000000"/>
                <w:sz w:val="18"/>
                <w:szCs w:val="18"/>
              </w:rPr>
              <w:t>2.</w:t>
            </w:r>
            <w:r w:rsidRPr="009F51B0">
              <w:rPr>
                <w:rFonts w:ascii="Times New Roman" w:eastAsia="標楷體" w:hAnsi="Times New Roman" w:cs="Times New Roman" w:hint="eastAsia"/>
                <w:snapToGrid w:val="0"/>
                <w:kern w:val="0"/>
                <w:sz w:val="18"/>
                <w:szCs w:val="18"/>
              </w:rPr>
              <w:t>了解藝術與生活的關聯，感受日常生活中各種喜愛之人造物、自然物之美。</w:t>
            </w:r>
          </w:p>
          <w:p w:rsidR="00B110F5" w:rsidRPr="009F51B0" w:rsidRDefault="00B110F5" w:rsidP="00BA3BD4">
            <w:pPr>
              <w:snapToGrid w:val="0"/>
              <w:spacing w:line="180" w:lineRule="exact"/>
              <w:rPr>
                <w:rFonts w:ascii="Times New Roman" w:eastAsia="標楷體" w:hAnsi="Times New Roman" w:cs="Times New Roman"/>
                <w:snapToGrid w:val="0"/>
                <w:kern w:val="0"/>
                <w:sz w:val="18"/>
                <w:szCs w:val="18"/>
              </w:rPr>
            </w:pPr>
            <w:r w:rsidRPr="009F51B0">
              <w:rPr>
                <w:rFonts w:ascii="Times New Roman" w:eastAsia="標楷體" w:hAnsi="Times New Roman" w:cs="Times New Roman" w:hint="eastAsia"/>
                <w:snapToGrid w:val="0"/>
                <w:kern w:val="0"/>
                <w:sz w:val="18"/>
                <w:szCs w:val="18"/>
              </w:rPr>
              <w:t xml:space="preserve">3. </w:t>
            </w:r>
            <w:r w:rsidRPr="009F51B0">
              <w:rPr>
                <w:rFonts w:ascii="Times New Roman" w:eastAsia="標楷體" w:hAnsi="Times New Roman" w:cs="Times New Roman" w:hint="eastAsia"/>
                <w:snapToGrid w:val="0"/>
                <w:kern w:val="0"/>
                <w:sz w:val="18"/>
                <w:szCs w:val="18"/>
              </w:rPr>
              <w:t>創作簡易的節奏或曲調。</w:t>
            </w:r>
          </w:p>
          <w:p w:rsidR="00B110F5" w:rsidRPr="009F51B0" w:rsidRDefault="00B110F5" w:rsidP="00BA3BD4">
            <w:pPr>
              <w:snapToGrid w:val="0"/>
              <w:spacing w:line="180" w:lineRule="exact"/>
              <w:rPr>
                <w:rFonts w:ascii="Times New Roman" w:eastAsia="標楷體" w:hAnsi="Times New Roman" w:cs="Times New Roman"/>
                <w:snapToGrid w:val="0"/>
                <w:kern w:val="0"/>
                <w:sz w:val="18"/>
                <w:szCs w:val="18"/>
              </w:rPr>
            </w:pPr>
            <w:r w:rsidRPr="009F51B0">
              <w:rPr>
                <w:rFonts w:ascii="Times New Roman" w:eastAsia="標楷體" w:hAnsi="Times New Roman" w:cs="Times New Roman" w:hint="eastAsia"/>
                <w:snapToGrid w:val="0"/>
                <w:kern w:val="0"/>
                <w:sz w:val="18"/>
                <w:szCs w:val="18"/>
              </w:rPr>
              <w:t xml:space="preserve">4. </w:t>
            </w:r>
            <w:r w:rsidRPr="009F51B0">
              <w:rPr>
                <w:rFonts w:ascii="Times New Roman" w:eastAsia="標楷體" w:hAnsi="Times New Roman" w:cs="Times New Roman" w:hint="eastAsia"/>
                <w:snapToGrid w:val="0"/>
                <w:kern w:val="0"/>
                <w:sz w:val="18"/>
                <w:szCs w:val="18"/>
              </w:rPr>
              <w:t>利用圖繪、捏塑與摺紙技法，傳達自己的夢想。</w:t>
            </w:r>
          </w:p>
          <w:p w:rsidR="00B110F5" w:rsidRPr="009F51B0" w:rsidRDefault="00B110F5" w:rsidP="00BA3BD4">
            <w:pPr>
              <w:snapToGrid w:val="0"/>
              <w:spacing w:line="180" w:lineRule="exact"/>
              <w:rPr>
                <w:rFonts w:ascii="Times New Roman" w:eastAsia="標楷體" w:hAnsi="Times New Roman" w:cs="Times New Roman"/>
                <w:snapToGrid w:val="0"/>
                <w:kern w:val="0"/>
                <w:sz w:val="18"/>
                <w:szCs w:val="18"/>
              </w:rPr>
            </w:pPr>
            <w:r w:rsidRPr="009F51B0">
              <w:rPr>
                <w:rFonts w:ascii="Times New Roman" w:eastAsia="標楷體" w:hAnsi="Times New Roman" w:cs="Times New Roman" w:hint="eastAsia"/>
                <w:snapToGrid w:val="0"/>
                <w:kern w:val="0"/>
                <w:sz w:val="18"/>
                <w:szCs w:val="18"/>
              </w:rPr>
              <w:t xml:space="preserve">5. </w:t>
            </w:r>
            <w:r w:rsidRPr="009F51B0">
              <w:rPr>
                <w:rFonts w:ascii="Times New Roman" w:eastAsia="標楷體" w:hAnsi="Times New Roman" w:cs="Times New Roman" w:hint="eastAsia"/>
                <w:snapToGrid w:val="0"/>
                <w:kern w:val="0"/>
                <w:sz w:val="18"/>
                <w:szCs w:val="18"/>
              </w:rPr>
              <w:t>探索肢體動作、想像和情緒表達能力。</w:t>
            </w:r>
          </w:p>
          <w:p w:rsidR="00B110F5" w:rsidRPr="004E4C0D" w:rsidRDefault="00B110F5" w:rsidP="00BA3BD4">
            <w:pPr>
              <w:snapToGrid w:val="0"/>
              <w:spacing w:line="180" w:lineRule="exact"/>
              <w:rPr>
                <w:rFonts w:ascii="標楷體" w:eastAsia="標楷體" w:hAnsi="標楷體"/>
                <w:color w:val="000000"/>
                <w:sz w:val="18"/>
                <w:szCs w:val="18"/>
              </w:rPr>
            </w:pPr>
            <w:r w:rsidRPr="009F51B0">
              <w:rPr>
                <w:rFonts w:ascii="Times New Roman" w:eastAsia="標楷體" w:hAnsi="Times New Roman" w:cs="Times New Roman" w:hint="eastAsia"/>
                <w:snapToGrid w:val="0"/>
                <w:kern w:val="0"/>
                <w:sz w:val="18"/>
                <w:szCs w:val="18"/>
              </w:rPr>
              <w:t xml:space="preserve">6. </w:t>
            </w:r>
            <w:r w:rsidRPr="009F51B0">
              <w:rPr>
                <w:rFonts w:ascii="Times New Roman" w:eastAsia="標楷體" w:hAnsi="Times New Roman" w:cs="Times New Roman" w:hint="eastAsia"/>
                <w:snapToGrid w:val="0"/>
                <w:kern w:val="0"/>
                <w:sz w:val="18"/>
                <w:szCs w:val="18"/>
              </w:rPr>
              <w:t>結合生活經驗，開發肢體動作、想像和情緒表達能力。</w:t>
            </w:r>
          </w:p>
        </w:tc>
        <w:tc>
          <w:tcPr>
            <w:tcW w:w="272" w:type="pct"/>
          </w:tcPr>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1.能說明自己曾經服務他人的經驗及原因。</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2.能省思自己當時的表現及感覺。</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3.能說出在服務他人時應注意的事項並說明其原由。</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4.能發現校園中需要服務的人事物及項目，並提出自己的看法。</w:t>
            </w:r>
          </w:p>
          <w:p w:rsidR="00B110F5" w:rsidRDefault="00B110F5" w:rsidP="00BA3BD4">
            <w:pPr>
              <w:adjustRightInd w:val="0"/>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5.能彼此互助合作完成服務工作。</w:t>
            </w:r>
          </w:p>
          <w:p w:rsidR="00B110F5" w:rsidRPr="00C20E47" w:rsidRDefault="00B110F5" w:rsidP="00BA3BD4">
            <w:pPr>
              <w:adjustRightInd w:val="0"/>
              <w:snapToGrid w:val="0"/>
              <w:rPr>
                <w:rFonts w:ascii="標楷體" w:eastAsia="標楷體" w:hAnsi="標楷體"/>
                <w:color w:val="000000"/>
                <w:sz w:val="18"/>
                <w:szCs w:val="18"/>
              </w:rPr>
            </w:pPr>
          </w:p>
        </w:tc>
        <w:tc>
          <w:tcPr>
            <w:tcW w:w="272" w:type="pct"/>
          </w:tcPr>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pacing w:val="-18"/>
                <w:sz w:val="18"/>
                <w:szCs w:val="18"/>
              </w:rPr>
              <w:t>1.</w:t>
            </w:r>
            <w:r w:rsidRPr="004E4C0D">
              <w:rPr>
                <w:rFonts w:ascii="標楷體" w:eastAsia="標楷體" w:hAnsi="標楷體" w:hint="eastAsia"/>
                <w:color w:val="000000"/>
                <w:sz w:val="18"/>
                <w:szCs w:val="18"/>
              </w:rPr>
              <w:t>了解環境問題，規畫並實踐改善行動。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 學會擺臂與步伐的配合，增進身體的協調能力。</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 認識六大類營養素的名稱、來源及其功能，並學會運動飲食的原則。</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 延續舊經驗熟練墊上、跳箱、跳繩的運動技巧。</w:t>
            </w:r>
          </w:p>
        </w:tc>
        <w:tc>
          <w:tcPr>
            <w:tcW w:w="226" w:type="pct"/>
          </w:tcPr>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1.培養捍衛身體自主權的應變能力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2.培養愛家情懷與行動力。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3.提升對人的關懷，了解人與環境的共融係。</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color w:val="000000"/>
                <w:sz w:val="18"/>
                <w:szCs w:val="18"/>
              </w:rPr>
              <w:t>4.知道災害發生時，可使用的資 源及可避難的地區。</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瞭</w:t>
            </w:r>
            <w:r w:rsidRPr="004E4C0D">
              <w:rPr>
                <w:rFonts w:ascii="標楷體" w:eastAsia="標楷體" w:hAnsi="標楷體"/>
                <w:color w:val="000000"/>
                <w:sz w:val="18"/>
                <w:szCs w:val="18"/>
              </w:rPr>
              <w:t>解暴力產生負面結果</w:t>
            </w:r>
            <w:r w:rsidRPr="004E4C0D">
              <w:rPr>
                <w:rFonts w:ascii="標楷體" w:eastAsia="標楷體" w:hAnsi="標楷體" w:hint="eastAsia"/>
                <w:color w:val="000000"/>
                <w:sz w:val="18"/>
                <w:szCs w:val="18"/>
              </w:rPr>
              <w:t>。</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6.學會救</w:t>
            </w:r>
            <w:r w:rsidRPr="004E4C0D">
              <w:rPr>
                <w:rStyle w:val="watch-title"/>
                <w:rFonts w:ascii="標楷體" w:eastAsia="標楷體" w:hAnsi="標楷體" w:hint="eastAsia"/>
                <w:bCs/>
                <w:color w:val="000000"/>
                <w:kern w:val="36"/>
                <w:sz w:val="18"/>
                <w:szCs w:val="18"/>
              </w:rPr>
              <w:t>溺五步自保及救人</w:t>
            </w:r>
          </w:p>
        </w:tc>
        <w:tc>
          <w:tcPr>
            <w:tcW w:w="227" w:type="pct"/>
          </w:tcPr>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1.培養學生閱讀及寫記敘文的能力。</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2.培養學生觀察、思維、想像、聯想等智力。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3.培養學生讀寫應用文的能力。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培養學生說明事物的基本方法。</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color w:val="000000"/>
                <w:sz w:val="18"/>
                <w:szCs w:val="18"/>
              </w:rPr>
              <w:t>5.</w:t>
            </w:r>
            <w:r w:rsidRPr="004E4C0D">
              <w:rPr>
                <w:rFonts w:ascii="標楷體" w:eastAsia="標楷體" w:hAnsi="標楷體" w:hint="eastAsia"/>
                <w:color w:val="000000"/>
                <w:sz w:val="18"/>
                <w:szCs w:val="18"/>
              </w:rPr>
              <w:t>引導學生品味童詩的藝術性。</w:t>
            </w:r>
          </w:p>
        </w:tc>
        <w:tc>
          <w:tcPr>
            <w:tcW w:w="234" w:type="pct"/>
          </w:tcPr>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1.瞭解智慧財產權觀念。</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2.培養學生攝影的樂趣。</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3.學習拍照技巧及照片檔案的轉存。</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4.學習文書編輯軟體5.推廣使用自由軟體6.讓學生透過動畫軟體了解動畫原理。</w:t>
            </w:r>
          </w:p>
        </w:tc>
        <w:tc>
          <w:tcPr>
            <w:tcW w:w="273" w:type="pct"/>
          </w:tcPr>
          <w:p w:rsidR="00B110F5" w:rsidRPr="004E4C0D" w:rsidRDefault="00B110F5" w:rsidP="00BA3BD4">
            <w:pPr>
              <w:pStyle w:val="HTML"/>
              <w:spacing w:line="16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w:t>
            </w:r>
            <w:r w:rsidRPr="004E4C0D">
              <w:rPr>
                <w:rFonts w:ascii="標楷體" w:eastAsia="標楷體" w:hAnsi="標楷體"/>
                <w:color w:val="000000"/>
                <w:sz w:val="18"/>
                <w:szCs w:val="18"/>
              </w:rPr>
              <w:t>重組次序錯 亂的句子，使 句意合理連 貫。</w:t>
            </w:r>
          </w:p>
          <w:p w:rsidR="00B110F5" w:rsidRPr="004E4C0D" w:rsidRDefault="00B110F5" w:rsidP="00BA3BD4">
            <w:pPr>
              <w:pStyle w:val="HTML"/>
              <w:spacing w:line="16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w:t>
            </w:r>
            <w:r w:rsidRPr="004E4C0D">
              <w:rPr>
                <w:rFonts w:ascii="標楷體" w:eastAsia="標楷體" w:hAnsi="標楷體"/>
                <w:color w:val="000000"/>
                <w:sz w:val="18"/>
                <w:szCs w:val="18"/>
              </w:rPr>
              <w:t>理解文章的 主要內容，並概括全文大意。</w:t>
            </w:r>
          </w:p>
          <w:p w:rsidR="00B110F5" w:rsidRPr="004E4C0D" w:rsidRDefault="00B110F5" w:rsidP="00BA3BD4">
            <w:pPr>
              <w:pStyle w:val="HTML"/>
              <w:spacing w:line="16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w:t>
            </w:r>
            <w:r w:rsidRPr="004E4C0D">
              <w:rPr>
                <w:rFonts w:ascii="標楷體" w:eastAsia="標楷體" w:hAnsi="標楷體"/>
                <w:color w:val="000000"/>
                <w:sz w:val="18"/>
                <w:szCs w:val="18"/>
              </w:rPr>
              <w:t>辨識並修改 有明顯錯誤 的句子。</w:t>
            </w:r>
          </w:p>
          <w:p w:rsidR="00B110F5" w:rsidRPr="004E4C0D" w:rsidRDefault="00B110F5" w:rsidP="00BA3BD4">
            <w:pPr>
              <w:pStyle w:val="HTML"/>
              <w:spacing w:line="16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w:t>
            </w:r>
            <w:r w:rsidRPr="004E4C0D">
              <w:rPr>
                <w:rFonts w:ascii="標楷體" w:eastAsia="標楷體" w:hAnsi="標楷體"/>
                <w:color w:val="000000"/>
                <w:sz w:val="18"/>
                <w:szCs w:val="18"/>
              </w:rPr>
              <w:t>運用恰當的 連接詞寫出 前後連貫的句子。</w:t>
            </w:r>
          </w:p>
          <w:p w:rsidR="00B110F5" w:rsidRPr="004E4C0D" w:rsidRDefault="00B110F5" w:rsidP="00BA3BD4">
            <w:pPr>
              <w:pStyle w:val="HTML"/>
              <w:spacing w:line="16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w:t>
            </w:r>
            <w:r w:rsidRPr="004E4C0D">
              <w:rPr>
                <w:rFonts w:ascii="標楷體" w:eastAsia="標楷體" w:hAnsi="標楷體"/>
                <w:color w:val="000000"/>
                <w:sz w:val="18"/>
                <w:szCs w:val="18"/>
              </w:rPr>
              <w:t>認識並欣賞 文章修辭的作用。</w:t>
            </w:r>
          </w:p>
          <w:p w:rsidR="00B110F5" w:rsidRPr="004E4C0D" w:rsidRDefault="00B110F5" w:rsidP="00BA3BD4">
            <w:pPr>
              <w:pStyle w:val="HTML"/>
              <w:spacing w:line="16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6.</w:t>
            </w:r>
            <w:r w:rsidRPr="004E4C0D">
              <w:rPr>
                <w:rFonts w:ascii="標楷體" w:eastAsia="標楷體" w:hAnsi="標楷體"/>
                <w:color w:val="000000"/>
                <w:sz w:val="18"/>
                <w:szCs w:val="18"/>
              </w:rPr>
              <w:t>運用仿寫方式寫作。</w:t>
            </w:r>
          </w:p>
        </w:tc>
        <w:tc>
          <w:tcPr>
            <w:tcW w:w="238" w:type="pct"/>
          </w:tcPr>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w:t>
            </w:r>
            <w:r w:rsidRPr="004E4C0D">
              <w:rPr>
                <w:rFonts w:ascii="標楷體" w:eastAsia="標楷體" w:hAnsi="標楷體"/>
                <w:color w:val="000000"/>
                <w:sz w:val="18"/>
                <w:szCs w:val="18"/>
              </w:rPr>
              <w:t>.熟練地以直式計算解決四 位數以上的加減</w:t>
            </w:r>
            <w:r w:rsidRPr="004E4C0D">
              <w:rPr>
                <w:rFonts w:ascii="標楷體" w:eastAsia="標楷體" w:hAnsi="標楷體" w:hint="eastAsia"/>
                <w:color w:val="000000"/>
                <w:sz w:val="18"/>
                <w:szCs w:val="18"/>
              </w:rPr>
              <w:t>乘除</w:t>
            </w:r>
            <w:r w:rsidRPr="004E4C0D">
              <w:rPr>
                <w:rFonts w:ascii="標楷體" w:eastAsia="標楷體" w:hAnsi="標楷體"/>
                <w:color w:val="000000"/>
                <w:sz w:val="18"/>
                <w:szCs w:val="18"/>
              </w:rPr>
              <w:t>題。</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w:t>
            </w:r>
            <w:r w:rsidRPr="004E4C0D">
              <w:rPr>
                <w:rFonts w:ascii="標楷體" w:eastAsia="標楷體" w:hAnsi="標楷體"/>
                <w:color w:val="000000"/>
                <w:sz w:val="18"/>
                <w:szCs w:val="18"/>
              </w:rPr>
              <w:t>解決量(長 度、容量、重量)的</w:t>
            </w:r>
            <w:r w:rsidRPr="004E4C0D">
              <w:rPr>
                <w:rFonts w:ascii="標楷體" w:eastAsia="標楷體" w:hAnsi="標楷體" w:hint="eastAsia"/>
                <w:color w:val="000000"/>
                <w:sz w:val="18"/>
                <w:szCs w:val="18"/>
              </w:rPr>
              <w:t>單位換算</w:t>
            </w:r>
            <w:r w:rsidRPr="004E4C0D">
              <w:rPr>
                <w:rFonts w:ascii="標楷體" w:eastAsia="標楷體" w:hAnsi="標楷體"/>
                <w:color w:val="000000"/>
                <w:sz w:val="18"/>
                <w:szCs w:val="18"/>
              </w:rPr>
              <w:t>計算。</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w:t>
            </w:r>
            <w:r w:rsidRPr="004E4C0D">
              <w:rPr>
                <w:rFonts w:ascii="標楷體" w:eastAsia="標楷體" w:hAnsi="標楷體"/>
                <w:color w:val="000000"/>
                <w:sz w:val="18"/>
                <w:szCs w:val="18"/>
              </w:rPr>
              <w:t>報讀複雜的長條 圖</w:t>
            </w:r>
            <w:r w:rsidRPr="004E4C0D">
              <w:rPr>
                <w:rFonts w:ascii="標楷體" w:eastAsia="標楷體" w:hAnsi="標楷體" w:hint="eastAsia"/>
                <w:color w:val="000000"/>
                <w:sz w:val="18"/>
                <w:szCs w:val="18"/>
              </w:rPr>
              <w:t>。</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w:t>
            </w:r>
            <w:r w:rsidRPr="004E4C0D">
              <w:rPr>
                <w:rFonts w:ascii="標楷體" w:eastAsia="標楷體" w:hAnsi="標楷體"/>
                <w:color w:val="000000"/>
                <w:sz w:val="18"/>
                <w:szCs w:val="18"/>
              </w:rPr>
              <w:t>以真分數、假分數、帶分 數記錄分量。</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w:t>
            </w:r>
            <w:r w:rsidRPr="004E4C0D">
              <w:rPr>
                <w:rFonts w:ascii="標楷體" w:eastAsia="標楷體" w:hAnsi="標楷體"/>
                <w:color w:val="000000"/>
                <w:sz w:val="18"/>
                <w:szCs w:val="18"/>
              </w:rPr>
              <w:t>以直式計算解決二、三位 小數的加減問題</w:t>
            </w:r>
            <w:r w:rsidRPr="004E4C0D">
              <w:rPr>
                <w:rFonts w:ascii="標楷體" w:eastAsia="標楷體" w:hAnsi="標楷體" w:hint="eastAsia"/>
                <w:color w:val="000000"/>
                <w:sz w:val="18"/>
                <w:szCs w:val="18"/>
              </w:rPr>
              <w:t>。</w:t>
            </w:r>
          </w:p>
        </w:tc>
        <w:tc>
          <w:tcPr>
            <w:tcW w:w="210" w:type="pct"/>
          </w:tcPr>
          <w:p w:rsidR="00B110F5" w:rsidRPr="004E4C0D" w:rsidRDefault="00B110F5" w:rsidP="00BA3BD4">
            <w:pPr>
              <w:adjustRightInd w:val="0"/>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1.能聽辨 Aa ~Zz發音</w:t>
            </w:r>
            <w:r>
              <w:rPr>
                <w:rFonts w:ascii="標楷體" w:eastAsia="標楷體" w:hAnsi="標楷體" w:hint="eastAsia"/>
                <w:bCs/>
                <w:color w:val="000000"/>
                <w:sz w:val="18"/>
                <w:szCs w:val="18"/>
              </w:rPr>
              <w:t>。</w:t>
            </w:r>
          </w:p>
          <w:p w:rsidR="00B110F5" w:rsidRPr="004E4C0D" w:rsidRDefault="00B110F5" w:rsidP="00BA3BD4">
            <w:pPr>
              <w:adjustRightInd w:val="0"/>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2.能聽辨及正確讀出數字 1-30。</w:t>
            </w:r>
          </w:p>
          <w:p w:rsidR="00B110F5" w:rsidRPr="004E4C0D" w:rsidRDefault="00B110F5" w:rsidP="00BA3BD4">
            <w:pPr>
              <w:pStyle w:val="afe"/>
              <w:adjustRightInd w:val="0"/>
              <w:snapToGrid w:val="0"/>
              <w:spacing w:line="180" w:lineRule="exact"/>
              <w:ind w:leftChars="0" w:left="0"/>
              <w:rPr>
                <w:rFonts w:ascii="標楷體" w:eastAsia="標楷體" w:hAnsi="標楷體"/>
                <w:color w:val="000000"/>
                <w:sz w:val="18"/>
                <w:szCs w:val="18"/>
              </w:rPr>
            </w:pPr>
            <w:r w:rsidRPr="004E4C0D">
              <w:rPr>
                <w:rFonts w:ascii="標楷體" w:eastAsia="標楷體" w:hAnsi="標楷體" w:hint="eastAsia"/>
                <w:bCs/>
                <w:color w:val="000000"/>
                <w:sz w:val="18"/>
                <w:szCs w:val="18"/>
              </w:rPr>
              <w:t>3.</w:t>
            </w:r>
            <w:r w:rsidRPr="004E4C0D">
              <w:rPr>
                <w:rFonts w:ascii="標楷體" w:eastAsia="標楷體" w:hAnsi="標楷體" w:hint="eastAsia"/>
                <w:color w:val="000000"/>
                <w:sz w:val="18"/>
                <w:szCs w:val="18"/>
              </w:rPr>
              <w:t>並能運用其發音規則拼讀出生字</w:t>
            </w:r>
            <w:r w:rsidRPr="004E4C0D">
              <w:rPr>
                <w:rFonts w:ascii="標楷體" w:eastAsia="標楷體" w:hAnsi="標楷體"/>
                <w:color w:val="000000"/>
                <w:sz w:val="18"/>
                <w:szCs w:val="18"/>
              </w:rPr>
              <w:t>。</w:t>
            </w:r>
          </w:p>
          <w:p w:rsidR="00B110F5" w:rsidRPr="004E4C0D" w:rsidRDefault="00B110F5" w:rsidP="00BA3BD4">
            <w:pPr>
              <w:pStyle w:val="afe"/>
              <w:adjustRightInd w:val="0"/>
              <w:snapToGrid w:val="0"/>
              <w:spacing w:line="180" w:lineRule="exact"/>
              <w:ind w:leftChars="0" w:left="0"/>
              <w:rPr>
                <w:rFonts w:ascii="標楷體" w:eastAsia="標楷體" w:hAnsi="標楷體"/>
                <w:color w:val="000000"/>
                <w:sz w:val="18"/>
                <w:szCs w:val="18"/>
              </w:rPr>
            </w:pPr>
            <w:r w:rsidRPr="004E4C0D">
              <w:rPr>
                <w:rFonts w:ascii="標楷體" w:eastAsia="標楷體" w:hAnsi="標楷體" w:hint="eastAsia"/>
                <w:color w:val="000000"/>
                <w:sz w:val="18"/>
                <w:szCs w:val="18"/>
              </w:rPr>
              <w:t>4.了解問句與答句中主詞與動詞的一致性。</w:t>
            </w:r>
          </w:p>
          <w:p w:rsidR="00B110F5" w:rsidRPr="004E4C0D" w:rsidRDefault="00B110F5" w:rsidP="00BA3BD4">
            <w:pPr>
              <w:pStyle w:val="afe"/>
              <w:adjustRightInd w:val="0"/>
              <w:snapToGrid w:val="0"/>
              <w:spacing w:line="180" w:lineRule="exact"/>
              <w:ind w:leftChars="0" w:left="0"/>
              <w:rPr>
                <w:rFonts w:ascii="標楷體" w:eastAsia="標楷體" w:hAnsi="標楷體"/>
                <w:bCs/>
                <w:color w:val="000000"/>
                <w:sz w:val="18"/>
                <w:szCs w:val="18"/>
              </w:rPr>
            </w:pPr>
            <w:r w:rsidRPr="004E4C0D">
              <w:rPr>
                <w:rFonts w:ascii="標楷體" w:eastAsia="標楷體" w:hAnsi="標楷體" w:hint="eastAsia"/>
                <w:color w:val="000000"/>
                <w:sz w:val="18"/>
                <w:szCs w:val="18"/>
              </w:rPr>
              <w:t>5能聽、說、讀、寫主要代換生字</w:t>
            </w:r>
            <w:r w:rsidRPr="004E4C0D">
              <w:rPr>
                <w:rFonts w:ascii="標楷體" w:eastAsia="標楷體" w:hAnsi="標楷體" w:hint="eastAsia"/>
                <w:bCs/>
                <w:color w:val="000000"/>
                <w:sz w:val="18"/>
                <w:szCs w:val="18"/>
              </w:rPr>
              <w:t>。</w:t>
            </w:r>
          </w:p>
          <w:p w:rsidR="00B110F5" w:rsidRPr="004E4C0D" w:rsidRDefault="00B110F5" w:rsidP="00BA3BD4">
            <w:pPr>
              <w:pStyle w:val="afe"/>
              <w:adjustRightInd w:val="0"/>
              <w:snapToGrid w:val="0"/>
              <w:spacing w:line="180" w:lineRule="exact"/>
              <w:ind w:leftChars="0" w:left="0"/>
              <w:rPr>
                <w:rFonts w:ascii="標楷體" w:eastAsia="標楷體" w:hAnsi="標楷體"/>
                <w:bCs/>
                <w:color w:val="000000"/>
                <w:sz w:val="18"/>
                <w:szCs w:val="18"/>
              </w:rPr>
            </w:pPr>
            <w:r w:rsidRPr="004E4C0D">
              <w:rPr>
                <w:rFonts w:ascii="標楷體" w:eastAsia="標楷體" w:hAnsi="標楷體" w:hint="eastAsia"/>
                <w:bCs/>
                <w:color w:val="000000"/>
                <w:sz w:val="18"/>
                <w:szCs w:val="18"/>
              </w:rPr>
              <w:t>6.</w:t>
            </w:r>
            <w:r w:rsidRPr="004E4C0D">
              <w:rPr>
                <w:rFonts w:ascii="標楷體" w:eastAsia="標楷體" w:hAnsi="標楷體"/>
                <w:color w:val="000000"/>
                <w:sz w:val="18"/>
                <w:szCs w:val="18"/>
              </w:rPr>
              <w:t xml:space="preserve"> .</w:t>
            </w:r>
            <w:r w:rsidRPr="004E4C0D">
              <w:rPr>
                <w:rFonts w:ascii="標楷體" w:eastAsia="標楷體" w:hAnsi="標楷體" w:hint="eastAsia"/>
                <w:color w:val="000000"/>
                <w:sz w:val="18"/>
                <w:szCs w:val="18"/>
              </w:rPr>
              <w:t>能吟唱歌謠</w:t>
            </w:r>
            <w:r w:rsidRPr="004E4C0D">
              <w:rPr>
                <w:rFonts w:ascii="標楷體" w:eastAsia="標楷體" w:hAnsi="標楷體"/>
                <w:color w:val="000000"/>
                <w:sz w:val="18"/>
                <w:szCs w:val="18"/>
              </w:rPr>
              <w:t>並認識當中的字彙。</w:t>
            </w:r>
          </w:p>
          <w:p w:rsidR="00B110F5" w:rsidRPr="004E4C0D" w:rsidRDefault="00B110F5" w:rsidP="00BA3BD4">
            <w:pPr>
              <w:adjustRightInd w:val="0"/>
              <w:snapToGrid w:val="0"/>
              <w:spacing w:line="180" w:lineRule="exact"/>
              <w:rPr>
                <w:rFonts w:ascii="標楷體" w:eastAsia="標楷體" w:hAnsi="標楷體"/>
                <w:color w:val="000000"/>
                <w:sz w:val="18"/>
                <w:szCs w:val="18"/>
              </w:rPr>
            </w:pP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08/26</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08/31</w:t>
            </w:r>
          </w:p>
        </w:tc>
        <w:tc>
          <w:tcPr>
            <w:tcW w:w="373" w:type="pct"/>
            <w:vAlign w:val="center"/>
          </w:tcPr>
          <w:p w:rsidR="00B110F5" w:rsidRDefault="00B110F5" w:rsidP="00BA3BD4">
            <w:pPr>
              <w:snapToGrid w:val="0"/>
              <w:ind w:left="110" w:hangingChars="46" w:hanging="110"/>
              <w:rPr>
                <w:rFonts w:ascii="標楷體" w:eastAsia="標楷體" w:hAnsi="標楷體"/>
              </w:rPr>
            </w:pPr>
            <w:r>
              <w:rPr>
                <w:rFonts w:ascii="標楷體" w:eastAsia="標楷體" w:hAnsi="標楷體" w:hint="eastAsia"/>
              </w:rPr>
              <w:t>*8/29返校日及備課日</w:t>
            </w:r>
          </w:p>
          <w:p w:rsidR="00B110F5" w:rsidRPr="003048A5" w:rsidRDefault="00B110F5" w:rsidP="00BA3BD4">
            <w:pPr>
              <w:snapToGrid w:val="0"/>
              <w:ind w:left="110" w:hangingChars="46" w:hanging="110"/>
              <w:rPr>
                <w:rFonts w:ascii="標楷體" w:eastAsia="標楷體" w:hAnsi="標楷體"/>
                <w:b/>
              </w:rPr>
            </w:pPr>
            <w:r>
              <w:rPr>
                <w:rFonts w:ascii="標楷體" w:eastAsia="標楷體" w:hAnsi="標楷體" w:hint="eastAsia"/>
              </w:rPr>
              <w:t>*</w:t>
            </w:r>
            <w:r>
              <w:rPr>
                <w:rFonts w:ascii="標楷體" w:eastAsia="標楷體" w:hAnsi="標楷體" w:hint="eastAsia"/>
                <w:b/>
              </w:rPr>
              <w:t>8/30</w:t>
            </w:r>
            <w:r w:rsidRPr="003048A5">
              <w:rPr>
                <w:rFonts w:ascii="標楷體" w:eastAsia="標楷體" w:hAnsi="標楷體" w:hint="eastAsia"/>
                <w:b/>
              </w:rPr>
              <w:t>開學正式上課</w:t>
            </w:r>
          </w:p>
          <w:p w:rsidR="00B110F5" w:rsidRPr="003048A5" w:rsidRDefault="00B110F5" w:rsidP="00BA3BD4">
            <w:pPr>
              <w:snapToGrid w:val="0"/>
              <w:ind w:left="111" w:hangingChars="46" w:hanging="111"/>
              <w:rPr>
                <w:rFonts w:ascii="標楷體" w:eastAsia="標楷體" w:hAnsi="標楷體"/>
                <w:b/>
              </w:rPr>
            </w:pPr>
            <w:r w:rsidRPr="003048A5">
              <w:rPr>
                <w:rFonts w:ascii="標楷體" w:eastAsia="標楷體" w:hAnsi="標楷體" w:hint="eastAsia"/>
                <w:b/>
              </w:rPr>
              <w:t>*每週三母語日</w:t>
            </w:r>
          </w:p>
          <w:p w:rsidR="00B110F5" w:rsidRPr="00DA2E16" w:rsidRDefault="00B110F5" w:rsidP="00BA3BD4">
            <w:pPr>
              <w:snapToGrid w:val="0"/>
              <w:rPr>
                <w:rFonts w:ascii="標楷體" w:eastAsia="標楷體" w:hAnsi="標楷體"/>
              </w:rPr>
            </w:pPr>
            <w:r w:rsidRPr="003048A5">
              <w:rPr>
                <w:rFonts w:ascii="標楷體" w:eastAsia="標楷體" w:hAnsi="標楷體" w:hint="eastAsia"/>
                <w:b/>
              </w:rPr>
              <w:t>*友善</w:t>
            </w:r>
            <w:r>
              <w:rPr>
                <w:rFonts w:ascii="標楷體" w:eastAsia="標楷體" w:hAnsi="標楷體" w:hint="eastAsia"/>
              </w:rPr>
              <w:t>校園週</w:t>
            </w:r>
          </w:p>
        </w:tc>
        <w:tc>
          <w:tcPr>
            <w:tcW w:w="401"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第一課時間是什麼</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3-2-3-1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6-2-5-1</w:t>
            </w:r>
          </w:p>
          <w:p w:rsidR="00B110F5" w:rsidRDefault="00B110F5" w:rsidP="00BA3BD4">
            <w:pPr>
              <w:spacing w:line="180" w:lineRule="exact"/>
              <w:jc w:val="both"/>
              <w:rPr>
                <w:rFonts w:ascii="標楷體" w:eastAsia="標楷體" w:hAnsi="標楷體" w:cs="Arial"/>
                <w:color w:val="0000FF"/>
                <w:sz w:val="18"/>
                <w:szCs w:val="18"/>
              </w:rPr>
            </w:pPr>
            <w:r w:rsidRPr="007C707E">
              <w:rPr>
                <w:rFonts w:ascii="標楷體" w:eastAsia="標楷體" w:hAnsi="標楷體" w:cs="Arial"/>
                <w:color w:val="0000FF"/>
                <w:sz w:val="18"/>
                <w:szCs w:val="18"/>
              </w:rPr>
              <w:t>【環境教育】</w:t>
            </w:r>
          </w:p>
          <w:p w:rsidR="00B110F5" w:rsidRDefault="00B110F5" w:rsidP="00BA3BD4">
            <w:pPr>
              <w:spacing w:line="180" w:lineRule="exact"/>
              <w:jc w:val="both"/>
              <w:rPr>
                <w:rFonts w:ascii="標楷體" w:eastAsia="標楷體" w:hAnsi="標楷體"/>
                <w:color w:val="0000FF"/>
                <w:sz w:val="18"/>
                <w:szCs w:val="18"/>
              </w:rPr>
            </w:pPr>
            <w:r w:rsidRPr="00DA72B1">
              <w:rPr>
                <w:rFonts w:ascii="標楷體" w:eastAsia="標楷體" w:hAnsi="標楷體" w:hint="eastAsia"/>
                <w:color w:val="0000FF"/>
                <w:sz w:val="18"/>
                <w:szCs w:val="18"/>
              </w:rPr>
              <w:t>【生涯發展教育</w:t>
            </w:r>
            <w:r w:rsidRPr="00B9633D">
              <w:rPr>
                <w:rFonts w:ascii="標楷體" w:eastAsia="標楷體" w:hAnsi="標楷體" w:hint="eastAsia"/>
                <w:color w:val="0000FF"/>
                <w:sz w:val="18"/>
                <w:szCs w:val="18"/>
              </w:rPr>
              <w:t>】</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趣味的民俗／一、八月十五1-2-1,1-2-2,1-2-4,1-2-5,1-2-6,2-2-1</w:t>
            </w:r>
            <w:r w:rsidRPr="007A1D9D">
              <w:rPr>
                <w:rFonts w:ascii="標楷體" w:eastAsia="標楷體" w:hAnsi="標楷體" w:cs="Arial"/>
                <w:color w:val="0000FF"/>
                <w:sz w:val="18"/>
                <w:szCs w:val="18"/>
              </w:rPr>
              <w:t>【環境教育】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英語入學輔導週</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角色介紹</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圖示介紹</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 .</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7A1D9D" w:rsidRDefault="00B110F5" w:rsidP="00BA3BD4">
            <w:pPr>
              <w:spacing w:line="0" w:lineRule="atLeast"/>
              <w:jc w:val="both"/>
              <w:rPr>
                <w:rFonts w:ascii="標楷體" w:eastAsia="標楷體" w:hAnsi="標楷體"/>
                <w:color w:val="0000FF"/>
                <w:sz w:val="18"/>
                <w:szCs w:val="18"/>
              </w:rPr>
            </w:pPr>
            <w:r w:rsidRPr="007A1D9D">
              <w:rPr>
                <w:rFonts w:ascii="標楷體" w:eastAsia="標楷體" w:hAnsi="標楷體" w:hint="eastAsia"/>
                <w:color w:val="0000FF"/>
                <w:sz w:val="18"/>
                <w:szCs w:val="18"/>
              </w:rPr>
              <w:t>【性別平等教育】【人權教育】</w:t>
            </w:r>
          </w:p>
        </w:tc>
        <w:tc>
          <w:tcPr>
            <w:tcW w:w="312" w:type="pct"/>
          </w:tcPr>
          <w:p w:rsidR="00B110F5" w:rsidRPr="004E4C0D" w:rsidRDefault="00B110F5" w:rsidP="00BA3BD4">
            <w:pPr>
              <w:snapToGrid w:val="0"/>
              <w:rPr>
                <w:rFonts w:ascii="標楷體" w:eastAsia="標楷體" w:hAnsi="標楷體" w:cs="新細明體"/>
                <w:color w:val="000000"/>
                <w:sz w:val="18"/>
                <w:szCs w:val="18"/>
              </w:rPr>
            </w:pPr>
            <w:r w:rsidRPr="004E4C0D">
              <w:rPr>
                <w:rFonts w:ascii="標楷體" w:eastAsia="標楷體" w:hAnsi="標楷體" w:hint="eastAsia"/>
                <w:color w:val="000000"/>
                <w:sz w:val="18"/>
                <w:szCs w:val="18"/>
              </w:rPr>
              <w:t>數與量／一、10000以內的數3-n-01</w:t>
            </w:r>
            <w:r w:rsidRPr="007A1D9D">
              <w:rPr>
                <w:rFonts w:ascii="標楷體" w:eastAsia="標楷體" w:hAnsi="標楷體"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一、植物的身體／植物的葉</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3-1-0-2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6-2-3-1</w:t>
            </w:r>
          </w:p>
          <w:p w:rsidR="00B110F5" w:rsidRPr="009C5E74" w:rsidRDefault="00B110F5" w:rsidP="00BA3BD4">
            <w:pPr>
              <w:snapToGrid w:val="0"/>
              <w:rPr>
                <w:rFonts w:ascii="標楷體" w:eastAsia="標楷體" w:hAnsi="標楷體" w:cs="新細明體"/>
                <w:color w:val="0000FF"/>
                <w:sz w:val="18"/>
                <w:szCs w:val="18"/>
              </w:rPr>
            </w:pPr>
            <w:r w:rsidRPr="009C5E74">
              <w:rPr>
                <w:rFonts w:ascii="標楷體" w:eastAsia="標楷體" w:hAnsi="標楷體" w:hint="eastAsia"/>
                <w:color w:val="0000FF"/>
                <w:sz w:val="18"/>
                <w:szCs w:val="18"/>
              </w:rPr>
              <w:t>【環境教育】</w:t>
            </w:r>
          </w:p>
        </w:tc>
        <w:tc>
          <w:tcPr>
            <w:tcW w:w="317" w:type="pct"/>
          </w:tcPr>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一、我的家庭／1.我們的姓名</w:t>
            </w:r>
          </w:p>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6-2-4</w:t>
            </w:r>
          </w:p>
          <w:p w:rsidR="00B110F5" w:rsidRPr="009C5E74" w:rsidRDefault="00B110F5" w:rsidP="00BA3BD4">
            <w:pPr>
              <w:snapToGrid w:val="0"/>
              <w:rPr>
                <w:rFonts w:ascii="標楷體" w:eastAsia="標楷體" w:hAnsi="標楷體" w:cs="新細明體"/>
                <w:color w:val="0000FF"/>
                <w:sz w:val="20"/>
                <w:szCs w:val="20"/>
              </w:rPr>
            </w:pPr>
            <w:r w:rsidRPr="009C5E74">
              <w:rPr>
                <w:rFonts w:ascii="標楷體" w:eastAsia="標楷體" w:hAnsi="標楷體" w:hint="eastAsia"/>
                <w:color w:val="0000FF"/>
                <w:sz w:val="20"/>
                <w:szCs w:val="20"/>
              </w:rPr>
              <w:t>【人權教育】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壹、創意．夢想．家</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一．創意大玩家</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2-2-6</w:t>
            </w:r>
          </w:p>
          <w:p w:rsidR="00B110F5" w:rsidRPr="009C5E74" w:rsidRDefault="00B110F5" w:rsidP="00BA3BD4">
            <w:pPr>
              <w:spacing w:line="0" w:lineRule="atLeast"/>
              <w:jc w:val="center"/>
              <w:rPr>
                <w:rFonts w:ascii="Times New Roman" w:eastAsia="標楷體" w:hAnsi="Times New Roman" w:cs="Times New Roman"/>
                <w:color w:val="0000FF"/>
                <w:sz w:val="20"/>
                <w:szCs w:val="20"/>
              </w:rPr>
            </w:pPr>
            <w:r w:rsidRPr="009C5E74">
              <w:rPr>
                <w:rFonts w:ascii="Times New Roman" w:eastAsia="標楷體" w:hAnsi="Times New Roman" w:cs="Times New Roman" w:hint="eastAsia"/>
                <w:color w:val="0000FF"/>
                <w:sz w:val="20"/>
                <w:szCs w:val="20"/>
              </w:rPr>
              <w:t>【生涯發展教育】</w:t>
            </w:r>
          </w:p>
          <w:p w:rsidR="00B110F5" w:rsidRPr="009C5E74" w:rsidRDefault="00B110F5" w:rsidP="00BA3BD4">
            <w:pPr>
              <w:spacing w:line="0" w:lineRule="atLeast"/>
              <w:jc w:val="center"/>
              <w:rPr>
                <w:rFonts w:ascii="Times New Roman" w:eastAsia="標楷體" w:hAnsi="Times New Roman" w:cs="Times New Roman"/>
                <w:color w:val="0000FF"/>
                <w:sz w:val="20"/>
                <w:szCs w:val="20"/>
              </w:rPr>
            </w:pPr>
            <w:r w:rsidRPr="009C5E74">
              <w:rPr>
                <w:rFonts w:ascii="Times New Roman" w:eastAsia="標楷體" w:hAnsi="Times New Roman" w:cs="Times New Roman" w:hint="eastAsia"/>
                <w:color w:val="0000FF"/>
                <w:sz w:val="20"/>
                <w:szCs w:val="20"/>
              </w:rPr>
              <w:t>【性別平等教育】</w:t>
            </w:r>
          </w:p>
          <w:p w:rsidR="00B110F5" w:rsidRPr="009C5E74" w:rsidRDefault="00B110F5" w:rsidP="00BA3BD4">
            <w:pPr>
              <w:spacing w:line="0" w:lineRule="atLeast"/>
              <w:jc w:val="center"/>
              <w:rPr>
                <w:rFonts w:ascii="Times New Roman" w:eastAsia="標楷體" w:hAnsi="Times New Roman" w:cs="Times New Roman"/>
                <w:color w:val="0000FF"/>
                <w:sz w:val="20"/>
                <w:szCs w:val="20"/>
              </w:rPr>
            </w:pPr>
            <w:r w:rsidRPr="009C5E74">
              <w:rPr>
                <w:rFonts w:ascii="Times New Roman" w:eastAsia="標楷體" w:hAnsi="Times New Roman" w:cs="Times New Roman" w:hint="eastAsia"/>
                <w:color w:val="0000FF"/>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p>
        </w:tc>
        <w:tc>
          <w:tcPr>
            <w:tcW w:w="272" w:type="pct"/>
          </w:tcPr>
          <w:p w:rsidR="00B110F5" w:rsidRPr="006853AD" w:rsidRDefault="00B110F5" w:rsidP="00BA3BD4">
            <w:pPr>
              <w:adjustRightInd w:val="0"/>
              <w:snapToGrid w:val="0"/>
              <w:rPr>
                <w:rFonts w:ascii="標楷體" w:eastAsia="標楷體" w:hAnsi="標楷體" w:cs="新細明體"/>
                <w:sz w:val="20"/>
                <w:szCs w:val="20"/>
              </w:rPr>
            </w:pPr>
            <w:r w:rsidRPr="006853AD">
              <w:rPr>
                <w:rFonts w:ascii="標楷體" w:eastAsia="標楷體" w:hAnsi="標楷體" w:hint="eastAsia"/>
                <w:sz w:val="20"/>
                <w:szCs w:val="20"/>
              </w:rPr>
              <w:t>愛班一起來／1.活力小組3-2-2</w:t>
            </w:r>
            <w:r w:rsidRPr="00735262">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一、揮棒玩球樂／1．快樂傳接球3-1-1,3-1-3,3-1-4,7-1-3</w:t>
            </w:r>
          </w:p>
          <w:p w:rsidR="00B110F5" w:rsidRPr="004E4C0D" w:rsidRDefault="00B110F5" w:rsidP="00BA3BD4">
            <w:pPr>
              <w:snapToGrid w:val="0"/>
              <w:jc w:val="both"/>
              <w:rPr>
                <w:rFonts w:ascii="標楷體" w:eastAsia="標楷體" w:hAnsi="標楷體" w:cs="新細明體"/>
                <w:color w:val="000000"/>
                <w:sz w:val="18"/>
                <w:szCs w:val="18"/>
              </w:rPr>
            </w:pPr>
            <w:r w:rsidRPr="007A1D9D">
              <w:rPr>
                <w:rFonts w:ascii="標楷體" w:eastAsia="標楷體" w:hAnsi="標楷體" w:hint="eastAsia"/>
                <w:color w:val="0000FF"/>
                <w:sz w:val="18"/>
                <w:szCs w:val="18"/>
              </w:rPr>
              <w:t>【環境教育】</w:t>
            </w:r>
          </w:p>
        </w:tc>
        <w:tc>
          <w:tcPr>
            <w:tcW w:w="226" w:type="pct"/>
          </w:tcPr>
          <w:p w:rsidR="00B110F5" w:rsidRPr="004E4C0D" w:rsidRDefault="00B110F5" w:rsidP="00BA3BD4">
            <w:pPr>
              <w:snapToGrid w:val="0"/>
              <w:spacing w:line="30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生命教育-毒品防制教育</w:t>
            </w:r>
          </w:p>
        </w:tc>
        <w:tc>
          <w:tcPr>
            <w:tcW w:w="227" w:type="pct"/>
          </w:tcPr>
          <w:p w:rsidR="00B110F5" w:rsidRPr="004E4C0D" w:rsidRDefault="00B110F5" w:rsidP="00BA3BD4">
            <w:pPr>
              <w:spacing w:line="30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準備週</w:t>
            </w: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電腦教室規範及電腦認識操作</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第一課時間是什麼</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3-2-3-1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6-2-5-1</w:t>
            </w:r>
          </w:p>
          <w:p w:rsidR="00B110F5" w:rsidRDefault="00B110F5" w:rsidP="00BA3BD4">
            <w:pPr>
              <w:spacing w:line="180" w:lineRule="exact"/>
              <w:jc w:val="both"/>
              <w:rPr>
                <w:rFonts w:ascii="標楷體" w:eastAsia="標楷體" w:hAnsi="標楷體" w:cs="Arial"/>
                <w:color w:val="0000FF"/>
                <w:sz w:val="18"/>
                <w:szCs w:val="18"/>
              </w:rPr>
            </w:pPr>
            <w:r w:rsidRPr="007C707E">
              <w:rPr>
                <w:rFonts w:ascii="標楷體" w:eastAsia="標楷體" w:hAnsi="標楷體" w:cs="Arial"/>
                <w:color w:val="0000FF"/>
                <w:sz w:val="18"/>
                <w:szCs w:val="18"/>
              </w:rPr>
              <w:t>【環境教育】</w:t>
            </w:r>
          </w:p>
          <w:p w:rsidR="00B110F5" w:rsidRDefault="00B110F5" w:rsidP="00BA3BD4">
            <w:pPr>
              <w:spacing w:line="180" w:lineRule="exact"/>
              <w:jc w:val="both"/>
              <w:rPr>
                <w:rFonts w:ascii="標楷體" w:eastAsia="標楷體" w:hAnsi="標楷體"/>
                <w:color w:val="0000FF"/>
                <w:sz w:val="18"/>
                <w:szCs w:val="18"/>
              </w:rPr>
            </w:pPr>
            <w:r w:rsidRPr="00DA72B1">
              <w:rPr>
                <w:rFonts w:ascii="標楷體" w:eastAsia="標楷體" w:hAnsi="標楷體" w:hint="eastAsia"/>
                <w:color w:val="0000FF"/>
                <w:sz w:val="18"/>
                <w:szCs w:val="18"/>
              </w:rPr>
              <w:t>【生涯發展教育</w:t>
            </w:r>
            <w:r w:rsidRPr="00B9633D">
              <w:rPr>
                <w:rFonts w:ascii="標楷體" w:eastAsia="標楷體" w:hAnsi="標楷體" w:hint="eastAsia"/>
                <w:color w:val="0000FF"/>
                <w:sz w:val="18"/>
                <w:szCs w:val="18"/>
              </w:rPr>
              <w:t>】</w:t>
            </w:r>
          </w:p>
          <w:p w:rsidR="00B110F5" w:rsidRPr="004E4C0D" w:rsidRDefault="0098329B"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CC7D91">
              <w:rPr>
                <w:rFonts w:ascii="標楷體" w:eastAsia="標楷體" w:hint="eastAsia"/>
                <w:sz w:val="18"/>
                <w:szCs w:val="18"/>
              </w:rPr>
              <w:t>基本知識：書法家的故事、書體介紹、文房四寶</w:t>
            </w:r>
          </w:p>
        </w:tc>
        <w:tc>
          <w:tcPr>
            <w:tcW w:w="238" w:type="pct"/>
          </w:tcPr>
          <w:p w:rsidR="00B110F5" w:rsidRPr="004E4C0D" w:rsidRDefault="00B110F5" w:rsidP="00BA3BD4">
            <w:pPr>
              <w:snapToGrid w:val="0"/>
              <w:jc w:val="both"/>
              <w:rPr>
                <w:rFonts w:ascii="標楷體" w:eastAsia="標楷體" w:hAnsi="標楷體" w:cs="新細明體"/>
                <w:color w:val="000000"/>
                <w:sz w:val="18"/>
                <w:szCs w:val="18"/>
              </w:rPr>
            </w:pPr>
            <w:r w:rsidRPr="004E4C0D">
              <w:rPr>
                <w:rFonts w:ascii="標楷體" w:eastAsia="標楷體" w:hAnsi="標楷體" w:hint="eastAsia"/>
                <w:color w:val="000000"/>
                <w:sz w:val="18"/>
                <w:szCs w:val="18"/>
              </w:rPr>
              <w:t>數與量／一、10000以內的數3-n-01</w:t>
            </w:r>
            <w:r w:rsidRPr="00FB2E35">
              <w:rPr>
                <w:rFonts w:ascii="標楷體" w:eastAsia="標楷體" w:hAnsi="標楷體"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英語入學輔導週</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角色介紹</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圖示介紹</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1-1-2.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3-1-2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4-1-1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6-1-1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6-1-2 </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FB2E35" w:rsidRDefault="00B110F5" w:rsidP="00BA3BD4">
            <w:pPr>
              <w:spacing w:line="0" w:lineRule="atLeast"/>
              <w:jc w:val="both"/>
              <w:rPr>
                <w:rFonts w:ascii="標楷體" w:eastAsia="標楷體" w:hAnsi="標楷體"/>
                <w:color w:val="0000FF"/>
                <w:sz w:val="18"/>
                <w:szCs w:val="18"/>
              </w:rPr>
            </w:pPr>
            <w:r w:rsidRPr="00FB2E35">
              <w:rPr>
                <w:rFonts w:ascii="標楷體" w:eastAsia="標楷體" w:hAnsi="標楷體" w:hint="eastAsia"/>
                <w:color w:val="0000FF"/>
                <w:sz w:val="18"/>
                <w:szCs w:val="18"/>
              </w:rPr>
              <w:t>【性別平等教育】【人權教育】</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2</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09/1</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sidRPr="001F685C">
              <w:rPr>
                <w:rFonts w:ascii="標楷體" w:eastAsia="標楷體" w:hAnsi="標楷體" w:hint="eastAsia"/>
              </w:rPr>
              <w:t>09/</w:t>
            </w:r>
            <w:r>
              <w:rPr>
                <w:rFonts w:ascii="標楷體" w:eastAsia="標楷體" w:hAnsi="標楷體" w:hint="eastAsia"/>
              </w:rPr>
              <w:t>7</w:t>
            </w:r>
          </w:p>
        </w:tc>
        <w:tc>
          <w:tcPr>
            <w:tcW w:w="373" w:type="pct"/>
            <w:vAlign w:val="center"/>
          </w:tcPr>
          <w:p w:rsidR="00B110F5" w:rsidRPr="00042404" w:rsidRDefault="00B110F5" w:rsidP="00BA3BD4">
            <w:pPr>
              <w:snapToGrid w:val="0"/>
              <w:ind w:left="113" w:hangingChars="47" w:hanging="113"/>
              <w:rPr>
                <w:rFonts w:ascii="標楷體" w:eastAsia="標楷體" w:hAnsi="標楷體"/>
              </w:rPr>
            </w:pPr>
            <w:r w:rsidRPr="008E6B2E">
              <w:rPr>
                <w:rFonts w:ascii="標楷體" w:eastAsia="標楷體" w:hAnsi="標楷體" w:cs="Andalus" w:hint="eastAsia"/>
              </w:rPr>
              <w:t>*暑假作業評選</w:t>
            </w:r>
          </w:p>
        </w:tc>
        <w:tc>
          <w:tcPr>
            <w:tcW w:w="401"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第二課神奇鐘錶店</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4-2-4-1</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Pr="0049532D" w:rsidRDefault="00B110F5" w:rsidP="00BA3BD4">
            <w:pPr>
              <w:spacing w:line="0" w:lineRule="atLeast"/>
              <w:jc w:val="both"/>
              <w:rPr>
                <w:rFonts w:ascii="標楷體" w:eastAsia="標楷體" w:hAnsi="標楷體" w:cs="Times New Roman"/>
                <w:color w:val="0000FF"/>
                <w:sz w:val="18"/>
                <w:szCs w:val="18"/>
              </w:rPr>
            </w:pPr>
            <w:r w:rsidRPr="0049532D">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hint="eastAsia"/>
                <w:color w:val="000000"/>
                <w:sz w:val="18"/>
                <w:szCs w:val="18"/>
              </w:rPr>
              <w:t>趣味的民俗／一、八月十五1-2-1,1-2-2,1-2-4,1-2-5,1-2-6,2-2-1</w:t>
            </w:r>
            <w:r w:rsidRPr="0049532D">
              <w:rPr>
                <w:rFonts w:ascii="標楷體" w:eastAsia="標楷體" w:hAnsi="標楷體" w:hint="eastAsia"/>
                <w:color w:val="0000FF"/>
                <w:sz w:val="18"/>
                <w:szCs w:val="18"/>
              </w:rPr>
              <w:t>【環境教育】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圖示介紹、Play It</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 .</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49532D" w:rsidRDefault="00B110F5" w:rsidP="00BA3BD4">
            <w:pPr>
              <w:spacing w:line="0" w:lineRule="atLeast"/>
              <w:jc w:val="both"/>
              <w:rPr>
                <w:rFonts w:ascii="標楷體" w:eastAsia="標楷體" w:hAnsi="標楷體"/>
                <w:color w:val="0000FF"/>
                <w:sz w:val="18"/>
                <w:szCs w:val="18"/>
              </w:rPr>
            </w:pPr>
            <w:r w:rsidRPr="0049532D">
              <w:rPr>
                <w:rFonts w:ascii="標楷體" w:eastAsia="標楷體" w:hAnsi="標楷體" w:hint="eastAsia"/>
                <w:color w:val="0000FF"/>
                <w:sz w:val="18"/>
                <w:szCs w:val="18"/>
              </w:rPr>
              <w:t>【性別平等教育】【人權教育】</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數與量／一、10000以內的數3-n-01</w:t>
            </w:r>
            <w:r w:rsidRPr="0049532D">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一、植物的身體／植物的葉／植物的莖和根</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1-2-2-1</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1-2-2-4</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1-2-5-1</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5-2-1-1</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6-2-3-1</w:t>
            </w:r>
          </w:p>
          <w:p w:rsidR="00B110F5" w:rsidRPr="0049532D" w:rsidRDefault="00B110F5" w:rsidP="00BA3BD4">
            <w:pPr>
              <w:snapToGrid w:val="0"/>
              <w:rPr>
                <w:rFonts w:ascii="標楷體" w:eastAsia="標楷體" w:hAnsi="標楷體" w:cs="Arial"/>
                <w:color w:val="0000FF"/>
                <w:sz w:val="18"/>
                <w:szCs w:val="18"/>
              </w:rPr>
            </w:pPr>
            <w:r w:rsidRPr="0049532D">
              <w:rPr>
                <w:rFonts w:ascii="標楷體" w:eastAsia="標楷體" w:hAnsi="標楷體" w:hint="eastAsia"/>
                <w:color w:val="0000FF"/>
                <w:sz w:val="18"/>
                <w:szCs w:val="18"/>
              </w:rPr>
              <w:t>【環境教育】【性別平等教育】</w:t>
            </w:r>
          </w:p>
        </w:tc>
        <w:tc>
          <w:tcPr>
            <w:tcW w:w="317" w:type="pct"/>
          </w:tcPr>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一、我的家庭／1.我們的姓名</w:t>
            </w:r>
          </w:p>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6-2-4</w:t>
            </w:r>
          </w:p>
          <w:p w:rsidR="00B110F5" w:rsidRPr="00735262" w:rsidRDefault="00B110F5" w:rsidP="00BA3BD4">
            <w:pPr>
              <w:snapToGrid w:val="0"/>
              <w:spacing w:before="57" w:after="57"/>
              <w:ind w:left="57" w:right="57"/>
              <w:rPr>
                <w:rFonts w:ascii="標楷體" w:eastAsia="標楷體" w:hAnsi="標楷體" w:cs="Arial"/>
                <w:color w:val="0000FF"/>
                <w:sz w:val="20"/>
                <w:szCs w:val="20"/>
              </w:rPr>
            </w:pPr>
            <w:r w:rsidRPr="00735262">
              <w:rPr>
                <w:rFonts w:ascii="標楷體" w:eastAsia="標楷體" w:hAnsi="標楷體" w:hint="eastAsia"/>
                <w:color w:val="0000FF"/>
                <w:sz w:val="20"/>
                <w:szCs w:val="20"/>
              </w:rPr>
              <w:t>【人權教育】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壹、創意．夢想．家</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一．創意大玩家</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EF6F54">
                <w:rPr>
                  <w:rFonts w:ascii="Times New Roman" w:eastAsia="標楷體" w:hAnsi="Times New Roman" w:cs="Times New Roman" w:hint="eastAsia"/>
                  <w:sz w:val="20"/>
                  <w:szCs w:val="20"/>
                </w:rPr>
                <w:t>1-2-1</w:t>
              </w:r>
            </w:smartTag>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2-2-6</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35262">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愛班一起來／1.活力小組3-2-2</w:t>
            </w:r>
            <w:r w:rsidRPr="00735262">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一、揮棒玩球樂／1．快樂傳接球3-1-1,3-1-3,3-1-4</w:t>
            </w:r>
          </w:p>
          <w:p w:rsidR="00B110F5" w:rsidRPr="004E4C0D" w:rsidRDefault="00B110F5" w:rsidP="00BA3BD4">
            <w:pPr>
              <w:snapToGrid w:val="0"/>
              <w:jc w:val="both"/>
              <w:rPr>
                <w:rFonts w:ascii="標楷體" w:eastAsia="標楷體" w:hAnsi="標楷體" w:cs="Arial"/>
                <w:color w:val="000000"/>
                <w:sz w:val="18"/>
                <w:szCs w:val="18"/>
              </w:rPr>
            </w:pPr>
          </w:p>
          <w:p w:rsidR="00B110F5" w:rsidRPr="004E4C0D" w:rsidRDefault="00B110F5" w:rsidP="00BA3BD4">
            <w:pPr>
              <w:snapToGrid w:val="0"/>
              <w:jc w:val="both"/>
              <w:rPr>
                <w:rFonts w:ascii="標楷體" w:eastAsia="標楷體" w:hAnsi="標楷體" w:cs="Arial"/>
                <w:color w:val="000000"/>
                <w:sz w:val="18"/>
                <w:szCs w:val="18"/>
              </w:rPr>
            </w:pPr>
            <w:r w:rsidRPr="0049532D">
              <w:rPr>
                <w:rFonts w:ascii="標楷體" w:eastAsia="標楷體" w:hAnsi="標楷體" w:cs="Times New Roman" w:hint="eastAsia"/>
                <w:bCs/>
                <w:color w:val="0000FF"/>
                <w:sz w:val="18"/>
                <w:szCs w:val="18"/>
              </w:rPr>
              <w:t>【生涯發展教育】</w:t>
            </w:r>
          </w:p>
        </w:tc>
        <w:tc>
          <w:tcPr>
            <w:tcW w:w="226"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家庭教育-1</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含兒少保護教育</w:t>
            </w:r>
          </w:p>
        </w:tc>
        <w:tc>
          <w:tcPr>
            <w:tcW w:w="227" w:type="pct"/>
          </w:tcPr>
          <w:p w:rsidR="00B110F5" w:rsidRPr="0014260B"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認識報紙</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【性別平等教育】</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【人權教育】</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【生涯發展教育】</w:t>
            </w:r>
          </w:p>
          <w:p w:rsidR="00B110F5" w:rsidRDefault="00B110F5" w:rsidP="00BA3BD4">
            <w:pPr>
              <w:spacing w:line="180" w:lineRule="exact"/>
              <w:jc w:val="both"/>
              <w:rPr>
                <w:rFonts w:ascii="標楷體" w:eastAsia="標楷體" w:hAnsi="標楷體" w:cs="Arial"/>
                <w:color w:val="0000FF"/>
                <w:sz w:val="18"/>
                <w:szCs w:val="18"/>
              </w:rPr>
            </w:pPr>
            <w:r w:rsidRPr="00B93589">
              <w:rPr>
                <w:rFonts w:ascii="標楷體" w:eastAsia="標楷體" w:hAnsi="標楷體" w:cs="Arial"/>
                <w:color w:val="0000FF"/>
                <w:sz w:val="18"/>
                <w:szCs w:val="18"/>
              </w:rPr>
              <w:t>環境教育】</w:t>
            </w:r>
          </w:p>
          <w:p w:rsidR="00B110F5" w:rsidRPr="0014260B" w:rsidRDefault="00B110F5" w:rsidP="00BA3BD4">
            <w:pPr>
              <w:snapToGrid w:val="0"/>
              <w:spacing w:line="180" w:lineRule="exact"/>
              <w:jc w:val="both"/>
              <w:rPr>
                <w:rFonts w:ascii="標楷體" w:eastAsia="標楷體" w:hAnsi="標楷體"/>
                <w:color w:val="000000"/>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生命</w:t>
            </w:r>
            <w:r w:rsidRPr="00B93589">
              <w:rPr>
                <w:rFonts w:ascii="標楷體" w:eastAsia="標楷體" w:hAnsi="標楷體" w:hint="eastAsia"/>
                <w:color w:val="0000FF"/>
                <w:sz w:val="18"/>
                <w:szCs w:val="18"/>
              </w:rPr>
              <w:t>教育】</w:t>
            </w: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注音輸入法練習</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第二課神奇鐘錶店</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4-2-4-1</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Default="00B110F5" w:rsidP="00BA3BD4">
            <w:pPr>
              <w:spacing w:line="0" w:lineRule="atLeast"/>
              <w:jc w:val="both"/>
              <w:rPr>
                <w:rFonts w:ascii="標楷體" w:eastAsia="標楷體" w:hAnsi="標楷體" w:cs="Times New Roman"/>
                <w:bCs/>
                <w:color w:val="0000FF"/>
                <w:sz w:val="18"/>
                <w:szCs w:val="18"/>
              </w:rPr>
            </w:pPr>
            <w:r w:rsidRPr="0049532D">
              <w:rPr>
                <w:rFonts w:ascii="標楷體" w:eastAsia="標楷體" w:hAnsi="標楷體" w:cs="Times New Roman" w:hint="eastAsia"/>
                <w:bCs/>
                <w:color w:val="0000FF"/>
                <w:sz w:val="18"/>
                <w:szCs w:val="18"/>
              </w:rPr>
              <w:t>【生涯發展教育】</w:t>
            </w:r>
          </w:p>
          <w:p w:rsidR="0098329B" w:rsidRPr="0049532D"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基本筆畫練習：側（點）</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數與量／一、10000以內的數3-n-01</w:t>
            </w:r>
            <w:r w:rsidRPr="0049532D">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圖示介紹、Play It</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3-1-1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3-1-2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4-1-1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5-1-2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6-1-1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6-1-2 </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49532D" w:rsidRDefault="00B110F5" w:rsidP="00BA3BD4">
            <w:pPr>
              <w:spacing w:line="0" w:lineRule="atLeast"/>
              <w:jc w:val="both"/>
              <w:rPr>
                <w:rFonts w:ascii="標楷體" w:eastAsia="標楷體" w:hAnsi="標楷體"/>
                <w:color w:val="0000FF"/>
                <w:sz w:val="18"/>
                <w:szCs w:val="18"/>
              </w:rPr>
            </w:pPr>
            <w:r w:rsidRPr="0049532D">
              <w:rPr>
                <w:rFonts w:ascii="標楷體" w:eastAsia="標楷體" w:hAnsi="標楷體" w:hint="eastAsia"/>
                <w:color w:val="0000FF"/>
                <w:sz w:val="18"/>
                <w:szCs w:val="18"/>
              </w:rPr>
              <w:t>【性別平等教育】【人權教育】</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3</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09/8</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sidRPr="001F685C">
              <w:rPr>
                <w:rFonts w:ascii="標楷體" w:eastAsia="標楷體" w:hAnsi="標楷體" w:hint="eastAsia"/>
              </w:rPr>
              <w:t>09/</w:t>
            </w:r>
            <w:r>
              <w:rPr>
                <w:rFonts w:ascii="標楷體" w:eastAsia="標楷體" w:hAnsi="標楷體" w:hint="eastAsia"/>
              </w:rPr>
              <w:t>14</w:t>
            </w:r>
          </w:p>
        </w:tc>
        <w:tc>
          <w:tcPr>
            <w:tcW w:w="373" w:type="pct"/>
            <w:vAlign w:val="center"/>
          </w:tcPr>
          <w:p w:rsidR="00B110F5" w:rsidRDefault="00B110F5" w:rsidP="00BA3BD4">
            <w:pPr>
              <w:snapToGrid w:val="0"/>
              <w:rPr>
                <w:rFonts w:ascii="標楷體" w:eastAsia="標楷體" w:hAnsi="標楷體" w:cs="Andalus"/>
              </w:rPr>
            </w:pPr>
            <w:r w:rsidRPr="008E6B2E">
              <w:rPr>
                <w:rFonts w:ascii="標楷體" w:eastAsia="標楷體" w:hAnsi="標楷體" w:cs="Andalus" w:hint="eastAsia"/>
              </w:rPr>
              <w:t>*代收代辦費補助申請</w:t>
            </w:r>
          </w:p>
          <w:p w:rsidR="00B110F5" w:rsidRPr="00042404" w:rsidRDefault="00B110F5" w:rsidP="00BA3BD4">
            <w:pPr>
              <w:snapToGrid w:val="0"/>
              <w:rPr>
                <w:rFonts w:ascii="標楷體" w:eastAsia="標楷體" w:hAnsi="標楷體"/>
              </w:rPr>
            </w:pPr>
            <w:r>
              <w:rPr>
                <w:rFonts w:ascii="標楷體" w:eastAsia="標楷體" w:hAnsi="標楷體" w:cs="Andalus" w:hint="eastAsia"/>
              </w:rPr>
              <w:t>*9/13中秋節放假一天</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第三課明天再寫</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5-2-13-1</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6-2-5-1</w:t>
            </w:r>
          </w:p>
          <w:p w:rsidR="00B110F5" w:rsidRPr="00037C14" w:rsidRDefault="00B110F5" w:rsidP="00BA3BD4">
            <w:pPr>
              <w:spacing w:line="0" w:lineRule="atLeast"/>
              <w:jc w:val="both"/>
              <w:rPr>
                <w:rFonts w:ascii="標楷體" w:eastAsia="標楷體" w:hAnsi="標楷體" w:cs="Times New Roman"/>
                <w:color w:val="0000FF"/>
                <w:sz w:val="18"/>
                <w:szCs w:val="18"/>
              </w:rPr>
            </w:pPr>
            <w:r w:rsidRPr="00037C14">
              <w:rPr>
                <w:rFonts w:ascii="標楷體" w:eastAsia="標楷體" w:hAnsi="標楷體" w:cs="Times New Roman" w:hint="eastAsia"/>
                <w:bCs/>
                <w:color w:val="0000FF"/>
                <w:sz w:val="18"/>
                <w:szCs w:val="18"/>
              </w:rPr>
              <w:t>【生涯發展教育】</w:t>
            </w: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hint="eastAsia"/>
                <w:color w:val="000000"/>
                <w:sz w:val="18"/>
                <w:szCs w:val="18"/>
              </w:rPr>
              <w:t>趣味的民俗／一、八月十五1-2-1,1-2-2,1-2-4,1-2-5,1-2-6,2-2-1</w:t>
            </w:r>
            <w:r w:rsidRPr="00037C14">
              <w:rPr>
                <w:rFonts w:ascii="標楷體" w:eastAsia="標楷體" w:hAnsi="標楷體" w:hint="eastAsia"/>
                <w:color w:val="0000FF"/>
                <w:sz w:val="18"/>
                <w:szCs w:val="18"/>
              </w:rPr>
              <w:t>【環境教育】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字母發音表、數字表</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 .</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037C14" w:rsidRDefault="00B110F5" w:rsidP="00BA3BD4">
            <w:pPr>
              <w:spacing w:line="0" w:lineRule="atLeast"/>
              <w:jc w:val="both"/>
              <w:rPr>
                <w:rFonts w:ascii="標楷體" w:eastAsia="標楷體" w:hAnsi="標楷體"/>
                <w:color w:val="0000FF"/>
                <w:sz w:val="18"/>
                <w:szCs w:val="18"/>
              </w:rPr>
            </w:pPr>
            <w:r w:rsidRPr="00037C14">
              <w:rPr>
                <w:rFonts w:ascii="標楷體" w:eastAsia="標楷體" w:hAnsi="標楷體" w:hint="eastAsia"/>
                <w:color w:val="0000FF"/>
                <w:sz w:val="18"/>
                <w:szCs w:val="18"/>
              </w:rPr>
              <w:t>【性別平等教育】【人權教育】</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數與量／二、四位數的加減3-n-02</w:t>
            </w:r>
            <w:r w:rsidRPr="00037C14">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一、植物的身體／植物的莖和根</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1-2-5-1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5-2-1-1</w:t>
            </w:r>
          </w:p>
          <w:p w:rsidR="00B110F5" w:rsidRPr="00037C14" w:rsidRDefault="00B110F5" w:rsidP="00BA3BD4">
            <w:pPr>
              <w:snapToGrid w:val="0"/>
              <w:rPr>
                <w:rFonts w:ascii="標楷體" w:eastAsia="標楷體" w:hAnsi="標楷體" w:cs="Arial"/>
                <w:color w:val="0000FF"/>
                <w:sz w:val="18"/>
                <w:szCs w:val="18"/>
              </w:rPr>
            </w:pPr>
            <w:r w:rsidRPr="00037C14">
              <w:rPr>
                <w:rFonts w:ascii="標楷體" w:eastAsia="標楷體" w:hAnsi="標楷體" w:hint="eastAsia"/>
                <w:color w:val="0000FF"/>
                <w:sz w:val="18"/>
                <w:szCs w:val="18"/>
              </w:rPr>
              <w:t>【環境教育】</w:t>
            </w:r>
          </w:p>
        </w:tc>
        <w:tc>
          <w:tcPr>
            <w:tcW w:w="317" w:type="pct"/>
          </w:tcPr>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一、我的家庭／2.家庭的生活</w:t>
            </w:r>
          </w:p>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3-2-1,6-2-3,7-2-1,7-2-4</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hint="eastAsia"/>
                <w:color w:val="0000FF"/>
                <w:sz w:val="20"/>
                <w:szCs w:val="20"/>
              </w:rPr>
              <w:t>【家政教育】【性別平等教育】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壹、創意．夢想．家</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一．創意大玩家</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2-2-6</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【家政教育】</w:t>
            </w:r>
          </w:p>
          <w:p w:rsidR="00B110F5" w:rsidRPr="00735262" w:rsidRDefault="00B110F5" w:rsidP="00BA3BD4">
            <w:pPr>
              <w:spacing w:line="0" w:lineRule="atLeast"/>
              <w:jc w:val="center"/>
              <w:rPr>
                <w:rFonts w:ascii="Times New Roman" w:eastAsia="標楷體" w:hAnsi="Times New Roman" w:cs="Times New Roman"/>
                <w:sz w:val="20"/>
                <w:szCs w:val="20"/>
              </w:rPr>
            </w:pPr>
          </w:p>
        </w:tc>
        <w:tc>
          <w:tcPr>
            <w:tcW w:w="272" w:type="pct"/>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愛班一起來／2.班級小公民3-2-2</w:t>
            </w:r>
            <w:r w:rsidRPr="00735262">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一、揮棒玩球樂／2．棒球樂樂樂 3-1-3,</w:t>
            </w:r>
          </w:p>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3-1-4,</w:t>
            </w:r>
          </w:p>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7-1-3</w:t>
            </w:r>
          </w:p>
          <w:p w:rsidR="00B110F5" w:rsidRPr="004E4C0D" w:rsidRDefault="00B110F5" w:rsidP="00BA3BD4">
            <w:pPr>
              <w:snapToGrid w:val="0"/>
              <w:jc w:val="both"/>
              <w:rPr>
                <w:rFonts w:ascii="標楷體" w:eastAsia="標楷體" w:hAnsi="標楷體" w:cs="Arial"/>
                <w:color w:val="000000"/>
                <w:sz w:val="18"/>
                <w:szCs w:val="18"/>
              </w:rPr>
            </w:pPr>
            <w:r w:rsidRPr="00037C14">
              <w:rPr>
                <w:rFonts w:ascii="標楷體" w:eastAsia="標楷體" w:hAnsi="標楷體" w:cs="Times New Roman" w:hint="eastAsia"/>
                <w:bCs/>
                <w:color w:val="0000FF"/>
                <w:sz w:val="18"/>
                <w:szCs w:val="18"/>
              </w:rPr>
              <w:t>【生涯發展教育】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防災教育-1</w:t>
            </w:r>
          </w:p>
        </w:tc>
        <w:tc>
          <w:tcPr>
            <w:tcW w:w="227" w:type="pct"/>
          </w:tcPr>
          <w:p w:rsidR="00B110F5" w:rsidRPr="0014260B"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兒童園地「剪報」</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【性別平等教育】</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【人權教育】</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【生涯發展教育】</w:t>
            </w:r>
          </w:p>
          <w:p w:rsidR="00B110F5" w:rsidRDefault="00B110F5" w:rsidP="00BA3BD4">
            <w:pPr>
              <w:spacing w:line="180" w:lineRule="exact"/>
              <w:jc w:val="both"/>
              <w:rPr>
                <w:rFonts w:ascii="標楷體" w:eastAsia="標楷體" w:hAnsi="標楷體" w:cs="Arial"/>
                <w:color w:val="0000FF"/>
                <w:sz w:val="18"/>
                <w:szCs w:val="18"/>
              </w:rPr>
            </w:pPr>
            <w:r w:rsidRPr="00B93589">
              <w:rPr>
                <w:rFonts w:ascii="標楷體" w:eastAsia="標楷體" w:hAnsi="標楷體" w:cs="Arial"/>
                <w:color w:val="0000FF"/>
                <w:sz w:val="18"/>
                <w:szCs w:val="18"/>
              </w:rPr>
              <w:t>環境教育】</w:t>
            </w:r>
          </w:p>
          <w:p w:rsidR="00B110F5" w:rsidRDefault="00B110F5" w:rsidP="00BA3BD4">
            <w:pPr>
              <w:spacing w:line="180" w:lineRule="exact"/>
              <w:jc w:val="both"/>
              <w:rPr>
                <w:rFonts w:ascii="標楷體" w:eastAsia="標楷體" w:hAnsi="標楷體" w:cs="Arial"/>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生命</w:t>
            </w:r>
            <w:r w:rsidRPr="00B93589">
              <w:rPr>
                <w:rFonts w:ascii="標楷體" w:eastAsia="標楷體" w:hAnsi="標楷體" w:hint="eastAsia"/>
                <w:color w:val="0000FF"/>
                <w:sz w:val="18"/>
                <w:szCs w:val="18"/>
              </w:rPr>
              <w:t>教育】</w:t>
            </w:r>
          </w:p>
          <w:p w:rsidR="00B110F5" w:rsidRPr="00D9146F" w:rsidRDefault="00B110F5" w:rsidP="00BA3BD4">
            <w:pPr>
              <w:spacing w:line="180" w:lineRule="exact"/>
              <w:jc w:val="both"/>
              <w:rPr>
                <w:rFonts w:ascii="標楷體" w:eastAsia="標楷體" w:hAnsi="標楷體" w:cs="Arial"/>
                <w:color w:val="0000FF"/>
                <w:sz w:val="18"/>
                <w:szCs w:val="18"/>
              </w:rPr>
            </w:pPr>
          </w:p>
          <w:p w:rsidR="00B110F5" w:rsidRPr="0014260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個人資料夾</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小畫家使用</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第三課明天再寫</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5-2-13-1</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6-2-5-1</w:t>
            </w:r>
          </w:p>
          <w:p w:rsidR="00B110F5" w:rsidRDefault="00B110F5" w:rsidP="00BA3BD4">
            <w:pPr>
              <w:spacing w:line="0" w:lineRule="atLeast"/>
              <w:jc w:val="both"/>
              <w:rPr>
                <w:rFonts w:ascii="標楷體" w:eastAsia="標楷體" w:hAnsi="標楷體" w:cs="Times New Roman"/>
                <w:bCs/>
                <w:color w:val="0000FF"/>
                <w:sz w:val="18"/>
                <w:szCs w:val="18"/>
              </w:rPr>
            </w:pPr>
            <w:r w:rsidRPr="003F0AEE">
              <w:rPr>
                <w:rFonts w:ascii="標楷體" w:eastAsia="標楷體" w:hAnsi="標楷體" w:cs="Times New Roman" w:hint="eastAsia"/>
                <w:bCs/>
                <w:color w:val="0000FF"/>
                <w:sz w:val="18"/>
                <w:szCs w:val="18"/>
              </w:rPr>
              <w:t>【生涯發展教育】</w:t>
            </w:r>
          </w:p>
          <w:p w:rsidR="0098329B" w:rsidRPr="003F0AEE"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基本筆畫練習：勒（短橫）</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數與量／二、四位數的加減3-n-02</w:t>
            </w:r>
            <w:r w:rsidRPr="003F0AEE">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字母發音表、數字表</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1-1-2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1-1-3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2-1-1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2-1-2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2-1-3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2-1-113-1-1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 xml:space="preserve">6-1-5 </w:t>
            </w:r>
          </w:p>
          <w:p w:rsidR="00B110F5" w:rsidRPr="003F0AEE" w:rsidRDefault="00B110F5" w:rsidP="00BA3BD4">
            <w:pPr>
              <w:spacing w:line="0" w:lineRule="atLeast"/>
              <w:jc w:val="both"/>
              <w:rPr>
                <w:rFonts w:ascii="標楷體" w:eastAsia="標楷體" w:hAnsi="標楷體"/>
                <w:color w:val="0000FF"/>
                <w:sz w:val="18"/>
                <w:szCs w:val="18"/>
              </w:rPr>
            </w:pPr>
            <w:r w:rsidRPr="003F0AEE">
              <w:rPr>
                <w:rFonts w:ascii="標楷體" w:eastAsia="標楷體" w:hAnsi="標楷體" w:hint="eastAsia"/>
                <w:color w:val="0000FF"/>
                <w:sz w:val="18"/>
                <w:szCs w:val="18"/>
              </w:rPr>
              <w:t>【性別平等教育】【人權教育】</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4</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09/15</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sidRPr="001F685C">
              <w:rPr>
                <w:rFonts w:ascii="標楷體" w:eastAsia="標楷體" w:hAnsi="標楷體" w:hint="eastAsia"/>
              </w:rPr>
              <w:t>09/2</w:t>
            </w:r>
            <w:r>
              <w:rPr>
                <w:rFonts w:ascii="標楷體" w:eastAsia="標楷體" w:hAnsi="標楷體" w:hint="eastAsia"/>
              </w:rPr>
              <w:t>1</w:t>
            </w:r>
          </w:p>
        </w:tc>
        <w:tc>
          <w:tcPr>
            <w:tcW w:w="373" w:type="pct"/>
            <w:vAlign w:val="center"/>
          </w:tcPr>
          <w:p w:rsidR="00B110F5" w:rsidRPr="008E6B2E" w:rsidRDefault="00B110F5"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*學產基金申請</w:t>
            </w:r>
          </w:p>
          <w:p w:rsidR="00B110F5" w:rsidRPr="008E6B2E" w:rsidRDefault="00B110F5"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w:t>
            </w:r>
            <w:r>
              <w:rPr>
                <w:rFonts w:ascii="標楷體" w:eastAsia="標楷體" w:hAnsi="標楷體" w:cs="Andalus" w:hint="eastAsia"/>
              </w:rPr>
              <w:t>9/20</w:t>
            </w:r>
            <w:r w:rsidRPr="008E6B2E">
              <w:rPr>
                <w:rFonts w:ascii="標楷體" w:eastAsia="標楷體" w:hAnsi="標楷體" w:cs="Andalus" w:hint="eastAsia"/>
              </w:rPr>
              <w:t>複合式校園防災演練</w:t>
            </w:r>
          </w:p>
          <w:p w:rsidR="00B110F5" w:rsidRPr="00042404" w:rsidRDefault="00B110F5" w:rsidP="00BA3BD4">
            <w:pPr>
              <w:snapToGrid w:val="0"/>
              <w:rPr>
                <w:rFonts w:ascii="標楷體" w:eastAsia="標楷體" w:hAnsi="標楷體"/>
              </w:rPr>
            </w:pPr>
            <w:r w:rsidRPr="008E6B2E">
              <w:rPr>
                <w:rFonts w:ascii="標楷體" w:eastAsia="標楷體" w:hAnsi="標楷體" w:cs="Andalus" w:hint="eastAsia"/>
              </w:rPr>
              <w:t>*小鐵人競賽</w:t>
            </w:r>
          </w:p>
        </w:tc>
        <w:tc>
          <w:tcPr>
            <w:tcW w:w="401"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第四課提早五分鐘</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4-2-4-1</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4-2-5-2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6-2-3-2</w:t>
            </w:r>
            <w:r w:rsidRPr="004E4C0D">
              <w:rPr>
                <w:rFonts w:ascii="標楷體" w:eastAsia="標楷體" w:hAnsi="標楷體" w:cs="Times New Roman" w:hint="eastAsia"/>
                <w:bCs/>
                <w:color w:val="000000"/>
                <w:sz w:val="18"/>
                <w:szCs w:val="18"/>
              </w:rPr>
              <w:br/>
              <w:t>6-2-5-1</w:t>
            </w:r>
          </w:p>
          <w:p w:rsidR="00B110F5" w:rsidRPr="005C4C52" w:rsidRDefault="00B110F5" w:rsidP="00BA3BD4">
            <w:pPr>
              <w:spacing w:line="0" w:lineRule="atLeast"/>
              <w:jc w:val="both"/>
              <w:rPr>
                <w:rFonts w:ascii="標楷體" w:eastAsia="標楷體" w:hAnsi="標楷體" w:cs="Times New Roman"/>
                <w:color w:val="0000FF"/>
                <w:sz w:val="18"/>
                <w:szCs w:val="18"/>
              </w:rPr>
            </w:pPr>
            <w:r w:rsidRPr="005C4C52">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趣味的民俗／二、竹田嬰1-2-1,1-2-2,1-2-3,1-2-5,3-2-1,5-2-1</w:t>
            </w:r>
            <w:r w:rsidRPr="005C4C52">
              <w:rPr>
                <w:rFonts w:ascii="標楷體" w:eastAsia="標楷體" w:hAnsi="標楷體" w:cs="Arial" w:hint="eastAsia"/>
                <w:color w:val="0000FF"/>
                <w:sz w:val="18"/>
                <w:szCs w:val="18"/>
              </w:rPr>
              <w:t>【環境教育】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名字</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Name?</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6-1-4</w:t>
            </w:r>
          </w:p>
          <w:p w:rsidR="00B110F5" w:rsidRPr="005C4C52" w:rsidRDefault="00B110F5" w:rsidP="00BA3BD4">
            <w:pPr>
              <w:spacing w:line="0" w:lineRule="atLeast"/>
              <w:jc w:val="both"/>
              <w:rPr>
                <w:rFonts w:ascii="標楷體" w:eastAsia="標楷體" w:hAnsi="標楷體"/>
                <w:color w:val="0000FF"/>
                <w:sz w:val="18"/>
                <w:szCs w:val="18"/>
              </w:rPr>
            </w:pPr>
            <w:r w:rsidRPr="005C4C52">
              <w:rPr>
                <w:rFonts w:ascii="標楷體" w:eastAsia="標楷體" w:hAnsi="標楷體" w:cs="Times New Roman" w:hint="eastAsia"/>
                <w:color w:val="0000FF"/>
                <w:sz w:val="18"/>
                <w:szCs w:val="18"/>
              </w:rPr>
              <w:t>【</w:t>
            </w:r>
            <w:r w:rsidRPr="005C4C52">
              <w:rPr>
                <w:rFonts w:ascii="標楷體" w:eastAsia="標楷體" w:hAnsi="標楷體" w:cs="Times New Roman"/>
                <w:color w:val="0000FF"/>
                <w:sz w:val="18"/>
                <w:szCs w:val="18"/>
              </w:rPr>
              <w:t>家政教育</w:t>
            </w:r>
            <w:r w:rsidRPr="005C4C52">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數與量／二、四位數的加減3-n-02</w:t>
            </w:r>
          </w:p>
          <w:p w:rsidR="00B110F5" w:rsidRPr="005C4C52" w:rsidRDefault="00B110F5" w:rsidP="00BA3BD4">
            <w:pPr>
              <w:snapToGrid w:val="0"/>
              <w:rPr>
                <w:rFonts w:ascii="標楷體" w:eastAsia="標楷體" w:hAnsi="標楷體" w:cs="Arial"/>
                <w:color w:val="0000FF"/>
                <w:sz w:val="18"/>
                <w:szCs w:val="18"/>
              </w:rPr>
            </w:pPr>
            <w:r w:rsidRPr="005C4C52">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一、植物的身體／植物的莖和根／植物的花和果</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1-2-2-4</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1-2-2-1</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2-1-1-1</w:t>
            </w:r>
            <w:r w:rsidRPr="004E4C0D">
              <w:rPr>
                <w:rFonts w:ascii="標楷體" w:eastAsia="標楷體" w:hAnsi="標楷體" w:cs="Arial" w:hint="eastAsia"/>
                <w:color w:val="000000"/>
                <w:sz w:val="18"/>
                <w:szCs w:val="18"/>
              </w:rPr>
              <w:t>,</w:t>
            </w:r>
            <w:r w:rsidRPr="004E4C0D">
              <w:rPr>
                <w:rFonts w:ascii="標楷體" w:eastAsia="標楷體" w:hAnsi="標楷體"/>
                <w:color w:val="000000"/>
                <w:sz w:val="18"/>
                <w:szCs w:val="18"/>
              </w:rPr>
              <w:t>5-2-1-1</w:t>
            </w:r>
          </w:p>
          <w:p w:rsidR="00B110F5" w:rsidRPr="005C4C52" w:rsidRDefault="00B110F5" w:rsidP="00BA3BD4">
            <w:pPr>
              <w:snapToGrid w:val="0"/>
              <w:rPr>
                <w:rFonts w:ascii="標楷體" w:eastAsia="標楷體" w:hAnsi="標楷體" w:cs="Arial"/>
                <w:color w:val="0000FF"/>
                <w:sz w:val="18"/>
                <w:szCs w:val="18"/>
              </w:rPr>
            </w:pPr>
            <w:r w:rsidRPr="005C4C52">
              <w:rPr>
                <w:rFonts w:ascii="標楷體" w:eastAsia="標楷體" w:hAnsi="標楷體" w:hint="eastAsia"/>
                <w:color w:val="0000FF"/>
                <w:sz w:val="18"/>
                <w:szCs w:val="18"/>
              </w:rPr>
              <w:t>【環境教育】</w:t>
            </w:r>
          </w:p>
        </w:tc>
        <w:tc>
          <w:tcPr>
            <w:tcW w:w="317" w:type="pct"/>
          </w:tcPr>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一、我的家庭／2.家庭的生活</w:t>
            </w:r>
          </w:p>
          <w:p w:rsidR="00B110F5" w:rsidRDefault="00B110F5" w:rsidP="00BA3BD4">
            <w:pPr>
              <w:snapToGrid w:val="0"/>
              <w:rPr>
                <w:rFonts w:ascii="標楷體" w:eastAsia="標楷體" w:hAnsi="標楷體" w:cs="新細明體"/>
                <w:sz w:val="20"/>
                <w:szCs w:val="20"/>
              </w:rPr>
            </w:pPr>
            <w:r>
              <w:rPr>
                <w:rFonts w:ascii="標楷體" w:eastAsia="標楷體" w:hAnsi="標楷體" w:cs="新細明體" w:hint="eastAsia"/>
                <w:sz w:val="20"/>
                <w:szCs w:val="20"/>
              </w:rPr>
              <w:t>3-2-1,6-2-3,7-2-1,7-2-4</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hint="eastAsia"/>
                <w:color w:val="0000FF"/>
                <w:sz w:val="20"/>
                <w:szCs w:val="20"/>
              </w:rPr>
              <w:t>【家政教育】【性別平等教育】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壹、創意．夢想．家</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二．創意冒險地圖</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2-2-6</w:t>
            </w:r>
            <w:r w:rsidRPr="00EF6F54">
              <w:rPr>
                <w:rFonts w:ascii="Times New Roman" w:eastAsia="標楷體" w:hAnsi="Times New Roman" w:cs="Times New Roman" w:hint="eastAsia"/>
                <w:sz w:val="20"/>
                <w:szCs w:val="20"/>
              </w:rPr>
              <w:br/>
              <w:t>2-2-7</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【家政教育】</w:t>
            </w:r>
          </w:p>
          <w:p w:rsidR="00B110F5" w:rsidRPr="00735262" w:rsidRDefault="00B110F5" w:rsidP="00BA3BD4">
            <w:pPr>
              <w:spacing w:line="0" w:lineRule="atLeast"/>
              <w:jc w:val="center"/>
              <w:rPr>
                <w:rFonts w:ascii="Times New Roman" w:eastAsia="標楷體" w:hAnsi="Times New Roman" w:cs="Times New Roman"/>
                <w:sz w:val="20"/>
                <w:szCs w:val="20"/>
              </w:rPr>
            </w:pP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愛班一起來／2.班級小公民3-2-2</w:t>
            </w:r>
            <w:r w:rsidRPr="00735262">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一、揮棒玩球樂／2．棒球樂樂樂3-1-3</w:t>
            </w:r>
          </w:p>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3-1-4</w:t>
            </w:r>
          </w:p>
          <w:p w:rsidR="00B110F5" w:rsidRPr="005C4C52" w:rsidRDefault="00B110F5" w:rsidP="00BA3BD4">
            <w:pPr>
              <w:spacing w:line="0" w:lineRule="atLeast"/>
              <w:jc w:val="both"/>
              <w:rPr>
                <w:rFonts w:ascii="標楷體" w:eastAsia="標楷體" w:hAnsi="標楷體" w:cs="Times New Roman"/>
                <w:bCs/>
                <w:color w:val="0000FF"/>
                <w:sz w:val="18"/>
                <w:szCs w:val="18"/>
              </w:rPr>
            </w:pPr>
            <w:r w:rsidRPr="005C4C52">
              <w:rPr>
                <w:rFonts w:ascii="標楷體" w:eastAsia="標楷體" w:hAnsi="標楷體" w:cs="Times New Roman" w:hint="eastAsia"/>
                <w:bCs/>
                <w:color w:val="0000FF"/>
                <w:sz w:val="18"/>
                <w:szCs w:val="18"/>
              </w:rPr>
              <w:t>【性別平等教育】</w:t>
            </w:r>
          </w:p>
          <w:p w:rsidR="00B110F5" w:rsidRPr="004E4C0D" w:rsidRDefault="00B110F5" w:rsidP="00BA3BD4">
            <w:pPr>
              <w:snapToGrid w:val="0"/>
              <w:jc w:val="both"/>
              <w:rPr>
                <w:rFonts w:ascii="標楷體" w:eastAsia="標楷體" w:hAnsi="標楷體" w:cs="Arial"/>
                <w:color w:val="000000"/>
                <w:sz w:val="18"/>
                <w:szCs w:val="18"/>
              </w:rPr>
            </w:pP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防災教育-2</w:t>
            </w:r>
          </w:p>
        </w:tc>
        <w:tc>
          <w:tcPr>
            <w:tcW w:w="227" w:type="pct"/>
          </w:tcPr>
          <w:p w:rsidR="00B110F5" w:rsidRDefault="00B110F5" w:rsidP="00BA3BD4">
            <w:pPr>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大千世界</w:t>
            </w:r>
          </w:p>
          <w:p w:rsidR="00B110F5" w:rsidRDefault="00B110F5" w:rsidP="00BA3BD4">
            <w:pPr>
              <w:spacing w:line="180" w:lineRule="exact"/>
              <w:jc w:val="both"/>
              <w:rPr>
                <w:rFonts w:ascii="標楷體" w:eastAsia="標楷體" w:hAnsi="標楷體" w:cs="Times New Roman"/>
                <w:bCs/>
                <w:color w:val="0000FF"/>
                <w:sz w:val="18"/>
                <w:szCs w:val="18"/>
              </w:rPr>
            </w:pPr>
            <w:r w:rsidRPr="005C4C52">
              <w:rPr>
                <w:rFonts w:ascii="標楷體" w:eastAsia="標楷體" w:hAnsi="標楷體" w:cs="Times New Roman" w:hint="eastAsia"/>
                <w:bCs/>
                <w:color w:val="0000FF"/>
                <w:sz w:val="18"/>
                <w:szCs w:val="18"/>
              </w:rPr>
              <w:t>【性別平等教育】</w:t>
            </w:r>
          </w:p>
          <w:p w:rsidR="00B110F5" w:rsidRPr="0014260B" w:rsidRDefault="00B110F5" w:rsidP="00BA3BD4">
            <w:pPr>
              <w:spacing w:line="180" w:lineRule="exact"/>
              <w:jc w:val="both"/>
              <w:rPr>
                <w:rFonts w:ascii="標楷體" w:eastAsia="標楷體" w:hAnsi="標楷體"/>
                <w:color w:val="000000"/>
                <w:sz w:val="18"/>
                <w:szCs w:val="18"/>
              </w:rPr>
            </w:pPr>
            <w:r w:rsidRPr="005C4C52">
              <w:rPr>
                <w:rFonts w:ascii="標楷體" w:eastAsia="標楷體" w:hAnsi="標楷體" w:cs="Arial" w:hint="eastAsia"/>
                <w:color w:val="0000FF"/>
                <w:sz w:val="18"/>
                <w:szCs w:val="18"/>
              </w:rPr>
              <w:t>【環境教育】</w:t>
            </w: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繪圖練習</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影像屬性</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第四課提早五分鐘</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4-2-4-1</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4-2-5-2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6-2-3-2</w:t>
            </w:r>
            <w:r w:rsidRPr="004E4C0D">
              <w:rPr>
                <w:rFonts w:ascii="標楷體" w:eastAsia="標楷體" w:hAnsi="標楷體" w:cs="Times New Roman" w:hint="eastAsia"/>
                <w:bCs/>
                <w:color w:val="000000"/>
                <w:sz w:val="18"/>
                <w:szCs w:val="18"/>
              </w:rPr>
              <w:br/>
              <w:t>6-2-5-1</w:t>
            </w:r>
          </w:p>
          <w:p w:rsidR="00B110F5" w:rsidRDefault="00B110F5" w:rsidP="00BA3BD4">
            <w:pPr>
              <w:spacing w:line="0" w:lineRule="atLeast"/>
              <w:jc w:val="both"/>
              <w:rPr>
                <w:rFonts w:ascii="標楷體" w:eastAsia="標楷體" w:hAnsi="標楷體" w:cs="Times New Roman"/>
                <w:bCs/>
                <w:color w:val="0000FF"/>
                <w:sz w:val="18"/>
                <w:szCs w:val="18"/>
              </w:rPr>
            </w:pPr>
            <w:r w:rsidRPr="005C4C52">
              <w:rPr>
                <w:rFonts w:ascii="標楷體" w:eastAsia="標楷體" w:hAnsi="標楷體" w:cs="Times New Roman" w:hint="eastAsia"/>
                <w:bCs/>
                <w:color w:val="0000FF"/>
                <w:sz w:val="18"/>
                <w:szCs w:val="18"/>
              </w:rPr>
              <w:t>【生涯發展教育】</w:t>
            </w:r>
          </w:p>
          <w:p w:rsidR="0098329B" w:rsidRPr="005C4C52"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基本筆畫練習：努（直豎）</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數與量／二、四位數的加減3-n-02</w:t>
            </w:r>
            <w:r w:rsidRPr="005C4C52">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名字</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Name?</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6-1-4</w:t>
            </w:r>
          </w:p>
          <w:p w:rsidR="00B110F5" w:rsidRPr="005C4C52" w:rsidRDefault="00B110F5" w:rsidP="00BA3BD4">
            <w:pPr>
              <w:spacing w:line="0" w:lineRule="atLeast"/>
              <w:jc w:val="both"/>
              <w:rPr>
                <w:rFonts w:ascii="標楷體" w:eastAsia="標楷體" w:hAnsi="標楷體"/>
                <w:color w:val="0000FF"/>
                <w:sz w:val="18"/>
                <w:szCs w:val="18"/>
              </w:rPr>
            </w:pPr>
            <w:r w:rsidRPr="005C4C52">
              <w:rPr>
                <w:rFonts w:ascii="標楷體" w:eastAsia="標楷體" w:hAnsi="標楷體" w:cs="Times New Roman" w:hint="eastAsia"/>
                <w:color w:val="0000FF"/>
                <w:sz w:val="18"/>
                <w:szCs w:val="18"/>
              </w:rPr>
              <w:t>【</w:t>
            </w:r>
            <w:r w:rsidRPr="005C4C52">
              <w:rPr>
                <w:rFonts w:ascii="標楷體" w:eastAsia="標楷體" w:hAnsi="標楷體" w:cs="Times New Roman"/>
                <w:color w:val="0000FF"/>
                <w:sz w:val="18"/>
                <w:szCs w:val="18"/>
              </w:rPr>
              <w:t>家政教育</w:t>
            </w:r>
            <w:r w:rsidRPr="005C4C52">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5</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09/22</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sidRPr="001F685C">
              <w:rPr>
                <w:rFonts w:ascii="標楷體" w:eastAsia="標楷體" w:hAnsi="標楷體" w:hint="eastAsia"/>
              </w:rPr>
              <w:t>09/2</w:t>
            </w:r>
            <w:r>
              <w:rPr>
                <w:rFonts w:ascii="標楷體" w:eastAsia="標楷體" w:hAnsi="標楷體" w:hint="eastAsia"/>
              </w:rPr>
              <w:t>8</w:t>
            </w:r>
          </w:p>
        </w:tc>
        <w:tc>
          <w:tcPr>
            <w:tcW w:w="373" w:type="pct"/>
            <w:vAlign w:val="center"/>
          </w:tcPr>
          <w:p w:rsidR="00B110F5" w:rsidRPr="008E6B2E" w:rsidRDefault="00B110F5"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*模範兒童選拔</w:t>
            </w:r>
          </w:p>
          <w:p w:rsidR="00B110F5" w:rsidRPr="008E6B2E" w:rsidRDefault="00B110F5" w:rsidP="00BA3BD4">
            <w:pPr>
              <w:snapToGrid w:val="0"/>
              <w:rPr>
                <w:rFonts w:ascii="標楷體" w:eastAsia="標楷體" w:hAnsi="標楷體" w:cs="Andalus"/>
              </w:rPr>
            </w:pPr>
            <w:r>
              <w:rPr>
                <w:rFonts w:ascii="標楷體" w:eastAsia="標楷體" w:hAnsi="標楷體" w:hint="eastAsia"/>
              </w:rPr>
              <w:t>*教師節表揚大會</w:t>
            </w:r>
            <w:r>
              <w:rPr>
                <w:rFonts w:ascii="標楷體" w:eastAsia="標楷體" w:hAnsi="標楷體" w:hint="eastAsia"/>
                <w:color w:val="000000"/>
              </w:rPr>
              <w:t>＊</w:t>
            </w:r>
          </w:p>
          <w:p w:rsidR="00B110F5" w:rsidRPr="007E6C12" w:rsidRDefault="00B110F5" w:rsidP="00BA3BD4">
            <w:pPr>
              <w:snapToGrid w:val="0"/>
              <w:rPr>
                <w:rFonts w:ascii="標楷體" w:eastAsia="標楷體" w:hAnsi="標楷體"/>
              </w:rPr>
            </w:pPr>
          </w:p>
        </w:tc>
        <w:tc>
          <w:tcPr>
            <w:tcW w:w="401" w:type="pct"/>
          </w:tcPr>
          <w:p w:rsidR="00B110F5" w:rsidRPr="00C53171" w:rsidRDefault="00B110F5" w:rsidP="00BA3BD4">
            <w:pPr>
              <w:spacing w:line="0" w:lineRule="atLeast"/>
              <w:jc w:val="both"/>
              <w:rPr>
                <w:rFonts w:ascii="標楷體" w:eastAsia="標楷體" w:hAnsi="標楷體" w:cs="Times New Roman"/>
                <w:color w:val="0000FF"/>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統整活動一</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2"/>
              </w:smartTagPr>
              <w:r w:rsidRPr="004E4C0D">
                <w:rPr>
                  <w:rFonts w:ascii="標楷體" w:eastAsia="標楷體" w:hAnsi="標楷體" w:cs="Times New Roman" w:hint="eastAsia"/>
                  <w:bCs/>
                  <w:color w:val="000000"/>
                  <w:sz w:val="18"/>
                  <w:szCs w:val="18"/>
                </w:rPr>
                <w:t>2-2-1</w:t>
              </w:r>
            </w:smartTag>
            <w:r w:rsidRPr="004E4C0D">
              <w:rPr>
                <w:rFonts w:ascii="標楷體" w:eastAsia="標楷體" w:hAnsi="標楷體" w:cs="Times New Roman" w:hint="eastAsia"/>
                <w:bCs/>
                <w:color w:val="000000"/>
                <w:sz w:val="18"/>
                <w:szCs w:val="18"/>
              </w:rPr>
              <w:t>-1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3-2-1-4</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6-2-9-1</w:t>
            </w:r>
          </w:p>
          <w:p w:rsidR="00B110F5" w:rsidRPr="00C53171" w:rsidRDefault="00B110F5" w:rsidP="00BA3BD4">
            <w:pPr>
              <w:spacing w:line="0" w:lineRule="atLeast"/>
              <w:jc w:val="both"/>
              <w:rPr>
                <w:rFonts w:ascii="標楷體" w:eastAsia="標楷體" w:hAnsi="標楷體" w:cs="Times New Roman"/>
                <w:bCs/>
                <w:color w:val="0000FF"/>
                <w:sz w:val="18"/>
                <w:szCs w:val="18"/>
              </w:rPr>
            </w:pPr>
            <w:r w:rsidRPr="00C53171">
              <w:rPr>
                <w:rFonts w:ascii="標楷體" w:eastAsia="標楷體" w:hAnsi="標楷體" w:cs="Times New Roman" w:hint="eastAsia"/>
                <w:bCs/>
                <w:color w:val="0000FF"/>
                <w:sz w:val="18"/>
                <w:szCs w:val="18"/>
              </w:rPr>
              <w:t>【人權教育】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C53171">
              <w:rPr>
                <w:rFonts w:ascii="標楷體" w:eastAsia="標楷體" w:hAnsi="標楷體" w:cs="Times New Roman" w:hint="eastAsia"/>
                <w:bCs/>
                <w:color w:val="0000FF"/>
                <w:sz w:val="18"/>
                <w:szCs w:val="18"/>
              </w:rPr>
              <w:t>【生涯發展教育】</w:t>
            </w: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趣味的民俗／二、竹田嬰1-2-1,1-2-2,1-2-3,1-2-5,3-2-1,5-2-1</w:t>
            </w:r>
            <w:r w:rsidRPr="00C53171">
              <w:rPr>
                <w:rFonts w:ascii="標楷體" w:eastAsia="標楷體" w:hAnsi="標楷體" w:cs="Arial" w:hint="eastAsia"/>
                <w:color w:val="0000FF"/>
                <w:sz w:val="18"/>
                <w:szCs w:val="18"/>
              </w:rPr>
              <w:t>【環境教育】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名字</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Name?</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6-1-4</w:t>
            </w:r>
          </w:p>
          <w:p w:rsidR="00B110F5" w:rsidRPr="00C53171" w:rsidRDefault="00B110F5" w:rsidP="00BA3BD4">
            <w:pPr>
              <w:spacing w:line="0" w:lineRule="atLeast"/>
              <w:jc w:val="both"/>
              <w:rPr>
                <w:rFonts w:ascii="標楷體" w:eastAsia="標楷體" w:hAnsi="標楷體"/>
                <w:color w:val="0000FF"/>
                <w:sz w:val="18"/>
                <w:szCs w:val="18"/>
              </w:rPr>
            </w:pPr>
            <w:r w:rsidRPr="00C53171">
              <w:rPr>
                <w:rFonts w:ascii="標楷體" w:eastAsia="標楷體" w:hAnsi="標楷體" w:cs="Times New Roman" w:hint="eastAsia"/>
                <w:color w:val="0000FF"/>
                <w:sz w:val="18"/>
                <w:szCs w:val="18"/>
              </w:rPr>
              <w:t>【</w:t>
            </w:r>
            <w:r w:rsidRPr="00C53171">
              <w:rPr>
                <w:rFonts w:ascii="標楷體" w:eastAsia="標楷體" w:hAnsi="標楷體" w:cs="Times New Roman"/>
                <w:color w:val="0000FF"/>
                <w:sz w:val="18"/>
                <w:szCs w:val="18"/>
              </w:rPr>
              <w:t>家政教育</w:t>
            </w:r>
            <w:r w:rsidRPr="00C53171">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數與量、幾何／三、角3-n-17,3-s-04</w:t>
            </w:r>
          </w:p>
          <w:p w:rsidR="00B110F5" w:rsidRPr="00C53171" w:rsidRDefault="00B110F5" w:rsidP="00BA3BD4">
            <w:pPr>
              <w:snapToGrid w:val="0"/>
              <w:rPr>
                <w:rFonts w:ascii="標楷體" w:eastAsia="標楷體" w:hAnsi="標楷體" w:cs="Arial"/>
                <w:color w:val="0000FF"/>
                <w:sz w:val="18"/>
                <w:szCs w:val="18"/>
              </w:rPr>
            </w:pPr>
            <w:r w:rsidRPr="00C53171">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一、植物的身體／植物的花和果</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3-1-0-2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5-2-1-1</w:t>
            </w:r>
          </w:p>
          <w:p w:rsidR="00B110F5" w:rsidRPr="00C53171" w:rsidRDefault="00B110F5" w:rsidP="00BA3BD4">
            <w:pPr>
              <w:snapToGrid w:val="0"/>
              <w:rPr>
                <w:rFonts w:ascii="標楷體" w:eastAsia="標楷體" w:hAnsi="標楷體" w:cs="Arial"/>
                <w:color w:val="0000FF"/>
                <w:sz w:val="18"/>
                <w:szCs w:val="18"/>
              </w:rPr>
            </w:pPr>
            <w:r w:rsidRPr="00C53171">
              <w:rPr>
                <w:rFonts w:ascii="標楷體" w:eastAsia="標楷體" w:hAnsi="標楷體" w:hint="eastAsia"/>
                <w:color w:val="0000FF"/>
                <w:sz w:val="18"/>
                <w:szCs w:val="18"/>
              </w:rPr>
              <w:t>【環境教育】【家政教育】</w:t>
            </w:r>
          </w:p>
        </w:tc>
        <w:tc>
          <w:tcPr>
            <w:tcW w:w="317" w:type="pct"/>
          </w:tcPr>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二、家庭與倫理／1.親人的往來</w:t>
            </w:r>
          </w:p>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3-2-1</w:t>
            </w:r>
          </w:p>
          <w:p w:rsidR="00B110F5" w:rsidRPr="00735262" w:rsidRDefault="00B110F5" w:rsidP="00BA3BD4">
            <w:pPr>
              <w:snapToGrid w:val="0"/>
              <w:spacing w:before="57" w:after="57"/>
              <w:ind w:left="57" w:right="57"/>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【家政教育】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壹、創意．夢想．家</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三．奇幻世界</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【海洋教育】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35262">
              <w:rPr>
                <w:rFonts w:ascii="Times New Roman" w:eastAsia="標楷體" w:hAnsi="Times New Roman" w:cs="Times New Roman" w:hint="eastAsia"/>
                <w:color w:val="0000FF"/>
                <w:sz w:val="20"/>
                <w:szCs w:val="20"/>
              </w:rPr>
              <w:t>【環境教育】</w:t>
            </w:r>
          </w:p>
          <w:p w:rsidR="00B110F5" w:rsidRPr="00735262" w:rsidRDefault="00B110F5" w:rsidP="00BA3BD4">
            <w:pPr>
              <w:spacing w:line="0" w:lineRule="atLeast"/>
              <w:jc w:val="center"/>
              <w:rPr>
                <w:rFonts w:ascii="Times New Roman" w:eastAsia="標楷體" w:hAnsi="Times New Roman" w:cs="Times New Roman"/>
                <w:sz w:val="20"/>
                <w:szCs w:val="20"/>
              </w:rPr>
            </w:pPr>
          </w:p>
        </w:tc>
        <w:tc>
          <w:tcPr>
            <w:tcW w:w="272" w:type="pct"/>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愛班一起來／3.愛班行動3-2-2</w:t>
            </w:r>
            <w:r w:rsidRPr="00735262">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二、寶貝我的感官／1．耳聰目明1-1-4,</w:t>
            </w:r>
          </w:p>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5-1-2</w:t>
            </w:r>
          </w:p>
          <w:p w:rsidR="00B110F5" w:rsidRPr="00C53171" w:rsidRDefault="00B110F5" w:rsidP="00BA3BD4">
            <w:pPr>
              <w:snapToGrid w:val="0"/>
              <w:jc w:val="both"/>
              <w:rPr>
                <w:rFonts w:ascii="標楷體" w:eastAsia="標楷體" w:hAnsi="標楷體" w:cs="Arial"/>
                <w:color w:val="0000FF"/>
                <w:sz w:val="18"/>
                <w:szCs w:val="18"/>
              </w:rPr>
            </w:pPr>
            <w:r w:rsidRPr="00C53171">
              <w:rPr>
                <w:rFonts w:ascii="標楷體" w:eastAsia="標楷體" w:hAnsi="標楷體" w:cs="Arial" w:hint="eastAsia"/>
                <w:color w:val="0000FF"/>
                <w:sz w:val="18"/>
                <w:szCs w:val="18"/>
              </w:rPr>
              <w:t>【環境教育】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人權法治教育</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含品德教育</w:t>
            </w:r>
          </w:p>
        </w:tc>
        <w:tc>
          <w:tcPr>
            <w:tcW w:w="227" w:type="pct"/>
          </w:tcPr>
          <w:p w:rsidR="00B110F5" w:rsidRPr="0014260B"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有獎徵答</w:t>
            </w:r>
          </w:p>
          <w:p w:rsidR="00B110F5" w:rsidRDefault="00B110F5" w:rsidP="00BA3BD4">
            <w:pPr>
              <w:spacing w:line="180" w:lineRule="exact"/>
              <w:jc w:val="both"/>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3589">
              <w:rPr>
                <w:rFonts w:ascii="標楷體" w:eastAsia="標楷體" w:hAnsi="標楷體" w:hint="eastAsia"/>
                <w:color w:val="0000FF"/>
                <w:sz w:val="18"/>
                <w:szCs w:val="18"/>
              </w:rPr>
              <w:t>教育】</w:t>
            </w:r>
          </w:p>
          <w:p w:rsidR="00B110F5" w:rsidRDefault="00B110F5" w:rsidP="00BA3BD4">
            <w:pPr>
              <w:spacing w:line="180" w:lineRule="exact"/>
              <w:jc w:val="both"/>
              <w:rPr>
                <w:rFonts w:ascii="標楷體" w:eastAsia="標楷體" w:hAnsi="標楷體"/>
                <w:color w:val="0000FF"/>
                <w:sz w:val="18"/>
                <w:szCs w:val="18"/>
              </w:rPr>
            </w:pPr>
          </w:p>
          <w:p w:rsidR="00B110F5" w:rsidRPr="0014260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繪圖工具</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顏色選取</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第壹單元運用時間</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統整活動一</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2-2-1-1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3-2-1-4</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6-2-9-1</w:t>
            </w:r>
          </w:p>
          <w:p w:rsidR="00B110F5" w:rsidRPr="00A70C41" w:rsidRDefault="00B110F5" w:rsidP="00BA3BD4">
            <w:pPr>
              <w:spacing w:line="0" w:lineRule="atLeast"/>
              <w:jc w:val="both"/>
              <w:rPr>
                <w:rFonts w:ascii="標楷體" w:eastAsia="標楷體" w:hAnsi="標楷體" w:cs="Times New Roman"/>
                <w:bCs/>
                <w:color w:val="0000FF"/>
                <w:sz w:val="18"/>
                <w:szCs w:val="18"/>
              </w:rPr>
            </w:pPr>
            <w:r w:rsidRPr="00A70C41">
              <w:rPr>
                <w:rFonts w:ascii="標楷體" w:eastAsia="標楷體" w:hAnsi="標楷體" w:cs="Times New Roman" w:hint="eastAsia"/>
                <w:bCs/>
                <w:color w:val="0000FF"/>
                <w:sz w:val="18"/>
                <w:szCs w:val="18"/>
              </w:rPr>
              <w:t>【人權教育】</w:t>
            </w:r>
          </w:p>
          <w:p w:rsidR="00B110F5" w:rsidRPr="00A70C41" w:rsidRDefault="00B110F5" w:rsidP="00BA3BD4">
            <w:pPr>
              <w:spacing w:line="0" w:lineRule="atLeast"/>
              <w:jc w:val="both"/>
              <w:rPr>
                <w:rFonts w:ascii="標楷體" w:eastAsia="標楷體" w:hAnsi="標楷體" w:cs="Times New Roman"/>
                <w:color w:val="0000FF"/>
                <w:sz w:val="18"/>
                <w:szCs w:val="18"/>
              </w:rPr>
            </w:pPr>
            <w:r w:rsidRPr="00A70C41">
              <w:rPr>
                <w:rFonts w:ascii="標楷體" w:eastAsia="標楷體" w:hAnsi="標楷體" w:cs="Times New Roman" w:hint="eastAsia"/>
                <w:bCs/>
                <w:color w:val="0000FF"/>
                <w:sz w:val="18"/>
                <w:szCs w:val="18"/>
              </w:rPr>
              <w:t>【生涯發展教育】</w:t>
            </w:r>
          </w:p>
          <w:p w:rsidR="00B110F5" w:rsidRPr="004E4C0D" w:rsidRDefault="0098329B"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w:t>
            </w:r>
            <w:r w:rsidRPr="00F63B42">
              <w:rPr>
                <w:rFonts w:ascii="標楷體" w:eastAsia="標楷體" w:hAnsi="標楷體"/>
                <w:sz w:val="18"/>
                <w:szCs w:val="18"/>
              </w:rPr>
              <w:t>趯</w:t>
            </w:r>
            <w:r w:rsidRPr="00F63B42">
              <w:rPr>
                <w:rFonts w:ascii="標楷體" w:eastAsia="標楷體" w:hint="eastAsia"/>
                <w:sz w:val="18"/>
                <w:szCs w:val="18"/>
              </w:rPr>
              <w:t>（鉤）</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數與量、幾何／三、角3-n-17,3-s-04</w:t>
            </w:r>
            <w:r w:rsidRPr="00A70C41">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名字</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Name?</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6-1-4</w:t>
            </w:r>
          </w:p>
          <w:p w:rsidR="00B110F5" w:rsidRPr="00A70C41" w:rsidRDefault="00B110F5" w:rsidP="00BA3BD4">
            <w:pPr>
              <w:spacing w:line="0" w:lineRule="atLeast"/>
              <w:jc w:val="both"/>
              <w:rPr>
                <w:rFonts w:ascii="標楷體" w:eastAsia="標楷體" w:hAnsi="標楷體"/>
                <w:color w:val="0000FF"/>
                <w:sz w:val="18"/>
                <w:szCs w:val="18"/>
              </w:rPr>
            </w:pPr>
            <w:r w:rsidRPr="00A70C41">
              <w:rPr>
                <w:rFonts w:ascii="標楷體" w:eastAsia="標楷體" w:hAnsi="標楷體" w:cs="Times New Roman" w:hint="eastAsia"/>
                <w:color w:val="0000FF"/>
                <w:sz w:val="18"/>
                <w:szCs w:val="18"/>
              </w:rPr>
              <w:t>【</w:t>
            </w:r>
            <w:r w:rsidRPr="00A70C41">
              <w:rPr>
                <w:rFonts w:ascii="標楷體" w:eastAsia="標楷體" w:hAnsi="標楷體" w:cs="Times New Roman"/>
                <w:color w:val="0000FF"/>
                <w:sz w:val="18"/>
                <w:szCs w:val="18"/>
              </w:rPr>
              <w:t>家政教育</w:t>
            </w:r>
            <w:r w:rsidRPr="00A70C41">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6</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09/29</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10/05</w:t>
            </w:r>
          </w:p>
        </w:tc>
        <w:tc>
          <w:tcPr>
            <w:tcW w:w="373" w:type="pct"/>
            <w:vAlign w:val="center"/>
          </w:tcPr>
          <w:p w:rsidR="00B110F5" w:rsidRDefault="00B110F5" w:rsidP="00BA3BD4">
            <w:pPr>
              <w:snapToGrid w:val="0"/>
              <w:ind w:left="113" w:hangingChars="47" w:hanging="113"/>
              <w:rPr>
                <w:rFonts w:ascii="標楷體" w:eastAsia="標楷體" w:hAnsi="標楷體" w:cs="Andalus"/>
              </w:rPr>
            </w:pPr>
            <w:r>
              <w:rPr>
                <w:rFonts w:ascii="標楷體" w:eastAsia="標楷體" w:hAnsi="標楷體" w:cs="Andalus" w:hint="eastAsia"/>
              </w:rPr>
              <w:t>*10/5(六)補上班上課</w:t>
            </w:r>
          </w:p>
          <w:p w:rsidR="00B110F5" w:rsidRPr="008E6B2E" w:rsidRDefault="00B110F5"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*清寒獎助學金申請</w:t>
            </w:r>
          </w:p>
          <w:p w:rsidR="00B110F5" w:rsidRPr="007E6C12" w:rsidRDefault="00B110F5" w:rsidP="00BA3BD4">
            <w:pPr>
              <w:snapToGrid w:val="0"/>
              <w:rPr>
                <w:rFonts w:ascii="標楷體" w:eastAsia="標楷體" w:hAnsi="標楷體"/>
              </w:rPr>
            </w:pPr>
            <w:r w:rsidRPr="008E6B2E">
              <w:rPr>
                <w:rFonts w:ascii="標楷體" w:eastAsia="標楷體" w:hAnsi="標楷體" w:cs="Andalus" w:hint="eastAsia"/>
              </w:rPr>
              <w:t>*教育優先區申請說明</w:t>
            </w:r>
          </w:p>
        </w:tc>
        <w:tc>
          <w:tcPr>
            <w:tcW w:w="401"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第五課不賣馬的人</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bCs/>
                <w:color w:val="000000"/>
                <w:sz w:val="18"/>
                <w:szCs w:val="18"/>
              </w:rPr>
              <w:t>1-2-1</w:t>
            </w:r>
            <w:r w:rsidRPr="004E4C0D">
              <w:rPr>
                <w:rFonts w:ascii="標楷體" w:eastAsia="標楷體" w:hAnsi="標楷體" w:cs="Times New Roman"/>
                <w:bCs/>
                <w:color w:val="000000"/>
                <w:sz w:val="18"/>
                <w:szCs w:val="18"/>
              </w:rPr>
              <w:br/>
              <w:t>1-2-3-1</w:t>
            </w:r>
            <w:r w:rsidRPr="004E4C0D">
              <w:rPr>
                <w:rFonts w:ascii="標楷體" w:eastAsia="標楷體" w:hAnsi="標楷體" w:cs="Times New Roman"/>
                <w:bCs/>
                <w:color w:val="000000"/>
                <w:sz w:val="18"/>
                <w:szCs w:val="18"/>
              </w:rPr>
              <w:br/>
              <w:t>2-2-1-1</w:t>
            </w:r>
            <w:r w:rsidRPr="004E4C0D">
              <w:rPr>
                <w:rFonts w:ascii="標楷體" w:eastAsia="標楷體" w:hAnsi="標楷體" w:cs="Times New Roman"/>
                <w:bCs/>
                <w:color w:val="000000"/>
                <w:sz w:val="18"/>
                <w:szCs w:val="18"/>
              </w:rPr>
              <w:br/>
              <w:t>2-2-2-2</w:t>
            </w:r>
            <w:r w:rsidRPr="004E4C0D">
              <w:rPr>
                <w:rFonts w:ascii="標楷體" w:eastAsia="標楷體" w:hAnsi="標楷體" w:cs="Times New Roman"/>
                <w:bCs/>
                <w:color w:val="000000"/>
                <w:sz w:val="18"/>
                <w:szCs w:val="18"/>
              </w:rPr>
              <w:br/>
              <w:t>3-2-2-5</w:t>
            </w:r>
            <w:r w:rsidRPr="004E4C0D">
              <w:rPr>
                <w:rFonts w:ascii="標楷體" w:eastAsia="標楷體" w:hAnsi="標楷體" w:cs="Times New Roman"/>
                <w:bCs/>
                <w:color w:val="000000"/>
                <w:sz w:val="18"/>
                <w:szCs w:val="18"/>
              </w:rPr>
              <w:br/>
              <w:t>3-2-3-5</w:t>
            </w:r>
            <w:r w:rsidRPr="004E4C0D">
              <w:rPr>
                <w:rFonts w:ascii="標楷體" w:eastAsia="標楷體" w:hAnsi="標楷體" w:cs="Times New Roman"/>
                <w:bCs/>
                <w:color w:val="000000"/>
                <w:sz w:val="18"/>
                <w:szCs w:val="18"/>
              </w:rPr>
              <w:br/>
              <w:t>4-2-1-1</w:t>
            </w:r>
            <w:r w:rsidRPr="004E4C0D">
              <w:rPr>
                <w:rFonts w:ascii="標楷體" w:eastAsia="標楷體" w:hAnsi="標楷體" w:cs="Times New Roman"/>
                <w:bCs/>
                <w:color w:val="000000"/>
                <w:sz w:val="18"/>
                <w:szCs w:val="18"/>
              </w:rPr>
              <w:br/>
              <w:t>4-2-1-2</w:t>
            </w:r>
            <w:r w:rsidRPr="004E4C0D">
              <w:rPr>
                <w:rFonts w:ascii="標楷體" w:eastAsia="標楷體" w:hAnsi="標楷體" w:cs="Times New Roman"/>
                <w:bCs/>
                <w:color w:val="000000"/>
                <w:sz w:val="18"/>
                <w:szCs w:val="18"/>
              </w:rPr>
              <w:br/>
              <w:t>5-2-8-1</w:t>
            </w:r>
            <w:r w:rsidRPr="004E4C0D">
              <w:rPr>
                <w:rFonts w:ascii="標楷體" w:eastAsia="標楷體" w:hAnsi="標楷體" w:cs="Times New Roman"/>
                <w:bCs/>
                <w:color w:val="000000"/>
                <w:sz w:val="18"/>
                <w:szCs w:val="18"/>
              </w:rPr>
              <w:br/>
              <w:t>5-2-10</w:t>
            </w:r>
            <w:r w:rsidRPr="004E4C0D">
              <w:rPr>
                <w:rFonts w:ascii="標楷體" w:eastAsia="標楷體" w:hAnsi="標楷體" w:cs="Times New Roman"/>
                <w:bCs/>
                <w:color w:val="000000"/>
                <w:sz w:val="18"/>
                <w:szCs w:val="18"/>
              </w:rPr>
              <w:br/>
              <w:t>5-2-13-1</w:t>
            </w:r>
            <w:r w:rsidRPr="004E4C0D">
              <w:rPr>
                <w:rFonts w:ascii="標楷體" w:eastAsia="標楷體" w:hAnsi="標楷體" w:cs="Times New Roman"/>
                <w:bCs/>
                <w:color w:val="000000"/>
                <w:sz w:val="18"/>
                <w:szCs w:val="18"/>
              </w:rPr>
              <w:br/>
              <w:t>6-2-6-1</w:t>
            </w:r>
            <w:r w:rsidRPr="004E4C0D">
              <w:rPr>
                <w:rFonts w:ascii="標楷體" w:eastAsia="標楷體" w:hAnsi="標楷體" w:cs="Times New Roman"/>
                <w:bCs/>
                <w:color w:val="000000"/>
                <w:sz w:val="18"/>
                <w:szCs w:val="18"/>
              </w:rPr>
              <w:br/>
              <w:t>6-2-8-1</w:t>
            </w:r>
            <w:r w:rsidRPr="004E4C0D">
              <w:rPr>
                <w:rFonts w:ascii="標楷體" w:eastAsia="標楷體" w:hAnsi="標楷體" w:cs="Times New Roman"/>
                <w:bCs/>
                <w:color w:val="000000"/>
                <w:sz w:val="18"/>
                <w:szCs w:val="18"/>
              </w:rPr>
              <w:br/>
              <w:t>6-2-9-1</w:t>
            </w:r>
          </w:p>
          <w:p w:rsidR="00B110F5" w:rsidRPr="00294190" w:rsidRDefault="00B110F5" w:rsidP="00BA3BD4">
            <w:pPr>
              <w:spacing w:line="0" w:lineRule="atLeast"/>
              <w:jc w:val="both"/>
              <w:rPr>
                <w:rFonts w:ascii="標楷體" w:eastAsia="標楷體" w:hAnsi="標楷體" w:cs="Times New Roman"/>
                <w:color w:val="0000FF"/>
                <w:sz w:val="18"/>
                <w:szCs w:val="18"/>
              </w:rPr>
            </w:pPr>
            <w:r w:rsidRPr="00294190">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趣味的民俗／</w:t>
            </w:r>
          </w:p>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二、竹田嬰1-2-1,1-2-2,1-2-3,1-2-5,3-2-1,5-2-1</w:t>
            </w:r>
            <w:r w:rsidRPr="00294190">
              <w:rPr>
                <w:rFonts w:ascii="標楷體" w:eastAsia="標楷體" w:hAnsi="標楷體" w:cs="Arial" w:hint="eastAsia"/>
                <w:color w:val="0000FF"/>
                <w:sz w:val="18"/>
                <w:szCs w:val="18"/>
              </w:rPr>
              <w:t>【環境教育】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名字</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Name?</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6-1-4</w:t>
            </w:r>
          </w:p>
          <w:p w:rsidR="00B110F5" w:rsidRPr="00294190" w:rsidRDefault="00B110F5" w:rsidP="00BA3BD4">
            <w:pPr>
              <w:spacing w:line="0" w:lineRule="atLeast"/>
              <w:jc w:val="both"/>
              <w:rPr>
                <w:rFonts w:ascii="標楷體" w:eastAsia="標楷體" w:hAnsi="標楷體"/>
                <w:color w:val="0000FF"/>
                <w:sz w:val="18"/>
                <w:szCs w:val="18"/>
              </w:rPr>
            </w:pPr>
            <w:r w:rsidRPr="00294190">
              <w:rPr>
                <w:rFonts w:ascii="標楷體" w:eastAsia="標楷體" w:hAnsi="標楷體" w:cs="Times New Roman" w:hint="eastAsia"/>
                <w:color w:val="0000FF"/>
                <w:sz w:val="18"/>
                <w:szCs w:val="18"/>
              </w:rPr>
              <w:t>【</w:t>
            </w:r>
            <w:r w:rsidRPr="00294190">
              <w:rPr>
                <w:rFonts w:ascii="標楷體" w:eastAsia="標楷體" w:hAnsi="標楷體" w:cs="Times New Roman"/>
                <w:color w:val="0000FF"/>
                <w:sz w:val="18"/>
                <w:szCs w:val="18"/>
              </w:rPr>
              <w:t>家政教育</w:t>
            </w:r>
            <w:r w:rsidRPr="00294190">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數與量、幾何／三、角3-n-17,3-s-04,3-s-07</w:t>
            </w:r>
            <w:r w:rsidRPr="00294190">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二、神奇磁力／磁鐵的特性</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1-2-3-2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1-2-4-2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2-2-3-1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3-2-0-1</w:t>
            </w:r>
          </w:p>
          <w:p w:rsidR="00B110F5" w:rsidRPr="00294190" w:rsidRDefault="00B110F5" w:rsidP="00BA3BD4">
            <w:pPr>
              <w:pStyle w:val="aff2"/>
              <w:framePr w:wrap="around"/>
              <w:snapToGrid w:val="0"/>
              <w:ind w:left="0" w:right="0"/>
              <w:jc w:val="left"/>
              <w:rPr>
                <w:rFonts w:ascii="標楷體" w:eastAsia="標楷體" w:hAnsi="標楷體" w:cs="Arial"/>
                <w:color w:val="0000FF"/>
                <w:sz w:val="18"/>
                <w:szCs w:val="18"/>
              </w:rPr>
            </w:pPr>
            <w:r w:rsidRPr="00294190">
              <w:rPr>
                <w:rFonts w:ascii="標楷體" w:eastAsia="標楷體" w:hAnsi="標楷體" w:cs="Roman PS" w:hint="eastAsia"/>
                <w:color w:val="0000FF"/>
                <w:sz w:val="18"/>
                <w:szCs w:val="18"/>
              </w:rPr>
              <w:t>【性別平等教育】【生涯發展教育】</w:t>
            </w:r>
          </w:p>
        </w:tc>
        <w:tc>
          <w:tcPr>
            <w:tcW w:w="317" w:type="pct"/>
          </w:tcPr>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二、家庭與倫理／1.親人的往來</w:t>
            </w:r>
          </w:p>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3-2-1</w:t>
            </w:r>
          </w:p>
          <w:p w:rsidR="00B110F5" w:rsidRPr="00735262" w:rsidRDefault="00B110F5" w:rsidP="00BA3BD4">
            <w:pPr>
              <w:snapToGrid w:val="0"/>
              <w:spacing w:before="57" w:after="57"/>
              <w:ind w:left="57" w:right="57"/>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【家政教育】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壹、創意．夢想．家</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四．家人</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EF6F54">
                <w:rPr>
                  <w:rFonts w:ascii="Times New Roman" w:eastAsia="標楷體" w:hAnsi="Times New Roman" w:cs="Times New Roman" w:hint="eastAsia"/>
                  <w:sz w:val="20"/>
                  <w:szCs w:val="20"/>
                </w:rPr>
                <w:t>1-2-1</w:t>
              </w:r>
            </w:smartTag>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2-2-6</w:t>
            </w:r>
            <w:r w:rsidRPr="00EF6F54">
              <w:rPr>
                <w:rFonts w:ascii="Times New Roman" w:eastAsia="標楷體" w:hAnsi="Times New Roman" w:cs="Times New Roman" w:hint="eastAsia"/>
                <w:sz w:val="20"/>
                <w:szCs w:val="20"/>
              </w:rPr>
              <w:br/>
              <w:t>2-2-9</w:t>
            </w:r>
            <w:r w:rsidRPr="00EF6F54">
              <w:rPr>
                <w:rFonts w:ascii="Times New Roman" w:eastAsia="標楷體" w:hAnsi="Times New Roman" w:cs="Times New Roman" w:hint="eastAsia"/>
                <w:sz w:val="20"/>
                <w:szCs w:val="20"/>
              </w:rPr>
              <w:br/>
              <w:t>3-2-12</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35262">
              <w:rPr>
                <w:rFonts w:ascii="Times New Roman" w:eastAsia="標楷體" w:hAnsi="Times New Roman" w:cs="Times New Roman" w:hint="eastAsia"/>
                <w:color w:val="0000FF"/>
                <w:sz w:val="20"/>
                <w:szCs w:val="20"/>
              </w:rPr>
              <w:t>【家政教育】</w:t>
            </w:r>
            <w:r w:rsidRPr="00735262">
              <w:rPr>
                <w:rFonts w:ascii="Times New Roman" w:eastAsia="標楷體" w:hAnsi="Times New Roman" w:cs="Times New Roman" w:hint="eastAsia"/>
                <w:color w:val="0000FF"/>
                <w:sz w:val="20"/>
                <w:szCs w:val="20"/>
              </w:rPr>
              <w:br/>
            </w:r>
            <w:r w:rsidRPr="00735262">
              <w:rPr>
                <w:rFonts w:ascii="Times New Roman" w:eastAsia="標楷體" w:hAnsi="Times New Roman" w:cs="Times New Roman" w:hint="eastAsia"/>
                <w:color w:val="0000FF"/>
                <w:sz w:val="20"/>
                <w:szCs w:val="20"/>
              </w:rPr>
              <w:t>【環境教育】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我的成長／1.看見我的好1-2-1</w:t>
            </w:r>
            <w:r w:rsidRPr="00735262">
              <w:rPr>
                <w:rFonts w:ascii="標楷體" w:eastAsia="標楷體" w:hAnsi="標楷體" w:hint="eastAsia"/>
                <w:color w:val="0000FF"/>
                <w:sz w:val="20"/>
                <w:szCs w:val="20"/>
              </w:rPr>
              <w:t>【性別平等教育】【家政教育】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二、寶貝我的感官／1．耳聰目明　2．愛護鼻、舌和皮膚1-1-4,</w:t>
            </w:r>
          </w:p>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5-1-2</w:t>
            </w:r>
          </w:p>
          <w:p w:rsidR="00B110F5" w:rsidRPr="00294190" w:rsidRDefault="00B110F5" w:rsidP="00BA3BD4">
            <w:pPr>
              <w:snapToGrid w:val="0"/>
              <w:jc w:val="both"/>
              <w:rPr>
                <w:rFonts w:ascii="標楷體" w:eastAsia="標楷體" w:hAnsi="標楷體" w:cs="Arial"/>
                <w:color w:val="0000FF"/>
                <w:sz w:val="18"/>
                <w:szCs w:val="18"/>
              </w:rPr>
            </w:pPr>
            <w:r w:rsidRPr="00294190">
              <w:rPr>
                <w:rFonts w:ascii="標楷體" w:eastAsia="標楷體" w:hAnsi="標楷體" w:cs="Arial" w:hint="eastAsia"/>
                <w:color w:val="0000FF"/>
                <w:sz w:val="18"/>
                <w:szCs w:val="18"/>
              </w:rPr>
              <w:t>【環境教育】</w:t>
            </w:r>
          </w:p>
        </w:tc>
        <w:tc>
          <w:tcPr>
            <w:tcW w:w="226" w:type="pct"/>
          </w:tcPr>
          <w:p w:rsidR="00B110F5" w:rsidRPr="004E4C0D" w:rsidRDefault="00B110F5" w:rsidP="00BA3BD4">
            <w:pPr>
              <w:snapToGrid w:val="0"/>
              <w:ind w:rightChars="-11" w:right="-26"/>
              <w:jc w:val="both"/>
              <w:rPr>
                <w:rFonts w:ascii="標楷體" w:eastAsia="標楷體" w:hAnsi="標楷體"/>
                <w:color w:val="000000"/>
                <w:sz w:val="18"/>
                <w:szCs w:val="18"/>
              </w:rPr>
            </w:pPr>
            <w:r w:rsidRPr="004E4C0D">
              <w:rPr>
                <w:rFonts w:ascii="標楷體" w:eastAsia="標楷體" w:hAnsi="標楷體" w:hint="eastAsia"/>
                <w:color w:val="000000"/>
                <w:sz w:val="18"/>
                <w:szCs w:val="18"/>
              </w:rPr>
              <w:t>安全教育、交通安全教育</w:t>
            </w:r>
          </w:p>
        </w:tc>
        <w:tc>
          <w:tcPr>
            <w:tcW w:w="227" w:type="pct"/>
          </w:tcPr>
          <w:p w:rsidR="00B110F5" w:rsidRPr="0014260B"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佳作欣賞</w:t>
            </w:r>
          </w:p>
          <w:p w:rsidR="00B110F5" w:rsidRPr="0014260B" w:rsidRDefault="00B110F5" w:rsidP="00BA3BD4">
            <w:pPr>
              <w:spacing w:line="180" w:lineRule="exact"/>
              <w:jc w:val="both"/>
              <w:rPr>
                <w:rFonts w:ascii="標楷體" w:eastAsia="標楷體" w:hAnsi="標楷體"/>
                <w:color w:val="000000"/>
                <w:sz w:val="18"/>
                <w:szCs w:val="18"/>
              </w:rPr>
            </w:pPr>
            <w:r w:rsidRPr="00045508">
              <w:rPr>
                <w:rFonts w:ascii="標楷體" w:eastAsia="標楷體" w:hAnsi="標楷體" w:hint="eastAsia"/>
                <w:color w:val="0000FF"/>
                <w:sz w:val="18"/>
                <w:szCs w:val="18"/>
              </w:rPr>
              <w:t>【</w:t>
            </w:r>
            <w:r w:rsidRPr="00294190">
              <w:rPr>
                <w:rFonts w:ascii="標楷體" w:eastAsia="標楷體" w:hAnsi="標楷體" w:cs="Arial" w:hint="eastAsia"/>
                <w:color w:val="0000FF"/>
                <w:sz w:val="18"/>
                <w:szCs w:val="18"/>
              </w:rPr>
              <w:t>環境教育</w:t>
            </w:r>
            <w:r w:rsidRPr="00045508">
              <w:rPr>
                <w:rFonts w:ascii="標楷體" w:eastAsia="標楷體" w:hAnsi="標楷體" w:hint="eastAsia"/>
                <w:color w:val="0000FF"/>
                <w:sz w:val="18"/>
                <w:szCs w:val="18"/>
              </w:rPr>
              <w:t>】</w:t>
            </w: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噴槍工具</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選取工具</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第五課不賣馬的人</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bCs/>
                  <w:color w:val="000000"/>
                  <w:sz w:val="18"/>
                  <w:szCs w:val="18"/>
                </w:rPr>
                <w:t>1-2-1</w:t>
              </w:r>
            </w:smartTag>
            <w:r w:rsidRPr="004E4C0D">
              <w:rPr>
                <w:rFonts w:ascii="標楷體" w:eastAsia="標楷體" w:hAnsi="標楷體" w:cs="Times New Roman"/>
                <w:bCs/>
                <w:color w:val="000000"/>
                <w:sz w:val="18"/>
                <w:szCs w:val="18"/>
              </w:rPr>
              <w:br/>
              <w:t>1-2-3-1</w:t>
            </w:r>
            <w:r w:rsidRPr="004E4C0D">
              <w:rPr>
                <w:rFonts w:ascii="標楷體" w:eastAsia="標楷體" w:hAnsi="標楷體" w:cs="Times New Roman"/>
                <w:bCs/>
                <w:color w:val="000000"/>
                <w:sz w:val="18"/>
                <w:szCs w:val="18"/>
              </w:rPr>
              <w:br/>
              <w:t>2-2-1-1</w:t>
            </w:r>
            <w:r w:rsidRPr="004E4C0D">
              <w:rPr>
                <w:rFonts w:ascii="標楷體" w:eastAsia="標楷體" w:hAnsi="標楷體" w:cs="Times New Roman"/>
                <w:bCs/>
                <w:color w:val="000000"/>
                <w:sz w:val="18"/>
                <w:szCs w:val="18"/>
              </w:rPr>
              <w:br/>
              <w:t>2-2-2-2</w:t>
            </w:r>
            <w:r w:rsidRPr="004E4C0D">
              <w:rPr>
                <w:rFonts w:ascii="標楷體" w:eastAsia="標楷體" w:hAnsi="標楷體" w:cs="Times New Roman"/>
                <w:bCs/>
                <w:color w:val="000000"/>
                <w:sz w:val="18"/>
                <w:szCs w:val="18"/>
              </w:rPr>
              <w:br/>
              <w:t>3-2-2-5</w:t>
            </w:r>
            <w:r w:rsidRPr="004E4C0D">
              <w:rPr>
                <w:rFonts w:ascii="標楷體" w:eastAsia="標楷體" w:hAnsi="標楷體" w:cs="Times New Roman"/>
                <w:bCs/>
                <w:color w:val="000000"/>
                <w:sz w:val="18"/>
                <w:szCs w:val="18"/>
              </w:rPr>
              <w:br/>
              <w:t>3-2-3-5</w:t>
            </w:r>
            <w:r w:rsidRPr="004E4C0D">
              <w:rPr>
                <w:rFonts w:ascii="標楷體" w:eastAsia="標楷體" w:hAnsi="標楷體" w:cs="Times New Roman"/>
                <w:bCs/>
                <w:color w:val="000000"/>
                <w:sz w:val="18"/>
                <w:szCs w:val="18"/>
              </w:rPr>
              <w:br/>
              <w:t>4-2-1-1</w:t>
            </w:r>
            <w:r w:rsidRPr="004E4C0D">
              <w:rPr>
                <w:rFonts w:ascii="標楷體" w:eastAsia="標楷體" w:hAnsi="標楷體" w:cs="Times New Roman"/>
                <w:bCs/>
                <w:color w:val="000000"/>
                <w:sz w:val="18"/>
                <w:szCs w:val="18"/>
              </w:rPr>
              <w:br/>
              <w:t>4-2-1-2</w:t>
            </w:r>
            <w:r w:rsidRPr="004E4C0D">
              <w:rPr>
                <w:rFonts w:ascii="標楷體" w:eastAsia="標楷體" w:hAnsi="標楷體" w:cs="Times New Roman"/>
                <w:bCs/>
                <w:color w:val="000000"/>
                <w:sz w:val="18"/>
                <w:szCs w:val="18"/>
              </w:rPr>
              <w:br/>
              <w:t>5-2-8-1</w:t>
            </w:r>
            <w:r w:rsidRPr="004E4C0D">
              <w:rPr>
                <w:rFonts w:ascii="標楷體" w:eastAsia="標楷體" w:hAnsi="標楷體" w:cs="Times New Roman"/>
                <w:bCs/>
                <w:color w:val="000000"/>
                <w:sz w:val="18"/>
                <w:szCs w:val="18"/>
              </w:rPr>
              <w:br/>
              <w:t>5-2-10</w:t>
            </w:r>
            <w:r w:rsidRPr="004E4C0D">
              <w:rPr>
                <w:rFonts w:ascii="標楷體" w:eastAsia="標楷體" w:hAnsi="標楷體" w:cs="Times New Roman"/>
                <w:bCs/>
                <w:color w:val="000000"/>
                <w:sz w:val="18"/>
                <w:szCs w:val="18"/>
              </w:rPr>
              <w:br/>
              <w:t>5-2-13-1</w:t>
            </w:r>
            <w:r w:rsidRPr="004E4C0D">
              <w:rPr>
                <w:rFonts w:ascii="標楷體" w:eastAsia="標楷體" w:hAnsi="標楷體" w:cs="Times New Roman"/>
                <w:bCs/>
                <w:color w:val="000000"/>
                <w:sz w:val="18"/>
                <w:szCs w:val="18"/>
              </w:rPr>
              <w:br/>
              <w:t>6-2-6-1</w:t>
            </w:r>
            <w:r w:rsidRPr="004E4C0D">
              <w:rPr>
                <w:rFonts w:ascii="標楷體" w:eastAsia="標楷體" w:hAnsi="標楷體" w:cs="Times New Roman"/>
                <w:bCs/>
                <w:color w:val="000000"/>
                <w:sz w:val="18"/>
                <w:szCs w:val="18"/>
              </w:rPr>
              <w:br/>
              <w:t>6-2-8-1</w:t>
            </w:r>
            <w:r w:rsidRPr="004E4C0D">
              <w:rPr>
                <w:rFonts w:ascii="標楷體" w:eastAsia="標楷體" w:hAnsi="標楷體" w:cs="Times New Roman"/>
                <w:bCs/>
                <w:color w:val="000000"/>
                <w:sz w:val="18"/>
                <w:szCs w:val="18"/>
              </w:rPr>
              <w:br/>
              <w:t>6-2-9-1</w:t>
            </w:r>
          </w:p>
          <w:p w:rsidR="00B110F5" w:rsidRDefault="00B110F5" w:rsidP="00BA3BD4">
            <w:pPr>
              <w:spacing w:line="0" w:lineRule="atLeast"/>
              <w:jc w:val="both"/>
              <w:rPr>
                <w:rFonts w:ascii="標楷體" w:eastAsia="標楷體" w:hAnsi="標楷體" w:cs="Times New Roman"/>
                <w:bCs/>
                <w:color w:val="0000FF"/>
                <w:sz w:val="18"/>
                <w:szCs w:val="18"/>
              </w:rPr>
            </w:pPr>
            <w:r w:rsidRPr="00294190">
              <w:rPr>
                <w:rFonts w:ascii="標楷體" w:eastAsia="標楷體" w:hAnsi="標楷體" w:cs="Times New Roman" w:hint="eastAsia"/>
                <w:bCs/>
                <w:color w:val="0000FF"/>
                <w:sz w:val="18"/>
                <w:szCs w:val="18"/>
              </w:rPr>
              <w:t>【生涯發展教育】</w:t>
            </w:r>
          </w:p>
          <w:p w:rsidR="0098329B" w:rsidRPr="00294190"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基本筆畫練習：策（挑）</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數與量、幾何／三、角3-n-17,3-s-04,3-s-07</w:t>
            </w:r>
            <w:r w:rsidRPr="00294190">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名字</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Name?</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6-1-4</w:t>
            </w:r>
          </w:p>
          <w:p w:rsidR="00B110F5" w:rsidRPr="00294190" w:rsidRDefault="00B110F5" w:rsidP="00BA3BD4">
            <w:pPr>
              <w:spacing w:line="0" w:lineRule="atLeast"/>
              <w:jc w:val="both"/>
              <w:rPr>
                <w:rFonts w:ascii="標楷體" w:eastAsia="標楷體" w:hAnsi="標楷體"/>
                <w:color w:val="0000FF"/>
                <w:sz w:val="18"/>
                <w:szCs w:val="18"/>
              </w:rPr>
            </w:pPr>
            <w:r w:rsidRPr="00294190">
              <w:rPr>
                <w:rFonts w:ascii="標楷體" w:eastAsia="標楷體" w:hAnsi="標楷體" w:cs="Times New Roman" w:hint="eastAsia"/>
                <w:color w:val="0000FF"/>
                <w:sz w:val="18"/>
                <w:szCs w:val="18"/>
              </w:rPr>
              <w:t>【</w:t>
            </w:r>
            <w:r w:rsidRPr="00294190">
              <w:rPr>
                <w:rFonts w:ascii="標楷體" w:eastAsia="標楷體" w:hAnsi="標楷體" w:cs="Times New Roman"/>
                <w:color w:val="0000FF"/>
                <w:sz w:val="18"/>
                <w:szCs w:val="18"/>
              </w:rPr>
              <w:t>家政教育</w:t>
            </w:r>
            <w:r w:rsidRPr="00294190">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7</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10/06</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10/12</w:t>
            </w:r>
          </w:p>
        </w:tc>
        <w:tc>
          <w:tcPr>
            <w:tcW w:w="373" w:type="pct"/>
            <w:vAlign w:val="center"/>
          </w:tcPr>
          <w:p w:rsidR="00B110F5" w:rsidRDefault="00B110F5" w:rsidP="00BA3BD4">
            <w:pPr>
              <w:snapToGrid w:val="0"/>
              <w:rPr>
                <w:rFonts w:ascii="標楷體" w:eastAsia="標楷體" w:hAnsi="標楷體"/>
              </w:rPr>
            </w:pPr>
            <w:r>
              <w:rPr>
                <w:rFonts w:ascii="標楷體" w:eastAsia="標楷體" w:hAnsi="標楷體" w:hint="eastAsia"/>
              </w:rPr>
              <w:t>*10/10國慶日放假一天</w:t>
            </w:r>
          </w:p>
          <w:p w:rsidR="00B110F5" w:rsidRDefault="00B110F5" w:rsidP="00BA3BD4">
            <w:pPr>
              <w:snapToGrid w:val="0"/>
              <w:rPr>
                <w:rFonts w:ascii="標楷體" w:eastAsia="標楷體" w:hAnsi="標楷體"/>
              </w:rPr>
            </w:pPr>
            <w:r>
              <w:rPr>
                <w:rFonts w:ascii="標楷體" w:eastAsia="標楷體" w:hAnsi="標楷體" w:hint="eastAsia"/>
              </w:rPr>
              <w:t>*10/11彈性放假</w:t>
            </w:r>
          </w:p>
          <w:p w:rsidR="00B110F5" w:rsidRDefault="00B110F5" w:rsidP="00BA3BD4">
            <w:pPr>
              <w:snapToGrid w:val="0"/>
              <w:rPr>
                <w:rFonts w:ascii="標楷體" w:eastAsia="標楷體" w:hAnsi="標楷體"/>
              </w:rPr>
            </w:pPr>
            <w:r>
              <w:rPr>
                <w:rFonts w:ascii="標楷體" w:eastAsia="標楷體" w:hAnsi="標楷體" w:hint="eastAsia"/>
              </w:rPr>
              <w:t>*10/8</w:t>
            </w:r>
            <w:r>
              <w:rPr>
                <w:rFonts w:ascii="新細明體" w:hAnsi="新細明體" w:hint="eastAsia"/>
              </w:rPr>
              <w:t>、</w:t>
            </w:r>
            <w:r>
              <w:rPr>
                <w:rFonts w:ascii="標楷體" w:eastAsia="標楷體" w:hAnsi="標楷體" w:hint="eastAsia"/>
              </w:rPr>
              <w:t>10/9第一次定期考查</w:t>
            </w:r>
          </w:p>
          <w:p w:rsidR="00B110F5" w:rsidRPr="00042404" w:rsidRDefault="00B110F5" w:rsidP="00BA3BD4">
            <w:pPr>
              <w:snapToGrid w:val="0"/>
              <w:rPr>
                <w:rFonts w:ascii="標楷體" w:eastAsia="標楷體" w:hAnsi="標楷體"/>
              </w:rPr>
            </w:pPr>
            <w:r w:rsidRPr="007A7D94">
              <w:rPr>
                <w:rFonts w:ascii="標楷體" w:eastAsia="標楷體" w:hAnsi="標楷體" w:hint="eastAsia"/>
              </w:rPr>
              <w:t>*閱讀成果才藝競賽</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第六課老榕樹</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【環境教育】</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6-2-9-1</w:t>
            </w:r>
          </w:p>
          <w:p w:rsidR="00B110F5" w:rsidRPr="00294190" w:rsidRDefault="00B110F5" w:rsidP="00BA3BD4">
            <w:pPr>
              <w:spacing w:line="0" w:lineRule="atLeast"/>
              <w:jc w:val="both"/>
              <w:rPr>
                <w:rFonts w:ascii="標楷體" w:eastAsia="標楷體" w:hAnsi="標楷體" w:cs="Times New Roman"/>
                <w:color w:val="0000FF"/>
                <w:sz w:val="18"/>
                <w:szCs w:val="18"/>
              </w:rPr>
            </w:pPr>
            <w:r w:rsidRPr="00294190">
              <w:rPr>
                <w:rFonts w:ascii="標楷體" w:eastAsia="標楷體" w:hAnsi="標楷體" w:cs="Times New Roman" w:hint="eastAsia"/>
                <w:bCs/>
                <w:color w:val="0000FF"/>
                <w:sz w:val="18"/>
                <w:szCs w:val="18"/>
              </w:rPr>
              <w:t>【環境教育】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趣味的民俗／單元活動一</w:t>
            </w:r>
            <w:r w:rsidRPr="004E4C0D">
              <w:rPr>
                <w:rFonts w:ascii="標楷體" w:eastAsia="標楷體" w:hAnsi="標楷體" w:hint="eastAsia"/>
                <w:color w:val="000000"/>
                <w:sz w:val="18"/>
                <w:szCs w:val="18"/>
              </w:rPr>
              <w:t>1-2-1,1-2-7,2-2-5</w:t>
            </w:r>
          </w:p>
          <w:p w:rsidR="00B110F5" w:rsidRPr="004E4C0D" w:rsidRDefault="00B110F5" w:rsidP="00BA3BD4">
            <w:pPr>
              <w:snapToGrid w:val="0"/>
              <w:jc w:val="both"/>
              <w:rPr>
                <w:rFonts w:ascii="標楷體" w:eastAsia="標楷體" w:hAnsi="標楷體" w:cs="Arial"/>
                <w:color w:val="000000"/>
                <w:sz w:val="18"/>
                <w:szCs w:val="18"/>
              </w:rPr>
            </w:pPr>
            <w:r w:rsidRPr="00294190">
              <w:rPr>
                <w:rFonts w:ascii="標楷體" w:eastAsia="標楷體" w:hAnsi="標楷體" w:cs="Arial" w:hint="eastAsia"/>
                <w:color w:val="0000FF"/>
                <w:sz w:val="18"/>
                <w:szCs w:val="18"/>
              </w:rPr>
              <w:t>【環境教育】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294190" w:rsidRDefault="00B110F5" w:rsidP="00BA3BD4">
            <w:pPr>
              <w:snapToGrid w:val="0"/>
              <w:spacing w:line="220" w:lineRule="exact"/>
              <w:ind w:right="57"/>
              <w:jc w:val="both"/>
              <w:rPr>
                <w:rFonts w:ascii="標楷體" w:eastAsia="標楷體" w:hAnsi="標楷體"/>
                <w:color w:val="0000FF"/>
                <w:sz w:val="18"/>
                <w:szCs w:val="18"/>
              </w:rPr>
            </w:pPr>
            <w:r w:rsidRPr="00294190">
              <w:rPr>
                <w:rFonts w:ascii="標楷體" w:eastAsia="標楷體" w:hAnsi="標楷體" w:cs="Times New Roman" w:hint="eastAsia"/>
                <w:color w:val="0000FF"/>
                <w:sz w:val="18"/>
                <w:szCs w:val="18"/>
              </w:rPr>
              <w:t>【</w:t>
            </w:r>
            <w:r w:rsidRPr="00294190">
              <w:rPr>
                <w:rFonts w:ascii="標楷體" w:eastAsia="標楷體" w:hAnsi="標楷體" w:cs="Times New Roman"/>
                <w:color w:val="0000FF"/>
                <w:sz w:val="18"/>
                <w:szCs w:val="18"/>
              </w:rPr>
              <w:t>家政教育</w:t>
            </w:r>
            <w:r w:rsidRPr="00294190">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數與量／四、乘法3-n-04</w:t>
            </w:r>
          </w:p>
          <w:p w:rsidR="00B110F5" w:rsidRPr="00294190" w:rsidRDefault="00B110F5" w:rsidP="00BA3BD4">
            <w:pPr>
              <w:snapToGrid w:val="0"/>
              <w:rPr>
                <w:rFonts w:ascii="標楷體" w:eastAsia="標楷體" w:hAnsi="標楷體" w:cs="Arial"/>
                <w:color w:val="0000FF"/>
                <w:sz w:val="18"/>
                <w:szCs w:val="18"/>
              </w:rPr>
            </w:pPr>
            <w:r w:rsidRPr="00294190">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二、神奇磁力／磁鐵的特性／</w:t>
            </w:r>
            <w:r w:rsidRPr="004E4C0D">
              <w:rPr>
                <w:rFonts w:ascii="標楷體" w:eastAsia="標楷體" w:hAnsi="標楷體"/>
                <w:color w:val="000000"/>
                <w:sz w:val="18"/>
                <w:szCs w:val="18"/>
              </w:rPr>
              <w:t>磁力現象</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1-2-3-2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1-2-4-2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3-2-0-1</w:t>
            </w:r>
          </w:p>
          <w:p w:rsidR="00B110F5" w:rsidRPr="00294190" w:rsidRDefault="00B110F5" w:rsidP="00BA3BD4">
            <w:pPr>
              <w:snapToGrid w:val="0"/>
              <w:rPr>
                <w:rFonts w:ascii="標楷體" w:eastAsia="標楷體" w:hAnsi="標楷體" w:cs="Arial"/>
                <w:color w:val="0000FF"/>
                <w:sz w:val="18"/>
                <w:szCs w:val="18"/>
              </w:rPr>
            </w:pPr>
            <w:r w:rsidRPr="00294190">
              <w:rPr>
                <w:rFonts w:ascii="標楷體" w:eastAsia="標楷體" w:hAnsi="標楷體" w:hint="eastAsia"/>
                <w:color w:val="0000FF"/>
                <w:sz w:val="18"/>
                <w:szCs w:val="18"/>
              </w:rPr>
              <w:t>【性別平等教育】</w:t>
            </w:r>
          </w:p>
        </w:tc>
        <w:tc>
          <w:tcPr>
            <w:tcW w:w="317" w:type="pct"/>
          </w:tcPr>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二、家庭與倫理／2.家庭的組成</w:t>
            </w:r>
          </w:p>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3-2-1,6-2-4</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【家政教育】【人權教育】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壹、創意．夢想．家</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四．家人</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3-2-11</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【家政教育】</w:t>
            </w:r>
          </w:p>
          <w:p w:rsidR="00B110F5" w:rsidRPr="00735262" w:rsidRDefault="00B110F5" w:rsidP="00BA3BD4">
            <w:pPr>
              <w:spacing w:line="0" w:lineRule="atLeast"/>
              <w:jc w:val="center"/>
              <w:rPr>
                <w:rFonts w:ascii="Times New Roman" w:eastAsia="標楷體" w:hAnsi="Times New Roman" w:cs="Times New Roman"/>
                <w:sz w:val="20"/>
                <w:szCs w:val="20"/>
              </w:rPr>
            </w:pPr>
          </w:p>
        </w:tc>
        <w:tc>
          <w:tcPr>
            <w:tcW w:w="272" w:type="pct"/>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我的成長／2.展現我的好1-2-1</w:t>
            </w:r>
            <w:r w:rsidRPr="00735262">
              <w:rPr>
                <w:rFonts w:ascii="標楷體" w:eastAsia="標楷體" w:hAnsi="標楷體" w:hint="eastAsia"/>
                <w:color w:val="0000FF"/>
                <w:sz w:val="20"/>
                <w:szCs w:val="20"/>
              </w:rPr>
              <w:t>【家政教育】【人權教育】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二、寶貝我的感官／2．愛護鼻、舌和皮膚1-1-4,5-1-2,5-1-3</w:t>
            </w:r>
          </w:p>
          <w:p w:rsidR="00B110F5" w:rsidRPr="007811DC" w:rsidRDefault="00B110F5" w:rsidP="00BA3BD4">
            <w:pPr>
              <w:snapToGrid w:val="0"/>
              <w:jc w:val="both"/>
              <w:rPr>
                <w:rFonts w:ascii="標楷體" w:eastAsia="標楷體" w:hAnsi="標楷體" w:cs="Arial"/>
                <w:color w:val="0000FF"/>
                <w:sz w:val="18"/>
                <w:szCs w:val="18"/>
              </w:rPr>
            </w:pPr>
            <w:r w:rsidRPr="007811DC">
              <w:rPr>
                <w:rFonts w:ascii="標楷體" w:eastAsia="標楷體" w:hAnsi="標楷體" w:cs="Arial" w:hint="eastAsia"/>
                <w:color w:val="0000FF"/>
                <w:sz w:val="18"/>
                <w:szCs w:val="18"/>
              </w:rPr>
              <w:t>【環境教育】</w:t>
            </w:r>
          </w:p>
        </w:tc>
        <w:tc>
          <w:tcPr>
            <w:tcW w:w="226" w:type="pct"/>
          </w:tcPr>
          <w:p w:rsidR="00B110F5" w:rsidRDefault="00B110F5" w:rsidP="00BA3BD4">
            <w:pPr>
              <w:snapToGrid w:val="0"/>
              <w:jc w:val="both"/>
              <w:rPr>
                <w:rFonts w:ascii="標楷體" w:eastAsia="標楷體" w:hAnsi="標楷體"/>
                <w:color w:val="000000"/>
                <w:sz w:val="18"/>
                <w:szCs w:val="18"/>
              </w:rPr>
            </w:pPr>
            <w:r>
              <w:rPr>
                <w:rFonts w:ascii="標楷體" w:eastAsia="標楷體" w:hAnsi="標楷體" w:hint="eastAsia"/>
                <w:color w:val="000000"/>
                <w:sz w:val="18"/>
                <w:szCs w:val="18"/>
              </w:rPr>
              <w:t>第一次</w:t>
            </w:r>
            <w:r w:rsidRPr="004E4C0D">
              <w:rPr>
                <w:rFonts w:ascii="標楷體" w:eastAsia="標楷體" w:hAnsi="標楷體" w:hint="eastAsia"/>
                <w:color w:val="000000"/>
                <w:sz w:val="18"/>
                <w:szCs w:val="18"/>
              </w:rPr>
              <w:t>定期考查</w:t>
            </w:r>
          </w:p>
          <w:p w:rsidR="00B110F5" w:rsidRPr="004E4C0D" w:rsidRDefault="00B110F5" w:rsidP="00BA3BD4">
            <w:pPr>
              <w:snapToGrid w:val="0"/>
              <w:jc w:val="both"/>
              <w:rPr>
                <w:rFonts w:ascii="標楷體" w:eastAsia="標楷體" w:hAnsi="標楷體"/>
                <w:color w:val="000000"/>
                <w:sz w:val="18"/>
                <w:szCs w:val="18"/>
              </w:rPr>
            </w:pPr>
          </w:p>
        </w:tc>
        <w:tc>
          <w:tcPr>
            <w:tcW w:w="227" w:type="pct"/>
          </w:tcPr>
          <w:p w:rsidR="00B110F5" w:rsidRPr="0014260B"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作文教室</w:t>
            </w:r>
          </w:p>
          <w:p w:rsidR="00B110F5" w:rsidRDefault="00B110F5" w:rsidP="00BA3BD4">
            <w:pPr>
              <w:spacing w:line="180" w:lineRule="exact"/>
              <w:jc w:val="both"/>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3589">
              <w:rPr>
                <w:rFonts w:ascii="標楷體" w:eastAsia="標楷體" w:hAnsi="標楷體" w:hint="eastAsia"/>
                <w:color w:val="0000FF"/>
                <w:sz w:val="18"/>
                <w:szCs w:val="18"/>
              </w:rPr>
              <w:t>教育】</w:t>
            </w:r>
          </w:p>
          <w:p w:rsidR="00B110F5" w:rsidRDefault="00B110F5" w:rsidP="00BA3BD4">
            <w:pPr>
              <w:pStyle w:val="afe"/>
              <w:spacing w:line="180" w:lineRule="exact"/>
              <w:ind w:leftChars="0" w:left="0"/>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環境</w:t>
            </w:r>
            <w:r w:rsidRPr="00B93589">
              <w:rPr>
                <w:rFonts w:ascii="標楷體" w:eastAsia="標楷體" w:hAnsi="標楷體" w:hint="eastAsia"/>
                <w:color w:val="0000FF"/>
                <w:sz w:val="18"/>
                <w:szCs w:val="18"/>
              </w:rPr>
              <w:t>教育】</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【性別平等教育】</w:t>
            </w:r>
          </w:p>
          <w:p w:rsidR="00B110F5" w:rsidRDefault="00B110F5" w:rsidP="00BA3BD4">
            <w:pPr>
              <w:pStyle w:val="afe"/>
              <w:spacing w:line="180" w:lineRule="exact"/>
              <w:ind w:leftChars="0" w:left="0"/>
              <w:rPr>
                <w:rFonts w:ascii="標楷體" w:eastAsia="標楷體" w:hAnsi="標楷體"/>
                <w:color w:val="0000FF"/>
                <w:sz w:val="18"/>
                <w:szCs w:val="18"/>
              </w:rPr>
            </w:pPr>
          </w:p>
          <w:p w:rsidR="00B110F5" w:rsidRPr="0014260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曲線繪製應用</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第六課老榕樹</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6-2-9-1</w:t>
            </w:r>
          </w:p>
          <w:p w:rsidR="00B110F5" w:rsidRDefault="00B110F5" w:rsidP="00BA3BD4">
            <w:pPr>
              <w:spacing w:line="0" w:lineRule="atLeast"/>
              <w:jc w:val="both"/>
              <w:rPr>
                <w:rFonts w:ascii="標楷體" w:eastAsia="標楷體" w:hAnsi="標楷體" w:cs="Times New Roman"/>
                <w:bCs/>
                <w:color w:val="0000FF"/>
                <w:sz w:val="18"/>
                <w:szCs w:val="18"/>
              </w:rPr>
            </w:pPr>
            <w:r w:rsidRPr="007811DC">
              <w:rPr>
                <w:rFonts w:ascii="標楷體" w:eastAsia="標楷體" w:hAnsi="標楷體" w:cs="Times New Roman" w:hint="eastAsia"/>
                <w:bCs/>
                <w:color w:val="0000FF"/>
                <w:sz w:val="18"/>
                <w:szCs w:val="18"/>
              </w:rPr>
              <w:t>【環境教育】</w:t>
            </w:r>
          </w:p>
          <w:p w:rsidR="0098329B" w:rsidRPr="007811DC"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基本筆畫練習：掠（長撇）</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數與量／四、乘法3-n-04</w:t>
            </w:r>
            <w:r w:rsidRPr="007811DC">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7811DC" w:rsidRDefault="00B110F5" w:rsidP="00BA3BD4">
            <w:pPr>
              <w:snapToGrid w:val="0"/>
              <w:spacing w:line="220" w:lineRule="exact"/>
              <w:ind w:right="57"/>
              <w:jc w:val="both"/>
              <w:rPr>
                <w:rFonts w:ascii="標楷體" w:eastAsia="標楷體" w:hAnsi="標楷體"/>
                <w:color w:val="0000FF"/>
                <w:sz w:val="18"/>
                <w:szCs w:val="18"/>
              </w:rPr>
            </w:pPr>
            <w:r w:rsidRPr="007811DC">
              <w:rPr>
                <w:rFonts w:ascii="標楷體" w:eastAsia="標楷體" w:hAnsi="標楷體" w:cs="Times New Roman" w:hint="eastAsia"/>
                <w:color w:val="0000FF"/>
                <w:sz w:val="18"/>
                <w:szCs w:val="18"/>
              </w:rPr>
              <w:t>【</w:t>
            </w:r>
            <w:r w:rsidRPr="007811DC">
              <w:rPr>
                <w:rFonts w:ascii="標楷體" w:eastAsia="標楷體" w:hAnsi="標楷體" w:cs="Times New Roman"/>
                <w:color w:val="0000FF"/>
                <w:sz w:val="18"/>
                <w:szCs w:val="18"/>
              </w:rPr>
              <w:t>家政教育</w:t>
            </w:r>
            <w:r w:rsidRPr="007811DC">
              <w:rPr>
                <w:rFonts w:ascii="標楷體" w:eastAsia="標楷體" w:hAnsi="標楷體" w:cs="Times New Roman" w:hint="eastAsia"/>
                <w:color w:val="0000FF"/>
                <w:sz w:val="18"/>
                <w:szCs w:val="18"/>
              </w:rPr>
              <w:t>】</w:t>
            </w:r>
          </w:p>
        </w:tc>
      </w:tr>
      <w:tr w:rsidR="00B110F5" w:rsidRPr="004E4C0D" w:rsidTr="00BA3BD4">
        <w:trPr>
          <w:cantSplit/>
          <w:trHeight w:val="364"/>
        </w:trPr>
        <w:tc>
          <w:tcPr>
            <w:tcW w:w="873" w:type="pct"/>
            <w:gridSpan w:val="3"/>
            <w:vAlign w:val="center"/>
          </w:tcPr>
          <w:p w:rsidR="00B110F5" w:rsidRPr="00281A7D" w:rsidRDefault="00B110F5" w:rsidP="00BA3BD4">
            <w:pPr>
              <w:snapToGrid w:val="0"/>
              <w:rPr>
                <w:rFonts w:ascii="標楷體" w:eastAsia="標楷體" w:hAnsi="標楷體"/>
              </w:rPr>
            </w:pPr>
            <w:r w:rsidRPr="00281A7D">
              <w:rPr>
                <w:rFonts w:ascii="標楷體" w:eastAsia="標楷體" w:hAnsi="標楷體" w:hint="eastAsia"/>
                <w:color w:val="000000"/>
              </w:rPr>
              <w:t>第一次段考</w:t>
            </w:r>
            <w:r w:rsidRPr="00281A7D">
              <w:rPr>
                <w:rFonts w:ascii="標楷體" w:eastAsia="標楷體" w:hAnsi="標楷體"/>
                <w:color w:val="000000"/>
              </w:rPr>
              <w:t>評量方式</w:t>
            </w:r>
          </w:p>
        </w:tc>
        <w:tc>
          <w:tcPr>
            <w:tcW w:w="401"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 紙筆</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 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4. 作業</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5. 檔案</w:t>
            </w:r>
          </w:p>
        </w:tc>
        <w:tc>
          <w:tcPr>
            <w:tcW w:w="294"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1.活動式</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3.口語</w:t>
            </w:r>
          </w:p>
          <w:p w:rsidR="00B110F5" w:rsidRPr="004C287E" w:rsidRDefault="00B110F5" w:rsidP="00BA3BD4">
            <w:pPr>
              <w:snapToGrid w:val="0"/>
              <w:spacing w:line="180" w:lineRule="exact"/>
              <w:jc w:val="both"/>
              <w:rPr>
                <w:rFonts w:ascii="標楷體" w:eastAsia="標楷體" w:hAnsi="標楷體"/>
                <w:sz w:val="18"/>
                <w:szCs w:val="18"/>
              </w:rPr>
            </w:pPr>
          </w:p>
        </w:tc>
        <w:tc>
          <w:tcPr>
            <w:tcW w:w="309" w:type="pct"/>
          </w:tcPr>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1. 紙筆</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2. 課堂</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 xml:space="preserve">   觀察</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3. 口語</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4. 作業</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5. 活動式</w:t>
            </w:r>
          </w:p>
        </w:tc>
        <w:tc>
          <w:tcPr>
            <w:tcW w:w="312" w:type="pct"/>
          </w:tcPr>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1. 紙筆</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2. 課堂</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 xml:space="preserve">   觀察</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3. 口語</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4. 作業</w:t>
            </w:r>
          </w:p>
        </w:tc>
        <w:tc>
          <w:tcPr>
            <w:tcW w:w="271" w:type="pct"/>
          </w:tcPr>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1. 紙筆</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2. 課堂</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 xml:space="preserve">   觀察</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3. 口語</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4. 作業</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5. 檔案</w:t>
            </w:r>
          </w:p>
        </w:tc>
        <w:tc>
          <w:tcPr>
            <w:tcW w:w="317"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 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 檔案</w:t>
            </w:r>
          </w:p>
          <w:p w:rsidR="00B110F5" w:rsidRPr="004C287E" w:rsidRDefault="00B110F5" w:rsidP="00BA3BD4">
            <w:pPr>
              <w:snapToGrid w:val="0"/>
              <w:spacing w:line="180" w:lineRule="exact"/>
              <w:rPr>
                <w:rFonts w:ascii="標楷體" w:eastAsia="標楷體" w:hAnsi="標楷體"/>
                <w:sz w:val="18"/>
                <w:szCs w:val="18"/>
              </w:rPr>
            </w:pPr>
          </w:p>
          <w:p w:rsidR="00B110F5" w:rsidRPr="004C287E" w:rsidRDefault="00B110F5" w:rsidP="00BA3BD4">
            <w:pPr>
              <w:snapToGrid w:val="0"/>
              <w:spacing w:line="180" w:lineRule="exact"/>
              <w:jc w:val="both"/>
              <w:rPr>
                <w:rFonts w:ascii="標楷體" w:eastAsia="標楷體" w:hAnsi="標楷體"/>
                <w:sz w:val="18"/>
                <w:szCs w:val="18"/>
              </w:rPr>
            </w:pPr>
            <w:r w:rsidRPr="004C287E">
              <w:rPr>
                <w:rFonts w:ascii="標楷體" w:eastAsia="標楷體" w:hAnsi="標楷體" w:hint="eastAsia"/>
                <w:sz w:val="18"/>
                <w:szCs w:val="18"/>
              </w:rPr>
              <w:t xml:space="preserve"> </w:t>
            </w:r>
          </w:p>
        </w:tc>
        <w:tc>
          <w:tcPr>
            <w:tcW w:w="271" w:type="pct"/>
          </w:tcPr>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1. 紙筆</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2. 課堂</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觀察</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4. 作業</w:t>
            </w:r>
          </w:p>
        </w:tc>
        <w:tc>
          <w:tcPr>
            <w:tcW w:w="272" w:type="pct"/>
          </w:tcPr>
          <w:p w:rsidR="00B110F5" w:rsidRPr="004C287E" w:rsidRDefault="00B110F5" w:rsidP="00BA3BD4">
            <w:pPr>
              <w:snapToGrid w:val="0"/>
              <w:spacing w:line="180" w:lineRule="exact"/>
              <w:ind w:left="540" w:hangingChars="300" w:hanging="540"/>
              <w:rPr>
                <w:rFonts w:ascii="標楷體" w:eastAsia="標楷體" w:hAnsi="標楷體"/>
                <w:sz w:val="18"/>
                <w:szCs w:val="18"/>
              </w:rPr>
            </w:pPr>
            <w:r w:rsidRPr="004C287E">
              <w:rPr>
                <w:rFonts w:ascii="標楷體" w:eastAsia="標楷體" w:hAnsi="標楷體" w:hint="eastAsia"/>
                <w:sz w:val="18"/>
                <w:szCs w:val="18"/>
              </w:rPr>
              <w:t>1.活動式</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w:t>
            </w:r>
            <w:r>
              <w:rPr>
                <w:rFonts w:ascii="標楷體" w:eastAsia="標楷體" w:hAnsi="標楷體"/>
                <w:sz w:val="18"/>
                <w:szCs w:val="18"/>
              </w:rPr>
              <w:t xml:space="preserve"> </w:t>
            </w:r>
            <w:r w:rsidRPr="004C287E">
              <w:rPr>
                <w:rFonts w:ascii="標楷體" w:eastAsia="標楷體" w:hAnsi="標楷體" w:hint="eastAsia"/>
                <w:sz w:val="18"/>
                <w:szCs w:val="18"/>
              </w:rPr>
              <w:t>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jc w:val="both"/>
              <w:rPr>
                <w:rFonts w:ascii="標楷體" w:eastAsia="標楷體" w:hAnsi="標楷體"/>
                <w:sz w:val="18"/>
                <w:szCs w:val="18"/>
              </w:rPr>
            </w:pPr>
            <w:r w:rsidRPr="004C287E">
              <w:rPr>
                <w:rFonts w:ascii="標楷體" w:eastAsia="標楷體" w:hAnsi="標楷體" w:hint="eastAsia"/>
                <w:sz w:val="18"/>
                <w:szCs w:val="18"/>
              </w:rPr>
              <w:t>4.</w:t>
            </w:r>
            <w:r w:rsidRPr="004C287E">
              <w:rPr>
                <w:rFonts w:ascii="標楷體" w:eastAsia="標楷體" w:hAnsi="標楷體"/>
                <w:sz w:val="18"/>
                <w:szCs w:val="18"/>
              </w:rPr>
              <w:t xml:space="preserve"> </w:t>
            </w:r>
            <w:r w:rsidRPr="004C287E">
              <w:rPr>
                <w:rFonts w:ascii="標楷體" w:eastAsia="標楷體" w:hAnsi="標楷體" w:hint="eastAsia"/>
                <w:sz w:val="18"/>
                <w:szCs w:val="18"/>
              </w:rPr>
              <w:t>檔案</w:t>
            </w:r>
          </w:p>
        </w:tc>
        <w:tc>
          <w:tcPr>
            <w:tcW w:w="272" w:type="pct"/>
          </w:tcPr>
          <w:p w:rsidR="00B110F5" w:rsidRPr="004C287E" w:rsidRDefault="00B110F5" w:rsidP="00BA3BD4">
            <w:pPr>
              <w:snapToGrid w:val="0"/>
              <w:spacing w:line="180" w:lineRule="exact"/>
              <w:ind w:left="256" w:hangingChars="142" w:hanging="256"/>
              <w:rPr>
                <w:rFonts w:ascii="標楷體" w:eastAsia="標楷體" w:hAnsi="標楷體"/>
                <w:sz w:val="18"/>
                <w:szCs w:val="18"/>
              </w:rPr>
            </w:pPr>
            <w:r w:rsidRPr="004C287E">
              <w:rPr>
                <w:rFonts w:ascii="標楷體" w:eastAsia="標楷體" w:hAnsi="標楷體" w:hint="eastAsia"/>
                <w:sz w:val="18"/>
                <w:szCs w:val="18"/>
              </w:rPr>
              <w:t>1.活動式</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 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jc w:val="both"/>
              <w:rPr>
                <w:rFonts w:ascii="標楷體" w:eastAsia="標楷體" w:hAnsi="標楷體"/>
                <w:sz w:val="18"/>
                <w:szCs w:val="18"/>
              </w:rPr>
            </w:pPr>
          </w:p>
        </w:tc>
        <w:tc>
          <w:tcPr>
            <w:tcW w:w="226"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1.口語</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2.檔案</w:t>
            </w:r>
          </w:p>
          <w:p w:rsidR="00B110F5" w:rsidRPr="004C287E" w:rsidRDefault="00B110F5" w:rsidP="00BA3BD4">
            <w:pPr>
              <w:snapToGrid w:val="0"/>
              <w:spacing w:line="180" w:lineRule="exact"/>
              <w:jc w:val="both"/>
              <w:rPr>
                <w:rFonts w:ascii="標楷體" w:eastAsia="標楷體" w:hAnsi="標楷體"/>
                <w:sz w:val="18"/>
                <w:szCs w:val="18"/>
              </w:rPr>
            </w:pPr>
          </w:p>
        </w:tc>
        <w:tc>
          <w:tcPr>
            <w:tcW w:w="227" w:type="pct"/>
          </w:tcPr>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1.紙筆</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2.課堂</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 xml:space="preserve">  觀察</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3.口語</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4.檔案</w:t>
            </w:r>
          </w:p>
          <w:p w:rsidR="00B110F5" w:rsidRPr="0014260B" w:rsidRDefault="00B110F5" w:rsidP="00BA3BD4">
            <w:pPr>
              <w:snapToGrid w:val="0"/>
              <w:spacing w:line="180" w:lineRule="exact"/>
              <w:jc w:val="both"/>
              <w:rPr>
                <w:rFonts w:ascii="標楷體" w:eastAsia="標楷體" w:hAnsi="標楷體"/>
                <w:color w:val="000000"/>
                <w:sz w:val="18"/>
                <w:szCs w:val="18"/>
              </w:rPr>
            </w:pPr>
          </w:p>
        </w:tc>
        <w:tc>
          <w:tcPr>
            <w:tcW w:w="234" w:type="pct"/>
          </w:tcPr>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1.課堂</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 xml:space="preserve">  觀察</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2.作業</w:t>
            </w:r>
          </w:p>
          <w:p w:rsidR="00B110F5" w:rsidRPr="0014260B" w:rsidRDefault="00B110F5" w:rsidP="00BA3BD4">
            <w:pPr>
              <w:snapToGrid w:val="0"/>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 xml:space="preserve"> </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p>
        </w:tc>
        <w:tc>
          <w:tcPr>
            <w:tcW w:w="238" w:type="pct"/>
          </w:tcPr>
          <w:p w:rsidR="00B110F5" w:rsidRPr="004E4C0D" w:rsidRDefault="00B110F5" w:rsidP="00BA3BD4">
            <w:pPr>
              <w:snapToGrid w:val="0"/>
              <w:jc w:val="both"/>
              <w:rPr>
                <w:rFonts w:ascii="標楷體" w:eastAsia="標楷體" w:hAnsi="標楷體" w:cs="Arial"/>
                <w:color w:val="000000"/>
                <w:sz w:val="18"/>
                <w:szCs w:val="18"/>
              </w:rPr>
            </w:pP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8</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10/13</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10/19</w:t>
            </w:r>
          </w:p>
        </w:tc>
        <w:tc>
          <w:tcPr>
            <w:tcW w:w="373" w:type="pct"/>
            <w:vAlign w:val="center"/>
          </w:tcPr>
          <w:p w:rsidR="00B110F5" w:rsidRPr="008E6B2E" w:rsidRDefault="00B110F5" w:rsidP="00BA3BD4">
            <w:pPr>
              <w:snapToGrid w:val="0"/>
              <w:rPr>
                <w:rFonts w:ascii="標楷體" w:eastAsia="標楷體" w:hAnsi="標楷體" w:cs="Andalus"/>
              </w:rPr>
            </w:pPr>
            <w:r>
              <w:rPr>
                <w:rFonts w:ascii="標楷體" w:eastAsia="標楷體" w:hAnsi="標楷體" w:cs="Andalus" w:hint="eastAsia"/>
              </w:rPr>
              <w:t>＊</w:t>
            </w:r>
            <w:r w:rsidRPr="008E6B2E">
              <w:rPr>
                <w:rFonts w:ascii="標楷體" w:eastAsia="標楷體" w:hAnsi="標楷體" w:cs="Andalus" w:hint="eastAsia"/>
              </w:rPr>
              <w:t>全民運動會</w:t>
            </w:r>
          </w:p>
          <w:p w:rsidR="00B110F5" w:rsidRPr="008E6B2E" w:rsidRDefault="00B110F5" w:rsidP="00BA3BD4">
            <w:pPr>
              <w:snapToGrid w:val="0"/>
              <w:ind w:left="113" w:hangingChars="47" w:hanging="113"/>
              <w:rPr>
                <w:rFonts w:ascii="標楷體" w:eastAsia="標楷體" w:hAnsi="標楷體"/>
              </w:rPr>
            </w:pPr>
            <w:r w:rsidRPr="008E6B2E">
              <w:rPr>
                <w:rFonts w:ascii="標楷體" w:eastAsia="標楷體" w:hAnsi="標楷體" w:cs="Andalus" w:hint="eastAsia"/>
              </w:rPr>
              <w:t>*國語習作檢閱</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第七課王子的耳朵</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772E02">
              <w:rPr>
                <w:rFonts w:ascii="標楷體" w:eastAsia="標楷體" w:hAnsi="標楷體" w:cs="Times New Roman" w:hint="eastAsia"/>
                <w:bCs/>
                <w:color w:val="0000FF"/>
                <w:sz w:val="18"/>
                <w:szCs w:val="18"/>
              </w:rPr>
              <w:t>【人權教育】</w:t>
            </w: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四序的徛家／三、鳥鼠欲搬厝1-2-2,1-2-6,2-2-4,2-2-5,3-2-1</w:t>
            </w:r>
          </w:p>
          <w:p w:rsidR="00B110F5" w:rsidRPr="00772E02" w:rsidRDefault="00B110F5" w:rsidP="00BA3BD4">
            <w:pPr>
              <w:snapToGrid w:val="0"/>
              <w:jc w:val="both"/>
              <w:rPr>
                <w:rFonts w:ascii="標楷體" w:eastAsia="標楷體" w:hAnsi="標楷體" w:cs="Arial"/>
                <w:color w:val="0000FF"/>
                <w:sz w:val="18"/>
                <w:szCs w:val="18"/>
              </w:rPr>
            </w:pPr>
            <w:r w:rsidRPr="00772E02">
              <w:rPr>
                <w:rFonts w:ascii="標楷體" w:eastAsia="標楷體" w:hAnsi="標楷體" w:cs="Arial" w:hint="eastAsia"/>
                <w:color w:val="0000FF"/>
                <w:sz w:val="18"/>
                <w:szCs w:val="18"/>
              </w:rPr>
              <w:t>【家政教育】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772E02" w:rsidRDefault="00B110F5" w:rsidP="00BA3BD4">
            <w:pPr>
              <w:snapToGrid w:val="0"/>
              <w:spacing w:line="220" w:lineRule="exact"/>
              <w:ind w:right="57"/>
              <w:jc w:val="both"/>
              <w:rPr>
                <w:rFonts w:ascii="標楷體" w:eastAsia="標楷體" w:hAnsi="標楷體"/>
                <w:color w:val="0000FF"/>
                <w:sz w:val="18"/>
                <w:szCs w:val="18"/>
              </w:rPr>
            </w:pPr>
            <w:r w:rsidRPr="00772E02">
              <w:rPr>
                <w:rFonts w:ascii="標楷體" w:eastAsia="標楷體" w:hAnsi="標楷體" w:cs="Times New Roman" w:hint="eastAsia"/>
                <w:color w:val="0000FF"/>
                <w:sz w:val="18"/>
                <w:szCs w:val="18"/>
              </w:rPr>
              <w:t>【</w:t>
            </w:r>
            <w:r w:rsidRPr="00772E02">
              <w:rPr>
                <w:rFonts w:ascii="標楷體" w:eastAsia="標楷體" w:hAnsi="標楷體" w:cs="Times New Roman"/>
                <w:color w:val="0000FF"/>
                <w:sz w:val="18"/>
                <w:szCs w:val="18"/>
              </w:rPr>
              <w:t>家政教育</w:t>
            </w:r>
            <w:r w:rsidRPr="00772E02">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數與量／四、乘法3-n-04,3-n-08</w:t>
            </w:r>
            <w:r w:rsidRPr="00772E02">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二、神奇磁力／</w:t>
            </w:r>
            <w:r w:rsidRPr="004E4C0D">
              <w:rPr>
                <w:rFonts w:ascii="標楷體" w:eastAsia="標楷體" w:hAnsi="標楷體"/>
                <w:color w:val="000000"/>
                <w:sz w:val="18"/>
                <w:szCs w:val="18"/>
              </w:rPr>
              <w:t>磁力現象</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color w:val="000000"/>
                <w:sz w:val="18"/>
                <w:szCs w:val="18"/>
              </w:rPr>
              <w:t>2-2-3-1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2-2-5-1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5-2-1-1</w:t>
            </w:r>
          </w:p>
          <w:p w:rsidR="00B110F5" w:rsidRPr="00772E02" w:rsidRDefault="00B110F5" w:rsidP="00BA3BD4">
            <w:pPr>
              <w:pStyle w:val="aff2"/>
              <w:framePr w:wrap="around"/>
              <w:snapToGrid w:val="0"/>
              <w:spacing w:line="240" w:lineRule="auto"/>
              <w:ind w:left="0" w:right="0"/>
              <w:jc w:val="left"/>
              <w:rPr>
                <w:rFonts w:ascii="標楷體" w:eastAsia="標楷體" w:hAnsi="標楷體" w:cs="Roman PS"/>
                <w:color w:val="0000FF"/>
                <w:sz w:val="18"/>
                <w:szCs w:val="18"/>
              </w:rPr>
            </w:pPr>
            <w:r w:rsidRPr="00772E02">
              <w:rPr>
                <w:rFonts w:ascii="標楷體" w:eastAsia="標楷體" w:hAnsi="標楷體" w:cs="Roman PS" w:hint="eastAsia"/>
                <w:color w:val="0000FF"/>
                <w:sz w:val="18"/>
                <w:szCs w:val="18"/>
              </w:rPr>
              <w:t>【性別平等教育】【生涯發展教育】【人權教育】</w:t>
            </w:r>
          </w:p>
        </w:tc>
        <w:tc>
          <w:tcPr>
            <w:tcW w:w="317" w:type="pct"/>
          </w:tcPr>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二、家庭與倫理／3.家庭倫理</w:t>
            </w:r>
          </w:p>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3-2-1,6-2-3</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【家政教育】【人權教育】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一．玩具總動員</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3-2-13</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35262">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我的成長／2.展現我的好1-2-1</w:t>
            </w:r>
            <w:r w:rsidRPr="00735262">
              <w:rPr>
                <w:rFonts w:ascii="標楷體" w:eastAsia="標楷體" w:hAnsi="標楷體" w:hint="eastAsia"/>
                <w:color w:val="0000FF"/>
                <w:sz w:val="20"/>
                <w:szCs w:val="20"/>
              </w:rPr>
              <w:t>【家政教育】【人權教育】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三、歡欣土風舞／1．小白兔愛跳舞3-1-1,6-1-5</w:t>
            </w:r>
          </w:p>
          <w:p w:rsidR="00B110F5" w:rsidRPr="004E4C0D" w:rsidRDefault="00B110F5" w:rsidP="00BA3BD4">
            <w:pPr>
              <w:snapToGrid w:val="0"/>
              <w:jc w:val="both"/>
              <w:rPr>
                <w:rFonts w:ascii="標楷體" w:eastAsia="標楷體" w:hAnsi="標楷體" w:cs="Arial"/>
                <w:color w:val="000000"/>
                <w:sz w:val="18"/>
                <w:szCs w:val="18"/>
              </w:rPr>
            </w:pPr>
            <w:r w:rsidRPr="00772E02">
              <w:rPr>
                <w:rFonts w:ascii="標楷體" w:eastAsia="標楷體" w:hAnsi="標楷體" w:hint="eastAsia"/>
                <w:color w:val="0000FF"/>
                <w:sz w:val="18"/>
                <w:szCs w:val="18"/>
              </w:rPr>
              <w:t>【性別平等教育】</w:t>
            </w:r>
          </w:p>
        </w:tc>
        <w:tc>
          <w:tcPr>
            <w:tcW w:w="226"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性別平等教育-1</w:t>
            </w:r>
          </w:p>
          <w:p w:rsidR="00B110F5"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含性侵害防制教育</w:t>
            </w:r>
          </w:p>
          <w:p w:rsidR="00B110F5" w:rsidRPr="004E4C0D" w:rsidRDefault="00B110F5" w:rsidP="00BA3BD4">
            <w:pPr>
              <w:adjustRightInd w:val="0"/>
              <w:snapToGrid w:val="0"/>
              <w:spacing w:line="240" w:lineRule="exact"/>
              <w:jc w:val="both"/>
              <w:rPr>
                <w:rFonts w:ascii="標楷體" w:eastAsia="標楷體" w:hAnsi="標楷體"/>
                <w:color w:val="000000"/>
                <w:sz w:val="18"/>
                <w:szCs w:val="18"/>
              </w:rPr>
            </w:pPr>
          </w:p>
        </w:tc>
        <w:tc>
          <w:tcPr>
            <w:tcW w:w="227" w:type="pct"/>
          </w:tcPr>
          <w:p w:rsidR="00B110F5" w:rsidRDefault="00B110F5" w:rsidP="00BA3BD4">
            <w:pPr>
              <w:snapToGrid w:val="0"/>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童詩好有趣</w:t>
            </w:r>
          </w:p>
          <w:p w:rsidR="00B110F5" w:rsidRDefault="00B110F5" w:rsidP="00BA3BD4">
            <w:pPr>
              <w:spacing w:line="180" w:lineRule="exact"/>
              <w:jc w:val="both"/>
              <w:rPr>
                <w:rFonts w:ascii="標楷體" w:eastAsia="標楷體" w:hAnsi="標楷體"/>
                <w:color w:val="0000FF"/>
                <w:sz w:val="18"/>
                <w:szCs w:val="18"/>
              </w:rPr>
            </w:pPr>
            <w:r w:rsidRPr="00045508">
              <w:rPr>
                <w:rFonts w:ascii="標楷體" w:eastAsia="標楷體" w:hAnsi="標楷體" w:hint="eastAsia"/>
                <w:color w:val="0000FF"/>
                <w:sz w:val="18"/>
                <w:szCs w:val="18"/>
              </w:rPr>
              <w:t>【性別平等教育】</w:t>
            </w:r>
          </w:p>
          <w:p w:rsidR="00B110F5" w:rsidRPr="0014260B" w:rsidRDefault="00B110F5" w:rsidP="00BA3BD4">
            <w:pPr>
              <w:snapToGrid w:val="0"/>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「非常好色」簡介</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第七課王子的耳朵</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Default="00B110F5" w:rsidP="00BA3BD4">
            <w:pPr>
              <w:spacing w:line="0" w:lineRule="atLeast"/>
              <w:jc w:val="both"/>
              <w:rPr>
                <w:rFonts w:ascii="標楷體" w:eastAsia="標楷體" w:hAnsi="標楷體" w:cs="Times New Roman"/>
                <w:bCs/>
                <w:color w:val="0000FF"/>
                <w:sz w:val="18"/>
                <w:szCs w:val="18"/>
              </w:rPr>
            </w:pPr>
            <w:r w:rsidRPr="00772E02">
              <w:rPr>
                <w:rFonts w:ascii="標楷體" w:eastAsia="標楷體" w:hAnsi="標楷體" w:cs="Times New Roman" w:hint="eastAsia"/>
                <w:bCs/>
                <w:color w:val="0000FF"/>
                <w:sz w:val="18"/>
                <w:szCs w:val="18"/>
              </w:rPr>
              <w:t>【人權教育】</w:t>
            </w:r>
          </w:p>
          <w:p w:rsidR="0098329B" w:rsidRPr="00772E02"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基本筆畫練習：啄（短撇）</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數與量／四、乘法3-n-04,3-n-08</w:t>
            </w:r>
            <w:r w:rsidRPr="00772E02">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772E02" w:rsidRDefault="00B110F5" w:rsidP="00BA3BD4">
            <w:pPr>
              <w:snapToGrid w:val="0"/>
              <w:spacing w:line="220" w:lineRule="exact"/>
              <w:ind w:right="57"/>
              <w:jc w:val="both"/>
              <w:rPr>
                <w:rFonts w:ascii="標楷體" w:eastAsia="標楷體" w:hAnsi="標楷體"/>
                <w:color w:val="0000FF"/>
                <w:sz w:val="18"/>
                <w:szCs w:val="18"/>
              </w:rPr>
            </w:pPr>
            <w:r w:rsidRPr="00772E02">
              <w:rPr>
                <w:rFonts w:ascii="標楷體" w:eastAsia="標楷體" w:hAnsi="標楷體" w:cs="Times New Roman" w:hint="eastAsia"/>
                <w:color w:val="0000FF"/>
                <w:sz w:val="18"/>
                <w:szCs w:val="18"/>
              </w:rPr>
              <w:t>【</w:t>
            </w:r>
            <w:r w:rsidRPr="00772E02">
              <w:rPr>
                <w:rFonts w:ascii="標楷體" w:eastAsia="標楷體" w:hAnsi="標楷體" w:cs="Times New Roman"/>
                <w:color w:val="0000FF"/>
                <w:sz w:val="18"/>
                <w:szCs w:val="18"/>
              </w:rPr>
              <w:t>家政教育</w:t>
            </w:r>
            <w:r w:rsidRPr="00772E02">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9</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10/20</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10/26</w:t>
            </w:r>
          </w:p>
        </w:tc>
        <w:tc>
          <w:tcPr>
            <w:tcW w:w="373"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全縣舞蹈比賽</w:t>
            </w:r>
          </w:p>
        </w:tc>
        <w:tc>
          <w:tcPr>
            <w:tcW w:w="401"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統整活動二</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2-2-2-4</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5-2-13</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9"/>
                <w:attr w:name="Month" w:val="2"/>
                <w:attr w:name="Year" w:val="2006"/>
              </w:smartTagPr>
              <w:r w:rsidRPr="004E4C0D">
                <w:rPr>
                  <w:rFonts w:ascii="標楷體" w:eastAsia="標楷體" w:hAnsi="標楷體" w:cs="Times New Roman" w:hint="eastAsia"/>
                  <w:bCs/>
                  <w:color w:val="000000"/>
                  <w:sz w:val="18"/>
                  <w:szCs w:val="18"/>
                </w:rPr>
                <w:t>6-2-9</w:t>
              </w:r>
            </w:smartTag>
            <w:r w:rsidRPr="004E4C0D">
              <w:rPr>
                <w:rFonts w:ascii="標楷體" w:eastAsia="標楷體" w:hAnsi="標楷體" w:cs="Times New Roman" w:hint="eastAsia"/>
                <w:bCs/>
                <w:color w:val="000000"/>
                <w:sz w:val="18"/>
                <w:szCs w:val="18"/>
              </w:rPr>
              <w:t>-1</w:t>
            </w:r>
          </w:p>
          <w:p w:rsidR="00B110F5" w:rsidRPr="00C70982" w:rsidRDefault="00B110F5" w:rsidP="00BA3BD4">
            <w:pPr>
              <w:spacing w:line="0" w:lineRule="atLeast"/>
              <w:jc w:val="both"/>
              <w:rPr>
                <w:rFonts w:ascii="標楷體" w:eastAsia="標楷體" w:hAnsi="標楷體" w:cs="Times New Roman"/>
                <w:color w:val="0000FF"/>
                <w:sz w:val="18"/>
                <w:szCs w:val="18"/>
              </w:rPr>
            </w:pPr>
            <w:r w:rsidRPr="00C70982">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四序的徛家／三、鳥鼠欲搬厝1-2-2,1-2-6,2-2-4,2-2-5,3-2-1</w:t>
            </w:r>
          </w:p>
          <w:p w:rsidR="00B110F5" w:rsidRPr="00C70982" w:rsidRDefault="00B110F5" w:rsidP="00BA3BD4">
            <w:pPr>
              <w:snapToGrid w:val="0"/>
              <w:jc w:val="both"/>
              <w:rPr>
                <w:rFonts w:ascii="標楷體" w:eastAsia="標楷體" w:hAnsi="標楷體" w:cs="Arial"/>
                <w:color w:val="0000FF"/>
                <w:sz w:val="18"/>
                <w:szCs w:val="18"/>
              </w:rPr>
            </w:pPr>
            <w:r w:rsidRPr="00C70982">
              <w:rPr>
                <w:rFonts w:ascii="標楷體" w:eastAsia="標楷體" w:hAnsi="標楷體" w:cs="Arial" w:hint="eastAsia"/>
                <w:color w:val="0000FF"/>
                <w:sz w:val="18"/>
                <w:szCs w:val="18"/>
              </w:rPr>
              <w:t>【家政教育】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C70982" w:rsidRDefault="00B110F5" w:rsidP="00BA3BD4">
            <w:pPr>
              <w:snapToGrid w:val="0"/>
              <w:spacing w:line="220" w:lineRule="exact"/>
              <w:ind w:right="57"/>
              <w:jc w:val="both"/>
              <w:rPr>
                <w:rFonts w:ascii="標楷體" w:eastAsia="標楷體" w:hAnsi="標楷體"/>
                <w:color w:val="0000FF"/>
                <w:sz w:val="18"/>
                <w:szCs w:val="18"/>
              </w:rPr>
            </w:pPr>
            <w:r w:rsidRPr="00C70982">
              <w:rPr>
                <w:rFonts w:ascii="標楷體" w:eastAsia="標楷體" w:hAnsi="標楷體" w:cs="Times New Roman" w:hint="eastAsia"/>
                <w:color w:val="0000FF"/>
                <w:sz w:val="18"/>
                <w:szCs w:val="18"/>
              </w:rPr>
              <w:t>【</w:t>
            </w:r>
            <w:r w:rsidRPr="00C70982">
              <w:rPr>
                <w:rFonts w:ascii="標楷體" w:eastAsia="標楷體" w:hAnsi="標楷體" w:cs="Times New Roman"/>
                <w:color w:val="0000FF"/>
                <w:sz w:val="18"/>
                <w:szCs w:val="18"/>
              </w:rPr>
              <w:t>家政教育</w:t>
            </w:r>
            <w:r w:rsidRPr="00C70982">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幾何／五、周界與周長3-s-01,3-s-02</w:t>
            </w:r>
          </w:p>
          <w:p w:rsidR="00B110F5" w:rsidRPr="00C70982" w:rsidRDefault="00B110F5" w:rsidP="00BA3BD4">
            <w:pPr>
              <w:snapToGrid w:val="0"/>
              <w:rPr>
                <w:rFonts w:ascii="標楷體" w:eastAsia="標楷體" w:hAnsi="標楷體" w:cs="Arial"/>
                <w:color w:val="0000FF"/>
                <w:sz w:val="18"/>
                <w:szCs w:val="18"/>
              </w:rPr>
            </w:pPr>
            <w:r w:rsidRPr="00C70982">
              <w:rPr>
                <w:rFonts w:ascii="標楷體" w:eastAsia="標楷體" w:hAnsi="標楷體" w:cs="Arial" w:hint="eastAsia"/>
                <w:color w:val="0000FF"/>
                <w:sz w:val="18"/>
                <w:szCs w:val="18"/>
              </w:rPr>
              <w:t>【家政境教育】【性別平等教育】【人權教育】【生涯發展教育】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二、神奇磁力／</w:t>
            </w:r>
            <w:r w:rsidRPr="004E4C0D">
              <w:rPr>
                <w:rFonts w:ascii="標楷體" w:eastAsia="標楷體" w:hAnsi="標楷體"/>
                <w:color w:val="000000"/>
                <w:sz w:val="18"/>
                <w:szCs w:val="18"/>
              </w:rPr>
              <w:t>磁力現象</w:t>
            </w:r>
            <w:r w:rsidRPr="004E4C0D">
              <w:rPr>
                <w:rFonts w:ascii="標楷體" w:eastAsia="標楷體" w:hAnsi="標楷體" w:hint="eastAsia"/>
                <w:color w:val="000000"/>
                <w:sz w:val="18"/>
                <w:szCs w:val="18"/>
              </w:rPr>
              <w:t>／磁鐵的生活應用</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2"/>
                <w:attr w:name="Month" w:val="3"/>
                <w:attr w:name="Year" w:val="2000"/>
              </w:smartTagPr>
              <w:r w:rsidRPr="004E4C0D">
                <w:rPr>
                  <w:rFonts w:ascii="標楷體" w:eastAsia="標楷體" w:hAnsi="標楷體"/>
                  <w:color w:val="000000"/>
                  <w:sz w:val="18"/>
                  <w:szCs w:val="18"/>
                </w:rPr>
                <w:t>3-2-0</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7-2-0-2</w:t>
            </w:r>
          </w:p>
          <w:p w:rsidR="00B110F5" w:rsidRPr="00C70982" w:rsidRDefault="00B110F5" w:rsidP="00BA3BD4">
            <w:pPr>
              <w:pStyle w:val="aff2"/>
              <w:framePr w:hSpace="0" w:wrap="auto" w:vAnchor="margin" w:hAnchor="text" w:xAlign="left" w:yAlign="inline"/>
              <w:snapToGrid w:val="0"/>
              <w:spacing w:line="240" w:lineRule="auto"/>
              <w:ind w:left="0" w:right="0"/>
              <w:jc w:val="left"/>
              <w:rPr>
                <w:rFonts w:ascii="標楷體" w:eastAsia="標楷體" w:hAnsi="標楷體"/>
                <w:color w:val="0000FF"/>
                <w:sz w:val="18"/>
                <w:szCs w:val="18"/>
              </w:rPr>
            </w:pPr>
            <w:r w:rsidRPr="00C70982">
              <w:rPr>
                <w:rFonts w:ascii="標楷體" w:eastAsia="標楷體" w:hAnsi="標楷體" w:cs="Roman PS" w:hint="eastAsia"/>
                <w:color w:val="0000FF"/>
                <w:sz w:val="18"/>
                <w:szCs w:val="18"/>
              </w:rPr>
              <w:t>【生涯發展教育】</w:t>
            </w:r>
            <w:r w:rsidRPr="00C70982">
              <w:rPr>
                <w:rFonts w:ascii="標楷體" w:eastAsia="標楷體" w:hAnsi="標楷體" w:hint="eastAsia"/>
                <w:color w:val="0000FF"/>
                <w:sz w:val="18"/>
                <w:szCs w:val="18"/>
              </w:rPr>
              <w:t>【人權教育】</w:t>
            </w:r>
          </w:p>
        </w:tc>
        <w:tc>
          <w:tcPr>
            <w:tcW w:w="317" w:type="pct"/>
          </w:tcPr>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三、學校的生活／1.班級自治</w:t>
            </w:r>
          </w:p>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4-2-1,6-2-1,6-2-3,6-2-5</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【人權教育】【生涯發展教育】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一．玩具總動員</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3-2-11</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p>
        </w:tc>
        <w:tc>
          <w:tcPr>
            <w:tcW w:w="272" w:type="pct"/>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我的成長／3.我想變更好1-2-1</w:t>
            </w:r>
            <w:r w:rsidRPr="00735262">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三、歡欣土風舞／2．牧場綠油油3-1-4,4-1-1,6-1-5</w:t>
            </w:r>
          </w:p>
          <w:p w:rsidR="00B110F5" w:rsidRPr="004E4C0D" w:rsidRDefault="00B110F5" w:rsidP="00BA3BD4">
            <w:pPr>
              <w:snapToGrid w:val="0"/>
              <w:jc w:val="both"/>
              <w:rPr>
                <w:rFonts w:ascii="標楷體" w:eastAsia="標楷體" w:hAnsi="標楷體" w:cs="Arial"/>
                <w:color w:val="000000"/>
                <w:sz w:val="18"/>
                <w:szCs w:val="18"/>
              </w:rPr>
            </w:pPr>
            <w:r w:rsidRPr="00C70982">
              <w:rPr>
                <w:rFonts w:ascii="標楷體" w:eastAsia="標楷體" w:hAnsi="標楷體" w:cs="Arial" w:hint="eastAsia"/>
                <w:color w:val="0000FF"/>
                <w:sz w:val="18"/>
                <w:szCs w:val="18"/>
              </w:rPr>
              <w:t>【性別平等教育】</w:t>
            </w:r>
          </w:p>
        </w:tc>
        <w:tc>
          <w:tcPr>
            <w:tcW w:w="226"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家庭教育-2</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含家庭暴力防治教育</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佳作欣賞</w:t>
            </w:r>
          </w:p>
          <w:p w:rsidR="00B110F5" w:rsidRDefault="00B110F5" w:rsidP="00BA3BD4">
            <w:pPr>
              <w:spacing w:line="180" w:lineRule="exact"/>
              <w:jc w:val="both"/>
              <w:rPr>
                <w:rFonts w:ascii="標楷體" w:eastAsia="標楷體" w:hAnsi="標楷體"/>
                <w:color w:val="000000"/>
                <w:sz w:val="18"/>
                <w:szCs w:val="18"/>
              </w:rPr>
            </w:pPr>
          </w:p>
          <w:p w:rsidR="00B110F5" w:rsidRDefault="00B110F5" w:rsidP="00BA3BD4">
            <w:pPr>
              <w:spacing w:line="180" w:lineRule="exact"/>
              <w:jc w:val="both"/>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3589">
              <w:rPr>
                <w:rFonts w:ascii="標楷體" w:eastAsia="標楷體" w:hAnsi="標楷體" w:hint="eastAsia"/>
                <w:color w:val="0000FF"/>
                <w:sz w:val="18"/>
                <w:szCs w:val="18"/>
              </w:rPr>
              <w:t>教育】</w:t>
            </w:r>
          </w:p>
          <w:p w:rsidR="00B110F5" w:rsidRDefault="00B110F5" w:rsidP="00BA3BD4">
            <w:pPr>
              <w:spacing w:line="180" w:lineRule="exact"/>
              <w:jc w:val="both"/>
              <w:rPr>
                <w:rFonts w:ascii="標楷體" w:eastAsia="標楷體" w:hAnsi="標楷體"/>
                <w:color w:val="0000FF"/>
                <w:sz w:val="18"/>
                <w:szCs w:val="18"/>
              </w:rPr>
            </w:pPr>
            <w:r w:rsidRPr="00C70982">
              <w:rPr>
                <w:rFonts w:ascii="標楷體" w:eastAsia="標楷體" w:hAnsi="標楷體" w:cs="Times New Roman" w:hint="eastAsia"/>
                <w:color w:val="0000FF"/>
                <w:sz w:val="18"/>
                <w:szCs w:val="18"/>
              </w:rPr>
              <w:t>【</w:t>
            </w:r>
            <w:r w:rsidRPr="00C70982">
              <w:rPr>
                <w:rFonts w:ascii="標楷體" w:eastAsia="標楷體" w:hAnsi="標楷體" w:cs="Times New Roman"/>
                <w:color w:val="0000FF"/>
                <w:sz w:val="18"/>
                <w:szCs w:val="18"/>
              </w:rPr>
              <w:t>家政教育</w:t>
            </w:r>
            <w:r w:rsidRPr="00C70982">
              <w:rPr>
                <w:rFonts w:ascii="標楷體" w:eastAsia="標楷體" w:hAnsi="標楷體" w:cs="Times New Roman" w:hint="eastAsia"/>
                <w:color w:val="0000FF"/>
                <w:sz w:val="18"/>
                <w:szCs w:val="18"/>
              </w:rPr>
              <w:t>】</w:t>
            </w:r>
          </w:p>
          <w:p w:rsidR="00B110F5" w:rsidRPr="0014260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插畫及花邊工具</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第貳單元品德故事屋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統整活動二</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2"/>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-4</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5-2-13</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6"/>
                <w:attr w:name="Month" w:val="2"/>
                <w:attr w:name="Day" w:val="9"/>
                <w:attr w:name="IsLunarDate" w:val="False"/>
                <w:attr w:name="IsROCDate" w:val="False"/>
              </w:smartTagPr>
              <w:r w:rsidRPr="004E4C0D">
                <w:rPr>
                  <w:rFonts w:ascii="標楷體" w:eastAsia="標楷體" w:hAnsi="標楷體" w:cs="Times New Roman" w:hint="eastAsia"/>
                  <w:bCs/>
                  <w:color w:val="000000"/>
                  <w:sz w:val="18"/>
                  <w:szCs w:val="18"/>
                </w:rPr>
                <w:t>6-2-9</w:t>
              </w:r>
            </w:smartTag>
            <w:r w:rsidRPr="004E4C0D">
              <w:rPr>
                <w:rFonts w:ascii="標楷體" w:eastAsia="標楷體" w:hAnsi="標楷體" w:cs="Times New Roman" w:hint="eastAsia"/>
                <w:bCs/>
                <w:color w:val="000000"/>
                <w:sz w:val="18"/>
                <w:szCs w:val="18"/>
              </w:rPr>
              <w:t>-1</w:t>
            </w:r>
          </w:p>
          <w:p w:rsidR="00B110F5" w:rsidRDefault="00B110F5" w:rsidP="00BA3BD4">
            <w:pPr>
              <w:spacing w:line="0" w:lineRule="atLeast"/>
              <w:jc w:val="both"/>
              <w:rPr>
                <w:rFonts w:ascii="標楷體" w:eastAsia="標楷體" w:hAnsi="標楷體" w:cs="Times New Roman"/>
                <w:bCs/>
                <w:color w:val="0000FF"/>
                <w:sz w:val="18"/>
                <w:szCs w:val="18"/>
              </w:rPr>
            </w:pPr>
            <w:r w:rsidRPr="00C70982">
              <w:rPr>
                <w:rFonts w:ascii="標楷體" w:eastAsia="標楷體" w:hAnsi="標楷體" w:cs="Times New Roman" w:hint="eastAsia"/>
                <w:bCs/>
                <w:color w:val="0000FF"/>
                <w:sz w:val="18"/>
                <w:szCs w:val="18"/>
              </w:rPr>
              <w:t>【生涯發展教育】</w:t>
            </w:r>
          </w:p>
          <w:p w:rsidR="0098329B" w:rsidRPr="00C70982"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基本筆畫練習：磔（捺）</w:t>
            </w:r>
          </w:p>
        </w:tc>
        <w:tc>
          <w:tcPr>
            <w:tcW w:w="238"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幾何／五、周界與周長3-s-01,3-s-02</w:t>
            </w:r>
            <w:r w:rsidRPr="00C70982">
              <w:rPr>
                <w:rFonts w:ascii="標楷體" w:eastAsia="標楷體" w:hAnsi="標楷體" w:cs="Arial" w:hint="eastAsia"/>
                <w:color w:val="0000FF"/>
                <w:sz w:val="18"/>
                <w:szCs w:val="18"/>
              </w:rPr>
              <w:t>【家政境教育】【性別平等教育】【人權教育】【生涯發展教育】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C70982" w:rsidRDefault="00B110F5" w:rsidP="00BA3BD4">
            <w:pPr>
              <w:snapToGrid w:val="0"/>
              <w:jc w:val="both"/>
              <w:rPr>
                <w:rFonts w:ascii="標楷體" w:eastAsia="標楷體" w:hAnsi="標楷體"/>
                <w:color w:val="0000FF"/>
                <w:sz w:val="18"/>
                <w:szCs w:val="18"/>
              </w:rPr>
            </w:pPr>
            <w:r w:rsidRPr="00C70982">
              <w:rPr>
                <w:rFonts w:ascii="標楷體" w:eastAsia="標楷體" w:hAnsi="標楷體" w:cs="Times New Roman" w:hint="eastAsia"/>
                <w:color w:val="0000FF"/>
                <w:sz w:val="18"/>
                <w:szCs w:val="18"/>
              </w:rPr>
              <w:t>【</w:t>
            </w:r>
            <w:r w:rsidRPr="00C70982">
              <w:rPr>
                <w:rFonts w:ascii="標楷體" w:eastAsia="標楷體" w:hAnsi="標楷體" w:cs="Times New Roman"/>
                <w:color w:val="0000FF"/>
                <w:sz w:val="18"/>
                <w:szCs w:val="18"/>
              </w:rPr>
              <w:t>家政教育</w:t>
            </w:r>
            <w:r w:rsidRPr="00C70982">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10</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10/27</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11/02</w:t>
            </w:r>
          </w:p>
        </w:tc>
        <w:tc>
          <w:tcPr>
            <w:tcW w:w="373" w:type="pct"/>
            <w:vAlign w:val="center"/>
          </w:tcPr>
          <w:p w:rsidR="00B110F5" w:rsidRPr="00042404" w:rsidRDefault="00B110F5" w:rsidP="00BA3BD4">
            <w:pPr>
              <w:snapToGrid w:val="0"/>
              <w:rPr>
                <w:rFonts w:ascii="標楷體" w:eastAsia="標楷體" w:hAnsi="標楷體"/>
              </w:rPr>
            </w:pPr>
            <w:r w:rsidRPr="00C86929">
              <w:rPr>
                <w:rFonts w:ascii="標楷體" w:eastAsia="標楷體" w:hAnsi="標楷體" w:hint="eastAsia"/>
              </w:rPr>
              <w:t>*</w:t>
            </w:r>
            <w:r w:rsidRPr="003506EE">
              <w:rPr>
                <w:rFonts w:ascii="標楷體" w:eastAsia="標楷體" w:hAnsi="標楷體" w:hint="eastAsia"/>
              </w:rPr>
              <w:t>師生田徑賽</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閱讀樂園一</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小河豚學本事</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2"/>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p>
          <w:p w:rsidR="00B110F5" w:rsidRPr="00985233" w:rsidRDefault="00B110F5" w:rsidP="00BA3BD4">
            <w:pPr>
              <w:spacing w:line="0" w:lineRule="atLeast"/>
              <w:jc w:val="both"/>
              <w:rPr>
                <w:rFonts w:ascii="標楷體" w:eastAsia="標楷體" w:hAnsi="標楷體" w:cs="Times New Roman"/>
                <w:color w:val="0000FF"/>
                <w:sz w:val="18"/>
                <w:szCs w:val="18"/>
              </w:rPr>
            </w:pPr>
            <w:r w:rsidRPr="00985233">
              <w:rPr>
                <w:rFonts w:ascii="標楷體" w:eastAsia="標楷體" w:hAnsi="標楷體" w:cs="Times New Roman" w:hint="eastAsia"/>
                <w:bCs/>
                <w:color w:val="0000FF"/>
                <w:sz w:val="18"/>
                <w:szCs w:val="18"/>
              </w:rPr>
              <w:t>【海洋教育】</w:t>
            </w: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四序的徛家／三、鳥鼠欲搬厝1-2-2,1-2-6,2-2-4,2-2-5,3-2-1</w:t>
            </w:r>
          </w:p>
          <w:p w:rsidR="00B110F5" w:rsidRPr="00985233" w:rsidRDefault="00B110F5" w:rsidP="00BA3BD4">
            <w:pPr>
              <w:snapToGrid w:val="0"/>
              <w:jc w:val="both"/>
              <w:rPr>
                <w:rFonts w:ascii="標楷體" w:eastAsia="標楷體" w:hAnsi="標楷體" w:cs="Arial"/>
                <w:color w:val="0000FF"/>
                <w:sz w:val="18"/>
                <w:szCs w:val="18"/>
              </w:rPr>
            </w:pPr>
            <w:r w:rsidRPr="00985233">
              <w:rPr>
                <w:rFonts w:ascii="標楷體" w:eastAsia="標楷體" w:hAnsi="標楷體" w:cs="Arial" w:hint="eastAsia"/>
                <w:color w:val="0000FF"/>
                <w:sz w:val="18"/>
                <w:szCs w:val="18"/>
              </w:rPr>
              <w:t>【家政教育】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985233" w:rsidRDefault="00B110F5" w:rsidP="00BA3BD4">
            <w:pPr>
              <w:snapToGrid w:val="0"/>
              <w:spacing w:line="220" w:lineRule="exact"/>
              <w:ind w:right="57"/>
              <w:jc w:val="both"/>
              <w:rPr>
                <w:rFonts w:ascii="標楷體" w:eastAsia="標楷體" w:hAnsi="標楷體"/>
                <w:color w:val="0000FF"/>
                <w:sz w:val="18"/>
                <w:szCs w:val="18"/>
              </w:rPr>
            </w:pPr>
            <w:r w:rsidRPr="00985233">
              <w:rPr>
                <w:rFonts w:ascii="標楷體" w:eastAsia="標楷體" w:hAnsi="標楷體" w:cs="Times New Roman" w:hint="eastAsia"/>
                <w:color w:val="0000FF"/>
                <w:sz w:val="18"/>
                <w:szCs w:val="18"/>
              </w:rPr>
              <w:t>【</w:t>
            </w:r>
            <w:r w:rsidRPr="00985233">
              <w:rPr>
                <w:rFonts w:ascii="標楷體" w:eastAsia="標楷體" w:hAnsi="標楷體" w:cs="Times New Roman"/>
                <w:color w:val="0000FF"/>
                <w:sz w:val="18"/>
                <w:szCs w:val="18"/>
              </w:rPr>
              <w:t>家政教育</w:t>
            </w:r>
            <w:r w:rsidRPr="00985233">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幾何／五、周界與周長3-s-02</w:t>
            </w:r>
          </w:p>
          <w:p w:rsidR="00B110F5" w:rsidRPr="00985233" w:rsidRDefault="00B110F5" w:rsidP="00BA3BD4">
            <w:pPr>
              <w:snapToGrid w:val="0"/>
              <w:rPr>
                <w:rFonts w:ascii="標楷體" w:eastAsia="標楷體" w:hAnsi="標楷體" w:cs="Arial"/>
                <w:color w:val="0000FF"/>
                <w:sz w:val="18"/>
                <w:szCs w:val="18"/>
              </w:rPr>
            </w:pPr>
            <w:r w:rsidRPr="00985233">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二、神奇磁力／磁鐵的生活應用</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color w:val="000000"/>
                <w:sz w:val="18"/>
                <w:szCs w:val="18"/>
              </w:rPr>
              <w:t>4-2-2-2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6-2-1-1</w:t>
            </w:r>
          </w:p>
          <w:p w:rsidR="00B110F5" w:rsidRPr="00985233" w:rsidRDefault="00B110F5" w:rsidP="00BA3BD4">
            <w:pPr>
              <w:pStyle w:val="aff2"/>
              <w:framePr w:wrap="around"/>
              <w:snapToGrid w:val="0"/>
              <w:spacing w:line="240" w:lineRule="auto"/>
              <w:ind w:left="0" w:right="0"/>
              <w:jc w:val="left"/>
              <w:rPr>
                <w:rFonts w:ascii="標楷體" w:eastAsia="標楷體" w:hAnsi="標楷體"/>
                <w:color w:val="0000FF"/>
                <w:sz w:val="18"/>
                <w:szCs w:val="18"/>
              </w:rPr>
            </w:pPr>
            <w:r w:rsidRPr="00985233">
              <w:rPr>
                <w:rFonts w:ascii="標楷體" w:eastAsia="標楷體" w:hAnsi="標楷體" w:cs="Roman PS" w:hint="eastAsia"/>
                <w:color w:val="0000FF"/>
                <w:sz w:val="18"/>
                <w:szCs w:val="18"/>
              </w:rPr>
              <w:t>【性別平等教育】【生涯發展教育】</w:t>
            </w:r>
          </w:p>
        </w:tc>
        <w:tc>
          <w:tcPr>
            <w:tcW w:w="317" w:type="pct"/>
          </w:tcPr>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三、學校的生活／1.班級自治</w:t>
            </w:r>
          </w:p>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4-2-1,6-2-1,6-2-3,6-2-5</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【人權教育】【生涯發展教育】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二．玩具奇遇記</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1-2-2</w:t>
            </w:r>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3-2-13</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【家政教育】</w:t>
            </w:r>
            <w:r w:rsidRPr="00735262">
              <w:rPr>
                <w:rFonts w:ascii="Times New Roman" w:eastAsia="標楷體" w:hAnsi="Times New Roman" w:cs="Times New Roman" w:hint="eastAsia"/>
                <w:color w:val="0000FF"/>
                <w:sz w:val="20"/>
                <w:szCs w:val="20"/>
              </w:rPr>
              <w:br/>
            </w:r>
            <w:r w:rsidRPr="00735262">
              <w:rPr>
                <w:rFonts w:ascii="Times New Roman" w:eastAsia="標楷體" w:hAnsi="Times New Roman" w:cs="Times New Roman" w:hint="eastAsia"/>
                <w:color w:val="0000FF"/>
                <w:sz w:val="20"/>
                <w:szCs w:val="20"/>
              </w:rPr>
              <w:t>【環境教育】</w:t>
            </w:r>
          </w:p>
          <w:p w:rsidR="00B110F5" w:rsidRPr="00735262" w:rsidRDefault="00B110F5" w:rsidP="00BA3BD4">
            <w:pPr>
              <w:spacing w:line="0" w:lineRule="atLeast"/>
              <w:jc w:val="center"/>
              <w:rPr>
                <w:rFonts w:ascii="Times New Roman" w:eastAsia="標楷體" w:hAnsi="Times New Roman" w:cs="Times New Roman"/>
                <w:sz w:val="20"/>
                <w:szCs w:val="20"/>
              </w:rPr>
            </w:pP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情緒管理員／1.情緒種子1-2-3</w:t>
            </w:r>
            <w:r w:rsidRPr="00735262">
              <w:rPr>
                <w:rFonts w:ascii="標楷體" w:eastAsia="標楷體" w:hAnsi="標楷體" w:hint="eastAsia"/>
                <w:color w:val="0000FF"/>
                <w:sz w:val="20"/>
                <w:szCs w:val="20"/>
              </w:rPr>
              <w:t>【性別平等教育】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四、生命的樂章／1．出生圓舞曲1-1-1,1-1-2,1-1-3</w:t>
            </w:r>
          </w:p>
          <w:p w:rsidR="00B110F5" w:rsidRPr="004E4C0D" w:rsidRDefault="00B110F5" w:rsidP="00BA3BD4">
            <w:pPr>
              <w:snapToGrid w:val="0"/>
              <w:jc w:val="both"/>
              <w:rPr>
                <w:rFonts w:ascii="標楷體" w:eastAsia="標楷體" w:hAnsi="標楷體" w:cs="Arial"/>
                <w:color w:val="000000"/>
                <w:sz w:val="18"/>
                <w:szCs w:val="18"/>
              </w:rPr>
            </w:pPr>
            <w:r w:rsidRPr="007B5420">
              <w:rPr>
                <w:rFonts w:ascii="標楷體" w:eastAsia="標楷體" w:hAnsi="標楷體" w:cs="Times New Roman" w:hint="eastAsia"/>
                <w:bCs/>
                <w:color w:val="0000FF"/>
                <w:sz w:val="18"/>
                <w:szCs w:val="18"/>
              </w:rPr>
              <w:t>【生涯發展教育】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環境教育-1</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作文教室</w:t>
            </w:r>
          </w:p>
          <w:p w:rsidR="00B110F5" w:rsidRDefault="00B110F5" w:rsidP="00BA3BD4">
            <w:pPr>
              <w:spacing w:line="180" w:lineRule="exact"/>
              <w:jc w:val="both"/>
              <w:rPr>
                <w:rFonts w:ascii="標楷體" w:eastAsia="標楷體" w:hAnsi="標楷體"/>
                <w:color w:val="000000"/>
                <w:sz w:val="18"/>
                <w:szCs w:val="18"/>
              </w:rPr>
            </w:pPr>
          </w:p>
          <w:p w:rsidR="00B110F5" w:rsidRDefault="00B110F5" w:rsidP="00BA3BD4">
            <w:pPr>
              <w:spacing w:line="180" w:lineRule="exact"/>
              <w:jc w:val="both"/>
              <w:rPr>
                <w:rFonts w:ascii="標楷體" w:eastAsia="標楷體" w:hAnsi="標楷體"/>
                <w:color w:val="0000FF"/>
                <w:sz w:val="18"/>
                <w:szCs w:val="18"/>
              </w:rPr>
            </w:pPr>
            <w:r w:rsidRPr="00AE0C93">
              <w:rPr>
                <w:rFonts w:ascii="標楷體" w:eastAsia="標楷體" w:hAnsi="標楷體" w:hint="eastAsia"/>
                <w:color w:val="0000FF"/>
                <w:sz w:val="18"/>
                <w:szCs w:val="18"/>
              </w:rPr>
              <w:t>【生涯發展教育】</w:t>
            </w:r>
          </w:p>
          <w:p w:rsidR="00B110F5" w:rsidRDefault="00B110F5" w:rsidP="00BA3BD4">
            <w:pPr>
              <w:spacing w:line="180" w:lineRule="exact"/>
              <w:jc w:val="both"/>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3589">
              <w:rPr>
                <w:rFonts w:ascii="標楷體" w:eastAsia="標楷體" w:hAnsi="標楷體" w:hint="eastAsia"/>
                <w:color w:val="0000FF"/>
                <w:sz w:val="18"/>
                <w:szCs w:val="18"/>
              </w:rPr>
              <w:t>教育】</w:t>
            </w:r>
          </w:p>
          <w:p w:rsidR="00B110F5" w:rsidRPr="00E46A8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背景及圖片調整</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閱讀樂園一</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小河豚學本事</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2"/>
                <w:attr w:name="Month" w:val="2"/>
                <w:attr w:name="Year" w:val="2002"/>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p>
          <w:p w:rsidR="00B110F5" w:rsidRDefault="00B110F5" w:rsidP="00BA3BD4">
            <w:pPr>
              <w:spacing w:line="0" w:lineRule="atLeast"/>
              <w:jc w:val="both"/>
              <w:rPr>
                <w:rFonts w:ascii="標楷體" w:eastAsia="標楷體" w:hAnsi="標楷體" w:cs="Times New Roman"/>
                <w:bCs/>
                <w:color w:val="0000FF"/>
                <w:sz w:val="18"/>
                <w:szCs w:val="18"/>
              </w:rPr>
            </w:pPr>
            <w:r w:rsidRPr="00C656A6">
              <w:rPr>
                <w:rFonts w:ascii="標楷體" w:eastAsia="標楷體" w:hAnsi="標楷體" w:cs="Times New Roman" w:hint="eastAsia"/>
                <w:bCs/>
                <w:color w:val="0000FF"/>
                <w:sz w:val="18"/>
                <w:szCs w:val="18"/>
              </w:rPr>
              <w:t>【海洋教育】</w:t>
            </w:r>
          </w:p>
          <w:p w:rsidR="0098329B" w:rsidRPr="00C656A6" w:rsidRDefault="0098329B"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基本筆畫練習：浮鵝（豎橫鉤，如乙、也、儿）</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幾何／五、周界與周長3-s-02</w:t>
            </w:r>
            <w:r w:rsidRPr="00C656A6">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狀況</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Are You?</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C656A6" w:rsidRDefault="00B110F5" w:rsidP="00BA3BD4">
            <w:pPr>
              <w:snapToGrid w:val="0"/>
              <w:jc w:val="both"/>
              <w:rPr>
                <w:rFonts w:ascii="標楷體" w:eastAsia="標楷體" w:hAnsi="標楷體"/>
                <w:color w:val="0000FF"/>
                <w:sz w:val="18"/>
                <w:szCs w:val="18"/>
              </w:rPr>
            </w:pPr>
            <w:r w:rsidRPr="00C656A6">
              <w:rPr>
                <w:rFonts w:ascii="標楷體" w:eastAsia="標楷體" w:hAnsi="標楷體" w:cs="Times New Roman" w:hint="eastAsia"/>
                <w:color w:val="0000FF"/>
                <w:sz w:val="18"/>
                <w:szCs w:val="18"/>
              </w:rPr>
              <w:t>【</w:t>
            </w:r>
            <w:r w:rsidRPr="00C656A6">
              <w:rPr>
                <w:rFonts w:ascii="標楷體" w:eastAsia="標楷體" w:hAnsi="標楷體" w:cs="Times New Roman"/>
                <w:color w:val="0000FF"/>
                <w:sz w:val="18"/>
                <w:szCs w:val="18"/>
              </w:rPr>
              <w:t>家政教育</w:t>
            </w:r>
            <w:r w:rsidRPr="00C656A6">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11</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11/03</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11/09</w:t>
            </w:r>
          </w:p>
        </w:tc>
        <w:tc>
          <w:tcPr>
            <w:tcW w:w="373" w:type="pct"/>
            <w:vAlign w:val="center"/>
          </w:tcPr>
          <w:p w:rsidR="00B110F5" w:rsidRPr="008E6B2E" w:rsidRDefault="00B110F5"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*全縣英語單字王競賽</w:t>
            </w:r>
          </w:p>
          <w:p w:rsidR="00B110F5" w:rsidRPr="00042404" w:rsidRDefault="00B110F5" w:rsidP="00BA3BD4">
            <w:pPr>
              <w:snapToGrid w:val="0"/>
              <w:rPr>
                <w:rFonts w:ascii="標楷體" w:eastAsia="標楷體" w:hAnsi="標楷體"/>
              </w:rPr>
            </w:pPr>
            <w:r w:rsidRPr="008E6B2E">
              <w:rPr>
                <w:rFonts w:ascii="標楷體" w:eastAsia="標楷體" w:hAnsi="標楷體" w:cs="Andalus" w:hint="eastAsia"/>
              </w:rPr>
              <w:t>*親子共學閱讀園遊會</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第八課世界上的海洋</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4-2-5-5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6-2-2</w:t>
            </w:r>
          </w:p>
          <w:p w:rsidR="00B110F5" w:rsidRPr="00D16393" w:rsidRDefault="00B110F5" w:rsidP="00BA3BD4">
            <w:pPr>
              <w:spacing w:line="0" w:lineRule="atLeast"/>
              <w:jc w:val="both"/>
              <w:rPr>
                <w:rFonts w:ascii="標楷體" w:eastAsia="標楷體" w:hAnsi="標楷體" w:cs="Times New Roman"/>
                <w:bCs/>
                <w:color w:val="0000FF"/>
                <w:sz w:val="18"/>
                <w:szCs w:val="18"/>
              </w:rPr>
            </w:pPr>
            <w:r w:rsidRPr="00D16393">
              <w:rPr>
                <w:rFonts w:ascii="標楷體" w:eastAsia="標楷體" w:hAnsi="標楷體" w:cs="Times New Roman" w:hint="eastAsia"/>
                <w:bCs/>
                <w:color w:val="0000FF"/>
                <w:sz w:val="18"/>
                <w:szCs w:val="18"/>
              </w:rPr>
              <w:t>【海洋教育】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D16393">
              <w:rPr>
                <w:rFonts w:ascii="標楷體" w:eastAsia="標楷體" w:hAnsi="標楷體" w:cs="Times New Roman" w:hint="eastAsia"/>
                <w:bCs/>
                <w:color w:val="0000FF"/>
                <w:sz w:val="18"/>
                <w:szCs w:val="18"/>
              </w:rPr>
              <w:t>【環境教育】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四序的徛家／單元活動二</w:t>
            </w:r>
            <w:r w:rsidRPr="004E4C0D">
              <w:rPr>
                <w:rFonts w:ascii="標楷體" w:eastAsia="標楷體" w:hAnsi="標楷體" w:hint="eastAsia"/>
                <w:color w:val="000000"/>
                <w:sz w:val="18"/>
                <w:szCs w:val="18"/>
              </w:rPr>
              <w:t>1-2-1,1-2-7,1-2-8,2-2-4,2-2-5</w:t>
            </w:r>
          </w:p>
          <w:p w:rsidR="00B110F5" w:rsidRPr="004E4C0D" w:rsidRDefault="00B110F5" w:rsidP="00BA3BD4">
            <w:pPr>
              <w:snapToGrid w:val="0"/>
              <w:jc w:val="both"/>
              <w:rPr>
                <w:rFonts w:ascii="標楷體" w:eastAsia="標楷體" w:hAnsi="標楷體" w:cs="Arial"/>
                <w:color w:val="000000"/>
                <w:sz w:val="18"/>
                <w:szCs w:val="18"/>
              </w:rPr>
            </w:pPr>
            <w:r w:rsidRPr="00D16393">
              <w:rPr>
                <w:rFonts w:ascii="標楷體" w:eastAsia="標楷體" w:hAnsi="標楷體" w:cs="Arial" w:hint="eastAsia"/>
                <w:color w:val="0000FF"/>
                <w:sz w:val="18"/>
                <w:szCs w:val="18"/>
              </w:rPr>
              <w:t>【家政教育】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外表(身材)</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m Tall</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D16393" w:rsidRDefault="00B110F5" w:rsidP="00BA3BD4">
            <w:pPr>
              <w:spacing w:line="0" w:lineRule="atLeast"/>
              <w:jc w:val="both"/>
              <w:rPr>
                <w:rFonts w:ascii="標楷體" w:eastAsia="標楷體" w:hAnsi="標楷體"/>
                <w:color w:val="0000FF"/>
                <w:sz w:val="18"/>
                <w:szCs w:val="18"/>
              </w:rPr>
            </w:pPr>
            <w:r w:rsidRPr="00D16393">
              <w:rPr>
                <w:rFonts w:ascii="標楷體" w:eastAsia="標楷體" w:hAnsi="標楷體" w:hint="eastAsia"/>
                <w:color w:val="0000FF"/>
                <w:sz w:val="18"/>
                <w:szCs w:val="18"/>
              </w:rPr>
              <w:t>【性別平等教育】【人權教育】</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數與量／六、加減併式與估算3-n-03</w:t>
            </w:r>
          </w:p>
          <w:p w:rsidR="00B110F5" w:rsidRPr="00D16393" w:rsidRDefault="00B110F5" w:rsidP="00BA3BD4">
            <w:pPr>
              <w:snapToGrid w:val="0"/>
              <w:rPr>
                <w:rFonts w:ascii="標楷體" w:eastAsia="標楷體" w:hAnsi="標楷體" w:cs="Arial"/>
                <w:color w:val="0000FF"/>
                <w:sz w:val="18"/>
                <w:szCs w:val="18"/>
              </w:rPr>
            </w:pPr>
            <w:r w:rsidRPr="00D16393">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三、看不見的空氣／空氣的特性</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color w:val="000000"/>
                <w:sz w:val="18"/>
                <w:szCs w:val="18"/>
              </w:rPr>
              <w:t>2-2-1-1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6-2-2-1</w:t>
            </w:r>
          </w:p>
          <w:p w:rsidR="00B110F5" w:rsidRPr="00D16393" w:rsidRDefault="00B110F5" w:rsidP="00BA3BD4">
            <w:pPr>
              <w:pStyle w:val="aff2"/>
              <w:framePr w:wrap="around"/>
              <w:snapToGrid w:val="0"/>
              <w:spacing w:line="240" w:lineRule="auto"/>
              <w:ind w:left="0" w:right="0"/>
              <w:jc w:val="left"/>
              <w:rPr>
                <w:rFonts w:ascii="標楷體" w:eastAsia="標楷體" w:hAnsi="標楷體" w:cs="Roman PS"/>
                <w:color w:val="0000FF"/>
                <w:sz w:val="18"/>
                <w:szCs w:val="18"/>
              </w:rPr>
            </w:pPr>
            <w:r w:rsidRPr="00D16393">
              <w:rPr>
                <w:rFonts w:ascii="標楷體" w:eastAsia="標楷體" w:hAnsi="標楷體" w:cs="Roman PS" w:hint="eastAsia"/>
                <w:color w:val="0000FF"/>
                <w:sz w:val="18"/>
                <w:szCs w:val="18"/>
              </w:rPr>
              <w:t>【性別平等教育】【生涯發展教育】</w:t>
            </w:r>
          </w:p>
        </w:tc>
        <w:tc>
          <w:tcPr>
            <w:tcW w:w="317" w:type="pct"/>
          </w:tcPr>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三、學校的生活／2.校園安全</w:t>
            </w:r>
          </w:p>
          <w:p w:rsidR="00B110F5" w:rsidRDefault="00B110F5" w:rsidP="00BA3BD4">
            <w:pPr>
              <w:snapToGrid w:val="0"/>
              <w:spacing w:before="57" w:after="57"/>
              <w:ind w:left="57" w:right="57"/>
              <w:rPr>
                <w:rFonts w:ascii="標楷體" w:eastAsia="標楷體" w:hAnsi="標楷體" w:cs="Arial"/>
                <w:sz w:val="20"/>
                <w:szCs w:val="20"/>
              </w:rPr>
            </w:pPr>
            <w:r>
              <w:rPr>
                <w:rFonts w:ascii="標楷體" w:eastAsia="標楷體" w:hAnsi="標楷體" w:cs="Arial" w:hint="eastAsia"/>
                <w:sz w:val="20"/>
                <w:szCs w:val="20"/>
              </w:rPr>
              <w:t>6-2-2,6-2-4</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【生涯發展教育】【環境教育】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二．玩具奇遇記</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1-2-2</w:t>
            </w:r>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3-2-12</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35262">
              <w:rPr>
                <w:rFonts w:ascii="Times New Roman" w:eastAsia="標楷體" w:hAnsi="Times New Roman" w:cs="Times New Roman" w:hint="eastAsia"/>
                <w:color w:val="0000FF"/>
                <w:sz w:val="20"/>
                <w:szCs w:val="20"/>
              </w:rPr>
              <w:t>【家政教育】</w:t>
            </w:r>
            <w:r w:rsidRPr="00735262">
              <w:rPr>
                <w:rFonts w:ascii="Times New Roman" w:eastAsia="標楷體" w:hAnsi="Times New Roman" w:cs="Times New Roman" w:hint="eastAsia"/>
                <w:color w:val="0000FF"/>
                <w:sz w:val="20"/>
                <w:szCs w:val="20"/>
              </w:rPr>
              <w:br/>
            </w:r>
            <w:r w:rsidRPr="00735262">
              <w:rPr>
                <w:rFonts w:ascii="Times New Roman" w:eastAsia="標楷體" w:hAnsi="Times New Roman" w:cs="Times New Roman" w:hint="eastAsia"/>
                <w:color w:val="0000FF"/>
                <w:sz w:val="20"/>
                <w:szCs w:val="20"/>
              </w:rPr>
              <w:t>【環境教育】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情緒管理員／1.情緒種子1-2-3</w:t>
            </w:r>
            <w:r w:rsidRPr="00735262">
              <w:rPr>
                <w:rFonts w:ascii="標楷體" w:eastAsia="標楷體" w:hAnsi="標楷體" w:hint="eastAsia"/>
                <w:color w:val="0000FF"/>
                <w:sz w:val="20"/>
                <w:szCs w:val="20"/>
              </w:rPr>
              <w:t>【性別平等教育】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四、生命的樂章／2．和家人相處1-1-1,1-1-2,6-1-2</w:t>
            </w:r>
          </w:p>
          <w:p w:rsidR="00B110F5" w:rsidRPr="00D16393" w:rsidRDefault="00B110F5" w:rsidP="00BA3BD4">
            <w:pPr>
              <w:snapToGrid w:val="0"/>
              <w:jc w:val="both"/>
              <w:rPr>
                <w:rFonts w:ascii="標楷體" w:eastAsia="標楷體" w:hAnsi="標楷體" w:cs="Arial"/>
                <w:color w:val="0000FF"/>
                <w:sz w:val="18"/>
                <w:szCs w:val="18"/>
              </w:rPr>
            </w:pPr>
            <w:r w:rsidRPr="00D16393">
              <w:rPr>
                <w:rFonts w:ascii="標楷體" w:eastAsia="標楷體" w:hAnsi="標楷體" w:cs="Arial" w:hint="eastAsia"/>
                <w:color w:val="0000FF"/>
                <w:sz w:val="18"/>
                <w:szCs w:val="18"/>
              </w:rPr>
              <w:t>【人權教育】</w:t>
            </w:r>
          </w:p>
        </w:tc>
        <w:tc>
          <w:tcPr>
            <w:tcW w:w="226" w:type="pct"/>
          </w:tcPr>
          <w:p w:rsidR="00B110F5" w:rsidRPr="004E4C0D" w:rsidRDefault="00B110F5" w:rsidP="00BA3BD4">
            <w:pPr>
              <w:snapToGrid w:val="0"/>
              <w:spacing w:line="240" w:lineRule="exact"/>
              <w:ind w:rightChars="-10" w:right="-24"/>
              <w:jc w:val="both"/>
              <w:rPr>
                <w:rFonts w:ascii="標楷體" w:eastAsia="標楷體" w:hAnsi="標楷體"/>
                <w:color w:val="000000"/>
                <w:sz w:val="18"/>
                <w:szCs w:val="18"/>
              </w:rPr>
            </w:pPr>
            <w:r w:rsidRPr="004E4C0D">
              <w:rPr>
                <w:rFonts w:ascii="標楷體" w:eastAsia="標楷體" w:hAnsi="標楷體" w:hint="eastAsia"/>
                <w:color w:val="000000"/>
                <w:sz w:val="18"/>
                <w:szCs w:val="18"/>
              </w:rPr>
              <w:t>視力、口腔保健教育</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大千世界妙事多</w:t>
            </w:r>
          </w:p>
          <w:p w:rsidR="00B110F5" w:rsidRDefault="00B110F5" w:rsidP="00BA3BD4">
            <w:pPr>
              <w:spacing w:line="180" w:lineRule="exact"/>
              <w:jc w:val="both"/>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3589">
              <w:rPr>
                <w:rFonts w:ascii="標楷體" w:eastAsia="標楷體" w:hAnsi="標楷體" w:hint="eastAsia"/>
                <w:color w:val="0000FF"/>
                <w:sz w:val="18"/>
                <w:szCs w:val="18"/>
              </w:rPr>
              <w:t>教育】</w:t>
            </w:r>
          </w:p>
          <w:p w:rsidR="00B110F5" w:rsidRDefault="00B110F5" w:rsidP="00BA3BD4">
            <w:pPr>
              <w:pStyle w:val="afe"/>
              <w:spacing w:line="180" w:lineRule="exact"/>
              <w:ind w:leftChars="0" w:left="0"/>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環境</w:t>
            </w:r>
            <w:r w:rsidRPr="00B93589">
              <w:rPr>
                <w:rFonts w:ascii="標楷體" w:eastAsia="標楷體" w:hAnsi="標楷體" w:hint="eastAsia"/>
                <w:color w:val="0000FF"/>
                <w:sz w:val="18"/>
                <w:szCs w:val="18"/>
              </w:rPr>
              <w:t>教育】</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【性別平等教育】</w:t>
            </w:r>
          </w:p>
          <w:p w:rsidR="00B110F5" w:rsidRDefault="00B110F5" w:rsidP="00BA3BD4">
            <w:pPr>
              <w:spacing w:line="180" w:lineRule="exact"/>
              <w:jc w:val="both"/>
              <w:rPr>
                <w:rFonts w:ascii="標楷體" w:eastAsia="標楷體" w:hAnsi="標楷體"/>
                <w:color w:val="0000FF"/>
                <w:sz w:val="18"/>
                <w:szCs w:val="18"/>
              </w:rPr>
            </w:pPr>
          </w:p>
          <w:p w:rsidR="00B110F5" w:rsidRPr="0014260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月曆製作(一)</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第八課世界上的海洋</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4-2-5-5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6-2-2</w:t>
            </w:r>
          </w:p>
          <w:p w:rsidR="00B110F5" w:rsidRPr="00D16393" w:rsidRDefault="00B110F5" w:rsidP="00BA3BD4">
            <w:pPr>
              <w:spacing w:line="0" w:lineRule="atLeast"/>
              <w:jc w:val="both"/>
              <w:rPr>
                <w:rFonts w:ascii="標楷體" w:eastAsia="標楷體" w:hAnsi="標楷體" w:cs="Times New Roman"/>
                <w:bCs/>
                <w:color w:val="0000FF"/>
                <w:sz w:val="18"/>
                <w:szCs w:val="18"/>
              </w:rPr>
            </w:pPr>
            <w:r w:rsidRPr="00D16393">
              <w:rPr>
                <w:rFonts w:ascii="標楷體" w:eastAsia="標楷體" w:hAnsi="標楷體" w:cs="Times New Roman" w:hint="eastAsia"/>
                <w:bCs/>
                <w:color w:val="0000FF"/>
                <w:sz w:val="18"/>
                <w:szCs w:val="18"/>
              </w:rPr>
              <w:t>【海洋教育】</w:t>
            </w:r>
          </w:p>
          <w:p w:rsidR="00B110F5" w:rsidRPr="00D16393" w:rsidRDefault="00B110F5" w:rsidP="00BA3BD4">
            <w:pPr>
              <w:spacing w:line="0" w:lineRule="atLeast"/>
              <w:jc w:val="both"/>
              <w:rPr>
                <w:rFonts w:ascii="標楷體" w:eastAsia="標楷體" w:hAnsi="標楷體" w:cs="Times New Roman"/>
                <w:color w:val="0000FF"/>
                <w:sz w:val="18"/>
                <w:szCs w:val="18"/>
              </w:rPr>
            </w:pPr>
            <w:r w:rsidRPr="00D16393">
              <w:rPr>
                <w:rFonts w:ascii="標楷體" w:eastAsia="標楷體" w:hAnsi="標楷體" w:cs="Times New Roman" w:hint="eastAsia"/>
                <w:bCs/>
                <w:color w:val="0000FF"/>
                <w:sz w:val="18"/>
                <w:szCs w:val="18"/>
              </w:rPr>
              <w:t>【環境教育】</w:t>
            </w:r>
          </w:p>
          <w:p w:rsidR="00B110F5" w:rsidRPr="004E4C0D" w:rsidRDefault="0098329B"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基本筆畫練習：點（大、中、小、直、斜點）</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數與量／六、加減併式與估算3-n-03</w:t>
            </w:r>
            <w:r w:rsidRPr="00D16393">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外表(身材)</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m Tall</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D16393" w:rsidRDefault="00B110F5" w:rsidP="00BA3BD4">
            <w:pPr>
              <w:snapToGrid w:val="0"/>
              <w:jc w:val="both"/>
              <w:rPr>
                <w:rFonts w:ascii="標楷體" w:eastAsia="標楷體" w:hAnsi="標楷體"/>
                <w:color w:val="0000FF"/>
                <w:sz w:val="18"/>
                <w:szCs w:val="18"/>
              </w:rPr>
            </w:pPr>
            <w:r w:rsidRPr="00D16393">
              <w:rPr>
                <w:rFonts w:ascii="標楷體" w:eastAsia="標楷體" w:hAnsi="標楷體" w:hint="eastAsia"/>
                <w:color w:val="0000FF"/>
                <w:sz w:val="18"/>
                <w:szCs w:val="18"/>
              </w:rPr>
              <w:t>【性別平等教育】【人權教育】</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12</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11/10</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11/16</w:t>
            </w:r>
          </w:p>
        </w:tc>
        <w:tc>
          <w:tcPr>
            <w:tcW w:w="373" w:type="pct"/>
            <w:vAlign w:val="center"/>
          </w:tcPr>
          <w:p w:rsidR="00B110F5" w:rsidRPr="00042404" w:rsidRDefault="00B110F5" w:rsidP="00BA3BD4">
            <w:pPr>
              <w:snapToGrid w:val="0"/>
              <w:ind w:left="113" w:hangingChars="47" w:hanging="113"/>
              <w:rPr>
                <w:rFonts w:ascii="標楷體" w:eastAsia="標楷體" w:hAnsi="標楷體"/>
              </w:rPr>
            </w:pPr>
            <w:r w:rsidRPr="008E6B2E">
              <w:rPr>
                <w:rFonts w:ascii="標楷體" w:eastAsia="標楷體" w:hAnsi="標楷體" w:cs="Andalus" w:hint="eastAsia"/>
              </w:rPr>
              <w:t>*精進教學計畫申請</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第九課大自然的雕刻家</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4-2-5-5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6-2-8-1</w:t>
            </w:r>
          </w:p>
          <w:p w:rsidR="00B110F5" w:rsidRPr="00E67F7C" w:rsidRDefault="00B110F5" w:rsidP="00BA3BD4">
            <w:pPr>
              <w:spacing w:line="0" w:lineRule="atLeast"/>
              <w:jc w:val="both"/>
              <w:rPr>
                <w:rFonts w:ascii="標楷體" w:eastAsia="標楷體" w:hAnsi="標楷體" w:cs="Times New Roman"/>
                <w:bCs/>
                <w:color w:val="0000FF"/>
                <w:sz w:val="18"/>
                <w:szCs w:val="18"/>
              </w:rPr>
            </w:pPr>
            <w:r w:rsidRPr="00E67F7C">
              <w:rPr>
                <w:rFonts w:ascii="標楷體" w:eastAsia="標楷體" w:hAnsi="標楷體" w:cs="Times New Roman" w:hint="eastAsia"/>
                <w:bCs/>
                <w:color w:val="0000FF"/>
                <w:sz w:val="18"/>
                <w:szCs w:val="18"/>
              </w:rPr>
              <w:t>【海洋教育】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E67F7C">
              <w:rPr>
                <w:rFonts w:ascii="標楷體" w:eastAsia="標楷體" w:hAnsi="標楷體" w:cs="Times New Roman" w:hint="eastAsia"/>
                <w:bCs/>
                <w:color w:val="0000FF"/>
                <w:sz w:val="18"/>
                <w:szCs w:val="18"/>
              </w:rPr>
              <w:t>【環境教育】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運動身體好／四、</w:t>
            </w:r>
            <w:r w:rsidRPr="004E4C0D">
              <w:rPr>
                <w:rFonts w:ascii="標楷體" w:eastAsia="標楷體" w:hAnsi="標楷體" w:hint="eastAsia"/>
                <w:color w:val="000000"/>
                <w:sz w:val="18"/>
                <w:szCs w:val="18"/>
              </w:rPr>
              <w:t>運動當時行1-2-1,1-2-2,1-2-3,2-2-1,2-2-5,3-2-2</w:t>
            </w:r>
          </w:p>
          <w:p w:rsidR="00B110F5" w:rsidRPr="00E67F7C" w:rsidRDefault="00B110F5" w:rsidP="00BA3BD4">
            <w:pPr>
              <w:spacing w:line="0" w:lineRule="atLeast"/>
              <w:jc w:val="both"/>
              <w:rPr>
                <w:rFonts w:ascii="標楷體" w:eastAsia="標楷體" w:hAnsi="標楷體" w:cs="Times New Roman"/>
                <w:color w:val="0000FF"/>
                <w:sz w:val="18"/>
                <w:szCs w:val="18"/>
              </w:rPr>
            </w:pPr>
            <w:r w:rsidRPr="00E67F7C">
              <w:rPr>
                <w:rFonts w:ascii="標楷體" w:eastAsia="標楷體" w:hAnsi="標楷體" w:cs="Times New Roman" w:hint="eastAsia"/>
                <w:bCs/>
                <w:color w:val="0000FF"/>
                <w:sz w:val="18"/>
                <w:szCs w:val="18"/>
              </w:rPr>
              <w:t>【生涯發展教育】</w:t>
            </w:r>
          </w:p>
          <w:p w:rsidR="00B110F5" w:rsidRPr="004E4C0D" w:rsidRDefault="00B110F5" w:rsidP="00BA3BD4">
            <w:pPr>
              <w:snapToGrid w:val="0"/>
              <w:jc w:val="both"/>
              <w:rPr>
                <w:rFonts w:ascii="標楷體" w:eastAsia="標楷體" w:hAnsi="標楷體"/>
                <w:color w:val="000000"/>
                <w:sz w:val="18"/>
                <w:szCs w:val="18"/>
              </w:rPr>
            </w:pPr>
          </w:p>
          <w:p w:rsidR="00B110F5" w:rsidRPr="004E4C0D" w:rsidRDefault="00B110F5" w:rsidP="00BA3BD4">
            <w:pPr>
              <w:snapToGrid w:val="0"/>
              <w:jc w:val="both"/>
              <w:rPr>
                <w:rFonts w:ascii="標楷體" w:eastAsia="標楷體" w:hAnsi="標楷體" w:cs="Arial"/>
                <w:color w:val="000000"/>
                <w:sz w:val="18"/>
                <w:szCs w:val="18"/>
              </w:rPr>
            </w:pP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外表(身材)</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m Tall</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E67F7C" w:rsidRDefault="00B110F5" w:rsidP="00BA3BD4">
            <w:pPr>
              <w:spacing w:line="0" w:lineRule="atLeast"/>
              <w:jc w:val="both"/>
              <w:rPr>
                <w:rFonts w:ascii="標楷體" w:eastAsia="標楷體" w:hAnsi="標楷體"/>
                <w:color w:val="0000FF"/>
                <w:sz w:val="18"/>
                <w:szCs w:val="18"/>
              </w:rPr>
            </w:pPr>
            <w:r w:rsidRPr="00E67F7C">
              <w:rPr>
                <w:rFonts w:ascii="標楷體" w:eastAsia="標楷體" w:hAnsi="標楷體" w:hint="eastAsia"/>
                <w:color w:val="0000FF"/>
                <w:sz w:val="18"/>
                <w:szCs w:val="18"/>
              </w:rPr>
              <w:t>【性別平等教育】【人權教育】</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數與量／六、加減併式與估算3-n-03,3-n-10</w:t>
            </w:r>
          </w:p>
          <w:p w:rsidR="00B110F5" w:rsidRPr="00E67F7C" w:rsidRDefault="00B110F5" w:rsidP="00BA3BD4">
            <w:pPr>
              <w:snapToGrid w:val="0"/>
              <w:rPr>
                <w:rFonts w:ascii="標楷體" w:eastAsia="標楷體" w:hAnsi="標楷體" w:cs="Arial"/>
                <w:color w:val="0000FF"/>
                <w:sz w:val="18"/>
                <w:szCs w:val="18"/>
              </w:rPr>
            </w:pPr>
            <w:r w:rsidRPr="00E67F7C">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三、看不見的空氣／空氣的特性／空氣流動形成風</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3"/>
                <w:attr w:name="IsLunarDate" w:val="False"/>
                <w:attr w:name="IsROCDate" w:val="False"/>
              </w:smartTagPr>
              <w:r w:rsidRPr="004E4C0D">
                <w:rPr>
                  <w:rFonts w:ascii="標楷體" w:eastAsia="標楷體" w:hAnsi="標楷體"/>
                  <w:color w:val="000000"/>
                  <w:sz w:val="18"/>
                  <w:szCs w:val="18"/>
                </w:rPr>
                <w:t>1-2-3</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1-2-5-2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7-2-0-2</w:t>
            </w:r>
          </w:p>
          <w:p w:rsidR="00B110F5" w:rsidRPr="00E67F7C" w:rsidRDefault="00B110F5" w:rsidP="00BA3BD4">
            <w:pPr>
              <w:pStyle w:val="aff2"/>
              <w:framePr w:wrap="around"/>
              <w:snapToGrid w:val="0"/>
              <w:spacing w:line="240" w:lineRule="auto"/>
              <w:ind w:left="0" w:right="0"/>
              <w:jc w:val="left"/>
              <w:rPr>
                <w:rFonts w:ascii="標楷體" w:eastAsia="標楷體" w:hAnsi="標楷體" w:cs="Arial"/>
                <w:color w:val="0000FF"/>
                <w:sz w:val="18"/>
                <w:szCs w:val="18"/>
              </w:rPr>
            </w:pPr>
            <w:r w:rsidRPr="00E67F7C">
              <w:rPr>
                <w:rFonts w:ascii="標楷體" w:eastAsia="標楷體" w:hAnsi="標楷體" w:cs="Roman PS" w:hint="eastAsia"/>
                <w:color w:val="0000FF"/>
                <w:sz w:val="18"/>
                <w:szCs w:val="18"/>
              </w:rPr>
              <w:t>【性別平等教育】</w:t>
            </w:r>
            <w:r w:rsidRPr="00E67F7C">
              <w:rPr>
                <w:rFonts w:ascii="標楷體" w:eastAsia="標楷體" w:hAnsi="標楷體" w:hint="eastAsia"/>
                <w:color w:val="0000FF"/>
                <w:sz w:val="18"/>
                <w:szCs w:val="18"/>
              </w:rPr>
              <w:t>【生涯發展教育】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四、學習與成長／1.學習的方法</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5-2-2,6-2-2,6-2-3</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【資訊教育】【家政教育】【生涯發展教育】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三．歡樂一家親</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3-2-13</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35262">
              <w:rPr>
                <w:rFonts w:ascii="Times New Roman" w:eastAsia="標楷體" w:hAnsi="Times New Roman" w:cs="Times New Roman" w:hint="eastAsia"/>
                <w:color w:val="0000FF"/>
                <w:sz w:val="20"/>
                <w:szCs w:val="20"/>
              </w:rPr>
              <w:t>【家政教育】</w:t>
            </w:r>
            <w:r w:rsidRPr="00735262">
              <w:rPr>
                <w:rFonts w:ascii="Times New Roman" w:eastAsia="標楷體" w:hAnsi="Times New Roman" w:cs="Times New Roman" w:hint="eastAsia"/>
                <w:color w:val="0000FF"/>
                <w:sz w:val="20"/>
                <w:szCs w:val="20"/>
              </w:rPr>
              <w:br/>
            </w:r>
            <w:r w:rsidRPr="00735262">
              <w:rPr>
                <w:rFonts w:ascii="Times New Roman" w:eastAsia="標楷體" w:hAnsi="Times New Roman" w:cs="Times New Roman" w:hint="eastAsia"/>
                <w:color w:val="0000FF"/>
                <w:sz w:val="20"/>
                <w:szCs w:val="20"/>
              </w:rPr>
              <w:t>【環境教育】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情緒管理員／2.情緒週記1-2-3</w:t>
            </w:r>
            <w:r w:rsidRPr="00735262">
              <w:rPr>
                <w:rFonts w:ascii="標楷體" w:eastAsia="標楷體" w:hAnsi="標楷體" w:hint="eastAsia"/>
                <w:color w:val="0000FF"/>
                <w:sz w:val="20"/>
                <w:szCs w:val="20"/>
              </w:rPr>
              <w:t>【性別平等教育】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四、生命的樂章／3．老化與死亡1-1-1,6-1-4</w:t>
            </w:r>
          </w:p>
          <w:p w:rsidR="00B110F5" w:rsidRPr="00E67F7C" w:rsidRDefault="00B110F5" w:rsidP="00BA3BD4">
            <w:pPr>
              <w:snapToGrid w:val="0"/>
              <w:jc w:val="both"/>
              <w:rPr>
                <w:rFonts w:ascii="標楷體" w:eastAsia="標楷體" w:hAnsi="標楷體" w:cs="Arial"/>
                <w:color w:val="0000FF"/>
                <w:sz w:val="18"/>
                <w:szCs w:val="18"/>
              </w:rPr>
            </w:pPr>
            <w:r w:rsidRPr="00E67F7C">
              <w:rPr>
                <w:rFonts w:ascii="標楷體" w:eastAsia="標楷體" w:hAnsi="標楷體" w:cs="Arial" w:hint="eastAsia"/>
                <w:color w:val="0000FF"/>
                <w:sz w:val="18"/>
                <w:szCs w:val="18"/>
              </w:rPr>
              <w:t>【家政教育】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性別平等教育-2</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看圖寫作</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【性別平等教育】</w:t>
            </w:r>
          </w:p>
          <w:p w:rsidR="00B110F5" w:rsidRDefault="00B110F5" w:rsidP="00BA3BD4">
            <w:pPr>
              <w:spacing w:line="180" w:lineRule="exact"/>
              <w:jc w:val="both"/>
              <w:rPr>
                <w:rFonts w:ascii="標楷體" w:eastAsia="標楷體" w:hAnsi="標楷體"/>
                <w:color w:val="0000FF"/>
                <w:sz w:val="18"/>
                <w:szCs w:val="18"/>
              </w:rPr>
            </w:pPr>
            <w:r w:rsidRPr="004C287E">
              <w:rPr>
                <w:rFonts w:ascii="標楷體" w:eastAsia="標楷體" w:hAnsi="標楷體" w:cs="Arial"/>
                <w:sz w:val="18"/>
                <w:szCs w:val="18"/>
              </w:rPr>
              <w:t>【</w:t>
            </w:r>
            <w:r w:rsidRPr="00CE7460">
              <w:rPr>
                <w:rFonts w:ascii="標楷體" w:eastAsia="標楷體" w:hAnsi="標楷體" w:cs="Arial"/>
                <w:color w:val="0000FF"/>
                <w:sz w:val="18"/>
                <w:szCs w:val="18"/>
              </w:rPr>
              <w:t>環境教育】</w:t>
            </w:r>
          </w:p>
          <w:p w:rsidR="00B110F5" w:rsidRPr="0014260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月曆製作(二)</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第九課大自然的雕刻家</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4-2-5-5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6-2-8-1</w:t>
            </w:r>
          </w:p>
          <w:p w:rsidR="00B110F5" w:rsidRPr="00E67F7C" w:rsidRDefault="00B110F5" w:rsidP="00BA3BD4">
            <w:pPr>
              <w:spacing w:line="0" w:lineRule="atLeast"/>
              <w:jc w:val="both"/>
              <w:rPr>
                <w:rFonts w:ascii="標楷體" w:eastAsia="標楷體" w:hAnsi="標楷體" w:cs="Times New Roman"/>
                <w:bCs/>
                <w:color w:val="0000FF"/>
                <w:sz w:val="18"/>
                <w:szCs w:val="18"/>
              </w:rPr>
            </w:pPr>
            <w:r w:rsidRPr="00E67F7C">
              <w:rPr>
                <w:rFonts w:ascii="標楷體" w:eastAsia="標楷體" w:hAnsi="標楷體" w:cs="Times New Roman" w:hint="eastAsia"/>
                <w:bCs/>
                <w:color w:val="0000FF"/>
                <w:sz w:val="18"/>
                <w:szCs w:val="18"/>
              </w:rPr>
              <w:t>【海洋教育】</w:t>
            </w:r>
          </w:p>
          <w:p w:rsidR="00B110F5" w:rsidRPr="00E67F7C" w:rsidRDefault="00B110F5" w:rsidP="00BA3BD4">
            <w:pPr>
              <w:spacing w:line="0" w:lineRule="atLeast"/>
              <w:jc w:val="both"/>
              <w:rPr>
                <w:rFonts w:ascii="標楷體" w:eastAsia="標楷體" w:hAnsi="標楷體" w:cs="Times New Roman"/>
                <w:color w:val="0000FF"/>
                <w:sz w:val="18"/>
                <w:szCs w:val="18"/>
              </w:rPr>
            </w:pPr>
            <w:r w:rsidRPr="00E67F7C">
              <w:rPr>
                <w:rFonts w:ascii="標楷體" w:eastAsia="標楷體" w:hAnsi="標楷體" w:cs="Times New Roman" w:hint="eastAsia"/>
                <w:bCs/>
                <w:color w:val="0000FF"/>
                <w:sz w:val="18"/>
                <w:szCs w:val="18"/>
              </w:rPr>
              <w:t>【環境教育】</w:t>
            </w:r>
          </w:p>
          <w:p w:rsidR="00B110F5" w:rsidRPr="004E4C0D" w:rsidRDefault="0098329B"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基本筆畫練習：弧鉤（子、我、心）</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數與量／六、加減併式與估算3-n-03,3-n-10</w:t>
            </w:r>
            <w:r w:rsidRPr="00E67F7C">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外表(身材)</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m Tall</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E67F7C" w:rsidRDefault="00B110F5" w:rsidP="00BA3BD4">
            <w:pPr>
              <w:snapToGrid w:val="0"/>
              <w:jc w:val="both"/>
              <w:rPr>
                <w:rFonts w:ascii="標楷體" w:eastAsia="標楷體" w:hAnsi="標楷體"/>
                <w:color w:val="0000FF"/>
                <w:sz w:val="18"/>
                <w:szCs w:val="18"/>
              </w:rPr>
            </w:pPr>
            <w:r w:rsidRPr="00E67F7C">
              <w:rPr>
                <w:rFonts w:ascii="標楷體" w:eastAsia="標楷體" w:hAnsi="標楷體" w:hint="eastAsia"/>
                <w:color w:val="0000FF"/>
                <w:sz w:val="18"/>
                <w:szCs w:val="18"/>
              </w:rPr>
              <w:t>【性別平等教育】【人權教育】</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13</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11/17</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11/23</w:t>
            </w:r>
          </w:p>
        </w:tc>
        <w:tc>
          <w:tcPr>
            <w:tcW w:w="373" w:type="pct"/>
            <w:vAlign w:val="center"/>
          </w:tcPr>
          <w:p w:rsidR="00B110F5" w:rsidRPr="00042404" w:rsidRDefault="00B110F5" w:rsidP="00BA3BD4">
            <w:pPr>
              <w:snapToGrid w:val="0"/>
              <w:rPr>
                <w:rFonts w:ascii="標楷體" w:eastAsia="標楷體" w:hAnsi="標楷體"/>
              </w:rPr>
            </w:pPr>
            <w:r>
              <w:rPr>
                <w:rFonts w:ascii="標楷體" w:eastAsia="標楷體" w:hAnsi="標楷體" w:cs="Andalus" w:hint="eastAsia"/>
              </w:rPr>
              <w:t>*</w:t>
            </w:r>
            <w:r w:rsidRPr="00344F95">
              <w:rPr>
                <w:rFonts w:ascii="標楷體" w:eastAsia="標楷體" w:hAnsi="標楷體" w:cs="Andalus" w:hint="eastAsia"/>
              </w:rPr>
              <w:t>全縣音樂比賽</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第十課月世界</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5-2-14-4</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6-2-2</w:t>
            </w:r>
          </w:p>
          <w:p w:rsidR="00B110F5" w:rsidRPr="00E67F7C" w:rsidRDefault="00B110F5" w:rsidP="00BA3BD4">
            <w:pPr>
              <w:spacing w:line="0" w:lineRule="atLeast"/>
              <w:jc w:val="both"/>
              <w:rPr>
                <w:rFonts w:ascii="標楷體" w:eastAsia="標楷體" w:hAnsi="標楷體" w:cs="Times New Roman"/>
                <w:color w:val="0000FF"/>
                <w:sz w:val="18"/>
                <w:szCs w:val="18"/>
              </w:rPr>
            </w:pPr>
            <w:r w:rsidRPr="00E67F7C">
              <w:rPr>
                <w:rFonts w:ascii="標楷體" w:eastAsia="標楷體" w:hAnsi="標楷體" w:cs="Times New Roman" w:hint="eastAsia"/>
                <w:bCs/>
                <w:color w:val="0000FF"/>
                <w:sz w:val="18"/>
                <w:szCs w:val="18"/>
              </w:rPr>
              <w:t>【環境教育】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運動身體好／四、</w:t>
            </w:r>
            <w:r w:rsidRPr="004E4C0D">
              <w:rPr>
                <w:rFonts w:ascii="標楷體" w:eastAsia="標楷體" w:hAnsi="標楷體" w:hint="eastAsia"/>
                <w:color w:val="000000"/>
                <w:sz w:val="18"/>
                <w:szCs w:val="18"/>
              </w:rPr>
              <w:t>運動當時行1-2-1,1-2-2,1-2-3,2-2-1,2-2-5,3-2-2</w:t>
            </w:r>
          </w:p>
          <w:p w:rsidR="00B110F5" w:rsidRPr="007B5420" w:rsidRDefault="00B110F5" w:rsidP="00BA3BD4">
            <w:pPr>
              <w:spacing w:line="0" w:lineRule="atLeast"/>
              <w:jc w:val="both"/>
              <w:rPr>
                <w:rFonts w:ascii="標楷體" w:eastAsia="標楷體" w:hAnsi="標楷體" w:cs="Times New Roman"/>
                <w:bCs/>
                <w:color w:val="0000FF"/>
                <w:sz w:val="18"/>
                <w:szCs w:val="18"/>
              </w:rPr>
            </w:pPr>
            <w:r w:rsidRPr="007B5420">
              <w:rPr>
                <w:rFonts w:ascii="標楷體" w:eastAsia="標楷體" w:hAnsi="標楷體" w:cs="Times New Roman" w:hint="eastAsia"/>
                <w:bCs/>
                <w:color w:val="0000FF"/>
                <w:sz w:val="18"/>
                <w:szCs w:val="18"/>
              </w:rPr>
              <w:t>【生涯發展教育】</w:t>
            </w:r>
          </w:p>
          <w:p w:rsidR="00B110F5" w:rsidRPr="004E4C0D" w:rsidRDefault="00B110F5" w:rsidP="00BA3BD4">
            <w:pPr>
              <w:snapToGrid w:val="0"/>
              <w:jc w:val="both"/>
              <w:rPr>
                <w:rFonts w:ascii="標楷體" w:eastAsia="標楷體" w:hAnsi="標楷體" w:cs="Arial"/>
                <w:color w:val="000000"/>
                <w:sz w:val="18"/>
                <w:szCs w:val="18"/>
              </w:rPr>
            </w:pP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外表(身材)</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m Tall</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9D1B47" w:rsidRDefault="00B110F5" w:rsidP="00BA3BD4">
            <w:pPr>
              <w:spacing w:line="0" w:lineRule="atLeast"/>
              <w:jc w:val="both"/>
              <w:rPr>
                <w:rFonts w:ascii="標楷體" w:eastAsia="標楷體" w:hAnsi="標楷體"/>
                <w:color w:val="0000FF"/>
                <w:sz w:val="18"/>
                <w:szCs w:val="18"/>
              </w:rPr>
            </w:pPr>
            <w:r w:rsidRPr="009D1B47">
              <w:rPr>
                <w:rFonts w:ascii="標楷體" w:eastAsia="標楷體" w:hAnsi="標楷體" w:hint="eastAsia"/>
                <w:color w:val="0000FF"/>
                <w:sz w:val="18"/>
                <w:szCs w:val="18"/>
              </w:rPr>
              <w:t>【性別平等教育】【人權教育】</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數與量／七、除法3-n-05</w:t>
            </w:r>
            <w:r w:rsidRPr="009D1B47">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三、看不見的空氣／空氣流動形成風</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2"/>
                <w:attr w:name="IsLunarDate" w:val="False"/>
                <w:attr w:name="IsROCDate" w:val="False"/>
              </w:smartTagPr>
              <w:r w:rsidRPr="004E4C0D">
                <w:rPr>
                  <w:rFonts w:ascii="標楷體" w:eastAsia="標楷體" w:hAnsi="標楷體"/>
                  <w:color w:val="000000"/>
                  <w:sz w:val="18"/>
                  <w:szCs w:val="18"/>
                </w:rPr>
                <w:t>1-2-2</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1-2-3-1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1-2-5-2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2-2-5-1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7-2-0-2</w:t>
            </w:r>
          </w:p>
          <w:p w:rsidR="00B110F5" w:rsidRPr="009D1B47" w:rsidRDefault="00B110F5" w:rsidP="00BA3BD4">
            <w:pPr>
              <w:snapToGrid w:val="0"/>
              <w:rPr>
                <w:rFonts w:ascii="標楷體" w:eastAsia="標楷體" w:hAnsi="標楷體" w:cs="Arial"/>
                <w:color w:val="0000FF"/>
                <w:sz w:val="18"/>
                <w:szCs w:val="18"/>
              </w:rPr>
            </w:pPr>
            <w:r w:rsidRPr="009D1B47">
              <w:rPr>
                <w:rFonts w:ascii="標楷體" w:eastAsia="標楷體" w:hAnsi="標楷體" w:hint="eastAsia"/>
                <w:color w:val="0000FF"/>
                <w:sz w:val="18"/>
                <w:szCs w:val="18"/>
              </w:rPr>
              <w:t>【生涯發展教育】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四、學習與成長／1.學習的方法</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5-2-2,6-2-2,6-2-3</w:t>
            </w:r>
          </w:p>
          <w:p w:rsidR="00B110F5" w:rsidRPr="00735262" w:rsidRDefault="00B110F5" w:rsidP="00BA3BD4">
            <w:pPr>
              <w:snapToGrid w:val="0"/>
              <w:rPr>
                <w:rFonts w:ascii="標楷體" w:eastAsia="標楷體" w:hAnsi="標楷體" w:cs="Arial"/>
                <w:color w:val="0000FF"/>
                <w:sz w:val="20"/>
                <w:szCs w:val="20"/>
              </w:rPr>
            </w:pPr>
            <w:r w:rsidRPr="00735262">
              <w:rPr>
                <w:rFonts w:ascii="標楷體" w:eastAsia="標楷體" w:hAnsi="標楷體" w:cs="Arial" w:hint="eastAsia"/>
                <w:color w:val="0000FF"/>
                <w:sz w:val="20"/>
                <w:szCs w:val="20"/>
              </w:rPr>
              <w:t>【資訊教育】【家政教育】【生涯發展教育】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三．歡樂一家親</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EF6F54"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2"/>
                <w:attr w:name="Year" w:val="2001"/>
              </w:smartTagPr>
              <w:r w:rsidRPr="00EF6F54">
                <w:rPr>
                  <w:rFonts w:ascii="Times New Roman" w:eastAsia="標楷體" w:hAnsi="Times New Roman" w:cs="Times New Roman" w:hint="eastAsia"/>
                  <w:sz w:val="20"/>
                  <w:szCs w:val="20"/>
                </w:rPr>
                <w:t>1-2-2</w:t>
              </w:r>
            </w:smartTag>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2"/>
                <w:attr w:name="Month" w:val="2"/>
                <w:attr w:name="Day" w:val="7"/>
                <w:attr w:name="IsLunarDate" w:val="False"/>
                <w:attr w:name="IsROCDate" w:val="False"/>
              </w:smartTagPr>
              <w:r w:rsidRPr="00EF6F54">
                <w:rPr>
                  <w:rFonts w:ascii="Times New Roman" w:eastAsia="標楷體" w:hAnsi="Times New Roman" w:cs="Times New Roman" w:hint="eastAsia"/>
                  <w:sz w:val="20"/>
                  <w:szCs w:val="20"/>
                </w:rPr>
                <w:t>2-2-7</w:t>
              </w:r>
            </w:smartTag>
            <w:r w:rsidRPr="00EF6F54">
              <w:rPr>
                <w:rFonts w:ascii="Times New Roman" w:eastAsia="標楷體" w:hAnsi="Times New Roman" w:cs="Times New Roman" w:hint="eastAsia"/>
                <w:sz w:val="20"/>
                <w:szCs w:val="20"/>
              </w:rPr>
              <w:br/>
              <w:t>3-2-13</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【生涯發展教育】</w:t>
            </w:r>
          </w:p>
          <w:p w:rsidR="00B110F5" w:rsidRPr="00735262" w:rsidRDefault="00B110F5" w:rsidP="00BA3BD4">
            <w:pPr>
              <w:spacing w:line="0" w:lineRule="atLeast"/>
              <w:jc w:val="center"/>
              <w:rPr>
                <w:rFonts w:ascii="Times New Roman" w:eastAsia="標楷體" w:hAnsi="Times New Roman" w:cs="Times New Roman"/>
                <w:color w:val="0000FF"/>
                <w:sz w:val="20"/>
                <w:szCs w:val="20"/>
              </w:rPr>
            </w:pPr>
            <w:r w:rsidRPr="00735262">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35262">
              <w:rPr>
                <w:rFonts w:ascii="Times New Roman" w:eastAsia="標楷體" w:hAnsi="Times New Roman" w:cs="Times New Roman" w:hint="eastAsia"/>
                <w:color w:val="0000FF"/>
                <w:sz w:val="20"/>
                <w:szCs w:val="20"/>
              </w:rPr>
              <w:t>【環境教育】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情緒管理員／2.情緒週記1-2-3</w:t>
            </w:r>
            <w:r w:rsidRPr="00DF6DDD">
              <w:rPr>
                <w:rFonts w:ascii="標楷體" w:eastAsia="標楷體" w:hAnsi="標楷體" w:hint="eastAsia"/>
                <w:color w:val="0000FF"/>
                <w:sz w:val="20"/>
                <w:szCs w:val="20"/>
              </w:rPr>
              <w:t>【性別平等教育】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五、肢體運動王／1．墊上滾翻樂3-1-1,3-1-4</w:t>
            </w:r>
          </w:p>
          <w:p w:rsidR="00B110F5" w:rsidRPr="004E4C0D" w:rsidRDefault="00B110F5" w:rsidP="00BA3BD4">
            <w:pPr>
              <w:snapToGrid w:val="0"/>
              <w:jc w:val="both"/>
              <w:rPr>
                <w:rFonts w:ascii="標楷體" w:eastAsia="標楷體" w:hAnsi="標楷體" w:cs="Arial"/>
                <w:color w:val="000000"/>
                <w:sz w:val="18"/>
                <w:szCs w:val="18"/>
              </w:rPr>
            </w:pPr>
            <w:r w:rsidRPr="009D1B47">
              <w:rPr>
                <w:rFonts w:ascii="標楷體" w:eastAsia="標楷體" w:hAnsi="標楷體" w:hint="eastAsia"/>
                <w:color w:val="0000FF"/>
                <w:sz w:val="18"/>
                <w:szCs w:val="18"/>
              </w:rPr>
              <w:t>【性別平等教育】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家庭教育-3</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看圖寫作</w:t>
            </w:r>
          </w:p>
          <w:p w:rsidR="00B110F5" w:rsidRDefault="00B110F5" w:rsidP="00BA3BD4">
            <w:pPr>
              <w:spacing w:line="180" w:lineRule="exact"/>
              <w:jc w:val="both"/>
              <w:rPr>
                <w:rFonts w:ascii="標楷體" w:eastAsia="標楷體" w:hAnsi="標楷體"/>
                <w:color w:val="0000FF"/>
                <w:sz w:val="18"/>
                <w:szCs w:val="18"/>
              </w:rPr>
            </w:pPr>
            <w:r w:rsidRPr="00E126AC">
              <w:rPr>
                <w:rFonts w:ascii="標楷體" w:eastAsia="標楷體" w:hAnsi="標楷體" w:hint="eastAsia"/>
                <w:color w:val="0000FF"/>
                <w:sz w:val="18"/>
                <w:szCs w:val="18"/>
              </w:rPr>
              <w:t>【性別平等教育】</w:t>
            </w:r>
          </w:p>
          <w:p w:rsidR="00B110F5" w:rsidRDefault="00B110F5" w:rsidP="00BA3BD4">
            <w:pPr>
              <w:spacing w:line="180" w:lineRule="exact"/>
              <w:jc w:val="both"/>
              <w:rPr>
                <w:rFonts w:ascii="標楷體" w:eastAsia="標楷體" w:hAnsi="標楷體"/>
                <w:color w:val="0000FF"/>
                <w:sz w:val="18"/>
                <w:szCs w:val="18"/>
              </w:rPr>
            </w:pPr>
            <w:r w:rsidRPr="004C287E">
              <w:rPr>
                <w:rFonts w:ascii="標楷體" w:eastAsia="標楷體" w:hAnsi="標楷體" w:cs="Arial"/>
                <w:sz w:val="18"/>
                <w:szCs w:val="18"/>
              </w:rPr>
              <w:t>【</w:t>
            </w:r>
            <w:r w:rsidRPr="00CE7460">
              <w:rPr>
                <w:rFonts w:ascii="標楷體" w:eastAsia="標楷體" w:hAnsi="標楷體" w:cs="Arial"/>
                <w:color w:val="0000FF"/>
                <w:sz w:val="18"/>
                <w:szCs w:val="18"/>
              </w:rPr>
              <w:t>環境教育】</w:t>
            </w:r>
          </w:p>
          <w:p w:rsidR="00B110F5" w:rsidRPr="00E56DB4"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聖誕卡、賀年卡(一)</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第十課月世界</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5-2-14-4</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6-2-2</w:t>
            </w:r>
          </w:p>
          <w:p w:rsidR="00B110F5" w:rsidRPr="00E67F7C" w:rsidRDefault="00B110F5" w:rsidP="00BA3BD4">
            <w:pPr>
              <w:spacing w:line="0" w:lineRule="atLeast"/>
              <w:jc w:val="both"/>
              <w:rPr>
                <w:rFonts w:ascii="標楷體" w:eastAsia="標楷體" w:hAnsi="標楷體" w:cs="Times New Roman"/>
                <w:color w:val="0000FF"/>
                <w:sz w:val="18"/>
                <w:szCs w:val="18"/>
              </w:rPr>
            </w:pPr>
            <w:r w:rsidRPr="00E67F7C">
              <w:rPr>
                <w:rFonts w:ascii="標楷體" w:eastAsia="標楷體" w:hAnsi="標楷體" w:cs="Times New Roman" w:hint="eastAsia"/>
                <w:bCs/>
                <w:color w:val="0000FF"/>
                <w:sz w:val="18"/>
                <w:szCs w:val="18"/>
              </w:rPr>
              <w:t>【環境教育】</w:t>
            </w:r>
          </w:p>
          <w:p w:rsidR="00B110F5" w:rsidRPr="004E4C0D" w:rsidRDefault="0098329B"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數與量／七、除法3-n-05</w:t>
            </w:r>
            <w:r w:rsidRPr="00DF0904">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外表(身材)</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m Tall</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DF0904" w:rsidRDefault="00B110F5" w:rsidP="00BA3BD4">
            <w:pPr>
              <w:snapToGrid w:val="0"/>
              <w:jc w:val="both"/>
              <w:rPr>
                <w:rFonts w:ascii="標楷體" w:eastAsia="標楷體" w:hAnsi="標楷體"/>
                <w:color w:val="0000FF"/>
                <w:sz w:val="18"/>
                <w:szCs w:val="18"/>
              </w:rPr>
            </w:pPr>
            <w:r w:rsidRPr="00DF0904">
              <w:rPr>
                <w:rFonts w:ascii="標楷體" w:eastAsia="標楷體" w:hAnsi="標楷體" w:hint="eastAsia"/>
                <w:color w:val="0000FF"/>
                <w:sz w:val="18"/>
                <w:szCs w:val="18"/>
              </w:rPr>
              <w:t>【性別平等教育】【人權教育】</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14</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11/24</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11/30</w:t>
            </w:r>
          </w:p>
        </w:tc>
        <w:tc>
          <w:tcPr>
            <w:tcW w:w="373"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*11/27</w:t>
            </w:r>
            <w:r>
              <w:rPr>
                <w:rFonts w:ascii="新細明體" w:hAnsi="新細明體" w:hint="eastAsia"/>
              </w:rPr>
              <w:t>、</w:t>
            </w:r>
            <w:r>
              <w:rPr>
                <w:rFonts w:ascii="標楷體" w:eastAsia="標楷體" w:hAnsi="標楷體" w:hint="eastAsia"/>
              </w:rPr>
              <w:t>11/28第二</w:t>
            </w:r>
            <w:r w:rsidRPr="007A7D94">
              <w:rPr>
                <w:rFonts w:ascii="標楷體" w:eastAsia="標楷體" w:hAnsi="標楷體" w:hint="eastAsia"/>
              </w:rPr>
              <w:t>次定期考查</w:t>
            </w:r>
          </w:p>
        </w:tc>
        <w:tc>
          <w:tcPr>
            <w:tcW w:w="401"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第十一課看海豚跳舞</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5-2-4-1</w:t>
            </w:r>
            <w:r w:rsidRPr="004E4C0D">
              <w:rPr>
                <w:rFonts w:ascii="標楷體" w:eastAsia="標楷體" w:hAnsi="標楷體" w:cs="Times New Roman" w:hint="eastAsia"/>
                <w:bCs/>
                <w:color w:val="000000"/>
                <w:sz w:val="18"/>
                <w:szCs w:val="18"/>
              </w:rPr>
              <w:br/>
              <w:t>6-2-4-1</w:t>
            </w:r>
            <w:r w:rsidRPr="004E4C0D">
              <w:rPr>
                <w:rFonts w:ascii="標楷體" w:eastAsia="標楷體" w:hAnsi="標楷體" w:cs="Times New Roman" w:hint="eastAsia"/>
                <w:bCs/>
                <w:color w:val="000000"/>
                <w:sz w:val="18"/>
                <w:szCs w:val="18"/>
              </w:rPr>
              <w:br/>
              <w:t>6-2-6-1</w:t>
            </w:r>
          </w:p>
          <w:p w:rsidR="00B110F5" w:rsidRPr="00DF0904" w:rsidRDefault="00B110F5" w:rsidP="00BA3BD4">
            <w:pPr>
              <w:spacing w:line="0" w:lineRule="atLeast"/>
              <w:jc w:val="both"/>
              <w:rPr>
                <w:rFonts w:ascii="標楷體" w:eastAsia="標楷體" w:hAnsi="標楷體" w:cs="Times New Roman"/>
                <w:bCs/>
                <w:color w:val="0000FF"/>
                <w:sz w:val="18"/>
                <w:szCs w:val="18"/>
              </w:rPr>
            </w:pPr>
            <w:r w:rsidRPr="00DF0904">
              <w:rPr>
                <w:rFonts w:ascii="標楷體" w:eastAsia="標楷體" w:hAnsi="標楷體" w:cs="Times New Roman" w:hint="eastAsia"/>
                <w:bCs/>
                <w:color w:val="0000FF"/>
                <w:sz w:val="18"/>
                <w:szCs w:val="18"/>
              </w:rPr>
              <w:t>【海洋教育】</w:t>
            </w:r>
          </w:p>
          <w:p w:rsidR="00B110F5" w:rsidRPr="00DF0904" w:rsidRDefault="00B110F5" w:rsidP="00BA3BD4">
            <w:pPr>
              <w:spacing w:line="0" w:lineRule="atLeast"/>
              <w:jc w:val="both"/>
              <w:rPr>
                <w:rFonts w:ascii="標楷體" w:eastAsia="標楷體" w:hAnsi="標楷體" w:cs="Times New Roman"/>
                <w:color w:val="000000"/>
                <w:sz w:val="18"/>
                <w:szCs w:val="18"/>
              </w:rPr>
            </w:pPr>
            <w:r w:rsidRPr="00DF0904">
              <w:rPr>
                <w:rFonts w:ascii="標楷體" w:eastAsia="標楷體" w:hAnsi="標楷體" w:cs="Times New Roman" w:hint="eastAsia"/>
                <w:bCs/>
                <w:color w:val="0000FF"/>
                <w:sz w:val="18"/>
                <w:szCs w:val="18"/>
              </w:rPr>
              <w:t>【環境教育】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運動身體好／四、</w:t>
            </w:r>
            <w:r w:rsidRPr="004E4C0D">
              <w:rPr>
                <w:rFonts w:ascii="標楷體" w:eastAsia="標楷體" w:hAnsi="標楷體" w:hint="eastAsia"/>
                <w:color w:val="000000"/>
                <w:sz w:val="18"/>
                <w:szCs w:val="18"/>
              </w:rPr>
              <w:t>運動當時行1-2-1,1-2-2,1-2-3,2-2-1,2-2-5,3-2-2</w:t>
            </w:r>
          </w:p>
          <w:p w:rsidR="00B110F5" w:rsidRPr="004E4C0D" w:rsidRDefault="00B110F5" w:rsidP="00BA3BD4">
            <w:pPr>
              <w:snapToGrid w:val="0"/>
              <w:jc w:val="both"/>
              <w:rPr>
                <w:rFonts w:ascii="標楷體" w:eastAsia="標楷體" w:hAnsi="標楷體" w:cs="Arial"/>
                <w:color w:val="000000"/>
                <w:sz w:val="18"/>
                <w:szCs w:val="18"/>
              </w:rPr>
            </w:pPr>
            <w:r w:rsidRPr="00DF0904">
              <w:rPr>
                <w:rFonts w:ascii="標楷體" w:eastAsia="標楷體" w:hAnsi="標楷體" w:cs="Arial" w:hint="eastAsia"/>
                <w:color w:val="0000FF"/>
                <w:sz w:val="18"/>
                <w:szCs w:val="18"/>
              </w:rPr>
              <w:t>【生涯發展教育】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文具用品(一)</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This?</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pacing w:line="0" w:lineRule="atLeast"/>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DF0904" w:rsidRDefault="00B110F5" w:rsidP="00BA3BD4">
            <w:pPr>
              <w:spacing w:line="0" w:lineRule="atLeast"/>
              <w:jc w:val="both"/>
              <w:rPr>
                <w:rFonts w:ascii="標楷體" w:eastAsia="標楷體" w:hAnsi="標楷體"/>
                <w:color w:val="0000FF"/>
                <w:sz w:val="18"/>
                <w:szCs w:val="18"/>
              </w:rPr>
            </w:pPr>
            <w:r w:rsidRPr="00DF0904">
              <w:rPr>
                <w:rFonts w:ascii="標楷體" w:eastAsia="標楷體" w:hAnsi="標楷體" w:cs="Times New Roman" w:hint="eastAsia"/>
                <w:color w:val="0000FF"/>
                <w:sz w:val="18"/>
                <w:szCs w:val="18"/>
              </w:rPr>
              <w:t>【</w:t>
            </w:r>
            <w:r w:rsidRPr="00DF0904">
              <w:rPr>
                <w:rFonts w:ascii="標楷體" w:eastAsia="標楷體" w:hAnsi="標楷體" w:cs="Times New Roman"/>
                <w:color w:val="0000FF"/>
                <w:sz w:val="18"/>
                <w:szCs w:val="18"/>
              </w:rPr>
              <w:t>家政教育</w:t>
            </w:r>
            <w:r w:rsidRPr="00DF0904">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數與量／七、除法3-n-05</w:t>
            </w:r>
          </w:p>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w:t>
            </w:r>
            <w:r w:rsidRPr="00DF0904">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三、看不見的空氣／</w:t>
            </w:r>
            <w:r w:rsidRPr="004E4C0D">
              <w:rPr>
                <w:rFonts w:ascii="標楷體" w:eastAsia="標楷體" w:hAnsi="標楷體"/>
                <w:color w:val="000000"/>
                <w:sz w:val="18"/>
                <w:szCs w:val="18"/>
              </w:rPr>
              <w:t>空氣和風的應用</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2"/>
                <w:attr w:name="IsLunarDate" w:val="False"/>
                <w:attr w:name="IsROCDate" w:val="False"/>
              </w:smartTagPr>
              <w:r w:rsidRPr="004E4C0D">
                <w:rPr>
                  <w:rFonts w:ascii="標楷體" w:eastAsia="標楷體" w:hAnsi="標楷體"/>
                  <w:color w:val="000000"/>
                  <w:sz w:val="18"/>
                  <w:szCs w:val="18"/>
                </w:rPr>
                <w:t>1-2-2</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6-2-3-1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6-2-3-2</w:t>
            </w:r>
          </w:p>
          <w:p w:rsidR="00B110F5" w:rsidRPr="00DF0904" w:rsidRDefault="00B110F5" w:rsidP="00BA3BD4">
            <w:pPr>
              <w:pStyle w:val="aff2"/>
              <w:framePr w:wrap="around"/>
              <w:snapToGrid w:val="0"/>
              <w:spacing w:line="240" w:lineRule="auto"/>
              <w:ind w:left="0" w:right="0"/>
              <w:jc w:val="left"/>
              <w:rPr>
                <w:rFonts w:ascii="標楷體" w:eastAsia="標楷體" w:hAnsi="標楷體" w:cs="Arial"/>
                <w:color w:val="0000FF"/>
                <w:sz w:val="18"/>
                <w:szCs w:val="18"/>
              </w:rPr>
            </w:pPr>
            <w:r w:rsidRPr="00DF0904">
              <w:rPr>
                <w:rFonts w:ascii="標楷體" w:eastAsia="標楷體" w:hAnsi="標楷體" w:cs="Roman PS" w:hint="eastAsia"/>
                <w:color w:val="0000FF"/>
                <w:sz w:val="18"/>
                <w:szCs w:val="18"/>
              </w:rPr>
              <w:t>【性別平等教育】【生涯發展教育】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四、學習與成長／2.多元的學習</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5-2-1,5-2-2,6-2-2</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【家政教育】【生涯發展教育】</w:t>
            </w:r>
          </w:p>
        </w:tc>
        <w:tc>
          <w:tcPr>
            <w:tcW w:w="271" w:type="pct"/>
          </w:tcPr>
          <w:p w:rsidR="00B110F5"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一‧玩具叮噹咚</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sz w:val="20"/>
                <w:szCs w:val="20"/>
              </w:rPr>
              <w:t>1-2-1</w:t>
            </w:r>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3-2-12</w:t>
            </w:r>
            <w:r w:rsidRPr="00EF6F54">
              <w:rPr>
                <w:rFonts w:ascii="Times New Roman" w:eastAsia="標楷體" w:hAnsi="Times New Roman" w:cs="Times New Roman" w:hint="eastAsia"/>
                <w:sz w:val="20"/>
                <w:szCs w:val="20"/>
              </w:rPr>
              <w:br/>
              <w:t>3-2-13</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安全防護站／1.校園安全急轉彎4-2-1</w:t>
            </w:r>
            <w:r w:rsidRPr="00DF6DDD">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五、肢體運動王／2．跳箱我不怕3-1-1,3-1-2,3-1-4</w:t>
            </w:r>
          </w:p>
          <w:p w:rsidR="00B110F5" w:rsidRPr="004E4C0D" w:rsidRDefault="00B110F5" w:rsidP="00BA3BD4">
            <w:pPr>
              <w:snapToGrid w:val="0"/>
              <w:jc w:val="both"/>
              <w:rPr>
                <w:rFonts w:ascii="標楷體" w:eastAsia="標楷體" w:hAnsi="標楷體" w:cs="Arial"/>
                <w:color w:val="000000"/>
                <w:sz w:val="18"/>
                <w:szCs w:val="18"/>
              </w:rPr>
            </w:pPr>
            <w:r w:rsidRPr="009D1B47">
              <w:rPr>
                <w:rFonts w:ascii="標楷體" w:eastAsia="標楷體" w:hAnsi="標楷體" w:hint="eastAsia"/>
                <w:color w:val="0000FF"/>
                <w:sz w:val="18"/>
                <w:szCs w:val="18"/>
              </w:rPr>
              <w:t>【性別平等教育】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Pr>
                <w:rFonts w:ascii="標楷體" w:eastAsia="標楷體" w:hAnsi="標楷體" w:hint="eastAsia"/>
                <w:color w:val="000000"/>
                <w:sz w:val="18"/>
                <w:szCs w:val="18"/>
              </w:rPr>
              <w:t>第二次定期考查</w:t>
            </w:r>
          </w:p>
        </w:tc>
        <w:tc>
          <w:tcPr>
            <w:tcW w:w="227" w:type="pct"/>
          </w:tcPr>
          <w:p w:rsidR="00B110F5" w:rsidRPr="0014260B"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佳作欣賞</w:t>
            </w:r>
          </w:p>
          <w:p w:rsidR="00B110F5" w:rsidRDefault="00B110F5" w:rsidP="00BA3BD4">
            <w:pPr>
              <w:spacing w:line="180" w:lineRule="exact"/>
              <w:jc w:val="both"/>
              <w:rPr>
                <w:rFonts w:ascii="標楷體" w:eastAsia="標楷體" w:hAnsi="標楷體"/>
                <w:color w:val="0000FF"/>
                <w:sz w:val="18"/>
                <w:szCs w:val="18"/>
              </w:rPr>
            </w:pPr>
            <w:r w:rsidRPr="00C46950">
              <w:rPr>
                <w:rFonts w:ascii="標楷體" w:eastAsia="標楷體" w:hAnsi="標楷體" w:hint="eastAsia"/>
                <w:color w:val="0000FF"/>
                <w:sz w:val="18"/>
                <w:szCs w:val="18"/>
              </w:rPr>
              <w:t>【人權教育】</w:t>
            </w:r>
          </w:p>
          <w:p w:rsidR="00B110F5" w:rsidRPr="0014260B" w:rsidRDefault="00B110F5" w:rsidP="00BA3BD4">
            <w:pPr>
              <w:snapToGrid w:val="0"/>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聖誕卡、賀年卡(二)</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第十一課看海豚跳舞</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5-2-4-1</w:t>
            </w:r>
            <w:r w:rsidRPr="004E4C0D">
              <w:rPr>
                <w:rFonts w:ascii="標楷體" w:eastAsia="標楷體" w:hAnsi="標楷體" w:cs="Times New Roman" w:hint="eastAsia"/>
                <w:bCs/>
                <w:color w:val="000000"/>
                <w:sz w:val="18"/>
                <w:szCs w:val="18"/>
              </w:rPr>
              <w:br/>
              <w:t>6-2-4-1</w:t>
            </w:r>
            <w:r w:rsidRPr="004E4C0D">
              <w:rPr>
                <w:rFonts w:ascii="標楷體" w:eastAsia="標楷體" w:hAnsi="標楷體" w:cs="Times New Roman" w:hint="eastAsia"/>
                <w:bCs/>
                <w:color w:val="000000"/>
                <w:sz w:val="18"/>
                <w:szCs w:val="18"/>
              </w:rPr>
              <w:br/>
              <w:t>6-2-6-1</w:t>
            </w:r>
          </w:p>
          <w:p w:rsidR="00B110F5" w:rsidRPr="00DF0904" w:rsidRDefault="00B110F5" w:rsidP="00BA3BD4">
            <w:pPr>
              <w:spacing w:line="0" w:lineRule="atLeast"/>
              <w:jc w:val="both"/>
              <w:rPr>
                <w:rFonts w:ascii="標楷體" w:eastAsia="標楷體" w:hAnsi="標楷體" w:cs="Times New Roman"/>
                <w:bCs/>
                <w:color w:val="0000FF"/>
                <w:sz w:val="18"/>
                <w:szCs w:val="18"/>
              </w:rPr>
            </w:pPr>
            <w:r w:rsidRPr="00DF0904">
              <w:rPr>
                <w:rFonts w:ascii="標楷體" w:eastAsia="標楷體" w:hAnsi="標楷體" w:cs="Times New Roman" w:hint="eastAsia"/>
                <w:bCs/>
                <w:color w:val="0000FF"/>
                <w:sz w:val="18"/>
                <w:szCs w:val="18"/>
              </w:rPr>
              <w:t>【海洋教育】</w:t>
            </w:r>
          </w:p>
          <w:p w:rsidR="00B110F5" w:rsidRPr="00DF0904" w:rsidRDefault="00B110F5" w:rsidP="00BA3BD4">
            <w:pPr>
              <w:spacing w:line="0" w:lineRule="atLeast"/>
              <w:jc w:val="both"/>
              <w:rPr>
                <w:rFonts w:ascii="標楷體" w:eastAsia="標楷體" w:hAnsi="標楷體" w:cs="Times New Roman"/>
                <w:color w:val="0000FF"/>
                <w:sz w:val="18"/>
                <w:szCs w:val="18"/>
              </w:rPr>
            </w:pPr>
            <w:r w:rsidRPr="00DF0904">
              <w:rPr>
                <w:rFonts w:ascii="標楷體" w:eastAsia="標楷體" w:hAnsi="標楷體" w:cs="Times New Roman" w:hint="eastAsia"/>
                <w:bCs/>
                <w:color w:val="0000FF"/>
                <w:sz w:val="18"/>
                <w:szCs w:val="18"/>
              </w:rPr>
              <w:t>【環境教育】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數與量／七、除法3-n-05</w:t>
            </w:r>
          </w:p>
          <w:p w:rsidR="00B110F5" w:rsidRPr="00DF0904" w:rsidRDefault="00B110F5" w:rsidP="00BA3BD4">
            <w:pPr>
              <w:snapToGrid w:val="0"/>
              <w:jc w:val="both"/>
              <w:rPr>
                <w:rFonts w:ascii="標楷體" w:eastAsia="標楷體" w:hAnsi="標楷體" w:cs="Arial"/>
                <w:color w:val="0000FF"/>
                <w:sz w:val="18"/>
                <w:szCs w:val="18"/>
              </w:rPr>
            </w:pPr>
            <w:r w:rsidRPr="00DF0904">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文具用品(一)</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This?</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pacing w:line="0" w:lineRule="atLeast"/>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DF0904" w:rsidRDefault="00B110F5" w:rsidP="00BA3BD4">
            <w:pPr>
              <w:snapToGrid w:val="0"/>
              <w:jc w:val="both"/>
              <w:rPr>
                <w:rFonts w:ascii="標楷體" w:eastAsia="標楷體" w:hAnsi="標楷體"/>
                <w:color w:val="0000FF"/>
                <w:sz w:val="18"/>
                <w:szCs w:val="18"/>
              </w:rPr>
            </w:pPr>
            <w:r w:rsidRPr="00DF0904">
              <w:rPr>
                <w:rFonts w:ascii="標楷體" w:eastAsia="標楷體" w:hAnsi="標楷體" w:cs="Times New Roman" w:hint="eastAsia"/>
                <w:color w:val="0000FF"/>
                <w:sz w:val="18"/>
                <w:szCs w:val="18"/>
              </w:rPr>
              <w:t>【</w:t>
            </w:r>
            <w:r w:rsidRPr="00DF0904">
              <w:rPr>
                <w:rFonts w:ascii="標楷體" w:eastAsia="標楷體" w:hAnsi="標楷體" w:cs="Times New Roman"/>
                <w:color w:val="0000FF"/>
                <w:sz w:val="18"/>
                <w:szCs w:val="18"/>
              </w:rPr>
              <w:t>家政教育</w:t>
            </w:r>
            <w:r w:rsidRPr="00DF0904">
              <w:rPr>
                <w:rFonts w:ascii="標楷體" w:eastAsia="標楷體" w:hAnsi="標楷體" w:cs="Times New Roman" w:hint="eastAsia"/>
                <w:color w:val="0000FF"/>
                <w:sz w:val="18"/>
                <w:szCs w:val="18"/>
              </w:rPr>
              <w:t>】</w:t>
            </w:r>
          </w:p>
        </w:tc>
      </w:tr>
      <w:tr w:rsidR="00B110F5" w:rsidRPr="004E4C0D" w:rsidTr="00BA3BD4">
        <w:trPr>
          <w:cantSplit/>
          <w:trHeight w:val="364"/>
        </w:trPr>
        <w:tc>
          <w:tcPr>
            <w:tcW w:w="873" w:type="pct"/>
            <w:gridSpan w:val="3"/>
            <w:vAlign w:val="center"/>
          </w:tcPr>
          <w:p w:rsidR="00B110F5" w:rsidRPr="00281A7D" w:rsidRDefault="00B110F5" w:rsidP="00BA3BD4">
            <w:pPr>
              <w:snapToGrid w:val="0"/>
              <w:rPr>
                <w:rFonts w:ascii="標楷體" w:eastAsia="標楷體" w:hAnsi="標楷體"/>
              </w:rPr>
            </w:pPr>
            <w:r w:rsidRPr="00281A7D">
              <w:rPr>
                <w:rFonts w:ascii="標楷體" w:eastAsia="標楷體" w:hAnsi="標楷體" w:hint="eastAsia"/>
                <w:color w:val="000000"/>
              </w:rPr>
              <w:t>第二次段考</w:t>
            </w:r>
            <w:r w:rsidRPr="00281A7D">
              <w:rPr>
                <w:rFonts w:ascii="標楷體" w:eastAsia="標楷體" w:hAnsi="標楷體"/>
                <w:color w:val="000000"/>
              </w:rPr>
              <w:t>評量方式</w:t>
            </w:r>
          </w:p>
        </w:tc>
        <w:tc>
          <w:tcPr>
            <w:tcW w:w="401"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 紙筆</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 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4. 作業</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5. 檔案</w:t>
            </w:r>
          </w:p>
        </w:tc>
        <w:tc>
          <w:tcPr>
            <w:tcW w:w="294"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1.活動式</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3.口語</w:t>
            </w:r>
          </w:p>
          <w:p w:rsidR="00B110F5" w:rsidRPr="004C287E" w:rsidRDefault="00B110F5" w:rsidP="00BA3BD4">
            <w:pPr>
              <w:snapToGrid w:val="0"/>
              <w:spacing w:line="180" w:lineRule="exact"/>
              <w:jc w:val="both"/>
              <w:rPr>
                <w:rFonts w:ascii="標楷體" w:eastAsia="標楷體" w:hAnsi="標楷體"/>
                <w:sz w:val="18"/>
                <w:szCs w:val="18"/>
              </w:rPr>
            </w:pPr>
          </w:p>
        </w:tc>
        <w:tc>
          <w:tcPr>
            <w:tcW w:w="309" w:type="pct"/>
          </w:tcPr>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1. 紙筆</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2. 課堂</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 xml:space="preserve">   觀察</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3. 口語</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4. 作業</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5. 活動式</w:t>
            </w:r>
          </w:p>
        </w:tc>
        <w:tc>
          <w:tcPr>
            <w:tcW w:w="312" w:type="pct"/>
          </w:tcPr>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1. 紙筆</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2. 課堂</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 xml:space="preserve">   觀察</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3. 口語</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4. 作業</w:t>
            </w:r>
          </w:p>
        </w:tc>
        <w:tc>
          <w:tcPr>
            <w:tcW w:w="271" w:type="pct"/>
          </w:tcPr>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1. 紙筆</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2. 課堂</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 xml:space="preserve">   觀察</w:t>
            </w:r>
          </w:p>
          <w:p w:rsidR="00B110F5" w:rsidRPr="00BC4F75" w:rsidRDefault="00B110F5" w:rsidP="00BA3BD4">
            <w:pPr>
              <w:snapToGrid w:val="0"/>
              <w:spacing w:line="180" w:lineRule="exact"/>
              <w:rPr>
                <w:rFonts w:ascii="標楷體" w:eastAsia="標楷體" w:hAnsi="標楷體"/>
                <w:sz w:val="18"/>
                <w:szCs w:val="18"/>
              </w:rPr>
            </w:pPr>
            <w:r w:rsidRPr="00BC4F75">
              <w:rPr>
                <w:rFonts w:ascii="標楷體" w:eastAsia="標楷體" w:hAnsi="標楷體" w:hint="eastAsia"/>
                <w:sz w:val="18"/>
                <w:szCs w:val="18"/>
              </w:rPr>
              <w:t>3. 口語</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4. 作業</w:t>
            </w:r>
          </w:p>
          <w:p w:rsidR="00B110F5" w:rsidRPr="00BC4F75" w:rsidRDefault="00B110F5" w:rsidP="00BA3BD4">
            <w:pPr>
              <w:snapToGrid w:val="0"/>
              <w:spacing w:line="180" w:lineRule="exact"/>
              <w:jc w:val="both"/>
              <w:rPr>
                <w:rFonts w:ascii="標楷體" w:eastAsia="標楷體" w:hAnsi="標楷體"/>
                <w:sz w:val="18"/>
                <w:szCs w:val="18"/>
              </w:rPr>
            </w:pPr>
            <w:r w:rsidRPr="00BC4F75">
              <w:rPr>
                <w:rFonts w:ascii="標楷體" w:eastAsia="標楷體" w:hAnsi="標楷體" w:hint="eastAsia"/>
                <w:sz w:val="18"/>
                <w:szCs w:val="18"/>
              </w:rPr>
              <w:t>5. 檔案</w:t>
            </w:r>
          </w:p>
        </w:tc>
        <w:tc>
          <w:tcPr>
            <w:tcW w:w="317"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 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 檔案</w:t>
            </w:r>
          </w:p>
          <w:p w:rsidR="00B110F5" w:rsidRPr="004C287E" w:rsidRDefault="00B110F5" w:rsidP="00BA3BD4">
            <w:pPr>
              <w:snapToGrid w:val="0"/>
              <w:spacing w:line="180" w:lineRule="exact"/>
              <w:rPr>
                <w:rFonts w:ascii="標楷體" w:eastAsia="標楷體" w:hAnsi="標楷體"/>
                <w:sz w:val="18"/>
                <w:szCs w:val="18"/>
              </w:rPr>
            </w:pPr>
          </w:p>
          <w:p w:rsidR="00B110F5" w:rsidRPr="004C287E" w:rsidRDefault="00B110F5" w:rsidP="00BA3BD4">
            <w:pPr>
              <w:snapToGrid w:val="0"/>
              <w:spacing w:line="180" w:lineRule="exact"/>
              <w:jc w:val="both"/>
              <w:rPr>
                <w:rFonts w:ascii="標楷體" w:eastAsia="標楷體" w:hAnsi="標楷體"/>
                <w:sz w:val="18"/>
                <w:szCs w:val="18"/>
              </w:rPr>
            </w:pPr>
            <w:r w:rsidRPr="004C287E">
              <w:rPr>
                <w:rFonts w:ascii="標楷體" w:eastAsia="標楷體" w:hAnsi="標楷體" w:hint="eastAsia"/>
                <w:sz w:val="18"/>
                <w:szCs w:val="18"/>
              </w:rPr>
              <w:t xml:space="preserve"> </w:t>
            </w:r>
          </w:p>
        </w:tc>
        <w:tc>
          <w:tcPr>
            <w:tcW w:w="271" w:type="pct"/>
          </w:tcPr>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1. 紙筆</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2. 課堂</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觀察</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jc w:val="center"/>
              <w:rPr>
                <w:rFonts w:ascii="標楷體" w:eastAsia="標楷體" w:hAnsi="標楷體"/>
                <w:sz w:val="18"/>
                <w:szCs w:val="18"/>
              </w:rPr>
            </w:pPr>
            <w:r w:rsidRPr="004C287E">
              <w:rPr>
                <w:rFonts w:ascii="標楷體" w:eastAsia="標楷體" w:hAnsi="標楷體" w:hint="eastAsia"/>
                <w:sz w:val="18"/>
                <w:szCs w:val="18"/>
              </w:rPr>
              <w:t>4. 作業</w:t>
            </w:r>
          </w:p>
        </w:tc>
        <w:tc>
          <w:tcPr>
            <w:tcW w:w="272" w:type="pct"/>
            <w:tcBorders>
              <w:bottom w:val="single" w:sz="4" w:space="0" w:color="auto"/>
            </w:tcBorders>
          </w:tcPr>
          <w:p w:rsidR="00B110F5" w:rsidRPr="004C287E" w:rsidRDefault="00B110F5" w:rsidP="00BA3BD4">
            <w:pPr>
              <w:snapToGrid w:val="0"/>
              <w:spacing w:line="180" w:lineRule="exact"/>
              <w:ind w:left="540" w:hangingChars="300" w:hanging="540"/>
              <w:rPr>
                <w:rFonts w:ascii="標楷體" w:eastAsia="標楷體" w:hAnsi="標楷體"/>
                <w:sz w:val="18"/>
                <w:szCs w:val="18"/>
              </w:rPr>
            </w:pPr>
            <w:r w:rsidRPr="004C287E">
              <w:rPr>
                <w:rFonts w:ascii="標楷體" w:eastAsia="標楷體" w:hAnsi="標楷體" w:hint="eastAsia"/>
                <w:sz w:val="18"/>
                <w:szCs w:val="18"/>
              </w:rPr>
              <w:t>1.活動式</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w:t>
            </w:r>
            <w:r>
              <w:rPr>
                <w:rFonts w:ascii="標楷體" w:eastAsia="標楷體" w:hAnsi="標楷體"/>
                <w:sz w:val="18"/>
                <w:szCs w:val="18"/>
              </w:rPr>
              <w:t xml:space="preserve"> </w:t>
            </w:r>
            <w:r w:rsidRPr="004C287E">
              <w:rPr>
                <w:rFonts w:ascii="標楷體" w:eastAsia="標楷體" w:hAnsi="標楷體" w:hint="eastAsia"/>
                <w:sz w:val="18"/>
                <w:szCs w:val="18"/>
              </w:rPr>
              <w:t>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jc w:val="both"/>
              <w:rPr>
                <w:rFonts w:ascii="標楷體" w:eastAsia="標楷體" w:hAnsi="標楷體"/>
                <w:sz w:val="18"/>
                <w:szCs w:val="18"/>
              </w:rPr>
            </w:pPr>
            <w:r w:rsidRPr="004C287E">
              <w:rPr>
                <w:rFonts w:ascii="標楷體" w:eastAsia="標楷體" w:hAnsi="標楷體" w:hint="eastAsia"/>
                <w:sz w:val="18"/>
                <w:szCs w:val="18"/>
              </w:rPr>
              <w:t>4.</w:t>
            </w:r>
            <w:r w:rsidRPr="004C287E">
              <w:rPr>
                <w:rFonts w:ascii="標楷體" w:eastAsia="標楷體" w:hAnsi="標楷體"/>
                <w:sz w:val="18"/>
                <w:szCs w:val="18"/>
              </w:rPr>
              <w:t xml:space="preserve"> </w:t>
            </w:r>
            <w:r w:rsidRPr="004C287E">
              <w:rPr>
                <w:rFonts w:ascii="標楷體" w:eastAsia="標楷體" w:hAnsi="標楷體" w:hint="eastAsia"/>
                <w:sz w:val="18"/>
                <w:szCs w:val="18"/>
              </w:rPr>
              <w:t>檔案</w:t>
            </w:r>
          </w:p>
        </w:tc>
        <w:tc>
          <w:tcPr>
            <w:tcW w:w="272" w:type="pct"/>
          </w:tcPr>
          <w:p w:rsidR="00B110F5" w:rsidRPr="004C287E" w:rsidRDefault="00B110F5" w:rsidP="00BA3BD4">
            <w:pPr>
              <w:snapToGrid w:val="0"/>
              <w:spacing w:line="180" w:lineRule="exact"/>
              <w:ind w:left="256" w:hangingChars="142" w:hanging="256"/>
              <w:rPr>
                <w:rFonts w:ascii="標楷體" w:eastAsia="標楷體" w:hAnsi="標楷體"/>
                <w:sz w:val="18"/>
                <w:szCs w:val="18"/>
              </w:rPr>
            </w:pPr>
            <w:r w:rsidRPr="004C287E">
              <w:rPr>
                <w:rFonts w:ascii="標楷體" w:eastAsia="標楷體" w:hAnsi="標楷體" w:hint="eastAsia"/>
                <w:sz w:val="18"/>
                <w:szCs w:val="18"/>
              </w:rPr>
              <w:t>1.活動式</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 課堂</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 xml:space="preserve">   觀察</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3. 口語</w:t>
            </w:r>
          </w:p>
          <w:p w:rsidR="00B110F5" w:rsidRPr="004C287E" w:rsidRDefault="00B110F5" w:rsidP="00BA3BD4">
            <w:pPr>
              <w:snapToGrid w:val="0"/>
              <w:spacing w:line="180" w:lineRule="exact"/>
              <w:jc w:val="both"/>
              <w:rPr>
                <w:rFonts w:ascii="標楷體" w:eastAsia="標楷體" w:hAnsi="標楷體"/>
                <w:sz w:val="18"/>
                <w:szCs w:val="18"/>
              </w:rPr>
            </w:pPr>
          </w:p>
        </w:tc>
        <w:tc>
          <w:tcPr>
            <w:tcW w:w="226" w:type="pct"/>
          </w:tcPr>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1.口語</w:t>
            </w:r>
          </w:p>
          <w:p w:rsidR="00B110F5" w:rsidRPr="004C287E" w:rsidRDefault="00B110F5" w:rsidP="00BA3BD4">
            <w:pPr>
              <w:snapToGrid w:val="0"/>
              <w:spacing w:line="180" w:lineRule="exact"/>
              <w:rPr>
                <w:rFonts w:ascii="標楷體" w:eastAsia="標楷體" w:hAnsi="標楷體"/>
                <w:sz w:val="18"/>
                <w:szCs w:val="18"/>
              </w:rPr>
            </w:pPr>
            <w:r w:rsidRPr="004C287E">
              <w:rPr>
                <w:rFonts w:ascii="標楷體" w:eastAsia="標楷體" w:hAnsi="標楷體" w:hint="eastAsia"/>
                <w:sz w:val="18"/>
                <w:szCs w:val="18"/>
              </w:rPr>
              <w:t>2.檔案</w:t>
            </w:r>
          </w:p>
          <w:p w:rsidR="00B110F5" w:rsidRPr="004C287E" w:rsidRDefault="00B110F5" w:rsidP="00BA3BD4">
            <w:pPr>
              <w:snapToGrid w:val="0"/>
              <w:spacing w:line="180" w:lineRule="exact"/>
              <w:jc w:val="both"/>
              <w:rPr>
                <w:rFonts w:ascii="標楷體" w:eastAsia="標楷體" w:hAnsi="標楷體"/>
                <w:sz w:val="18"/>
                <w:szCs w:val="18"/>
              </w:rPr>
            </w:pPr>
          </w:p>
        </w:tc>
        <w:tc>
          <w:tcPr>
            <w:tcW w:w="227" w:type="pct"/>
          </w:tcPr>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1.紙筆</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2.課堂</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 xml:space="preserve">  觀察</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3.口語</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4.檔案</w:t>
            </w:r>
          </w:p>
          <w:p w:rsidR="00B110F5" w:rsidRPr="0014260B" w:rsidRDefault="00B110F5" w:rsidP="00BA3BD4">
            <w:pPr>
              <w:snapToGrid w:val="0"/>
              <w:spacing w:line="180" w:lineRule="exact"/>
              <w:jc w:val="both"/>
              <w:rPr>
                <w:rFonts w:ascii="標楷體" w:eastAsia="標楷體" w:hAnsi="標楷體"/>
                <w:color w:val="000000"/>
                <w:sz w:val="18"/>
                <w:szCs w:val="18"/>
              </w:rPr>
            </w:pPr>
          </w:p>
        </w:tc>
        <w:tc>
          <w:tcPr>
            <w:tcW w:w="234" w:type="pct"/>
          </w:tcPr>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1.課堂</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 xml:space="preserve">  觀察</w:t>
            </w:r>
          </w:p>
          <w:p w:rsidR="00B110F5" w:rsidRPr="0014260B" w:rsidRDefault="00B110F5" w:rsidP="00BA3BD4">
            <w:pPr>
              <w:snapToGrid w:val="0"/>
              <w:spacing w:line="180" w:lineRule="exact"/>
              <w:rPr>
                <w:rFonts w:ascii="標楷體" w:eastAsia="標楷體" w:hAnsi="標楷體"/>
                <w:color w:val="000000"/>
                <w:sz w:val="18"/>
                <w:szCs w:val="18"/>
              </w:rPr>
            </w:pPr>
            <w:r w:rsidRPr="0014260B">
              <w:rPr>
                <w:rFonts w:ascii="標楷體" w:eastAsia="標楷體" w:hAnsi="標楷體" w:hint="eastAsia"/>
                <w:color w:val="000000"/>
                <w:sz w:val="18"/>
                <w:szCs w:val="18"/>
              </w:rPr>
              <w:t>2.作業</w:t>
            </w:r>
          </w:p>
          <w:p w:rsidR="00B110F5" w:rsidRPr="0014260B" w:rsidRDefault="00B110F5" w:rsidP="00BA3BD4">
            <w:pPr>
              <w:snapToGrid w:val="0"/>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 xml:space="preserve"> </w:t>
            </w:r>
          </w:p>
        </w:tc>
        <w:tc>
          <w:tcPr>
            <w:tcW w:w="273" w:type="pct"/>
          </w:tcPr>
          <w:p w:rsidR="00B110F5" w:rsidRPr="0014260B" w:rsidRDefault="00B110F5" w:rsidP="00BA3BD4">
            <w:pPr>
              <w:snapToGrid w:val="0"/>
              <w:spacing w:line="180" w:lineRule="exact"/>
              <w:jc w:val="both"/>
              <w:rPr>
                <w:rFonts w:ascii="標楷體" w:eastAsia="標楷體" w:hAnsi="標楷體"/>
                <w:color w:val="000000"/>
                <w:sz w:val="18"/>
                <w:szCs w:val="18"/>
              </w:rPr>
            </w:pPr>
          </w:p>
        </w:tc>
        <w:tc>
          <w:tcPr>
            <w:tcW w:w="238" w:type="pct"/>
          </w:tcPr>
          <w:p w:rsidR="00B110F5" w:rsidRPr="004C287E" w:rsidRDefault="00B110F5" w:rsidP="00BA3BD4">
            <w:pPr>
              <w:snapToGrid w:val="0"/>
              <w:spacing w:line="180" w:lineRule="exact"/>
              <w:jc w:val="both"/>
              <w:rPr>
                <w:rFonts w:ascii="標楷體" w:eastAsia="標楷體" w:hAnsi="標楷體"/>
                <w:color w:val="0070C0"/>
                <w:sz w:val="18"/>
                <w:szCs w:val="18"/>
              </w:rPr>
            </w:pPr>
          </w:p>
        </w:tc>
        <w:tc>
          <w:tcPr>
            <w:tcW w:w="210" w:type="pct"/>
          </w:tcPr>
          <w:p w:rsidR="00B110F5" w:rsidRPr="004C287E" w:rsidRDefault="00B110F5" w:rsidP="00BA3BD4">
            <w:pPr>
              <w:snapToGrid w:val="0"/>
              <w:spacing w:line="180" w:lineRule="exact"/>
              <w:jc w:val="both"/>
              <w:rPr>
                <w:rFonts w:ascii="標楷體" w:eastAsia="標楷體" w:hAnsi="標楷體"/>
                <w:sz w:val="18"/>
                <w:szCs w:val="18"/>
              </w:rPr>
            </w:pP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15</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12/01</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12/07</w:t>
            </w:r>
          </w:p>
        </w:tc>
        <w:tc>
          <w:tcPr>
            <w:tcW w:w="373" w:type="pct"/>
            <w:vAlign w:val="center"/>
          </w:tcPr>
          <w:p w:rsidR="00B110F5" w:rsidRPr="007E6C12" w:rsidRDefault="00B110F5"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數學習作檢閱</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統整活動三</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2"/>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-3</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bCs/>
                <w:color w:val="000000"/>
                <w:sz w:val="18"/>
                <w:szCs w:val="18"/>
              </w:rPr>
              <w:br/>
            </w:r>
            <w:r w:rsidRPr="004E4C0D">
              <w:rPr>
                <w:rFonts w:ascii="標楷體" w:eastAsia="標楷體" w:hAnsi="標楷體" w:cs="Times New Roman" w:hint="eastAsia"/>
                <w:bCs/>
                <w:color w:val="000000"/>
                <w:sz w:val="18"/>
                <w:szCs w:val="18"/>
              </w:rPr>
              <w:t>5-2-8-1</w:t>
            </w:r>
            <w:r w:rsidRPr="004E4C0D">
              <w:rPr>
                <w:rFonts w:ascii="標楷體" w:eastAsia="標楷體" w:hAnsi="標楷體" w:cs="Times New Roman" w:hint="eastAsia"/>
                <w:bCs/>
                <w:color w:val="000000"/>
                <w:sz w:val="18"/>
                <w:szCs w:val="18"/>
              </w:rPr>
              <w:br/>
              <w:t>6-2-9-1</w:t>
            </w:r>
          </w:p>
          <w:p w:rsidR="00B110F5" w:rsidRPr="00A6505D" w:rsidRDefault="00B110F5" w:rsidP="00BA3BD4">
            <w:pPr>
              <w:spacing w:line="0" w:lineRule="atLeast"/>
              <w:jc w:val="both"/>
              <w:rPr>
                <w:rFonts w:ascii="標楷體" w:eastAsia="標楷體" w:hAnsi="標楷體" w:cs="Times New Roman"/>
                <w:bCs/>
                <w:color w:val="0000FF"/>
                <w:sz w:val="18"/>
                <w:szCs w:val="18"/>
              </w:rPr>
            </w:pPr>
            <w:r w:rsidRPr="00A6505D">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A6505D">
              <w:rPr>
                <w:rFonts w:ascii="標楷體" w:eastAsia="標楷體" w:hAnsi="標楷體" w:cs="Times New Roman" w:hint="eastAsia"/>
                <w:bCs/>
                <w:color w:val="0000FF"/>
                <w:sz w:val="18"/>
                <w:szCs w:val="18"/>
              </w:rPr>
              <w:t>【環境教育】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運動身體好／五、阿宏頭楞楞</w:t>
            </w:r>
            <w:r w:rsidRPr="004E4C0D">
              <w:rPr>
                <w:rFonts w:ascii="標楷體" w:eastAsia="標楷體" w:hAnsi="標楷體" w:hint="eastAsia"/>
                <w:color w:val="000000"/>
                <w:sz w:val="18"/>
                <w:szCs w:val="18"/>
              </w:rPr>
              <w:t>1-2-1,1-2-2,1-2-6,2-2-1,2-2-2,2-2-5,3-2-1,4-2-1</w:t>
            </w:r>
          </w:p>
          <w:p w:rsidR="00B110F5" w:rsidRPr="004E4C0D" w:rsidRDefault="00B110F5" w:rsidP="00BA3BD4">
            <w:pPr>
              <w:snapToGrid w:val="0"/>
              <w:jc w:val="both"/>
              <w:rPr>
                <w:rFonts w:ascii="標楷體" w:eastAsia="標楷體" w:hAnsi="標楷體" w:cs="Arial"/>
                <w:color w:val="000000"/>
                <w:sz w:val="18"/>
                <w:szCs w:val="18"/>
              </w:rPr>
            </w:pPr>
            <w:r w:rsidRPr="00DF0904">
              <w:rPr>
                <w:rFonts w:ascii="標楷體" w:eastAsia="標楷體" w:hAnsi="標楷體" w:cs="Arial" w:hint="eastAsia"/>
                <w:color w:val="0000FF"/>
                <w:sz w:val="18"/>
                <w:szCs w:val="18"/>
              </w:rPr>
              <w:t>【生涯發展教育】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文具用品(一)</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This?</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pacing w:line="0" w:lineRule="atLeast"/>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A6505D" w:rsidRDefault="00B110F5" w:rsidP="00BA3BD4">
            <w:pPr>
              <w:snapToGrid w:val="0"/>
              <w:jc w:val="both"/>
              <w:rPr>
                <w:rFonts w:ascii="標楷體" w:eastAsia="標楷體" w:hAnsi="標楷體"/>
                <w:color w:val="0000FF"/>
                <w:sz w:val="18"/>
                <w:szCs w:val="18"/>
              </w:rPr>
            </w:pPr>
            <w:r w:rsidRPr="00A6505D">
              <w:rPr>
                <w:rFonts w:ascii="標楷體" w:eastAsia="標楷體" w:hAnsi="標楷體" w:cs="Times New Roman" w:hint="eastAsia"/>
                <w:color w:val="0000FF"/>
                <w:sz w:val="18"/>
                <w:szCs w:val="18"/>
              </w:rPr>
              <w:t>【</w:t>
            </w:r>
            <w:r w:rsidRPr="00A6505D">
              <w:rPr>
                <w:rFonts w:ascii="標楷體" w:eastAsia="標楷體" w:hAnsi="標楷體" w:cs="Times New Roman"/>
                <w:color w:val="0000FF"/>
                <w:sz w:val="18"/>
                <w:szCs w:val="18"/>
              </w:rPr>
              <w:t>家政教育</w:t>
            </w:r>
            <w:r w:rsidRPr="00A6505D">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數與量／八、重量3-n-16</w:t>
            </w:r>
          </w:p>
          <w:p w:rsidR="00B110F5" w:rsidRPr="00A6505D" w:rsidRDefault="00B110F5" w:rsidP="00BA3BD4">
            <w:pPr>
              <w:snapToGrid w:val="0"/>
              <w:rPr>
                <w:rFonts w:ascii="標楷體" w:eastAsia="標楷體" w:hAnsi="標楷體" w:cs="Arial"/>
                <w:color w:val="0000FF"/>
                <w:sz w:val="18"/>
                <w:szCs w:val="18"/>
              </w:rPr>
            </w:pPr>
            <w:r w:rsidRPr="00A6505D">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三、看不見的空氣／</w:t>
            </w:r>
            <w:r w:rsidRPr="004E4C0D">
              <w:rPr>
                <w:rFonts w:ascii="標楷體" w:eastAsia="標楷體" w:hAnsi="標楷體"/>
                <w:color w:val="000000"/>
                <w:sz w:val="18"/>
                <w:szCs w:val="18"/>
              </w:rPr>
              <w:t>空氣和風的應用</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四、廚房裡的科學／調味小廚師</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5"/>
                <w:attr w:name="IsLunarDate" w:val="False"/>
                <w:attr w:name="IsROCDate" w:val="False"/>
              </w:smartTagPr>
              <w:r w:rsidRPr="004E4C0D">
                <w:rPr>
                  <w:rFonts w:ascii="標楷體" w:eastAsia="標楷體" w:hAnsi="標楷體"/>
                  <w:color w:val="000000"/>
                  <w:sz w:val="18"/>
                  <w:szCs w:val="18"/>
                </w:rPr>
                <w:t>1-2-5</w:t>
              </w:r>
            </w:smartTag>
            <w:r w:rsidRPr="004E4C0D">
              <w:rPr>
                <w:rFonts w:ascii="標楷體" w:eastAsia="標楷體" w:hAnsi="標楷體"/>
                <w:color w:val="000000"/>
                <w:sz w:val="18"/>
                <w:szCs w:val="18"/>
              </w:rPr>
              <w:t>-2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1-2-1-1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7-2-0-3</w:t>
            </w:r>
          </w:p>
          <w:p w:rsidR="00B110F5" w:rsidRPr="00A6505D" w:rsidRDefault="00B110F5" w:rsidP="00BA3BD4">
            <w:pPr>
              <w:snapToGrid w:val="0"/>
              <w:rPr>
                <w:rFonts w:ascii="標楷體" w:eastAsia="標楷體" w:hAnsi="標楷體" w:cs="Arial"/>
                <w:color w:val="0000FF"/>
                <w:sz w:val="18"/>
                <w:szCs w:val="18"/>
              </w:rPr>
            </w:pPr>
            <w:r w:rsidRPr="00A6505D">
              <w:rPr>
                <w:rFonts w:ascii="標楷體" w:eastAsia="標楷體" w:hAnsi="標楷體" w:hint="eastAsia"/>
                <w:color w:val="0000FF"/>
                <w:sz w:val="18"/>
                <w:szCs w:val="18"/>
              </w:rPr>
              <w:t>【生涯發展教育】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五、校園的人際關係／1.與同學相處</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4-2-1,6-2-4</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【生涯發展教育】【人權教育】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二‧</w:t>
            </w:r>
            <w:r w:rsidRPr="00EF6F54">
              <w:rPr>
                <w:rFonts w:ascii="Times New Roman" w:eastAsia="標楷體" w:hAnsi="Times New Roman" w:cs="Times New Roman" w:hint="eastAsia"/>
                <w:bCs/>
                <w:sz w:val="20"/>
                <w:szCs w:val="20"/>
              </w:rPr>
              <w:t xml:space="preserve"> </w:t>
            </w:r>
            <w:r w:rsidRPr="00EF6F54">
              <w:rPr>
                <w:rFonts w:ascii="Times New Roman" w:eastAsia="標楷體" w:hAnsi="Times New Roman" w:cs="Times New Roman" w:hint="eastAsia"/>
                <w:bCs/>
                <w:sz w:val="20"/>
                <w:szCs w:val="20"/>
              </w:rPr>
              <w:t>玩具兵愛樂團</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EF6F54">
                <w:rPr>
                  <w:rFonts w:ascii="Times New Roman" w:eastAsia="標楷體" w:hAnsi="Times New Roman" w:cs="Times New Roman" w:hint="eastAsia"/>
                  <w:sz w:val="20"/>
                  <w:szCs w:val="20"/>
                </w:rPr>
                <w:t>1-2-1</w:t>
              </w:r>
            </w:smartTag>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2-2-6</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3-2-13</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【生涯發展教育】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安全防護站／1.校園安全急轉彎4-2-1</w:t>
            </w:r>
            <w:r w:rsidRPr="00DF6DDD">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五、肢體運動王／3．快步向前跑3-1-1,3-1-4,4-1-1</w:t>
            </w:r>
          </w:p>
          <w:p w:rsidR="00B110F5" w:rsidRPr="004E4C0D" w:rsidRDefault="00B110F5" w:rsidP="00BA3BD4">
            <w:pPr>
              <w:snapToGrid w:val="0"/>
              <w:jc w:val="both"/>
              <w:rPr>
                <w:rFonts w:ascii="標楷體" w:eastAsia="標楷體" w:hAnsi="標楷體" w:cs="Arial"/>
                <w:color w:val="000000"/>
                <w:sz w:val="18"/>
                <w:szCs w:val="18"/>
              </w:rPr>
            </w:pPr>
            <w:r w:rsidRPr="00A6505D">
              <w:rPr>
                <w:rFonts w:ascii="標楷體" w:eastAsia="標楷體" w:hAnsi="標楷體" w:cs="Arial" w:hint="eastAsia"/>
                <w:color w:val="0000FF"/>
                <w:sz w:val="18"/>
                <w:szCs w:val="18"/>
              </w:rPr>
              <w:t>【人權教育】</w:t>
            </w:r>
          </w:p>
        </w:tc>
        <w:tc>
          <w:tcPr>
            <w:tcW w:w="226" w:type="pct"/>
          </w:tcPr>
          <w:p w:rsidR="00B110F5" w:rsidRPr="004E4C0D" w:rsidRDefault="00B110F5" w:rsidP="00BA3BD4">
            <w:pPr>
              <w:adjustRightInd w:val="0"/>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性別平等教育-3</w:t>
            </w:r>
          </w:p>
        </w:tc>
        <w:tc>
          <w:tcPr>
            <w:tcW w:w="227" w:type="pct"/>
          </w:tcPr>
          <w:p w:rsidR="00B110F5" w:rsidRDefault="00B110F5" w:rsidP="00BA3BD4">
            <w:pPr>
              <w:snapToGrid w:val="0"/>
              <w:jc w:val="both"/>
              <w:rPr>
                <w:rFonts w:ascii="標楷體" w:eastAsia="標楷體" w:hAnsi="標楷體"/>
                <w:color w:val="000000"/>
                <w:sz w:val="18"/>
                <w:szCs w:val="18"/>
              </w:rPr>
            </w:pPr>
            <w:r>
              <w:rPr>
                <w:rFonts w:ascii="標楷體" w:eastAsia="標楷體" w:hAnsi="標楷體" w:hint="eastAsia"/>
                <w:color w:val="000000"/>
                <w:sz w:val="18"/>
                <w:szCs w:val="18"/>
              </w:rPr>
              <w:t>大千世界</w:t>
            </w:r>
          </w:p>
          <w:p w:rsidR="00B110F5" w:rsidRPr="004E4C0D" w:rsidRDefault="00B110F5" w:rsidP="00BA3BD4">
            <w:pPr>
              <w:snapToGrid w:val="0"/>
              <w:jc w:val="both"/>
              <w:rPr>
                <w:rFonts w:ascii="標楷體" w:eastAsia="標楷體" w:hAnsi="標楷體"/>
                <w:color w:val="000000"/>
                <w:sz w:val="18"/>
                <w:szCs w:val="18"/>
              </w:rPr>
            </w:pPr>
            <w:r w:rsidRPr="00A6505D">
              <w:rPr>
                <w:rFonts w:ascii="標楷體" w:eastAsia="標楷體" w:hAnsi="標楷體" w:cs="Arial" w:hint="eastAsia"/>
                <w:color w:val="0000FF"/>
                <w:sz w:val="18"/>
                <w:szCs w:val="18"/>
              </w:rPr>
              <w:t>性別平等教育】【人權教育】</w:t>
            </w: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海報製作(一)</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第參單元走進大自然</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統整活動三</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2-2-2-3</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bCs/>
                <w:color w:val="000000"/>
                <w:sz w:val="18"/>
                <w:szCs w:val="18"/>
              </w:rPr>
              <w:br/>
            </w:r>
            <w:r w:rsidRPr="004E4C0D">
              <w:rPr>
                <w:rFonts w:ascii="標楷體" w:eastAsia="標楷體" w:hAnsi="標楷體" w:cs="Times New Roman" w:hint="eastAsia"/>
                <w:bCs/>
                <w:color w:val="000000"/>
                <w:sz w:val="18"/>
                <w:szCs w:val="18"/>
              </w:rPr>
              <w:t>5-2-8-1</w:t>
            </w:r>
            <w:r w:rsidRPr="004E4C0D">
              <w:rPr>
                <w:rFonts w:ascii="標楷體" w:eastAsia="標楷體" w:hAnsi="標楷體" w:cs="Times New Roman" w:hint="eastAsia"/>
                <w:bCs/>
                <w:color w:val="000000"/>
                <w:sz w:val="18"/>
                <w:szCs w:val="18"/>
              </w:rPr>
              <w:br/>
              <w:t>6-2-9-1</w:t>
            </w:r>
          </w:p>
          <w:p w:rsidR="00B110F5" w:rsidRPr="00A6505D" w:rsidRDefault="00B110F5" w:rsidP="00BA3BD4">
            <w:pPr>
              <w:spacing w:line="0" w:lineRule="atLeast"/>
              <w:jc w:val="both"/>
              <w:rPr>
                <w:rFonts w:ascii="標楷體" w:eastAsia="標楷體" w:hAnsi="標楷體" w:cs="Times New Roman"/>
                <w:bCs/>
                <w:color w:val="0000FF"/>
                <w:sz w:val="18"/>
                <w:szCs w:val="18"/>
              </w:rPr>
            </w:pPr>
            <w:r w:rsidRPr="00A6505D">
              <w:rPr>
                <w:rFonts w:ascii="標楷體" w:eastAsia="標楷體" w:hAnsi="標楷體" w:cs="Times New Roman" w:hint="eastAsia"/>
                <w:bCs/>
                <w:color w:val="0000FF"/>
                <w:sz w:val="18"/>
                <w:szCs w:val="18"/>
              </w:rPr>
              <w:t>【生涯發展教育】</w:t>
            </w:r>
          </w:p>
          <w:p w:rsidR="00B110F5" w:rsidRPr="00A6505D" w:rsidRDefault="00B110F5" w:rsidP="00BA3BD4">
            <w:pPr>
              <w:spacing w:line="0" w:lineRule="atLeast"/>
              <w:jc w:val="both"/>
              <w:rPr>
                <w:rFonts w:ascii="標楷體" w:eastAsia="標楷體" w:hAnsi="標楷體" w:cs="Times New Roman"/>
                <w:color w:val="0000FF"/>
                <w:sz w:val="18"/>
                <w:szCs w:val="18"/>
              </w:rPr>
            </w:pPr>
            <w:r w:rsidRPr="00A6505D">
              <w:rPr>
                <w:rFonts w:ascii="標楷體" w:eastAsia="標楷體" w:hAnsi="標楷體" w:cs="Times New Roman" w:hint="eastAsia"/>
                <w:bCs/>
                <w:color w:val="0000FF"/>
                <w:sz w:val="18"/>
                <w:szCs w:val="18"/>
              </w:rPr>
              <w:t>【環境教育】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字體的結構</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數與量／八、重量3-n-16</w:t>
            </w:r>
            <w:r w:rsidRPr="00A6505D">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文具用品(一)</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This?</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pacing w:line="0" w:lineRule="atLeast"/>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A6505D" w:rsidRDefault="00B110F5" w:rsidP="00BA3BD4">
            <w:pPr>
              <w:snapToGrid w:val="0"/>
              <w:jc w:val="both"/>
              <w:rPr>
                <w:rFonts w:ascii="標楷體" w:eastAsia="標楷體" w:hAnsi="標楷體"/>
                <w:color w:val="0000FF"/>
                <w:sz w:val="18"/>
                <w:szCs w:val="18"/>
              </w:rPr>
            </w:pPr>
            <w:r w:rsidRPr="00A6505D">
              <w:rPr>
                <w:rFonts w:ascii="標楷體" w:eastAsia="標楷體" w:hAnsi="標楷體" w:cs="Times New Roman" w:hint="eastAsia"/>
                <w:color w:val="0000FF"/>
                <w:sz w:val="18"/>
                <w:szCs w:val="18"/>
              </w:rPr>
              <w:t>【</w:t>
            </w:r>
            <w:r w:rsidRPr="00A6505D">
              <w:rPr>
                <w:rFonts w:ascii="標楷體" w:eastAsia="標楷體" w:hAnsi="標楷體" w:cs="Times New Roman"/>
                <w:color w:val="0000FF"/>
                <w:sz w:val="18"/>
                <w:szCs w:val="18"/>
              </w:rPr>
              <w:t>家政教育</w:t>
            </w:r>
            <w:r w:rsidRPr="00A6505D">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16</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12/08</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12/14</w:t>
            </w:r>
          </w:p>
        </w:tc>
        <w:tc>
          <w:tcPr>
            <w:tcW w:w="373"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游泳與自救經費申請</w:t>
            </w:r>
          </w:p>
        </w:tc>
        <w:tc>
          <w:tcPr>
            <w:tcW w:w="401"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第十二課客家擂茶</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5-2-8-2</w:t>
            </w:r>
            <w:r w:rsidRPr="004E4C0D">
              <w:rPr>
                <w:rFonts w:ascii="標楷體" w:eastAsia="標楷體" w:hAnsi="標楷體" w:cs="Times New Roman" w:hint="eastAsia"/>
                <w:bCs/>
                <w:color w:val="000000"/>
                <w:sz w:val="18"/>
                <w:szCs w:val="18"/>
              </w:rPr>
              <w:br/>
              <w:t>5-2-13-1</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6-2-10-1</w:t>
            </w:r>
          </w:p>
          <w:p w:rsidR="00B110F5" w:rsidRPr="00A6505D" w:rsidRDefault="00B110F5" w:rsidP="00BA3BD4">
            <w:pPr>
              <w:spacing w:line="0" w:lineRule="atLeast"/>
              <w:jc w:val="both"/>
              <w:rPr>
                <w:rFonts w:ascii="標楷體" w:eastAsia="標楷體" w:hAnsi="標楷體" w:cs="Times New Roman"/>
                <w:bCs/>
                <w:color w:val="0000FF"/>
                <w:sz w:val="18"/>
                <w:szCs w:val="18"/>
              </w:rPr>
            </w:pPr>
            <w:r w:rsidRPr="00A6505D">
              <w:rPr>
                <w:rFonts w:ascii="標楷體" w:eastAsia="標楷體" w:hAnsi="標楷體" w:cs="Times New Roman" w:hint="eastAsia"/>
                <w:bCs/>
                <w:color w:val="0000FF"/>
                <w:sz w:val="18"/>
                <w:szCs w:val="18"/>
              </w:rPr>
              <w:t>【家政教育】</w:t>
            </w:r>
          </w:p>
          <w:p w:rsidR="00B110F5" w:rsidRPr="00A6505D" w:rsidRDefault="00B110F5" w:rsidP="00BA3BD4">
            <w:pPr>
              <w:spacing w:line="0" w:lineRule="atLeast"/>
              <w:jc w:val="both"/>
              <w:rPr>
                <w:rFonts w:ascii="標楷體" w:eastAsia="標楷體" w:hAnsi="標楷體" w:cs="Times New Roman"/>
                <w:color w:val="0000FF"/>
                <w:sz w:val="18"/>
                <w:szCs w:val="18"/>
              </w:rPr>
            </w:pPr>
            <w:r w:rsidRPr="00A6505D">
              <w:rPr>
                <w:rFonts w:ascii="標楷體" w:eastAsia="標楷體" w:hAnsi="標楷體" w:cs="Times New Roman" w:hint="eastAsia"/>
                <w:bCs/>
                <w:color w:val="0000FF"/>
                <w:sz w:val="18"/>
                <w:szCs w:val="18"/>
              </w:rPr>
              <w:t>【環境教育】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運動身體好／五、阿宏頭楞楞</w:t>
            </w:r>
            <w:r w:rsidRPr="004E4C0D">
              <w:rPr>
                <w:rFonts w:ascii="標楷體" w:eastAsia="標楷體" w:hAnsi="標楷體" w:hint="eastAsia"/>
                <w:color w:val="000000"/>
                <w:sz w:val="18"/>
                <w:szCs w:val="18"/>
              </w:rPr>
              <w:t>1-2-1,1-2-2,1-2-6,2-2-1,2-2-2,2-2-5,3-2-1,4-2-1</w:t>
            </w:r>
          </w:p>
          <w:p w:rsidR="00B110F5" w:rsidRPr="00A6505D" w:rsidRDefault="00B110F5" w:rsidP="00BA3BD4">
            <w:pPr>
              <w:snapToGrid w:val="0"/>
              <w:jc w:val="both"/>
              <w:rPr>
                <w:rFonts w:ascii="標楷體" w:eastAsia="標楷體" w:hAnsi="標楷體" w:cs="Arial"/>
                <w:color w:val="0000FF"/>
                <w:sz w:val="18"/>
                <w:szCs w:val="18"/>
              </w:rPr>
            </w:pPr>
            <w:r w:rsidRPr="00A6505D">
              <w:rPr>
                <w:rFonts w:ascii="標楷體" w:eastAsia="標楷體" w:hAnsi="標楷體" w:cs="Arial" w:hint="eastAsia"/>
                <w:color w:val="0000FF"/>
                <w:sz w:val="18"/>
                <w:szCs w:val="18"/>
              </w:rPr>
              <w:t>【人權教育】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文具用品(一)</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This?</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pacing w:line="0" w:lineRule="atLeast"/>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A6505D" w:rsidRDefault="00B110F5" w:rsidP="00BA3BD4">
            <w:pPr>
              <w:spacing w:line="0" w:lineRule="atLeast"/>
              <w:jc w:val="both"/>
              <w:rPr>
                <w:rFonts w:ascii="標楷體" w:eastAsia="標楷體" w:hAnsi="標楷體"/>
                <w:color w:val="0000FF"/>
                <w:sz w:val="18"/>
                <w:szCs w:val="18"/>
              </w:rPr>
            </w:pPr>
            <w:r w:rsidRPr="00A6505D">
              <w:rPr>
                <w:rFonts w:ascii="標楷體" w:eastAsia="標楷體" w:hAnsi="標楷體" w:cs="Times New Roman" w:hint="eastAsia"/>
                <w:color w:val="0000FF"/>
                <w:sz w:val="18"/>
                <w:szCs w:val="18"/>
              </w:rPr>
              <w:t>【</w:t>
            </w:r>
            <w:r w:rsidRPr="00A6505D">
              <w:rPr>
                <w:rFonts w:ascii="標楷體" w:eastAsia="標楷體" w:hAnsi="標楷體" w:cs="Times New Roman"/>
                <w:color w:val="0000FF"/>
                <w:sz w:val="18"/>
                <w:szCs w:val="18"/>
              </w:rPr>
              <w:t>家政教育</w:t>
            </w:r>
            <w:r w:rsidRPr="00A6505D">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數與量／八、重量3-n-16</w:t>
            </w:r>
          </w:p>
          <w:p w:rsidR="00B110F5" w:rsidRPr="00A6505D" w:rsidRDefault="00B110F5" w:rsidP="00BA3BD4">
            <w:pPr>
              <w:snapToGrid w:val="0"/>
              <w:rPr>
                <w:rFonts w:ascii="標楷體" w:eastAsia="標楷體" w:hAnsi="標楷體" w:cs="Arial"/>
                <w:color w:val="0000FF"/>
                <w:sz w:val="18"/>
                <w:szCs w:val="18"/>
              </w:rPr>
            </w:pPr>
            <w:r w:rsidRPr="00A6505D">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四、廚房裡的科學／調味小廚師</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1-2-3-3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1-2-4-1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2-2-3-1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7-2-0-3</w:t>
            </w:r>
          </w:p>
          <w:p w:rsidR="00B110F5" w:rsidRPr="00A6505D" w:rsidRDefault="00B110F5" w:rsidP="00BA3BD4">
            <w:pPr>
              <w:pStyle w:val="aff2"/>
              <w:framePr w:wrap="around"/>
              <w:snapToGrid w:val="0"/>
              <w:spacing w:line="240" w:lineRule="auto"/>
              <w:ind w:left="0" w:right="0"/>
              <w:jc w:val="left"/>
              <w:rPr>
                <w:rFonts w:ascii="標楷體" w:eastAsia="標楷體" w:hAnsi="標楷體" w:cs="Arial"/>
                <w:color w:val="0000FF"/>
                <w:sz w:val="18"/>
                <w:szCs w:val="18"/>
              </w:rPr>
            </w:pPr>
            <w:r w:rsidRPr="00A6505D">
              <w:rPr>
                <w:rFonts w:ascii="標楷體" w:eastAsia="標楷體" w:hAnsi="標楷體" w:cs="Roman PS" w:hint="eastAsia"/>
                <w:color w:val="0000FF"/>
                <w:sz w:val="18"/>
                <w:szCs w:val="18"/>
              </w:rPr>
              <w:t>【生涯發展教育】【家政教育】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五、校園的人際關係／1.與同學相處</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4-2-1,6-2-4</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【生涯發展教育】【人權教育】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二‧</w:t>
            </w:r>
            <w:r w:rsidRPr="00EF6F54">
              <w:rPr>
                <w:rFonts w:ascii="Times New Roman" w:eastAsia="標楷體" w:hAnsi="Times New Roman" w:cs="Times New Roman" w:hint="eastAsia"/>
                <w:bCs/>
                <w:sz w:val="20"/>
                <w:szCs w:val="20"/>
              </w:rPr>
              <w:t xml:space="preserve"> </w:t>
            </w:r>
            <w:r w:rsidRPr="00EF6F54">
              <w:rPr>
                <w:rFonts w:ascii="Times New Roman" w:eastAsia="標楷體" w:hAnsi="Times New Roman" w:cs="Times New Roman" w:hint="eastAsia"/>
                <w:bCs/>
                <w:sz w:val="20"/>
                <w:szCs w:val="20"/>
              </w:rPr>
              <w:t>玩具兵愛樂團</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EF6F54">
                <w:rPr>
                  <w:rFonts w:ascii="Times New Roman" w:eastAsia="標楷體" w:hAnsi="Times New Roman" w:cs="Times New Roman" w:hint="eastAsia"/>
                  <w:sz w:val="20"/>
                  <w:szCs w:val="20"/>
                </w:rPr>
                <w:t>1-2-1</w:t>
              </w:r>
            </w:smartTag>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2-2-6</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3-2-13</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【生涯發展教育】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安全防護站／2.居家安全搜查線4-2-1</w:t>
            </w:r>
            <w:r w:rsidRPr="00DF6DDD">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五、肢體運動王／4．輕快來跑跳3-1-1,3-1-4,4-1-1</w:t>
            </w:r>
          </w:p>
          <w:p w:rsidR="00B110F5" w:rsidRPr="004E4C0D" w:rsidRDefault="00B110F5" w:rsidP="00BA3BD4">
            <w:pPr>
              <w:snapToGrid w:val="0"/>
              <w:jc w:val="both"/>
              <w:rPr>
                <w:rFonts w:ascii="標楷體" w:eastAsia="標楷體" w:hAnsi="標楷體" w:cs="Arial"/>
                <w:color w:val="000000"/>
                <w:sz w:val="18"/>
                <w:szCs w:val="18"/>
              </w:rPr>
            </w:pPr>
            <w:r w:rsidRPr="00A6505D">
              <w:rPr>
                <w:rFonts w:ascii="標楷體" w:eastAsia="標楷體" w:hAnsi="標楷體" w:cs="Arial" w:hint="eastAsia"/>
                <w:color w:val="0000FF"/>
                <w:sz w:val="18"/>
                <w:szCs w:val="18"/>
              </w:rPr>
              <w:t>【性別平等教育】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性別平等教育-4</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性侵害防制教育</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作文教室</w:t>
            </w:r>
          </w:p>
          <w:p w:rsidR="00B110F5" w:rsidRDefault="00B110F5" w:rsidP="00BA3BD4">
            <w:pPr>
              <w:spacing w:line="180" w:lineRule="exact"/>
              <w:jc w:val="both"/>
              <w:rPr>
                <w:rFonts w:ascii="標楷體" w:eastAsia="標楷體" w:hAnsi="標楷體"/>
                <w:color w:val="0000FF"/>
                <w:sz w:val="18"/>
                <w:szCs w:val="18"/>
              </w:rPr>
            </w:pPr>
            <w:r w:rsidRPr="00C46950">
              <w:rPr>
                <w:rFonts w:ascii="標楷體" w:eastAsia="標楷體" w:hAnsi="標楷體" w:hint="eastAsia"/>
                <w:color w:val="0000FF"/>
                <w:sz w:val="18"/>
                <w:szCs w:val="18"/>
              </w:rPr>
              <w:t>【人權教育】</w:t>
            </w:r>
          </w:p>
          <w:p w:rsidR="00B110F5" w:rsidRDefault="00B110F5" w:rsidP="00BA3BD4">
            <w:pPr>
              <w:pStyle w:val="afe"/>
              <w:spacing w:line="180" w:lineRule="exact"/>
              <w:ind w:leftChars="0" w:left="0"/>
              <w:rPr>
                <w:rFonts w:ascii="標楷體" w:eastAsia="標楷體" w:hAnsi="標楷體"/>
                <w:color w:val="0000FF"/>
                <w:sz w:val="18"/>
                <w:szCs w:val="18"/>
              </w:rPr>
            </w:pPr>
            <w:r w:rsidRPr="00CE7460">
              <w:rPr>
                <w:rFonts w:ascii="標楷體" w:eastAsia="標楷體" w:hAnsi="標楷體" w:hint="eastAsia"/>
                <w:color w:val="0000FF"/>
                <w:sz w:val="18"/>
                <w:szCs w:val="18"/>
              </w:rPr>
              <w:t>【性別平等教育】</w:t>
            </w:r>
          </w:p>
          <w:p w:rsidR="00B110F5" w:rsidRPr="00284873"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海報製作(二)</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第十二課客家擂茶</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5-2-8-2</w:t>
            </w:r>
            <w:r w:rsidRPr="004E4C0D">
              <w:rPr>
                <w:rFonts w:ascii="標楷體" w:eastAsia="標楷體" w:hAnsi="標楷體" w:cs="Times New Roman" w:hint="eastAsia"/>
                <w:bCs/>
                <w:color w:val="000000"/>
                <w:sz w:val="18"/>
                <w:szCs w:val="18"/>
              </w:rPr>
              <w:br/>
              <w:t>5-2-13-1</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6-2-10-1</w:t>
            </w:r>
          </w:p>
          <w:p w:rsidR="00B110F5" w:rsidRPr="00A6505D" w:rsidRDefault="00B110F5" w:rsidP="00BA3BD4">
            <w:pPr>
              <w:spacing w:line="0" w:lineRule="atLeast"/>
              <w:jc w:val="both"/>
              <w:rPr>
                <w:rFonts w:ascii="標楷體" w:eastAsia="標楷體" w:hAnsi="標楷體" w:cs="Times New Roman"/>
                <w:bCs/>
                <w:color w:val="0000FF"/>
                <w:sz w:val="18"/>
                <w:szCs w:val="18"/>
              </w:rPr>
            </w:pPr>
            <w:r w:rsidRPr="00A6505D">
              <w:rPr>
                <w:rFonts w:ascii="標楷體" w:eastAsia="標楷體" w:hAnsi="標楷體" w:cs="Times New Roman" w:hint="eastAsia"/>
                <w:bCs/>
                <w:color w:val="0000FF"/>
                <w:sz w:val="18"/>
                <w:szCs w:val="18"/>
              </w:rPr>
              <w:t>【家政教育】</w:t>
            </w:r>
          </w:p>
          <w:p w:rsidR="00B110F5" w:rsidRDefault="00B110F5" w:rsidP="00BA3BD4">
            <w:pPr>
              <w:spacing w:line="0" w:lineRule="atLeast"/>
              <w:jc w:val="both"/>
              <w:rPr>
                <w:rFonts w:ascii="標楷體" w:eastAsia="標楷體" w:hAnsi="標楷體" w:cs="Times New Roman"/>
                <w:bCs/>
                <w:color w:val="0000FF"/>
                <w:sz w:val="18"/>
                <w:szCs w:val="18"/>
              </w:rPr>
            </w:pPr>
            <w:r w:rsidRPr="00A6505D">
              <w:rPr>
                <w:rFonts w:ascii="標楷體" w:eastAsia="標楷體" w:hAnsi="標楷體" w:cs="Times New Roman" w:hint="eastAsia"/>
                <w:bCs/>
                <w:color w:val="0000FF"/>
                <w:sz w:val="18"/>
                <w:szCs w:val="18"/>
              </w:rPr>
              <w:t>【環境教育】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數與量／八、重量3-n-16</w:t>
            </w:r>
            <w:r w:rsidRPr="00A6505D">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文具用品(一)</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This?</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1-1-5</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1-1-8</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1-1-10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2-1-3</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2-1-4</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2-1-10</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3-1-2</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4-1-1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5-1-1</w:t>
            </w:r>
          </w:p>
          <w:p w:rsidR="00B110F5" w:rsidRPr="004E4C0D" w:rsidRDefault="00B110F5" w:rsidP="00BA3BD4">
            <w:pPr>
              <w:snapToGrid w:val="0"/>
              <w:spacing w:line="220" w:lineRule="exact"/>
              <w:ind w:left="57" w:right="57"/>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6-1-1</w:t>
            </w:r>
          </w:p>
          <w:p w:rsidR="00B110F5" w:rsidRPr="004E4C0D" w:rsidRDefault="00B110F5" w:rsidP="00BA3BD4">
            <w:pPr>
              <w:spacing w:line="0" w:lineRule="atLeast"/>
              <w:jc w:val="both"/>
              <w:rPr>
                <w:rFonts w:ascii="標楷體" w:eastAsia="標楷體" w:hAnsi="標楷體"/>
                <w:color w:val="000000"/>
                <w:kern w:val="0"/>
                <w:sz w:val="18"/>
                <w:szCs w:val="18"/>
              </w:rPr>
            </w:pPr>
            <w:r w:rsidRPr="004E4C0D">
              <w:rPr>
                <w:rFonts w:ascii="標楷體" w:eastAsia="標楷體" w:hAnsi="標楷體"/>
                <w:color w:val="000000"/>
                <w:kern w:val="0"/>
                <w:sz w:val="18"/>
                <w:szCs w:val="18"/>
              </w:rPr>
              <w:t>6-1-4</w:t>
            </w:r>
          </w:p>
          <w:p w:rsidR="00B110F5" w:rsidRPr="00A6505D" w:rsidRDefault="00B110F5" w:rsidP="00BA3BD4">
            <w:pPr>
              <w:spacing w:line="0" w:lineRule="atLeast"/>
              <w:jc w:val="both"/>
              <w:rPr>
                <w:rFonts w:ascii="標楷體" w:eastAsia="標楷體" w:hAnsi="標楷體"/>
                <w:color w:val="0000FF"/>
                <w:sz w:val="18"/>
                <w:szCs w:val="18"/>
              </w:rPr>
            </w:pPr>
            <w:r w:rsidRPr="00A6505D">
              <w:rPr>
                <w:rFonts w:ascii="標楷體" w:eastAsia="標楷體" w:hAnsi="標楷體" w:cs="Times New Roman" w:hint="eastAsia"/>
                <w:color w:val="0000FF"/>
                <w:sz w:val="18"/>
                <w:szCs w:val="18"/>
              </w:rPr>
              <w:t>【</w:t>
            </w:r>
            <w:r w:rsidRPr="00A6505D">
              <w:rPr>
                <w:rFonts w:ascii="標楷體" w:eastAsia="標楷體" w:hAnsi="標楷體" w:cs="Times New Roman"/>
                <w:color w:val="0000FF"/>
                <w:sz w:val="18"/>
                <w:szCs w:val="18"/>
              </w:rPr>
              <w:t>家政教育</w:t>
            </w:r>
            <w:r w:rsidRPr="00A6505D">
              <w:rPr>
                <w:rFonts w:ascii="標楷體" w:eastAsia="標楷體" w:hAnsi="標楷體" w:cs="Times New Roman" w:hint="eastAsia"/>
                <w:color w:val="0000FF"/>
                <w:sz w:val="18"/>
                <w:szCs w:val="18"/>
              </w:rPr>
              <w:t>】</w:t>
            </w:r>
          </w:p>
        </w:tc>
      </w:tr>
      <w:tr w:rsidR="00B110F5" w:rsidRPr="004E4C0D" w:rsidTr="00BA3BD4">
        <w:trPr>
          <w:cantSplit/>
          <w:trHeight w:val="401"/>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17</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12/15</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12/21</w:t>
            </w:r>
          </w:p>
        </w:tc>
        <w:tc>
          <w:tcPr>
            <w:tcW w:w="373"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校內語文競賽</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第十三課秋千上的婚禮</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1-2-2</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6-2-7</w:t>
            </w:r>
          </w:p>
          <w:p w:rsidR="00B110F5" w:rsidRPr="00A05E09" w:rsidRDefault="00B110F5" w:rsidP="00BA3BD4">
            <w:pPr>
              <w:spacing w:line="0" w:lineRule="atLeast"/>
              <w:jc w:val="both"/>
              <w:rPr>
                <w:rFonts w:ascii="標楷體" w:eastAsia="標楷體" w:hAnsi="標楷體" w:cs="Times New Roman"/>
                <w:bCs/>
                <w:color w:val="0000FF"/>
                <w:sz w:val="18"/>
                <w:szCs w:val="18"/>
              </w:rPr>
            </w:pPr>
            <w:r w:rsidRPr="00A05E09">
              <w:rPr>
                <w:rFonts w:ascii="標楷體" w:eastAsia="標楷體" w:hAnsi="標楷體" w:cs="Times New Roman" w:hint="eastAsia"/>
                <w:bCs/>
                <w:color w:val="0000FF"/>
                <w:sz w:val="18"/>
                <w:szCs w:val="18"/>
              </w:rPr>
              <w:t>【人權教育】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A05E09">
              <w:rPr>
                <w:rFonts w:ascii="標楷體" w:eastAsia="標楷體" w:hAnsi="標楷體" w:cs="Times New Roman" w:hint="eastAsia"/>
                <w:bCs/>
                <w:color w:val="0000FF"/>
                <w:sz w:val="18"/>
                <w:szCs w:val="18"/>
              </w:rPr>
              <w:t>【性別平等教育】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運動身體好／五、阿宏頭楞楞</w:t>
            </w:r>
            <w:r w:rsidRPr="004E4C0D">
              <w:rPr>
                <w:rFonts w:ascii="標楷體" w:eastAsia="標楷體" w:hAnsi="標楷體" w:hint="eastAsia"/>
                <w:color w:val="000000"/>
                <w:sz w:val="18"/>
                <w:szCs w:val="18"/>
              </w:rPr>
              <w:t>1-2-1,1-2-2,1-2-6,2-2-1,2-2-2,2-2-5,3-2-1,4-2-1</w:t>
            </w:r>
          </w:p>
          <w:p w:rsidR="00B110F5" w:rsidRPr="004E4C0D" w:rsidRDefault="00B110F5" w:rsidP="00BA3BD4">
            <w:pPr>
              <w:snapToGrid w:val="0"/>
              <w:jc w:val="both"/>
              <w:rPr>
                <w:rFonts w:ascii="標楷體" w:eastAsia="標楷體" w:hAnsi="標楷體" w:cs="Arial"/>
                <w:color w:val="000000"/>
                <w:sz w:val="18"/>
                <w:szCs w:val="18"/>
              </w:rPr>
            </w:pPr>
            <w:r w:rsidRPr="00A05E09">
              <w:rPr>
                <w:rFonts w:ascii="標楷體" w:eastAsia="標楷體" w:hAnsi="標楷體" w:hint="eastAsia"/>
                <w:color w:val="0000FF"/>
                <w:sz w:val="18"/>
                <w:szCs w:val="18"/>
              </w:rPr>
              <w:t>【生涯發展教育】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文具用品(二)</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a Book?</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996602" w:rsidRDefault="00B110F5" w:rsidP="00BA3BD4">
            <w:pPr>
              <w:spacing w:line="0" w:lineRule="atLeast"/>
              <w:jc w:val="both"/>
              <w:rPr>
                <w:rFonts w:ascii="標楷體" w:eastAsia="標楷體" w:hAnsi="標楷體"/>
                <w:color w:val="0000FF"/>
                <w:sz w:val="18"/>
                <w:szCs w:val="18"/>
              </w:rPr>
            </w:pPr>
            <w:r w:rsidRPr="00996602">
              <w:rPr>
                <w:rFonts w:ascii="標楷體" w:eastAsia="標楷體" w:hAnsi="標楷體" w:cs="Times New Roman" w:hint="eastAsia"/>
                <w:color w:val="0000FF"/>
                <w:sz w:val="18"/>
                <w:szCs w:val="18"/>
              </w:rPr>
              <w:t>【</w:t>
            </w:r>
            <w:r w:rsidRPr="00996602">
              <w:rPr>
                <w:rFonts w:ascii="標楷體" w:eastAsia="標楷體" w:hAnsi="標楷體" w:cs="Times New Roman"/>
                <w:color w:val="0000FF"/>
                <w:sz w:val="18"/>
                <w:szCs w:val="18"/>
              </w:rPr>
              <w:t>家政教育</w:t>
            </w:r>
            <w:r w:rsidRPr="00996602">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數與量／八、重量3-n-16</w:t>
            </w:r>
          </w:p>
          <w:p w:rsidR="00B110F5" w:rsidRPr="00A05E09" w:rsidRDefault="00B110F5" w:rsidP="00BA3BD4">
            <w:pPr>
              <w:snapToGrid w:val="0"/>
              <w:rPr>
                <w:rFonts w:ascii="標楷體" w:eastAsia="標楷體" w:hAnsi="標楷體" w:cs="Arial"/>
                <w:color w:val="0000FF"/>
                <w:sz w:val="18"/>
                <w:szCs w:val="18"/>
              </w:rPr>
            </w:pPr>
            <w:r w:rsidRPr="00A05E09">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四、廚房裡的科學／溶解量比一比</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1-2-3-3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2-2-3-1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5-2-1-2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6-2-2-1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7-2-0-2</w:t>
            </w:r>
          </w:p>
          <w:p w:rsidR="00B110F5" w:rsidRPr="00A05E09" w:rsidRDefault="00B110F5" w:rsidP="00BA3BD4">
            <w:pPr>
              <w:pStyle w:val="aff2"/>
              <w:framePr w:wrap="around"/>
              <w:snapToGrid w:val="0"/>
              <w:spacing w:line="240" w:lineRule="auto"/>
              <w:ind w:left="0" w:right="0"/>
              <w:jc w:val="left"/>
              <w:rPr>
                <w:rFonts w:ascii="標楷體" w:eastAsia="標楷體" w:hAnsi="標楷體" w:cs="Arial"/>
                <w:color w:val="0000FF"/>
                <w:sz w:val="18"/>
                <w:szCs w:val="18"/>
              </w:rPr>
            </w:pPr>
            <w:r w:rsidRPr="00A05E09">
              <w:rPr>
                <w:rFonts w:ascii="標楷體" w:eastAsia="標楷體" w:hAnsi="標楷體" w:cs="Roman PS" w:hint="eastAsia"/>
                <w:color w:val="0000FF"/>
                <w:sz w:val="18"/>
                <w:szCs w:val="18"/>
              </w:rPr>
              <w:t>【生涯發展教育】【家政教育】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五、校園的人際關係／2.合作與競爭</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5-2-1,5-2-2</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【生涯發展教育】【性別平等教育】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三‧</w:t>
            </w:r>
            <w:r w:rsidRPr="00EF6F54">
              <w:rPr>
                <w:rFonts w:ascii="Times New Roman" w:eastAsia="標楷體" w:hAnsi="Times New Roman" w:cs="Times New Roman" w:hint="eastAsia"/>
                <w:bCs/>
                <w:sz w:val="20"/>
                <w:szCs w:val="20"/>
              </w:rPr>
              <w:t xml:space="preserve"> </w:t>
            </w:r>
            <w:r w:rsidRPr="00EF6F54">
              <w:rPr>
                <w:rFonts w:ascii="Times New Roman" w:eastAsia="標楷體" w:hAnsi="Times New Roman" w:cs="Times New Roman" w:hint="eastAsia"/>
                <w:bCs/>
                <w:sz w:val="20"/>
                <w:szCs w:val="20"/>
              </w:rPr>
              <w:t>傾聽大自然</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EF6F54">
                <w:rPr>
                  <w:rFonts w:ascii="Times New Roman" w:eastAsia="標楷體" w:hAnsi="Times New Roman" w:cs="Times New Roman" w:hint="eastAsia"/>
                  <w:sz w:val="20"/>
                  <w:szCs w:val="20"/>
                </w:rPr>
                <w:t>1-2-1</w:t>
              </w:r>
            </w:smartTag>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2-2-6</w:t>
            </w:r>
            <w:r w:rsidRPr="00EF6F54">
              <w:rPr>
                <w:rFonts w:ascii="Times New Roman" w:eastAsia="標楷體" w:hAnsi="Times New Roman" w:cs="Times New Roman" w:hint="eastAsia"/>
                <w:sz w:val="20"/>
                <w:szCs w:val="20"/>
              </w:rPr>
              <w:br/>
              <w:t>2-2-7</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【環境教育】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安全防護站／2.居家安全搜查線4-2-1</w:t>
            </w:r>
            <w:r w:rsidRPr="00DF6DDD">
              <w:rPr>
                <w:rFonts w:ascii="標楷體" w:eastAsia="標楷體" w:hAnsi="標楷體" w:hint="eastAsia"/>
                <w:color w:val="0000FF"/>
                <w:sz w:val="20"/>
                <w:szCs w:val="20"/>
              </w:rPr>
              <w:t>【性別平等教育】【人權教育】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六、快樂的社區／1．社區新體驗【環境教育】【家政教育】5-1-4,7-1-4</w:t>
            </w:r>
          </w:p>
          <w:p w:rsidR="00B110F5" w:rsidRPr="004A1E1D" w:rsidRDefault="00B110F5" w:rsidP="00BA3BD4">
            <w:pPr>
              <w:snapToGrid w:val="0"/>
              <w:jc w:val="both"/>
              <w:rPr>
                <w:rFonts w:ascii="標楷體" w:eastAsia="標楷體" w:hAnsi="標楷體" w:cs="Arial"/>
                <w:color w:val="0000FF"/>
                <w:sz w:val="18"/>
                <w:szCs w:val="18"/>
              </w:rPr>
            </w:pPr>
            <w:r w:rsidRPr="004A1E1D">
              <w:rPr>
                <w:rFonts w:ascii="標楷體" w:eastAsia="標楷體" w:hAnsi="標楷體" w:cs="Arial" w:hint="eastAsia"/>
                <w:color w:val="0000FF"/>
                <w:sz w:val="18"/>
                <w:szCs w:val="18"/>
              </w:rPr>
              <w:t>【環境教育】【家政教育】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環境教育-2</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圖文對對碰</w:t>
            </w:r>
          </w:p>
          <w:p w:rsidR="00B110F5" w:rsidRDefault="00B110F5" w:rsidP="00BA3BD4">
            <w:pPr>
              <w:spacing w:line="180" w:lineRule="exact"/>
              <w:jc w:val="both"/>
              <w:rPr>
                <w:rFonts w:ascii="標楷體" w:eastAsia="標楷體" w:hAnsi="標楷體"/>
                <w:color w:val="0000FF"/>
                <w:sz w:val="18"/>
                <w:szCs w:val="18"/>
              </w:rPr>
            </w:pPr>
            <w:r w:rsidRPr="00C46950">
              <w:rPr>
                <w:rFonts w:ascii="標楷體" w:eastAsia="標楷體" w:hAnsi="標楷體" w:hint="eastAsia"/>
                <w:color w:val="0000FF"/>
                <w:sz w:val="18"/>
                <w:szCs w:val="18"/>
              </w:rPr>
              <w:t>【人權教育】</w:t>
            </w:r>
          </w:p>
          <w:p w:rsidR="00B110F5" w:rsidRDefault="00B110F5" w:rsidP="00BA3BD4">
            <w:pPr>
              <w:pStyle w:val="afe"/>
              <w:spacing w:line="180" w:lineRule="exact"/>
              <w:ind w:leftChars="0" w:left="0"/>
              <w:rPr>
                <w:rFonts w:ascii="標楷體" w:eastAsia="標楷體" w:hAnsi="標楷體"/>
                <w:color w:val="0000FF"/>
                <w:sz w:val="18"/>
                <w:szCs w:val="18"/>
              </w:rPr>
            </w:pPr>
            <w:r w:rsidRPr="00CE7460">
              <w:rPr>
                <w:rFonts w:ascii="標楷體" w:eastAsia="標楷體" w:hAnsi="標楷體" w:hint="eastAsia"/>
                <w:color w:val="0000FF"/>
                <w:sz w:val="18"/>
                <w:szCs w:val="18"/>
              </w:rPr>
              <w:t>【性別平等教育】</w:t>
            </w:r>
          </w:p>
          <w:p w:rsidR="00B110F5" w:rsidRPr="00557968"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功課表製作(一)</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第十三課秋千上的婚禮</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1-2-2</w:t>
            </w:r>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6-2-7</w:t>
            </w:r>
          </w:p>
          <w:p w:rsidR="00B110F5" w:rsidRPr="004A1E1D" w:rsidRDefault="00B110F5" w:rsidP="00BA3BD4">
            <w:pPr>
              <w:spacing w:line="0" w:lineRule="atLeast"/>
              <w:jc w:val="both"/>
              <w:rPr>
                <w:rFonts w:ascii="標楷體" w:eastAsia="標楷體" w:hAnsi="標楷體" w:cs="Times New Roman"/>
                <w:bCs/>
                <w:color w:val="0000FF"/>
                <w:sz w:val="18"/>
                <w:szCs w:val="18"/>
              </w:rPr>
            </w:pPr>
            <w:r w:rsidRPr="004A1E1D">
              <w:rPr>
                <w:rFonts w:ascii="標楷體" w:eastAsia="標楷體" w:hAnsi="標楷體" w:cs="Times New Roman" w:hint="eastAsia"/>
                <w:bCs/>
                <w:color w:val="0000FF"/>
                <w:sz w:val="18"/>
                <w:szCs w:val="18"/>
              </w:rPr>
              <w:t>【人權教育】</w:t>
            </w:r>
          </w:p>
          <w:p w:rsidR="00B110F5" w:rsidRPr="004A1E1D" w:rsidRDefault="00B110F5" w:rsidP="00BA3BD4">
            <w:pPr>
              <w:spacing w:line="0" w:lineRule="atLeast"/>
              <w:jc w:val="both"/>
              <w:rPr>
                <w:rFonts w:ascii="標楷體" w:eastAsia="標楷體" w:hAnsi="標楷體" w:cs="Times New Roman"/>
                <w:color w:val="0000FF"/>
                <w:sz w:val="18"/>
                <w:szCs w:val="18"/>
              </w:rPr>
            </w:pPr>
            <w:r w:rsidRPr="004A1E1D">
              <w:rPr>
                <w:rFonts w:ascii="標楷體" w:eastAsia="標楷體" w:hAnsi="標楷體" w:cs="Times New Roman" w:hint="eastAsia"/>
                <w:bCs/>
                <w:color w:val="0000FF"/>
                <w:sz w:val="18"/>
                <w:szCs w:val="18"/>
              </w:rPr>
              <w:t>【性別平等教育】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數與量／八、重量3-n-16</w:t>
            </w:r>
            <w:r w:rsidRPr="004A1E1D">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文具用品(二)</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a Book?</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4A1E1D" w:rsidRDefault="00B110F5" w:rsidP="00BA3BD4">
            <w:pPr>
              <w:spacing w:line="0" w:lineRule="atLeast"/>
              <w:jc w:val="both"/>
              <w:rPr>
                <w:rFonts w:ascii="標楷體" w:eastAsia="標楷體" w:hAnsi="標楷體"/>
                <w:color w:val="0000FF"/>
                <w:sz w:val="18"/>
                <w:szCs w:val="18"/>
              </w:rPr>
            </w:pPr>
            <w:r w:rsidRPr="004A1E1D">
              <w:rPr>
                <w:rFonts w:ascii="標楷體" w:eastAsia="標楷體" w:hAnsi="標楷體" w:cs="Times New Roman" w:hint="eastAsia"/>
                <w:color w:val="0000FF"/>
                <w:sz w:val="18"/>
                <w:szCs w:val="18"/>
              </w:rPr>
              <w:t>【</w:t>
            </w:r>
            <w:r w:rsidRPr="004A1E1D">
              <w:rPr>
                <w:rFonts w:ascii="標楷體" w:eastAsia="標楷體" w:hAnsi="標楷體" w:cs="Times New Roman"/>
                <w:color w:val="0000FF"/>
                <w:sz w:val="18"/>
                <w:szCs w:val="18"/>
              </w:rPr>
              <w:t>家政教育</w:t>
            </w:r>
            <w:r w:rsidRPr="004A1E1D">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18</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12/22</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12/28</w:t>
            </w:r>
          </w:p>
        </w:tc>
        <w:tc>
          <w:tcPr>
            <w:tcW w:w="373" w:type="pct"/>
            <w:vAlign w:val="center"/>
          </w:tcPr>
          <w:p w:rsidR="00B110F5" w:rsidRPr="008E6B2E" w:rsidRDefault="00B110F5"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*擴大防火宣導</w:t>
            </w:r>
          </w:p>
          <w:p w:rsidR="00B110F5" w:rsidRPr="00042404" w:rsidRDefault="00B110F5" w:rsidP="00BA3BD4">
            <w:pPr>
              <w:snapToGrid w:val="0"/>
              <w:rPr>
                <w:rFonts w:ascii="標楷體" w:eastAsia="標楷體" w:hAnsi="標楷體"/>
              </w:rPr>
            </w:pPr>
            <w:r w:rsidRPr="008E6B2E">
              <w:rPr>
                <w:rFonts w:ascii="標楷體" w:eastAsia="標楷體" w:hAnsi="標楷體" w:cs="Andalus" w:hint="eastAsia"/>
              </w:rPr>
              <w:t>*社會習作檢閱</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第十四課小鎮風情</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4-2-5-5</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6-2-1-1</w:t>
            </w:r>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6-2-7</w:t>
            </w:r>
          </w:p>
          <w:p w:rsidR="00B110F5" w:rsidRPr="00406A89" w:rsidRDefault="00B110F5" w:rsidP="00BA3BD4">
            <w:pPr>
              <w:spacing w:line="0" w:lineRule="atLeast"/>
              <w:jc w:val="both"/>
              <w:rPr>
                <w:rFonts w:ascii="標楷體" w:eastAsia="標楷體" w:hAnsi="標楷體" w:cs="Times New Roman"/>
                <w:bCs/>
                <w:color w:val="0000FF"/>
                <w:sz w:val="18"/>
                <w:szCs w:val="18"/>
              </w:rPr>
            </w:pPr>
            <w:r w:rsidRPr="00406A89">
              <w:rPr>
                <w:rFonts w:ascii="標楷體" w:eastAsia="標楷體" w:hAnsi="標楷體" w:cs="Times New Roman" w:hint="eastAsia"/>
                <w:bCs/>
                <w:color w:val="0000FF"/>
                <w:sz w:val="18"/>
                <w:szCs w:val="18"/>
              </w:rPr>
              <w:t>【人權教育】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406A89">
              <w:rPr>
                <w:rFonts w:ascii="標楷體" w:eastAsia="標楷體" w:hAnsi="標楷體" w:cs="Times New Roman" w:hint="eastAsia"/>
                <w:bCs/>
                <w:color w:val="0000FF"/>
                <w:sz w:val="18"/>
                <w:szCs w:val="18"/>
              </w:rPr>
              <w:t>【家政教育】</w:t>
            </w: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運動身體好／單元活動三</w:t>
            </w:r>
            <w:r w:rsidRPr="004E4C0D">
              <w:rPr>
                <w:rFonts w:ascii="標楷體" w:eastAsia="標楷體" w:hAnsi="標楷體" w:hint="eastAsia"/>
                <w:color w:val="000000"/>
                <w:sz w:val="18"/>
                <w:szCs w:val="18"/>
              </w:rPr>
              <w:t>1-2-1,1-2-2,1-2-6,2-2-3,4-2-5</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文具用品(二)</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a Book?</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406A89" w:rsidRDefault="00B110F5" w:rsidP="00BA3BD4">
            <w:pPr>
              <w:spacing w:line="0" w:lineRule="atLeast"/>
              <w:jc w:val="both"/>
              <w:rPr>
                <w:rFonts w:ascii="標楷體" w:eastAsia="標楷體" w:hAnsi="標楷體"/>
                <w:color w:val="0000FF"/>
                <w:sz w:val="18"/>
                <w:szCs w:val="18"/>
              </w:rPr>
            </w:pPr>
            <w:r w:rsidRPr="00406A89">
              <w:rPr>
                <w:rFonts w:ascii="標楷體" w:eastAsia="標楷體" w:hAnsi="標楷體" w:cs="Times New Roman" w:hint="eastAsia"/>
                <w:color w:val="0000FF"/>
                <w:sz w:val="18"/>
                <w:szCs w:val="18"/>
              </w:rPr>
              <w:t>【</w:t>
            </w:r>
            <w:r w:rsidRPr="00406A89">
              <w:rPr>
                <w:rFonts w:ascii="標楷體" w:eastAsia="標楷體" w:hAnsi="標楷體" w:cs="Times New Roman"/>
                <w:color w:val="0000FF"/>
                <w:sz w:val="18"/>
                <w:szCs w:val="18"/>
              </w:rPr>
              <w:t>家政教育</w:t>
            </w:r>
            <w:r w:rsidRPr="00406A89">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幾何／九、圓3-s-03</w:t>
            </w:r>
            <w:r w:rsidRPr="00406A89">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四、廚房裡的科學／溶解量比一比</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3"/>
                <w:attr w:name="IsLunarDate" w:val="False"/>
                <w:attr w:name="IsROCDate" w:val="False"/>
              </w:smartTagPr>
              <w:r w:rsidRPr="004E4C0D">
                <w:rPr>
                  <w:rFonts w:ascii="標楷體" w:eastAsia="標楷體" w:hAnsi="標楷體"/>
                  <w:color w:val="000000"/>
                  <w:sz w:val="18"/>
                  <w:szCs w:val="18"/>
                </w:rPr>
                <w:t>1-2-3</w:t>
              </w:r>
            </w:smartTag>
            <w:r w:rsidRPr="004E4C0D">
              <w:rPr>
                <w:rFonts w:ascii="標楷體" w:eastAsia="標楷體" w:hAnsi="標楷體"/>
                <w:color w:val="000000"/>
                <w:sz w:val="18"/>
                <w:szCs w:val="18"/>
              </w:rPr>
              <w:t>-2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1-2-3-3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1-2-5-1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2-2-3-1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7-2-0-3</w:t>
            </w:r>
          </w:p>
          <w:p w:rsidR="00B110F5" w:rsidRPr="00406A89" w:rsidRDefault="00B110F5" w:rsidP="00BA3BD4">
            <w:pPr>
              <w:snapToGrid w:val="0"/>
              <w:rPr>
                <w:rFonts w:ascii="標楷體" w:eastAsia="標楷體" w:hAnsi="標楷體"/>
                <w:color w:val="0000FF"/>
                <w:sz w:val="18"/>
                <w:szCs w:val="18"/>
              </w:rPr>
            </w:pPr>
            <w:r w:rsidRPr="00406A89">
              <w:rPr>
                <w:rFonts w:ascii="標楷體" w:eastAsia="標楷體" w:hAnsi="標楷體" w:hint="eastAsia"/>
                <w:color w:val="0000FF"/>
                <w:sz w:val="18"/>
                <w:szCs w:val="18"/>
              </w:rPr>
              <w:t>【生涯發展教育】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五、校園的人際關係／3.學校是個小社會</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6-2-1,6-2-3</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【生涯發展教育】【人權教育】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三‧</w:t>
            </w:r>
            <w:r w:rsidRPr="00EF6F54">
              <w:rPr>
                <w:rFonts w:ascii="Times New Roman" w:eastAsia="標楷體" w:hAnsi="Times New Roman" w:cs="Times New Roman" w:hint="eastAsia"/>
                <w:bCs/>
                <w:sz w:val="20"/>
                <w:szCs w:val="20"/>
              </w:rPr>
              <w:t xml:space="preserve"> </w:t>
            </w:r>
            <w:r w:rsidRPr="00EF6F54">
              <w:rPr>
                <w:rFonts w:ascii="Times New Roman" w:eastAsia="標楷體" w:hAnsi="Times New Roman" w:cs="Times New Roman" w:hint="eastAsia"/>
                <w:bCs/>
                <w:sz w:val="20"/>
                <w:szCs w:val="20"/>
              </w:rPr>
              <w:t>傾聽大自然</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EF6F54">
                <w:rPr>
                  <w:rFonts w:ascii="Times New Roman" w:eastAsia="標楷體" w:hAnsi="Times New Roman" w:cs="Times New Roman" w:hint="eastAsia"/>
                  <w:sz w:val="20"/>
                  <w:szCs w:val="20"/>
                </w:rPr>
                <w:t>1-2-1</w:t>
              </w:r>
            </w:smartTag>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2-2-6</w:t>
            </w:r>
            <w:r w:rsidRPr="00EF6F54">
              <w:rPr>
                <w:rFonts w:ascii="Times New Roman" w:eastAsia="標楷體" w:hAnsi="Times New Roman" w:cs="Times New Roman" w:hint="eastAsia"/>
                <w:sz w:val="20"/>
                <w:szCs w:val="20"/>
              </w:rPr>
              <w:br/>
              <w:t>2-2-7</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【環境教育】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生活樂趣多／1.健康有禮的生活2-2-1</w:t>
            </w:r>
            <w:r w:rsidRPr="00DF6DDD">
              <w:rPr>
                <w:rFonts w:ascii="標楷體" w:eastAsia="標楷體" w:hAnsi="標楷體" w:hint="eastAsia"/>
                <w:color w:val="0000FF"/>
                <w:sz w:val="20"/>
                <w:szCs w:val="20"/>
              </w:rPr>
              <w:t>【家政教育】【人權教育】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六、快樂的社區／1．社區新體驗　2．健康又環保2-1-2,5-1-4,7-1-4</w:t>
            </w:r>
          </w:p>
          <w:p w:rsidR="00B110F5" w:rsidRPr="00406A89" w:rsidRDefault="00B110F5" w:rsidP="00BA3BD4">
            <w:pPr>
              <w:snapToGrid w:val="0"/>
              <w:jc w:val="both"/>
              <w:rPr>
                <w:rFonts w:ascii="標楷體" w:eastAsia="標楷體" w:hAnsi="標楷體" w:cs="Arial"/>
                <w:color w:val="0000FF"/>
                <w:sz w:val="18"/>
                <w:szCs w:val="18"/>
              </w:rPr>
            </w:pPr>
            <w:r w:rsidRPr="00406A89">
              <w:rPr>
                <w:rFonts w:ascii="標楷體" w:eastAsia="標楷體" w:hAnsi="標楷體" w:cs="Arial" w:hint="eastAsia"/>
                <w:color w:val="0000FF"/>
                <w:sz w:val="18"/>
                <w:szCs w:val="18"/>
              </w:rPr>
              <w:t>【環境教育】【家政教育】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健康體位教育</w:t>
            </w:r>
          </w:p>
          <w:p w:rsidR="00B110F5" w:rsidRPr="004E4C0D" w:rsidRDefault="00B110F5" w:rsidP="00BA3BD4">
            <w:pPr>
              <w:snapToGrid w:val="0"/>
              <w:spacing w:line="240" w:lineRule="exact"/>
              <w:ind w:rightChars="-9" w:right="-22"/>
              <w:jc w:val="both"/>
              <w:rPr>
                <w:rFonts w:ascii="標楷體" w:eastAsia="標楷體" w:hAnsi="標楷體"/>
                <w:color w:val="000000"/>
                <w:sz w:val="18"/>
                <w:szCs w:val="18"/>
              </w:rPr>
            </w:pPr>
            <w:r w:rsidRPr="004E4C0D">
              <w:rPr>
                <w:rFonts w:ascii="標楷體" w:eastAsia="標楷體" w:hAnsi="標楷體" w:hint="eastAsia"/>
                <w:color w:val="000000"/>
                <w:sz w:val="18"/>
                <w:szCs w:val="18"/>
              </w:rPr>
              <w:t>飲食、運動與健康</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圖文對對碰</w:t>
            </w:r>
          </w:p>
          <w:p w:rsidR="00B110F5" w:rsidRDefault="00B110F5" w:rsidP="00BA3BD4">
            <w:pPr>
              <w:spacing w:line="180" w:lineRule="exact"/>
              <w:jc w:val="both"/>
              <w:rPr>
                <w:rFonts w:ascii="標楷體" w:eastAsia="標楷體" w:hAnsi="標楷體"/>
                <w:color w:val="0000FF"/>
                <w:sz w:val="18"/>
                <w:szCs w:val="18"/>
              </w:rPr>
            </w:pPr>
            <w:r w:rsidRPr="00C46950">
              <w:rPr>
                <w:rFonts w:ascii="標楷體" w:eastAsia="標楷體" w:hAnsi="標楷體" w:hint="eastAsia"/>
                <w:color w:val="0000FF"/>
                <w:sz w:val="18"/>
                <w:szCs w:val="18"/>
              </w:rPr>
              <w:t>【人權教育】</w:t>
            </w:r>
          </w:p>
          <w:p w:rsidR="00B110F5" w:rsidRDefault="00B110F5" w:rsidP="00BA3BD4">
            <w:pPr>
              <w:pStyle w:val="afe"/>
              <w:spacing w:line="180" w:lineRule="exact"/>
              <w:ind w:leftChars="0" w:left="0"/>
              <w:rPr>
                <w:rFonts w:ascii="標楷體" w:eastAsia="標楷體" w:hAnsi="標楷體"/>
                <w:color w:val="0000FF"/>
                <w:sz w:val="18"/>
                <w:szCs w:val="18"/>
              </w:rPr>
            </w:pPr>
            <w:r w:rsidRPr="00CE7460">
              <w:rPr>
                <w:rFonts w:ascii="標楷體" w:eastAsia="標楷體" w:hAnsi="標楷體" w:hint="eastAsia"/>
                <w:color w:val="0000FF"/>
                <w:sz w:val="18"/>
                <w:szCs w:val="18"/>
              </w:rPr>
              <w:t>【性別平等教育】</w:t>
            </w:r>
          </w:p>
          <w:p w:rsidR="00B110F5" w:rsidRPr="0014260B"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功課表製作(二)</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第十四課小鎮風情</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4-2-5-5</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6-2-1-1</w:t>
            </w:r>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6-2-7</w:t>
            </w:r>
          </w:p>
          <w:p w:rsidR="00B110F5" w:rsidRPr="00406A89" w:rsidRDefault="00B110F5" w:rsidP="00BA3BD4">
            <w:pPr>
              <w:spacing w:line="0" w:lineRule="atLeast"/>
              <w:jc w:val="both"/>
              <w:rPr>
                <w:rFonts w:ascii="標楷體" w:eastAsia="標楷體" w:hAnsi="標楷體" w:cs="Times New Roman"/>
                <w:bCs/>
                <w:color w:val="0000FF"/>
                <w:sz w:val="18"/>
                <w:szCs w:val="18"/>
              </w:rPr>
            </w:pPr>
            <w:r w:rsidRPr="00406A89">
              <w:rPr>
                <w:rFonts w:ascii="標楷體" w:eastAsia="標楷體" w:hAnsi="標楷體" w:cs="Times New Roman" w:hint="eastAsia"/>
                <w:bCs/>
                <w:color w:val="0000FF"/>
                <w:sz w:val="18"/>
                <w:szCs w:val="18"/>
              </w:rPr>
              <w:t>【人權教育】</w:t>
            </w:r>
          </w:p>
          <w:p w:rsidR="00B110F5" w:rsidRPr="00406A89" w:rsidRDefault="00B110F5" w:rsidP="00BA3BD4">
            <w:pPr>
              <w:spacing w:line="0" w:lineRule="atLeast"/>
              <w:jc w:val="both"/>
              <w:rPr>
                <w:rFonts w:ascii="標楷體" w:eastAsia="標楷體" w:hAnsi="標楷體" w:cs="Times New Roman"/>
                <w:color w:val="0000FF"/>
                <w:sz w:val="18"/>
                <w:szCs w:val="18"/>
              </w:rPr>
            </w:pPr>
            <w:r w:rsidRPr="00406A89">
              <w:rPr>
                <w:rFonts w:ascii="標楷體" w:eastAsia="標楷體" w:hAnsi="標楷體" w:cs="Times New Roman" w:hint="eastAsia"/>
                <w:bCs/>
                <w:color w:val="0000FF"/>
                <w:sz w:val="18"/>
                <w:szCs w:val="18"/>
              </w:rPr>
              <w:t>【家政教育】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落款、蓋印</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幾何／九、圓3-s-03</w:t>
            </w:r>
            <w:r w:rsidRPr="00406A89">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文具用品(二)</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a Book?</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406A89" w:rsidRDefault="00B110F5" w:rsidP="00BA3BD4">
            <w:pPr>
              <w:spacing w:line="0" w:lineRule="atLeast"/>
              <w:jc w:val="both"/>
              <w:rPr>
                <w:rFonts w:ascii="標楷體" w:eastAsia="標楷體" w:hAnsi="標楷體"/>
                <w:color w:val="0000FF"/>
                <w:sz w:val="18"/>
                <w:szCs w:val="18"/>
              </w:rPr>
            </w:pPr>
            <w:r w:rsidRPr="00406A89">
              <w:rPr>
                <w:rFonts w:ascii="標楷體" w:eastAsia="標楷體" w:hAnsi="標楷體" w:cs="Times New Roman" w:hint="eastAsia"/>
                <w:color w:val="0000FF"/>
                <w:sz w:val="18"/>
                <w:szCs w:val="18"/>
              </w:rPr>
              <w:t>【</w:t>
            </w:r>
            <w:r w:rsidRPr="00406A89">
              <w:rPr>
                <w:rFonts w:ascii="標楷體" w:eastAsia="標楷體" w:hAnsi="標楷體" w:cs="Times New Roman"/>
                <w:color w:val="0000FF"/>
                <w:sz w:val="18"/>
                <w:szCs w:val="18"/>
              </w:rPr>
              <w:t>家政教育</w:t>
            </w:r>
            <w:r w:rsidRPr="00406A89">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19</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12/29</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01/04</w:t>
            </w:r>
          </w:p>
        </w:tc>
        <w:tc>
          <w:tcPr>
            <w:tcW w:w="373" w:type="pct"/>
            <w:vAlign w:val="center"/>
          </w:tcPr>
          <w:p w:rsidR="00B110F5" w:rsidRDefault="00B110F5" w:rsidP="00BA3BD4">
            <w:pPr>
              <w:snapToGrid w:val="0"/>
              <w:rPr>
                <w:rFonts w:ascii="標楷體" w:eastAsia="標楷體" w:hAnsi="標楷體"/>
              </w:rPr>
            </w:pPr>
            <w:r>
              <w:rPr>
                <w:rFonts w:ascii="標楷體" w:eastAsia="標楷體" w:hAnsi="標楷體" w:hint="eastAsia"/>
              </w:rPr>
              <w:t>*1/1(三)開國紀念日放假一天</w:t>
            </w:r>
          </w:p>
          <w:p w:rsidR="00B110F5" w:rsidRPr="00042404" w:rsidRDefault="00B110F5" w:rsidP="00BA3BD4">
            <w:pPr>
              <w:snapToGrid w:val="0"/>
              <w:rPr>
                <w:rFonts w:ascii="標楷體" w:eastAsia="標楷體" w:hAnsi="標楷體"/>
              </w:rPr>
            </w:pPr>
            <w:r w:rsidRPr="007A7D94">
              <w:rPr>
                <w:rFonts w:ascii="標楷體" w:eastAsia="標楷體" w:hAnsi="標楷體" w:hint="eastAsia"/>
              </w:rPr>
              <w:t>*自然習作檢閱</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統整活動四</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4"/>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4-2-2</w:t>
              </w:r>
            </w:smartTag>
            <w:r w:rsidRPr="004E4C0D">
              <w:rPr>
                <w:rFonts w:ascii="標楷體" w:eastAsia="標楷體" w:hAnsi="標楷體" w:cs="Times New Roman" w:hint="eastAsia"/>
                <w:bCs/>
                <w:color w:val="000000"/>
                <w:sz w:val="18"/>
                <w:szCs w:val="18"/>
              </w:rPr>
              <w:t>-1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5-2-6</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5-2-7-1</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6"/>
                <w:attr w:name="Month" w:val="2"/>
                <w:attr w:name="Day" w:val="6"/>
                <w:attr w:name="IsLunarDate" w:val="False"/>
                <w:attr w:name="IsROCDate" w:val="False"/>
              </w:smartTagPr>
              <w:r w:rsidRPr="004E4C0D">
                <w:rPr>
                  <w:rFonts w:ascii="標楷體" w:eastAsia="標楷體" w:hAnsi="標楷體" w:cs="Times New Roman" w:hint="eastAsia"/>
                  <w:bCs/>
                  <w:color w:val="000000"/>
                  <w:sz w:val="18"/>
                  <w:szCs w:val="18"/>
                </w:rPr>
                <w:t>6-2-6</w:t>
              </w:r>
            </w:smartTag>
            <w:r w:rsidRPr="004E4C0D">
              <w:rPr>
                <w:rFonts w:ascii="標楷體" w:eastAsia="標楷體" w:hAnsi="標楷體" w:cs="Times New Roman" w:hint="eastAsia"/>
                <w:bCs/>
                <w:color w:val="000000"/>
                <w:sz w:val="18"/>
                <w:szCs w:val="18"/>
              </w:rPr>
              <w:t>-1</w:t>
            </w:r>
          </w:p>
          <w:p w:rsidR="00B110F5" w:rsidRPr="00AF136E" w:rsidRDefault="00B110F5" w:rsidP="00BA3BD4">
            <w:pPr>
              <w:spacing w:line="0" w:lineRule="atLeast"/>
              <w:jc w:val="both"/>
              <w:rPr>
                <w:rFonts w:ascii="標楷體" w:eastAsia="標楷體" w:hAnsi="標楷體" w:cs="Times New Roman"/>
                <w:bCs/>
                <w:color w:val="0000FF"/>
                <w:sz w:val="18"/>
                <w:szCs w:val="18"/>
              </w:rPr>
            </w:pPr>
            <w:r w:rsidRPr="00AF136E">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AF136E">
              <w:rPr>
                <w:rFonts w:ascii="標楷體" w:eastAsia="標楷體" w:hAnsi="標楷體" w:cs="Times New Roman" w:hint="eastAsia"/>
                <w:bCs/>
                <w:color w:val="0000FF"/>
                <w:sz w:val="18"/>
                <w:szCs w:val="18"/>
              </w:rPr>
              <w:t>【資訊教育】</w:t>
            </w:r>
          </w:p>
        </w:tc>
        <w:tc>
          <w:tcPr>
            <w:tcW w:w="294"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唸謠／放雞鴨</w:t>
            </w:r>
            <w:r w:rsidRPr="004E4C0D">
              <w:rPr>
                <w:rFonts w:ascii="標楷體" w:eastAsia="標楷體" w:hAnsi="標楷體" w:hint="eastAsia"/>
                <w:color w:val="000000"/>
                <w:sz w:val="18"/>
                <w:szCs w:val="18"/>
              </w:rPr>
              <w:t>1-2-6,1-2-7,2-2-3</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文具用品(二)</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a Book?</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AF136E" w:rsidRDefault="00B110F5" w:rsidP="00BA3BD4">
            <w:pPr>
              <w:spacing w:line="0" w:lineRule="atLeast"/>
              <w:jc w:val="both"/>
              <w:rPr>
                <w:rFonts w:ascii="標楷體" w:eastAsia="標楷體" w:hAnsi="標楷體"/>
                <w:color w:val="0000FF"/>
                <w:sz w:val="18"/>
                <w:szCs w:val="18"/>
              </w:rPr>
            </w:pPr>
            <w:r w:rsidRPr="00AF136E">
              <w:rPr>
                <w:rFonts w:ascii="標楷體" w:eastAsia="標楷體" w:hAnsi="標楷體" w:cs="Times New Roman" w:hint="eastAsia"/>
                <w:color w:val="0000FF"/>
                <w:sz w:val="18"/>
                <w:szCs w:val="18"/>
              </w:rPr>
              <w:t>【</w:t>
            </w:r>
            <w:r w:rsidRPr="00AF136E">
              <w:rPr>
                <w:rFonts w:ascii="標楷體" w:eastAsia="標楷體" w:hAnsi="標楷體" w:cs="Times New Roman"/>
                <w:color w:val="0000FF"/>
                <w:sz w:val="18"/>
                <w:szCs w:val="18"/>
              </w:rPr>
              <w:t>家政教育</w:t>
            </w:r>
            <w:r w:rsidRPr="00AF136E">
              <w:rPr>
                <w:rFonts w:ascii="標楷體" w:eastAsia="標楷體" w:hAnsi="標楷體" w:cs="Times New Roman" w:hint="eastAsia"/>
                <w:color w:val="0000FF"/>
                <w:sz w:val="18"/>
                <w:szCs w:val="18"/>
              </w:rPr>
              <w:t>】</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數與量／十、分數3-n-11</w:t>
            </w:r>
          </w:p>
          <w:p w:rsidR="00B110F5" w:rsidRPr="00AF136E" w:rsidRDefault="00B110F5" w:rsidP="00BA3BD4">
            <w:pPr>
              <w:snapToGrid w:val="0"/>
              <w:rPr>
                <w:rFonts w:ascii="標楷體" w:eastAsia="標楷體" w:hAnsi="標楷體" w:cs="Arial"/>
                <w:color w:val="0000FF"/>
                <w:sz w:val="18"/>
                <w:szCs w:val="18"/>
              </w:rPr>
            </w:pPr>
            <w:r w:rsidRPr="00AF136E">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四、廚房裡的科學／溶解量比一比／生活中的溶解應用</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olor w:val="000000"/>
                  <w:sz w:val="18"/>
                  <w:szCs w:val="18"/>
                </w:rPr>
                <w:t>1-2-1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1-2-5-2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3-2-0-3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7-2-0-3</w:t>
            </w:r>
          </w:p>
          <w:p w:rsidR="00B110F5" w:rsidRPr="00AF136E" w:rsidRDefault="00B110F5" w:rsidP="00BA3BD4">
            <w:pPr>
              <w:snapToGrid w:val="0"/>
              <w:rPr>
                <w:rFonts w:ascii="標楷體" w:eastAsia="標楷體" w:hAnsi="標楷體" w:cs="Arial"/>
                <w:color w:val="0000FF"/>
                <w:sz w:val="18"/>
                <w:szCs w:val="18"/>
              </w:rPr>
            </w:pPr>
            <w:r w:rsidRPr="00AF136E">
              <w:rPr>
                <w:rFonts w:ascii="標楷體" w:eastAsia="標楷體" w:hAnsi="標楷體" w:hint="eastAsia"/>
                <w:color w:val="0000FF"/>
                <w:sz w:val="18"/>
                <w:szCs w:val="18"/>
              </w:rPr>
              <w:t>【生涯發展教育】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六、和諧的相處／1.性別平等</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5-2-1,6-2-4</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【性別平等教育】【人權教育】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四‧</w:t>
            </w:r>
            <w:r w:rsidRPr="00EF6F54">
              <w:rPr>
                <w:rFonts w:ascii="Times New Roman" w:eastAsia="標楷體" w:hAnsi="Times New Roman" w:cs="Times New Roman" w:hint="eastAsia"/>
                <w:bCs/>
                <w:sz w:val="20"/>
                <w:szCs w:val="20"/>
              </w:rPr>
              <w:t xml:space="preserve"> </w:t>
            </w:r>
            <w:r w:rsidRPr="00EF6F54">
              <w:rPr>
                <w:rFonts w:ascii="Times New Roman" w:eastAsia="標楷體" w:hAnsi="Times New Roman" w:cs="Times New Roman" w:hint="eastAsia"/>
                <w:bCs/>
                <w:sz w:val="20"/>
                <w:szCs w:val="20"/>
              </w:rPr>
              <w:t>快樂的節奏</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EF6F54">
                <w:rPr>
                  <w:rFonts w:ascii="Times New Roman" w:eastAsia="標楷體" w:hAnsi="Times New Roman" w:cs="Times New Roman" w:hint="eastAsia"/>
                  <w:sz w:val="20"/>
                  <w:szCs w:val="20"/>
                </w:rPr>
                <w:t>1-2-1</w:t>
              </w:r>
            </w:smartTag>
            <w:r w:rsidRPr="00EF6F54">
              <w:rPr>
                <w:rFonts w:ascii="Times New Roman" w:eastAsia="標楷體" w:hAnsi="Times New Roman" w:cs="Times New Roman" w:hint="eastAsia"/>
                <w:sz w:val="20"/>
                <w:szCs w:val="20"/>
              </w:rPr>
              <w:br/>
              <w:t>1-2-2</w:t>
            </w:r>
            <w:r w:rsidRPr="00EF6F54">
              <w:rPr>
                <w:rFonts w:ascii="Times New Roman" w:eastAsia="標楷體" w:hAnsi="Times New Roman" w:cs="Times New Roman" w:hint="eastAsia"/>
                <w:sz w:val="20"/>
                <w:szCs w:val="20"/>
              </w:rPr>
              <w:br/>
              <w:t>1-2-3</w:t>
            </w:r>
            <w:r w:rsidRPr="00EF6F54">
              <w:rPr>
                <w:rFonts w:ascii="Times New Roman" w:eastAsia="標楷體" w:hAnsi="Times New Roman" w:cs="Times New Roman" w:hint="eastAsia"/>
                <w:sz w:val="20"/>
                <w:szCs w:val="20"/>
              </w:rPr>
              <w:br/>
              <w:t>1-2-4</w:t>
            </w:r>
            <w:r w:rsidRPr="00EF6F54">
              <w:rPr>
                <w:rFonts w:ascii="Times New Roman" w:eastAsia="標楷體" w:hAnsi="Times New Roman" w:cs="Times New Roman" w:hint="eastAsia"/>
                <w:sz w:val="20"/>
                <w:szCs w:val="20"/>
              </w:rPr>
              <w:br/>
              <w:t>1-2-5</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【性別平等教育】</w:t>
            </w:r>
            <w:r w:rsidRPr="00DF6DDD">
              <w:rPr>
                <w:rFonts w:ascii="Times New Roman" w:eastAsia="標楷體" w:hAnsi="Times New Roman" w:cs="Times New Roman"/>
                <w:color w:val="0000FF"/>
                <w:sz w:val="20"/>
                <w:szCs w:val="20"/>
              </w:rPr>
              <w:br/>
            </w:r>
            <w:r w:rsidRPr="00DF6DDD">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生活樂趣多／2.主客盡歡2-2-1</w:t>
            </w:r>
            <w:r w:rsidRPr="00DF6DDD">
              <w:rPr>
                <w:rFonts w:ascii="標楷體" w:eastAsia="標楷體" w:hAnsi="標楷體" w:hint="eastAsia"/>
                <w:color w:val="0000FF"/>
                <w:sz w:val="20"/>
                <w:szCs w:val="20"/>
              </w:rPr>
              <w:t>【家政教育】【生涯發展教育】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六、快樂的社區／2．健康又環保2-1-2,7-1-5</w:t>
            </w:r>
          </w:p>
          <w:p w:rsidR="00B110F5" w:rsidRPr="00AF136E" w:rsidRDefault="00B110F5" w:rsidP="00BA3BD4">
            <w:pPr>
              <w:spacing w:line="0" w:lineRule="atLeast"/>
              <w:jc w:val="both"/>
              <w:rPr>
                <w:rFonts w:ascii="標楷體" w:eastAsia="標楷體" w:hAnsi="標楷體" w:cs="Times New Roman"/>
                <w:bCs/>
                <w:color w:val="0000FF"/>
                <w:sz w:val="18"/>
                <w:szCs w:val="18"/>
              </w:rPr>
            </w:pPr>
            <w:r w:rsidRPr="00AF136E">
              <w:rPr>
                <w:rFonts w:ascii="標楷體" w:eastAsia="標楷體" w:hAnsi="標楷體" w:cs="Times New Roman" w:hint="eastAsia"/>
                <w:bCs/>
                <w:color w:val="0000FF"/>
                <w:sz w:val="18"/>
                <w:szCs w:val="18"/>
              </w:rPr>
              <w:t>【生涯發展教育】</w:t>
            </w:r>
          </w:p>
          <w:p w:rsidR="00B110F5" w:rsidRPr="004E4C0D" w:rsidRDefault="00B110F5" w:rsidP="00BA3BD4">
            <w:pPr>
              <w:snapToGrid w:val="0"/>
              <w:jc w:val="both"/>
              <w:rPr>
                <w:rFonts w:ascii="標楷體" w:eastAsia="標楷體" w:hAnsi="標楷體" w:cs="Arial"/>
                <w:color w:val="000000"/>
                <w:sz w:val="18"/>
                <w:szCs w:val="18"/>
              </w:rPr>
            </w:pP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性別平等教育-5</w:t>
            </w:r>
          </w:p>
        </w:tc>
        <w:tc>
          <w:tcPr>
            <w:tcW w:w="227" w:type="pct"/>
          </w:tcPr>
          <w:p w:rsidR="00B110F5" w:rsidRDefault="00B110F5" w:rsidP="00BA3BD4">
            <w:pPr>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作文教室</w:t>
            </w:r>
          </w:p>
          <w:p w:rsidR="00B110F5" w:rsidRDefault="00B110F5" w:rsidP="00BA3BD4">
            <w:pPr>
              <w:spacing w:line="180" w:lineRule="exact"/>
              <w:jc w:val="both"/>
              <w:rPr>
                <w:rFonts w:ascii="標楷體" w:eastAsia="標楷體" w:hAnsi="標楷體"/>
                <w:color w:val="0000FF"/>
                <w:sz w:val="18"/>
                <w:szCs w:val="18"/>
              </w:rPr>
            </w:pPr>
            <w:r w:rsidRPr="00C46950">
              <w:rPr>
                <w:rFonts w:ascii="標楷體" w:eastAsia="標楷體" w:hAnsi="標楷體" w:hint="eastAsia"/>
                <w:color w:val="0000FF"/>
                <w:sz w:val="18"/>
                <w:szCs w:val="18"/>
              </w:rPr>
              <w:t>【人權教育】</w:t>
            </w:r>
          </w:p>
          <w:p w:rsidR="00B110F5" w:rsidRDefault="00B110F5" w:rsidP="00BA3BD4">
            <w:pPr>
              <w:pStyle w:val="afe"/>
              <w:spacing w:line="180" w:lineRule="exact"/>
              <w:ind w:leftChars="0" w:left="0"/>
              <w:rPr>
                <w:rFonts w:ascii="標楷體" w:eastAsia="標楷體" w:hAnsi="標楷體"/>
                <w:color w:val="0000FF"/>
                <w:sz w:val="18"/>
                <w:szCs w:val="18"/>
              </w:rPr>
            </w:pPr>
            <w:r w:rsidRPr="00CE7460">
              <w:rPr>
                <w:rFonts w:ascii="標楷體" w:eastAsia="標楷體" w:hAnsi="標楷體" w:hint="eastAsia"/>
                <w:color w:val="0000FF"/>
                <w:sz w:val="18"/>
                <w:szCs w:val="18"/>
              </w:rPr>
              <w:t>【性別平等教育】</w:t>
            </w:r>
          </w:p>
          <w:p w:rsidR="00B110F5" w:rsidRPr="001D36A6" w:rsidRDefault="00B110F5" w:rsidP="00BA3BD4">
            <w:pPr>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資訊倫理</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瀏覽器介紹</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第肆單元民俗風情</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統整活動四</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2"/>
                <w:attr w:name="Month" w:val="2"/>
                <w:attr w:name="Year" w:val="2004"/>
              </w:smartTagPr>
              <w:r w:rsidRPr="004E4C0D">
                <w:rPr>
                  <w:rFonts w:ascii="標楷體" w:eastAsia="標楷體" w:hAnsi="標楷體" w:cs="Times New Roman" w:hint="eastAsia"/>
                  <w:bCs/>
                  <w:color w:val="000000"/>
                  <w:sz w:val="18"/>
                  <w:szCs w:val="18"/>
                </w:rPr>
                <w:t>4-2-2</w:t>
              </w:r>
            </w:smartTag>
            <w:r w:rsidRPr="004E4C0D">
              <w:rPr>
                <w:rFonts w:ascii="標楷體" w:eastAsia="標楷體" w:hAnsi="標楷體" w:cs="Times New Roman" w:hint="eastAsia"/>
                <w:bCs/>
                <w:color w:val="000000"/>
                <w:sz w:val="18"/>
                <w:szCs w:val="18"/>
              </w:rPr>
              <w:t>-1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5-2-6</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5-2-7-1</w:t>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6"/>
                <w:attr w:name="Month" w:val="2"/>
                <w:attr w:name="Year" w:val="2006"/>
              </w:smartTagPr>
              <w:r w:rsidRPr="004E4C0D">
                <w:rPr>
                  <w:rFonts w:ascii="標楷體" w:eastAsia="標楷體" w:hAnsi="標楷體" w:cs="Times New Roman" w:hint="eastAsia"/>
                  <w:bCs/>
                  <w:color w:val="000000"/>
                  <w:sz w:val="18"/>
                  <w:szCs w:val="18"/>
                </w:rPr>
                <w:t>6-2-6</w:t>
              </w:r>
            </w:smartTag>
            <w:r w:rsidRPr="004E4C0D">
              <w:rPr>
                <w:rFonts w:ascii="標楷體" w:eastAsia="標楷體" w:hAnsi="標楷體" w:cs="Times New Roman" w:hint="eastAsia"/>
                <w:bCs/>
                <w:color w:val="000000"/>
                <w:sz w:val="18"/>
                <w:szCs w:val="18"/>
              </w:rPr>
              <w:t>-1</w:t>
            </w:r>
          </w:p>
          <w:p w:rsidR="00B110F5" w:rsidRPr="00AF136E" w:rsidRDefault="00B110F5" w:rsidP="00BA3BD4">
            <w:pPr>
              <w:spacing w:line="0" w:lineRule="atLeast"/>
              <w:jc w:val="both"/>
              <w:rPr>
                <w:rFonts w:ascii="標楷體" w:eastAsia="標楷體" w:hAnsi="標楷體" w:cs="Times New Roman"/>
                <w:bCs/>
                <w:color w:val="0000FF"/>
                <w:sz w:val="18"/>
                <w:szCs w:val="18"/>
              </w:rPr>
            </w:pPr>
            <w:r w:rsidRPr="00AF136E">
              <w:rPr>
                <w:rFonts w:ascii="標楷體" w:eastAsia="標楷體" w:hAnsi="標楷體" w:cs="Times New Roman" w:hint="eastAsia"/>
                <w:bCs/>
                <w:color w:val="0000FF"/>
                <w:sz w:val="18"/>
                <w:szCs w:val="18"/>
              </w:rPr>
              <w:t>【生涯發展教育】</w:t>
            </w:r>
          </w:p>
          <w:p w:rsidR="00B110F5" w:rsidRPr="00AF136E" w:rsidRDefault="00B110F5" w:rsidP="00BA3BD4">
            <w:pPr>
              <w:spacing w:line="0" w:lineRule="atLeast"/>
              <w:jc w:val="both"/>
              <w:rPr>
                <w:rFonts w:ascii="標楷體" w:eastAsia="標楷體" w:hAnsi="標楷體" w:cs="Times New Roman"/>
                <w:color w:val="0000FF"/>
                <w:sz w:val="18"/>
                <w:szCs w:val="18"/>
              </w:rPr>
            </w:pPr>
            <w:r w:rsidRPr="00AF136E">
              <w:rPr>
                <w:rFonts w:ascii="標楷體" w:eastAsia="標楷體" w:hAnsi="標楷體" w:cs="Times New Roman" w:hint="eastAsia"/>
                <w:bCs/>
                <w:color w:val="0000FF"/>
                <w:sz w:val="18"/>
                <w:szCs w:val="18"/>
              </w:rPr>
              <w:t>【資訊教育】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數與量／十、分數3-n-11</w:t>
            </w:r>
            <w:r w:rsidRPr="00AF136E">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文具用品(二)</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a Book?</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1-1-8</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AF136E" w:rsidRDefault="00B110F5" w:rsidP="00BA3BD4">
            <w:pPr>
              <w:spacing w:line="0" w:lineRule="atLeast"/>
              <w:jc w:val="both"/>
              <w:rPr>
                <w:rFonts w:ascii="標楷體" w:eastAsia="標楷體" w:hAnsi="標楷體"/>
                <w:color w:val="0000FF"/>
                <w:sz w:val="18"/>
                <w:szCs w:val="18"/>
              </w:rPr>
            </w:pPr>
            <w:r w:rsidRPr="00AF136E">
              <w:rPr>
                <w:rFonts w:ascii="標楷體" w:eastAsia="標楷體" w:hAnsi="標楷體" w:cs="Times New Roman" w:hint="eastAsia"/>
                <w:color w:val="0000FF"/>
                <w:sz w:val="18"/>
                <w:szCs w:val="18"/>
              </w:rPr>
              <w:t>【</w:t>
            </w:r>
            <w:r w:rsidRPr="00AF136E">
              <w:rPr>
                <w:rFonts w:ascii="標楷體" w:eastAsia="標楷體" w:hAnsi="標楷體" w:cs="Times New Roman"/>
                <w:color w:val="0000FF"/>
                <w:sz w:val="18"/>
                <w:szCs w:val="18"/>
              </w:rPr>
              <w:t>家政教育</w:t>
            </w:r>
            <w:r w:rsidRPr="00AF136E">
              <w:rPr>
                <w:rFonts w:ascii="標楷體" w:eastAsia="標楷體" w:hAnsi="標楷體" w:cs="Times New Roman" w:hint="eastAsia"/>
                <w:color w:val="0000FF"/>
                <w:sz w:val="18"/>
                <w:szCs w:val="18"/>
              </w:rPr>
              <w:t>】</w:t>
            </w: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20</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01/05</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01/11</w:t>
            </w:r>
          </w:p>
        </w:tc>
        <w:tc>
          <w:tcPr>
            <w:tcW w:w="373" w:type="pct"/>
            <w:vAlign w:val="center"/>
          </w:tcPr>
          <w:p w:rsidR="00B110F5" w:rsidRPr="00042404" w:rsidRDefault="00B110F5" w:rsidP="00BA3BD4">
            <w:pPr>
              <w:snapToGrid w:val="0"/>
              <w:rPr>
                <w:rFonts w:ascii="標楷體" w:eastAsia="標楷體" w:hAnsi="標楷體"/>
              </w:rPr>
            </w:pPr>
            <w:r w:rsidRPr="00CF3193">
              <w:rPr>
                <w:rFonts w:ascii="標楷體" w:eastAsia="標楷體" w:hAnsi="標楷體" w:hint="eastAsia"/>
              </w:rPr>
              <w:t>*作文檢閱</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不一樣的年俗</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2"/>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5-2-13-2</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p>
          <w:p w:rsidR="00B110F5" w:rsidRPr="007A563B" w:rsidRDefault="00B110F5" w:rsidP="00BA3BD4">
            <w:pPr>
              <w:spacing w:line="0" w:lineRule="atLeast"/>
              <w:jc w:val="both"/>
              <w:rPr>
                <w:rFonts w:ascii="標楷體" w:eastAsia="標楷體" w:hAnsi="標楷體" w:cs="Times New Roman"/>
                <w:color w:val="0000FF"/>
                <w:sz w:val="18"/>
                <w:szCs w:val="18"/>
              </w:rPr>
            </w:pPr>
            <w:r w:rsidRPr="007A563B">
              <w:rPr>
                <w:rFonts w:ascii="標楷體" w:eastAsia="標楷體" w:hAnsi="標楷體" w:cs="Times New Roman" w:hint="eastAsia"/>
                <w:bCs/>
                <w:color w:val="0000FF"/>
                <w:sz w:val="18"/>
                <w:szCs w:val="18"/>
              </w:rPr>
              <w:t>【家政教育】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來唱節日的歌／中秋</w:t>
            </w:r>
            <w:r w:rsidRPr="004E4C0D">
              <w:rPr>
                <w:rFonts w:ascii="標楷體" w:eastAsia="標楷體" w:hAnsi="標楷體" w:hint="eastAsia"/>
                <w:color w:val="000000"/>
                <w:sz w:val="18"/>
                <w:szCs w:val="18"/>
              </w:rPr>
              <w:t>1-2-6,1-2-7,2-2-3</w:t>
            </w:r>
          </w:p>
          <w:p w:rsidR="00B110F5" w:rsidRPr="004E4C0D" w:rsidRDefault="00B110F5" w:rsidP="00BA3BD4">
            <w:pPr>
              <w:snapToGrid w:val="0"/>
              <w:jc w:val="both"/>
              <w:rPr>
                <w:rFonts w:ascii="標楷體" w:eastAsia="標楷體" w:hAnsi="標楷體" w:cs="Arial"/>
                <w:color w:val="000000"/>
                <w:sz w:val="18"/>
                <w:szCs w:val="18"/>
              </w:rPr>
            </w:pPr>
            <w:r w:rsidRPr="00AF136E">
              <w:rPr>
                <w:rFonts w:ascii="標楷體" w:eastAsia="標楷體" w:hAnsi="標楷體" w:cs="Arial" w:hint="eastAsia"/>
                <w:color w:val="0000FF"/>
                <w:sz w:val="18"/>
                <w:szCs w:val="18"/>
              </w:rPr>
              <w:t>【人權教育】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Review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Unit3~Unit5</w:t>
            </w:r>
          </w:p>
          <w:p w:rsidR="00B110F5" w:rsidRPr="004E4C0D" w:rsidRDefault="00B110F5" w:rsidP="00BA3BD4">
            <w:pPr>
              <w:spacing w:line="0" w:lineRule="atLeast"/>
              <w:jc w:val="both"/>
              <w:rPr>
                <w:rFonts w:ascii="標楷體" w:eastAsia="標楷體" w:hAnsi="標楷體"/>
                <w:color w:val="000000"/>
                <w:sz w:val="18"/>
                <w:szCs w:val="18"/>
              </w:rPr>
            </w:pP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數與量／十、分數3-n-11</w:t>
            </w:r>
          </w:p>
          <w:p w:rsidR="00B110F5" w:rsidRPr="00F96A57" w:rsidRDefault="00B110F5" w:rsidP="00BA3BD4">
            <w:pPr>
              <w:snapToGrid w:val="0"/>
              <w:rPr>
                <w:rFonts w:ascii="標楷體" w:eastAsia="標楷體" w:hAnsi="標楷體" w:cs="Arial"/>
                <w:color w:val="0000FF"/>
                <w:sz w:val="18"/>
                <w:szCs w:val="18"/>
              </w:rPr>
            </w:pPr>
            <w:r w:rsidRPr="00F96A57">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四、廚房裡的科學／生活中的溶解應用</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4"/>
                <w:attr w:name="Month" w:val="2"/>
                <w:attr w:name="Day" w:val="1"/>
                <w:attr w:name="IsLunarDate" w:val="False"/>
                <w:attr w:name="IsROCDate" w:val="False"/>
              </w:smartTagPr>
              <w:r w:rsidRPr="004E4C0D">
                <w:rPr>
                  <w:rFonts w:ascii="標楷體" w:eastAsia="標楷體" w:hAnsi="標楷體"/>
                  <w:color w:val="000000"/>
                  <w:sz w:val="18"/>
                  <w:szCs w:val="18"/>
                </w:rPr>
                <w:t>4-2-1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7-2-0-3</w:t>
            </w:r>
          </w:p>
          <w:p w:rsidR="00B110F5" w:rsidRPr="00F96A57" w:rsidRDefault="00B110F5" w:rsidP="00BA3BD4">
            <w:pPr>
              <w:snapToGrid w:val="0"/>
              <w:rPr>
                <w:rFonts w:ascii="標楷體" w:eastAsia="標楷體" w:hAnsi="標楷體" w:cs="Arial"/>
                <w:color w:val="0000FF"/>
                <w:sz w:val="18"/>
                <w:szCs w:val="18"/>
              </w:rPr>
            </w:pPr>
            <w:r w:rsidRPr="00F96A57">
              <w:rPr>
                <w:rFonts w:ascii="標楷體" w:eastAsia="標楷體" w:hAnsi="標楷體" w:hint="eastAsia"/>
                <w:color w:val="0000FF"/>
                <w:sz w:val="18"/>
                <w:szCs w:val="18"/>
              </w:rPr>
              <w:t>【家政教育】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六、和諧的相處／1.性別平等</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5-2-1,6-2-4</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【性別平等教育】【人權教育】</w:t>
            </w:r>
          </w:p>
        </w:tc>
        <w:tc>
          <w:tcPr>
            <w:tcW w:w="271"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四‧</w:t>
            </w:r>
            <w:r w:rsidRPr="00EF6F54">
              <w:rPr>
                <w:rFonts w:ascii="Times New Roman" w:eastAsia="標楷體" w:hAnsi="Times New Roman" w:cs="Times New Roman" w:hint="eastAsia"/>
                <w:bCs/>
                <w:sz w:val="20"/>
                <w:szCs w:val="20"/>
              </w:rPr>
              <w:t xml:space="preserve"> </w:t>
            </w:r>
            <w:r w:rsidRPr="00EF6F54">
              <w:rPr>
                <w:rFonts w:ascii="Times New Roman" w:eastAsia="標楷體" w:hAnsi="Times New Roman" w:cs="Times New Roman" w:hint="eastAsia"/>
                <w:bCs/>
                <w:sz w:val="20"/>
                <w:szCs w:val="20"/>
              </w:rPr>
              <w:t>快樂的節奏</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EF6F54">
                <w:rPr>
                  <w:rFonts w:ascii="Times New Roman" w:eastAsia="標楷體" w:hAnsi="Times New Roman" w:cs="Times New Roman" w:hint="eastAsia"/>
                  <w:sz w:val="20"/>
                  <w:szCs w:val="20"/>
                </w:rPr>
                <w:t>1-2-2</w:t>
              </w:r>
            </w:smartTag>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3-2-13</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【性別平等教育】</w:t>
            </w:r>
            <w:r w:rsidRPr="00DF6DDD">
              <w:rPr>
                <w:rFonts w:ascii="Times New Roman" w:eastAsia="標楷體" w:hAnsi="Times New Roman" w:cs="Times New Roman"/>
                <w:color w:val="0000FF"/>
                <w:sz w:val="20"/>
                <w:szCs w:val="20"/>
              </w:rPr>
              <w:br/>
            </w:r>
            <w:r w:rsidRPr="00DF6DDD">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生活樂趣多／2.主客盡歡2-2-1</w:t>
            </w:r>
            <w:r w:rsidRPr="00DF6DDD">
              <w:rPr>
                <w:rFonts w:ascii="標楷體" w:eastAsia="標楷體" w:hAnsi="標楷體" w:hint="eastAsia"/>
                <w:color w:val="0000FF"/>
                <w:sz w:val="20"/>
                <w:szCs w:val="20"/>
              </w:rPr>
              <w:t>【家政教育】【生涯發展教育】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七、民俗運動風／1．歡喜來舞獅3-1-1,4-1-5</w:t>
            </w:r>
          </w:p>
          <w:p w:rsidR="00B110F5" w:rsidRPr="004E4C0D" w:rsidRDefault="00B110F5" w:rsidP="00BA3BD4">
            <w:pPr>
              <w:snapToGrid w:val="0"/>
              <w:jc w:val="both"/>
              <w:rPr>
                <w:rFonts w:ascii="標楷體" w:eastAsia="標楷體" w:hAnsi="標楷體" w:cs="Arial"/>
                <w:color w:val="000000"/>
                <w:sz w:val="18"/>
                <w:szCs w:val="18"/>
              </w:rPr>
            </w:pPr>
            <w:r w:rsidRPr="00AF136E">
              <w:rPr>
                <w:rFonts w:ascii="標楷體" w:eastAsia="標楷體" w:hAnsi="標楷體" w:cs="Arial" w:hint="eastAsia"/>
                <w:color w:val="0000FF"/>
                <w:sz w:val="18"/>
                <w:szCs w:val="18"/>
              </w:rPr>
              <w:t>【人權教育】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性別平等教育-6</w:t>
            </w:r>
          </w:p>
        </w:tc>
        <w:tc>
          <w:tcPr>
            <w:tcW w:w="227" w:type="pct"/>
          </w:tcPr>
          <w:p w:rsidR="00B110F5" w:rsidRDefault="00B110F5" w:rsidP="00BA3BD4">
            <w:pPr>
              <w:snapToGrid w:val="0"/>
              <w:spacing w:line="180" w:lineRule="exact"/>
              <w:jc w:val="both"/>
              <w:rPr>
                <w:rFonts w:ascii="標楷體" w:eastAsia="標楷體" w:hAnsi="標楷體"/>
                <w:color w:val="000000"/>
                <w:sz w:val="18"/>
                <w:szCs w:val="18"/>
              </w:rPr>
            </w:pPr>
            <w:r w:rsidRPr="0014260B">
              <w:rPr>
                <w:rFonts w:ascii="標楷體" w:eastAsia="標楷體" w:hAnsi="標楷體" w:hint="eastAsia"/>
                <w:color w:val="000000"/>
                <w:sz w:val="18"/>
                <w:szCs w:val="18"/>
              </w:rPr>
              <w:t>成果分享</w:t>
            </w:r>
          </w:p>
          <w:p w:rsidR="00B110F5" w:rsidRDefault="00B110F5" w:rsidP="00BA3BD4">
            <w:pPr>
              <w:spacing w:line="180" w:lineRule="exact"/>
              <w:jc w:val="both"/>
              <w:rPr>
                <w:rFonts w:ascii="標楷體" w:eastAsia="標楷體" w:hAnsi="標楷體"/>
                <w:color w:val="0000FF"/>
                <w:sz w:val="18"/>
                <w:szCs w:val="18"/>
              </w:rPr>
            </w:pPr>
            <w:r w:rsidRPr="00C46950">
              <w:rPr>
                <w:rFonts w:ascii="標楷體" w:eastAsia="標楷體" w:hAnsi="標楷體" w:hint="eastAsia"/>
                <w:color w:val="0000FF"/>
                <w:sz w:val="18"/>
                <w:szCs w:val="18"/>
              </w:rPr>
              <w:t>【人權教育】</w:t>
            </w:r>
          </w:p>
          <w:p w:rsidR="00B110F5" w:rsidRPr="0014260B" w:rsidRDefault="00B110F5" w:rsidP="00BA3BD4">
            <w:pPr>
              <w:snapToGrid w:val="0"/>
              <w:spacing w:line="180" w:lineRule="exact"/>
              <w:jc w:val="both"/>
              <w:rPr>
                <w:rFonts w:ascii="標楷體" w:eastAsia="標楷體" w:hAnsi="標楷體"/>
                <w:color w:val="000000"/>
                <w:sz w:val="18"/>
                <w:szCs w:val="18"/>
              </w:rPr>
            </w:pP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瀏覽器使用</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搜尋引擎應用</w:t>
            </w:r>
          </w:p>
        </w:tc>
        <w:tc>
          <w:tcPr>
            <w:tcW w:w="27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不一樣的年俗</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2"/>
                <w:attr w:name="Month" w:val="2"/>
                <w:attr w:name="Year" w:val="2002"/>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5-2-13-2</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p>
          <w:p w:rsidR="00B110F5" w:rsidRDefault="00B110F5" w:rsidP="00BA3BD4">
            <w:pPr>
              <w:spacing w:line="0" w:lineRule="atLeast"/>
              <w:jc w:val="both"/>
              <w:rPr>
                <w:rFonts w:ascii="標楷體" w:eastAsia="標楷體" w:hAnsi="標楷體" w:cs="Times New Roman"/>
                <w:bCs/>
                <w:color w:val="0000FF"/>
                <w:sz w:val="18"/>
                <w:szCs w:val="18"/>
              </w:rPr>
            </w:pPr>
            <w:r w:rsidRPr="00F96A57">
              <w:rPr>
                <w:rFonts w:ascii="標楷體" w:eastAsia="標楷體" w:hAnsi="標楷體" w:cs="Times New Roman" w:hint="eastAsia"/>
                <w:bCs/>
                <w:color w:val="0000FF"/>
                <w:sz w:val="18"/>
                <w:szCs w:val="18"/>
              </w:rPr>
              <w:t>【家政教育】</w:t>
            </w:r>
          </w:p>
          <w:p w:rsidR="00850813" w:rsidRPr="00F96A57" w:rsidRDefault="00850813"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數與量／十、分數3-n-11</w:t>
            </w:r>
            <w:r w:rsidRPr="00F96A57">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Review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Unit3~Unit5</w:t>
            </w:r>
          </w:p>
          <w:p w:rsidR="00B110F5" w:rsidRPr="004E4C0D" w:rsidRDefault="00B110F5" w:rsidP="00BA3BD4">
            <w:pPr>
              <w:spacing w:line="0" w:lineRule="atLeast"/>
              <w:jc w:val="both"/>
              <w:rPr>
                <w:rFonts w:ascii="標楷體" w:eastAsia="標楷體" w:hAnsi="標楷體"/>
                <w:color w:val="000000"/>
                <w:sz w:val="18"/>
                <w:szCs w:val="18"/>
              </w:rPr>
            </w:pPr>
          </w:p>
        </w:tc>
      </w:tr>
      <w:tr w:rsidR="00B110F5" w:rsidRPr="004E4C0D" w:rsidTr="00BA3BD4">
        <w:trPr>
          <w:cantSplit/>
          <w:trHeight w:val="364"/>
        </w:trPr>
        <w:tc>
          <w:tcPr>
            <w:tcW w:w="182"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21</w:t>
            </w:r>
          </w:p>
        </w:tc>
        <w:tc>
          <w:tcPr>
            <w:tcW w:w="318"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01/12</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01/18</w:t>
            </w:r>
          </w:p>
        </w:tc>
        <w:tc>
          <w:tcPr>
            <w:tcW w:w="373" w:type="pct"/>
            <w:vAlign w:val="center"/>
          </w:tcPr>
          <w:p w:rsidR="00B110F5" w:rsidRPr="00D45CA8" w:rsidRDefault="00B110F5" w:rsidP="00BA3BD4">
            <w:pPr>
              <w:snapToGrid w:val="0"/>
              <w:rPr>
                <w:rFonts w:ascii="標楷體" w:eastAsia="標楷體" w:hAnsi="標楷體"/>
                <w:color w:val="000000"/>
              </w:rPr>
            </w:pPr>
            <w:r>
              <w:rPr>
                <w:rFonts w:ascii="標楷體" w:eastAsia="標楷體" w:hAnsi="標楷體" w:hint="eastAsia"/>
                <w:color w:val="000000"/>
              </w:rPr>
              <w:t>＊1/13</w:t>
            </w:r>
            <w:r>
              <w:rPr>
                <w:rFonts w:ascii="新細明體" w:hAnsi="新細明體" w:hint="eastAsia"/>
                <w:color w:val="000000"/>
              </w:rPr>
              <w:t>、</w:t>
            </w:r>
            <w:r>
              <w:rPr>
                <w:rFonts w:ascii="標楷體" w:eastAsia="標楷體" w:hAnsi="標楷體" w:hint="eastAsia"/>
                <w:color w:val="000000"/>
              </w:rPr>
              <w:t>1/14</w:t>
            </w:r>
            <w:r w:rsidRPr="00D45CA8">
              <w:rPr>
                <w:rFonts w:ascii="標楷體" w:eastAsia="標楷體" w:hAnsi="標楷體"/>
                <w:color w:val="000000"/>
              </w:rPr>
              <w:t>第 3 次定期考查</w:t>
            </w:r>
          </w:p>
          <w:p w:rsidR="00B110F5" w:rsidRDefault="00B110F5" w:rsidP="00BA3BD4">
            <w:pPr>
              <w:snapToGrid w:val="0"/>
              <w:rPr>
                <w:rFonts w:ascii="標楷體" w:eastAsia="標楷體" w:hAnsi="標楷體"/>
              </w:rPr>
            </w:pPr>
            <w:r>
              <w:rPr>
                <w:rFonts w:ascii="標楷體" w:eastAsia="標楷體" w:hAnsi="標楷體" w:hint="eastAsia"/>
              </w:rPr>
              <w:t>＊1/17</w:t>
            </w:r>
            <w:r w:rsidRPr="00D45CA8">
              <w:rPr>
                <w:rFonts w:ascii="標楷體" w:eastAsia="標楷體" w:hAnsi="標楷體" w:hint="eastAsia"/>
              </w:rPr>
              <w:t>休業式</w:t>
            </w:r>
          </w:p>
          <w:p w:rsidR="00B110F5" w:rsidRPr="00042404" w:rsidRDefault="00B110F5" w:rsidP="00BA3BD4">
            <w:pPr>
              <w:snapToGrid w:val="0"/>
              <w:rPr>
                <w:rFonts w:ascii="標楷體" w:eastAsia="標楷體" w:hAnsi="標楷體"/>
              </w:rPr>
            </w:pPr>
            <w:r>
              <w:rPr>
                <w:rFonts w:ascii="標楷體" w:eastAsia="標楷體" w:hAnsi="標楷體" w:hint="eastAsia"/>
              </w:rPr>
              <w:t>＊1/18寒假開始</w:t>
            </w:r>
          </w:p>
        </w:tc>
        <w:tc>
          <w:tcPr>
            <w:tcW w:w="401"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總複習</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總複習</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1-2-2</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6-2-7</w:t>
            </w:r>
          </w:p>
          <w:p w:rsidR="00B110F5" w:rsidRPr="004E6DF1" w:rsidRDefault="00B110F5" w:rsidP="00BA3BD4">
            <w:pPr>
              <w:spacing w:line="0" w:lineRule="atLeast"/>
              <w:jc w:val="both"/>
              <w:rPr>
                <w:rFonts w:ascii="標楷體" w:eastAsia="標楷體" w:hAnsi="標楷體" w:cs="Times New Roman"/>
                <w:bCs/>
                <w:color w:val="0000FF"/>
                <w:sz w:val="18"/>
                <w:szCs w:val="18"/>
              </w:rPr>
            </w:pPr>
            <w:r w:rsidRPr="004E6DF1">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4E6DF1">
              <w:rPr>
                <w:rFonts w:ascii="標楷體" w:eastAsia="標楷體" w:hAnsi="標楷體" w:cs="Times New Roman" w:hint="eastAsia"/>
                <w:bCs/>
                <w:color w:val="0000FF"/>
                <w:sz w:val="18"/>
                <w:szCs w:val="18"/>
              </w:rPr>
              <w:t>【資訊教育】</w:t>
            </w:r>
          </w:p>
        </w:tc>
        <w:tc>
          <w:tcPr>
            <w:tcW w:w="29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趣味的話語1-2-6,1-2-7,2-2-3</w:t>
            </w:r>
          </w:p>
          <w:p w:rsidR="00B110F5" w:rsidRPr="004E4C0D" w:rsidRDefault="00B110F5" w:rsidP="00BA3BD4">
            <w:pPr>
              <w:snapToGrid w:val="0"/>
              <w:jc w:val="both"/>
              <w:rPr>
                <w:rFonts w:ascii="標楷體" w:eastAsia="標楷體" w:hAnsi="標楷體" w:cs="Arial"/>
                <w:color w:val="000000"/>
                <w:sz w:val="18"/>
                <w:szCs w:val="18"/>
              </w:rPr>
            </w:pPr>
            <w:r w:rsidRPr="00AF136E">
              <w:rPr>
                <w:rFonts w:ascii="標楷體" w:eastAsia="標楷體" w:hAnsi="標楷體" w:cs="Arial" w:hint="eastAsia"/>
                <w:color w:val="0000FF"/>
                <w:sz w:val="18"/>
                <w:szCs w:val="18"/>
              </w:rPr>
              <w:t>【人權教育】</w:t>
            </w:r>
          </w:p>
        </w:tc>
        <w:tc>
          <w:tcPr>
            <w:tcW w:w="30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Unit1~Unit5</w:t>
            </w:r>
          </w:p>
        </w:tc>
        <w:tc>
          <w:tcPr>
            <w:tcW w:w="312" w:type="pct"/>
          </w:tcPr>
          <w:p w:rsidR="00B110F5" w:rsidRPr="004E4C0D" w:rsidRDefault="00B110F5" w:rsidP="00BA3BD4">
            <w:pPr>
              <w:snapToGrid w:val="0"/>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數與量／十、分數3-n-11</w:t>
            </w:r>
          </w:p>
          <w:p w:rsidR="00B110F5" w:rsidRPr="004E6DF1" w:rsidRDefault="00B110F5" w:rsidP="00BA3BD4">
            <w:pPr>
              <w:snapToGrid w:val="0"/>
              <w:rPr>
                <w:rFonts w:ascii="標楷體" w:eastAsia="標楷體" w:hAnsi="標楷體" w:cs="Arial"/>
                <w:color w:val="0000FF"/>
                <w:sz w:val="18"/>
                <w:szCs w:val="18"/>
              </w:rPr>
            </w:pPr>
            <w:r w:rsidRPr="004E6DF1">
              <w:rPr>
                <w:rFonts w:ascii="標楷體" w:eastAsia="標楷體" w:hAnsi="標楷體" w:cs="Arial" w:hint="eastAsia"/>
                <w:color w:val="0000FF"/>
                <w:sz w:val="18"/>
                <w:szCs w:val="18"/>
              </w:rPr>
              <w:t>【性別平等教育】【人權教育】【生涯發展教育】</w:t>
            </w:r>
          </w:p>
        </w:tc>
        <w:tc>
          <w:tcPr>
            <w:tcW w:w="271" w:type="pct"/>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四、廚房裡的科學／生活中的溶解應用</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科學閱讀</w:t>
            </w:r>
          </w:p>
          <w:p w:rsidR="00B110F5" w:rsidRPr="004E4C0D" w:rsidRDefault="00B110F5" w:rsidP="00BA3BD4">
            <w:pPr>
              <w:snapToGrid w:val="0"/>
              <w:rPr>
                <w:rFonts w:ascii="標楷體" w:eastAsia="標楷體" w:hAnsi="標楷體"/>
                <w:color w:val="000000"/>
                <w:sz w:val="18"/>
                <w:szCs w:val="18"/>
              </w:rPr>
            </w:pPr>
            <w:smartTag w:uri="urn:schemas-microsoft-com:office:smarttags" w:element="chsdate">
              <w:smartTagPr>
                <w:attr w:name="Year" w:val="2004"/>
                <w:attr w:name="Month" w:val="2"/>
                <w:attr w:name="Day" w:val="1"/>
                <w:attr w:name="IsLunarDate" w:val="False"/>
                <w:attr w:name="IsROCDate" w:val="False"/>
              </w:smartTagPr>
              <w:r w:rsidRPr="004E4C0D">
                <w:rPr>
                  <w:rFonts w:ascii="標楷體" w:eastAsia="標楷體" w:hAnsi="標楷體"/>
                  <w:color w:val="000000"/>
                  <w:sz w:val="18"/>
                  <w:szCs w:val="18"/>
                </w:rPr>
                <w:t>4-2-1</w:t>
              </w:r>
            </w:smartTag>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7-2-0-3</w:t>
            </w:r>
          </w:p>
          <w:p w:rsidR="00B110F5" w:rsidRPr="004E6DF1" w:rsidRDefault="00B110F5" w:rsidP="00BA3BD4">
            <w:pPr>
              <w:snapToGrid w:val="0"/>
              <w:rPr>
                <w:rFonts w:ascii="標楷體" w:eastAsia="標楷體" w:hAnsi="標楷體" w:cs="Arial"/>
                <w:color w:val="0000FF"/>
                <w:sz w:val="18"/>
                <w:szCs w:val="18"/>
              </w:rPr>
            </w:pPr>
            <w:r w:rsidRPr="004E6DF1">
              <w:rPr>
                <w:rFonts w:ascii="標楷體" w:eastAsia="標楷體" w:hAnsi="標楷體" w:hint="eastAsia"/>
                <w:color w:val="0000FF"/>
                <w:sz w:val="18"/>
                <w:szCs w:val="18"/>
              </w:rPr>
              <w:t>【家政教育】</w:t>
            </w:r>
          </w:p>
        </w:tc>
        <w:tc>
          <w:tcPr>
            <w:tcW w:w="317" w:type="pct"/>
          </w:tcPr>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六、和諧的相處／2.欣賞與尊重</w:t>
            </w:r>
          </w:p>
          <w:p w:rsidR="00B110F5" w:rsidRDefault="00B110F5" w:rsidP="00BA3BD4">
            <w:pPr>
              <w:snapToGrid w:val="0"/>
              <w:rPr>
                <w:rFonts w:ascii="標楷體" w:eastAsia="標楷體" w:hAnsi="標楷體" w:cs="Arial"/>
                <w:sz w:val="20"/>
                <w:szCs w:val="20"/>
              </w:rPr>
            </w:pPr>
            <w:r>
              <w:rPr>
                <w:rFonts w:ascii="標楷體" w:eastAsia="標楷體" w:hAnsi="標楷體" w:cs="Arial" w:hint="eastAsia"/>
                <w:sz w:val="20"/>
                <w:szCs w:val="20"/>
              </w:rPr>
              <w:t>5-2-1,6-2-2,6-2-4</w:t>
            </w:r>
          </w:p>
          <w:p w:rsidR="00B110F5" w:rsidRPr="00DF6DDD" w:rsidRDefault="00B110F5" w:rsidP="00BA3BD4">
            <w:pPr>
              <w:snapToGrid w:val="0"/>
              <w:rPr>
                <w:rFonts w:ascii="標楷體" w:eastAsia="標楷體" w:hAnsi="標楷體" w:cs="Arial"/>
                <w:color w:val="0000FF"/>
                <w:sz w:val="20"/>
                <w:szCs w:val="20"/>
              </w:rPr>
            </w:pPr>
            <w:r w:rsidRPr="00DF6DDD">
              <w:rPr>
                <w:rFonts w:ascii="標楷體" w:eastAsia="標楷體" w:hAnsi="標楷體" w:cs="Arial" w:hint="eastAsia"/>
                <w:color w:val="0000FF"/>
                <w:sz w:val="20"/>
                <w:szCs w:val="20"/>
              </w:rPr>
              <w:t>【性別平等教育】【人權教育】</w:t>
            </w:r>
          </w:p>
        </w:tc>
        <w:tc>
          <w:tcPr>
            <w:tcW w:w="271" w:type="pct"/>
          </w:tcPr>
          <w:p w:rsidR="00B110F5" w:rsidRPr="00EF6F54"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EF6F54">
              <w:rPr>
                <w:rFonts w:ascii="Times New Roman" w:eastAsia="標楷體" w:hAnsi="Times New Roman" w:cs="Times New Roman" w:hint="eastAsia"/>
                <w:bCs/>
                <w:sz w:val="20"/>
                <w:szCs w:val="20"/>
              </w:rPr>
              <w:t>四‧</w:t>
            </w:r>
            <w:r w:rsidRPr="00EF6F54">
              <w:rPr>
                <w:rFonts w:ascii="Times New Roman" w:eastAsia="標楷體" w:hAnsi="Times New Roman" w:cs="Times New Roman" w:hint="eastAsia"/>
                <w:bCs/>
                <w:sz w:val="20"/>
                <w:szCs w:val="20"/>
              </w:rPr>
              <w:t xml:space="preserve"> </w:t>
            </w:r>
            <w:r w:rsidRPr="00EF6F54">
              <w:rPr>
                <w:rFonts w:ascii="Times New Roman" w:eastAsia="標楷體" w:hAnsi="Times New Roman" w:cs="Times New Roman" w:hint="eastAsia"/>
                <w:bCs/>
                <w:sz w:val="20"/>
                <w:szCs w:val="20"/>
              </w:rPr>
              <w:t>快樂的節奏</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EF6F54">
              <w:rPr>
                <w:rFonts w:ascii="Times New Roman" w:eastAsia="標楷體" w:hAnsi="Times New Roman" w:cs="Times New Roman" w:hint="eastAsia"/>
                <w:bCs/>
                <w:sz w:val="20"/>
                <w:szCs w:val="20"/>
              </w:rPr>
              <w:t>3</w:t>
            </w:r>
            <w:r w:rsidRPr="00AA7A1E">
              <w:rPr>
                <w:rFonts w:ascii="Times New Roman" w:eastAsia="標楷體" w:hAnsi="Times New Roman" w:cs="Times New Roman" w:hint="eastAsia"/>
                <w:sz w:val="20"/>
                <w:szCs w:val="20"/>
              </w:rPr>
              <w:t>)</w:t>
            </w:r>
          </w:p>
          <w:p w:rsidR="00B110F5" w:rsidRPr="00AA46AB" w:rsidRDefault="00B110F5" w:rsidP="00BA3BD4">
            <w:pPr>
              <w:spacing w:line="0" w:lineRule="atLeast"/>
              <w:jc w:val="center"/>
              <w:rPr>
                <w:rFonts w:ascii="Times New Roman" w:eastAsia="標楷體" w:hAnsi="Times New Roman" w:cs="Times New Roman"/>
                <w:sz w:val="20"/>
                <w:szCs w:val="20"/>
              </w:rPr>
            </w:pPr>
            <w:r w:rsidRPr="00EF6F54">
              <w:rPr>
                <w:rFonts w:ascii="Times New Roman" w:eastAsia="標楷體" w:hAnsi="Times New Roman" w:cs="Times New Roman" w:hint="eastAsia"/>
                <w:sz w:val="20"/>
                <w:szCs w:val="20"/>
              </w:rPr>
              <w:t>】</w:t>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EF6F54">
                <w:rPr>
                  <w:rFonts w:ascii="Times New Roman" w:eastAsia="標楷體" w:hAnsi="Times New Roman" w:cs="Times New Roman" w:hint="eastAsia"/>
                  <w:sz w:val="20"/>
                  <w:szCs w:val="20"/>
                </w:rPr>
                <w:t>1-2-2</w:t>
              </w:r>
            </w:smartTag>
            <w:r w:rsidRPr="00EF6F54">
              <w:rPr>
                <w:rFonts w:ascii="Times New Roman" w:eastAsia="標楷體" w:hAnsi="Times New Roman" w:cs="Times New Roman" w:hint="eastAsia"/>
                <w:sz w:val="20"/>
                <w:szCs w:val="20"/>
              </w:rPr>
              <w:br/>
              <w:t>1-2-5</w:t>
            </w:r>
            <w:r w:rsidRPr="00EF6F54">
              <w:rPr>
                <w:rFonts w:ascii="Times New Roman" w:eastAsia="標楷體" w:hAnsi="Times New Roman" w:cs="Times New Roman" w:hint="eastAsia"/>
                <w:sz w:val="20"/>
                <w:szCs w:val="20"/>
              </w:rPr>
              <w:br/>
              <w:t>2-2-7</w:t>
            </w:r>
            <w:r w:rsidRPr="00EF6F54">
              <w:rPr>
                <w:rFonts w:ascii="Times New Roman" w:eastAsia="標楷體" w:hAnsi="Times New Roman" w:cs="Times New Roman" w:hint="eastAsia"/>
                <w:sz w:val="20"/>
                <w:szCs w:val="20"/>
              </w:rPr>
              <w:br/>
              <w:t>3-2-13</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【性別平等教育】</w:t>
            </w:r>
            <w:r w:rsidRPr="00DF6DDD">
              <w:rPr>
                <w:rFonts w:ascii="Times New Roman" w:eastAsia="標楷體" w:hAnsi="Times New Roman" w:cs="Times New Roman"/>
                <w:color w:val="0000FF"/>
                <w:sz w:val="20"/>
                <w:szCs w:val="20"/>
              </w:rPr>
              <w:br/>
            </w:r>
            <w:r w:rsidRPr="00DF6DDD">
              <w:rPr>
                <w:rFonts w:ascii="Times New Roman" w:eastAsia="標楷體" w:hAnsi="Times New Roman" w:cs="Times New Roman" w:hint="eastAsia"/>
                <w:color w:val="0000FF"/>
                <w:sz w:val="20"/>
                <w:szCs w:val="20"/>
              </w:rPr>
              <w:t>【家政教育</w:t>
            </w:r>
          </w:p>
        </w:tc>
        <w:tc>
          <w:tcPr>
            <w:tcW w:w="272" w:type="pct"/>
            <w:tcBorders>
              <w:bottom w:val="single" w:sz="4" w:space="0" w:color="auto"/>
            </w:tcBorders>
          </w:tcPr>
          <w:p w:rsidR="00B110F5" w:rsidRPr="006853AD" w:rsidRDefault="00B110F5" w:rsidP="00BA3BD4">
            <w:pPr>
              <w:adjustRightInd w:val="0"/>
              <w:snapToGrid w:val="0"/>
              <w:rPr>
                <w:rFonts w:ascii="標楷體" w:eastAsia="標楷體" w:hAnsi="標楷體"/>
                <w:sz w:val="20"/>
                <w:szCs w:val="20"/>
              </w:rPr>
            </w:pPr>
            <w:r w:rsidRPr="006853AD">
              <w:rPr>
                <w:rFonts w:ascii="標楷體" w:eastAsia="標楷體" w:hAnsi="標楷體" w:hint="eastAsia"/>
                <w:sz w:val="20"/>
                <w:szCs w:val="20"/>
              </w:rPr>
              <w:t>生活樂趣多／3.感恩同樂會2-2-1</w:t>
            </w:r>
            <w:r w:rsidRPr="00DF6DDD">
              <w:rPr>
                <w:rFonts w:ascii="標楷體" w:eastAsia="標楷體" w:hAnsi="標楷體" w:hint="eastAsia"/>
                <w:color w:val="0000FF"/>
                <w:sz w:val="20"/>
                <w:szCs w:val="20"/>
              </w:rPr>
              <w:t>【家政教育】【生涯發展教育】</w:t>
            </w:r>
          </w:p>
        </w:tc>
        <w:tc>
          <w:tcPr>
            <w:tcW w:w="272"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七、民俗運動風／2．毽子拍踢拐3-1-1,4-1-5</w:t>
            </w:r>
          </w:p>
          <w:p w:rsidR="00B110F5" w:rsidRPr="004E4C0D" w:rsidRDefault="00B110F5" w:rsidP="00BA3BD4">
            <w:pPr>
              <w:snapToGrid w:val="0"/>
              <w:jc w:val="both"/>
              <w:rPr>
                <w:rFonts w:ascii="標楷體" w:eastAsia="標楷體" w:hAnsi="標楷體" w:cs="Arial"/>
                <w:color w:val="000000"/>
                <w:sz w:val="18"/>
                <w:szCs w:val="18"/>
              </w:rPr>
            </w:pPr>
            <w:r w:rsidRPr="004E6DF1">
              <w:rPr>
                <w:rFonts w:ascii="標楷體" w:eastAsia="標楷體" w:hAnsi="標楷體" w:cs="Arial" w:hint="eastAsia"/>
                <w:color w:val="0000FF"/>
                <w:sz w:val="18"/>
                <w:szCs w:val="18"/>
              </w:rPr>
              <w:t>【生涯發展教育】</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第三次</w:t>
            </w:r>
            <w:r>
              <w:rPr>
                <w:rFonts w:ascii="標楷體" w:eastAsia="標楷體" w:hAnsi="標楷體" w:hint="eastAsia"/>
                <w:color w:val="000000"/>
                <w:sz w:val="18"/>
                <w:szCs w:val="18"/>
              </w:rPr>
              <w:t>定期考查</w:t>
            </w:r>
          </w:p>
        </w:tc>
        <w:tc>
          <w:tcPr>
            <w:tcW w:w="227"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第三次</w:t>
            </w:r>
            <w:r>
              <w:rPr>
                <w:rFonts w:ascii="標楷體" w:eastAsia="標楷體" w:hAnsi="標楷體" w:hint="eastAsia"/>
                <w:color w:val="000000"/>
                <w:sz w:val="18"/>
                <w:szCs w:val="18"/>
              </w:rPr>
              <w:t>定期考查</w:t>
            </w:r>
          </w:p>
        </w:tc>
        <w:tc>
          <w:tcPr>
            <w:tcW w:w="234"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查詢技巧</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好站介紹</w:t>
            </w:r>
          </w:p>
        </w:tc>
        <w:tc>
          <w:tcPr>
            <w:tcW w:w="27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總複習</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總複習</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1-2-2</w:t>
            </w:r>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6-2-7</w:t>
            </w:r>
          </w:p>
          <w:p w:rsidR="00B110F5" w:rsidRPr="004E6DF1" w:rsidRDefault="00B110F5" w:rsidP="00BA3BD4">
            <w:pPr>
              <w:spacing w:line="0" w:lineRule="atLeast"/>
              <w:jc w:val="both"/>
              <w:rPr>
                <w:rFonts w:ascii="標楷體" w:eastAsia="標楷體" w:hAnsi="標楷體" w:cs="Times New Roman"/>
                <w:bCs/>
                <w:color w:val="0000FF"/>
                <w:sz w:val="18"/>
                <w:szCs w:val="18"/>
              </w:rPr>
            </w:pPr>
            <w:r w:rsidRPr="004E6DF1">
              <w:rPr>
                <w:rFonts w:ascii="標楷體" w:eastAsia="標楷體" w:hAnsi="標楷體" w:cs="Times New Roman" w:hint="eastAsia"/>
                <w:bCs/>
                <w:color w:val="0000FF"/>
                <w:sz w:val="18"/>
                <w:szCs w:val="18"/>
              </w:rPr>
              <w:t>【生涯發展教育】</w:t>
            </w:r>
          </w:p>
          <w:p w:rsidR="00B110F5" w:rsidRPr="004E6DF1" w:rsidRDefault="00B110F5" w:rsidP="00BA3BD4">
            <w:pPr>
              <w:spacing w:line="0" w:lineRule="atLeast"/>
              <w:jc w:val="both"/>
              <w:rPr>
                <w:rFonts w:ascii="標楷體" w:eastAsia="標楷體" w:hAnsi="標楷體" w:cs="Times New Roman"/>
                <w:color w:val="0000FF"/>
                <w:sz w:val="18"/>
                <w:szCs w:val="18"/>
              </w:rPr>
            </w:pPr>
            <w:r w:rsidRPr="004E6DF1">
              <w:rPr>
                <w:rFonts w:ascii="標楷體" w:eastAsia="標楷體" w:hAnsi="標楷體" w:cs="Times New Roman" w:hint="eastAsia"/>
                <w:bCs/>
                <w:color w:val="0000FF"/>
                <w:sz w:val="18"/>
                <w:szCs w:val="18"/>
              </w:rPr>
              <w:t>【資訊教育】</w:t>
            </w:r>
          </w:p>
          <w:p w:rsidR="00850813" w:rsidRDefault="00850813" w:rsidP="00850813">
            <w:pPr>
              <w:spacing w:line="240" w:lineRule="exact"/>
              <w:jc w:val="both"/>
              <w:rPr>
                <w:rFonts w:ascii="標楷體" w:eastAsia="標楷體" w:hAnsi="標楷體"/>
                <w:spacing w:val="-20"/>
                <w:sz w:val="18"/>
                <w:szCs w:val="18"/>
              </w:rPr>
            </w:pPr>
            <w:r w:rsidRPr="00632D6C">
              <w:rPr>
                <w:rFonts w:ascii="標楷體" w:eastAsia="標楷體" w:hAnsi="標楷體" w:hint="eastAsia"/>
                <w:spacing w:val="-20"/>
                <w:sz w:val="18"/>
                <w:szCs w:val="18"/>
              </w:rPr>
              <w:t>複習</w:t>
            </w:r>
          </w:p>
          <w:p w:rsidR="00B110F5" w:rsidRPr="004E4C0D" w:rsidRDefault="00850813" w:rsidP="00850813">
            <w:pPr>
              <w:spacing w:line="0" w:lineRule="atLeast"/>
              <w:jc w:val="both"/>
              <w:rPr>
                <w:rFonts w:ascii="標楷體" w:eastAsia="標楷體" w:hAnsi="標楷體"/>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觀摩會</w:t>
            </w:r>
          </w:p>
        </w:tc>
        <w:tc>
          <w:tcPr>
            <w:tcW w:w="238"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數與量／十、分數3-n-11</w:t>
            </w:r>
            <w:r w:rsidRPr="004E6DF1">
              <w:rPr>
                <w:rFonts w:ascii="標楷體" w:eastAsia="標楷體" w:hAnsi="標楷體" w:cs="Arial" w:hint="eastAsia"/>
                <w:color w:val="0000FF"/>
                <w:sz w:val="18"/>
                <w:szCs w:val="18"/>
              </w:rPr>
              <w:t>【性別平等教育】【人權教育】【生涯發展教育】</w:t>
            </w:r>
          </w:p>
        </w:tc>
        <w:tc>
          <w:tcPr>
            <w:tcW w:w="210"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Unit1~Unit5</w:t>
            </w:r>
          </w:p>
        </w:tc>
      </w:tr>
      <w:tr w:rsidR="00B110F5" w:rsidRPr="004E4C0D" w:rsidTr="00BA3BD4">
        <w:trPr>
          <w:cantSplit/>
          <w:trHeight w:val="364"/>
        </w:trPr>
        <w:tc>
          <w:tcPr>
            <w:tcW w:w="873" w:type="pct"/>
            <w:gridSpan w:val="3"/>
            <w:vAlign w:val="center"/>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第三次段考</w:t>
            </w:r>
            <w:r w:rsidRPr="004E4C0D">
              <w:rPr>
                <w:rFonts w:ascii="標楷體" w:eastAsia="標楷體" w:hAnsi="標楷體"/>
                <w:color w:val="000000"/>
                <w:sz w:val="18"/>
                <w:szCs w:val="18"/>
              </w:rPr>
              <w:t>評量方式</w:t>
            </w:r>
          </w:p>
        </w:tc>
        <w:tc>
          <w:tcPr>
            <w:tcW w:w="401" w:type="pct"/>
          </w:tcPr>
          <w:p w:rsidR="00B110F5" w:rsidRPr="004E4C0D" w:rsidRDefault="00B110F5" w:rsidP="00BA3BD4">
            <w:pPr>
              <w:snapToGrid w:val="0"/>
              <w:spacing w:line="24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紙筆測驗</w:t>
            </w:r>
          </w:p>
        </w:tc>
        <w:tc>
          <w:tcPr>
            <w:tcW w:w="294" w:type="pct"/>
          </w:tcPr>
          <w:p w:rsidR="00B110F5" w:rsidRPr="004E4C0D" w:rsidRDefault="00B110F5" w:rsidP="00BA3BD4">
            <w:pPr>
              <w:snapToGrid w:val="0"/>
              <w:spacing w:line="24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口語評量</w:t>
            </w:r>
          </w:p>
        </w:tc>
        <w:tc>
          <w:tcPr>
            <w:tcW w:w="309" w:type="pct"/>
          </w:tcPr>
          <w:p w:rsidR="00B110F5" w:rsidRPr="004E4C0D" w:rsidRDefault="00B110F5" w:rsidP="00BA3BD4">
            <w:pPr>
              <w:snapToGrid w:val="0"/>
              <w:spacing w:line="24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口語評量</w:t>
            </w:r>
          </w:p>
          <w:p w:rsidR="00B110F5" w:rsidRPr="004E4C0D" w:rsidRDefault="00B110F5" w:rsidP="00BA3BD4">
            <w:pPr>
              <w:snapToGrid w:val="0"/>
              <w:spacing w:line="24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紙筆測驗</w:t>
            </w:r>
          </w:p>
        </w:tc>
        <w:tc>
          <w:tcPr>
            <w:tcW w:w="312" w:type="pct"/>
          </w:tcPr>
          <w:p w:rsidR="00B110F5" w:rsidRPr="004E4C0D" w:rsidRDefault="00B110F5" w:rsidP="00BA3BD4">
            <w:pPr>
              <w:snapToGrid w:val="0"/>
              <w:spacing w:line="24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紙筆測驗</w:t>
            </w:r>
          </w:p>
        </w:tc>
        <w:tc>
          <w:tcPr>
            <w:tcW w:w="271" w:type="pct"/>
          </w:tcPr>
          <w:p w:rsidR="00B110F5" w:rsidRPr="004E4C0D" w:rsidRDefault="00B110F5" w:rsidP="00BA3BD4">
            <w:pPr>
              <w:snapToGrid w:val="0"/>
              <w:spacing w:line="24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紙筆測驗</w:t>
            </w:r>
          </w:p>
        </w:tc>
        <w:tc>
          <w:tcPr>
            <w:tcW w:w="317"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課堂表現</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作品評量</w:t>
            </w:r>
          </w:p>
        </w:tc>
        <w:tc>
          <w:tcPr>
            <w:tcW w:w="271"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紙筆測驗</w:t>
            </w:r>
          </w:p>
        </w:tc>
        <w:tc>
          <w:tcPr>
            <w:tcW w:w="272" w:type="pct"/>
            <w:tcBorders>
              <w:bottom w:val="single" w:sz="4" w:space="0" w:color="auto"/>
            </w:tcBorders>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課堂表現</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作業書寫</w:t>
            </w:r>
          </w:p>
        </w:tc>
        <w:tc>
          <w:tcPr>
            <w:tcW w:w="272"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課堂表現</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作業書寫</w:t>
            </w:r>
          </w:p>
        </w:tc>
        <w:tc>
          <w:tcPr>
            <w:tcW w:w="226"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學習單</w:t>
            </w:r>
          </w:p>
        </w:tc>
        <w:tc>
          <w:tcPr>
            <w:tcW w:w="227"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作品評量</w:t>
            </w:r>
          </w:p>
        </w:tc>
        <w:tc>
          <w:tcPr>
            <w:tcW w:w="234"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實作</w:t>
            </w:r>
          </w:p>
        </w:tc>
        <w:tc>
          <w:tcPr>
            <w:tcW w:w="273" w:type="pct"/>
          </w:tcPr>
          <w:p w:rsidR="00B110F5" w:rsidRPr="004E4C0D" w:rsidRDefault="00B110F5" w:rsidP="00BA3BD4">
            <w:pPr>
              <w:snapToGrid w:val="0"/>
              <w:jc w:val="both"/>
              <w:rPr>
                <w:rFonts w:ascii="標楷體" w:eastAsia="標楷體" w:hAnsi="標楷體"/>
                <w:color w:val="000000"/>
                <w:sz w:val="18"/>
                <w:szCs w:val="18"/>
              </w:rPr>
            </w:pPr>
          </w:p>
        </w:tc>
        <w:tc>
          <w:tcPr>
            <w:tcW w:w="238" w:type="pct"/>
          </w:tcPr>
          <w:p w:rsidR="00B110F5" w:rsidRPr="004E4C0D" w:rsidRDefault="00B110F5" w:rsidP="00BA3BD4">
            <w:pPr>
              <w:snapToGrid w:val="0"/>
              <w:jc w:val="both"/>
              <w:rPr>
                <w:rFonts w:ascii="標楷體" w:eastAsia="標楷體" w:hAnsi="標楷體"/>
                <w:color w:val="000000"/>
                <w:sz w:val="18"/>
                <w:szCs w:val="18"/>
              </w:rPr>
            </w:pPr>
          </w:p>
        </w:tc>
        <w:tc>
          <w:tcPr>
            <w:tcW w:w="210" w:type="pct"/>
          </w:tcPr>
          <w:p w:rsidR="00B110F5" w:rsidRPr="004E4C0D" w:rsidRDefault="00B110F5" w:rsidP="00BA3BD4">
            <w:pPr>
              <w:snapToGrid w:val="0"/>
              <w:jc w:val="both"/>
              <w:rPr>
                <w:rFonts w:ascii="標楷體" w:eastAsia="標楷體" w:hAnsi="標楷體"/>
                <w:color w:val="000000"/>
                <w:sz w:val="18"/>
                <w:szCs w:val="18"/>
              </w:rPr>
            </w:pPr>
          </w:p>
        </w:tc>
      </w:tr>
    </w:tbl>
    <w:p w:rsidR="00B110F5" w:rsidRDefault="00B110F5" w:rsidP="00B110F5">
      <w:pPr>
        <w:pStyle w:val="a7"/>
        <w:ind w:left="360"/>
      </w:pPr>
    </w:p>
    <w:p w:rsidR="00B110F5" w:rsidRDefault="00B110F5" w:rsidP="00B110F5">
      <w:pPr>
        <w:pStyle w:val="a7"/>
        <w:ind w:left="360"/>
      </w:pPr>
    </w:p>
    <w:p w:rsidR="00B110F5" w:rsidRDefault="00B110F5" w:rsidP="00B110F5">
      <w:pPr>
        <w:pStyle w:val="a7"/>
        <w:ind w:left="360"/>
      </w:pPr>
    </w:p>
    <w:p w:rsidR="00B110F5" w:rsidRPr="004E6939" w:rsidRDefault="00B110F5" w:rsidP="00B110F5">
      <w:pPr>
        <w:pStyle w:val="a7"/>
        <w:ind w:left="360"/>
      </w:pPr>
    </w:p>
    <w:p w:rsidR="00B110F5" w:rsidRDefault="00B110F5" w:rsidP="00B110F5">
      <w:pPr>
        <w:pStyle w:val="a7"/>
        <w:ind w:left="360"/>
      </w:pPr>
      <w:r>
        <w:rPr>
          <w:rFonts w:hint="eastAsia"/>
        </w:rPr>
        <w:t xml:space="preserve">                           </w:t>
      </w:r>
    </w:p>
    <w:p w:rsidR="00B110F5" w:rsidRDefault="00B110F5" w:rsidP="00B110F5">
      <w:pPr>
        <w:pStyle w:val="a7"/>
        <w:ind w:left="360"/>
      </w:pPr>
    </w:p>
    <w:p w:rsidR="00B110F5" w:rsidRPr="00321ED0" w:rsidRDefault="00B110F5" w:rsidP="00B110F5">
      <w:pPr>
        <w:pStyle w:val="a7"/>
        <w:ind w:left="360"/>
      </w:pPr>
      <w:r>
        <w:rPr>
          <w:rFonts w:hint="eastAsia"/>
        </w:rPr>
        <w:t xml:space="preserve">                                             </w:t>
      </w:r>
      <w:r w:rsidRPr="00321ED0">
        <w:rPr>
          <w:rFonts w:hint="eastAsia"/>
        </w:rPr>
        <w:t>10</w:t>
      </w:r>
      <w:r>
        <w:rPr>
          <w:rFonts w:hint="eastAsia"/>
        </w:rPr>
        <w:t>8</w:t>
      </w:r>
      <w:r w:rsidRPr="00321ED0">
        <w:rPr>
          <w:rFonts w:hint="eastAsia"/>
        </w:rPr>
        <w:t xml:space="preserve">學年度第二學期 </w:t>
      </w:r>
      <w:r w:rsidRPr="00321ED0">
        <w:rPr>
          <w:rFonts w:hint="eastAsia"/>
          <w:u w:val="single"/>
        </w:rPr>
        <w:t xml:space="preserve">  三</w:t>
      </w:r>
      <w:r w:rsidRPr="00321ED0">
        <w:rPr>
          <w:rFonts w:hint="eastAsia"/>
        </w:rPr>
        <w:t>年級領域課程與彈性課程教學進度總表</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5"/>
        <w:gridCol w:w="971"/>
        <w:gridCol w:w="2069"/>
        <w:gridCol w:w="992"/>
        <w:gridCol w:w="905"/>
        <w:gridCol w:w="846"/>
        <w:gridCol w:w="846"/>
        <w:gridCol w:w="706"/>
        <w:gridCol w:w="846"/>
        <w:gridCol w:w="846"/>
        <w:gridCol w:w="706"/>
        <w:gridCol w:w="706"/>
        <w:gridCol w:w="800"/>
        <w:gridCol w:w="6"/>
        <w:gridCol w:w="793"/>
        <w:gridCol w:w="806"/>
        <w:gridCol w:w="756"/>
        <w:gridCol w:w="756"/>
        <w:gridCol w:w="744"/>
      </w:tblGrid>
      <w:tr w:rsidR="00B110F5" w:rsidRPr="004E4C0D" w:rsidTr="00BA3BD4">
        <w:trPr>
          <w:cantSplit/>
          <w:trHeight w:val="365"/>
          <w:tblHeader/>
        </w:trPr>
        <w:tc>
          <w:tcPr>
            <w:tcW w:w="146" w:type="pct"/>
            <w:vMerge w:val="restart"/>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lastRenderedPageBreak/>
              <w:t>週次</w:t>
            </w:r>
          </w:p>
        </w:tc>
        <w:tc>
          <w:tcPr>
            <w:tcW w:w="312" w:type="pct"/>
            <w:vMerge w:val="restart"/>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日期</w:t>
            </w:r>
          </w:p>
        </w:tc>
        <w:tc>
          <w:tcPr>
            <w:tcW w:w="665" w:type="pct"/>
            <w:vMerge w:val="restart"/>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學  校</w:t>
            </w:r>
          </w:p>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行事曆</w:t>
            </w:r>
          </w:p>
        </w:tc>
        <w:tc>
          <w:tcPr>
            <w:tcW w:w="2379" w:type="pct"/>
            <w:gridSpan w:val="9"/>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學 習 領 域（25）</w:t>
            </w:r>
          </w:p>
        </w:tc>
        <w:tc>
          <w:tcPr>
            <w:tcW w:w="1498" w:type="pct"/>
            <w:gridSpan w:val="7"/>
            <w:vAlign w:val="center"/>
          </w:tcPr>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彈性學習節數</w:t>
            </w:r>
          </w:p>
          <w:p w:rsidR="00B110F5" w:rsidRPr="004E4C0D" w:rsidRDefault="00B110F5" w:rsidP="00BA3BD4">
            <w:pPr>
              <w:snapToGrid w:val="0"/>
              <w:jc w:val="center"/>
              <w:rPr>
                <w:rFonts w:ascii="標楷體" w:eastAsia="標楷體" w:hAnsi="標楷體"/>
                <w:color w:val="000000"/>
                <w:sz w:val="18"/>
                <w:szCs w:val="18"/>
              </w:rPr>
            </w:pPr>
            <w:r w:rsidRPr="004E4C0D">
              <w:rPr>
                <w:rFonts w:ascii="標楷體" w:eastAsia="標楷體" w:hAnsi="標楷體" w:hint="eastAsia"/>
                <w:color w:val="000000"/>
                <w:sz w:val="18"/>
                <w:szCs w:val="18"/>
              </w:rPr>
              <w:t>（6）</w:t>
            </w:r>
          </w:p>
        </w:tc>
      </w:tr>
      <w:tr w:rsidR="00B110F5" w:rsidRPr="004E4C0D" w:rsidTr="00BA3BD4">
        <w:trPr>
          <w:cantSplit/>
          <w:trHeight w:val="193"/>
          <w:tblHeader/>
        </w:trPr>
        <w:tc>
          <w:tcPr>
            <w:tcW w:w="146"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312"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665"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882" w:type="pct"/>
            <w:gridSpan w:val="3"/>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語文</w:t>
            </w:r>
          </w:p>
        </w:tc>
        <w:tc>
          <w:tcPr>
            <w:tcW w:w="272" w:type="pct"/>
            <w:vMerge w:val="restar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數學</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(3)</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(康軒)</w:t>
            </w:r>
          </w:p>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27" w:type="pct"/>
            <w:vMerge w:val="restar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自然與生</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活科技</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(3)</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(康軒)</w:t>
            </w:r>
          </w:p>
        </w:tc>
        <w:tc>
          <w:tcPr>
            <w:tcW w:w="272" w:type="pct"/>
            <w:vMerge w:val="restart"/>
            <w:vAlign w:val="center"/>
          </w:tcPr>
          <w:p w:rsidR="00B110F5" w:rsidRPr="004E4C0D" w:rsidRDefault="00B110F5" w:rsidP="00BA3BD4">
            <w:pPr>
              <w:snapToGrid w:val="0"/>
              <w:spacing w:beforeLines="20" w:before="72"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社會</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(3)</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Pr>
                <w:rFonts w:ascii="標楷體" w:eastAsia="標楷體" w:hAnsi="標楷體" w:hint="eastAsia"/>
                <w:color w:val="000000"/>
                <w:sz w:val="18"/>
                <w:szCs w:val="18"/>
              </w:rPr>
              <w:t>康軒</w:t>
            </w:r>
            <w:r w:rsidRPr="004E4C0D">
              <w:rPr>
                <w:rFonts w:ascii="標楷體" w:eastAsia="標楷體" w:hAnsi="標楷體" w:hint="eastAsia"/>
                <w:color w:val="000000"/>
                <w:sz w:val="18"/>
                <w:szCs w:val="18"/>
              </w:rPr>
              <w:t>)</w:t>
            </w:r>
          </w:p>
        </w:tc>
        <w:tc>
          <w:tcPr>
            <w:tcW w:w="272" w:type="pct"/>
            <w:vMerge w:val="restar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藝術與</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人文</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(3)</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Pr>
                <w:rFonts w:ascii="標楷體" w:eastAsia="標楷體" w:hAnsi="標楷體" w:hint="eastAsia"/>
                <w:color w:val="000000"/>
                <w:sz w:val="18"/>
                <w:szCs w:val="18"/>
              </w:rPr>
              <w:t>翰林</w:t>
            </w:r>
            <w:r w:rsidRPr="004E4C0D">
              <w:rPr>
                <w:rFonts w:ascii="標楷體" w:eastAsia="標楷體" w:hAnsi="標楷體" w:hint="eastAsia"/>
                <w:color w:val="000000"/>
                <w:sz w:val="18"/>
                <w:szCs w:val="18"/>
              </w:rPr>
              <w:t>)</w:t>
            </w:r>
          </w:p>
        </w:tc>
        <w:tc>
          <w:tcPr>
            <w:tcW w:w="227" w:type="pct"/>
            <w:vMerge w:val="restart"/>
            <w:vAlign w:val="center"/>
          </w:tcPr>
          <w:p w:rsidR="00B110F5" w:rsidRPr="004E4C0D" w:rsidRDefault="00B110F5" w:rsidP="00BA3BD4">
            <w:pPr>
              <w:adjustRightInd w:val="0"/>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綜合</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活動</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(3)</w:t>
            </w:r>
          </w:p>
          <w:p w:rsidR="00B110F5" w:rsidRPr="004E4C0D" w:rsidRDefault="00B110F5" w:rsidP="00BA3BD4">
            <w:pPr>
              <w:pStyle w:val="a8"/>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Pr>
                <w:rFonts w:ascii="標楷體" w:eastAsia="標楷體" w:hAnsi="標楷體" w:hint="eastAsia"/>
                <w:color w:val="000000"/>
                <w:sz w:val="18"/>
                <w:szCs w:val="18"/>
              </w:rPr>
              <w:t>康軒</w:t>
            </w:r>
          </w:p>
          <w:p w:rsidR="00B110F5" w:rsidRPr="004E4C0D" w:rsidRDefault="00B110F5" w:rsidP="00BA3BD4">
            <w:pPr>
              <w:pStyle w:val="a8"/>
              <w:snapToGrid w:val="0"/>
              <w:spacing w:line="180" w:lineRule="exact"/>
              <w:jc w:val="center"/>
              <w:rPr>
                <w:rFonts w:ascii="標楷體" w:eastAsia="標楷體" w:hAnsi="標楷體"/>
                <w:color w:val="000000"/>
                <w:sz w:val="18"/>
                <w:szCs w:val="18"/>
              </w:rPr>
            </w:pPr>
          </w:p>
        </w:tc>
        <w:tc>
          <w:tcPr>
            <w:tcW w:w="227" w:type="pct"/>
            <w:vMerge w:val="restart"/>
            <w:vAlign w:val="center"/>
          </w:tcPr>
          <w:p w:rsidR="00B110F5" w:rsidRPr="004E4C0D" w:rsidRDefault="00B110F5" w:rsidP="00BA3BD4">
            <w:pPr>
              <w:pStyle w:val="a7"/>
              <w:spacing w:line="180" w:lineRule="exact"/>
            </w:pPr>
            <w:r w:rsidRPr="004E4C0D">
              <w:rPr>
                <w:rFonts w:hint="eastAsia"/>
              </w:rPr>
              <w:t>健康與</w:t>
            </w:r>
          </w:p>
          <w:p w:rsidR="00B110F5" w:rsidRPr="004E4C0D" w:rsidRDefault="00B110F5" w:rsidP="00BA3BD4">
            <w:pPr>
              <w:pStyle w:val="a7"/>
              <w:spacing w:line="180" w:lineRule="exact"/>
            </w:pPr>
            <w:r w:rsidRPr="004E4C0D">
              <w:rPr>
                <w:rFonts w:hint="eastAsia"/>
              </w:rPr>
              <w:t>體育</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(3)</w:t>
            </w:r>
          </w:p>
          <w:p w:rsidR="00B110F5" w:rsidRPr="004E4C0D" w:rsidRDefault="00B110F5" w:rsidP="00BA3BD4">
            <w:pPr>
              <w:adjustRightInd w:val="0"/>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(康軒)</w:t>
            </w:r>
          </w:p>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57" w:type="pct"/>
            <w:vMerge w:val="restart"/>
          </w:tcPr>
          <w:p w:rsidR="00B110F5" w:rsidRPr="004E4C0D" w:rsidRDefault="00B110F5" w:rsidP="00BA3BD4">
            <w:pPr>
              <w:pStyle w:val="a7"/>
              <w:spacing w:line="180" w:lineRule="exact"/>
            </w:pPr>
          </w:p>
          <w:p w:rsidR="00B110F5" w:rsidRPr="004E4C0D" w:rsidRDefault="00B110F5" w:rsidP="00BA3BD4">
            <w:pPr>
              <w:pStyle w:val="a7"/>
              <w:spacing w:line="180" w:lineRule="exact"/>
            </w:pPr>
            <w:r w:rsidRPr="004E4C0D">
              <w:rPr>
                <w:rFonts w:hint="eastAsia"/>
              </w:rPr>
              <w:t>議題</w:t>
            </w:r>
          </w:p>
          <w:p w:rsidR="00B110F5" w:rsidRPr="004E4C0D" w:rsidRDefault="00B110F5" w:rsidP="00BA3BD4">
            <w:pPr>
              <w:pStyle w:val="a7"/>
              <w:spacing w:line="180" w:lineRule="exact"/>
            </w:pPr>
            <w:r w:rsidRPr="004E4C0D">
              <w:rPr>
                <w:rFonts w:hint="eastAsia"/>
              </w:rPr>
              <w:t>宣導</w:t>
            </w:r>
          </w:p>
          <w:p w:rsidR="00B110F5" w:rsidRPr="00A37BD8" w:rsidRDefault="00B110F5" w:rsidP="00BA3BD4">
            <w:pPr>
              <w:pStyle w:val="a7"/>
              <w:spacing w:line="180" w:lineRule="exact"/>
              <w:rPr>
                <w:color w:val="FF0000"/>
              </w:rPr>
            </w:pPr>
            <w:r w:rsidRPr="00A37BD8">
              <w:rPr>
                <w:rFonts w:hint="eastAsia"/>
                <w:color w:val="FF0000"/>
              </w:rPr>
              <w:t>(1)</w:t>
            </w:r>
          </w:p>
        </w:tc>
        <w:tc>
          <w:tcPr>
            <w:tcW w:w="257" w:type="pct"/>
            <w:gridSpan w:val="2"/>
            <w:vMerge w:val="restart"/>
          </w:tcPr>
          <w:p w:rsidR="00B110F5" w:rsidRPr="004E4C0D" w:rsidRDefault="00B110F5" w:rsidP="00BA3BD4">
            <w:pPr>
              <w:pStyle w:val="a7"/>
              <w:spacing w:line="180" w:lineRule="exact"/>
            </w:pPr>
          </w:p>
          <w:p w:rsidR="00B110F5" w:rsidRPr="004E4C0D" w:rsidRDefault="00B110F5" w:rsidP="00BA3BD4">
            <w:pPr>
              <w:pStyle w:val="a7"/>
              <w:spacing w:line="180" w:lineRule="exact"/>
            </w:pPr>
            <w:r w:rsidRPr="004E4C0D">
              <w:rPr>
                <w:rFonts w:hint="eastAsia"/>
              </w:rPr>
              <w:t>閱讀</w:t>
            </w:r>
          </w:p>
          <w:p w:rsidR="00B110F5" w:rsidRPr="004E4C0D" w:rsidRDefault="00B110F5" w:rsidP="00BA3BD4">
            <w:pPr>
              <w:pStyle w:val="a7"/>
              <w:spacing w:line="180" w:lineRule="exact"/>
            </w:pPr>
            <w:r w:rsidRPr="004E4C0D">
              <w:rPr>
                <w:rFonts w:hint="eastAsia"/>
              </w:rPr>
              <w:t xml:space="preserve">寫作 </w:t>
            </w:r>
            <w:r w:rsidRPr="004E4C0D">
              <w:t xml:space="preserve"> </w:t>
            </w:r>
            <w:r w:rsidRPr="00A37BD8">
              <w:rPr>
                <w:rFonts w:hint="eastAsia"/>
                <w:color w:val="FF0000"/>
              </w:rPr>
              <w:t>(1)</w:t>
            </w:r>
          </w:p>
        </w:tc>
        <w:tc>
          <w:tcPr>
            <w:tcW w:w="259" w:type="pct"/>
            <w:vMerge w:val="restart"/>
          </w:tcPr>
          <w:p w:rsidR="00B110F5" w:rsidRPr="004E4C0D" w:rsidRDefault="00B110F5" w:rsidP="00BA3BD4">
            <w:pPr>
              <w:pStyle w:val="a7"/>
              <w:spacing w:line="180" w:lineRule="exact"/>
            </w:pPr>
          </w:p>
          <w:p w:rsidR="00B110F5" w:rsidRPr="004E4C0D" w:rsidRDefault="00B110F5" w:rsidP="00BA3BD4">
            <w:pPr>
              <w:pStyle w:val="a7"/>
              <w:spacing w:line="180" w:lineRule="exact"/>
            </w:pPr>
            <w:r w:rsidRPr="004E4C0D">
              <w:rPr>
                <w:rFonts w:hint="eastAsia"/>
              </w:rPr>
              <w:t>資訊</w:t>
            </w:r>
          </w:p>
          <w:p w:rsidR="00B110F5" w:rsidRPr="004E4C0D" w:rsidRDefault="00B110F5" w:rsidP="00BA3BD4">
            <w:pPr>
              <w:pStyle w:val="a7"/>
              <w:spacing w:line="180" w:lineRule="exact"/>
            </w:pPr>
            <w:r w:rsidRPr="004E4C0D">
              <w:rPr>
                <w:rFonts w:hint="eastAsia"/>
              </w:rPr>
              <w:t>教育</w:t>
            </w:r>
          </w:p>
          <w:p w:rsidR="00B110F5" w:rsidRPr="004C459C" w:rsidRDefault="00B110F5" w:rsidP="00BA3BD4">
            <w:pPr>
              <w:pStyle w:val="a7"/>
              <w:spacing w:line="180" w:lineRule="exact"/>
              <w:rPr>
                <w:color w:val="FF0000"/>
                <w14:shadow w14:blurRad="50800" w14:dist="38100" w14:dir="2700000" w14:sx="100000" w14:sy="100000" w14:kx="0" w14:ky="0" w14:algn="tl">
                  <w14:srgbClr w14:val="000000">
                    <w14:alpha w14:val="60000"/>
                  </w14:srgbClr>
                </w14:shadow>
              </w:rPr>
            </w:pPr>
            <w:r w:rsidRPr="00A37BD8">
              <w:rPr>
                <w:rFonts w:hint="eastAsia"/>
                <w:color w:val="FF0000"/>
              </w:rPr>
              <w:t>(1)</w:t>
            </w:r>
          </w:p>
        </w:tc>
        <w:tc>
          <w:tcPr>
            <w:tcW w:w="725" w:type="pct"/>
            <w:gridSpan w:val="3"/>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補救教學</w:t>
            </w:r>
          </w:p>
        </w:tc>
      </w:tr>
      <w:tr w:rsidR="00B110F5" w:rsidRPr="004E4C0D" w:rsidTr="00BA3BD4">
        <w:trPr>
          <w:cantSplit/>
          <w:trHeight w:val="364"/>
          <w:tblHeader/>
        </w:trPr>
        <w:tc>
          <w:tcPr>
            <w:tcW w:w="146"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312"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665" w:type="pct"/>
            <w:vMerge/>
            <w:vAlign w:val="center"/>
          </w:tcPr>
          <w:p w:rsidR="00B110F5" w:rsidRPr="004E4C0D" w:rsidRDefault="00B110F5" w:rsidP="00BA3BD4">
            <w:pPr>
              <w:snapToGrid w:val="0"/>
              <w:jc w:val="center"/>
              <w:rPr>
                <w:rFonts w:ascii="標楷體" w:eastAsia="標楷體" w:hAnsi="標楷體"/>
                <w:color w:val="000000"/>
                <w:sz w:val="18"/>
                <w:szCs w:val="18"/>
              </w:rPr>
            </w:pPr>
          </w:p>
        </w:tc>
        <w:tc>
          <w:tcPr>
            <w:tcW w:w="319" w:type="pc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國語</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(5)</w:t>
            </w:r>
          </w:p>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w:t>
            </w:r>
            <w:r w:rsidRPr="004E4C0D">
              <w:rPr>
                <w:rFonts w:ascii="標楷體" w:eastAsia="標楷體" w:hAnsi="標楷體" w:hint="eastAsia"/>
                <w:bCs/>
                <w:color w:val="000000"/>
                <w:sz w:val="18"/>
                <w:szCs w:val="18"/>
              </w:rPr>
              <w:t>翰林</w:t>
            </w:r>
            <w:r w:rsidRPr="004E4C0D">
              <w:rPr>
                <w:rFonts w:ascii="標楷體" w:eastAsia="標楷體" w:hAnsi="標楷體" w:hint="eastAsia"/>
                <w:color w:val="000000"/>
                <w:sz w:val="18"/>
                <w:szCs w:val="18"/>
              </w:rPr>
              <w:t>)</w:t>
            </w:r>
          </w:p>
        </w:tc>
        <w:tc>
          <w:tcPr>
            <w:tcW w:w="291" w:type="pct"/>
            <w:vAlign w:val="center"/>
          </w:tcPr>
          <w:p w:rsidR="00B110F5" w:rsidRPr="004E4C0D" w:rsidRDefault="00B110F5" w:rsidP="00BA3BD4">
            <w:pPr>
              <w:pStyle w:val="a7"/>
              <w:spacing w:line="180" w:lineRule="exact"/>
            </w:pPr>
            <w:r w:rsidRPr="004E4C0D">
              <w:rPr>
                <w:rFonts w:hint="eastAsia"/>
              </w:rPr>
              <w:t>本土語言</w:t>
            </w:r>
          </w:p>
          <w:p w:rsidR="00B110F5" w:rsidRPr="004E4C0D" w:rsidRDefault="00B110F5" w:rsidP="00BA3BD4">
            <w:pPr>
              <w:pStyle w:val="a7"/>
              <w:spacing w:line="180" w:lineRule="exact"/>
            </w:pPr>
            <w:r w:rsidRPr="004E4C0D">
              <w:rPr>
                <w:rFonts w:hint="eastAsia"/>
              </w:rPr>
              <w:t>(閩南語)</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(1)</w:t>
            </w:r>
          </w:p>
          <w:p w:rsidR="00B110F5" w:rsidRPr="004E4C0D" w:rsidRDefault="00B110F5" w:rsidP="00BA3BD4">
            <w:pPr>
              <w:pStyle w:val="a7"/>
              <w:spacing w:line="180" w:lineRule="exact"/>
            </w:pPr>
            <w:r w:rsidRPr="004E4C0D">
              <w:rPr>
                <w:rFonts w:hint="eastAsia"/>
              </w:rPr>
              <w:t>(康軒)</w:t>
            </w:r>
          </w:p>
        </w:tc>
        <w:tc>
          <w:tcPr>
            <w:tcW w:w="272" w:type="pct"/>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r w:rsidRPr="004E4C0D">
              <w:rPr>
                <w:rFonts w:ascii="標楷體" w:eastAsia="標楷體" w:hAnsi="標楷體" w:hint="eastAsia"/>
                <w:color w:val="000000"/>
                <w:sz w:val="18"/>
                <w:szCs w:val="18"/>
              </w:rPr>
              <w:t>英語</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A37BD8">
              <w:rPr>
                <w:rFonts w:ascii="標楷體" w:eastAsia="標楷體" w:hAnsi="標楷體" w:hint="eastAsia"/>
                <w:color w:val="FF0000"/>
                <w:sz w:val="18"/>
                <w:szCs w:val="18"/>
              </w:rPr>
              <w:t>(1)</w:t>
            </w:r>
          </w:p>
          <w:p w:rsidR="00B110F5" w:rsidRPr="004E4C0D" w:rsidRDefault="00B110F5" w:rsidP="00BA3BD4">
            <w:pPr>
              <w:pStyle w:val="a7"/>
              <w:spacing w:line="180" w:lineRule="exact"/>
            </w:pPr>
            <w:r w:rsidRPr="004E4C0D">
              <w:rPr>
                <w:rFonts w:hint="eastAsia"/>
              </w:rPr>
              <w:t>(何嘉仁)</w:t>
            </w:r>
          </w:p>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72" w:type="pct"/>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27" w:type="pct"/>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72" w:type="pct"/>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72" w:type="pct"/>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27" w:type="pct"/>
            <w:vMerge/>
            <w:tcBorders>
              <w:bottom w:val="single" w:sz="4" w:space="0" w:color="auto"/>
            </w:tcBorders>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27" w:type="pct"/>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57" w:type="pct"/>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57" w:type="pct"/>
            <w:gridSpan w:val="2"/>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59" w:type="pct"/>
            <w:vMerge/>
            <w:vAlign w:val="center"/>
          </w:tcPr>
          <w:p w:rsidR="00B110F5" w:rsidRPr="004E4C0D" w:rsidRDefault="00B110F5" w:rsidP="00BA3BD4">
            <w:pPr>
              <w:snapToGrid w:val="0"/>
              <w:spacing w:line="180" w:lineRule="exact"/>
              <w:jc w:val="center"/>
              <w:rPr>
                <w:rFonts w:ascii="標楷體" w:eastAsia="標楷體" w:hAnsi="標楷體"/>
                <w:color w:val="000000"/>
                <w:sz w:val="18"/>
                <w:szCs w:val="18"/>
              </w:rPr>
            </w:pPr>
          </w:p>
        </w:tc>
        <w:tc>
          <w:tcPr>
            <w:tcW w:w="243" w:type="pct"/>
            <w:vAlign w:val="center"/>
          </w:tcPr>
          <w:p w:rsidR="00B110F5" w:rsidRPr="004E4C0D" w:rsidRDefault="00B110F5" w:rsidP="00BA3BD4">
            <w:pPr>
              <w:pStyle w:val="a7"/>
              <w:spacing w:line="180" w:lineRule="exact"/>
            </w:pPr>
            <w:r w:rsidRPr="004E4C0D">
              <w:rPr>
                <w:rFonts w:hint="eastAsia"/>
              </w:rPr>
              <w:t>國語</w:t>
            </w:r>
          </w:p>
          <w:p w:rsidR="00B110F5" w:rsidRPr="004E4C0D" w:rsidRDefault="00B110F5" w:rsidP="00BA3BD4">
            <w:pPr>
              <w:pStyle w:val="a7"/>
              <w:spacing w:line="180" w:lineRule="exact"/>
            </w:pPr>
            <w:r w:rsidRPr="004E4C0D">
              <w:rPr>
                <w:rFonts w:hint="eastAsia"/>
              </w:rPr>
              <w:t>補救</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4C459C">
              <w:rPr>
                <w:rFonts w:ascii="標楷體" w:eastAsia="標楷體" w:hAnsi="標楷體" w:hint="eastAsia"/>
                <w:snapToGrid w:val="0"/>
                <w:color w:val="FF0000"/>
                <w:kern w:val="0"/>
                <w:sz w:val="18"/>
                <w:szCs w:val="18"/>
                <w14:shadow w14:blurRad="50800" w14:dist="38100" w14:dir="2700000" w14:sx="100000" w14:sy="100000" w14:kx="0" w14:ky="0" w14:algn="tl">
                  <w14:srgbClr w14:val="000000">
                    <w14:alpha w14:val="60000"/>
                  </w14:srgbClr>
                </w14:shadow>
              </w:rPr>
              <w:t>(1)</w:t>
            </w:r>
          </w:p>
        </w:tc>
        <w:tc>
          <w:tcPr>
            <w:tcW w:w="243" w:type="pct"/>
            <w:vAlign w:val="center"/>
          </w:tcPr>
          <w:p w:rsidR="00B110F5" w:rsidRPr="004E4C0D" w:rsidRDefault="00B110F5" w:rsidP="00BA3BD4">
            <w:pPr>
              <w:pStyle w:val="a7"/>
              <w:spacing w:line="180" w:lineRule="exact"/>
            </w:pPr>
            <w:r w:rsidRPr="004E4C0D">
              <w:rPr>
                <w:rFonts w:hint="eastAsia"/>
              </w:rPr>
              <w:t>數學</w:t>
            </w:r>
          </w:p>
          <w:p w:rsidR="00B110F5" w:rsidRPr="004E4C0D" w:rsidRDefault="00B110F5" w:rsidP="00BA3BD4">
            <w:pPr>
              <w:pStyle w:val="a7"/>
              <w:spacing w:line="180" w:lineRule="exact"/>
            </w:pPr>
            <w:r w:rsidRPr="004E4C0D">
              <w:rPr>
                <w:rFonts w:hint="eastAsia"/>
              </w:rPr>
              <w:t>補救</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4C459C">
              <w:rPr>
                <w:rFonts w:ascii="標楷體" w:eastAsia="標楷體" w:hAnsi="標楷體" w:hint="eastAsia"/>
                <w:snapToGrid w:val="0"/>
                <w:color w:val="FF0000"/>
                <w:kern w:val="0"/>
                <w:sz w:val="18"/>
                <w:szCs w:val="18"/>
                <w14:shadow w14:blurRad="50800" w14:dist="38100" w14:dir="2700000" w14:sx="100000" w14:sy="100000" w14:kx="0" w14:ky="0" w14:algn="tl">
                  <w14:srgbClr w14:val="000000">
                    <w14:alpha w14:val="60000"/>
                  </w14:srgbClr>
                </w14:shadow>
              </w:rPr>
              <w:t>(1)</w:t>
            </w:r>
          </w:p>
        </w:tc>
        <w:tc>
          <w:tcPr>
            <w:tcW w:w="239" w:type="pct"/>
            <w:vAlign w:val="center"/>
          </w:tcPr>
          <w:p w:rsidR="00B110F5" w:rsidRPr="004E4C0D" w:rsidRDefault="00B110F5" w:rsidP="00BA3BD4">
            <w:pPr>
              <w:pStyle w:val="a7"/>
              <w:spacing w:line="180" w:lineRule="exact"/>
            </w:pPr>
            <w:r w:rsidRPr="004E4C0D">
              <w:rPr>
                <w:rFonts w:hint="eastAsia"/>
              </w:rPr>
              <w:t>英語</w:t>
            </w:r>
          </w:p>
          <w:p w:rsidR="00B110F5" w:rsidRPr="004E4C0D" w:rsidRDefault="00B110F5" w:rsidP="00BA3BD4">
            <w:pPr>
              <w:pStyle w:val="a7"/>
              <w:spacing w:line="180" w:lineRule="exact"/>
            </w:pPr>
            <w:r w:rsidRPr="004E4C0D">
              <w:rPr>
                <w:rFonts w:hint="eastAsia"/>
              </w:rPr>
              <w:t>補救</w:t>
            </w:r>
          </w:p>
          <w:p w:rsidR="00B110F5" w:rsidRPr="00A37BD8" w:rsidRDefault="00B110F5" w:rsidP="00BA3BD4">
            <w:pPr>
              <w:snapToGrid w:val="0"/>
              <w:spacing w:line="180" w:lineRule="exact"/>
              <w:jc w:val="center"/>
              <w:rPr>
                <w:rFonts w:ascii="標楷體" w:eastAsia="標楷體" w:hAnsi="標楷體"/>
                <w:color w:val="FF0000"/>
                <w:sz w:val="18"/>
                <w:szCs w:val="18"/>
              </w:rPr>
            </w:pPr>
            <w:r w:rsidRPr="004C459C">
              <w:rPr>
                <w:rFonts w:ascii="標楷體" w:eastAsia="標楷體" w:hAnsi="標楷體" w:hint="eastAsia"/>
                <w:snapToGrid w:val="0"/>
                <w:color w:val="FF0000"/>
                <w:kern w:val="0"/>
                <w:sz w:val="18"/>
                <w:szCs w:val="18"/>
                <w14:shadow w14:blurRad="50800" w14:dist="38100" w14:dir="2700000" w14:sx="100000" w14:sy="100000" w14:kx="0" w14:ky="0" w14:algn="tl">
                  <w14:srgbClr w14:val="000000">
                    <w14:alpha w14:val="60000"/>
                  </w14:srgbClr>
                </w14:shadow>
              </w:rPr>
              <w:t>(1)</w:t>
            </w:r>
          </w:p>
        </w:tc>
      </w:tr>
      <w:tr w:rsidR="00B110F5" w:rsidRPr="004E4C0D" w:rsidTr="00BA3BD4">
        <w:trPr>
          <w:cantSplit/>
          <w:trHeight w:val="364"/>
        </w:trPr>
        <w:tc>
          <w:tcPr>
            <w:tcW w:w="1123" w:type="pct"/>
            <w:gridSpan w:val="3"/>
          </w:tcPr>
          <w:p w:rsidR="00B110F5" w:rsidRPr="00EF2DEB" w:rsidRDefault="00B110F5" w:rsidP="00BA3BD4">
            <w:pPr>
              <w:snapToGrid w:val="0"/>
              <w:spacing w:beforeLines="50" w:before="180" w:line="180" w:lineRule="exact"/>
              <w:jc w:val="center"/>
              <w:rPr>
                <w:rFonts w:ascii="標楷體" w:eastAsia="標楷體" w:hAnsi="標楷體"/>
                <w:color w:val="000000"/>
                <w:sz w:val="18"/>
                <w:szCs w:val="18"/>
              </w:rPr>
            </w:pPr>
            <w:r w:rsidRPr="00AB4167">
              <w:rPr>
                <w:rFonts w:ascii="標楷體" w:eastAsia="標楷體" w:hAnsi="標楷體" w:hint="eastAsia"/>
              </w:rPr>
              <w:lastRenderedPageBreak/>
              <w:t>學期學習</w:t>
            </w:r>
            <w:r>
              <w:rPr>
                <w:rFonts w:ascii="標楷體" w:eastAsia="標楷體" w:hAnsi="標楷體" w:hint="eastAsia"/>
              </w:rPr>
              <w:t>重點</w:t>
            </w:r>
          </w:p>
        </w:tc>
        <w:tc>
          <w:tcPr>
            <w:tcW w:w="319" w:type="pct"/>
          </w:tcPr>
          <w:p w:rsidR="00B110F5" w:rsidRDefault="00B110F5" w:rsidP="00BA3BD4">
            <w:pPr>
              <w:spacing w:line="220" w:lineRule="exact"/>
              <w:jc w:val="center"/>
              <w:rPr>
                <w:rFonts w:ascii="Times New Roman" w:eastAsia="標楷體" w:hAnsi="Times New Roman" w:cs="Times New Roman"/>
                <w:snapToGrid w:val="0"/>
                <w:sz w:val="18"/>
                <w:szCs w:val="18"/>
              </w:rPr>
            </w:pPr>
            <w:r w:rsidRPr="00960ED6">
              <w:rPr>
                <w:rFonts w:ascii="Times New Roman" w:eastAsia="標楷體" w:hAnsi="Times New Roman" w:cs="Times New Roman"/>
                <w:snapToGrid w:val="0"/>
                <w:sz w:val="18"/>
                <w:szCs w:val="18"/>
              </w:rPr>
              <w:t>1.</w:t>
            </w:r>
            <w:r w:rsidRPr="00960ED6">
              <w:rPr>
                <w:rFonts w:ascii="Times New Roman" w:eastAsia="標楷體" w:hAnsi="Times New Roman" w:cs="Times New Roman" w:hint="eastAsia"/>
                <w:snapToGrid w:val="0"/>
                <w:sz w:val="18"/>
                <w:szCs w:val="18"/>
              </w:rPr>
              <w:t>能朗讀課文或文學作品，感受課</w:t>
            </w:r>
          </w:p>
          <w:p w:rsidR="00B110F5" w:rsidRPr="00960ED6" w:rsidRDefault="00B110F5" w:rsidP="00BA3BD4">
            <w:pPr>
              <w:spacing w:line="220" w:lineRule="exact"/>
              <w:jc w:val="center"/>
              <w:rPr>
                <w:rFonts w:ascii="Times New Roman" w:eastAsia="標楷體" w:hAnsi="Times New Roman" w:cs="Times New Roman"/>
                <w:snapToGrid w:val="0"/>
                <w:sz w:val="18"/>
                <w:szCs w:val="18"/>
              </w:rPr>
            </w:pPr>
            <w:r w:rsidRPr="00960ED6">
              <w:rPr>
                <w:rFonts w:ascii="Times New Roman" w:eastAsia="標楷體" w:hAnsi="Times New Roman" w:cs="Times New Roman" w:hint="eastAsia"/>
                <w:snapToGrid w:val="0"/>
                <w:sz w:val="18"/>
                <w:szCs w:val="18"/>
              </w:rPr>
              <w:t>文之美。</w:t>
            </w:r>
          </w:p>
          <w:p w:rsidR="00B110F5" w:rsidRDefault="00B110F5" w:rsidP="00BA3BD4">
            <w:pPr>
              <w:spacing w:line="220" w:lineRule="exact"/>
              <w:jc w:val="center"/>
              <w:rPr>
                <w:rFonts w:ascii="Times New Roman" w:eastAsia="標楷體" w:hAnsi="Times New Roman" w:cs="Times New Roman"/>
                <w:snapToGrid w:val="0"/>
                <w:kern w:val="0"/>
                <w:sz w:val="18"/>
                <w:szCs w:val="18"/>
              </w:rPr>
            </w:pPr>
            <w:r w:rsidRPr="00960ED6">
              <w:rPr>
                <w:rFonts w:ascii="Times New Roman" w:eastAsia="標楷體" w:hAnsi="Times New Roman" w:cs="Times New Roman"/>
                <w:snapToGrid w:val="0"/>
                <w:kern w:val="0"/>
                <w:sz w:val="18"/>
                <w:szCs w:val="18"/>
              </w:rPr>
              <w:t>2.</w:t>
            </w:r>
            <w:r w:rsidRPr="00960ED6">
              <w:rPr>
                <w:rFonts w:ascii="Times New Roman" w:eastAsia="標楷體" w:hAnsi="Times New Roman" w:cs="Times New Roman" w:hint="eastAsia"/>
                <w:snapToGrid w:val="0"/>
                <w:kern w:val="0"/>
                <w:sz w:val="18"/>
                <w:szCs w:val="18"/>
              </w:rPr>
              <w:t>能用完整的語句表達</w:t>
            </w:r>
          </w:p>
          <w:p w:rsidR="00B110F5" w:rsidRPr="00960ED6" w:rsidRDefault="00B110F5" w:rsidP="00BA3BD4">
            <w:pPr>
              <w:spacing w:line="220" w:lineRule="exact"/>
              <w:rPr>
                <w:rFonts w:ascii="Times New Roman" w:eastAsia="標楷體" w:hAnsi="Times New Roman" w:cs="Times New Roman"/>
                <w:snapToGrid w:val="0"/>
                <w:kern w:val="0"/>
                <w:sz w:val="18"/>
                <w:szCs w:val="18"/>
              </w:rPr>
            </w:pPr>
            <w:r w:rsidRPr="00960ED6">
              <w:rPr>
                <w:rFonts w:ascii="Times New Roman" w:eastAsia="標楷體" w:hAnsi="Times New Roman" w:cs="Times New Roman" w:hint="eastAsia"/>
                <w:snapToGrid w:val="0"/>
                <w:kern w:val="0"/>
                <w:sz w:val="18"/>
                <w:szCs w:val="18"/>
              </w:rPr>
              <w:t>想法。</w:t>
            </w:r>
          </w:p>
          <w:p w:rsidR="00B110F5" w:rsidRPr="00960ED6" w:rsidRDefault="00B110F5" w:rsidP="00BA3BD4">
            <w:pPr>
              <w:spacing w:line="220" w:lineRule="exact"/>
              <w:ind w:leftChars="15" w:left="36"/>
              <w:jc w:val="center"/>
              <w:rPr>
                <w:rFonts w:ascii="Times New Roman" w:eastAsia="標楷體" w:hAnsi="Times New Roman" w:cs="Times New Roman"/>
                <w:snapToGrid w:val="0"/>
                <w:kern w:val="0"/>
                <w:sz w:val="18"/>
                <w:szCs w:val="18"/>
              </w:rPr>
            </w:pPr>
            <w:r w:rsidRPr="00960ED6">
              <w:rPr>
                <w:rFonts w:ascii="Times New Roman" w:eastAsia="標楷體" w:hAnsi="Times New Roman" w:cs="Times New Roman"/>
                <w:snapToGrid w:val="0"/>
                <w:kern w:val="0"/>
                <w:sz w:val="18"/>
                <w:szCs w:val="18"/>
              </w:rPr>
              <w:t>3.</w:t>
            </w:r>
            <w:r w:rsidRPr="00960ED6">
              <w:rPr>
                <w:rFonts w:ascii="Times New Roman" w:eastAsia="標楷體" w:hAnsi="Times New Roman" w:cs="Times New Roman" w:hint="eastAsia"/>
                <w:snapToGrid w:val="0"/>
                <w:kern w:val="0"/>
                <w:sz w:val="18"/>
                <w:szCs w:val="18"/>
              </w:rPr>
              <w:t>配合識字教學，用正確的硬筆字寫作業。</w:t>
            </w:r>
          </w:p>
          <w:p w:rsidR="00B110F5" w:rsidRPr="00960ED6" w:rsidRDefault="00B110F5" w:rsidP="00BA3BD4">
            <w:pPr>
              <w:spacing w:line="220" w:lineRule="exact"/>
              <w:rPr>
                <w:rFonts w:ascii="Times New Roman" w:eastAsia="標楷體" w:hAnsi="Times New Roman" w:cs="Times New Roman"/>
                <w:snapToGrid w:val="0"/>
                <w:kern w:val="0"/>
                <w:sz w:val="18"/>
                <w:szCs w:val="18"/>
              </w:rPr>
            </w:pPr>
            <w:r w:rsidRPr="00960ED6">
              <w:rPr>
                <w:rFonts w:ascii="Times New Roman" w:eastAsia="標楷體" w:hAnsi="Times New Roman" w:cs="Times New Roman"/>
                <w:snapToGrid w:val="0"/>
                <w:kern w:val="0"/>
                <w:sz w:val="18"/>
                <w:szCs w:val="18"/>
              </w:rPr>
              <w:t>4.</w:t>
            </w:r>
            <w:r w:rsidRPr="00960ED6">
              <w:rPr>
                <w:rFonts w:ascii="Times New Roman" w:eastAsia="標楷體" w:hAnsi="Times New Roman" w:cs="Times New Roman" w:hint="eastAsia"/>
                <w:snapToGrid w:val="0"/>
                <w:kern w:val="0"/>
                <w:sz w:val="18"/>
                <w:szCs w:val="18"/>
              </w:rPr>
              <w:t xml:space="preserve"> </w:t>
            </w:r>
            <w:r w:rsidRPr="00960ED6">
              <w:rPr>
                <w:rFonts w:ascii="Times New Roman" w:eastAsia="標楷體" w:hAnsi="Times New Roman" w:cs="Times New Roman" w:hint="eastAsia"/>
                <w:snapToGrid w:val="0"/>
                <w:kern w:val="0"/>
                <w:sz w:val="18"/>
                <w:szCs w:val="18"/>
              </w:rPr>
              <w:t>能從閱讀的課文</w:t>
            </w:r>
            <w:r w:rsidRPr="007C2A0F">
              <w:rPr>
                <w:rFonts w:ascii="Times New Roman" w:eastAsia="標楷體" w:hAnsi="Times New Roman" w:cs="Times New Roman" w:hint="eastAsia"/>
                <w:snapToGrid w:val="0"/>
                <w:kern w:val="0"/>
                <w:sz w:val="20"/>
              </w:rPr>
              <w:t>中，培養分析歸納文章結構的能力。</w:t>
            </w:r>
            <w:r w:rsidRPr="00960ED6">
              <w:rPr>
                <w:rFonts w:ascii="Times New Roman" w:eastAsia="標楷體" w:hAnsi="Times New Roman" w:cs="Times New Roman" w:hint="eastAsia"/>
                <w:snapToGrid w:val="0"/>
                <w:kern w:val="0"/>
                <w:sz w:val="18"/>
                <w:szCs w:val="18"/>
              </w:rPr>
              <w:t>。</w:t>
            </w:r>
          </w:p>
          <w:p w:rsidR="00B110F5" w:rsidRPr="00960ED6" w:rsidRDefault="00B110F5" w:rsidP="00BA3BD4">
            <w:pPr>
              <w:spacing w:line="220" w:lineRule="exact"/>
              <w:jc w:val="center"/>
              <w:rPr>
                <w:rFonts w:ascii="Times New Roman" w:eastAsia="標楷體" w:hAnsi="Times New Roman" w:cs="Times New Roman"/>
                <w:snapToGrid w:val="0"/>
                <w:kern w:val="0"/>
                <w:sz w:val="18"/>
                <w:szCs w:val="18"/>
              </w:rPr>
            </w:pPr>
            <w:r w:rsidRPr="00960ED6">
              <w:rPr>
                <w:rFonts w:ascii="Times New Roman" w:eastAsia="標楷體" w:hAnsi="Times New Roman" w:cs="Times New Roman"/>
                <w:snapToGrid w:val="0"/>
                <w:kern w:val="0"/>
                <w:sz w:val="18"/>
                <w:szCs w:val="18"/>
              </w:rPr>
              <w:t>5.</w:t>
            </w:r>
            <w:r w:rsidRPr="007C2A0F">
              <w:rPr>
                <w:rFonts w:ascii="Times New Roman" w:eastAsia="標楷體" w:hAnsi="Times New Roman" w:cs="Times New Roman" w:hint="eastAsia"/>
                <w:snapToGrid w:val="0"/>
                <w:kern w:val="0"/>
                <w:sz w:val="20"/>
              </w:rPr>
              <w:t xml:space="preserve"> </w:t>
            </w:r>
            <w:r>
              <w:rPr>
                <w:rFonts w:ascii="Times New Roman" w:eastAsia="標楷體" w:hAnsi="Times New Roman" w:cs="Times New Roman" w:hint="eastAsia"/>
                <w:snapToGrid w:val="0"/>
                <w:kern w:val="0"/>
                <w:sz w:val="20"/>
              </w:rPr>
              <w:t>能從課文結構圖中，培養歸納</w:t>
            </w:r>
            <w:r w:rsidRPr="007C2A0F">
              <w:rPr>
                <w:rFonts w:ascii="Times New Roman" w:eastAsia="標楷體" w:hAnsi="Times New Roman" w:cs="Times New Roman" w:hint="eastAsia"/>
                <w:snapToGrid w:val="0"/>
                <w:kern w:val="0"/>
                <w:sz w:val="20"/>
              </w:rPr>
              <w:t>能力。</w:t>
            </w:r>
          </w:p>
          <w:p w:rsidR="00B110F5" w:rsidRDefault="00B110F5" w:rsidP="00BA3BD4">
            <w:pPr>
              <w:spacing w:line="220" w:lineRule="exact"/>
              <w:rPr>
                <w:rFonts w:ascii="Times New Roman" w:eastAsia="標楷體" w:hAnsi="Times New Roman" w:cs="Times New Roman"/>
                <w:snapToGrid w:val="0"/>
                <w:kern w:val="0"/>
                <w:sz w:val="20"/>
              </w:rPr>
            </w:pPr>
            <w:r>
              <w:rPr>
                <w:rFonts w:ascii="Times New Roman" w:eastAsia="標楷體" w:hAnsi="Times New Roman" w:cs="Times New Roman" w:hint="eastAsia"/>
                <w:snapToGrid w:val="0"/>
                <w:kern w:val="0"/>
                <w:sz w:val="18"/>
                <w:szCs w:val="18"/>
              </w:rPr>
              <w:t>6.</w:t>
            </w:r>
            <w:r w:rsidRPr="007C2A0F">
              <w:rPr>
                <w:rFonts w:ascii="Times New Roman" w:eastAsia="標楷體" w:hAnsi="Times New Roman" w:cs="Times New Roman" w:hint="eastAsia"/>
                <w:snapToGrid w:val="0"/>
                <w:kern w:val="0"/>
                <w:sz w:val="20"/>
              </w:rPr>
              <w:t>能掌握詩歌的基本閱讀技巧，流利朗讀課文。</w:t>
            </w:r>
          </w:p>
          <w:p w:rsidR="00B110F5" w:rsidRPr="00960ED6" w:rsidRDefault="00B110F5" w:rsidP="00BA3BD4">
            <w:pPr>
              <w:spacing w:line="220" w:lineRule="exact"/>
              <w:rPr>
                <w:rFonts w:ascii="Times New Roman" w:eastAsia="標楷體" w:hAnsi="Times New Roman" w:cs="Times New Roman"/>
                <w:snapToGrid w:val="0"/>
                <w:kern w:val="0"/>
                <w:sz w:val="18"/>
                <w:szCs w:val="18"/>
              </w:rPr>
            </w:pPr>
            <w:r>
              <w:rPr>
                <w:rFonts w:ascii="Times New Roman" w:eastAsia="標楷體" w:hAnsi="Times New Roman" w:cs="Times New Roman" w:hint="eastAsia"/>
                <w:snapToGrid w:val="0"/>
                <w:kern w:val="0"/>
                <w:sz w:val="20"/>
              </w:rPr>
              <w:t>7.</w:t>
            </w:r>
            <w:r w:rsidRPr="007C2A0F">
              <w:rPr>
                <w:rFonts w:ascii="Times New Roman" w:eastAsia="標楷體" w:hAnsi="Times New Roman" w:cs="Times New Roman" w:hint="eastAsia"/>
                <w:snapToGrid w:val="0"/>
                <w:kern w:val="0"/>
                <w:sz w:val="20"/>
              </w:rPr>
              <w:t>能從各種文體的課文中了解文體的特點與異同。</w:t>
            </w:r>
            <w:r w:rsidRPr="007C2A0F">
              <w:rPr>
                <w:rFonts w:ascii="Times New Roman" w:eastAsia="標楷體" w:hAnsi="Times New Roman" w:cs="Times New Roman" w:hint="eastAsia"/>
                <w:snapToGrid w:val="0"/>
                <w:kern w:val="0"/>
                <w:sz w:val="20"/>
              </w:rPr>
              <w:t xml:space="preserve"> </w:t>
            </w:r>
          </w:p>
          <w:p w:rsidR="00B110F5" w:rsidRPr="004E4C0D" w:rsidRDefault="00B110F5" w:rsidP="00BA3BD4">
            <w:pPr>
              <w:snapToGrid w:val="0"/>
              <w:spacing w:line="200" w:lineRule="exact"/>
              <w:rPr>
                <w:rFonts w:ascii="標楷體" w:eastAsia="標楷體" w:hAnsi="標楷體"/>
                <w:color w:val="000000"/>
                <w:sz w:val="18"/>
                <w:szCs w:val="18"/>
              </w:rPr>
            </w:pPr>
            <w:r>
              <w:rPr>
                <w:rFonts w:ascii="標楷體" w:eastAsia="標楷體" w:hAnsi="標楷體" w:hint="eastAsia"/>
                <w:color w:val="000000"/>
                <w:sz w:val="18"/>
                <w:szCs w:val="18"/>
              </w:rPr>
              <w:t>8.</w:t>
            </w:r>
            <w:r w:rsidRPr="007C2A0F">
              <w:rPr>
                <w:rFonts w:ascii="Times New Roman" w:eastAsia="標楷體" w:hAnsi="Times New Roman" w:cs="Times New Roman" w:hint="eastAsia"/>
                <w:snapToGrid w:val="0"/>
                <w:kern w:val="0"/>
                <w:sz w:val="20"/>
              </w:rPr>
              <w:t xml:space="preserve"> </w:t>
            </w:r>
            <w:r w:rsidRPr="007C2A0F">
              <w:rPr>
                <w:rFonts w:ascii="Times New Roman" w:eastAsia="標楷體" w:hAnsi="Times New Roman" w:cs="Times New Roman" w:hint="eastAsia"/>
                <w:snapToGrid w:val="0"/>
                <w:kern w:val="0"/>
                <w:sz w:val="20"/>
              </w:rPr>
              <w:t>能分辨、欣賞並運用課文中的修辭。</w:t>
            </w:r>
          </w:p>
        </w:tc>
        <w:tc>
          <w:tcPr>
            <w:tcW w:w="291" w:type="pct"/>
          </w:tcPr>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pacing w:val="-18"/>
                <w:sz w:val="18"/>
                <w:szCs w:val="18"/>
              </w:rPr>
              <w:t>1.</w:t>
            </w:r>
            <w:r w:rsidRPr="004E4C0D">
              <w:rPr>
                <w:rFonts w:ascii="標楷體" w:eastAsia="標楷體" w:hAnsi="標楷體" w:hint="eastAsia"/>
                <w:color w:val="000000"/>
                <w:sz w:val="18"/>
                <w:szCs w:val="18"/>
              </w:rPr>
              <w:t>能夠說出臺灣老街的閩南語說法。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2.能夠說出常見商店的閩南語說法。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3.藉由對課文的理解，認識臺灣溼地生態。</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4.學會溼地生態動植物的閩南語說法。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5.能夠說出各種休閒活動，並能和家人參與休閒活動。</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6.能夠認識複韻母及聲調。</w:t>
            </w:r>
          </w:p>
        </w:tc>
        <w:tc>
          <w:tcPr>
            <w:tcW w:w="272" w:type="pct"/>
          </w:tcPr>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1.能聽辨 Aa ~ Zz發音代表字。</w:t>
            </w:r>
          </w:p>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2.能聽辨及正確讀出數字 1-30 的英語。</w:t>
            </w:r>
          </w:p>
          <w:p w:rsidR="00B110F5" w:rsidRPr="004E4C0D" w:rsidRDefault="00B110F5" w:rsidP="00BA3BD4">
            <w:pPr>
              <w:pStyle w:val="afe"/>
              <w:spacing w:line="180" w:lineRule="exact"/>
              <w:ind w:leftChars="0" w:left="0"/>
              <w:rPr>
                <w:rFonts w:ascii="標楷體" w:eastAsia="標楷體" w:hAnsi="標楷體"/>
                <w:bCs/>
                <w:color w:val="000000"/>
                <w:sz w:val="18"/>
                <w:szCs w:val="18"/>
              </w:rPr>
            </w:pPr>
            <w:r w:rsidRPr="004E4C0D">
              <w:rPr>
                <w:rFonts w:ascii="標楷體" w:eastAsia="標楷體" w:hAnsi="標楷體" w:hint="eastAsia"/>
                <w:bCs/>
                <w:color w:val="000000"/>
                <w:sz w:val="18"/>
                <w:szCs w:val="18"/>
              </w:rPr>
              <w:t>3</w:t>
            </w:r>
            <w:r w:rsidRPr="004E4C0D">
              <w:rPr>
                <w:rFonts w:ascii="標楷體" w:eastAsia="標楷體" w:hAnsi="標楷體"/>
                <w:color w:val="000000"/>
                <w:sz w:val="18"/>
                <w:szCs w:val="18"/>
              </w:rPr>
              <w:t>能聽、說</w:t>
            </w:r>
            <w:r w:rsidRPr="004E4C0D">
              <w:rPr>
                <w:rFonts w:ascii="標楷體" w:eastAsia="標楷體" w:hAnsi="標楷體" w:hint="eastAsia"/>
                <w:color w:val="000000"/>
                <w:sz w:val="18"/>
                <w:szCs w:val="18"/>
              </w:rPr>
              <w:t>短母音e</w:t>
            </w:r>
            <w:r w:rsidRPr="004E4C0D">
              <w:rPr>
                <w:rFonts w:ascii="標楷體" w:eastAsia="標楷體" w:hAnsi="標楷體"/>
                <w:color w:val="000000"/>
                <w:sz w:val="18"/>
                <w:szCs w:val="18"/>
              </w:rPr>
              <w:t>的發音與發音代表字</w:t>
            </w:r>
            <w:r w:rsidRPr="004E4C0D">
              <w:rPr>
                <w:rFonts w:ascii="標楷體" w:eastAsia="標楷體" w:hAnsi="標楷體" w:hint="eastAsia"/>
                <w:color w:val="000000"/>
                <w:sz w:val="18"/>
                <w:szCs w:val="18"/>
              </w:rPr>
              <w:t>，並能運用其發音規則拼讀出生字</w:t>
            </w:r>
            <w:r w:rsidRPr="004E4C0D">
              <w:rPr>
                <w:rFonts w:ascii="標楷體" w:eastAsia="標楷體" w:hAnsi="標楷體"/>
                <w:color w:val="000000"/>
                <w:sz w:val="18"/>
                <w:szCs w:val="18"/>
              </w:rPr>
              <w:t>。</w:t>
            </w:r>
          </w:p>
          <w:p w:rsidR="00B110F5" w:rsidRPr="004E4C0D" w:rsidRDefault="00B110F5" w:rsidP="00BA3BD4">
            <w:pPr>
              <w:snapToGrid w:val="0"/>
              <w:spacing w:line="180" w:lineRule="exact"/>
              <w:ind w:right="57"/>
              <w:rPr>
                <w:rFonts w:ascii="標楷體" w:eastAsia="標楷體" w:hAnsi="標楷體"/>
                <w:color w:val="000000"/>
                <w:sz w:val="18"/>
                <w:szCs w:val="18"/>
              </w:rPr>
            </w:pPr>
            <w:r w:rsidRPr="004E4C0D">
              <w:rPr>
                <w:rFonts w:ascii="標楷體" w:eastAsia="標楷體" w:hAnsi="標楷體" w:hint="eastAsia"/>
                <w:bCs/>
                <w:color w:val="000000"/>
                <w:sz w:val="18"/>
                <w:szCs w:val="18"/>
              </w:rPr>
              <w:t>4.</w:t>
            </w:r>
            <w:r w:rsidRPr="004E4C0D">
              <w:rPr>
                <w:rFonts w:ascii="標楷體" w:eastAsia="標楷體" w:hAnsi="標楷體" w:hint="eastAsia"/>
                <w:color w:val="000000"/>
                <w:sz w:val="18"/>
                <w:szCs w:val="18"/>
              </w:rPr>
              <w:t>了解問句與答句中主詞與動詞的一致性。</w:t>
            </w:r>
          </w:p>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5.</w:t>
            </w:r>
            <w:r w:rsidRPr="004E4C0D">
              <w:rPr>
                <w:rFonts w:ascii="標楷體" w:eastAsia="標楷體" w:hAnsi="標楷體" w:hint="eastAsia"/>
                <w:color w:val="000000"/>
                <w:sz w:val="18"/>
                <w:szCs w:val="18"/>
              </w:rPr>
              <w:t>能聽、說、讀、寫本單元主要代換生字</w:t>
            </w:r>
            <w:r w:rsidRPr="004E4C0D">
              <w:rPr>
                <w:rFonts w:ascii="標楷體" w:eastAsia="標楷體" w:hAnsi="標楷體" w:hint="eastAsia"/>
                <w:bCs/>
                <w:color w:val="000000"/>
                <w:sz w:val="18"/>
                <w:szCs w:val="18"/>
              </w:rPr>
              <w:t>。</w:t>
            </w:r>
          </w:p>
          <w:p w:rsidR="00B110F5" w:rsidRPr="004E4C0D" w:rsidRDefault="00B110F5" w:rsidP="00BA3BD4">
            <w:pPr>
              <w:pStyle w:val="17"/>
              <w:spacing w:line="180" w:lineRule="exact"/>
              <w:ind w:left="4320"/>
              <w:rPr>
                <w:rFonts w:ascii="標楷體" w:eastAsia="標楷體" w:hAnsi="標楷體"/>
                <w:bCs/>
                <w:color w:val="000000"/>
                <w:sz w:val="18"/>
                <w:szCs w:val="18"/>
              </w:rPr>
            </w:pPr>
            <w:r w:rsidRPr="004E4C0D">
              <w:rPr>
                <w:rFonts w:ascii="標楷體" w:eastAsia="標楷體" w:hAnsi="標楷體" w:hint="eastAsia"/>
                <w:color w:val="000000"/>
                <w:sz w:val="18"/>
                <w:szCs w:val="18"/>
              </w:rPr>
              <w:t>6</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能吟唱歌謠</w:t>
            </w:r>
            <w:r w:rsidRPr="004E4C0D">
              <w:rPr>
                <w:rFonts w:ascii="標楷體" w:eastAsia="標楷體" w:hAnsi="標楷體"/>
                <w:color w:val="000000"/>
                <w:sz w:val="18"/>
                <w:szCs w:val="18"/>
              </w:rPr>
              <w:t>並認識當中的字彙。</w:t>
            </w:r>
          </w:p>
          <w:p w:rsidR="00B110F5" w:rsidRPr="004E4C0D" w:rsidRDefault="00B110F5" w:rsidP="00BA3BD4">
            <w:pPr>
              <w:snapToGrid w:val="0"/>
              <w:spacing w:line="180" w:lineRule="exact"/>
              <w:rPr>
                <w:rFonts w:ascii="標楷體" w:eastAsia="標楷體" w:hAnsi="標楷體"/>
                <w:color w:val="000000"/>
                <w:sz w:val="18"/>
                <w:szCs w:val="18"/>
              </w:rPr>
            </w:pPr>
          </w:p>
        </w:tc>
        <w:tc>
          <w:tcPr>
            <w:tcW w:w="272" w:type="pct"/>
          </w:tcPr>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bCs/>
                <w:snapToGrid w:val="0"/>
                <w:color w:val="000000"/>
                <w:spacing w:val="-18"/>
                <w:kern w:val="0"/>
                <w:sz w:val="18"/>
                <w:szCs w:val="18"/>
              </w:rPr>
              <w:t>1.</w:t>
            </w:r>
            <w:r w:rsidRPr="004E4C0D">
              <w:rPr>
                <w:rFonts w:ascii="標楷體" w:eastAsia="標楷體" w:hAnsi="標楷體" w:hint="eastAsia"/>
                <w:color w:val="000000"/>
                <w:sz w:val="18"/>
                <w:szCs w:val="18"/>
              </w:rPr>
              <w:t>掌握數、量、形的概念與關係。</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 培養日常所需的數學素養。</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3.發展形成數學問題與解決數學問題的能力。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4.發展以數學作為明確表達、理性溝通工具的能力。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5.培養數學的批判分析能力。</w:t>
            </w:r>
          </w:p>
        </w:tc>
        <w:tc>
          <w:tcPr>
            <w:tcW w:w="227" w:type="pct"/>
          </w:tcPr>
          <w:p w:rsidR="00B110F5" w:rsidRPr="004E4C0D" w:rsidRDefault="00B110F5" w:rsidP="00BA3BD4">
            <w:pPr>
              <w:spacing w:line="180" w:lineRule="exact"/>
              <w:rPr>
                <w:rFonts w:ascii="標楷體" w:eastAsia="標楷體" w:hAnsi="標楷體" w:cs="Times New Roman"/>
                <w:color w:val="000000"/>
                <w:sz w:val="18"/>
                <w:szCs w:val="18"/>
              </w:rPr>
            </w:pPr>
            <w:r w:rsidRPr="004E4C0D">
              <w:rPr>
                <w:rFonts w:ascii="標楷體" w:eastAsia="標楷體" w:hAnsi="標楷體" w:cs="Times New Roman"/>
                <w:color w:val="000000"/>
                <w:sz w:val="18"/>
                <w:szCs w:val="18"/>
              </w:rPr>
              <w:t>1.透過探索家鄉地名緣由的過程中，了解家鄉所具備的自然與人文特性，以及家鄉聚落形成與生活需求間的關聯性，並熟悉使用地圖的各種技巧。</w:t>
            </w:r>
          </w:p>
          <w:p w:rsidR="00B110F5" w:rsidRPr="004E4C0D" w:rsidRDefault="00B110F5" w:rsidP="00BA3BD4">
            <w:pPr>
              <w:spacing w:line="180" w:lineRule="exact"/>
              <w:rPr>
                <w:rFonts w:ascii="標楷體" w:eastAsia="標楷體" w:hAnsi="標楷體" w:cs="Times New Roman"/>
                <w:color w:val="000000"/>
                <w:sz w:val="18"/>
                <w:szCs w:val="18"/>
              </w:rPr>
            </w:pPr>
            <w:r w:rsidRPr="004E4C0D">
              <w:rPr>
                <w:rFonts w:ascii="標楷體" w:eastAsia="標楷體" w:hAnsi="標楷體" w:cs="Times New Roman" w:hint="eastAsia"/>
                <w:color w:val="000000"/>
                <w:sz w:val="18"/>
                <w:szCs w:val="18"/>
              </w:rPr>
              <w:t>2</w:t>
            </w:r>
            <w:r w:rsidRPr="004E4C0D">
              <w:rPr>
                <w:rFonts w:ascii="標楷體" w:eastAsia="標楷體" w:hAnsi="標楷體" w:cs="Times New Roman"/>
                <w:color w:val="000000"/>
                <w:sz w:val="18"/>
                <w:szCs w:val="18"/>
              </w:rPr>
              <w:t>.透過分組討論、冥想引導、觀察方式，認識家鄉，並從探究家鄉的地形、氣候與水資源等，發現自然環境與生活的相互關係。</w:t>
            </w:r>
          </w:p>
          <w:p w:rsidR="00B110F5" w:rsidRPr="004E4C0D" w:rsidRDefault="00B110F5" w:rsidP="00BA3BD4">
            <w:pPr>
              <w:spacing w:line="180" w:lineRule="exact"/>
              <w:rPr>
                <w:rFonts w:ascii="標楷體" w:eastAsia="標楷體" w:hAnsi="標楷體"/>
                <w:color w:val="000000"/>
                <w:sz w:val="18"/>
                <w:szCs w:val="18"/>
              </w:rPr>
            </w:pPr>
          </w:p>
        </w:tc>
        <w:tc>
          <w:tcPr>
            <w:tcW w:w="272" w:type="pct"/>
          </w:tcPr>
          <w:p w:rsidR="00B110F5" w:rsidRPr="0029598F" w:rsidRDefault="00B110F5" w:rsidP="00BA3BD4">
            <w:pPr>
              <w:snapToGrid w:val="0"/>
              <w:spacing w:line="180" w:lineRule="exact"/>
              <w:rPr>
                <w:rFonts w:ascii="標楷體" w:eastAsia="標楷體" w:hAnsi="標楷體"/>
                <w:color w:val="000000"/>
                <w:sz w:val="18"/>
                <w:szCs w:val="18"/>
              </w:rPr>
            </w:pPr>
            <w:r w:rsidRPr="0029598F">
              <w:rPr>
                <w:rFonts w:ascii="標楷體" w:eastAsia="標楷體" w:hAnsi="標楷體" w:hint="eastAsia"/>
                <w:color w:val="000000"/>
                <w:sz w:val="18"/>
                <w:szCs w:val="18"/>
              </w:rPr>
              <w:t>1.從鄰、村里、鄉鎮市區認識我們的家鄉，了解家鄉的設施與場所。</w:t>
            </w:r>
          </w:p>
          <w:p w:rsidR="00B110F5" w:rsidRPr="0029598F" w:rsidRDefault="00B110F5" w:rsidP="00BA3BD4">
            <w:pPr>
              <w:snapToGrid w:val="0"/>
              <w:spacing w:line="180" w:lineRule="exact"/>
              <w:rPr>
                <w:rFonts w:ascii="標楷體" w:eastAsia="標楷體" w:hAnsi="標楷體"/>
                <w:color w:val="000000"/>
                <w:sz w:val="18"/>
                <w:szCs w:val="18"/>
              </w:rPr>
            </w:pPr>
            <w:r w:rsidRPr="0029598F">
              <w:rPr>
                <w:rFonts w:ascii="標楷體" w:eastAsia="標楷體" w:hAnsi="標楷體" w:hint="eastAsia"/>
                <w:color w:val="000000"/>
                <w:sz w:val="18"/>
                <w:szCs w:val="18"/>
              </w:rPr>
              <w:t>2.了解社區的功能及活動，並認識、尊重不同的文化。</w:t>
            </w:r>
          </w:p>
          <w:p w:rsidR="00B110F5" w:rsidRPr="0029598F" w:rsidRDefault="00B110F5" w:rsidP="00BA3BD4">
            <w:pPr>
              <w:snapToGrid w:val="0"/>
              <w:spacing w:line="180" w:lineRule="exact"/>
              <w:rPr>
                <w:rFonts w:ascii="標楷體" w:eastAsia="標楷體" w:hAnsi="標楷體"/>
                <w:color w:val="000000"/>
                <w:sz w:val="18"/>
                <w:szCs w:val="18"/>
              </w:rPr>
            </w:pPr>
            <w:r w:rsidRPr="0029598F">
              <w:rPr>
                <w:rFonts w:ascii="標楷體" w:eastAsia="標楷體" w:hAnsi="標楷體" w:hint="eastAsia"/>
                <w:color w:val="000000"/>
                <w:sz w:val="18"/>
                <w:szCs w:val="18"/>
              </w:rPr>
              <w:t>3.知道交易工具的演變，並養成良好且注重環保的消費態度。</w:t>
            </w:r>
          </w:p>
          <w:p w:rsidR="00B110F5" w:rsidRPr="0029598F" w:rsidRDefault="00B110F5" w:rsidP="00BA3BD4">
            <w:pPr>
              <w:snapToGrid w:val="0"/>
              <w:spacing w:line="180" w:lineRule="exact"/>
              <w:rPr>
                <w:rFonts w:ascii="標楷體" w:eastAsia="標楷體" w:hAnsi="標楷體"/>
                <w:color w:val="000000"/>
                <w:sz w:val="18"/>
                <w:szCs w:val="18"/>
              </w:rPr>
            </w:pPr>
            <w:r w:rsidRPr="0029598F">
              <w:rPr>
                <w:rFonts w:ascii="標楷體" w:eastAsia="標楷體" w:hAnsi="標楷體" w:hint="eastAsia"/>
                <w:color w:val="000000"/>
                <w:sz w:val="18"/>
                <w:szCs w:val="18"/>
              </w:rPr>
              <w:t>4.了解家鄉開發的故事、歷史和文物的保存、物產和建築物的特色。</w:t>
            </w:r>
          </w:p>
          <w:p w:rsidR="00B110F5" w:rsidRPr="0029598F" w:rsidRDefault="00B110F5" w:rsidP="00BA3BD4">
            <w:pPr>
              <w:snapToGrid w:val="0"/>
              <w:spacing w:line="180" w:lineRule="exact"/>
              <w:rPr>
                <w:rFonts w:ascii="標楷體" w:eastAsia="標楷體" w:hAnsi="標楷體"/>
                <w:color w:val="000000"/>
                <w:sz w:val="18"/>
                <w:szCs w:val="18"/>
              </w:rPr>
            </w:pPr>
            <w:r w:rsidRPr="0029598F">
              <w:rPr>
                <w:rFonts w:ascii="標楷體" w:eastAsia="標楷體" w:hAnsi="標楷體" w:hint="eastAsia"/>
                <w:color w:val="000000"/>
                <w:sz w:val="18"/>
                <w:szCs w:val="18"/>
              </w:rPr>
              <w:t>5.探討家鄉地名的由來，進行家鄉地名探索活動。</w:t>
            </w:r>
          </w:p>
          <w:p w:rsidR="00B110F5" w:rsidRPr="0029598F" w:rsidRDefault="00B110F5" w:rsidP="00BA3BD4">
            <w:pPr>
              <w:snapToGrid w:val="0"/>
              <w:spacing w:line="180" w:lineRule="exact"/>
              <w:rPr>
                <w:rFonts w:ascii="標楷體" w:eastAsia="標楷體" w:hAnsi="標楷體"/>
                <w:color w:val="000000"/>
                <w:sz w:val="18"/>
                <w:szCs w:val="18"/>
              </w:rPr>
            </w:pPr>
            <w:r w:rsidRPr="0029598F">
              <w:rPr>
                <w:rFonts w:ascii="標楷體" w:eastAsia="標楷體" w:hAnsi="標楷體" w:hint="eastAsia"/>
                <w:color w:val="000000"/>
                <w:sz w:val="18"/>
                <w:szCs w:val="18"/>
              </w:rPr>
              <w:t>6.認識家鄉可能產生的問題，以具體的行動愛護家鄉。</w:t>
            </w:r>
          </w:p>
        </w:tc>
        <w:tc>
          <w:tcPr>
            <w:tcW w:w="272" w:type="pct"/>
          </w:tcPr>
          <w:p w:rsidR="00B110F5" w:rsidRDefault="00B110F5" w:rsidP="00BA3BD4">
            <w:pPr>
              <w:snapToGrid w:val="0"/>
              <w:spacing w:line="180" w:lineRule="exact"/>
              <w:rPr>
                <w:rFonts w:ascii="Times New Roman" w:eastAsia="標楷體" w:hAnsi="Times New Roman" w:cs="Times New Roman"/>
                <w:snapToGrid w:val="0"/>
                <w:kern w:val="0"/>
                <w:sz w:val="20"/>
              </w:rPr>
            </w:pPr>
            <w:r>
              <w:rPr>
                <w:rFonts w:ascii="Times New Roman" w:eastAsia="標楷體" w:hAnsi="Times New Roman" w:cs="Times New Roman" w:hint="eastAsia"/>
                <w:snapToGrid w:val="0"/>
                <w:kern w:val="0"/>
                <w:sz w:val="20"/>
              </w:rPr>
              <w:t>1.</w:t>
            </w:r>
            <w:r w:rsidRPr="007C2A0F">
              <w:rPr>
                <w:rFonts w:ascii="Times New Roman" w:eastAsia="標楷體" w:hAnsi="Times New Roman" w:cs="Times New Roman" w:hint="eastAsia"/>
                <w:snapToGrid w:val="0"/>
                <w:kern w:val="0"/>
                <w:sz w:val="20"/>
              </w:rPr>
              <w:t>運用蓋印、捏塑、描繪、彩墨及摺紙等技法表現與傳達生活樂趣。</w:t>
            </w:r>
          </w:p>
          <w:p w:rsidR="00B110F5" w:rsidRDefault="00B110F5" w:rsidP="00BA3BD4">
            <w:pPr>
              <w:snapToGrid w:val="0"/>
              <w:spacing w:line="180" w:lineRule="exact"/>
              <w:rPr>
                <w:rFonts w:ascii="Times New Roman" w:eastAsia="標楷體" w:hAnsi="Times New Roman" w:cs="Times New Roman"/>
                <w:snapToGrid w:val="0"/>
                <w:kern w:val="0"/>
                <w:sz w:val="20"/>
              </w:rPr>
            </w:pPr>
            <w:r>
              <w:rPr>
                <w:rFonts w:ascii="標楷體" w:eastAsia="標楷體" w:hAnsi="標楷體" w:hint="eastAsia"/>
                <w:color w:val="000000"/>
                <w:sz w:val="18"/>
                <w:szCs w:val="18"/>
              </w:rPr>
              <w:t>2.</w:t>
            </w:r>
            <w:r w:rsidRPr="007C2A0F">
              <w:rPr>
                <w:rFonts w:ascii="Times New Roman" w:eastAsia="標楷體" w:hAnsi="Times New Roman" w:cs="Times New Roman" w:hint="eastAsia"/>
                <w:snapToGrid w:val="0"/>
                <w:kern w:val="0"/>
                <w:sz w:val="20"/>
              </w:rPr>
              <w:t xml:space="preserve"> </w:t>
            </w:r>
            <w:r w:rsidRPr="007C2A0F">
              <w:rPr>
                <w:rFonts w:ascii="Times New Roman" w:eastAsia="標楷體" w:hAnsi="Times New Roman" w:cs="Times New Roman" w:hint="eastAsia"/>
                <w:snapToGrid w:val="0"/>
                <w:kern w:val="0"/>
                <w:sz w:val="20"/>
              </w:rPr>
              <w:t>從生活中探索藝術造形要素與美感。</w:t>
            </w:r>
          </w:p>
          <w:p w:rsidR="00B110F5" w:rsidRDefault="00B110F5" w:rsidP="00BA3BD4">
            <w:pPr>
              <w:snapToGrid w:val="0"/>
              <w:spacing w:line="180" w:lineRule="exact"/>
              <w:rPr>
                <w:rFonts w:ascii="Times New Roman" w:eastAsia="標楷體" w:hAnsi="Times New Roman" w:cs="Times New Roman"/>
                <w:snapToGrid w:val="0"/>
                <w:kern w:val="0"/>
                <w:sz w:val="20"/>
              </w:rPr>
            </w:pPr>
            <w:r>
              <w:rPr>
                <w:rFonts w:ascii="Times New Roman" w:eastAsia="標楷體" w:hAnsi="Times New Roman" w:cs="Times New Roman" w:hint="eastAsia"/>
                <w:snapToGrid w:val="0"/>
                <w:kern w:val="0"/>
                <w:sz w:val="20"/>
              </w:rPr>
              <w:t>3.</w:t>
            </w:r>
            <w:r w:rsidRPr="007C2A0F">
              <w:rPr>
                <w:rFonts w:ascii="Times New Roman" w:eastAsia="標楷體" w:hAnsi="Times New Roman" w:cs="Times New Roman" w:hint="eastAsia"/>
                <w:snapToGrid w:val="0"/>
                <w:kern w:val="0"/>
                <w:sz w:val="20"/>
              </w:rPr>
              <w:t xml:space="preserve"> </w:t>
            </w:r>
            <w:r w:rsidRPr="007C2A0F">
              <w:rPr>
                <w:rFonts w:ascii="Times New Roman" w:eastAsia="標楷體" w:hAnsi="Times New Roman" w:cs="Times New Roman" w:hint="eastAsia"/>
                <w:snapToGrid w:val="0"/>
                <w:kern w:val="0"/>
                <w:sz w:val="20"/>
              </w:rPr>
              <w:t>探索肢體動作、聲音、和語言表達能力。</w:t>
            </w:r>
          </w:p>
          <w:p w:rsidR="00B110F5" w:rsidRDefault="00B110F5" w:rsidP="00BA3BD4">
            <w:pPr>
              <w:snapToGrid w:val="0"/>
              <w:spacing w:line="180" w:lineRule="exact"/>
              <w:rPr>
                <w:rFonts w:ascii="Times New Roman" w:eastAsia="標楷體" w:hAnsi="Times New Roman" w:cs="Times New Roman"/>
                <w:snapToGrid w:val="0"/>
                <w:kern w:val="0"/>
                <w:sz w:val="20"/>
              </w:rPr>
            </w:pPr>
            <w:r>
              <w:rPr>
                <w:rFonts w:ascii="Times New Roman" w:eastAsia="標楷體" w:hAnsi="Times New Roman" w:cs="Times New Roman" w:hint="eastAsia"/>
                <w:snapToGrid w:val="0"/>
                <w:kern w:val="0"/>
                <w:sz w:val="20"/>
              </w:rPr>
              <w:t>4.</w:t>
            </w:r>
            <w:r w:rsidRPr="007C2A0F">
              <w:rPr>
                <w:rFonts w:ascii="Times New Roman" w:eastAsia="標楷體" w:hAnsi="Times New Roman" w:cs="Times New Roman" w:hint="eastAsia"/>
                <w:snapToGrid w:val="0"/>
                <w:kern w:val="0"/>
                <w:sz w:val="20"/>
              </w:rPr>
              <w:t xml:space="preserve"> </w:t>
            </w:r>
            <w:r w:rsidRPr="007C2A0F">
              <w:rPr>
                <w:rFonts w:ascii="Times New Roman" w:eastAsia="標楷體" w:hAnsi="Times New Roman" w:cs="Times New Roman" w:hint="eastAsia"/>
                <w:snapToGrid w:val="0"/>
                <w:kern w:val="0"/>
                <w:sz w:val="20"/>
              </w:rPr>
              <w:t>結合生活經驗，開發肢體動作、聲音和語言表達能力。</w:t>
            </w:r>
          </w:p>
          <w:p w:rsidR="00B110F5" w:rsidRPr="00960ED6" w:rsidRDefault="00B110F5" w:rsidP="00BA3BD4">
            <w:pPr>
              <w:snapToGrid w:val="0"/>
              <w:spacing w:line="180" w:lineRule="exact"/>
              <w:rPr>
                <w:rFonts w:ascii="標楷體" w:eastAsia="標楷體" w:hAnsi="標楷體"/>
                <w:color w:val="000000"/>
                <w:sz w:val="18"/>
                <w:szCs w:val="18"/>
              </w:rPr>
            </w:pPr>
            <w:r>
              <w:rPr>
                <w:rFonts w:ascii="Times New Roman" w:eastAsia="標楷體" w:hAnsi="Times New Roman" w:cs="Times New Roman" w:hint="eastAsia"/>
                <w:snapToGrid w:val="0"/>
                <w:kern w:val="0"/>
                <w:sz w:val="20"/>
              </w:rPr>
              <w:t>5</w:t>
            </w:r>
            <w:r w:rsidRPr="004E4C0D">
              <w:rPr>
                <w:rFonts w:ascii="標楷體" w:eastAsia="標楷體" w:hAnsi="標楷體" w:cs="Times New Roman"/>
                <w:color w:val="000000"/>
                <w:sz w:val="18"/>
                <w:szCs w:val="18"/>
              </w:rPr>
              <w:t>認識音樂與其他藝術作品整合。</w:t>
            </w:r>
          </w:p>
        </w:tc>
        <w:tc>
          <w:tcPr>
            <w:tcW w:w="227" w:type="pct"/>
          </w:tcPr>
          <w:p w:rsidR="00B110F5" w:rsidRPr="00E50B9C" w:rsidRDefault="00B110F5" w:rsidP="00BA3BD4">
            <w:pPr>
              <w:adjustRightInd w:val="0"/>
              <w:snapToGrid w:val="0"/>
              <w:spacing w:line="180" w:lineRule="exact"/>
              <w:rPr>
                <w:rFonts w:ascii="標楷體" w:eastAsia="標楷體" w:hAnsi="標楷體"/>
                <w:sz w:val="18"/>
                <w:szCs w:val="18"/>
              </w:rPr>
            </w:pPr>
            <w:r w:rsidRPr="00E50B9C">
              <w:rPr>
                <w:rFonts w:ascii="標楷體" w:eastAsia="標楷體" w:hAnsi="標楷體" w:hint="eastAsia"/>
                <w:sz w:val="18"/>
                <w:szCs w:val="18"/>
              </w:rPr>
              <w:t>1.覺察自然界生命現象與人的關係</w:t>
            </w:r>
          </w:p>
          <w:p w:rsidR="00B110F5" w:rsidRPr="00E50B9C" w:rsidRDefault="00B110F5" w:rsidP="00BA3BD4">
            <w:pPr>
              <w:snapToGrid w:val="0"/>
              <w:spacing w:line="180" w:lineRule="exact"/>
              <w:rPr>
                <w:rFonts w:ascii="標楷體" w:eastAsia="標楷體" w:hAnsi="標楷體"/>
                <w:color w:val="000000"/>
                <w:sz w:val="18"/>
                <w:szCs w:val="18"/>
              </w:rPr>
            </w:pPr>
            <w:r w:rsidRPr="00E50B9C">
              <w:rPr>
                <w:rFonts w:ascii="標楷體" w:eastAsia="標楷體" w:hAnsi="標楷體" w:hint="eastAsia"/>
                <w:color w:val="000000"/>
                <w:sz w:val="18"/>
                <w:szCs w:val="18"/>
              </w:rPr>
              <w:t>2.了解社區機構資源的使用方法,</w:t>
            </w:r>
          </w:p>
          <w:p w:rsidR="00B110F5" w:rsidRPr="004E4C0D" w:rsidRDefault="00B110F5" w:rsidP="00BA3BD4">
            <w:pPr>
              <w:spacing w:line="180" w:lineRule="exact"/>
              <w:rPr>
                <w:rFonts w:ascii="標楷體" w:eastAsia="標楷體" w:hAnsi="標楷體"/>
                <w:color w:val="000000"/>
                <w:sz w:val="18"/>
                <w:szCs w:val="18"/>
              </w:rPr>
            </w:pPr>
            <w:r w:rsidRPr="00E50B9C">
              <w:rPr>
                <w:rFonts w:ascii="標楷體" w:eastAsia="標楷體" w:hAnsi="標楷體" w:hint="eastAsia"/>
                <w:color w:val="000000"/>
                <w:sz w:val="18"/>
                <w:szCs w:val="18"/>
              </w:rPr>
              <w:t>3.</w:t>
            </w:r>
            <w:r w:rsidRPr="004E4C0D">
              <w:rPr>
                <w:rFonts w:ascii="標楷體" w:eastAsia="標楷體" w:hAnsi="標楷體" w:hint="eastAsia"/>
                <w:color w:val="000000"/>
                <w:sz w:val="18"/>
                <w:szCs w:val="18"/>
              </w:rPr>
              <w:t>能說出在服務他人時應注意的事項並說明其原由。</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4.能發現校園中需要服務的人事物及項目，並提出自己的看法。</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5.能彼此互助合作完成服務工作。</w:t>
            </w:r>
            <w:r w:rsidRPr="004514AF">
              <w:rPr>
                <w:rFonts w:ascii="標楷體" w:eastAsia="標楷體" w:hAnsi="標楷體" w:hint="eastAsia"/>
                <w:color w:val="000000"/>
                <w:sz w:val="20"/>
                <w:szCs w:val="20"/>
              </w:rPr>
              <w:t>,</w:t>
            </w:r>
          </w:p>
        </w:tc>
        <w:tc>
          <w:tcPr>
            <w:tcW w:w="227" w:type="pct"/>
          </w:tcPr>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pacing w:val="-18"/>
                <w:sz w:val="18"/>
                <w:szCs w:val="18"/>
              </w:rPr>
              <w:t>1.</w:t>
            </w:r>
            <w:r w:rsidRPr="004E4C0D">
              <w:rPr>
                <w:rFonts w:ascii="標楷體" w:eastAsia="標楷體" w:hAnsi="標楷體" w:hint="eastAsia"/>
                <w:color w:val="000000"/>
                <w:sz w:val="18"/>
                <w:szCs w:val="18"/>
              </w:rPr>
              <w:t>了解環境問題，規畫並實踐改善行動。</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 學會擺臂與步伐的配合，增進身體的協調能力。</w:t>
            </w:r>
          </w:p>
          <w:p w:rsidR="00B110F5" w:rsidRPr="004E4C0D" w:rsidRDefault="00B110F5" w:rsidP="00BA3BD4">
            <w:pPr>
              <w:pStyle w:val="ad"/>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 認識六大類營養素的名稱、來源及其功能，並學會運動飲食的原則。</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 延續舊經驗熟練墊上、跳箱、跳繩的運動技巧。</w:t>
            </w:r>
          </w:p>
        </w:tc>
        <w:tc>
          <w:tcPr>
            <w:tcW w:w="257" w:type="pct"/>
          </w:tcPr>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1.培養捍衛身體自主權的應變能力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2.培養愛家情懷與行動力。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3.提升對人的關懷，了解人與環境的共融係。</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color w:val="000000"/>
                <w:sz w:val="18"/>
                <w:szCs w:val="18"/>
              </w:rPr>
              <w:t>4.知道災害發生時，可使用的資 源及可避難的地區。</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5</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瞭</w:t>
            </w:r>
            <w:r w:rsidRPr="004E4C0D">
              <w:rPr>
                <w:rFonts w:ascii="標楷體" w:eastAsia="標楷體" w:hAnsi="標楷體"/>
                <w:color w:val="000000"/>
                <w:sz w:val="18"/>
                <w:szCs w:val="18"/>
              </w:rPr>
              <w:t>解暴力產生負面結果</w:t>
            </w:r>
            <w:r w:rsidRPr="004E4C0D">
              <w:rPr>
                <w:rFonts w:ascii="標楷體" w:eastAsia="標楷體" w:hAnsi="標楷體" w:hint="eastAsia"/>
                <w:color w:val="000000"/>
                <w:sz w:val="18"/>
                <w:szCs w:val="18"/>
              </w:rPr>
              <w:t>。</w:t>
            </w:r>
          </w:p>
          <w:p w:rsidR="00B110F5" w:rsidRDefault="00B110F5" w:rsidP="00BA3BD4">
            <w:pPr>
              <w:snapToGrid w:val="0"/>
              <w:spacing w:line="180" w:lineRule="exact"/>
              <w:rPr>
                <w:rStyle w:val="watch-title"/>
                <w:rFonts w:ascii="標楷體" w:eastAsia="標楷體" w:hAnsi="標楷體"/>
                <w:bCs/>
                <w:color w:val="000000"/>
                <w:kern w:val="36"/>
                <w:sz w:val="18"/>
                <w:szCs w:val="18"/>
              </w:rPr>
            </w:pPr>
            <w:r w:rsidRPr="004E4C0D">
              <w:rPr>
                <w:rFonts w:ascii="標楷體" w:eastAsia="標楷體" w:hAnsi="標楷體" w:hint="eastAsia"/>
                <w:color w:val="000000"/>
                <w:sz w:val="18"/>
                <w:szCs w:val="18"/>
              </w:rPr>
              <w:t>6.學會救</w:t>
            </w:r>
            <w:r w:rsidRPr="004E4C0D">
              <w:rPr>
                <w:rStyle w:val="watch-title"/>
                <w:rFonts w:ascii="標楷體" w:eastAsia="標楷體" w:hAnsi="標楷體" w:hint="eastAsia"/>
                <w:bCs/>
                <w:color w:val="000000"/>
                <w:kern w:val="36"/>
                <w:sz w:val="18"/>
                <w:szCs w:val="18"/>
              </w:rPr>
              <w:t>溺五步自保及救人</w:t>
            </w:r>
          </w:p>
          <w:p w:rsidR="00B110F5" w:rsidRDefault="00B110F5" w:rsidP="00BA3BD4">
            <w:pPr>
              <w:snapToGrid w:val="0"/>
              <w:spacing w:line="180" w:lineRule="exact"/>
              <w:rPr>
                <w:rFonts w:ascii="Times New Roman" w:eastAsia="標楷體" w:hAnsi="Times New Roman" w:cs="Times New Roman"/>
                <w:snapToGrid w:val="0"/>
                <w:kern w:val="0"/>
                <w:sz w:val="20"/>
              </w:rPr>
            </w:pPr>
            <w:r>
              <w:rPr>
                <w:rStyle w:val="watch-title"/>
                <w:rFonts w:ascii="標楷體" w:eastAsia="標楷體" w:hAnsi="標楷體" w:hint="eastAsia"/>
                <w:bCs/>
                <w:color w:val="000000"/>
                <w:kern w:val="36"/>
                <w:sz w:val="18"/>
                <w:szCs w:val="18"/>
              </w:rPr>
              <w:t>5.</w:t>
            </w:r>
            <w:r w:rsidRPr="007C2A0F">
              <w:rPr>
                <w:rFonts w:ascii="Times New Roman" w:eastAsia="標楷體" w:hAnsi="Times New Roman" w:cs="Times New Roman" w:hint="eastAsia"/>
                <w:snapToGrid w:val="0"/>
                <w:kern w:val="0"/>
                <w:sz w:val="20"/>
              </w:rPr>
              <w:t xml:space="preserve"> </w:t>
            </w:r>
            <w:r w:rsidRPr="007C2A0F">
              <w:rPr>
                <w:rFonts w:ascii="Times New Roman" w:eastAsia="標楷體" w:hAnsi="Times New Roman" w:cs="Times New Roman" w:hint="eastAsia"/>
                <w:snapToGrid w:val="0"/>
                <w:kern w:val="0"/>
                <w:sz w:val="20"/>
              </w:rPr>
              <w:t>節奏樂器、曲調樂器（直笛）的習奏。</w:t>
            </w:r>
          </w:p>
          <w:p w:rsidR="00B110F5" w:rsidRPr="004E4C0D" w:rsidRDefault="00B110F5" w:rsidP="00BA3BD4">
            <w:pPr>
              <w:snapToGrid w:val="0"/>
              <w:spacing w:line="180" w:lineRule="exact"/>
              <w:rPr>
                <w:rFonts w:ascii="標楷體" w:eastAsia="標楷體" w:hAnsi="標楷體"/>
                <w:color w:val="000000"/>
                <w:sz w:val="18"/>
                <w:szCs w:val="18"/>
              </w:rPr>
            </w:pPr>
            <w:r>
              <w:rPr>
                <w:rFonts w:ascii="Times New Roman" w:eastAsia="標楷體" w:hAnsi="Times New Roman" w:cs="Times New Roman" w:hint="eastAsia"/>
                <w:snapToGrid w:val="0"/>
                <w:kern w:val="0"/>
                <w:sz w:val="20"/>
              </w:rPr>
              <w:t>6.</w:t>
            </w:r>
            <w:r w:rsidRPr="007C2A0F">
              <w:rPr>
                <w:rFonts w:ascii="Times New Roman" w:eastAsia="標楷體" w:hAnsi="Times New Roman" w:cs="Times New Roman" w:hint="eastAsia"/>
                <w:snapToGrid w:val="0"/>
                <w:kern w:val="0"/>
                <w:sz w:val="20"/>
              </w:rPr>
              <w:t xml:space="preserve"> </w:t>
            </w:r>
            <w:r w:rsidRPr="007C2A0F">
              <w:rPr>
                <w:rFonts w:ascii="Times New Roman" w:eastAsia="標楷體" w:hAnsi="Times New Roman" w:cs="Times New Roman" w:hint="eastAsia"/>
                <w:snapToGrid w:val="0"/>
                <w:kern w:val="0"/>
                <w:sz w:val="20"/>
              </w:rPr>
              <w:t>隨著音樂情境的變化來聆聽音樂。</w:t>
            </w:r>
          </w:p>
        </w:tc>
        <w:tc>
          <w:tcPr>
            <w:tcW w:w="257" w:type="pct"/>
            <w:gridSpan w:val="2"/>
          </w:tcPr>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1.培養學生閱讀及寫記敘文的能力。</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2.培養學生觀察、思維、想像、聯想等智力。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3.培養學生讀寫應用文的能力。</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培養學生說明事物的基本方法。</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color w:val="000000"/>
                <w:sz w:val="18"/>
                <w:szCs w:val="18"/>
              </w:rPr>
              <w:t>5.</w:t>
            </w:r>
            <w:r w:rsidRPr="004E4C0D">
              <w:rPr>
                <w:rFonts w:ascii="標楷體" w:eastAsia="標楷體" w:hAnsi="標楷體" w:hint="eastAsia"/>
                <w:color w:val="000000"/>
                <w:sz w:val="18"/>
                <w:szCs w:val="18"/>
              </w:rPr>
              <w:t>引導學生品味童詩的藝術性。</w:t>
            </w:r>
          </w:p>
        </w:tc>
        <w:tc>
          <w:tcPr>
            <w:tcW w:w="259" w:type="pct"/>
          </w:tcPr>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1.瞭解智慧財產權觀念。</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2.培養學生攝影的樂趣。</w:t>
            </w:r>
          </w:p>
          <w:p w:rsidR="00B110F5" w:rsidRPr="004E4C0D" w:rsidRDefault="00B110F5" w:rsidP="00BA3BD4">
            <w:pPr>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3.學習拍照技巧及照片檔案的轉存。</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4.學習文書編輯軟體5.推廣使用自由軟體6.讓學生透過動畫軟體了解動畫原理。</w:t>
            </w:r>
          </w:p>
        </w:tc>
        <w:tc>
          <w:tcPr>
            <w:tcW w:w="243" w:type="pct"/>
          </w:tcPr>
          <w:p w:rsidR="00B110F5" w:rsidRPr="004E4C0D" w:rsidRDefault="00B110F5" w:rsidP="00BA3BD4">
            <w:pPr>
              <w:spacing w:line="200" w:lineRule="exact"/>
              <w:rPr>
                <w:rFonts w:ascii="標楷體" w:eastAsia="標楷體" w:hAnsi="標楷體" w:cs="Times New Roman"/>
                <w:snapToGrid w:val="0"/>
                <w:color w:val="000000"/>
                <w:sz w:val="18"/>
                <w:szCs w:val="18"/>
              </w:rPr>
            </w:pPr>
            <w:r w:rsidRPr="004E4C0D">
              <w:rPr>
                <w:rFonts w:ascii="標楷體" w:eastAsia="標楷體" w:hAnsi="標楷體" w:cs="Times New Roman" w:hint="eastAsia"/>
                <w:snapToGrid w:val="0"/>
                <w:color w:val="000000"/>
                <w:sz w:val="18"/>
                <w:szCs w:val="18"/>
              </w:rPr>
              <w:t>1.能欣賞並朗讀課文或文學作品，感受課文之美。</w:t>
            </w:r>
          </w:p>
          <w:p w:rsidR="00B110F5" w:rsidRPr="004E4C0D" w:rsidRDefault="00B110F5" w:rsidP="00BA3BD4">
            <w:pPr>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2.能用完整的語句表達</w:t>
            </w:r>
          </w:p>
          <w:p w:rsidR="00B110F5" w:rsidRPr="004E4C0D" w:rsidRDefault="00B110F5" w:rsidP="00BA3BD4">
            <w:pPr>
              <w:spacing w:line="200" w:lineRule="exact"/>
              <w:ind w:left="85" w:hangingChars="47" w:hanging="85"/>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情感與想法。</w:t>
            </w:r>
          </w:p>
          <w:p w:rsidR="00B110F5" w:rsidRPr="004E4C0D" w:rsidRDefault="00B110F5" w:rsidP="00BA3BD4">
            <w:pPr>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3.配合識字教學，用正確的硬筆字寫作業。</w:t>
            </w:r>
          </w:p>
          <w:p w:rsidR="00B110F5" w:rsidRPr="004E4C0D" w:rsidRDefault="00B110F5" w:rsidP="00BA3BD4">
            <w:pPr>
              <w:spacing w:line="200" w:lineRule="exact"/>
              <w:ind w:leftChars="-1" w:left="-2" w:firstLineChars="48" w:firstLine="86"/>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4.能掌握詩歌的基本閱讀技巧，流利朗讀課文。</w:t>
            </w:r>
          </w:p>
          <w:p w:rsidR="00B110F5" w:rsidRPr="004E4C0D" w:rsidRDefault="00B110F5" w:rsidP="00BA3BD4">
            <w:pPr>
              <w:spacing w:line="200" w:lineRule="exact"/>
              <w:rPr>
                <w:rFonts w:ascii="標楷體" w:eastAsia="標楷體" w:hAnsi="標楷體" w:cs="Times New Roman"/>
                <w:snapToGrid w:val="0"/>
                <w:color w:val="000000"/>
                <w:kern w:val="0"/>
                <w:sz w:val="18"/>
                <w:szCs w:val="18"/>
              </w:rPr>
            </w:pPr>
            <w:r w:rsidRPr="004E4C0D">
              <w:rPr>
                <w:rFonts w:ascii="標楷體" w:eastAsia="標楷體" w:hAnsi="標楷體" w:cs="Times New Roman" w:hint="eastAsia"/>
                <w:snapToGrid w:val="0"/>
                <w:color w:val="000000"/>
                <w:kern w:val="0"/>
                <w:sz w:val="18"/>
                <w:szCs w:val="18"/>
              </w:rPr>
              <w:t>5.能和同學分享閱讀課文的心得。</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cs="Times New Roman" w:hint="eastAsia"/>
                <w:snapToGrid w:val="0"/>
                <w:color w:val="000000"/>
                <w:kern w:val="0"/>
                <w:sz w:val="18"/>
                <w:szCs w:val="18"/>
              </w:rPr>
              <w:t>6.能讀懂課文內容，了解課文大意。</w:t>
            </w:r>
          </w:p>
        </w:tc>
        <w:tc>
          <w:tcPr>
            <w:tcW w:w="243" w:type="pct"/>
          </w:tcPr>
          <w:p w:rsidR="00B110F5" w:rsidRPr="004E4C0D" w:rsidRDefault="00B110F5" w:rsidP="00BA3BD4">
            <w:pPr>
              <w:pStyle w:val="15"/>
              <w:snapToGrid w:val="0"/>
              <w:spacing w:line="180" w:lineRule="exact"/>
              <w:jc w:val="left"/>
              <w:rPr>
                <w:rFonts w:ascii="標楷體" w:eastAsia="標楷體" w:hAnsi="標楷體"/>
                <w:color w:val="000000"/>
                <w:sz w:val="18"/>
                <w:szCs w:val="18"/>
              </w:rPr>
            </w:pPr>
            <w:r w:rsidRPr="004E4C0D">
              <w:rPr>
                <w:rFonts w:ascii="標楷體" w:eastAsia="標楷體" w:hAnsi="標楷體"/>
                <w:color w:val="000000"/>
                <w:sz w:val="18"/>
                <w:szCs w:val="18"/>
              </w:rPr>
              <w:t>1.</w:t>
            </w:r>
            <w:r w:rsidRPr="004E4C0D">
              <w:rPr>
                <w:rFonts w:ascii="標楷體" w:eastAsia="標楷體" w:hAnsi="標楷體" w:hint="eastAsia"/>
                <w:color w:val="000000"/>
                <w:sz w:val="18"/>
                <w:szCs w:val="18"/>
              </w:rPr>
              <w:t>數：</w:t>
            </w:r>
          </w:p>
          <w:p w:rsidR="00B110F5" w:rsidRPr="004E4C0D" w:rsidRDefault="00B110F5" w:rsidP="00BA3BD4">
            <w:pPr>
              <w:pStyle w:val="15"/>
              <w:snapToGrid w:val="0"/>
              <w:spacing w:line="180" w:lineRule="exact"/>
              <w:jc w:val="left"/>
              <w:rPr>
                <w:rFonts w:ascii="標楷體" w:eastAsia="標楷體" w:hAnsi="標楷體"/>
                <w:color w:val="000000"/>
                <w:sz w:val="18"/>
                <w:szCs w:val="18"/>
              </w:rPr>
            </w:pPr>
            <w:r w:rsidRPr="004E4C0D">
              <w:rPr>
                <w:rFonts w:ascii="標楷體" w:eastAsia="標楷體" w:hAnsi="標楷體" w:hint="eastAsia"/>
                <w:color w:val="000000"/>
                <w:sz w:val="18"/>
                <w:szCs w:val="18"/>
              </w:rPr>
              <w:t>(1)認識奇、偶數。</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(2)分數的意義</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(3)認識一位小數(含帶小數)。</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2.計算：</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(1)解決二、三位數除以一位數的問題。</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(2)解決被乘(除)數未知、除(乘)數未知的問題。</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3.量與實測：</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(1)認識日、時、分、秒的時間單位及其關係。</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(2) 知道公分、毫米間的關係並做化聚。</w:t>
            </w:r>
          </w:p>
          <w:p w:rsidR="00B110F5" w:rsidRPr="004E4C0D" w:rsidRDefault="00B110F5" w:rsidP="00BA3BD4">
            <w:pPr>
              <w:snapToGrid w:val="0"/>
              <w:spacing w:line="18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4.代數</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解決同分母分數的加減應用問題。</w:t>
            </w:r>
          </w:p>
        </w:tc>
        <w:tc>
          <w:tcPr>
            <w:tcW w:w="239" w:type="pct"/>
          </w:tcPr>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1.能聽辨 Aa ~ Zz發音代表字。</w:t>
            </w:r>
          </w:p>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2.能聽辨及正確讀出數字 1-30 的英語。</w:t>
            </w:r>
          </w:p>
          <w:p w:rsidR="00B110F5" w:rsidRPr="004E4C0D" w:rsidRDefault="00B110F5" w:rsidP="00BA3BD4">
            <w:pPr>
              <w:pStyle w:val="afe"/>
              <w:spacing w:line="180" w:lineRule="exact"/>
              <w:ind w:leftChars="0" w:left="0"/>
              <w:rPr>
                <w:rFonts w:ascii="標楷體" w:eastAsia="標楷體" w:hAnsi="標楷體"/>
                <w:bCs/>
                <w:color w:val="000000"/>
                <w:sz w:val="18"/>
                <w:szCs w:val="18"/>
              </w:rPr>
            </w:pPr>
            <w:r w:rsidRPr="004E4C0D">
              <w:rPr>
                <w:rFonts w:ascii="標楷體" w:eastAsia="標楷體" w:hAnsi="標楷體" w:hint="eastAsia"/>
                <w:bCs/>
                <w:color w:val="000000"/>
                <w:sz w:val="18"/>
                <w:szCs w:val="18"/>
              </w:rPr>
              <w:t>3</w:t>
            </w:r>
            <w:r w:rsidRPr="004E4C0D">
              <w:rPr>
                <w:rFonts w:ascii="標楷體" w:eastAsia="標楷體" w:hAnsi="標楷體"/>
                <w:color w:val="000000"/>
                <w:sz w:val="18"/>
                <w:szCs w:val="18"/>
              </w:rPr>
              <w:t>能聽、說</w:t>
            </w:r>
            <w:r w:rsidRPr="004E4C0D">
              <w:rPr>
                <w:rFonts w:ascii="標楷體" w:eastAsia="標楷體" w:hAnsi="標楷體" w:hint="eastAsia"/>
                <w:color w:val="000000"/>
                <w:sz w:val="18"/>
                <w:szCs w:val="18"/>
              </w:rPr>
              <w:t>短母音e</w:t>
            </w:r>
            <w:r w:rsidRPr="004E4C0D">
              <w:rPr>
                <w:rFonts w:ascii="標楷體" w:eastAsia="標楷體" w:hAnsi="標楷體"/>
                <w:color w:val="000000"/>
                <w:sz w:val="18"/>
                <w:szCs w:val="18"/>
              </w:rPr>
              <w:t>的發音與發音代表字</w:t>
            </w:r>
            <w:r w:rsidRPr="004E4C0D">
              <w:rPr>
                <w:rFonts w:ascii="標楷體" w:eastAsia="標楷體" w:hAnsi="標楷體" w:hint="eastAsia"/>
                <w:color w:val="000000"/>
                <w:sz w:val="18"/>
                <w:szCs w:val="18"/>
              </w:rPr>
              <w:t>，並能運用其發音規則拼讀出生字</w:t>
            </w:r>
            <w:r w:rsidRPr="004E4C0D">
              <w:rPr>
                <w:rFonts w:ascii="標楷體" w:eastAsia="標楷體" w:hAnsi="標楷體"/>
                <w:color w:val="000000"/>
                <w:sz w:val="18"/>
                <w:szCs w:val="18"/>
              </w:rPr>
              <w:t>。</w:t>
            </w:r>
          </w:p>
          <w:p w:rsidR="00B110F5" w:rsidRPr="004E4C0D" w:rsidRDefault="00B110F5" w:rsidP="00BA3BD4">
            <w:pPr>
              <w:snapToGrid w:val="0"/>
              <w:spacing w:line="180" w:lineRule="exact"/>
              <w:ind w:right="57"/>
              <w:rPr>
                <w:rFonts w:ascii="標楷體" w:eastAsia="標楷體" w:hAnsi="標楷體"/>
                <w:color w:val="000000"/>
                <w:sz w:val="18"/>
                <w:szCs w:val="18"/>
              </w:rPr>
            </w:pPr>
            <w:r w:rsidRPr="004E4C0D">
              <w:rPr>
                <w:rFonts w:ascii="標楷體" w:eastAsia="標楷體" w:hAnsi="標楷體" w:hint="eastAsia"/>
                <w:bCs/>
                <w:color w:val="000000"/>
                <w:sz w:val="18"/>
                <w:szCs w:val="18"/>
              </w:rPr>
              <w:t>4.</w:t>
            </w:r>
            <w:r w:rsidRPr="004E4C0D">
              <w:rPr>
                <w:rFonts w:ascii="標楷體" w:eastAsia="標楷體" w:hAnsi="標楷體" w:hint="eastAsia"/>
                <w:color w:val="000000"/>
                <w:sz w:val="18"/>
                <w:szCs w:val="18"/>
              </w:rPr>
              <w:t>了解問句與答句中主詞與動詞的一致性。</w:t>
            </w:r>
          </w:p>
          <w:p w:rsidR="00B110F5" w:rsidRPr="004E4C0D" w:rsidRDefault="00B110F5" w:rsidP="00BA3BD4">
            <w:pPr>
              <w:snapToGrid w:val="0"/>
              <w:spacing w:line="180" w:lineRule="exact"/>
              <w:ind w:right="57"/>
              <w:rPr>
                <w:rFonts w:ascii="標楷體" w:eastAsia="標楷體" w:hAnsi="標楷體"/>
                <w:bCs/>
                <w:color w:val="000000"/>
                <w:sz w:val="18"/>
                <w:szCs w:val="18"/>
              </w:rPr>
            </w:pPr>
            <w:r w:rsidRPr="004E4C0D">
              <w:rPr>
                <w:rFonts w:ascii="標楷體" w:eastAsia="標楷體" w:hAnsi="標楷體" w:hint="eastAsia"/>
                <w:bCs/>
                <w:color w:val="000000"/>
                <w:sz w:val="18"/>
                <w:szCs w:val="18"/>
              </w:rPr>
              <w:t>5.</w:t>
            </w:r>
            <w:r w:rsidRPr="004E4C0D">
              <w:rPr>
                <w:rFonts w:ascii="標楷體" w:eastAsia="標楷體" w:hAnsi="標楷體" w:hint="eastAsia"/>
                <w:color w:val="000000"/>
                <w:sz w:val="18"/>
                <w:szCs w:val="18"/>
              </w:rPr>
              <w:t>能聽、說、讀、寫本單元主要代換生字</w:t>
            </w:r>
            <w:r w:rsidRPr="004E4C0D">
              <w:rPr>
                <w:rFonts w:ascii="標楷體" w:eastAsia="標楷體" w:hAnsi="標楷體" w:hint="eastAsia"/>
                <w:bCs/>
                <w:color w:val="000000"/>
                <w:sz w:val="18"/>
                <w:szCs w:val="18"/>
              </w:rPr>
              <w:t>。</w:t>
            </w:r>
          </w:p>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6</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能吟唱歌謠</w:t>
            </w:r>
            <w:r w:rsidRPr="004E4C0D">
              <w:rPr>
                <w:rFonts w:ascii="標楷體" w:eastAsia="標楷體" w:hAnsi="標楷體"/>
                <w:color w:val="000000"/>
                <w:sz w:val="18"/>
                <w:szCs w:val="18"/>
              </w:rPr>
              <w:t>並認識當中的字彙。</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t>1</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02/9</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lastRenderedPageBreak/>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02/15</w:t>
            </w:r>
          </w:p>
        </w:tc>
        <w:tc>
          <w:tcPr>
            <w:tcW w:w="665" w:type="pct"/>
            <w:vAlign w:val="center"/>
          </w:tcPr>
          <w:p w:rsidR="00B110F5" w:rsidRDefault="00B110F5" w:rsidP="00BA3BD4">
            <w:pPr>
              <w:snapToGrid w:val="0"/>
              <w:rPr>
                <w:rFonts w:ascii="標楷體" w:eastAsia="標楷體" w:hAnsi="標楷體"/>
              </w:rPr>
            </w:pPr>
            <w:r>
              <w:rPr>
                <w:rFonts w:ascii="標楷體" w:eastAsia="標楷體" w:hAnsi="標楷體" w:hint="eastAsia"/>
              </w:rPr>
              <w:lastRenderedPageBreak/>
              <w:t>*2/11(二)開學日</w:t>
            </w:r>
          </w:p>
          <w:p w:rsidR="00B110F5" w:rsidRPr="00042404" w:rsidRDefault="00B110F5" w:rsidP="00BA3BD4">
            <w:pPr>
              <w:snapToGrid w:val="0"/>
              <w:rPr>
                <w:rFonts w:ascii="標楷體" w:eastAsia="標楷體" w:hAnsi="標楷體"/>
              </w:rPr>
            </w:pPr>
            <w:r>
              <w:rPr>
                <w:rFonts w:ascii="標楷體" w:eastAsia="標楷體" w:hAnsi="標楷體" w:hint="eastAsia"/>
              </w:rPr>
              <w:lastRenderedPageBreak/>
              <w:t>*2/15(六)補上班</w:t>
            </w:r>
          </w:p>
        </w:tc>
        <w:tc>
          <w:tcPr>
            <w:tcW w:w="319"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lastRenderedPageBreak/>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lastRenderedPageBreak/>
              <w:t>第一課聖桑和動物狂歡節</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2-2-2-4</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6-2-5-1</w:t>
            </w:r>
          </w:p>
          <w:p w:rsidR="00B110F5" w:rsidRPr="009E7F35" w:rsidRDefault="00B110F5" w:rsidP="00BA3BD4">
            <w:pPr>
              <w:spacing w:line="0" w:lineRule="atLeast"/>
              <w:jc w:val="both"/>
              <w:rPr>
                <w:rFonts w:ascii="標楷體" w:eastAsia="標楷體" w:hAnsi="標楷體" w:cs="Times New Roman"/>
                <w:bCs/>
                <w:color w:val="0000FF"/>
                <w:sz w:val="18"/>
                <w:szCs w:val="18"/>
              </w:rPr>
            </w:pPr>
            <w:r w:rsidRPr="009E7F35">
              <w:rPr>
                <w:rFonts w:ascii="標楷體" w:eastAsia="標楷體" w:hAnsi="標楷體" w:cs="Times New Roman" w:hint="eastAsia"/>
                <w:bCs/>
                <w:color w:val="0000FF"/>
                <w:sz w:val="18"/>
                <w:szCs w:val="18"/>
              </w:rPr>
              <w:t>【海洋教育】</w:t>
            </w:r>
          </w:p>
          <w:p w:rsidR="00B110F5" w:rsidRPr="009E7F35" w:rsidRDefault="00B110F5" w:rsidP="00BA3BD4">
            <w:pPr>
              <w:spacing w:line="0" w:lineRule="atLeast"/>
              <w:jc w:val="both"/>
              <w:rPr>
                <w:rFonts w:ascii="標楷體" w:eastAsia="標楷體" w:hAnsi="標楷體" w:cs="Times New Roman"/>
                <w:color w:val="0000FF"/>
                <w:sz w:val="18"/>
                <w:szCs w:val="18"/>
              </w:rPr>
            </w:pPr>
            <w:r w:rsidRPr="009E7F35">
              <w:rPr>
                <w:rFonts w:ascii="標楷體" w:eastAsia="標楷體" w:hAnsi="標楷體" w:cs="Times New Roman" w:hint="eastAsia"/>
                <w:bCs/>
                <w:color w:val="0000FF"/>
                <w:sz w:val="18"/>
                <w:szCs w:val="18"/>
              </w:rPr>
              <w:t>【環境教育】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lastRenderedPageBreak/>
              <w:t>美麗的大自然</w:t>
            </w:r>
            <w:r w:rsidRPr="004E4C0D">
              <w:rPr>
                <w:rFonts w:ascii="標楷體" w:eastAsia="標楷體" w:hAnsi="標楷體" w:cs="Arial" w:hint="eastAsia"/>
                <w:color w:val="000000"/>
                <w:sz w:val="18"/>
                <w:szCs w:val="18"/>
              </w:rPr>
              <w:t>／一、</w:t>
            </w:r>
            <w:r w:rsidRPr="004E4C0D">
              <w:rPr>
                <w:rFonts w:ascii="標楷體" w:eastAsia="標楷體" w:hAnsi="標楷體" w:cs="Arial" w:hint="eastAsia"/>
                <w:color w:val="000000"/>
                <w:sz w:val="18"/>
                <w:szCs w:val="18"/>
              </w:rPr>
              <w:lastRenderedPageBreak/>
              <w:t>是按怎</w:t>
            </w:r>
            <w:r w:rsidRPr="004E4C0D">
              <w:rPr>
                <w:rFonts w:ascii="標楷體" w:eastAsia="標楷體" w:hAnsi="標楷體"/>
                <w:color w:val="000000"/>
                <w:sz w:val="18"/>
                <w:szCs w:val="18"/>
              </w:rPr>
              <w:t>1-2-1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1-2-6</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1-2-7</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2-2-5</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2-2-6</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4-2-1</w:t>
            </w:r>
            <w:r w:rsidRPr="009E7F35">
              <w:rPr>
                <w:rFonts w:ascii="標楷體" w:eastAsia="標楷體" w:hAnsi="標楷體" w:hint="eastAsia"/>
                <w:color w:val="0000FF"/>
                <w:sz w:val="18"/>
                <w:szCs w:val="18"/>
              </w:rPr>
              <w:t>【環境教育】【資訊教育】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lastRenderedPageBreak/>
              <w:t xml:space="preserve">圖示介紹、Play </w:t>
            </w:r>
            <w:r w:rsidRPr="004E4C0D">
              <w:rPr>
                <w:rFonts w:ascii="標楷體" w:eastAsia="標楷體" w:hAnsi="標楷體" w:hint="eastAsia"/>
                <w:color w:val="000000"/>
                <w:sz w:val="18"/>
                <w:szCs w:val="18"/>
              </w:rPr>
              <w:lastRenderedPageBreak/>
              <w:t>It</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 .</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9E7F35" w:rsidRDefault="00B110F5" w:rsidP="00BA3BD4">
            <w:pPr>
              <w:spacing w:line="0" w:lineRule="atLeast"/>
              <w:jc w:val="both"/>
              <w:rPr>
                <w:rFonts w:ascii="標楷體" w:eastAsia="標楷體" w:hAnsi="標楷體"/>
                <w:color w:val="0000FF"/>
                <w:sz w:val="18"/>
                <w:szCs w:val="18"/>
              </w:rPr>
            </w:pPr>
            <w:r w:rsidRPr="009E7F35">
              <w:rPr>
                <w:rFonts w:ascii="標楷體" w:eastAsia="標楷體" w:hAnsi="標楷體" w:hint="eastAsia"/>
                <w:color w:val="0000FF"/>
                <w:sz w:val="18"/>
                <w:szCs w:val="18"/>
              </w:rPr>
              <w:t>【性別平等教育】【人權教育】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kern w:val="0"/>
                <w:sz w:val="18"/>
                <w:szCs w:val="18"/>
              </w:rPr>
              <w:lastRenderedPageBreak/>
              <w:t>數與量／一、除法</w:t>
            </w:r>
            <w:r w:rsidRPr="004E4C0D">
              <w:rPr>
                <w:rFonts w:ascii="標楷體" w:eastAsia="標楷體" w:hAnsi="標楷體" w:cs="Arial"/>
                <w:color w:val="000000"/>
                <w:kern w:val="0"/>
                <w:sz w:val="18"/>
                <w:szCs w:val="18"/>
              </w:rPr>
              <w:lastRenderedPageBreak/>
              <w:t>3-n-05,3-n-0</w:t>
            </w:r>
            <w:r w:rsidRPr="009E7F35">
              <w:rPr>
                <w:rFonts w:ascii="標楷體" w:eastAsia="標楷體" w:hAnsi="標楷體" w:cs="Arial"/>
                <w:color w:val="0000FF"/>
                <w:kern w:val="0"/>
                <w:sz w:val="18"/>
                <w:szCs w:val="18"/>
              </w:rPr>
              <w:t>6</w:t>
            </w:r>
            <w:r w:rsidRPr="009E7F35">
              <w:rPr>
                <w:rFonts w:ascii="標楷體" w:eastAsia="標楷體" w:hAnsi="標楷體" w:cs="Arial"/>
                <w:color w:val="0000FF"/>
                <w:sz w:val="18"/>
                <w:szCs w:val="18"/>
              </w:rPr>
              <w:t>【海洋教育】【人權教育】【性別平等教育】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lastRenderedPageBreak/>
              <w:t>一、種蔬菜</w:t>
            </w:r>
            <w:r w:rsidRPr="004E4C0D">
              <w:rPr>
                <w:rFonts w:ascii="標楷體" w:eastAsia="標楷體" w:hAnsi="標楷體" w:cs="Arial" w:hint="eastAsia"/>
                <w:color w:val="000000"/>
                <w:sz w:val="18"/>
                <w:szCs w:val="18"/>
              </w:rPr>
              <w:t>／蔬</w:t>
            </w:r>
            <w:r w:rsidRPr="004E4C0D">
              <w:rPr>
                <w:rFonts w:ascii="標楷體" w:eastAsia="標楷體" w:hAnsi="標楷體" w:cs="Arial" w:hint="eastAsia"/>
                <w:color w:val="000000"/>
                <w:sz w:val="18"/>
                <w:szCs w:val="18"/>
              </w:rPr>
              <w:lastRenderedPageBreak/>
              <w:t>菜大觀園／種菜囉1-2-1-1,1-2-5-1,2-2-1-1,2-2-2-1,5-2-1-3,6-2-3-1</w:t>
            </w:r>
            <w:r w:rsidRPr="009E7F35">
              <w:rPr>
                <w:rFonts w:ascii="標楷體" w:eastAsia="標楷體" w:hAnsi="標楷體" w:cs="Arial" w:hint="eastAsia"/>
                <w:color w:val="0000FF"/>
                <w:sz w:val="18"/>
                <w:szCs w:val="18"/>
              </w:rPr>
              <w:t>【環境教育】【性別平等教育】</w:t>
            </w:r>
          </w:p>
        </w:tc>
        <w:tc>
          <w:tcPr>
            <w:tcW w:w="272" w:type="pct"/>
          </w:tcPr>
          <w:p w:rsidR="00B110F5" w:rsidRPr="00AA7B60"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lastRenderedPageBreak/>
              <w:t>一、家鄉的生活</w:t>
            </w:r>
            <w:r>
              <w:rPr>
                <w:rFonts w:ascii="標楷體" w:eastAsia="標楷體" w:hAnsi="標楷體" w:hint="eastAsia"/>
                <w:sz w:val="20"/>
                <w:szCs w:val="20"/>
              </w:rPr>
              <w:lastRenderedPageBreak/>
              <w:t>／1.</w:t>
            </w:r>
            <w:r w:rsidRPr="00AA7B60">
              <w:rPr>
                <w:rFonts w:ascii="標楷體" w:eastAsia="標楷體" w:hAnsi="標楷體" w:hint="eastAsia"/>
                <w:sz w:val="20"/>
                <w:szCs w:val="20"/>
              </w:rPr>
              <w:t>鄰里生活</w:t>
            </w:r>
          </w:p>
          <w:p w:rsidR="00B110F5"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6-2-1,6-2-3</w:t>
            </w:r>
          </w:p>
          <w:p w:rsidR="00B110F5" w:rsidRPr="00AA7B60"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【家政教育】</w:t>
            </w:r>
          </w:p>
        </w:tc>
        <w:tc>
          <w:tcPr>
            <w:tcW w:w="272" w:type="pct"/>
          </w:tcPr>
          <w:p w:rsidR="00B110F5" w:rsidRPr="00D77A76"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lastRenderedPageBreak/>
              <w:t>壹、我要發現</w:t>
            </w:r>
            <w:r w:rsidRPr="00D77A76">
              <w:rPr>
                <w:rFonts w:ascii="Times New Roman" w:eastAsia="標楷體" w:hAnsi="Times New Roman" w:cs="Times New Roman" w:hint="eastAsia"/>
                <w:bCs/>
                <w:sz w:val="20"/>
                <w:szCs w:val="20"/>
              </w:rPr>
              <w:lastRenderedPageBreak/>
              <w:t>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一‧花鳥之美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【人權教育】</w:t>
            </w:r>
          </w:p>
          <w:p w:rsidR="00B110F5" w:rsidRPr="00D77A76"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sz w:val="20"/>
                <w:szCs w:val="20"/>
              </w:rPr>
              <w:t>【環境教育】</w:t>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D77A76">
                <w:rPr>
                  <w:rFonts w:ascii="Times New Roman" w:eastAsia="標楷體" w:hAnsi="Times New Roman" w:cs="Times New Roman" w:hint="eastAsia"/>
                  <w:sz w:val="20"/>
                  <w:szCs w:val="20"/>
                </w:rPr>
                <w:t>1-2-1</w:t>
              </w:r>
            </w:smartTag>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3-2-12</w:t>
            </w:r>
            <w:r w:rsidRPr="00D77A76">
              <w:rPr>
                <w:rFonts w:ascii="Times New Roman" w:eastAsia="標楷體" w:hAnsi="Times New Roman" w:cs="Times New Roman" w:hint="eastAsia"/>
                <w:sz w:val="20"/>
                <w:szCs w:val="20"/>
              </w:rPr>
              <w:br/>
              <w:t>3-2-13</w:t>
            </w:r>
          </w:p>
        </w:tc>
        <w:tc>
          <w:tcPr>
            <w:tcW w:w="227"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lastRenderedPageBreak/>
              <w:t>第一單元生活</w:t>
            </w:r>
            <w:r w:rsidRPr="00D77A76">
              <w:rPr>
                <w:rFonts w:ascii="Times New Roman" w:eastAsia="標楷體" w:hAnsi="Times New Roman" w:cs="Times New Roman" w:hint="eastAsia"/>
                <w:bCs/>
                <w:sz w:val="20"/>
                <w:szCs w:val="20"/>
              </w:rPr>
              <w:lastRenderedPageBreak/>
              <w:t>小當家</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活動一生活技能大檢視</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【生涯發展教育】</w:t>
            </w:r>
            <w:r w:rsidRPr="00D77A76">
              <w:rPr>
                <w:rFonts w:ascii="Times New Roman" w:eastAsia="標楷體" w:hAnsi="Times New Roman" w:cs="Times New Roman" w:hint="eastAsia"/>
                <w:bCs/>
                <w:sz w:val="20"/>
                <w:szCs w:val="20"/>
              </w:rPr>
              <w:br/>
            </w:r>
            <w:r w:rsidRPr="00D77A76">
              <w:rPr>
                <w:rFonts w:ascii="Times New Roman" w:eastAsia="標楷體" w:hAnsi="Times New Roman" w:cs="Times New Roman" w:hint="eastAsia"/>
                <w:bCs/>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2"/>
                <w:attr w:name="Year" w:val="2002"/>
              </w:smartTagPr>
              <w:r w:rsidRPr="00D77A76">
                <w:rPr>
                  <w:rFonts w:ascii="Times New Roman" w:eastAsia="標楷體" w:hAnsi="Times New Roman" w:cs="Times New Roman" w:hint="eastAsia"/>
                  <w:bCs/>
                  <w:sz w:val="20"/>
                  <w:szCs w:val="20"/>
                </w:rPr>
                <w:t>2-2-1</w:t>
              </w:r>
            </w:smartTag>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lastRenderedPageBreak/>
              <w:t>一、跑踢足球樂</w:t>
            </w:r>
            <w:r w:rsidRPr="004E4C0D">
              <w:rPr>
                <w:rFonts w:ascii="標楷體" w:eastAsia="標楷體" w:hAnsi="標楷體" w:cs="Arial" w:hint="eastAsia"/>
                <w:color w:val="000000"/>
                <w:sz w:val="18"/>
                <w:szCs w:val="18"/>
              </w:rPr>
              <w:lastRenderedPageBreak/>
              <w:t>／1．足球小天地　　　2．足球向前衝3-1-1,3-1-3,3-1-4,6-1-5</w:t>
            </w:r>
          </w:p>
          <w:p w:rsidR="00B110F5" w:rsidRPr="004E4C0D" w:rsidRDefault="00B110F5" w:rsidP="00BA3BD4">
            <w:pPr>
              <w:snapToGrid w:val="0"/>
              <w:jc w:val="both"/>
              <w:rPr>
                <w:rFonts w:ascii="標楷體" w:eastAsia="標楷體" w:hAnsi="標楷體" w:cs="Arial"/>
                <w:color w:val="000000"/>
                <w:sz w:val="18"/>
                <w:szCs w:val="18"/>
              </w:rPr>
            </w:pPr>
            <w:r w:rsidRPr="009E7F35">
              <w:rPr>
                <w:rFonts w:ascii="標楷體" w:eastAsia="標楷體" w:hAnsi="標楷體" w:cs="Arial" w:hint="eastAsia"/>
                <w:color w:val="0000FF"/>
                <w:sz w:val="18"/>
                <w:szCs w:val="18"/>
              </w:rPr>
              <w:t>【生涯發展教育】</w:t>
            </w:r>
          </w:p>
        </w:tc>
        <w:tc>
          <w:tcPr>
            <w:tcW w:w="257" w:type="pct"/>
          </w:tcPr>
          <w:p w:rsidR="00B110F5" w:rsidRPr="004E4C0D" w:rsidRDefault="00B110F5" w:rsidP="00BA3BD4">
            <w:pPr>
              <w:adjustRightInd w:val="0"/>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lastRenderedPageBreak/>
              <w:t>準備週</w:t>
            </w:r>
          </w:p>
        </w:tc>
        <w:tc>
          <w:tcPr>
            <w:tcW w:w="257" w:type="pct"/>
            <w:gridSpan w:val="2"/>
          </w:tcPr>
          <w:p w:rsidR="00B110F5" w:rsidRPr="00635E00" w:rsidRDefault="00B110F5" w:rsidP="00BA3BD4">
            <w:pPr>
              <w:snapToGrid w:val="0"/>
              <w:spacing w:line="180" w:lineRule="exact"/>
              <w:jc w:val="both"/>
              <w:rPr>
                <w:rFonts w:ascii="標楷體" w:eastAsia="標楷體" w:hAnsi="標楷體"/>
                <w:color w:val="000000"/>
                <w:sz w:val="18"/>
                <w:szCs w:val="18"/>
              </w:rPr>
            </w:pPr>
            <w:r w:rsidRPr="00635E00">
              <w:rPr>
                <w:rFonts w:ascii="標楷體" w:eastAsia="標楷體" w:hAnsi="標楷體" w:hint="eastAsia"/>
                <w:color w:val="000000"/>
                <w:sz w:val="18"/>
                <w:szCs w:val="18"/>
              </w:rPr>
              <w:t>準備週</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檔案分類管理</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lastRenderedPageBreak/>
              <w:t>光碟使用介紹</w:t>
            </w:r>
          </w:p>
        </w:tc>
        <w:tc>
          <w:tcPr>
            <w:tcW w:w="24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lastRenderedPageBreak/>
              <w:t>第壹單元人物</w:t>
            </w:r>
            <w:r w:rsidRPr="004E4C0D">
              <w:rPr>
                <w:rFonts w:ascii="標楷體" w:eastAsia="標楷體" w:hAnsi="標楷體" w:cs="Times New Roman" w:hint="eastAsia"/>
                <w:bCs/>
                <w:color w:val="000000"/>
                <w:sz w:val="18"/>
                <w:szCs w:val="18"/>
              </w:rPr>
              <w:lastRenderedPageBreak/>
              <w:t>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第一課聖桑和動物狂歡節</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2-2-2-4</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6-2-5-1</w:t>
            </w:r>
          </w:p>
          <w:p w:rsidR="00B110F5" w:rsidRPr="009E7F35" w:rsidRDefault="00B110F5" w:rsidP="00BA3BD4">
            <w:pPr>
              <w:spacing w:line="0" w:lineRule="atLeast"/>
              <w:jc w:val="both"/>
              <w:rPr>
                <w:rFonts w:ascii="標楷體" w:eastAsia="標楷體" w:hAnsi="標楷體" w:cs="Times New Roman"/>
                <w:bCs/>
                <w:color w:val="0000FF"/>
                <w:sz w:val="18"/>
                <w:szCs w:val="18"/>
              </w:rPr>
            </w:pPr>
            <w:r w:rsidRPr="009E7F35">
              <w:rPr>
                <w:rFonts w:ascii="標楷體" w:eastAsia="標楷體" w:hAnsi="標楷體" w:cs="Times New Roman" w:hint="eastAsia"/>
                <w:bCs/>
                <w:color w:val="0000FF"/>
                <w:sz w:val="18"/>
                <w:szCs w:val="18"/>
              </w:rPr>
              <w:t>【海洋教育】</w:t>
            </w:r>
          </w:p>
          <w:p w:rsidR="00B110F5" w:rsidRPr="009E7F35" w:rsidRDefault="00B110F5" w:rsidP="00BA3BD4">
            <w:pPr>
              <w:spacing w:line="0" w:lineRule="atLeast"/>
              <w:jc w:val="both"/>
              <w:rPr>
                <w:rFonts w:ascii="標楷體" w:eastAsia="標楷體" w:hAnsi="標楷體" w:cs="Times New Roman"/>
                <w:color w:val="0000FF"/>
                <w:sz w:val="18"/>
                <w:szCs w:val="18"/>
              </w:rPr>
            </w:pPr>
            <w:r w:rsidRPr="009E7F35">
              <w:rPr>
                <w:rFonts w:ascii="標楷體" w:eastAsia="標楷體" w:hAnsi="標楷體" w:cs="Times New Roman" w:hint="eastAsia"/>
                <w:bCs/>
                <w:color w:val="0000FF"/>
                <w:sz w:val="18"/>
                <w:szCs w:val="18"/>
              </w:rPr>
              <w:t>【環境教育】</w:t>
            </w:r>
          </w:p>
          <w:p w:rsidR="00B110F5" w:rsidRPr="004E4C0D" w:rsidRDefault="00850813" w:rsidP="00BA3BD4">
            <w:pPr>
              <w:spacing w:line="0" w:lineRule="atLeast"/>
              <w:jc w:val="both"/>
              <w:rPr>
                <w:rFonts w:ascii="標楷體" w:eastAsia="標楷體" w:hAnsi="標楷體"/>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書法家的故事（一）臨池的由來</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kern w:val="0"/>
                <w:sz w:val="18"/>
                <w:szCs w:val="18"/>
              </w:rPr>
              <w:lastRenderedPageBreak/>
              <w:t>數與量／一、除</w:t>
            </w:r>
            <w:r w:rsidRPr="004E4C0D">
              <w:rPr>
                <w:rFonts w:ascii="標楷體" w:eastAsia="標楷體" w:hAnsi="標楷體" w:cs="Arial" w:hint="eastAsia"/>
                <w:color w:val="000000"/>
                <w:kern w:val="0"/>
                <w:sz w:val="18"/>
                <w:szCs w:val="18"/>
              </w:rPr>
              <w:lastRenderedPageBreak/>
              <w:t>法</w:t>
            </w:r>
            <w:r w:rsidRPr="004E4C0D">
              <w:rPr>
                <w:rFonts w:ascii="標楷體" w:eastAsia="標楷體" w:hAnsi="標楷體" w:cs="Arial"/>
                <w:color w:val="000000"/>
                <w:kern w:val="0"/>
                <w:sz w:val="18"/>
                <w:szCs w:val="18"/>
              </w:rPr>
              <w:t>3-n-05,3-n-06</w:t>
            </w:r>
            <w:r w:rsidRPr="009E7F35">
              <w:rPr>
                <w:rFonts w:ascii="標楷體" w:eastAsia="標楷體" w:hAnsi="標楷體" w:cs="Arial"/>
                <w:color w:val="0000FF"/>
                <w:sz w:val="18"/>
                <w:szCs w:val="18"/>
              </w:rPr>
              <w:t>【海洋教育】【人權教育】【性別平等教育】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lastRenderedPageBreak/>
              <w:t xml:space="preserve">圖示介紹、Play </w:t>
            </w:r>
            <w:r w:rsidRPr="004E4C0D">
              <w:rPr>
                <w:rFonts w:ascii="標楷體" w:eastAsia="標楷體" w:hAnsi="標楷體" w:hint="eastAsia"/>
                <w:color w:val="000000"/>
                <w:sz w:val="18"/>
                <w:szCs w:val="18"/>
              </w:rPr>
              <w:lastRenderedPageBreak/>
              <w:t>It</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 .</w:t>
            </w:r>
          </w:p>
          <w:p w:rsidR="00B110F5" w:rsidRPr="004E4C0D" w:rsidRDefault="00B110F5" w:rsidP="00BA3BD4">
            <w:pPr>
              <w:snapToGrid w:val="0"/>
              <w:spacing w:line="22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 .</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3F2668" w:rsidRDefault="00B110F5" w:rsidP="00BA3BD4">
            <w:pPr>
              <w:snapToGrid w:val="0"/>
              <w:jc w:val="both"/>
              <w:rPr>
                <w:rFonts w:ascii="標楷體" w:eastAsia="標楷體" w:hAnsi="標楷體"/>
                <w:color w:val="0000FF"/>
                <w:sz w:val="18"/>
                <w:szCs w:val="18"/>
              </w:rPr>
            </w:pPr>
            <w:r w:rsidRPr="003F2668">
              <w:rPr>
                <w:rFonts w:ascii="標楷體" w:eastAsia="標楷體" w:hAnsi="標楷體" w:hint="eastAsia"/>
                <w:color w:val="0000FF"/>
                <w:sz w:val="18"/>
                <w:szCs w:val="18"/>
              </w:rPr>
              <w:t>【性別平等教育】【人權教育】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2</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02/16</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02/22</w:t>
            </w:r>
          </w:p>
        </w:tc>
        <w:tc>
          <w:tcPr>
            <w:tcW w:w="665" w:type="pct"/>
            <w:vAlign w:val="center"/>
          </w:tcPr>
          <w:p w:rsidR="00B110F5" w:rsidRDefault="00B110F5" w:rsidP="00BA3BD4">
            <w:pPr>
              <w:snapToGrid w:val="0"/>
              <w:rPr>
                <w:rFonts w:ascii="標楷體" w:eastAsia="標楷體" w:hAnsi="標楷體" w:cs="Andalus"/>
              </w:rPr>
            </w:pPr>
            <w:r>
              <w:rPr>
                <w:rFonts w:ascii="標楷體" w:eastAsia="標楷體" w:hAnsi="標楷體" w:cs="Andalus" w:hint="eastAsia"/>
              </w:rPr>
              <w:t>*2/23(六)補3/1課程</w:t>
            </w:r>
          </w:p>
          <w:p w:rsidR="00B110F5" w:rsidRPr="00042404" w:rsidRDefault="00B110F5" w:rsidP="00BA3BD4">
            <w:pPr>
              <w:snapToGrid w:val="0"/>
              <w:rPr>
                <w:rFonts w:ascii="標楷體" w:eastAsia="標楷體" w:hAnsi="標楷體"/>
              </w:rPr>
            </w:pPr>
            <w:r>
              <w:rPr>
                <w:rFonts w:ascii="標楷體" w:eastAsia="標楷體" w:hAnsi="標楷體" w:cs="Andalus" w:hint="eastAsia"/>
              </w:rPr>
              <w:t>*期初校務會議</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第二課發現微生物的人</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4-2-1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6-2-5-1</w:t>
            </w:r>
            <w:r w:rsidRPr="004E4C0D">
              <w:rPr>
                <w:rFonts w:ascii="標楷體" w:eastAsia="標楷體" w:hAnsi="標楷體" w:cs="Times New Roman" w:hint="eastAsia"/>
                <w:bCs/>
                <w:color w:val="000000"/>
                <w:sz w:val="18"/>
                <w:szCs w:val="18"/>
              </w:rPr>
              <w:br/>
              <w:t>6-2-6-1</w:t>
            </w:r>
          </w:p>
          <w:p w:rsidR="00B110F5" w:rsidRPr="0079263E" w:rsidRDefault="00B110F5" w:rsidP="00BA3BD4">
            <w:pPr>
              <w:spacing w:line="0" w:lineRule="atLeast"/>
              <w:jc w:val="both"/>
              <w:rPr>
                <w:rFonts w:ascii="標楷體" w:eastAsia="標楷體" w:hAnsi="標楷體" w:cs="Times New Roman"/>
                <w:color w:val="0000FF"/>
                <w:sz w:val="18"/>
                <w:szCs w:val="18"/>
              </w:rPr>
            </w:pPr>
            <w:r w:rsidRPr="0079263E">
              <w:rPr>
                <w:rFonts w:ascii="標楷體" w:eastAsia="標楷體" w:hAnsi="標楷體" w:cs="Times New Roman" w:hint="eastAsia"/>
                <w:bCs/>
                <w:color w:val="0000FF"/>
                <w:sz w:val="18"/>
                <w:szCs w:val="18"/>
              </w:rPr>
              <w:t>【生涯發展教育】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美麗的大自然</w:t>
            </w:r>
            <w:r w:rsidRPr="004E4C0D">
              <w:rPr>
                <w:rFonts w:ascii="標楷體" w:eastAsia="標楷體" w:hAnsi="標楷體" w:cs="Arial" w:hint="eastAsia"/>
                <w:color w:val="000000"/>
                <w:sz w:val="18"/>
                <w:szCs w:val="18"/>
              </w:rPr>
              <w:t>／音標大放送一</w:t>
            </w:r>
            <w:r w:rsidRPr="004E4C0D">
              <w:rPr>
                <w:rFonts w:ascii="標楷體" w:eastAsia="標楷體" w:hAnsi="標楷體"/>
                <w:color w:val="000000"/>
                <w:sz w:val="18"/>
                <w:szCs w:val="18"/>
              </w:rPr>
              <w:t>3-2-1</w:t>
            </w:r>
          </w:p>
          <w:p w:rsidR="00B110F5" w:rsidRPr="004E4C0D" w:rsidRDefault="00B110F5" w:rsidP="00BA3BD4">
            <w:pPr>
              <w:snapToGrid w:val="0"/>
              <w:jc w:val="both"/>
              <w:rPr>
                <w:rFonts w:ascii="標楷體" w:eastAsia="標楷體" w:hAnsi="標楷體"/>
                <w:color w:val="000000"/>
                <w:sz w:val="18"/>
                <w:szCs w:val="18"/>
              </w:rPr>
            </w:pPr>
            <w:r w:rsidRPr="0079263E">
              <w:rPr>
                <w:rFonts w:ascii="標楷體" w:eastAsia="標楷體" w:hAnsi="標楷體" w:cs="Arial" w:hint="eastAsia"/>
                <w:color w:val="0000FF"/>
                <w:sz w:val="18"/>
                <w:szCs w:val="18"/>
              </w:rPr>
              <w:t>【環境教育】</w:t>
            </w:r>
          </w:p>
        </w:tc>
        <w:tc>
          <w:tcPr>
            <w:tcW w:w="272" w:type="pct"/>
          </w:tcPr>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字母發音表、數字表</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 .</w:t>
            </w:r>
          </w:p>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79263E" w:rsidRDefault="00B110F5" w:rsidP="00BA3BD4">
            <w:pPr>
              <w:spacing w:line="240" w:lineRule="exact"/>
              <w:jc w:val="both"/>
              <w:rPr>
                <w:rFonts w:ascii="標楷體" w:eastAsia="標楷體" w:hAnsi="標楷體"/>
                <w:color w:val="0000FF"/>
                <w:sz w:val="18"/>
                <w:szCs w:val="18"/>
              </w:rPr>
            </w:pPr>
            <w:r w:rsidRPr="0079263E">
              <w:rPr>
                <w:rFonts w:ascii="標楷體" w:eastAsia="標楷體" w:hAnsi="標楷體" w:hint="eastAsia"/>
                <w:color w:val="0000FF"/>
                <w:sz w:val="18"/>
                <w:szCs w:val="18"/>
              </w:rPr>
              <w:t>【性別平等教育】【人權教育】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數與量／一、除法3-n-07</w:t>
            </w:r>
            <w:r w:rsidRPr="0079263E">
              <w:rPr>
                <w:rFonts w:ascii="標楷體" w:eastAsia="標楷體" w:hAnsi="標楷體" w:cs="Arial"/>
                <w:color w:val="0000FF"/>
                <w:sz w:val="18"/>
                <w:szCs w:val="18"/>
              </w:rPr>
              <w:t>【人權教育】【性別平等教育】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hint="eastAsia"/>
                <w:color w:val="000000"/>
                <w:sz w:val="18"/>
                <w:szCs w:val="18"/>
              </w:rPr>
              <w:t>一、種蔬菜</w:t>
            </w:r>
            <w:r w:rsidRPr="004E4C0D">
              <w:rPr>
                <w:rFonts w:ascii="標楷體" w:eastAsia="標楷體" w:hAnsi="標楷體" w:cs="Arial" w:hint="eastAsia"/>
                <w:color w:val="000000"/>
                <w:sz w:val="18"/>
                <w:szCs w:val="18"/>
              </w:rPr>
              <w:t>／種菜囉／蔬菜成長日記1-2-5-1,</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2-2-1-1,2-2-2-1,3-2-0-2,5-2-1-3,6-2-3-1</w:t>
            </w:r>
            <w:r w:rsidRPr="0079263E">
              <w:rPr>
                <w:rFonts w:ascii="標楷體" w:eastAsia="標楷體" w:hAnsi="標楷體" w:cs="Arial" w:hint="eastAsia"/>
                <w:color w:val="0000FF"/>
                <w:sz w:val="18"/>
                <w:szCs w:val="18"/>
              </w:rPr>
              <w:t>【環境教育】【性別平等教育】</w:t>
            </w:r>
          </w:p>
        </w:tc>
        <w:tc>
          <w:tcPr>
            <w:tcW w:w="272" w:type="pct"/>
          </w:tcPr>
          <w:p w:rsidR="00B110F5" w:rsidRPr="00AA7B60"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一、家鄉的生活</w:t>
            </w:r>
            <w:r>
              <w:rPr>
                <w:rFonts w:ascii="標楷體" w:eastAsia="標楷體" w:hAnsi="標楷體" w:hint="eastAsia"/>
                <w:sz w:val="20"/>
                <w:szCs w:val="20"/>
              </w:rPr>
              <w:t>／1.</w:t>
            </w:r>
            <w:r w:rsidRPr="00AA7B60">
              <w:rPr>
                <w:rFonts w:ascii="標楷體" w:eastAsia="標楷體" w:hAnsi="標楷體" w:hint="eastAsia"/>
                <w:sz w:val="20"/>
                <w:szCs w:val="20"/>
              </w:rPr>
              <w:t>鄰里生活</w:t>
            </w:r>
          </w:p>
          <w:p w:rsidR="00B110F5"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6-2-1,6-2-3</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hint="eastAsia"/>
                <w:color w:val="0000FF"/>
                <w:sz w:val="20"/>
                <w:szCs w:val="20"/>
              </w:rPr>
              <w:t>【家政教育】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壹、我要發現美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一‧花鳥之美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1-2-1</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3-2-12</w:t>
            </w:r>
            <w:r w:rsidRPr="00D77A76">
              <w:rPr>
                <w:rFonts w:ascii="Times New Roman" w:eastAsia="標楷體" w:hAnsi="Times New Roman" w:cs="Times New Roman" w:hint="eastAsia"/>
                <w:sz w:val="20"/>
                <w:szCs w:val="20"/>
              </w:rPr>
              <w:br/>
              <w:t>3-2-13</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【環境教育】</w:t>
            </w:r>
          </w:p>
        </w:tc>
        <w:tc>
          <w:tcPr>
            <w:tcW w:w="227" w:type="pct"/>
            <w:tcBorders>
              <w:bottom w:val="single" w:sz="4" w:space="0" w:color="auto"/>
            </w:tcBorders>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第一單元生活小當家</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活動一生活技能大檢視</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2-2-1</w:t>
            </w:r>
            <w:r w:rsidRPr="00DF6DDD">
              <w:rPr>
                <w:rFonts w:ascii="Times New Roman" w:eastAsia="標楷體" w:hAnsi="Times New Roman" w:cs="Times New Roman" w:hint="eastAsia"/>
                <w:bCs/>
                <w:color w:val="0000FF"/>
                <w:sz w:val="20"/>
                <w:szCs w:val="20"/>
              </w:rPr>
              <w:t>【生涯發展教育】</w:t>
            </w:r>
            <w:r w:rsidRPr="00DF6DDD">
              <w:rPr>
                <w:rFonts w:ascii="Times New Roman" w:eastAsia="標楷體" w:hAnsi="Times New Roman" w:cs="Times New Roman" w:hint="eastAsia"/>
                <w:bCs/>
                <w:color w:val="0000FF"/>
                <w:sz w:val="20"/>
                <w:szCs w:val="20"/>
              </w:rPr>
              <w:br/>
            </w:r>
            <w:r w:rsidRPr="00DF6DDD">
              <w:rPr>
                <w:rFonts w:ascii="Times New Roman" w:eastAsia="標楷體" w:hAnsi="Times New Roman" w:cs="Times New Roman" w:hint="eastAsia"/>
                <w:bCs/>
                <w:color w:val="0000FF"/>
                <w:sz w:val="20"/>
                <w:szCs w:val="20"/>
              </w:rPr>
              <w:t>【家政教育】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一、跑踢足球樂／2．足球向前衝3-1-3,3-1-4</w:t>
            </w:r>
          </w:p>
          <w:p w:rsidR="00B110F5" w:rsidRPr="004E4C0D" w:rsidRDefault="00B110F5" w:rsidP="00BA3BD4">
            <w:pPr>
              <w:snapToGrid w:val="0"/>
              <w:jc w:val="both"/>
              <w:rPr>
                <w:rFonts w:ascii="標楷體" w:eastAsia="標楷體" w:hAnsi="標楷體" w:cs="Arial"/>
                <w:color w:val="000000"/>
                <w:sz w:val="18"/>
                <w:szCs w:val="18"/>
              </w:rPr>
            </w:pPr>
            <w:r w:rsidRPr="0079263E">
              <w:rPr>
                <w:rFonts w:ascii="標楷體" w:eastAsia="標楷體" w:hAnsi="標楷體" w:cs="Arial" w:hint="eastAsia"/>
                <w:color w:val="0000FF"/>
                <w:sz w:val="18"/>
                <w:szCs w:val="18"/>
              </w:rPr>
              <w:t>【性別平等教育】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家庭教育-1</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含兒少福利與權益保障</w:t>
            </w:r>
          </w:p>
        </w:tc>
        <w:tc>
          <w:tcPr>
            <w:tcW w:w="257" w:type="pct"/>
            <w:gridSpan w:val="2"/>
          </w:tcPr>
          <w:p w:rsidR="00B110F5" w:rsidRPr="00BB5DC1" w:rsidRDefault="00B110F5" w:rsidP="00BA3BD4">
            <w:pPr>
              <w:spacing w:line="180" w:lineRule="exact"/>
              <w:jc w:val="both"/>
              <w:rPr>
                <w:rFonts w:ascii="標楷體" w:eastAsia="標楷體" w:hAnsi="標楷體" w:cs="Arial"/>
                <w:color w:val="0000FF"/>
                <w:sz w:val="18"/>
                <w:szCs w:val="18"/>
              </w:rPr>
            </w:pPr>
            <w:r w:rsidRPr="00BB5DC1">
              <w:rPr>
                <w:rFonts w:ascii="標楷體" w:eastAsia="標楷體" w:hAnsi="標楷體" w:hint="eastAsia"/>
                <w:sz w:val="18"/>
                <w:szCs w:val="18"/>
              </w:rPr>
              <w:t>童詩猜一猜</w:t>
            </w:r>
          </w:p>
          <w:p w:rsidR="00B110F5" w:rsidRPr="00C74CB1" w:rsidRDefault="00B110F5" w:rsidP="00BA3BD4">
            <w:pPr>
              <w:spacing w:line="180" w:lineRule="exact"/>
              <w:jc w:val="both"/>
              <w:rPr>
                <w:rFonts w:ascii="標楷體" w:eastAsia="標楷體" w:hAnsi="標楷體"/>
                <w:color w:val="000000"/>
                <w:sz w:val="18"/>
                <w:szCs w:val="18"/>
              </w:rPr>
            </w:pPr>
            <w:r w:rsidRPr="005A4C55">
              <w:rPr>
                <w:rFonts w:ascii="標楷體" w:eastAsia="標楷體" w:hAnsi="標楷體" w:cs="Arial"/>
                <w:color w:val="0000FF"/>
                <w:sz w:val="18"/>
                <w:szCs w:val="18"/>
              </w:rPr>
              <w:t>【環境教育】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媒體播放軟體使用</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第二課發現微生物的人</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4-2-1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4-2-3-2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6-2-5-1</w:t>
            </w:r>
            <w:r w:rsidRPr="004E4C0D">
              <w:rPr>
                <w:rFonts w:ascii="標楷體" w:eastAsia="標楷體" w:hAnsi="標楷體" w:cs="Times New Roman" w:hint="eastAsia"/>
                <w:bCs/>
                <w:color w:val="000000"/>
                <w:sz w:val="18"/>
                <w:szCs w:val="18"/>
              </w:rPr>
              <w:br/>
              <w:t>6-2-6-1</w:t>
            </w:r>
          </w:p>
          <w:p w:rsidR="00B110F5" w:rsidRDefault="00B110F5" w:rsidP="00BA3BD4">
            <w:pPr>
              <w:spacing w:line="0" w:lineRule="atLeast"/>
              <w:jc w:val="both"/>
              <w:rPr>
                <w:rFonts w:ascii="標楷體" w:eastAsia="標楷體" w:hAnsi="標楷體" w:cs="Times New Roman"/>
                <w:bCs/>
                <w:color w:val="0000FF"/>
                <w:sz w:val="18"/>
                <w:szCs w:val="18"/>
              </w:rPr>
            </w:pPr>
            <w:r w:rsidRPr="0079263E">
              <w:rPr>
                <w:rFonts w:ascii="標楷體" w:eastAsia="標楷體" w:hAnsi="標楷體" w:cs="Times New Roman" w:hint="eastAsia"/>
                <w:bCs/>
                <w:color w:val="0000FF"/>
                <w:sz w:val="18"/>
                <w:szCs w:val="18"/>
              </w:rPr>
              <w:t>【生涯發展教育】</w:t>
            </w:r>
          </w:p>
          <w:p w:rsidR="00850813" w:rsidRPr="0079263E" w:rsidRDefault="00850813"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書法家的故事（二）寫經換鵝</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數與量／一、除法3-n-07</w:t>
            </w:r>
            <w:r w:rsidRPr="0079263E">
              <w:rPr>
                <w:rFonts w:ascii="標楷體" w:eastAsia="標楷體" w:hAnsi="標楷體" w:cs="Arial"/>
                <w:color w:val="0000FF"/>
                <w:sz w:val="18"/>
                <w:szCs w:val="18"/>
              </w:rPr>
              <w:t>【人權教育】【性別平等教育】</w:t>
            </w:r>
          </w:p>
        </w:tc>
        <w:tc>
          <w:tcPr>
            <w:tcW w:w="239" w:type="pct"/>
          </w:tcPr>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字母發音表、數字表</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1-1-3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4-1-1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 .</w:t>
            </w:r>
          </w:p>
          <w:p w:rsidR="00B110F5" w:rsidRPr="004E4C0D" w:rsidRDefault="00B110F5" w:rsidP="00BA3BD4">
            <w:pPr>
              <w:snapToGrid w:val="0"/>
              <w:spacing w:line="240" w:lineRule="exact"/>
              <w:ind w:right="57"/>
              <w:jc w:val="both"/>
              <w:rPr>
                <w:rFonts w:ascii="標楷體" w:eastAsia="標楷體" w:hAnsi="標楷體"/>
                <w:color w:val="000000"/>
                <w:sz w:val="18"/>
                <w:szCs w:val="18"/>
              </w:rPr>
            </w:pPr>
            <w:r w:rsidRPr="004E4C0D">
              <w:rPr>
                <w:rFonts w:ascii="標楷體" w:eastAsia="標楷體" w:hAnsi="標楷體" w:hint="eastAsia"/>
                <w:color w:val="000000"/>
                <w:sz w:val="18"/>
                <w:szCs w:val="18"/>
              </w:rPr>
              <w:t>6-1-2 .</w:t>
            </w:r>
          </w:p>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6-1-5 .</w:t>
            </w:r>
          </w:p>
          <w:p w:rsidR="00B110F5" w:rsidRPr="0079263E" w:rsidRDefault="00B110F5" w:rsidP="00BA3BD4">
            <w:pPr>
              <w:snapToGrid w:val="0"/>
              <w:jc w:val="both"/>
              <w:rPr>
                <w:rFonts w:ascii="標楷體" w:eastAsia="標楷體" w:hAnsi="標楷體"/>
                <w:color w:val="0000FF"/>
                <w:sz w:val="18"/>
                <w:szCs w:val="18"/>
              </w:rPr>
            </w:pPr>
            <w:r w:rsidRPr="0079263E">
              <w:rPr>
                <w:rFonts w:ascii="標楷體" w:eastAsia="標楷體" w:hAnsi="標楷體" w:hint="eastAsia"/>
                <w:color w:val="0000FF"/>
                <w:sz w:val="18"/>
                <w:szCs w:val="18"/>
              </w:rPr>
              <w:t>【性別平等教育】【人權</w:t>
            </w:r>
            <w:r w:rsidRPr="0079263E">
              <w:rPr>
                <w:rFonts w:ascii="標楷體" w:eastAsia="標楷體" w:hAnsi="標楷體" w:cs="Times New Roman" w:hint="eastAsia"/>
                <w:bCs/>
                <w:color w:val="0000FF"/>
                <w:sz w:val="18"/>
                <w:szCs w:val="18"/>
              </w:rPr>
              <w:t>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3</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02/23</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02/29</w:t>
            </w:r>
          </w:p>
        </w:tc>
        <w:tc>
          <w:tcPr>
            <w:tcW w:w="665" w:type="pct"/>
            <w:vAlign w:val="center"/>
          </w:tcPr>
          <w:p w:rsidR="00B110F5" w:rsidRPr="00CF3193" w:rsidRDefault="00B110F5" w:rsidP="00BA3BD4">
            <w:pPr>
              <w:snapToGrid w:val="0"/>
              <w:ind w:left="110" w:hangingChars="46" w:hanging="110"/>
              <w:rPr>
                <w:rFonts w:ascii="標楷體" w:eastAsia="標楷體" w:hAnsi="標楷體" w:cs="Andalus"/>
              </w:rPr>
            </w:pPr>
            <w:r w:rsidRPr="00CF3193">
              <w:rPr>
                <w:rFonts w:ascii="標楷體" w:eastAsia="標楷體" w:hAnsi="標楷體" w:cs="Andalus" w:hint="eastAsia"/>
              </w:rPr>
              <w:t>*寒假作業評選</w:t>
            </w:r>
          </w:p>
          <w:p w:rsidR="00B110F5" w:rsidRDefault="00B110F5" w:rsidP="00BA3BD4">
            <w:pPr>
              <w:snapToGrid w:val="0"/>
              <w:rPr>
                <w:rFonts w:ascii="標楷體" w:eastAsia="標楷體" w:hAnsi="標楷體"/>
                <w:color w:val="000000"/>
              </w:rPr>
            </w:pPr>
            <w:r w:rsidRPr="00CF3193">
              <w:rPr>
                <w:rFonts w:ascii="標楷體" w:eastAsia="標楷體" w:hAnsi="標楷體" w:hint="eastAsia"/>
                <w:color w:val="000000"/>
              </w:rPr>
              <w:t>＊</w:t>
            </w:r>
            <w:r>
              <w:rPr>
                <w:rFonts w:ascii="標楷體" w:eastAsia="標楷體" w:hAnsi="標楷體" w:hint="eastAsia"/>
                <w:color w:val="000000"/>
              </w:rPr>
              <w:t>2/28-3/1</w:t>
            </w:r>
            <w:r w:rsidRPr="00CF3193">
              <w:rPr>
                <w:rFonts w:ascii="標楷體" w:eastAsia="標楷體" w:hAnsi="標楷體"/>
                <w:color w:val="000000"/>
              </w:rPr>
              <w:t>和平紀念日</w:t>
            </w:r>
            <w:r>
              <w:rPr>
                <w:rFonts w:ascii="標楷體" w:eastAsia="標楷體" w:hAnsi="標楷體" w:hint="eastAsia"/>
                <w:color w:val="000000"/>
              </w:rPr>
              <w:t>連假3日</w:t>
            </w:r>
          </w:p>
          <w:p w:rsidR="00B110F5" w:rsidRPr="00042404" w:rsidRDefault="00B110F5" w:rsidP="00BA3BD4">
            <w:pPr>
              <w:snapToGrid w:val="0"/>
              <w:rPr>
                <w:rFonts w:ascii="標楷體" w:eastAsia="標楷體" w:hAnsi="標楷體"/>
              </w:rPr>
            </w:pPr>
            <w:r>
              <w:rPr>
                <w:rFonts w:ascii="標楷體" w:eastAsia="標楷體" w:hAnsi="標楷體" w:hint="eastAsia"/>
              </w:rPr>
              <w:t>*</w:t>
            </w:r>
            <w:r w:rsidRPr="00697EFE">
              <w:rPr>
                <w:rFonts w:ascii="標楷體" w:eastAsia="標楷體" w:hAnsi="標楷體" w:hint="eastAsia"/>
              </w:rPr>
              <w:t>資深優良教師送件</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第三課小小願望能實現</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2-2-3-1</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6-2-1-1</w:t>
            </w:r>
            <w:r w:rsidRPr="004E4C0D">
              <w:rPr>
                <w:rFonts w:ascii="標楷體" w:eastAsia="標楷體" w:hAnsi="標楷體" w:cs="Times New Roman" w:hint="eastAsia"/>
                <w:bCs/>
                <w:color w:val="000000"/>
                <w:sz w:val="18"/>
                <w:szCs w:val="18"/>
              </w:rPr>
              <w:br/>
              <w:t>6-2-5-1</w:t>
            </w:r>
          </w:p>
          <w:p w:rsidR="00B110F5" w:rsidRPr="0079263E" w:rsidRDefault="00B110F5" w:rsidP="00BA3BD4">
            <w:pPr>
              <w:spacing w:line="0" w:lineRule="atLeast"/>
              <w:jc w:val="both"/>
              <w:rPr>
                <w:rFonts w:ascii="標楷體" w:eastAsia="標楷體" w:hAnsi="標楷體" w:cs="Times New Roman"/>
                <w:color w:val="0000FF"/>
                <w:sz w:val="18"/>
                <w:szCs w:val="18"/>
              </w:rPr>
            </w:pPr>
            <w:r w:rsidRPr="0079263E">
              <w:rPr>
                <w:rFonts w:ascii="標楷體" w:eastAsia="標楷體" w:hAnsi="標楷體" w:cs="Times New Roman" w:hint="eastAsia"/>
                <w:bCs/>
                <w:color w:val="0000FF"/>
                <w:sz w:val="18"/>
                <w:szCs w:val="18"/>
              </w:rPr>
              <w:t>【人權教育】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美麗的大自然／二、花園1-2-1,1-2-2,2-2-1,2-2-2,2-2-4,2-2-7,3-2-1,3-2-2,4-2-1</w:t>
            </w:r>
            <w:r w:rsidRPr="0079263E">
              <w:rPr>
                <w:rFonts w:ascii="標楷體" w:eastAsia="標楷體" w:hAnsi="標楷體" w:cs="Arial" w:hint="eastAsia"/>
                <w:color w:val="0000FF"/>
                <w:sz w:val="18"/>
                <w:szCs w:val="18"/>
              </w:rPr>
              <w:t>【環境教育】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年齡</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Old Are You?</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w:t>
            </w:r>
            <w:r w:rsidRPr="004E4C0D">
              <w:rPr>
                <w:rFonts w:ascii="標楷體" w:eastAsia="標楷體" w:hAnsi="標楷體" w:hint="eastAsia"/>
                <w:color w:val="000000"/>
                <w:sz w:val="18"/>
                <w:szCs w:val="18"/>
              </w:rPr>
              <w:t>10</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w:t>
            </w:r>
            <w:r w:rsidRPr="004E4C0D">
              <w:rPr>
                <w:rFonts w:ascii="標楷體" w:eastAsia="標楷體" w:hAnsi="標楷體" w:hint="eastAsia"/>
                <w:color w:val="000000"/>
                <w:sz w:val="18"/>
                <w:szCs w:val="18"/>
              </w:rPr>
              <w:t>5</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79263E" w:rsidRDefault="00B110F5" w:rsidP="00BA3BD4">
            <w:pPr>
              <w:spacing w:line="0" w:lineRule="atLeast"/>
              <w:jc w:val="both"/>
              <w:rPr>
                <w:rFonts w:ascii="標楷體" w:eastAsia="標楷體" w:hAnsi="標楷體"/>
                <w:color w:val="0000FF"/>
                <w:sz w:val="18"/>
                <w:szCs w:val="18"/>
              </w:rPr>
            </w:pPr>
            <w:r w:rsidRPr="0079263E">
              <w:rPr>
                <w:rFonts w:ascii="標楷體" w:eastAsia="標楷體" w:hAnsi="標楷體" w:hint="eastAsia"/>
                <w:color w:val="0000FF"/>
                <w:sz w:val="18"/>
                <w:szCs w:val="18"/>
              </w:rPr>
              <w:t>【性別平等教育】</w:t>
            </w:r>
            <w:r w:rsidRPr="0079263E">
              <w:rPr>
                <w:rFonts w:ascii="標楷體" w:eastAsia="標楷體" w:hAnsi="標楷體" w:cs="Times New Roman" w:hint="eastAsia"/>
                <w:color w:val="0000FF"/>
                <w:sz w:val="18"/>
                <w:szCs w:val="18"/>
              </w:rPr>
              <w:t>【</w:t>
            </w:r>
            <w:r w:rsidRPr="0079263E">
              <w:rPr>
                <w:rFonts w:ascii="標楷體" w:eastAsia="標楷體" w:hAnsi="標楷體" w:cs="Times New Roman"/>
                <w:color w:val="0000FF"/>
                <w:sz w:val="18"/>
                <w:szCs w:val="18"/>
              </w:rPr>
              <w:t>家政教育</w:t>
            </w:r>
            <w:r w:rsidRPr="0079263E">
              <w:rPr>
                <w:rFonts w:ascii="標楷體" w:eastAsia="標楷體" w:hAnsi="標楷體" w:cs="Times New Roman" w:hint="eastAsia"/>
                <w:color w:val="0000FF"/>
                <w:sz w:val="18"/>
                <w:szCs w:val="18"/>
              </w:rPr>
              <w:t>】</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數與量／二、分數3-n-11</w:t>
            </w:r>
            <w:r w:rsidRPr="0079263E">
              <w:rPr>
                <w:rFonts w:ascii="標楷體" w:eastAsia="標楷體" w:hAnsi="標楷體" w:cs="Arial"/>
                <w:color w:val="0000FF"/>
                <w:sz w:val="18"/>
                <w:szCs w:val="18"/>
              </w:rPr>
              <w:t>【人權教育】【性別平等教育】【生涯發展教育】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一、種蔬菜</w:t>
            </w:r>
            <w:r w:rsidRPr="004E4C0D">
              <w:rPr>
                <w:rFonts w:ascii="標楷體" w:eastAsia="標楷體" w:hAnsi="標楷體" w:cs="Arial" w:hint="eastAsia"/>
                <w:color w:val="000000"/>
                <w:sz w:val="18"/>
                <w:szCs w:val="18"/>
              </w:rPr>
              <w:t>／蔬菜成長日記1-2-5-1,2-2-1-1,2-2-2-1,3-2-0-2,5-2-1-3,6-2-3-1</w:t>
            </w:r>
            <w:r w:rsidRPr="0079263E">
              <w:rPr>
                <w:rFonts w:ascii="標楷體" w:eastAsia="標楷體" w:hAnsi="標楷體" w:cs="Arial" w:hint="eastAsia"/>
                <w:color w:val="0000FF"/>
                <w:sz w:val="18"/>
                <w:szCs w:val="18"/>
              </w:rPr>
              <w:t>【環境教育】【性別平等教育】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一、家鄉的生活</w:t>
            </w:r>
            <w:r>
              <w:rPr>
                <w:rFonts w:ascii="標楷體" w:eastAsia="標楷體" w:hAnsi="標楷體" w:hint="eastAsia"/>
                <w:sz w:val="20"/>
                <w:szCs w:val="20"/>
              </w:rPr>
              <w:t>／2.</w:t>
            </w:r>
            <w:r w:rsidRPr="00AA7B60">
              <w:rPr>
                <w:rFonts w:ascii="標楷體" w:eastAsia="標楷體" w:hAnsi="標楷體" w:hint="eastAsia"/>
                <w:sz w:val="20"/>
                <w:szCs w:val="20"/>
              </w:rPr>
              <w:t>鄉鎮市區生活</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5-2-1,6-2-1,6-2-3</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hint="eastAsia"/>
                <w:color w:val="0000FF"/>
                <w:sz w:val="20"/>
                <w:szCs w:val="20"/>
              </w:rPr>
              <w:t>【家政教育】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壹、我要發現美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一‧花鳥之美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smartTag w:uri="urn:schemas-microsoft-com:office:smarttags" w:element="chsdate">
              <w:smartTagPr>
                <w:attr w:name="Year" w:val="2001"/>
                <w:attr w:name="Month" w:val="2"/>
                <w:attr w:name="Day" w:val="1"/>
                <w:attr w:name="IsLunarDate" w:val="False"/>
                <w:attr w:name="IsROCDate" w:val="False"/>
              </w:smartTagPr>
              <w:r w:rsidRPr="00D77A76">
                <w:rPr>
                  <w:rFonts w:ascii="Times New Roman" w:eastAsia="標楷體" w:hAnsi="Times New Roman" w:cs="Times New Roman" w:hint="eastAsia"/>
                  <w:sz w:val="20"/>
                  <w:szCs w:val="20"/>
                </w:rPr>
                <w:t>1-2-1</w:t>
              </w:r>
            </w:smartTag>
            <w:r w:rsidRPr="00D77A76">
              <w:rPr>
                <w:rFonts w:ascii="Times New Roman" w:eastAsia="標楷體" w:hAnsi="Times New Roman" w:cs="Times New Roman" w:hint="eastAsia"/>
                <w:sz w:val="20"/>
                <w:szCs w:val="20"/>
              </w:rPr>
              <w:br/>
              <w:t>1-2-2</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2-2-7</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【環境教育】</w:t>
            </w:r>
          </w:p>
        </w:tc>
        <w:tc>
          <w:tcPr>
            <w:tcW w:w="227"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第一單元生活小當家</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活動二自己動手做做看</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2-2-1</w:t>
            </w:r>
            <w:r w:rsidRPr="00DF6DDD">
              <w:rPr>
                <w:rFonts w:ascii="Times New Roman" w:eastAsia="標楷體" w:hAnsi="Times New Roman" w:cs="Times New Roman" w:hint="eastAsia"/>
                <w:bCs/>
                <w:color w:val="0000FF"/>
                <w:sz w:val="20"/>
                <w:szCs w:val="20"/>
              </w:rPr>
              <w:t>【生涯發展教育】</w:t>
            </w:r>
            <w:r w:rsidRPr="00DF6DDD">
              <w:rPr>
                <w:rFonts w:ascii="Times New Roman" w:eastAsia="標楷體" w:hAnsi="Times New Roman" w:cs="Times New Roman" w:hint="eastAsia"/>
                <w:bCs/>
                <w:color w:val="0000FF"/>
                <w:sz w:val="20"/>
                <w:szCs w:val="20"/>
              </w:rPr>
              <w:br/>
            </w:r>
            <w:r w:rsidRPr="00DF6DDD">
              <w:rPr>
                <w:rFonts w:ascii="Times New Roman" w:eastAsia="標楷體" w:hAnsi="Times New Roman" w:cs="Times New Roman" w:hint="eastAsia"/>
                <w:bCs/>
                <w:color w:val="0000FF"/>
                <w:sz w:val="20"/>
                <w:szCs w:val="20"/>
              </w:rPr>
              <w:t>【家政教育】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二、安全小專家／1．居家安全5-1-1,5-1-2</w:t>
            </w:r>
          </w:p>
          <w:p w:rsidR="00B110F5" w:rsidRPr="004E4C0D" w:rsidRDefault="00B110F5" w:rsidP="00BA3BD4">
            <w:pPr>
              <w:snapToGrid w:val="0"/>
              <w:jc w:val="both"/>
              <w:rPr>
                <w:rFonts w:ascii="標楷體" w:eastAsia="標楷體" w:hAnsi="標楷體" w:cs="Arial"/>
                <w:color w:val="000000"/>
                <w:sz w:val="18"/>
                <w:szCs w:val="18"/>
              </w:rPr>
            </w:pPr>
            <w:r w:rsidRPr="0079263E">
              <w:rPr>
                <w:rFonts w:ascii="標楷體" w:eastAsia="標楷體" w:hAnsi="標楷體" w:cs="Arial" w:hint="eastAsia"/>
                <w:color w:val="0000FF"/>
                <w:sz w:val="18"/>
                <w:szCs w:val="18"/>
              </w:rPr>
              <w:t>【環境教育】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環境教育-1</w:t>
            </w:r>
          </w:p>
        </w:tc>
        <w:tc>
          <w:tcPr>
            <w:tcW w:w="257" w:type="pct"/>
            <w:gridSpan w:val="2"/>
          </w:tcPr>
          <w:p w:rsidR="00B110F5" w:rsidRDefault="00B110F5" w:rsidP="00BA3BD4">
            <w:pPr>
              <w:spacing w:line="280" w:lineRule="exact"/>
              <w:rPr>
                <w:rFonts w:ascii="標楷體" w:eastAsia="標楷體" w:hAnsi="標楷體"/>
                <w:sz w:val="18"/>
                <w:szCs w:val="18"/>
              </w:rPr>
            </w:pPr>
            <w:r w:rsidRPr="00BB5DC1">
              <w:rPr>
                <w:rFonts w:ascii="標楷體" w:eastAsia="標楷體" w:hAnsi="標楷體" w:hint="eastAsia"/>
                <w:sz w:val="18"/>
                <w:szCs w:val="18"/>
              </w:rPr>
              <w:t>佳作欣賞</w:t>
            </w:r>
          </w:p>
          <w:p w:rsidR="00B110F5" w:rsidRDefault="00B110F5" w:rsidP="00BA3BD4">
            <w:pPr>
              <w:spacing w:line="180" w:lineRule="exact"/>
              <w:jc w:val="both"/>
              <w:rPr>
                <w:rFonts w:ascii="標楷體" w:eastAsia="標楷體" w:hAnsi="標楷體"/>
                <w:color w:val="0000FF"/>
                <w:sz w:val="18"/>
                <w:szCs w:val="18"/>
              </w:rPr>
            </w:pPr>
            <w:r w:rsidRPr="00B93589">
              <w:rPr>
                <w:rFonts w:ascii="標楷體" w:eastAsia="標楷體" w:hAnsi="標楷體" w:hint="eastAsia"/>
                <w:color w:val="0000FF"/>
                <w:sz w:val="18"/>
                <w:szCs w:val="18"/>
              </w:rPr>
              <w:t>【</w:t>
            </w:r>
            <w:r>
              <w:rPr>
                <w:rFonts w:ascii="標楷體" w:eastAsia="標楷體" w:hAnsi="標楷體" w:hint="eastAsia"/>
                <w:color w:val="0000FF"/>
                <w:sz w:val="18"/>
                <w:szCs w:val="18"/>
              </w:rPr>
              <w:t>環境</w:t>
            </w:r>
            <w:r w:rsidRPr="00B93589">
              <w:rPr>
                <w:rFonts w:ascii="標楷體" w:eastAsia="標楷體" w:hAnsi="標楷體" w:hint="eastAsia"/>
                <w:color w:val="0000FF"/>
                <w:sz w:val="18"/>
                <w:szCs w:val="18"/>
              </w:rPr>
              <w:t>教育】</w:t>
            </w:r>
          </w:p>
          <w:p w:rsidR="00B110F5" w:rsidRPr="00BB5DC1" w:rsidRDefault="00B110F5" w:rsidP="00BA3BD4">
            <w:pPr>
              <w:spacing w:line="280" w:lineRule="exact"/>
              <w:rPr>
                <w:rFonts w:ascii="標楷體" w:eastAsia="標楷體" w:hAnsi="標楷體"/>
                <w:sz w:val="18"/>
                <w:szCs w:val="18"/>
              </w:rPr>
            </w:pP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資安防護</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資訊倫理</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第三課小小願望能實現</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2-2-3-1</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6-2-1-1</w:t>
            </w:r>
            <w:r w:rsidRPr="004E4C0D">
              <w:rPr>
                <w:rFonts w:ascii="標楷體" w:eastAsia="標楷體" w:hAnsi="標楷體" w:cs="Times New Roman" w:hint="eastAsia"/>
                <w:bCs/>
                <w:color w:val="000000"/>
                <w:sz w:val="18"/>
                <w:szCs w:val="18"/>
              </w:rPr>
              <w:br/>
              <w:t>6-2-5-1</w:t>
            </w:r>
            <w:r w:rsidRPr="0079263E">
              <w:rPr>
                <w:rFonts w:ascii="標楷體" w:eastAsia="標楷體" w:hAnsi="標楷體" w:cs="Times New Roman" w:hint="eastAsia"/>
                <w:bCs/>
                <w:color w:val="0000FF"/>
                <w:sz w:val="18"/>
                <w:szCs w:val="18"/>
              </w:rPr>
              <w:t>【人權教育】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橫折豎：人、ㄧ、己、百</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數與量／二、分數3-n-11</w:t>
            </w:r>
            <w:r w:rsidRPr="0079263E">
              <w:rPr>
                <w:rFonts w:ascii="標楷體" w:eastAsia="標楷體" w:hAnsi="標楷體" w:cs="Arial"/>
                <w:color w:val="0000FF"/>
                <w:sz w:val="18"/>
                <w:szCs w:val="18"/>
              </w:rPr>
              <w:t>【人權教育】【性別平等教育】【生涯發展教育】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年齡</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Old Are You?</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w:t>
            </w:r>
            <w:r w:rsidRPr="004E4C0D">
              <w:rPr>
                <w:rFonts w:ascii="標楷體" w:eastAsia="標楷體" w:hAnsi="標楷體" w:hint="eastAsia"/>
                <w:color w:val="000000"/>
                <w:sz w:val="18"/>
                <w:szCs w:val="18"/>
              </w:rPr>
              <w:t>10</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w:t>
            </w:r>
            <w:r w:rsidRPr="004E4C0D">
              <w:rPr>
                <w:rFonts w:ascii="標楷體" w:eastAsia="標楷體" w:hAnsi="標楷體" w:hint="eastAsia"/>
                <w:color w:val="000000"/>
                <w:sz w:val="18"/>
                <w:szCs w:val="18"/>
              </w:rPr>
              <w:t>5</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79263E" w:rsidRDefault="00B110F5" w:rsidP="00BA3BD4">
            <w:pPr>
              <w:snapToGrid w:val="0"/>
              <w:jc w:val="both"/>
              <w:rPr>
                <w:rFonts w:ascii="標楷體" w:eastAsia="標楷體" w:hAnsi="標楷體"/>
                <w:color w:val="0000FF"/>
                <w:sz w:val="18"/>
                <w:szCs w:val="18"/>
              </w:rPr>
            </w:pPr>
            <w:r w:rsidRPr="0079263E">
              <w:rPr>
                <w:rFonts w:ascii="標楷體" w:eastAsia="標楷體" w:hAnsi="標楷體" w:hint="eastAsia"/>
                <w:color w:val="0000FF"/>
                <w:sz w:val="18"/>
                <w:szCs w:val="18"/>
              </w:rPr>
              <w:t>【性別平等教育】</w:t>
            </w:r>
            <w:r w:rsidRPr="0079263E">
              <w:rPr>
                <w:rFonts w:ascii="標楷體" w:eastAsia="標楷體" w:hAnsi="標楷體" w:cs="Times New Roman" w:hint="eastAsia"/>
                <w:color w:val="0000FF"/>
                <w:sz w:val="18"/>
                <w:szCs w:val="18"/>
              </w:rPr>
              <w:t>【</w:t>
            </w:r>
            <w:r w:rsidRPr="0079263E">
              <w:rPr>
                <w:rFonts w:ascii="標楷體" w:eastAsia="標楷體" w:hAnsi="標楷體" w:cs="Times New Roman"/>
                <w:color w:val="0000FF"/>
                <w:sz w:val="18"/>
                <w:szCs w:val="18"/>
              </w:rPr>
              <w:t>家政教育</w:t>
            </w:r>
            <w:r w:rsidRPr="0079263E">
              <w:rPr>
                <w:rFonts w:ascii="標楷體" w:eastAsia="標楷體" w:hAnsi="標楷體" w:cs="Times New Roman" w:hint="eastAsia"/>
                <w:color w:val="0000FF"/>
                <w:sz w:val="18"/>
                <w:szCs w:val="18"/>
              </w:rPr>
              <w:t>】</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4</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03/01</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03/07</w:t>
            </w:r>
          </w:p>
        </w:tc>
        <w:tc>
          <w:tcPr>
            <w:tcW w:w="665" w:type="pct"/>
            <w:vAlign w:val="center"/>
          </w:tcPr>
          <w:p w:rsidR="00B110F5" w:rsidRPr="002C76E7"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2C76E7">
              <w:rPr>
                <w:rFonts w:ascii="標楷體" w:eastAsia="標楷體" w:hAnsi="標楷體" w:cs="Andalus" w:hint="eastAsia"/>
              </w:rPr>
              <w:t>語文競賽指導老師培訓</w:t>
            </w:r>
          </w:p>
          <w:p w:rsidR="00B110F5" w:rsidRPr="00042404" w:rsidRDefault="00B110F5" w:rsidP="00BA3BD4">
            <w:pPr>
              <w:snapToGrid w:val="0"/>
              <w:rPr>
                <w:rFonts w:ascii="標楷體" w:eastAsia="標楷體" w:hAnsi="標楷體"/>
              </w:rPr>
            </w:pPr>
            <w:r>
              <w:rPr>
                <w:rFonts w:ascii="標楷體" w:eastAsia="標楷體" w:hAnsi="標楷體" w:cs="Andalus" w:hint="eastAsia"/>
              </w:rPr>
              <w:t>*</w:t>
            </w:r>
            <w:r w:rsidRPr="002C76E7">
              <w:rPr>
                <w:rFonts w:ascii="標楷體" w:eastAsia="標楷體" w:hAnsi="標楷體" w:cs="Andalus" w:hint="eastAsia"/>
              </w:rPr>
              <w:t>中小學學力鑑定考試</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第四課用膝蓋跳舞的女孩</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3-2-1-4</w:t>
            </w:r>
            <w:r w:rsidRPr="004E4C0D">
              <w:rPr>
                <w:rFonts w:ascii="標楷體" w:eastAsia="標楷體" w:hAnsi="標楷體" w:cs="Times New Roman" w:hint="eastAsia"/>
                <w:bCs/>
                <w:color w:val="000000"/>
                <w:sz w:val="18"/>
                <w:szCs w:val="18"/>
              </w:rPr>
              <w:br/>
              <w:t>4-2-1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4-2-4-1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6-2-5</w:t>
            </w:r>
            <w:r w:rsidRPr="004E4C0D">
              <w:rPr>
                <w:rFonts w:ascii="標楷體" w:eastAsia="標楷體" w:hAnsi="標楷體" w:cs="Times New Roman" w:hint="eastAsia"/>
                <w:bCs/>
                <w:color w:val="000000"/>
                <w:sz w:val="18"/>
                <w:szCs w:val="18"/>
              </w:rPr>
              <w:br/>
              <w:t>6-2-6-1</w:t>
            </w:r>
          </w:p>
          <w:p w:rsidR="00B110F5" w:rsidRPr="008706EA" w:rsidRDefault="00B110F5" w:rsidP="00BA3BD4">
            <w:pPr>
              <w:spacing w:line="0" w:lineRule="atLeast"/>
              <w:jc w:val="both"/>
              <w:rPr>
                <w:rFonts w:ascii="標楷體" w:eastAsia="標楷體" w:hAnsi="標楷體" w:cs="Times New Roman"/>
                <w:color w:val="0000FF"/>
                <w:sz w:val="18"/>
                <w:szCs w:val="18"/>
              </w:rPr>
            </w:pPr>
            <w:r w:rsidRPr="008706EA">
              <w:rPr>
                <w:rFonts w:ascii="標楷體" w:eastAsia="標楷體" w:hAnsi="標楷體" w:cs="Times New Roman" w:hint="eastAsia"/>
                <w:bCs/>
                <w:color w:val="0000FF"/>
                <w:sz w:val="18"/>
                <w:szCs w:val="18"/>
              </w:rPr>
              <w:t>【人權教育】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美麗的大自然／二、花園1-2-1,1-2-2,2-2-1,2-2-2,2-2-4,2-2-7,3-2-1,3-2-2,4-2-1</w:t>
            </w:r>
            <w:r w:rsidRPr="008706EA">
              <w:rPr>
                <w:rFonts w:ascii="標楷體" w:eastAsia="標楷體" w:hAnsi="標楷體" w:cs="Arial" w:hint="eastAsia"/>
                <w:color w:val="0000FF"/>
                <w:sz w:val="18"/>
                <w:szCs w:val="18"/>
              </w:rPr>
              <w:t>【環境教育】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年齡</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Old Are You?</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w:t>
            </w:r>
            <w:r w:rsidRPr="004E4C0D">
              <w:rPr>
                <w:rFonts w:ascii="標楷體" w:eastAsia="標楷體" w:hAnsi="標楷體" w:hint="eastAsia"/>
                <w:color w:val="000000"/>
                <w:sz w:val="18"/>
                <w:szCs w:val="18"/>
              </w:rPr>
              <w:t>10</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w:t>
            </w:r>
            <w:r w:rsidRPr="004E4C0D">
              <w:rPr>
                <w:rFonts w:ascii="標楷體" w:eastAsia="標楷體" w:hAnsi="標楷體" w:hint="eastAsia"/>
                <w:color w:val="000000"/>
                <w:sz w:val="18"/>
                <w:szCs w:val="18"/>
              </w:rPr>
              <w:t>5</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706EA" w:rsidRDefault="00B110F5" w:rsidP="00BA3BD4">
            <w:pPr>
              <w:spacing w:line="0" w:lineRule="atLeast"/>
              <w:jc w:val="both"/>
              <w:rPr>
                <w:rFonts w:ascii="標楷體" w:eastAsia="標楷體" w:hAnsi="標楷體"/>
                <w:color w:val="0000FF"/>
                <w:sz w:val="18"/>
                <w:szCs w:val="18"/>
              </w:rPr>
            </w:pPr>
            <w:r w:rsidRPr="008706EA">
              <w:rPr>
                <w:rFonts w:ascii="標楷體" w:eastAsia="標楷體" w:hAnsi="標楷體" w:hint="eastAsia"/>
                <w:color w:val="0000FF"/>
                <w:sz w:val="18"/>
                <w:szCs w:val="18"/>
              </w:rPr>
              <w:t>【性別平等教育】</w:t>
            </w:r>
            <w:r w:rsidRPr="008706EA">
              <w:rPr>
                <w:rFonts w:ascii="標楷體" w:eastAsia="標楷體" w:hAnsi="標楷體" w:cs="Times New Roman" w:hint="eastAsia"/>
                <w:color w:val="0000FF"/>
                <w:sz w:val="18"/>
                <w:szCs w:val="18"/>
              </w:rPr>
              <w:t>【</w:t>
            </w:r>
            <w:r w:rsidRPr="008706EA">
              <w:rPr>
                <w:rFonts w:ascii="標楷體" w:eastAsia="標楷體" w:hAnsi="標楷體" w:cs="Times New Roman"/>
                <w:color w:val="0000FF"/>
                <w:sz w:val="18"/>
                <w:szCs w:val="18"/>
              </w:rPr>
              <w:t>家政教育</w:t>
            </w:r>
            <w:r w:rsidRPr="008706EA">
              <w:rPr>
                <w:rFonts w:ascii="標楷體" w:eastAsia="標楷體" w:hAnsi="標楷體" w:cs="Times New Roman" w:hint="eastAsia"/>
                <w:color w:val="0000FF"/>
                <w:sz w:val="18"/>
                <w:szCs w:val="18"/>
              </w:rPr>
              <w:t>】</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數與量／二、分數3-n-11</w:t>
            </w:r>
            <w:r w:rsidRPr="008706EA">
              <w:rPr>
                <w:rFonts w:ascii="標楷體" w:eastAsia="標楷體" w:hAnsi="標楷體" w:cs="Arial"/>
                <w:color w:val="0000FF"/>
                <w:sz w:val="18"/>
                <w:szCs w:val="18"/>
              </w:rPr>
              <w:t>【人權教育】【性別平等教育】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一、種蔬菜</w:t>
            </w:r>
            <w:r w:rsidRPr="004E4C0D">
              <w:rPr>
                <w:rFonts w:ascii="標楷體" w:eastAsia="標楷體" w:hAnsi="標楷體" w:cs="Arial" w:hint="eastAsia"/>
                <w:color w:val="000000"/>
                <w:sz w:val="18"/>
                <w:szCs w:val="18"/>
              </w:rPr>
              <w:t>／蔬菜成長日記1-2-5-1,1-2-3-3,1-2-4-2,2-2-1-1,2-2-2-1,5-2-1-2,6-2-3-1,7-2-0-2</w:t>
            </w:r>
            <w:r w:rsidRPr="008706EA">
              <w:rPr>
                <w:rFonts w:ascii="標楷體" w:eastAsia="標楷體" w:hAnsi="標楷體" w:cs="Arial" w:hint="eastAsia"/>
                <w:color w:val="0000FF"/>
                <w:sz w:val="18"/>
                <w:szCs w:val="18"/>
              </w:rPr>
              <w:t>【環境教育】【性別平等教育】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一、家鄉的生活</w:t>
            </w:r>
            <w:r>
              <w:rPr>
                <w:rFonts w:ascii="標楷體" w:eastAsia="標楷體" w:hAnsi="標楷體" w:hint="eastAsia"/>
                <w:sz w:val="20"/>
                <w:szCs w:val="20"/>
              </w:rPr>
              <w:t>／3.</w:t>
            </w:r>
            <w:r w:rsidRPr="00AA7B60">
              <w:rPr>
                <w:rFonts w:ascii="標楷體" w:eastAsia="標楷體" w:hAnsi="標楷體" w:hint="eastAsia"/>
                <w:sz w:val="20"/>
                <w:szCs w:val="20"/>
              </w:rPr>
              <w:t>便利的家鄉生活</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1-2-2,1-2-3</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hint="eastAsia"/>
                <w:color w:val="0000FF"/>
                <w:sz w:val="20"/>
                <w:szCs w:val="20"/>
              </w:rPr>
              <w:t>【家政教育】</w:t>
            </w: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資訊</w:t>
            </w:r>
            <w:r w:rsidRPr="00DF6DDD">
              <w:rPr>
                <w:rFonts w:ascii="標楷體" w:eastAsia="標楷體" w:hAnsi="標楷體"/>
                <w:color w:val="0000FF"/>
                <w:sz w:val="20"/>
                <w:szCs w:val="20"/>
              </w:rPr>
              <w:t>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壹、我要發現美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一‧花鳥之美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1-2-2</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1-2-5</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2-2-7</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【環境教育】</w:t>
            </w:r>
          </w:p>
          <w:p w:rsidR="00B110F5" w:rsidRPr="00AA46AB" w:rsidRDefault="00B110F5" w:rsidP="00BA3BD4">
            <w:pPr>
              <w:spacing w:line="0" w:lineRule="atLeast"/>
              <w:jc w:val="center"/>
              <w:rPr>
                <w:rFonts w:ascii="Times New Roman" w:eastAsia="標楷體" w:hAnsi="Times New Roman" w:cs="Times New Roman"/>
                <w:sz w:val="20"/>
                <w:szCs w:val="20"/>
              </w:rPr>
            </w:pPr>
          </w:p>
        </w:tc>
        <w:tc>
          <w:tcPr>
            <w:tcW w:w="227" w:type="pct"/>
            <w:tcBorders>
              <w:bottom w:val="single" w:sz="4" w:space="0" w:color="auto"/>
            </w:tcBorders>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第一單元生活小當家</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活動二自己動手做做看</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2-2-1</w:t>
            </w:r>
            <w:r w:rsidRPr="00DF6DDD">
              <w:rPr>
                <w:rFonts w:ascii="Times New Roman" w:eastAsia="標楷體" w:hAnsi="Times New Roman" w:cs="Times New Roman" w:hint="eastAsia"/>
                <w:bCs/>
                <w:color w:val="0000FF"/>
                <w:sz w:val="20"/>
                <w:szCs w:val="20"/>
              </w:rPr>
              <w:t>【生涯發展教育】</w:t>
            </w:r>
            <w:r w:rsidRPr="00DF6DDD">
              <w:rPr>
                <w:rFonts w:ascii="Times New Roman" w:eastAsia="標楷體" w:hAnsi="Times New Roman" w:cs="Times New Roman" w:hint="eastAsia"/>
                <w:bCs/>
                <w:color w:val="0000FF"/>
                <w:sz w:val="20"/>
                <w:szCs w:val="20"/>
              </w:rPr>
              <w:br/>
            </w:r>
            <w:r w:rsidRPr="00DF6DDD">
              <w:rPr>
                <w:rFonts w:ascii="Times New Roman" w:eastAsia="標楷體" w:hAnsi="Times New Roman" w:cs="Times New Roman" w:hint="eastAsia"/>
                <w:bCs/>
                <w:color w:val="0000FF"/>
                <w:sz w:val="20"/>
                <w:szCs w:val="20"/>
              </w:rPr>
              <w:t>【家政教育】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二、安全小專家／2．生活中的安全5-1-1,5-1-2,5-1-3</w:t>
            </w:r>
          </w:p>
          <w:p w:rsidR="00B110F5" w:rsidRPr="004E4C0D" w:rsidRDefault="00B110F5" w:rsidP="00BA3BD4">
            <w:pPr>
              <w:snapToGrid w:val="0"/>
              <w:jc w:val="both"/>
              <w:rPr>
                <w:rFonts w:ascii="標楷體" w:eastAsia="標楷體" w:hAnsi="標楷體" w:cs="Arial"/>
                <w:color w:val="000000"/>
                <w:sz w:val="18"/>
                <w:szCs w:val="18"/>
              </w:rPr>
            </w:pPr>
            <w:r w:rsidRPr="008706EA">
              <w:rPr>
                <w:rFonts w:ascii="標楷體" w:eastAsia="標楷體" w:hAnsi="標楷體" w:cs="Arial" w:hint="eastAsia"/>
                <w:color w:val="0000FF"/>
                <w:sz w:val="18"/>
                <w:szCs w:val="18"/>
              </w:rPr>
              <w:t>【環境教育】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菸害與檳榔危害教育</w:t>
            </w:r>
          </w:p>
        </w:tc>
        <w:tc>
          <w:tcPr>
            <w:tcW w:w="257" w:type="pct"/>
            <w:gridSpan w:val="2"/>
          </w:tcPr>
          <w:p w:rsidR="00B110F5" w:rsidRPr="009B6B95" w:rsidRDefault="00B110F5" w:rsidP="00BA3BD4">
            <w:pPr>
              <w:spacing w:line="280" w:lineRule="exact"/>
              <w:rPr>
                <w:rFonts w:ascii="標楷體" w:eastAsia="標楷體" w:hAnsi="標楷體"/>
                <w:sz w:val="18"/>
                <w:szCs w:val="18"/>
              </w:rPr>
            </w:pPr>
            <w:r w:rsidRPr="009B6B95">
              <w:rPr>
                <w:rFonts w:ascii="標楷體" w:eastAsia="標楷體" w:hAnsi="標楷體" w:hint="eastAsia"/>
                <w:sz w:val="18"/>
                <w:szCs w:val="18"/>
              </w:rPr>
              <w:t>作文教室</w:t>
            </w:r>
          </w:p>
          <w:p w:rsidR="00B110F5" w:rsidRPr="009B6B95" w:rsidRDefault="00B110F5" w:rsidP="00BA3BD4">
            <w:pPr>
              <w:spacing w:line="280" w:lineRule="exact"/>
              <w:rPr>
                <w:rFonts w:ascii="標楷體" w:eastAsia="標楷體" w:hAnsi="標楷體"/>
                <w:sz w:val="16"/>
                <w:szCs w:val="16"/>
              </w:rPr>
            </w:pPr>
            <w:r w:rsidRPr="005A4C55">
              <w:rPr>
                <w:rFonts w:ascii="標楷體" w:eastAsia="標楷體" w:hAnsi="標楷體" w:hint="eastAsia"/>
                <w:color w:val="0000FF"/>
                <w:sz w:val="18"/>
                <w:szCs w:val="18"/>
              </w:rPr>
              <w:t>【</w:t>
            </w:r>
            <w:r w:rsidRPr="00CE7460">
              <w:rPr>
                <w:rFonts w:ascii="標楷體" w:eastAsia="標楷體" w:hAnsi="標楷體" w:hint="eastAsia"/>
                <w:color w:val="0000FF"/>
                <w:sz w:val="18"/>
                <w:szCs w:val="18"/>
              </w:rPr>
              <w:t>性別平等教育】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好站資源應用</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第四課用膝蓋跳舞的女孩</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3-2-1-4</w:t>
            </w:r>
            <w:r w:rsidRPr="004E4C0D">
              <w:rPr>
                <w:rFonts w:ascii="標楷體" w:eastAsia="標楷體" w:hAnsi="標楷體" w:cs="Times New Roman" w:hint="eastAsia"/>
                <w:bCs/>
                <w:color w:val="000000"/>
                <w:sz w:val="18"/>
                <w:szCs w:val="18"/>
              </w:rPr>
              <w:br/>
              <w:t>4-2-1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4-2-4-1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6-2-5</w:t>
            </w:r>
            <w:r w:rsidRPr="004E4C0D">
              <w:rPr>
                <w:rFonts w:ascii="標楷體" w:eastAsia="標楷體" w:hAnsi="標楷體" w:cs="Times New Roman" w:hint="eastAsia"/>
                <w:bCs/>
                <w:color w:val="000000"/>
                <w:sz w:val="18"/>
                <w:szCs w:val="18"/>
              </w:rPr>
              <w:br/>
              <w:t>6-2-6-1</w:t>
            </w:r>
            <w:r w:rsidRPr="008706EA">
              <w:rPr>
                <w:rFonts w:ascii="標楷體" w:eastAsia="標楷體" w:hAnsi="標楷體" w:cs="Times New Roman" w:hint="eastAsia"/>
                <w:bCs/>
                <w:color w:val="0000FF"/>
                <w:sz w:val="18"/>
                <w:szCs w:val="18"/>
              </w:rPr>
              <w:t>【人權教育】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豎折橫：五、世、奇、昌</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數與量／二、分數3-n-11</w:t>
            </w:r>
            <w:r w:rsidRPr="008706EA">
              <w:rPr>
                <w:rFonts w:ascii="標楷體" w:eastAsia="標楷體" w:hAnsi="標楷體" w:cs="Arial"/>
                <w:color w:val="0000FF"/>
                <w:sz w:val="18"/>
                <w:szCs w:val="18"/>
              </w:rPr>
              <w:t>【人權教育】【性別平等教育】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年齡</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Old Are You?</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w:t>
            </w:r>
            <w:r w:rsidRPr="004E4C0D">
              <w:rPr>
                <w:rFonts w:ascii="標楷體" w:eastAsia="標楷體" w:hAnsi="標楷體" w:hint="eastAsia"/>
                <w:color w:val="000000"/>
                <w:sz w:val="18"/>
                <w:szCs w:val="18"/>
              </w:rPr>
              <w:t>10</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w:t>
            </w:r>
            <w:r w:rsidRPr="004E4C0D">
              <w:rPr>
                <w:rFonts w:ascii="標楷體" w:eastAsia="標楷體" w:hAnsi="標楷體" w:hint="eastAsia"/>
                <w:color w:val="000000"/>
                <w:sz w:val="18"/>
                <w:szCs w:val="18"/>
              </w:rPr>
              <w:t>5</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706EA" w:rsidRDefault="00B110F5" w:rsidP="00BA3BD4">
            <w:pPr>
              <w:snapToGrid w:val="0"/>
              <w:jc w:val="both"/>
              <w:rPr>
                <w:rFonts w:ascii="標楷體" w:eastAsia="標楷體" w:hAnsi="標楷體"/>
                <w:color w:val="0000FF"/>
                <w:sz w:val="18"/>
                <w:szCs w:val="18"/>
              </w:rPr>
            </w:pPr>
            <w:r w:rsidRPr="008706EA">
              <w:rPr>
                <w:rFonts w:ascii="標楷體" w:eastAsia="標楷體" w:hAnsi="標楷體" w:hint="eastAsia"/>
                <w:color w:val="0000FF"/>
                <w:sz w:val="18"/>
                <w:szCs w:val="18"/>
              </w:rPr>
              <w:t>【性別平等教育】</w:t>
            </w:r>
            <w:r w:rsidRPr="008706EA">
              <w:rPr>
                <w:rFonts w:ascii="標楷體" w:eastAsia="標楷體" w:hAnsi="標楷體" w:cs="Times New Roman" w:hint="eastAsia"/>
                <w:color w:val="0000FF"/>
                <w:sz w:val="18"/>
                <w:szCs w:val="18"/>
              </w:rPr>
              <w:t>【</w:t>
            </w:r>
            <w:r w:rsidRPr="008706EA">
              <w:rPr>
                <w:rFonts w:ascii="標楷體" w:eastAsia="標楷體" w:hAnsi="標楷體" w:cs="Times New Roman"/>
                <w:color w:val="0000FF"/>
                <w:sz w:val="18"/>
                <w:szCs w:val="18"/>
              </w:rPr>
              <w:t>家政教育</w:t>
            </w:r>
            <w:r w:rsidRPr="008706EA">
              <w:rPr>
                <w:rFonts w:ascii="標楷體" w:eastAsia="標楷體" w:hAnsi="標楷體" w:cs="Times New Roman" w:hint="eastAsia"/>
                <w:color w:val="0000FF"/>
                <w:sz w:val="18"/>
                <w:szCs w:val="18"/>
              </w:rPr>
              <w:t>】</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5</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03/08</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03/14</w:t>
            </w:r>
          </w:p>
        </w:tc>
        <w:tc>
          <w:tcPr>
            <w:tcW w:w="665" w:type="pct"/>
          </w:tcPr>
          <w:p w:rsidR="00B110F5" w:rsidRPr="00261B8C" w:rsidRDefault="00B110F5" w:rsidP="00BA3BD4">
            <w:pPr>
              <w:autoSpaceDE w:val="0"/>
              <w:autoSpaceDN w:val="0"/>
              <w:adjustRightInd w:val="0"/>
              <w:spacing w:line="0" w:lineRule="atLeast"/>
              <w:ind w:left="220" w:hangingChars="100" w:hanging="220"/>
              <w:rPr>
                <w:rFonts w:ascii="標楷體" w:eastAsia="標楷體" w:hAnsi="標楷體"/>
                <w:b/>
                <w:sz w:val="22"/>
                <w:szCs w:val="22"/>
              </w:rPr>
            </w:pPr>
            <w:r w:rsidRPr="00261B8C">
              <w:rPr>
                <w:rFonts w:ascii="標楷體" w:eastAsia="標楷體" w:hAnsi="標楷體" w:hint="eastAsia"/>
                <w:b/>
                <w:sz w:val="22"/>
                <w:szCs w:val="22"/>
              </w:rPr>
              <w:t>‧中小學力鑑定考試</w:t>
            </w:r>
          </w:p>
        </w:tc>
        <w:tc>
          <w:tcPr>
            <w:tcW w:w="319"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統整活動一</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3-2-1-2</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6-2-9-1</w:t>
            </w:r>
          </w:p>
          <w:p w:rsidR="00B110F5" w:rsidRPr="008706EA" w:rsidRDefault="00B110F5" w:rsidP="00BA3BD4">
            <w:pPr>
              <w:spacing w:line="0" w:lineRule="atLeast"/>
              <w:jc w:val="both"/>
              <w:rPr>
                <w:rFonts w:ascii="標楷體" w:eastAsia="標楷體" w:hAnsi="標楷體" w:cs="Times New Roman"/>
                <w:bCs/>
                <w:color w:val="0000FF"/>
                <w:sz w:val="18"/>
                <w:szCs w:val="18"/>
              </w:rPr>
            </w:pPr>
            <w:r w:rsidRPr="008706EA">
              <w:rPr>
                <w:rFonts w:ascii="標楷體" w:eastAsia="標楷體" w:hAnsi="標楷體" w:cs="Times New Roman" w:hint="eastAsia"/>
                <w:bCs/>
                <w:color w:val="0000FF"/>
                <w:sz w:val="18"/>
                <w:szCs w:val="18"/>
              </w:rPr>
              <w:t>【人權教育】</w:t>
            </w:r>
          </w:p>
          <w:p w:rsidR="00B110F5" w:rsidRPr="008706EA" w:rsidRDefault="00B110F5" w:rsidP="00BA3BD4">
            <w:pPr>
              <w:spacing w:line="0" w:lineRule="atLeast"/>
              <w:jc w:val="both"/>
              <w:rPr>
                <w:rFonts w:ascii="標楷體" w:eastAsia="標楷體" w:hAnsi="標楷體" w:cs="Times New Roman"/>
                <w:color w:val="0000FF"/>
                <w:sz w:val="18"/>
                <w:szCs w:val="18"/>
              </w:rPr>
            </w:pPr>
            <w:r w:rsidRPr="008706EA">
              <w:rPr>
                <w:rFonts w:ascii="標楷體" w:eastAsia="標楷體" w:hAnsi="標楷體" w:cs="Times New Roman" w:hint="eastAsia"/>
                <w:bCs/>
                <w:color w:val="0000FF"/>
                <w:sz w:val="18"/>
                <w:szCs w:val="18"/>
              </w:rPr>
              <w:t>【生涯發展教育】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1"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美麗的大自然／音標大放送二3-2-1</w:t>
            </w:r>
          </w:p>
          <w:p w:rsidR="00B110F5" w:rsidRPr="004E4C0D" w:rsidRDefault="00B110F5" w:rsidP="00BA3BD4">
            <w:pPr>
              <w:snapToGrid w:val="0"/>
              <w:jc w:val="both"/>
              <w:rPr>
                <w:rFonts w:ascii="標楷體" w:eastAsia="標楷體" w:hAnsi="標楷體"/>
                <w:color w:val="000000"/>
                <w:sz w:val="18"/>
                <w:szCs w:val="18"/>
              </w:rPr>
            </w:pPr>
            <w:r w:rsidRPr="008706EA">
              <w:rPr>
                <w:rFonts w:ascii="標楷體" w:eastAsia="標楷體" w:hAnsi="標楷體" w:cs="Arial" w:hint="eastAsia"/>
                <w:color w:val="0000FF"/>
                <w:sz w:val="18"/>
                <w:szCs w:val="18"/>
              </w:rPr>
              <w:t>【環境教育】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年齡</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Old Are You?</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w:t>
            </w:r>
            <w:r w:rsidRPr="004E4C0D">
              <w:rPr>
                <w:rFonts w:ascii="標楷體" w:eastAsia="標楷體" w:hAnsi="標楷體" w:hint="eastAsia"/>
                <w:color w:val="000000"/>
                <w:sz w:val="18"/>
                <w:szCs w:val="18"/>
              </w:rPr>
              <w:t>10</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w:t>
            </w:r>
            <w:r w:rsidRPr="004E4C0D">
              <w:rPr>
                <w:rFonts w:ascii="標楷體" w:eastAsia="標楷體" w:hAnsi="標楷體" w:hint="eastAsia"/>
                <w:color w:val="000000"/>
                <w:sz w:val="18"/>
                <w:szCs w:val="18"/>
              </w:rPr>
              <w:t>5</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706EA" w:rsidRDefault="00B110F5" w:rsidP="00BA3BD4">
            <w:pPr>
              <w:spacing w:line="0" w:lineRule="atLeast"/>
              <w:jc w:val="both"/>
              <w:rPr>
                <w:rFonts w:ascii="標楷體" w:eastAsia="標楷體" w:hAnsi="標楷體"/>
                <w:color w:val="0000FF"/>
                <w:sz w:val="18"/>
                <w:szCs w:val="18"/>
              </w:rPr>
            </w:pPr>
            <w:r w:rsidRPr="008706EA">
              <w:rPr>
                <w:rFonts w:ascii="標楷體" w:eastAsia="標楷體" w:hAnsi="標楷體" w:hint="eastAsia"/>
                <w:color w:val="0000FF"/>
                <w:sz w:val="18"/>
                <w:szCs w:val="18"/>
              </w:rPr>
              <w:t>【性別平等教育】</w:t>
            </w:r>
            <w:r w:rsidRPr="008706EA">
              <w:rPr>
                <w:rFonts w:ascii="標楷體" w:eastAsia="標楷體" w:hAnsi="標楷體" w:cs="Times New Roman" w:hint="eastAsia"/>
                <w:color w:val="0000FF"/>
                <w:sz w:val="18"/>
                <w:szCs w:val="18"/>
              </w:rPr>
              <w:t>【</w:t>
            </w:r>
            <w:r w:rsidRPr="008706EA">
              <w:rPr>
                <w:rFonts w:ascii="標楷體" w:eastAsia="標楷體" w:hAnsi="標楷體" w:cs="Times New Roman"/>
                <w:color w:val="0000FF"/>
                <w:sz w:val="18"/>
                <w:szCs w:val="18"/>
              </w:rPr>
              <w:t>家政教育</w:t>
            </w:r>
            <w:r w:rsidRPr="008706EA">
              <w:rPr>
                <w:rFonts w:ascii="標楷體" w:eastAsia="標楷體" w:hAnsi="標楷體" w:cs="Times New Roman" w:hint="eastAsia"/>
                <w:color w:val="0000FF"/>
                <w:sz w:val="18"/>
                <w:szCs w:val="18"/>
              </w:rPr>
              <w:t>】</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數與量／三、時間3-n-13</w:t>
            </w:r>
            <w:r w:rsidRPr="008706EA">
              <w:rPr>
                <w:rFonts w:ascii="標楷體" w:eastAsia="標楷體" w:hAnsi="標楷體" w:cs="Arial"/>
                <w:color w:val="0000FF"/>
                <w:sz w:val="18"/>
                <w:szCs w:val="18"/>
              </w:rPr>
              <w:t>【性別平等教育】【人權教育】【生涯發展教育】【資訊教育】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二、百變的水</w:t>
            </w:r>
            <w:r w:rsidRPr="004E4C0D">
              <w:rPr>
                <w:rFonts w:ascii="標楷體" w:eastAsia="標楷體" w:hAnsi="標楷體" w:cs="Arial" w:hint="eastAsia"/>
                <w:color w:val="000000"/>
                <w:sz w:val="18"/>
                <w:szCs w:val="18"/>
              </w:rPr>
              <w:t>／水和水蒸氣的變化1-2-1-1,1-2-4-2,1-2-5-1,2-1-1-2,2-2-3-2,3-2-0-1,3-2-0-3,5-2-1-2,5-2-1-3,6-2-2-1,6-2-2-2,7-2-0-2</w:t>
            </w:r>
            <w:r w:rsidRPr="008706EA">
              <w:rPr>
                <w:rFonts w:ascii="標楷體" w:eastAsia="標楷體" w:hAnsi="標楷體" w:cs="Arial" w:hint="eastAsia"/>
                <w:color w:val="0000FF"/>
                <w:sz w:val="18"/>
                <w:szCs w:val="18"/>
              </w:rPr>
              <w:t>【環境教育】【性別平等教育】【生涯發展教育】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一、家鄉的生活</w:t>
            </w:r>
            <w:r>
              <w:rPr>
                <w:rFonts w:ascii="標楷體" w:eastAsia="標楷體" w:hAnsi="標楷體" w:hint="eastAsia"/>
                <w:sz w:val="20"/>
                <w:szCs w:val="20"/>
              </w:rPr>
              <w:t>／3.</w:t>
            </w:r>
            <w:r w:rsidRPr="00AA7B60">
              <w:rPr>
                <w:rFonts w:ascii="標楷體" w:eastAsia="標楷體" w:hAnsi="標楷體" w:hint="eastAsia"/>
                <w:sz w:val="20"/>
                <w:szCs w:val="20"/>
              </w:rPr>
              <w:t>便利的家鄉生活</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1-2-2,1-2-3</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hint="eastAsia"/>
                <w:color w:val="0000FF"/>
                <w:sz w:val="20"/>
                <w:szCs w:val="20"/>
              </w:rPr>
              <w:t>【家政教育】</w:t>
            </w: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資訊</w:t>
            </w:r>
            <w:r w:rsidRPr="00DF6DDD">
              <w:rPr>
                <w:rFonts w:ascii="標楷體" w:eastAsia="標楷體" w:hAnsi="標楷體"/>
                <w:color w:val="0000FF"/>
                <w:sz w:val="20"/>
                <w:szCs w:val="20"/>
              </w:rPr>
              <w:t>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壹、我要發現美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二‧連續之美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1-2-1</w:t>
            </w:r>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2-2-8</w:t>
            </w:r>
            <w:r w:rsidRPr="00D77A76">
              <w:rPr>
                <w:rFonts w:ascii="Times New Roman" w:eastAsia="標楷體" w:hAnsi="Times New Roman" w:cs="Times New Roman" w:hint="eastAsia"/>
                <w:sz w:val="20"/>
                <w:szCs w:val="20"/>
              </w:rPr>
              <w:br/>
              <w:t>3-2-10</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p>
        </w:tc>
        <w:tc>
          <w:tcPr>
            <w:tcW w:w="227"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第一單元生活小當家</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活動二自己動手做做看</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2-2-1</w:t>
            </w:r>
            <w:r w:rsidRPr="00DF6DDD">
              <w:rPr>
                <w:rFonts w:ascii="Times New Roman" w:eastAsia="標楷體" w:hAnsi="Times New Roman" w:cs="Times New Roman" w:hint="eastAsia"/>
                <w:bCs/>
                <w:color w:val="0000FF"/>
                <w:sz w:val="20"/>
                <w:szCs w:val="20"/>
              </w:rPr>
              <w:t>【生涯發展教育】</w:t>
            </w:r>
            <w:r w:rsidRPr="00DF6DDD">
              <w:rPr>
                <w:rFonts w:ascii="Times New Roman" w:eastAsia="標楷體" w:hAnsi="Times New Roman" w:cs="Times New Roman" w:hint="eastAsia"/>
                <w:bCs/>
                <w:color w:val="0000FF"/>
                <w:sz w:val="20"/>
                <w:szCs w:val="20"/>
              </w:rPr>
              <w:br/>
            </w:r>
            <w:r w:rsidRPr="00DF6DDD">
              <w:rPr>
                <w:rFonts w:ascii="Times New Roman" w:eastAsia="標楷體" w:hAnsi="Times New Roman" w:cs="Times New Roman" w:hint="eastAsia"/>
                <w:bCs/>
                <w:color w:val="0000FF"/>
                <w:sz w:val="20"/>
                <w:szCs w:val="20"/>
              </w:rPr>
              <w:t>【家政教育】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二、安全小專家／3．校園霸凌5-1-2,5-1-3</w:t>
            </w:r>
          </w:p>
          <w:p w:rsidR="00B110F5" w:rsidRPr="004E4C0D" w:rsidRDefault="00B110F5" w:rsidP="00BA3BD4">
            <w:pPr>
              <w:snapToGrid w:val="0"/>
              <w:jc w:val="both"/>
              <w:rPr>
                <w:rFonts w:ascii="標楷體" w:eastAsia="標楷體" w:hAnsi="標楷體" w:cs="Arial"/>
                <w:color w:val="000000"/>
                <w:sz w:val="18"/>
                <w:szCs w:val="18"/>
              </w:rPr>
            </w:pPr>
            <w:r w:rsidRPr="008706EA">
              <w:rPr>
                <w:rFonts w:ascii="標楷體" w:eastAsia="標楷體" w:hAnsi="標楷體" w:cs="Arial" w:hint="eastAsia"/>
                <w:color w:val="0000FF"/>
                <w:sz w:val="18"/>
                <w:szCs w:val="18"/>
              </w:rPr>
              <w:t>【環境教育】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性別平等教育-1</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含性騷擾防制教育</w:t>
            </w:r>
          </w:p>
        </w:tc>
        <w:tc>
          <w:tcPr>
            <w:tcW w:w="257" w:type="pct"/>
            <w:gridSpan w:val="2"/>
          </w:tcPr>
          <w:p w:rsidR="00B110F5" w:rsidRDefault="00B110F5" w:rsidP="00BA3BD4">
            <w:pPr>
              <w:spacing w:line="280" w:lineRule="exact"/>
              <w:jc w:val="both"/>
              <w:rPr>
                <w:rFonts w:ascii="標楷體" w:eastAsia="標楷體" w:hAnsi="標楷體" w:cs="Arial"/>
                <w:bCs/>
                <w:spacing w:val="15"/>
                <w:sz w:val="18"/>
                <w:szCs w:val="18"/>
              </w:rPr>
            </w:pPr>
            <w:r w:rsidRPr="009B6B95">
              <w:rPr>
                <w:rFonts w:ascii="標楷體" w:eastAsia="標楷體" w:hAnsi="標楷體" w:cs="Arial" w:hint="eastAsia"/>
                <w:bCs/>
                <w:spacing w:val="15"/>
                <w:sz w:val="18"/>
                <w:szCs w:val="18"/>
              </w:rPr>
              <w:t>看漫畫 學寫作</w:t>
            </w:r>
          </w:p>
          <w:p w:rsidR="00B110F5" w:rsidRPr="009B6B95" w:rsidRDefault="00B110F5" w:rsidP="00BA3BD4">
            <w:pPr>
              <w:spacing w:line="280" w:lineRule="exact"/>
              <w:jc w:val="both"/>
              <w:rPr>
                <w:rFonts w:ascii="標楷體" w:eastAsia="標楷體" w:hAnsi="標楷體" w:cs="Arial"/>
                <w:bCs/>
                <w:spacing w:val="15"/>
                <w:sz w:val="18"/>
                <w:szCs w:val="18"/>
              </w:rPr>
            </w:pPr>
            <w:r w:rsidRPr="00C46950">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C46950">
              <w:rPr>
                <w:rFonts w:ascii="標楷體" w:eastAsia="標楷體" w:hAnsi="標楷體" w:hint="eastAsia"/>
                <w:color w:val="0000FF"/>
                <w:sz w:val="18"/>
                <w:szCs w:val="18"/>
              </w:rPr>
              <w:t>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網路圖片搜尋下載</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第壹單元人物故事</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統整活動一</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p>
          <w:p w:rsidR="00B110F5" w:rsidRPr="008706EA"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IsROCDate" w:val="False"/>
                <w:attr w:name="IsLunarDate" w:val="False"/>
                <w:attr w:name="Day" w:val="1"/>
                <w:attr w:name="Month" w:val="2"/>
                <w:attr w:name="Year" w:val="2003"/>
              </w:smartTagPr>
              <w:r w:rsidRPr="004E4C0D">
                <w:rPr>
                  <w:rFonts w:ascii="標楷體" w:eastAsia="標楷體" w:hAnsi="標楷體" w:cs="Times New Roman" w:hint="eastAsia"/>
                  <w:bCs/>
                  <w:color w:val="000000"/>
                  <w:sz w:val="18"/>
                  <w:szCs w:val="18"/>
                </w:rPr>
                <w:t>3-2-1</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6-2-9-1</w:t>
            </w:r>
            <w:r w:rsidRPr="008706EA">
              <w:rPr>
                <w:rFonts w:ascii="標楷體" w:eastAsia="標楷體" w:hAnsi="標楷體" w:cs="Times New Roman" w:hint="eastAsia"/>
                <w:bCs/>
                <w:color w:val="0000FF"/>
                <w:sz w:val="18"/>
                <w:szCs w:val="18"/>
              </w:rPr>
              <w:t>【人權教育】</w:t>
            </w:r>
          </w:p>
          <w:p w:rsidR="00B110F5" w:rsidRDefault="00B110F5" w:rsidP="00BA3BD4">
            <w:pPr>
              <w:spacing w:line="0" w:lineRule="atLeast"/>
              <w:jc w:val="both"/>
              <w:rPr>
                <w:rFonts w:ascii="標楷體" w:eastAsia="標楷體" w:hAnsi="標楷體" w:cs="Times New Roman"/>
                <w:bCs/>
                <w:color w:val="0000FF"/>
                <w:sz w:val="18"/>
                <w:szCs w:val="18"/>
              </w:rPr>
            </w:pPr>
            <w:r w:rsidRPr="008706EA">
              <w:rPr>
                <w:rFonts w:ascii="標楷體" w:eastAsia="標楷體" w:hAnsi="標楷體" w:cs="Times New Roman" w:hint="eastAsia"/>
                <w:bCs/>
                <w:color w:val="0000FF"/>
                <w:sz w:val="18"/>
                <w:szCs w:val="18"/>
              </w:rPr>
              <w:t>【生涯發展教育】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橫折撇：名、正、言、順</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數與量／三、時間3-n-13</w:t>
            </w:r>
            <w:r w:rsidRPr="008706EA">
              <w:rPr>
                <w:rFonts w:ascii="標楷體" w:eastAsia="標楷體" w:hAnsi="標楷體" w:cs="Arial"/>
                <w:color w:val="0000FF"/>
                <w:sz w:val="18"/>
                <w:szCs w:val="18"/>
              </w:rPr>
              <w:t>【性別平等教育】【人權教育】【生涯發展教育】【資訊教育】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年齡</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How Old Are You?</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2-1-</w:t>
            </w:r>
            <w:r w:rsidRPr="004E4C0D">
              <w:rPr>
                <w:rFonts w:ascii="標楷體" w:eastAsia="標楷體" w:hAnsi="標楷體" w:hint="eastAsia"/>
                <w:color w:val="000000"/>
                <w:sz w:val="18"/>
                <w:szCs w:val="18"/>
              </w:rPr>
              <w:t>10</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3-1-</w:t>
            </w:r>
            <w:r w:rsidRPr="004E4C0D">
              <w:rPr>
                <w:rFonts w:ascii="標楷體" w:eastAsia="標楷體" w:hAnsi="標楷體" w:hint="eastAsia"/>
                <w:color w:val="000000"/>
                <w:sz w:val="18"/>
                <w:szCs w:val="18"/>
              </w:rPr>
              <w:t>5</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4-1-4</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5-1-2</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color w:val="000000"/>
                <w:sz w:val="18"/>
                <w:szCs w:val="18"/>
              </w:rPr>
              <w:t>5-1-3</w:t>
            </w:r>
          </w:p>
          <w:p w:rsidR="00B110F5" w:rsidRPr="004E4C0D" w:rsidRDefault="00B110F5" w:rsidP="00BA3BD4">
            <w:pPr>
              <w:pStyle w:val="afe"/>
              <w:spacing w:line="0" w:lineRule="atLeast"/>
              <w:ind w:leftChars="0" w:left="0"/>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706EA" w:rsidRDefault="00B110F5" w:rsidP="00BA3BD4">
            <w:pPr>
              <w:snapToGrid w:val="0"/>
              <w:jc w:val="both"/>
              <w:rPr>
                <w:rFonts w:ascii="標楷體" w:eastAsia="標楷體" w:hAnsi="標楷體"/>
                <w:color w:val="0000FF"/>
                <w:sz w:val="18"/>
                <w:szCs w:val="18"/>
              </w:rPr>
            </w:pPr>
            <w:r w:rsidRPr="008706EA">
              <w:rPr>
                <w:rFonts w:ascii="標楷體" w:eastAsia="標楷體" w:hAnsi="標楷體" w:hint="eastAsia"/>
                <w:color w:val="0000FF"/>
                <w:sz w:val="18"/>
                <w:szCs w:val="18"/>
              </w:rPr>
              <w:t>【性別平等教育】</w:t>
            </w:r>
            <w:r w:rsidRPr="008706EA">
              <w:rPr>
                <w:rFonts w:ascii="標楷體" w:eastAsia="標楷體" w:hAnsi="標楷體" w:cs="Times New Roman" w:hint="eastAsia"/>
                <w:color w:val="0000FF"/>
                <w:sz w:val="18"/>
                <w:szCs w:val="18"/>
              </w:rPr>
              <w:t>【</w:t>
            </w:r>
            <w:r w:rsidRPr="008706EA">
              <w:rPr>
                <w:rFonts w:ascii="標楷體" w:eastAsia="標楷體" w:hAnsi="標楷體" w:cs="Times New Roman"/>
                <w:color w:val="0000FF"/>
                <w:sz w:val="18"/>
                <w:szCs w:val="18"/>
              </w:rPr>
              <w:t>家政教育</w:t>
            </w:r>
            <w:r w:rsidRPr="008706EA">
              <w:rPr>
                <w:rFonts w:ascii="標楷體" w:eastAsia="標楷體" w:hAnsi="標楷體" w:cs="Times New Roman" w:hint="eastAsia"/>
                <w:color w:val="0000FF"/>
                <w:sz w:val="18"/>
                <w:szCs w:val="18"/>
              </w:rPr>
              <w:t>】</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6</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03/15</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03/21</w:t>
            </w:r>
          </w:p>
        </w:tc>
        <w:tc>
          <w:tcPr>
            <w:tcW w:w="665" w:type="pct"/>
            <w:vAlign w:val="center"/>
          </w:tcPr>
          <w:p w:rsidR="00B110F5" w:rsidRPr="00E454A0" w:rsidRDefault="00B110F5"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教育優先區說明會</w:t>
            </w:r>
          </w:p>
        </w:tc>
        <w:tc>
          <w:tcPr>
            <w:tcW w:w="319" w:type="pct"/>
          </w:tcPr>
          <w:p w:rsidR="00B110F5" w:rsidRPr="008706EA" w:rsidRDefault="00B110F5" w:rsidP="00BA3BD4">
            <w:pPr>
              <w:spacing w:line="0" w:lineRule="atLeast"/>
              <w:jc w:val="both"/>
              <w:rPr>
                <w:rFonts w:ascii="標楷體" w:eastAsia="標楷體" w:hAnsi="標楷體" w:cs="Times New Roman"/>
                <w:bCs/>
                <w:color w:val="0000FF"/>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第五課一件外套</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5-2-8-2</w:t>
            </w:r>
            <w:r w:rsidRPr="004E4C0D">
              <w:rPr>
                <w:rFonts w:ascii="標楷體" w:eastAsia="標楷體" w:hAnsi="標楷體" w:cs="Times New Roman" w:hint="eastAsia"/>
                <w:bCs/>
                <w:color w:val="000000"/>
                <w:sz w:val="18"/>
                <w:szCs w:val="18"/>
              </w:rPr>
              <w:br/>
              <w:t>5-2-11-1</w:t>
            </w:r>
            <w:r w:rsidRPr="004E4C0D">
              <w:rPr>
                <w:rFonts w:ascii="標楷體" w:eastAsia="標楷體" w:hAnsi="標楷體" w:cs="Times New Roman" w:hint="eastAsia"/>
                <w:bCs/>
                <w:color w:val="000000"/>
                <w:sz w:val="18"/>
                <w:szCs w:val="18"/>
              </w:rPr>
              <w:br/>
              <w:t>6-2-1-1</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6-2-10-1</w:t>
            </w:r>
            <w:r w:rsidRPr="008706EA">
              <w:rPr>
                <w:rFonts w:ascii="標楷體" w:eastAsia="標楷體" w:hAnsi="標楷體" w:cs="Times New Roman" w:hint="eastAsia"/>
                <w:bCs/>
                <w:color w:val="0000FF"/>
                <w:sz w:val="18"/>
                <w:szCs w:val="18"/>
              </w:rPr>
              <w:t>【性別平等教育】</w:t>
            </w:r>
          </w:p>
          <w:p w:rsidR="00B110F5" w:rsidRPr="008706EA" w:rsidRDefault="00B110F5" w:rsidP="00BA3BD4">
            <w:pPr>
              <w:spacing w:line="0" w:lineRule="atLeast"/>
              <w:jc w:val="both"/>
              <w:rPr>
                <w:rFonts w:ascii="標楷體" w:eastAsia="標楷體" w:hAnsi="標楷體" w:cs="Times New Roman"/>
                <w:color w:val="0000FF"/>
                <w:sz w:val="18"/>
                <w:szCs w:val="18"/>
              </w:rPr>
            </w:pPr>
            <w:r w:rsidRPr="008706EA">
              <w:rPr>
                <w:rFonts w:ascii="標楷體" w:eastAsia="標楷體" w:hAnsi="標楷體" w:cs="Times New Roman" w:hint="eastAsia"/>
                <w:bCs/>
                <w:color w:val="0000FF"/>
                <w:sz w:val="18"/>
                <w:szCs w:val="18"/>
              </w:rPr>
              <w:t>【家政教育】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美麗的大自然／單元活動一1-2-1,1-2-2,1-2-6,1-2-7,2-2-1,2-2-5,2-2-6,4-2-5,5-2-1</w:t>
            </w:r>
            <w:r w:rsidRPr="008706EA">
              <w:rPr>
                <w:rFonts w:ascii="標楷體" w:eastAsia="標楷體" w:hAnsi="標楷體" w:cs="Arial" w:hint="eastAsia"/>
                <w:color w:val="0000FF"/>
                <w:sz w:val="18"/>
                <w:szCs w:val="18"/>
              </w:rPr>
              <w:t>【環境教育】【資訊教育】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電話號碼</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Phone Number?</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706EA" w:rsidRDefault="00B110F5" w:rsidP="00BA3BD4">
            <w:pPr>
              <w:spacing w:line="0" w:lineRule="atLeast"/>
              <w:jc w:val="both"/>
              <w:rPr>
                <w:rFonts w:ascii="標楷體" w:eastAsia="標楷體" w:hAnsi="標楷體"/>
                <w:color w:val="0000FF"/>
                <w:sz w:val="18"/>
                <w:szCs w:val="18"/>
              </w:rPr>
            </w:pPr>
            <w:r w:rsidRPr="008706EA">
              <w:rPr>
                <w:rFonts w:ascii="標楷體" w:eastAsia="標楷體" w:hAnsi="標楷體" w:hint="eastAsia"/>
                <w:color w:val="0000FF"/>
                <w:sz w:val="18"/>
                <w:szCs w:val="18"/>
              </w:rPr>
              <w:t>【資訊教育】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數與量／三、時間3-n-13</w:t>
            </w:r>
            <w:r w:rsidRPr="008706EA">
              <w:rPr>
                <w:rFonts w:ascii="標楷體" w:eastAsia="標楷體" w:hAnsi="標楷體" w:cs="Arial"/>
                <w:color w:val="0000FF"/>
                <w:sz w:val="18"/>
                <w:szCs w:val="18"/>
              </w:rPr>
              <w:t>【性別平等教育】【人權教育】【生涯發展教育】【資訊教育】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hint="eastAsia"/>
                <w:color w:val="000000"/>
                <w:sz w:val="18"/>
                <w:szCs w:val="18"/>
              </w:rPr>
              <w:t>二、百變的水</w:t>
            </w:r>
            <w:r w:rsidRPr="004E4C0D">
              <w:rPr>
                <w:rFonts w:ascii="標楷體" w:eastAsia="標楷體" w:hAnsi="標楷體" w:cs="Arial" w:hint="eastAsia"/>
                <w:color w:val="000000"/>
                <w:sz w:val="18"/>
                <w:szCs w:val="18"/>
              </w:rPr>
              <w:t>／水和水蒸氣的變化／水和冰的變化1-2-4-2,2-1-1-2,2-2-3-2,3-2-0-1,3-2-0-3,5-2-1-2,5-2-1-3,6-2-2-1,6-2-2-2,7-2-0-2</w:t>
            </w:r>
          </w:p>
          <w:p w:rsidR="00B110F5" w:rsidRPr="008706EA" w:rsidRDefault="00B110F5" w:rsidP="00BA3BD4">
            <w:pPr>
              <w:snapToGrid w:val="0"/>
              <w:spacing w:line="220" w:lineRule="exact"/>
              <w:jc w:val="both"/>
              <w:rPr>
                <w:rFonts w:ascii="標楷體" w:eastAsia="標楷體" w:hAnsi="標楷體"/>
                <w:color w:val="0000FF"/>
                <w:sz w:val="18"/>
                <w:szCs w:val="18"/>
              </w:rPr>
            </w:pPr>
            <w:r w:rsidRPr="008706EA">
              <w:rPr>
                <w:rFonts w:ascii="標楷體" w:eastAsia="標楷體" w:hAnsi="標楷體" w:cs="Arial" w:hint="eastAsia"/>
                <w:color w:val="0000FF"/>
                <w:sz w:val="18"/>
                <w:szCs w:val="18"/>
              </w:rPr>
              <w:t>【環境教育】【性別平等教育】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二、家鄉的活動</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居民總動員</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5-2-1,6-2-1,6-2-3,7-2-2</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hint="eastAsia"/>
                <w:color w:val="0000FF"/>
                <w:sz w:val="20"/>
                <w:szCs w:val="20"/>
              </w:rPr>
              <w:t>【家政教育】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壹、我要發現美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二‧連續之美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1-2-2</w:t>
            </w:r>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1-2-5</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3-2-11</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p>
        </w:tc>
        <w:tc>
          <w:tcPr>
            <w:tcW w:w="227" w:type="pct"/>
            <w:tcBorders>
              <w:bottom w:val="single" w:sz="4" w:space="0" w:color="auto"/>
            </w:tcBorders>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單元二有禮過生活</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活動一禮儀放大鏡</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2-2-1</w:t>
            </w:r>
            <w:r w:rsidRPr="00DF6DDD">
              <w:rPr>
                <w:rFonts w:ascii="Times New Roman" w:eastAsia="標楷體" w:hAnsi="Times New Roman" w:cs="Times New Roman" w:hint="eastAsia"/>
                <w:bCs/>
                <w:color w:val="0000FF"/>
                <w:sz w:val="20"/>
                <w:szCs w:val="20"/>
              </w:rPr>
              <w:t>【生涯發展教育】</w:t>
            </w:r>
            <w:r w:rsidRPr="00DF6DDD">
              <w:rPr>
                <w:rFonts w:ascii="Times New Roman" w:eastAsia="標楷體" w:hAnsi="Times New Roman" w:cs="Times New Roman" w:hint="eastAsia"/>
                <w:bCs/>
                <w:color w:val="0000FF"/>
                <w:sz w:val="20"/>
                <w:szCs w:val="20"/>
              </w:rPr>
              <w:br/>
            </w:r>
            <w:r w:rsidRPr="00DF6DDD">
              <w:rPr>
                <w:rFonts w:ascii="Times New Roman" w:eastAsia="標楷體" w:hAnsi="Times New Roman" w:cs="Times New Roman" w:hint="eastAsia"/>
                <w:bCs/>
                <w:color w:val="0000FF"/>
                <w:sz w:val="20"/>
                <w:szCs w:val="20"/>
              </w:rPr>
              <w:t>【家政教育】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三、靈巧試身手／1．槓上小玩家3-1-1,3-1-2,4-1-4</w:t>
            </w:r>
          </w:p>
          <w:p w:rsidR="00B110F5" w:rsidRPr="004E4C0D" w:rsidRDefault="00B110F5" w:rsidP="00BA3BD4">
            <w:pPr>
              <w:snapToGrid w:val="0"/>
              <w:jc w:val="both"/>
              <w:rPr>
                <w:rFonts w:ascii="標楷體" w:eastAsia="標楷體" w:hAnsi="標楷體" w:cs="Arial"/>
                <w:color w:val="000000"/>
                <w:sz w:val="18"/>
                <w:szCs w:val="18"/>
              </w:rPr>
            </w:pPr>
            <w:r w:rsidRPr="008706EA">
              <w:rPr>
                <w:rFonts w:ascii="標楷體" w:eastAsia="標楷體" w:hAnsi="標楷體" w:cs="Arial" w:hint="eastAsia"/>
                <w:color w:val="0000FF"/>
                <w:sz w:val="18"/>
                <w:szCs w:val="18"/>
              </w:rPr>
              <w:t>【性別平等教育】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家庭教育-2</w:t>
            </w:r>
          </w:p>
        </w:tc>
        <w:tc>
          <w:tcPr>
            <w:tcW w:w="257" w:type="pct"/>
            <w:gridSpan w:val="2"/>
          </w:tcPr>
          <w:p w:rsidR="00B110F5" w:rsidRPr="009B6B95" w:rsidRDefault="00B110F5" w:rsidP="00BA3BD4">
            <w:pPr>
              <w:rPr>
                <w:rFonts w:ascii="標楷體" w:eastAsia="標楷體" w:hAnsi="標楷體"/>
                <w:color w:val="0000FF"/>
                <w:sz w:val="18"/>
                <w:szCs w:val="18"/>
              </w:rPr>
            </w:pPr>
            <w:r w:rsidRPr="009B6B95">
              <w:rPr>
                <w:rFonts w:ascii="標楷體" w:eastAsia="標楷體" w:hAnsi="標楷體" w:hint="eastAsia"/>
                <w:sz w:val="18"/>
                <w:szCs w:val="18"/>
              </w:rPr>
              <w:t>重組段落思考文章布局</w:t>
            </w:r>
          </w:p>
          <w:p w:rsidR="00B110F5" w:rsidRDefault="00B110F5" w:rsidP="00BA3BD4">
            <w:pPr>
              <w:spacing w:line="180" w:lineRule="exact"/>
              <w:jc w:val="both"/>
              <w:rPr>
                <w:rFonts w:ascii="標楷體" w:eastAsia="標楷體" w:hAnsi="標楷體"/>
                <w:color w:val="0000FF"/>
                <w:sz w:val="18"/>
                <w:szCs w:val="18"/>
              </w:rPr>
            </w:pPr>
            <w:r w:rsidRPr="007350EF">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7350EF">
              <w:rPr>
                <w:rFonts w:ascii="標楷體" w:eastAsia="標楷體" w:hAnsi="標楷體" w:hint="eastAsia"/>
                <w:color w:val="0000FF"/>
                <w:sz w:val="18"/>
                <w:szCs w:val="18"/>
              </w:rPr>
              <w:t>教育】</w:t>
            </w:r>
          </w:p>
          <w:p w:rsidR="00B110F5" w:rsidRDefault="00B110F5" w:rsidP="00BA3BD4">
            <w:pPr>
              <w:spacing w:line="180" w:lineRule="exact"/>
              <w:jc w:val="both"/>
              <w:rPr>
                <w:rFonts w:ascii="標楷體" w:eastAsia="標楷體" w:hAnsi="標楷體"/>
                <w:color w:val="0000FF"/>
                <w:sz w:val="18"/>
                <w:szCs w:val="18"/>
              </w:rPr>
            </w:pPr>
            <w:r w:rsidRPr="007350EF">
              <w:rPr>
                <w:rFonts w:ascii="標楷體" w:eastAsia="標楷體" w:hAnsi="標楷體" w:hint="eastAsia"/>
                <w:color w:val="0000FF"/>
                <w:sz w:val="18"/>
                <w:szCs w:val="18"/>
              </w:rPr>
              <w:t>【生涯發展教育】</w:t>
            </w:r>
          </w:p>
          <w:p w:rsidR="00B110F5" w:rsidRPr="007350EF" w:rsidRDefault="00B110F5" w:rsidP="00BA3BD4">
            <w:pPr>
              <w:spacing w:line="180" w:lineRule="exact"/>
              <w:jc w:val="both"/>
              <w:rPr>
                <w:rFonts w:ascii="標楷體" w:eastAsia="標楷體" w:hAnsi="標楷體"/>
                <w:color w:val="0000FF"/>
                <w:sz w:val="18"/>
                <w:szCs w:val="18"/>
              </w:rPr>
            </w:pPr>
          </w:p>
          <w:p w:rsidR="00B110F5" w:rsidRPr="00C74CB1" w:rsidRDefault="00B110F5" w:rsidP="00BA3BD4">
            <w:pPr>
              <w:spacing w:line="180" w:lineRule="exact"/>
              <w:jc w:val="both"/>
              <w:rPr>
                <w:rFonts w:ascii="標楷體" w:eastAsia="標楷體" w:hAnsi="標楷體"/>
                <w:color w:val="000000"/>
                <w:sz w:val="18"/>
                <w:szCs w:val="18"/>
              </w:rPr>
            </w:pP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秀圖程式介紹(XnView、</w:t>
            </w:r>
            <w:r w:rsidRPr="004E4C0D">
              <w:rPr>
                <w:rFonts w:ascii="標楷體" w:eastAsia="標楷體" w:hAnsi="標楷體"/>
                <w:color w:val="000000"/>
                <w:sz w:val="18"/>
                <w:szCs w:val="18"/>
              </w:rPr>
              <w:t>FSViewe</w:t>
            </w:r>
            <w:r w:rsidRPr="004E4C0D">
              <w:rPr>
                <w:rFonts w:ascii="標楷體" w:eastAsia="標楷體" w:hAnsi="標楷體" w:hint="eastAsia"/>
                <w:color w:val="000000"/>
                <w:sz w:val="18"/>
                <w:szCs w:val="18"/>
              </w:rPr>
              <w:t>)</w:t>
            </w:r>
          </w:p>
        </w:tc>
        <w:tc>
          <w:tcPr>
            <w:tcW w:w="243" w:type="pct"/>
          </w:tcPr>
          <w:p w:rsidR="00B110F5" w:rsidRPr="008706EA" w:rsidRDefault="00B110F5" w:rsidP="00BA3BD4">
            <w:pPr>
              <w:spacing w:line="0" w:lineRule="atLeast"/>
              <w:jc w:val="both"/>
              <w:rPr>
                <w:rFonts w:ascii="標楷體" w:eastAsia="標楷體" w:hAnsi="標楷體" w:cs="Times New Roman"/>
                <w:bCs/>
                <w:color w:val="0000FF"/>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第五課一件外套</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5-2-8-2</w:t>
            </w:r>
            <w:r w:rsidRPr="004E4C0D">
              <w:rPr>
                <w:rFonts w:ascii="標楷體" w:eastAsia="標楷體" w:hAnsi="標楷體" w:cs="Times New Roman" w:hint="eastAsia"/>
                <w:bCs/>
                <w:color w:val="000000"/>
                <w:sz w:val="18"/>
                <w:szCs w:val="18"/>
              </w:rPr>
              <w:br/>
              <w:t>5-2-11-1</w:t>
            </w:r>
            <w:r w:rsidRPr="004E4C0D">
              <w:rPr>
                <w:rFonts w:ascii="標楷體" w:eastAsia="標楷體" w:hAnsi="標楷體" w:cs="Times New Roman" w:hint="eastAsia"/>
                <w:bCs/>
                <w:color w:val="000000"/>
                <w:sz w:val="18"/>
                <w:szCs w:val="18"/>
              </w:rPr>
              <w:br/>
              <w:t>6-2-1-1</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6-2-10-1</w:t>
            </w:r>
            <w:r w:rsidRPr="008706EA">
              <w:rPr>
                <w:rFonts w:ascii="標楷體" w:eastAsia="標楷體" w:hAnsi="標楷體" w:cs="Times New Roman" w:hint="eastAsia"/>
                <w:bCs/>
                <w:color w:val="0000FF"/>
                <w:sz w:val="18"/>
                <w:szCs w:val="18"/>
              </w:rPr>
              <w:t>【性別平等教育】</w:t>
            </w:r>
          </w:p>
          <w:p w:rsidR="00B110F5" w:rsidRPr="008706EA" w:rsidRDefault="00B110F5" w:rsidP="00BA3BD4">
            <w:pPr>
              <w:spacing w:line="0" w:lineRule="atLeast"/>
              <w:jc w:val="both"/>
              <w:rPr>
                <w:rFonts w:ascii="標楷體" w:eastAsia="標楷體" w:hAnsi="標楷體" w:cs="Times New Roman"/>
                <w:color w:val="0000FF"/>
                <w:sz w:val="18"/>
                <w:szCs w:val="18"/>
              </w:rPr>
            </w:pPr>
            <w:r w:rsidRPr="008706EA">
              <w:rPr>
                <w:rFonts w:ascii="標楷體" w:eastAsia="標楷體" w:hAnsi="標楷體" w:cs="Times New Roman" w:hint="eastAsia"/>
                <w:bCs/>
                <w:color w:val="0000FF"/>
                <w:sz w:val="18"/>
                <w:szCs w:val="18"/>
              </w:rPr>
              <w:t>【家政教育】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彎角：七、絕、古、詩</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數與量／三、時間3-n-13</w:t>
            </w:r>
            <w:r w:rsidRPr="008706EA">
              <w:rPr>
                <w:rFonts w:ascii="標楷體" w:eastAsia="標楷體" w:hAnsi="標楷體" w:cs="Arial"/>
                <w:color w:val="0000FF"/>
                <w:sz w:val="18"/>
                <w:szCs w:val="18"/>
              </w:rPr>
              <w:t>【性別平等教育】【人權教育】【生涯發展教育】【資訊教育】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電話號碼</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Phone Number?</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706EA" w:rsidRDefault="00B110F5" w:rsidP="00BA3BD4">
            <w:pPr>
              <w:snapToGrid w:val="0"/>
              <w:jc w:val="both"/>
              <w:rPr>
                <w:rFonts w:ascii="標楷體" w:eastAsia="標楷體" w:hAnsi="標楷體"/>
                <w:color w:val="0000FF"/>
                <w:sz w:val="18"/>
                <w:szCs w:val="18"/>
              </w:rPr>
            </w:pPr>
            <w:r w:rsidRPr="008706EA">
              <w:rPr>
                <w:rFonts w:ascii="標楷體" w:eastAsia="標楷體" w:hAnsi="標楷體" w:hint="eastAsia"/>
                <w:color w:val="0000FF"/>
                <w:sz w:val="18"/>
                <w:szCs w:val="18"/>
              </w:rPr>
              <w:t>【資訊教育】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7</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03/22</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03/28</w:t>
            </w:r>
          </w:p>
        </w:tc>
        <w:tc>
          <w:tcPr>
            <w:tcW w:w="665" w:type="pct"/>
            <w:vAlign w:val="center"/>
          </w:tcPr>
          <w:p w:rsidR="00B110F5" w:rsidRPr="00002577" w:rsidRDefault="00B110F5" w:rsidP="00BA3BD4">
            <w:pPr>
              <w:snapToGrid w:val="0"/>
              <w:rPr>
                <w:rFonts w:ascii="標楷體" w:eastAsia="標楷體" w:hAnsi="標楷體"/>
              </w:rPr>
            </w:pPr>
            <w:r>
              <w:rPr>
                <w:rFonts w:ascii="標楷體" w:eastAsia="標楷體" w:hAnsi="標楷體" w:hint="eastAsia"/>
              </w:rPr>
              <w:t>*3/25</w:t>
            </w:r>
            <w:r>
              <w:rPr>
                <w:rFonts w:ascii="新細明體" w:hAnsi="新細明體" w:hint="eastAsia"/>
              </w:rPr>
              <w:t>、</w:t>
            </w:r>
            <w:r>
              <w:rPr>
                <w:rFonts w:ascii="標楷體" w:eastAsia="標楷體" w:hAnsi="標楷體" w:hint="eastAsia"/>
              </w:rPr>
              <w:t>3/26第一次定期考查</w:t>
            </w:r>
          </w:p>
        </w:tc>
        <w:tc>
          <w:tcPr>
            <w:tcW w:w="319"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第六課風雨交加的夜晚</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2-2-2-4</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5-2-2</w:t>
            </w:r>
            <w:r w:rsidRPr="004E4C0D">
              <w:rPr>
                <w:rFonts w:ascii="標楷體" w:eastAsia="標楷體" w:hAnsi="標楷體" w:cs="Times New Roman" w:hint="eastAsia"/>
                <w:bCs/>
                <w:color w:val="000000"/>
                <w:sz w:val="18"/>
                <w:szCs w:val="18"/>
              </w:rPr>
              <w:br/>
              <w:t>5-2-4-</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Pr="00B036FD" w:rsidRDefault="00B110F5" w:rsidP="00BA3BD4">
            <w:pPr>
              <w:spacing w:line="0" w:lineRule="atLeast"/>
              <w:jc w:val="both"/>
              <w:rPr>
                <w:rFonts w:ascii="標楷體" w:eastAsia="標楷體" w:hAnsi="標楷體" w:cs="Times New Roman"/>
                <w:color w:val="0000FF"/>
                <w:sz w:val="18"/>
                <w:szCs w:val="18"/>
              </w:rPr>
            </w:pPr>
            <w:r w:rsidRPr="00B036FD">
              <w:rPr>
                <w:rFonts w:ascii="標楷體" w:eastAsia="標楷體" w:hAnsi="標楷體" w:cs="Times New Roman" w:hint="eastAsia"/>
                <w:bCs/>
                <w:color w:val="0000FF"/>
                <w:sz w:val="18"/>
                <w:szCs w:val="18"/>
              </w:rPr>
              <w:t>【人權教育】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請恁食腥臊／三、箸1-2-1,1-2-2,1-2-7,1-2-8,2-2-1,2-2-5,2-2-6,2-2-8,3-2-1,3-2-2,4-2-1,4-2-5</w:t>
            </w:r>
            <w:r w:rsidRPr="00B036FD">
              <w:rPr>
                <w:rFonts w:ascii="標楷體" w:eastAsia="標楷體" w:hAnsi="標楷體" w:cs="Arial" w:hint="eastAsia"/>
                <w:color w:val="0000FF"/>
                <w:sz w:val="18"/>
                <w:szCs w:val="18"/>
              </w:rPr>
              <w:t>【家政教育】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電話號碼</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Phone Number?</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B036FD" w:rsidRDefault="00B110F5" w:rsidP="00BA3BD4">
            <w:pPr>
              <w:spacing w:line="0" w:lineRule="atLeast"/>
              <w:jc w:val="both"/>
              <w:rPr>
                <w:rFonts w:ascii="標楷體" w:eastAsia="標楷體" w:hAnsi="標楷體"/>
                <w:color w:val="0000FF"/>
                <w:sz w:val="18"/>
                <w:szCs w:val="18"/>
              </w:rPr>
            </w:pPr>
            <w:r w:rsidRPr="00B036FD">
              <w:rPr>
                <w:rFonts w:ascii="標楷體" w:eastAsia="標楷體" w:hAnsi="標楷體" w:hint="eastAsia"/>
                <w:color w:val="0000FF"/>
                <w:sz w:val="18"/>
                <w:szCs w:val="18"/>
              </w:rPr>
              <w:t>【資訊教育】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數與量／四、小數3-n-12</w:t>
            </w:r>
            <w:r w:rsidRPr="00B036FD">
              <w:rPr>
                <w:rFonts w:ascii="標楷體" w:eastAsia="標楷體" w:hAnsi="標楷體" w:cs="Arial"/>
                <w:color w:val="0000FF"/>
                <w:sz w:val="18"/>
                <w:szCs w:val="18"/>
              </w:rPr>
              <w:t>【性別平等教育】【人權教育】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hint="eastAsia"/>
                <w:color w:val="000000"/>
                <w:sz w:val="18"/>
                <w:szCs w:val="18"/>
              </w:rPr>
              <w:t>二、百變的水</w:t>
            </w:r>
            <w:r w:rsidRPr="004E4C0D">
              <w:rPr>
                <w:rFonts w:ascii="標楷體" w:eastAsia="標楷體" w:hAnsi="標楷體" w:cs="Arial" w:hint="eastAsia"/>
                <w:color w:val="000000"/>
                <w:sz w:val="18"/>
                <w:szCs w:val="18"/>
              </w:rPr>
              <w:t>／水和冰的變化1-2-4-2,2-1-1-2,2-2-3-2,3-2-0-1,3-2-0-3,5-2-1-2,5-2-1-3,6-2-2-1,6-2-2-2,7-2-0-2</w:t>
            </w:r>
          </w:p>
          <w:p w:rsidR="00B110F5" w:rsidRPr="00B036FD" w:rsidRDefault="00B110F5" w:rsidP="00BA3BD4">
            <w:pPr>
              <w:snapToGrid w:val="0"/>
              <w:jc w:val="both"/>
              <w:rPr>
                <w:rFonts w:ascii="標楷體" w:eastAsia="標楷體" w:hAnsi="標楷體"/>
                <w:color w:val="0000FF"/>
                <w:sz w:val="18"/>
                <w:szCs w:val="18"/>
              </w:rPr>
            </w:pPr>
            <w:r w:rsidRPr="00B036FD">
              <w:rPr>
                <w:rFonts w:ascii="標楷體" w:eastAsia="標楷體" w:hAnsi="標楷體" w:cs="Arial" w:hint="eastAsia"/>
                <w:color w:val="0000FF"/>
                <w:sz w:val="18"/>
                <w:szCs w:val="18"/>
              </w:rPr>
              <w:t>【環境教育】【性別平等教育】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二、家鄉的活動</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多元的生活風貌</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1-2-2,6-2-4,9-2-1</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hint="eastAsia"/>
                <w:color w:val="0000FF"/>
                <w:sz w:val="20"/>
                <w:szCs w:val="20"/>
              </w:rPr>
              <w:t>【人權教育】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壹、我要發現美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三‧熱鬧之美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1-2-1</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2-2-9</w:t>
            </w:r>
            <w:r w:rsidRPr="00D77A76">
              <w:rPr>
                <w:rFonts w:ascii="Times New Roman" w:eastAsia="標楷體" w:hAnsi="Times New Roman" w:cs="Times New Roman" w:hint="eastAsia"/>
                <w:sz w:val="20"/>
                <w:szCs w:val="20"/>
              </w:rPr>
              <w:br/>
              <w:t>3-2-11</w:t>
            </w:r>
            <w:r w:rsidRPr="00D77A76">
              <w:rPr>
                <w:rFonts w:ascii="Times New Roman" w:eastAsia="標楷體" w:hAnsi="Times New Roman" w:cs="Times New Roman" w:hint="eastAsia"/>
                <w:sz w:val="20"/>
                <w:szCs w:val="20"/>
              </w:rPr>
              <w:br/>
              <w:t>3-2-12</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【環境教育】</w:t>
            </w:r>
          </w:p>
        </w:tc>
        <w:tc>
          <w:tcPr>
            <w:tcW w:w="227"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單元二有禮過生活</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活動一禮儀放大鏡</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F6DDD">
              <w:rPr>
                <w:rFonts w:ascii="Times New Roman" w:eastAsia="標楷體" w:hAnsi="Times New Roman" w:cs="Times New Roman" w:hint="eastAsia"/>
                <w:bCs/>
                <w:color w:val="0000FF"/>
                <w:sz w:val="20"/>
                <w:szCs w:val="20"/>
              </w:rPr>
              <w:t>【生涯發展教育】</w:t>
            </w:r>
            <w:r w:rsidRPr="00DF6DDD">
              <w:rPr>
                <w:rFonts w:ascii="Times New Roman" w:eastAsia="標楷體" w:hAnsi="Times New Roman" w:cs="Times New Roman" w:hint="eastAsia"/>
                <w:bCs/>
                <w:color w:val="0000FF"/>
                <w:sz w:val="20"/>
                <w:szCs w:val="20"/>
              </w:rPr>
              <w:br/>
            </w:r>
            <w:r w:rsidRPr="00DF6DDD">
              <w:rPr>
                <w:rFonts w:ascii="Times New Roman" w:eastAsia="標楷體" w:hAnsi="Times New Roman" w:cs="Times New Roman" w:hint="eastAsia"/>
                <w:bCs/>
                <w:color w:val="0000FF"/>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2"/>
                <w:attr w:name="Year" w:val="2002"/>
              </w:smartTagPr>
              <w:r w:rsidRPr="00D77A76">
                <w:rPr>
                  <w:rFonts w:ascii="Times New Roman" w:eastAsia="標楷體" w:hAnsi="Times New Roman" w:cs="Times New Roman" w:hint="eastAsia"/>
                  <w:bCs/>
                  <w:sz w:val="20"/>
                  <w:szCs w:val="20"/>
                </w:rPr>
                <w:t>2-2-1</w:t>
              </w:r>
            </w:smartTag>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三、靈巧試身手／2．木上玩平衡3-1-1,3-1-2,3-1-4,4-1-4</w:t>
            </w:r>
          </w:p>
          <w:p w:rsidR="00B110F5" w:rsidRPr="004E4C0D" w:rsidRDefault="00B110F5" w:rsidP="00BA3BD4">
            <w:pPr>
              <w:snapToGrid w:val="0"/>
              <w:jc w:val="both"/>
              <w:rPr>
                <w:rFonts w:ascii="標楷體" w:eastAsia="標楷體" w:hAnsi="標楷體" w:cs="Arial"/>
                <w:color w:val="000000"/>
                <w:sz w:val="18"/>
                <w:szCs w:val="18"/>
              </w:rPr>
            </w:pPr>
            <w:r w:rsidRPr="00B036FD">
              <w:rPr>
                <w:rFonts w:ascii="標楷體" w:eastAsia="標楷體" w:hAnsi="標楷體" w:cs="Arial" w:hint="eastAsia"/>
                <w:color w:val="0000FF"/>
                <w:sz w:val="18"/>
                <w:szCs w:val="18"/>
              </w:rPr>
              <w:t>【性別平等教育】</w:t>
            </w:r>
          </w:p>
        </w:tc>
        <w:tc>
          <w:tcPr>
            <w:tcW w:w="257" w:type="pct"/>
          </w:tcPr>
          <w:p w:rsidR="00B110F5" w:rsidRPr="004E4C0D" w:rsidRDefault="00B110F5" w:rsidP="00BA3BD4">
            <w:pPr>
              <w:snapToGrid w:val="0"/>
              <w:spacing w:line="240" w:lineRule="exact"/>
              <w:jc w:val="both"/>
              <w:rPr>
                <w:rFonts w:ascii="標楷體" w:eastAsia="標楷體" w:hAnsi="標楷體"/>
                <w:color w:val="000000"/>
                <w:sz w:val="18"/>
                <w:szCs w:val="18"/>
              </w:rPr>
            </w:pPr>
            <w:r>
              <w:rPr>
                <w:rFonts w:ascii="標楷體" w:eastAsia="標楷體" w:hAnsi="標楷體" w:hint="eastAsia"/>
                <w:color w:val="000000"/>
                <w:sz w:val="18"/>
                <w:szCs w:val="18"/>
              </w:rPr>
              <w:t>定期評量</w:t>
            </w:r>
          </w:p>
        </w:tc>
        <w:tc>
          <w:tcPr>
            <w:tcW w:w="257" w:type="pct"/>
            <w:gridSpan w:val="2"/>
          </w:tcPr>
          <w:p w:rsidR="00B110F5" w:rsidRPr="004E4C0D" w:rsidRDefault="00B110F5" w:rsidP="00BA3BD4">
            <w:pPr>
              <w:snapToGrid w:val="0"/>
              <w:spacing w:line="240" w:lineRule="exact"/>
              <w:jc w:val="both"/>
              <w:rPr>
                <w:rFonts w:ascii="標楷體" w:eastAsia="標楷體" w:hAnsi="標楷體"/>
                <w:color w:val="000000"/>
                <w:sz w:val="18"/>
                <w:szCs w:val="18"/>
              </w:rPr>
            </w:pPr>
            <w:r>
              <w:rPr>
                <w:rFonts w:ascii="標楷體" w:eastAsia="標楷體" w:hAnsi="標楷體" w:hint="eastAsia"/>
                <w:color w:val="000000"/>
                <w:sz w:val="18"/>
                <w:szCs w:val="18"/>
              </w:rPr>
              <w:t>共讀繪本</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秀圖程式運用(XnView、</w:t>
            </w:r>
            <w:r w:rsidRPr="004E4C0D">
              <w:rPr>
                <w:rFonts w:ascii="標楷體" w:eastAsia="標楷體" w:hAnsi="標楷體"/>
                <w:color w:val="000000"/>
                <w:sz w:val="18"/>
                <w:szCs w:val="18"/>
              </w:rPr>
              <w:t>FSViewe</w:t>
            </w:r>
            <w:r w:rsidRPr="004E4C0D">
              <w:rPr>
                <w:rFonts w:ascii="標楷體" w:eastAsia="標楷體" w:hAnsi="標楷體" w:hint="eastAsia"/>
                <w:color w:val="000000"/>
                <w:sz w:val="18"/>
                <w:szCs w:val="18"/>
              </w:rPr>
              <w:t>)</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第六課風雨交加的夜晚</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2-2-2-4</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5-2-2</w:t>
            </w:r>
            <w:r w:rsidRPr="004E4C0D">
              <w:rPr>
                <w:rFonts w:ascii="標楷體" w:eastAsia="標楷體" w:hAnsi="標楷體" w:cs="Times New Roman" w:hint="eastAsia"/>
                <w:bCs/>
                <w:color w:val="000000"/>
                <w:sz w:val="18"/>
                <w:szCs w:val="18"/>
              </w:rPr>
              <w:br/>
              <w:t>5-2-4-</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Default="00B110F5" w:rsidP="00BA3BD4">
            <w:pPr>
              <w:spacing w:line="0" w:lineRule="atLeast"/>
              <w:jc w:val="both"/>
              <w:rPr>
                <w:rFonts w:ascii="標楷體" w:eastAsia="標楷體" w:hAnsi="標楷體" w:cs="Times New Roman"/>
                <w:bCs/>
                <w:color w:val="0000FF"/>
                <w:sz w:val="18"/>
                <w:szCs w:val="18"/>
              </w:rPr>
            </w:pPr>
            <w:r w:rsidRPr="00B036FD">
              <w:rPr>
                <w:rFonts w:ascii="標楷體" w:eastAsia="標楷體" w:hAnsi="標楷體" w:cs="Times New Roman" w:hint="eastAsia"/>
                <w:bCs/>
                <w:color w:val="0000FF"/>
                <w:sz w:val="18"/>
                <w:szCs w:val="18"/>
              </w:rPr>
              <w:t>【人權教育】</w:t>
            </w:r>
          </w:p>
          <w:p w:rsidR="00850813" w:rsidRPr="00B036FD" w:rsidRDefault="00850813"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豎勾：利、令、智、昏</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數與量／四、小數3-n-12</w:t>
            </w:r>
            <w:r w:rsidRPr="00B036FD">
              <w:rPr>
                <w:rFonts w:ascii="標楷體" w:eastAsia="標楷體" w:hAnsi="標楷體" w:cs="Arial"/>
                <w:color w:val="0000FF"/>
                <w:sz w:val="18"/>
                <w:szCs w:val="18"/>
              </w:rPr>
              <w:t>【性別平等教育】【人權教育】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電話號碼</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Phone Number?</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B036FD" w:rsidRDefault="00B110F5" w:rsidP="00BA3BD4">
            <w:pPr>
              <w:snapToGrid w:val="0"/>
              <w:jc w:val="both"/>
              <w:rPr>
                <w:rFonts w:ascii="標楷體" w:eastAsia="標楷體" w:hAnsi="標楷體"/>
                <w:color w:val="0000FF"/>
                <w:sz w:val="18"/>
                <w:szCs w:val="18"/>
              </w:rPr>
            </w:pPr>
            <w:r w:rsidRPr="00B036FD">
              <w:rPr>
                <w:rFonts w:ascii="標楷體" w:eastAsia="標楷體" w:hAnsi="標楷體" w:hint="eastAsia"/>
                <w:color w:val="0000FF"/>
                <w:sz w:val="18"/>
                <w:szCs w:val="18"/>
              </w:rPr>
              <w:t>【資訊教育】</w:t>
            </w:r>
          </w:p>
        </w:tc>
      </w:tr>
      <w:tr w:rsidR="00B110F5" w:rsidRPr="004E4C0D" w:rsidTr="00BA3BD4">
        <w:trPr>
          <w:cantSplit/>
          <w:trHeight w:val="364"/>
        </w:trPr>
        <w:tc>
          <w:tcPr>
            <w:tcW w:w="1123" w:type="pct"/>
            <w:gridSpan w:val="3"/>
            <w:vAlign w:val="center"/>
          </w:tcPr>
          <w:p w:rsidR="00B110F5" w:rsidRPr="004E4C0D" w:rsidRDefault="00B110F5" w:rsidP="00BA3BD4">
            <w:pPr>
              <w:snapToGrid w:val="0"/>
              <w:rPr>
                <w:rFonts w:ascii="標楷體" w:eastAsia="標楷體" w:hAnsi="標楷體"/>
                <w:color w:val="000000"/>
                <w:sz w:val="18"/>
                <w:szCs w:val="18"/>
              </w:rPr>
            </w:pPr>
            <w:r w:rsidRPr="004E4C0D">
              <w:rPr>
                <w:rFonts w:ascii="標楷體" w:eastAsia="標楷體" w:hAnsi="標楷體" w:hint="eastAsia"/>
                <w:color w:val="000000"/>
                <w:sz w:val="18"/>
                <w:szCs w:val="18"/>
              </w:rPr>
              <w:t>第一次段考</w:t>
            </w:r>
            <w:r w:rsidRPr="004E4C0D">
              <w:rPr>
                <w:rFonts w:ascii="標楷體" w:eastAsia="標楷體" w:hAnsi="標楷體"/>
                <w:color w:val="000000"/>
                <w:sz w:val="18"/>
                <w:szCs w:val="18"/>
              </w:rPr>
              <w:t>評量方式</w:t>
            </w:r>
          </w:p>
        </w:tc>
        <w:tc>
          <w:tcPr>
            <w:tcW w:w="319"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5. 檔案</w:t>
            </w:r>
          </w:p>
        </w:tc>
        <w:tc>
          <w:tcPr>
            <w:tcW w:w="291"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1.活動式</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3.口語</w:t>
            </w:r>
          </w:p>
          <w:p w:rsidR="00B110F5" w:rsidRPr="0028011F" w:rsidRDefault="00B110F5" w:rsidP="00BA3BD4">
            <w:pPr>
              <w:snapToGrid w:val="0"/>
              <w:spacing w:line="180" w:lineRule="exact"/>
              <w:jc w:val="both"/>
              <w:rPr>
                <w:rFonts w:ascii="標楷體" w:eastAsia="標楷體" w:hAnsi="標楷體"/>
                <w:color w:val="000000"/>
                <w:sz w:val="18"/>
                <w:szCs w:val="18"/>
              </w:rPr>
            </w:pPr>
          </w:p>
        </w:tc>
        <w:tc>
          <w:tcPr>
            <w:tcW w:w="272"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p w:rsidR="00B110F5" w:rsidRPr="0028011F" w:rsidRDefault="00B110F5" w:rsidP="00BA3BD4">
            <w:pPr>
              <w:snapToGrid w:val="0"/>
              <w:spacing w:line="180" w:lineRule="exact"/>
              <w:ind w:leftChars="-12" w:left="-2" w:rightChars="-130" w:right="-312" w:hangingChars="15" w:hanging="27"/>
              <w:jc w:val="both"/>
              <w:rPr>
                <w:rFonts w:ascii="標楷體" w:eastAsia="標楷體" w:hAnsi="標楷體"/>
                <w:color w:val="000000"/>
                <w:sz w:val="18"/>
                <w:szCs w:val="18"/>
              </w:rPr>
            </w:pPr>
            <w:r w:rsidRPr="0028011F">
              <w:rPr>
                <w:rFonts w:ascii="標楷體" w:eastAsia="標楷體" w:hAnsi="標楷體" w:hint="eastAsia"/>
                <w:color w:val="000000"/>
                <w:sz w:val="18"/>
                <w:szCs w:val="18"/>
              </w:rPr>
              <w:t>5. 活動</w:t>
            </w:r>
          </w:p>
          <w:p w:rsidR="00B110F5" w:rsidRPr="0028011F" w:rsidRDefault="00B110F5" w:rsidP="00BA3BD4">
            <w:pPr>
              <w:snapToGrid w:val="0"/>
              <w:spacing w:line="180" w:lineRule="exact"/>
              <w:ind w:leftChars="-12" w:left="-2" w:rightChars="-130" w:right="-312" w:hangingChars="15" w:hanging="27"/>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式</w:t>
            </w:r>
          </w:p>
        </w:tc>
        <w:tc>
          <w:tcPr>
            <w:tcW w:w="272"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tc>
        <w:tc>
          <w:tcPr>
            <w:tcW w:w="227" w:type="pct"/>
            <w:vAlign w:val="center"/>
          </w:tcPr>
          <w:p w:rsidR="00B110F5" w:rsidRPr="0028011F" w:rsidRDefault="00B110F5" w:rsidP="00BA3BD4">
            <w:pPr>
              <w:snapToGrid w:val="0"/>
              <w:spacing w:line="180" w:lineRule="exact"/>
              <w:jc w:val="both"/>
              <w:rPr>
                <w:rFonts w:ascii="標楷體" w:eastAsia="標楷體" w:hAnsi="標楷體"/>
                <w:sz w:val="18"/>
                <w:szCs w:val="18"/>
              </w:rPr>
            </w:pPr>
            <w:r w:rsidRPr="0028011F">
              <w:rPr>
                <w:rFonts w:ascii="標楷體" w:eastAsia="標楷體" w:hAnsi="標楷體" w:hint="eastAsia"/>
                <w:sz w:val="18"/>
                <w:szCs w:val="18"/>
              </w:rPr>
              <w:t>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sz w:val="18"/>
                <w:szCs w:val="18"/>
              </w:rPr>
              <w:t>測驗</w:t>
            </w:r>
          </w:p>
        </w:tc>
        <w:tc>
          <w:tcPr>
            <w:tcW w:w="272" w:type="pct"/>
            <w:vAlign w:val="center"/>
          </w:tcPr>
          <w:p w:rsidR="00B110F5" w:rsidRPr="0028011F" w:rsidRDefault="00B110F5" w:rsidP="00BA3BD4">
            <w:pPr>
              <w:snapToGrid w:val="0"/>
              <w:spacing w:line="180" w:lineRule="exact"/>
              <w:jc w:val="both"/>
              <w:rPr>
                <w:rFonts w:ascii="標楷體" w:eastAsia="標楷體" w:hAnsi="標楷體"/>
                <w:sz w:val="18"/>
                <w:szCs w:val="18"/>
              </w:rPr>
            </w:pPr>
            <w:r w:rsidRPr="0028011F">
              <w:rPr>
                <w:rFonts w:ascii="標楷體" w:eastAsia="標楷體" w:hAnsi="標楷體" w:hint="eastAsia"/>
                <w:sz w:val="18"/>
                <w:szCs w:val="18"/>
              </w:rPr>
              <w:t>紙筆</w:t>
            </w:r>
          </w:p>
          <w:p w:rsidR="00B110F5" w:rsidRPr="0028011F" w:rsidRDefault="00B110F5" w:rsidP="00BA3BD4">
            <w:pPr>
              <w:snapToGrid w:val="0"/>
              <w:spacing w:line="240" w:lineRule="exact"/>
              <w:jc w:val="both"/>
              <w:rPr>
                <w:rFonts w:ascii="標楷體" w:eastAsia="標楷體" w:hAnsi="標楷體"/>
                <w:sz w:val="18"/>
                <w:szCs w:val="18"/>
              </w:rPr>
            </w:pPr>
            <w:r w:rsidRPr="0028011F">
              <w:rPr>
                <w:rFonts w:ascii="標楷體" w:eastAsia="標楷體" w:hAnsi="標楷體" w:hint="eastAsia"/>
                <w:sz w:val="18"/>
                <w:szCs w:val="18"/>
              </w:rPr>
              <w:t>測驗</w:t>
            </w:r>
          </w:p>
        </w:tc>
        <w:tc>
          <w:tcPr>
            <w:tcW w:w="272" w:type="pct"/>
          </w:tcPr>
          <w:p w:rsidR="00B110F5" w:rsidRPr="0028011F"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1課堂</w:t>
            </w:r>
          </w:p>
          <w:p w:rsidR="00B110F5" w:rsidRPr="0028011F"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表現</w:t>
            </w:r>
          </w:p>
          <w:p w:rsidR="00B110F5"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2.</w:t>
            </w:r>
            <w:r>
              <w:rPr>
                <w:rFonts w:ascii="標楷體" w:eastAsia="標楷體" w:hAnsi="標楷體" w:hint="eastAsia"/>
                <w:sz w:val="18"/>
                <w:szCs w:val="18"/>
              </w:rPr>
              <w:t>作品</w:t>
            </w:r>
          </w:p>
          <w:p w:rsidR="00B110F5" w:rsidRPr="0028011F" w:rsidRDefault="00B110F5" w:rsidP="00BA3BD4">
            <w:pPr>
              <w:snapToGrid w:val="0"/>
              <w:spacing w:line="240" w:lineRule="exact"/>
              <w:jc w:val="center"/>
              <w:rPr>
                <w:rFonts w:ascii="標楷體" w:eastAsia="標楷體" w:hAnsi="標楷體"/>
                <w:sz w:val="18"/>
                <w:szCs w:val="18"/>
              </w:rPr>
            </w:pPr>
            <w:r>
              <w:rPr>
                <w:rFonts w:ascii="標楷體" w:eastAsia="標楷體" w:hAnsi="標楷體" w:hint="eastAsia"/>
                <w:sz w:val="18"/>
                <w:szCs w:val="18"/>
              </w:rPr>
              <w:t>評量</w:t>
            </w:r>
          </w:p>
          <w:p w:rsidR="00B110F5" w:rsidRPr="0028011F" w:rsidRDefault="00B110F5" w:rsidP="00BA3BD4">
            <w:pPr>
              <w:snapToGrid w:val="0"/>
              <w:spacing w:line="240" w:lineRule="exact"/>
              <w:jc w:val="center"/>
              <w:rPr>
                <w:rFonts w:ascii="標楷體" w:eastAsia="標楷體" w:hAnsi="標楷體"/>
                <w:sz w:val="18"/>
                <w:szCs w:val="18"/>
              </w:rPr>
            </w:pPr>
          </w:p>
        </w:tc>
        <w:tc>
          <w:tcPr>
            <w:tcW w:w="227" w:type="pct"/>
            <w:tcBorders>
              <w:bottom w:val="single" w:sz="4" w:space="0" w:color="auto"/>
            </w:tcBorders>
          </w:tcPr>
          <w:p w:rsidR="00B110F5" w:rsidRPr="0028011F"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1.課堂</w:t>
            </w:r>
          </w:p>
          <w:p w:rsidR="00B110F5" w:rsidRPr="0028011F" w:rsidRDefault="00B110F5" w:rsidP="00BA3BD4">
            <w:pPr>
              <w:snapToGrid w:val="0"/>
              <w:spacing w:line="240" w:lineRule="exact"/>
              <w:jc w:val="center"/>
              <w:rPr>
                <w:rFonts w:ascii="標楷體" w:eastAsia="標楷體" w:hAnsi="標楷體"/>
                <w:sz w:val="18"/>
                <w:szCs w:val="18"/>
              </w:rPr>
            </w:pPr>
            <w:r>
              <w:rPr>
                <w:rFonts w:ascii="標楷體" w:eastAsia="標楷體" w:hAnsi="標楷體" w:hint="eastAsia"/>
                <w:sz w:val="18"/>
                <w:szCs w:val="18"/>
              </w:rPr>
              <w:t xml:space="preserve">  </w:t>
            </w:r>
            <w:r w:rsidRPr="0028011F">
              <w:rPr>
                <w:rFonts w:ascii="標楷體" w:eastAsia="標楷體" w:hAnsi="標楷體" w:hint="eastAsia"/>
                <w:sz w:val="18"/>
                <w:szCs w:val="18"/>
              </w:rPr>
              <w:t>表現</w:t>
            </w:r>
          </w:p>
          <w:p w:rsidR="00B110F5" w:rsidRPr="0028011F" w:rsidRDefault="00B110F5" w:rsidP="00BA3BD4">
            <w:pPr>
              <w:snapToGrid w:val="0"/>
              <w:spacing w:line="180" w:lineRule="exact"/>
              <w:jc w:val="center"/>
              <w:rPr>
                <w:rFonts w:ascii="標楷體" w:eastAsia="標楷體" w:hAnsi="標楷體"/>
                <w:color w:val="000000"/>
                <w:sz w:val="18"/>
                <w:szCs w:val="18"/>
              </w:rPr>
            </w:pPr>
            <w:r w:rsidRPr="0028011F">
              <w:rPr>
                <w:rFonts w:ascii="標楷體" w:eastAsia="標楷體" w:hAnsi="標楷體" w:hint="eastAsia"/>
                <w:color w:val="000000"/>
                <w:sz w:val="18"/>
                <w:szCs w:val="18"/>
              </w:rPr>
              <w:t>2.口語</w:t>
            </w:r>
          </w:p>
        </w:tc>
        <w:tc>
          <w:tcPr>
            <w:tcW w:w="227"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1.活動</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式</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3.口語</w:t>
            </w:r>
          </w:p>
          <w:p w:rsidR="00B110F5" w:rsidRPr="0028011F" w:rsidRDefault="00B110F5" w:rsidP="00BA3BD4">
            <w:pPr>
              <w:snapToGrid w:val="0"/>
              <w:spacing w:line="180" w:lineRule="exact"/>
              <w:jc w:val="both"/>
              <w:rPr>
                <w:rFonts w:ascii="標楷體" w:eastAsia="標楷體" w:hAnsi="標楷體"/>
                <w:color w:val="000000"/>
                <w:sz w:val="18"/>
                <w:szCs w:val="18"/>
              </w:rPr>
            </w:pPr>
          </w:p>
        </w:tc>
        <w:tc>
          <w:tcPr>
            <w:tcW w:w="257" w:type="pct"/>
            <w:vAlign w:val="center"/>
          </w:tcPr>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color w:val="000000"/>
                <w:sz w:val="18"/>
                <w:szCs w:val="18"/>
              </w:rPr>
              <w:t>1.口語</w:t>
            </w:r>
          </w:p>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color w:val="000000"/>
                <w:sz w:val="18"/>
                <w:szCs w:val="18"/>
              </w:rPr>
              <w:t>2.學習單</w:t>
            </w:r>
          </w:p>
        </w:tc>
        <w:tc>
          <w:tcPr>
            <w:tcW w:w="257" w:type="pct"/>
            <w:gridSpan w:val="2"/>
            <w:vAlign w:val="center"/>
          </w:tcPr>
          <w:p w:rsidR="00B110F5" w:rsidRPr="0028011F" w:rsidRDefault="00B110F5" w:rsidP="00BA3BD4">
            <w:pPr>
              <w:snapToGrid w:val="0"/>
              <w:spacing w:line="240" w:lineRule="exact"/>
              <w:jc w:val="both"/>
              <w:rPr>
                <w:rFonts w:ascii="標楷體" w:eastAsia="標楷體" w:hAnsi="標楷體"/>
                <w:sz w:val="18"/>
                <w:szCs w:val="18"/>
              </w:rPr>
            </w:pPr>
            <w:r w:rsidRPr="0028011F">
              <w:rPr>
                <w:rFonts w:ascii="標楷體" w:eastAsia="標楷體" w:hAnsi="標楷體" w:hint="eastAsia"/>
                <w:sz w:val="18"/>
                <w:szCs w:val="18"/>
              </w:rPr>
              <w:t>作品</w:t>
            </w:r>
          </w:p>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sz w:val="18"/>
                <w:szCs w:val="18"/>
              </w:rPr>
              <w:t>評量</w:t>
            </w:r>
          </w:p>
        </w:tc>
        <w:tc>
          <w:tcPr>
            <w:tcW w:w="259" w:type="pct"/>
            <w:vAlign w:val="center"/>
          </w:tcPr>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color w:val="000000"/>
                <w:sz w:val="18"/>
                <w:szCs w:val="18"/>
              </w:rPr>
              <w:t>實作</w:t>
            </w:r>
          </w:p>
        </w:tc>
        <w:tc>
          <w:tcPr>
            <w:tcW w:w="243" w:type="pct"/>
          </w:tcPr>
          <w:p w:rsidR="00B110F5" w:rsidRPr="004E4C0D" w:rsidRDefault="00B110F5" w:rsidP="00BA3BD4">
            <w:pPr>
              <w:snapToGrid w:val="0"/>
              <w:jc w:val="both"/>
              <w:rPr>
                <w:rFonts w:ascii="標楷體" w:eastAsia="標楷體" w:hAnsi="標楷體"/>
                <w:color w:val="000000"/>
                <w:sz w:val="18"/>
                <w:szCs w:val="18"/>
              </w:rPr>
            </w:pPr>
          </w:p>
        </w:tc>
        <w:tc>
          <w:tcPr>
            <w:tcW w:w="243" w:type="pct"/>
          </w:tcPr>
          <w:p w:rsidR="00B110F5" w:rsidRPr="004E4C0D" w:rsidRDefault="00B110F5" w:rsidP="00BA3BD4">
            <w:pPr>
              <w:snapToGrid w:val="0"/>
              <w:jc w:val="both"/>
              <w:rPr>
                <w:rFonts w:ascii="標楷體" w:eastAsia="標楷體" w:hAnsi="標楷體"/>
                <w:color w:val="000000"/>
                <w:sz w:val="18"/>
                <w:szCs w:val="18"/>
              </w:rPr>
            </w:pPr>
          </w:p>
        </w:tc>
        <w:tc>
          <w:tcPr>
            <w:tcW w:w="239" w:type="pct"/>
          </w:tcPr>
          <w:p w:rsidR="00B110F5" w:rsidRPr="004E4C0D" w:rsidRDefault="00B110F5" w:rsidP="00BA3BD4">
            <w:pPr>
              <w:snapToGrid w:val="0"/>
              <w:jc w:val="both"/>
              <w:rPr>
                <w:rFonts w:ascii="標楷體" w:eastAsia="標楷體" w:hAnsi="標楷體"/>
                <w:color w:val="000000"/>
                <w:sz w:val="18"/>
                <w:szCs w:val="18"/>
              </w:rPr>
            </w:pP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8</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03/29</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04/04</w:t>
            </w:r>
          </w:p>
        </w:tc>
        <w:tc>
          <w:tcPr>
            <w:tcW w:w="665" w:type="pct"/>
            <w:vAlign w:val="center"/>
          </w:tcPr>
          <w:p w:rsidR="00B110F5" w:rsidRDefault="00B110F5" w:rsidP="00BA3BD4">
            <w:pPr>
              <w:snapToGrid w:val="0"/>
              <w:rPr>
                <w:rFonts w:ascii="標楷體" w:eastAsia="標楷體" w:hAnsi="標楷體"/>
              </w:rPr>
            </w:pPr>
            <w:r>
              <w:rPr>
                <w:rFonts w:ascii="標楷體" w:eastAsia="標楷體" w:hAnsi="標楷體" w:hint="eastAsia"/>
              </w:rPr>
              <w:t>＊4/2-4/5</w:t>
            </w:r>
            <w:r w:rsidRPr="005C01C9">
              <w:rPr>
                <w:rFonts w:ascii="標楷體" w:eastAsia="標楷體" w:hAnsi="標楷體" w:hint="eastAsia"/>
              </w:rPr>
              <w:t>兒童節暨民族掃墓節</w:t>
            </w:r>
            <w:r>
              <w:rPr>
                <w:rFonts w:ascii="標楷體" w:eastAsia="標楷體" w:hAnsi="標楷體" w:hint="eastAsia"/>
              </w:rPr>
              <w:t>連假4日</w:t>
            </w:r>
          </w:p>
          <w:p w:rsidR="00B110F5" w:rsidRDefault="00B110F5" w:rsidP="00BA3BD4">
            <w:pPr>
              <w:snapToGrid w:val="0"/>
              <w:ind w:left="110" w:hangingChars="46" w:hanging="110"/>
              <w:rPr>
                <w:rFonts w:ascii="標楷體" w:eastAsia="標楷體" w:hAnsi="標楷體"/>
              </w:rPr>
            </w:pPr>
            <w:r>
              <w:rPr>
                <w:rFonts w:ascii="標楷體" w:eastAsia="標楷體" w:hAnsi="標楷體" w:hint="eastAsia"/>
              </w:rPr>
              <w:t>*</w:t>
            </w:r>
            <w:r w:rsidRPr="003506EE">
              <w:rPr>
                <w:rFonts w:ascii="標楷體" w:eastAsia="標楷體" w:hAnsi="標楷體" w:hint="eastAsia"/>
              </w:rPr>
              <w:t>陽光活力路跑</w:t>
            </w:r>
          </w:p>
          <w:p w:rsidR="00B110F5" w:rsidRPr="00042404" w:rsidRDefault="00B110F5"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模範教師送件</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第七課謝謝</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Pr="0079115D" w:rsidRDefault="00B110F5" w:rsidP="00BA3BD4">
            <w:pPr>
              <w:spacing w:line="0" w:lineRule="atLeast"/>
              <w:jc w:val="both"/>
              <w:rPr>
                <w:rFonts w:ascii="標楷體" w:eastAsia="標楷體" w:hAnsi="標楷體" w:cs="Times New Roman"/>
                <w:bCs/>
                <w:color w:val="0000FF"/>
                <w:sz w:val="18"/>
                <w:szCs w:val="18"/>
              </w:rPr>
            </w:pPr>
            <w:r w:rsidRPr="0079115D">
              <w:rPr>
                <w:rFonts w:ascii="標楷體" w:eastAsia="標楷體" w:hAnsi="標楷體" w:cs="Times New Roman" w:hint="eastAsia"/>
                <w:bCs/>
                <w:color w:val="0000FF"/>
                <w:sz w:val="18"/>
                <w:szCs w:val="18"/>
              </w:rPr>
              <w:t>【人權教育】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79115D">
              <w:rPr>
                <w:rFonts w:ascii="標楷體" w:eastAsia="標楷體" w:hAnsi="標楷體" w:cs="Times New Roman" w:hint="eastAsia"/>
                <w:bCs/>
                <w:color w:val="0000FF"/>
                <w:sz w:val="18"/>
                <w:szCs w:val="18"/>
              </w:rPr>
              <w:t>【環境教育】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請恁食腥臊／三、箸1-2-1,1-2-2,1-2-7,1-2-8,2-2-1,2-2-5,2-2-6,2-2-8,3-2-1,3-2-2,4-2-1,4-2-5</w:t>
            </w:r>
            <w:r w:rsidRPr="008B3024">
              <w:rPr>
                <w:rFonts w:ascii="標楷體" w:eastAsia="標楷體" w:hAnsi="標楷體" w:cs="Arial" w:hint="eastAsia"/>
                <w:color w:val="0000FF"/>
                <w:sz w:val="18"/>
                <w:szCs w:val="18"/>
              </w:rPr>
              <w:t>【家政教育】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電話號碼</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Phone Number?</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【資訊教育】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數與量／四、小數3-n-12</w:t>
            </w:r>
            <w:r w:rsidRPr="008B3024">
              <w:rPr>
                <w:rFonts w:ascii="標楷體" w:eastAsia="標楷體" w:hAnsi="標楷體" w:cs="Arial"/>
                <w:color w:val="0000FF"/>
                <w:sz w:val="18"/>
                <w:szCs w:val="18"/>
              </w:rPr>
              <w:t>【性別平等教育】【人權教育】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hint="eastAsia"/>
                <w:color w:val="000000"/>
                <w:sz w:val="18"/>
                <w:szCs w:val="18"/>
              </w:rPr>
              <w:t>二、百變的水</w:t>
            </w:r>
            <w:r w:rsidRPr="004E4C0D">
              <w:rPr>
                <w:rFonts w:ascii="標楷體" w:eastAsia="標楷體" w:hAnsi="標楷體" w:cs="Arial" w:hint="eastAsia"/>
                <w:color w:val="000000"/>
                <w:sz w:val="18"/>
                <w:szCs w:val="18"/>
              </w:rPr>
              <w:t>／好玩的水1-2-4-2,2-1-1-2,2-2-3-2,3-2-0-1,3-2-0-3,5-2-1-2,5-2-1-3,6-2-2-1,6-2-2-2,7-2-0-2</w:t>
            </w:r>
          </w:p>
          <w:p w:rsidR="00B110F5" w:rsidRPr="008B3024" w:rsidRDefault="00B110F5" w:rsidP="00BA3BD4">
            <w:pPr>
              <w:snapToGrid w:val="0"/>
              <w:jc w:val="both"/>
              <w:rPr>
                <w:rFonts w:ascii="標楷體" w:eastAsia="標楷體" w:hAnsi="標楷體"/>
                <w:color w:val="0000FF"/>
                <w:sz w:val="18"/>
                <w:szCs w:val="18"/>
              </w:rPr>
            </w:pPr>
            <w:r w:rsidRPr="008B3024">
              <w:rPr>
                <w:rFonts w:ascii="標楷體" w:eastAsia="標楷體" w:hAnsi="標楷體" w:cs="Arial" w:hint="eastAsia"/>
                <w:color w:val="0000FF"/>
                <w:sz w:val="18"/>
                <w:szCs w:val="18"/>
              </w:rPr>
              <w:t>【環境教育】【性別平等教育】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三、家鄉的消費與生活</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商店與生活</w:t>
            </w:r>
          </w:p>
          <w:p w:rsidR="00B110F5"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7-2-1,7-2-3,7-2-4</w:t>
            </w:r>
          </w:p>
          <w:p w:rsidR="00B110F5" w:rsidRPr="00AA7B60" w:rsidRDefault="00B110F5" w:rsidP="00BA3BD4">
            <w:pPr>
              <w:spacing w:line="0" w:lineRule="atLeast"/>
              <w:jc w:val="both"/>
              <w:rPr>
                <w:rFonts w:ascii="標楷體" w:eastAsia="標楷體" w:hAnsi="標楷體"/>
                <w:sz w:val="20"/>
                <w:szCs w:val="20"/>
              </w:rPr>
            </w:pPr>
            <w:r w:rsidRPr="008B3024">
              <w:rPr>
                <w:rFonts w:ascii="標楷體" w:eastAsia="標楷體" w:hAnsi="標楷體" w:cs="Arial" w:hint="eastAsia"/>
                <w:color w:val="0000FF"/>
                <w:sz w:val="18"/>
                <w:szCs w:val="18"/>
              </w:rPr>
              <w:t>【環境教育】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壹、我要發現美</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三‧熱鬧之美</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1-2-2</w:t>
            </w:r>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3-2-12</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【環境教育】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小小服務隊／1.學校服務3-2-3</w:t>
            </w:r>
            <w:r w:rsidRPr="00DF6DDD">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三、靈巧試身手／3．撐木跳、搭肩行3-1-2,3-1-4,4-1-4</w:t>
            </w:r>
          </w:p>
          <w:p w:rsidR="00B110F5" w:rsidRPr="004E4C0D" w:rsidRDefault="00B110F5" w:rsidP="00BA3BD4">
            <w:pPr>
              <w:snapToGrid w:val="0"/>
              <w:jc w:val="both"/>
              <w:rPr>
                <w:rFonts w:ascii="標楷體" w:eastAsia="標楷體" w:hAnsi="標楷體" w:cs="Arial"/>
                <w:color w:val="000000"/>
                <w:sz w:val="18"/>
                <w:szCs w:val="18"/>
              </w:rPr>
            </w:pPr>
            <w:r w:rsidRPr="008B3024">
              <w:rPr>
                <w:rFonts w:ascii="標楷體" w:eastAsia="標楷體" w:hAnsi="標楷體" w:cs="Arial" w:hint="eastAsia"/>
                <w:color w:val="0000FF"/>
                <w:sz w:val="18"/>
                <w:szCs w:val="18"/>
              </w:rPr>
              <w:t>【性別平等教育】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性別平等教育-2</w:t>
            </w:r>
          </w:p>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含兒少性交易防制教育</w:t>
            </w:r>
          </w:p>
        </w:tc>
        <w:tc>
          <w:tcPr>
            <w:tcW w:w="257" w:type="pct"/>
            <w:gridSpan w:val="2"/>
          </w:tcPr>
          <w:p w:rsidR="00B110F5" w:rsidRPr="009B6B95" w:rsidRDefault="00B110F5" w:rsidP="00BA3BD4">
            <w:pPr>
              <w:rPr>
                <w:rFonts w:ascii="標楷體" w:eastAsia="標楷體" w:hAnsi="標楷體"/>
                <w:sz w:val="18"/>
                <w:szCs w:val="18"/>
              </w:rPr>
            </w:pPr>
            <w:r w:rsidRPr="009B6B95">
              <w:rPr>
                <w:rFonts w:ascii="標楷體" w:eastAsia="標楷體" w:hAnsi="標楷體" w:hint="eastAsia"/>
                <w:sz w:val="18"/>
                <w:szCs w:val="18"/>
              </w:rPr>
              <w:t>重組段落思考文章布局</w:t>
            </w:r>
          </w:p>
          <w:p w:rsidR="00B110F5" w:rsidRPr="007350EF" w:rsidRDefault="00B110F5" w:rsidP="00BA3BD4">
            <w:pPr>
              <w:spacing w:line="180" w:lineRule="exact"/>
              <w:jc w:val="both"/>
              <w:rPr>
                <w:rFonts w:ascii="標楷體" w:eastAsia="標楷體" w:hAnsi="標楷體"/>
                <w:color w:val="0000FF"/>
                <w:sz w:val="18"/>
                <w:szCs w:val="18"/>
              </w:rPr>
            </w:pPr>
            <w:r w:rsidRPr="007350EF">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7350EF">
              <w:rPr>
                <w:rFonts w:ascii="標楷體" w:eastAsia="標楷體" w:hAnsi="標楷體" w:hint="eastAsia"/>
                <w:color w:val="0000FF"/>
                <w:sz w:val="18"/>
                <w:szCs w:val="18"/>
              </w:rPr>
              <w:t>教育】【生涯發展教育】</w:t>
            </w:r>
          </w:p>
          <w:p w:rsidR="00B110F5" w:rsidRPr="009B6B95" w:rsidRDefault="00B110F5" w:rsidP="00BA3BD4">
            <w:pPr>
              <w:spacing w:line="0" w:lineRule="atLeast"/>
              <w:rPr>
                <w:rFonts w:ascii="標楷體" w:eastAsia="標楷體" w:hAnsi="標楷體"/>
                <w:sz w:val="18"/>
                <w:szCs w:val="18"/>
              </w:rPr>
            </w:pP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圖片簡易調整</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(運用秀圖軟體)</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第七課謝謝</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1-2-3-1</w:t>
            </w:r>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3-2-2-1</w:t>
            </w:r>
            <w:r w:rsidRPr="004E4C0D">
              <w:rPr>
                <w:rFonts w:ascii="標楷體" w:eastAsia="標楷體" w:hAnsi="標楷體" w:cs="Times New Roman" w:hint="eastAsia"/>
                <w:bCs/>
                <w:color w:val="000000"/>
                <w:sz w:val="18"/>
                <w:szCs w:val="18"/>
              </w:rPr>
              <w:br/>
              <w:t>3-2-2-3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6-2-8-1</w:t>
            </w:r>
          </w:p>
          <w:p w:rsidR="00B110F5" w:rsidRPr="008B3024" w:rsidRDefault="00B110F5" w:rsidP="00BA3BD4">
            <w:pPr>
              <w:spacing w:line="0" w:lineRule="atLeast"/>
              <w:jc w:val="both"/>
              <w:rPr>
                <w:rFonts w:ascii="標楷體" w:eastAsia="標楷體" w:hAnsi="標楷體" w:cs="Times New Roman"/>
                <w:bCs/>
                <w:color w:val="0000FF"/>
                <w:sz w:val="18"/>
                <w:szCs w:val="18"/>
              </w:rPr>
            </w:pPr>
            <w:r w:rsidRPr="008B3024">
              <w:rPr>
                <w:rFonts w:ascii="標楷體" w:eastAsia="標楷體" w:hAnsi="標楷體" w:cs="Times New Roman" w:hint="eastAsia"/>
                <w:bCs/>
                <w:color w:val="0000FF"/>
                <w:sz w:val="18"/>
                <w:szCs w:val="18"/>
              </w:rPr>
              <w:t>【人權教育】</w:t>
            </w:r>
          </w:p>
          <w:p w:rsidR="00B110F5" w:rsidRDefault="00B110F5" w:rsidP="00BA3BD4">
            <w:pPr>
              <w:spacing w:line="0" w:lineRule="atLeast"/>
              <w:jc w:val="both"/>
              <w:rPr>
                <w:rFonts w:ascii="標楷體" w:eastAsia="標楷體" w:hAnsi="標楷體" w:cs="Times New Roman"/>
                <w:bCs/>
                <w:color w:val="0000FF"/>
                <w:sz w:val="18"/>
                <w:szCs w:val="18"/>
              </w:rPr>
            </w:pPr>
            <w:r w:rsidRPr="008B3024">
              <w:rPr>
                <w:rFonts w:ascii="標楷體" w:eastAsia="標楷體" w:hAnsi="標楷體" w:cs="Times New Roman" w:hint="eastAsia"/>
                <w:bCs/>
                <w:color w:val="0000FF"/>
                <w:sz w:val="18"/>
                <w:szCs w:val="18"/>
              </w:rPr>
              <w:t>【環境教育】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基本筆畫練習：啄（短撇）</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數與量／四、小數3-n-12</w:t>
            </w:r>
            <w:r w:rsidRPr="008B3024">
              <w:rPr>
                <w:rFonts w:ascii="標楷體" w:eastAsia="標楷體" w:hAnsi="標楷體" w:cs="Arial"/>
                <w:color w:val="0000FF"/>
                <w:sz w:val="18"/>
                <w:szCs w:val="18"/>
              </w:rPr>
              <w:t>【性別平等教育】【人權教育】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電話號碼</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2   What</w:t>
            </w:r>
            <w:r w:rsidRPr="004E4C0D">
              <w:rPr>
                <w:rFonts w:ascii="標楷體" w:eastAsia="標楷體" w:hAnsi="標楷體"/>
                <w:color w:val="000000"/>
                <w:sz w:val="18"/>
                <w:szCs w:val="18"/>
              </w:rPr>
              <w:t>’</w:t>
            </w:r>
            <w:r w:rsidRPr="004E4C0D">
              <w:rPr>
                <w:rFonts w:ascii="標楷體" w:eastAsia="標楷體" w:hAnsi="標楷體" w:hint="eastAsia"/>
                <w:color w:val="000000"/>
                <w:sz w:val="18"/>
                <w:szCs w:val="18"/>
              </w:rPr>
              <w:t>s Your Phone Number?</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B3024" w:rsidRDefault="00B110F5" w:rsidP="00BA3BD4">
            <w:pPr>
              <w:snapToGrid w:val="0"/>
              <w:jc w:val="both"/>
              <w:rPr>
                <w:rFonts w:ascii="標楷體" w:eastAsia="標楷體" w:hAnsi="標楷體"/>
                <w:color w:val="0000FF"/>
                <w:sz w:val="18"/>
                <w:szCs w:val="18"/>
              </w:rPr>
            </w:pPr>
            <w:r w:rsidRPr="008B3024">
              <w:rPr>
                <w:rFonts w:ascii="標楷體" w:eastAsia="標楷體" w:hAnsi="標楷體" w:hint="eastAsia"/>
                <w:color w:val="0000FF"/>
                <w:sz w:val="18"/>
                <w:szCs w:val="18"/>
              </w:rPr>
              <w:t>【資訊教育】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9</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04/05</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04/11</w:t>
            </w:r>
          </w:p>
        </w:tc>
        <w:tc>
          <w:tcPr>
            <w:tcW w:w="665" w:type="pct"/>
            <w:vAlign w:val="center"/>
          </w:tcPr>
          <w:p w:rsidR="00B110F5" w:rsidRPr="00573E70"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573E70">
              <w:rPr>
                <w:rFonts w:ascii="標楷體" w:eastAsia="標楷體" w:hAnsi="標楷體" w:cs="Andalus" w:hint="eastAsia"/>
              </w:rPr>
              <w:t>模範學生表揚</w:t>
            </w:r>
          </w:p>
          <w:p w:rsidR="00B110F5" w:rsidRPr="00573E70"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573E70">
              <w:rPr>
                <w:rFonts w:ascii="標楷體" w:eastAsia="標楷體" w:hAnsi="標楷體" w:cs="Andalus" w:hint="eastAsia"/>
              </w:rPr>
              <w:t>科展作品上傳</w:t>
            </w:r>
          </w:p>
          <w:p w:rsidR="00B110F5" w:rsidRPr="00002577" w:rsidRDefault="00B110F5" w:rsidP="00BA3BD4">
            <w:pPr>
              <w:snapToGrid w:val="0"/>
              <w:rPr>
                <w:rFonts w:ascii="標楷體" w:eastAsia="標楷體" w:hAnsi="標楷體"/>
              </w:rPr>
            </w:pP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統整活動二</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5"/>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5-2-1</w:t>
              </w:r>
            </w:smartTag>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6-2-6-1</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133C85">
              <w:rPr>
                <w:rFonts w:ascii="標楷體" w:eastAsia="標楷體" w:hAnsi="標楷體" w:cs="Times New Roman" w:hint="eastAsia"/>
                <w:bCs/>
                <w:color w:val="0000FF"/>
                <w:sz w:val="18"/>
                <w:szCs w:val="18"/>
              </w:rPr>
              <w:t>【生涯發展教育】</w:t>
            </w:r>
          </w:p>
        </w:tc>
        <w:tc>
          <w:tcPr>
            <w:tcW w:w="291"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請恁食腥臊／音標大放送三3-2-1</w:t>
            </w:r>
          </w:p>
          <w:p w:rsidR="00B110F5" w:rsidRPr="004E4C0D" w:rsidRDefault="00B110F5" w:rsidP="00BA3BD4">
            <w:pPr>
              <w:snapToGrid w:val="0"/>
              <w:jc w:val="both"/>
              <w:rPr>
                <w:rFonts w:ascii="標楷體" w:eastAsia="標楷體" w:hAnsi="標楷體"/>
                <w:color w:val="000000"/>
                <w:sz w:val="18"/>
                <w:szCs w:val="18"/>
              </w:rPr>
            </w:pPr>
            <w:r w:rsidRPr="00133C85">
              <w:rPr>
                <w:rFonts w:ascii="標楷體" w:eastAsia="標楷體" w:hAnsi="標楷體" w:cs="Times New Roman" w:hint="eastAsia"/>
                <w:bCs/>
                <w:color w:val="0000FF"/>
                <w:sz w:val="18"/>
                <w:szCs w:val="18"/>
              </w:rPr>
              <w:t>【家政教育】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 xml:space="preserve">Review </w:t>
            </w:r>
            <w:r w:rsidRPr="004E4C0D">
              <w:rPr>
                <w:rFonts w:ascii="標楷體" w:eastAsia="標楷體" w:hAnsi="標楷體" w:hint="eastAsia"/>
                <w:color w:val="000000"/>
                <w:sz w:val="18"/>
                <w:szCs w:val="18"/>
              </w:rPr>
              <w:t>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Unit1~Unit 2</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統計與機率／五、統計表3-d-01</w:t>
            </w:r>
            <w:r w:rsidRPr="00133C85">
              <w:rPr>
                <w:rFonts w:ascii="標楷體" w:eastAsia="標楷體" w:hAnsi="標楷體" w:cs="Arial"/>
                <w:color w:val="0000FF"/>
                <w:sz w:val="18"/>
                <w:szCs w:val="18"/>
              </w:rPr>
              <w:t>【人權教育】【環境教育】【性別平等教育】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hint="eastAsia"/>
                <w:color w:val="000000"/>
                <w:sz w:val="18"/>
                <w:szCs w:val="18"/>
              </w:rPr>
              <w:t>二、百變的水</w:t>
            </w:r>
            <w:r w:rsidRPr="004E4C0D">
              <w:rPr>
                <w:rFonts w:ascii="標楷體" w:eastAsia="標楷體" w:hAnsi="標楷體" w:cs="Arial" w:hint="eastAsia"/>
                <w:color w:val="000000"/>
                <w:sz w:val="18"/>
                <w:szCs w:val="18"/>
              </w:rPr>
              <w:t>／好玩的水1-2-4-2,2-1-1-2,2-2-3-2,3-2-0-1,3-2-0-3,5-2-1-2,5-2-1-3,6-2-2-1,6-2-2-2,7-2-0-2</w:t>
            </w:r>
          </w:p>
          <w:p w:rsidR="00B110F5" w:rsidRPr="00133C85" w:rsidRDefault="00B110F5" w:rsidP="00BA3BD4">
            <w:pPr>
              <w:snapToGrid w:val="0"/>
              <w:jc w:val="both"/>
              <w:rPr>
                <w:rFonts w:ascii="標楷體" w:eastAsia="標楷體" w:hAnsi="標楷體"/>
                <w:color w:val="0000FF"/>
                <w:sz w:val="18"/>
                <w:szCs w:val="18"/>
              </w:rPr>
            </w:pPr>
            <w:r w:rsidRPr="00133C85">
              <w:rPr>
                <w:rFonts w:ascii="標楷體" w:eastAsia="標楷體" w:hAnsi="標楷體" w:cs="Arial" w:hint="eastAsia"/>
                <w:color w:val="0000FF"/>
                <w:sz w:val="18"/>
                <w:szCs w:val="18"/>
              </w:rPr>
              <w:t>【環境教育】【性別平等教育】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三、家鄉的消費與生活</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買東西學問大</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7-2-1,7-2-3,7-2-4</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家政</w:t>
            </w:r>
            <w:r w:rsidRPr="00DF6DDD">
              <w:rPr>
                <w:rFonts w:ascii="標楷體" w:eastAsia="標楷體" w:hAnsi="標楷體"/>
                <w:color w:val="0000FF"/>
                <w:sz w:val="20"/>
                <w:szCs w:val="20"/>
              </w:rPr>
              <w:t>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一‧春之嘉年華</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1-2-1</w:t>
            </w:r>
            <w:r w:rsidRPr="00D77A76">
              <w:rPr>
                <w:rFonts w:ascii="Times New Roman" w:eastAsia="標楷體" w:hAnsi="Times New Roman" w:cs="Times New Roman" w:hint="eastAsia"/>
                <w:sz w:val="20"/>
                <w:szCs w:val="20"/>
              </w:rPr>
              <w:br/>
              <w:t>1-2-5</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3-2-11</w:t>
            </w:r>
            <w:r w:rsidRPr="00D77A76">
              <w:rPr>
                <w:rFonts w:ascii="Times New Roman" w:eastAsia="標楷體" w:hAnsi="Times New Roman" w:cs="Times New Roman" w:hint="eastAsia"/>
                <w:sz w:val="20"/>
                <w:szCs w:val="20"/>
              </w:rPr>
              <w:br/>
              <w:t>3-2-12</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【環境教育】</w:t>
            </w:r>
          </w:p>
        </w:tc>
        <w:tc>
          <w:tcPr>
            <w:tcW w:w="227" w:type="pct"/>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小小服務隊／1.學校服務3-2-3</w:t>
            </w:r>
            <w:r w:rsidRPr="00DF6DDD">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三、靈巧試身手／4．創意大考驗3-1-2,3-1-4,4-1-4</w:t>
            </w:r>
          </w:p>
          <w:p w:rsidR="00B110F5" w:rsidRPr="004E4C0D" w:rsidRDefault="00B110F5" w:rsidP="00BA3BD4">
            <w:pPr>
              <w:snapToGrid w:val="0"/>
              <w:jc w:val="both"/>
              <w:rPr>
                <w:rFonts w:ascii="標楷體" w:eastAsia="標楷體" w:hAnsi="標楷體" w:cs="Arial"/>
                <w:color w:val="000000"/>
                <w:sz w:val="18"/>
                <w:szCs w:val="18"/>
              </w:rPr>
            </w:pPr>
            <w:r w:rsidRPr="00133C85">
              <w:rPr>
                <w:rFonts w:ascii="標楷體" w:eastAsia="標楷體" w:hAnsi="標楷體" w:cs="Arial" w:hint="eastAsia"/>
                <w:color w:val="0000FF"/>
                <w:sz w:val="18"/>
                <w:szCs w:val="18"/>
              </w:rPr>
              <w:t>【性別平等教育】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環境教育-2</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佳作欣賞</w:t>
            </w:r>
          </w:p>
          <w:p w:rsidR="00B110F5" w:rsidRPr="009B6B95" w:rsidRDefault="00B110F5" w:rsidP="00BA3BD4">
            <w:pPr>
              <w:spacing w:line="0" w:lineRule="atLeast"/>
              <w:rPr>
                <w:rFonts w:ascii="標楷體" w:eastAsia="標楷體" w:hAnsi="標楷體"/>
                <w:sz w:val="18"/>
                <w:szCs w:val="18"/>
              </w:rPr>
            </w:pPr>
            <w:r w:rsidRPr="007350EF">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7350EF">
              <w:rPr>
                <w:rFonts w:ascii="標楷體" w:eastAsia="標楷體" w:hAnsi="標楷體" w:hint="eastAsia"/>
                <w:color w:val="0000FF"/>
                <w:sz w:val="18"/>
                <w:szCs w:val="18"/>
              </w:rPr>
              <w:t>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認識WORD</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第貳單元有你真好</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統整活動二</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IsROCDate" w:val="False"/>
                <w:attr w:name="IsLunarDate" w:val="False"/>
                <w:attr w:name="Day" w:val="1"/>
                <w:attr w:name="Month" w:val="2"/>
                <w:attr w:name="Year" w:val="2005"/>
              </w:smartTagPr>
              <w:r w:rsidRPr="004E4C0D">
                <w:rPr>
                  <w:rFonts w:ascii="標楷體" w:eastAsia="標楷體" w:hAnsi="標楷體" w:cs="Times New Roman" w:hint="eastAsia"/>
                  <w:bCs/>
                  <w:color w:val="000000"/>
                  <w:sz w:val="18"/>
                  <w:szCs w:val="18"/>
                </w:rPr>
                <w:t>5-2-1</w:t>
              </w:r>
            </w:smartTag>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6-2-6-1</w:t>
            </w:r>
            <w:r w:rsidRPr="008B148E">
              <w:rPr>
                <w:rFonts w:ascii="標楷體" w:eastAsia="標楷體" w:hAnsi="標楷體" w:cs="Times New Roman" w:hint="eastAsia"/>
                <w:bCs/>
                <w:color w:val="0000FF"/>
                <w:sz w:val="18"/>
                <w:szCs w:val="18"/>
              </w:rPr>
              <w:t>【生涯發展教育】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常用書法知識（二）側鋒、回鋒</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統計與機率／五、統計表3-d-01</w:t>
            </w:r>
            <w:r w:rsidRPr="008B148E">
              <w:rPr>
                <w:rFonts w:ascii="標楷體" w:eastAsia="標楷體" w:hAnsi="標楷體" w:cs="Arial"/>
                <w:color w:val="0000FF"/>
                <w:sz w:val="18"/>
                <w:szCs w:val="18"/>
              </w:rPr>
              <w:t>【人權教育】【環境教育】【性別平等教育】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 xml:space="preserve">Review </w:t>
            </w:r>
            <w:r w:rsidRPr="004E4C0D">
              <w:rPr>
                <w:rFonts w:ascii="標楷體" w:eastAsia="標楷體" w:hAnsi="標楷體" w:hint="eastAsia"/>
                <w:color w:val="000000"/>
                <w:sz w:val="18"/>
                <w:szCs w:val="18"/>
              </w:rPr>
              <w:t>1</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Unit1~Unit 2</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10</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04/12</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04/18</w:t>
            </w:r>
          </w:p>
        </w:tc>
        <w:tc>
          <w:tcPr>
            <w:tcW w:w="665" w:type="pct"/>
            <w:vAlign w:val="center"/>
          </w:tcPr>
          <w:p w:rsidR="00B110F5"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BA0D2C">
              <w:rPr>
                <w:rFonts w:ascii="標楷體" w:eastAsia="標楷體" w:hAnsi="標楷體" w:cs="Andalus" w:hint="eastAsia"/>
              </w:rPr>
              <w:t>國語習作檢閱</w:t>
            </w:r>
          </w:p>
          <w:p w:rsidR="00B110F5" w:rsidRPr="00BA0D2C"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BA0D2C">
              <w:rPr>
                <w:rFonts w:ascii="標楷體" w:eastAsia="標楷體" w:hAnsi="標楷體" w:cs="Andalus" w:hint="eastAsia"/>
              </w:rPr>
              <w:t>英語日學藝競賽</w:t>
            </w:r>
          </w:p>
          <w:p w:rsidR="00B110F5" w:rsidRPr="00042404" w:rsidRDefault="00B110F5" w:rsidP="00BA3BD4">
            <w:pPr>
              <w:snapToGrid w:val="0"/>
              <w:rPr>
                <w:rFonts w:ascii="標楷體" w:eastAsia="標楷體" w:hAnsi="標楷體"/>
              </w:rPr>
            </w:pPr>
            <w:r>
              <w:rPr>
                <w:rFonts w:ascii="標楷體" w:eastAsia="標楷體" w:hAnsi="標楷體" w:cs="Andalus" w:hint="eastAsia"/>
              </w:rPr>
              <w:t>*</w:t>
            </w:r>
            <w:r w:rsidRPr="00BA0D2C">
              <w:rPr>
                <w:rFonts w:ascii="標楷體" w:eastAsia="標楷體" w:hAnsi="標楷體" w:cs="Andalus" w:hint="eastAsia"/>
              </w:rPr>
              <w:t>交通安全教育評鑑</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閱讀樂園一</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謝謝土地公</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2"/>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p>
          <w:p w:rsidR="00B110F5" w:rsidRPr="008B148E" w:rsidRDefault="00B110F5" w:rsidP="00BA3BD4">
            <w:pPr>
              <w:spacing w:line="0" w:lineRule="atLeast"/>
              <w:jc w:val="both"/>
              <w:rPr>
                <w:rFonts w:ascii="標楷體" w:eastAsia="標楷體" w:hAnsi="標楷體" w:cs="Times New Roman"/>
                <w:bCs/>
                <w:color w:val="0000FF"/>
                <w:sz w:val="18"/>
                <w:szCs w:val="18"/>
              </w:rPr>
            </w:pPr>
            <w:r w:rsidRPr="008B148E">
              <w:rPr>
                <w:rFonts w:ascii="標楷體" w:eastAsia="標楷體" w:hAnsi="標楷體" w:cs="Times New Roman" w:hint="eastAsia"/>
                <w:bCs/>
                <w:color w:val="0000FF"/>
                <w:sz w:val="18"/>
                <w:szCs w:val="18"/>
              </w:rPr>
              <w:t>【人權教育】</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8B148E">
              <w:rPr>
                <w:rFonts w:ascii="標楷體" w:eastAsia="標楷體" w:hAnsi="標楷體" w:cs="Times New Roman" w:hint="eastAsia"/>
                <w:bCs/>
                <w:color w:val="0000FF"/>
                <w:sz w:val="18"/>
                <w:szCs w:val="18"/>
              </w:rPr>
              <w:t>【家政教育】</w:t>
            </w:r>
          </w:p>
        </w:tc>
        <w:tc>
          <w:tcPr>
            <w:tcW w:w="291"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請恁食腥臊／四、青菜1-2-3,1-2-5,1-2-6,1-2-8,2-2-1,2-2-2,2-2-3,2-2-4,2-2-5,2-2-6,2-2-8,3-2-1,3-2-2,4-2-1,4-2-3,4-2-5</w:t>
            </w:r>
          </w:p>
          <w:p w:rsidR="00B110F5" w:rsidRPr="004E4C0D" w:rsidRDefault="00B110F5" w:rsidP="00BA3BD4">
            <w:pPr>
              <w:snapToGrid w:val="0"/>
              <w:jc w:val="both"/>
              <w:rPr>
                <w:rFonts w:ascii="標楷體" w:eastAsia="標楷體" w:hAnsi="標楷體"/>
                <w:color w:val="000000"/>
                <w:sz w:val="18"/>
                <w:szCs w:val="18"/>
              </w:rPr>
            </w:pPr>
            <w:r w:rsidRPr="008B148E">
              <w:rPr>
                <w:rFonts w:ascii="標楷體" w:eastAsia="標楷體" w:hAnsi="標楷體" w:cs="Arial" w:hint="eastAsia"/>
                <w:color w:val="0000FF"/>
                <w:sz w:val="18"/>
                <w:szCs w:val="18"/>
              </w:rPr>
              <w:t>【家政教育】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 xml:space="preserve">Review </w:t>
            </w:r>
            <w:r w:rsidRPr="004E4C0D">
              <w:rPr>
                <w:rFonts w:ascii="標楷體" w:eastAsia="標楷體" w:hAnsi="標楷體" w:hint="eastAsia"/>
                <w:color w:val="000000"/>
                <w:sz w:val="18"/>
                <w:szCs w:val="18"/>
              </w:rPr>
              <w:t>1</w:t>
            </w:r>
          </w:p>
          <w:p w:rsidR="00B110F5" w:rsidRPr="004E4C0D" w:rsidRDefault="00B110F5" w:rsidP="00BA3BD4">
            <w:pPr>
              <w:spacing w:line="0" w:lineRule="atLeast"/>
              <w:jc w:val="both"/>
              <w:rPr>
                <w:rFonts w:ascii="標楷體" w:eastAsia="標楷體" w:hAnsi="標楷體"/>
                <w:bCs/>
                <w:color w:val="000000"/>
                <w:sz w:val="18"/>
                <w:szCs w:val="18"/>
              </w:rPr>
            </w:pPr>
            <w:r w:rsidRPr="004E4C0D">
              <w:rPr>
                <w:rFonts w:ascii="標楷體" w:eastAsia="標楷體" w:hAnsi="標楷體" w:hint="eastAsia"/>
                <w:color w:val="000000"/>
                <w:sz w:val="18"/>
                <w:szCs w:val="18"/>
              </w:rPr>
              <w:t>複習        Unit1~Unit 2</w:t>
            </w:r>
          </w:p>
          <w:p w:rsidR="00B110F5" w:rsidRPr="004E4C0D" w:rsidRDefault="00B110F5" w:rsidP="00BA3BD4">
            <w:pPr>
              <w:spacing w:line="0" w:lineRule="atLeast"/>
              <w:jc w:val="both"/>
              <w:rPr>
                <w:rFonts w:ascii="標楷體" w:eastAsia="標楷體" w:hAnsi="標楷體"/>
                <w:color w:val="000000"/>
                <w:sz w:val="18"/>
                <w:szCs w:val="18"/>
              </w:rPr>
            </w:pP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統計與機率／五、統計表3-d-01</w:t>
            </w:r>
            <w:r w:rsidRPr="008B148E">
              <w:rPr>
                <w:rFonts w:ascii="標楷體" w:eastAsia="標楷體" w:hAnsi="標楷體" w:cs="Arial"/>
                <w:color w:val="0000FF"/>
                <w:sz w:val="18"/>
                <w:szCs w:val="18"/>
              </w:rPr>
              <w:t>【環境教育】【性別平等教育】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三、認識天氣</w:t>
            </w:r>
            <w:r w:rsidRPr="004E4C0D">
              <w:rPr>
                <w:rFonts w:ascii="標楷體" w:eastAsia="標楷體" w:hAnsi="標楷體" w:cs="Arial" w:hint="eastAsia"/>
                <w:color w:val="000000"/>
                <w:sz w:val="18"/>
                <w:szCs w:val="18"/>
              </w:rPr>
              <w:t>／天氣的變化1-2-2-1,1-2-2-2,1-2-4-1,1-2-5-2,2-2-1-1,3-2-0-1</w:t>
            </w:r>
            <w:r w:rsidRPr="008B148E">
              <w:rPr>
                <w:rFonts w:ascii="標楷體" w:eastAsia="標楷體" w:hAnsi="標楷體" w:cs="Arial" w:hint="eastAsia"/>
                <w:color w:val="0000FF"/>
                <w:sz w:val="18"/>
                <w:szCs w:val="18"/>
              </w:rPr>
              <w:t>【環境教育】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三、家鄉的消費與生活</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買東西學問大</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7-2-1,7-2-3,7-2-4</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家政</w:t>
            </w:r>
            <w:r w:rsidRPr="00DF6DDD">
              <w:rPr>
                <w:rFonts w:ascii="標楷體" w:eastAsia="標楷體" w:hAnsi="標楷體"/>
                <w:color w:val="0000FF"/>
                <w:sz w:val="20"/>
                <w:szCs w:val="20"/>
              </w:rPr>
              <w:t>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一‧春之嘉年華</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【環境教育】</w:t>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D77A76">
                <w:rPr>
                  <w:rFonts w:ascii="Times New Roman" w:eastAsia="標楷體" w:hAnsi="Times New Roman" w:cs="Times New Roman" w:hint="eastAsia"/>
                  <w:sz w:val="20"/>
                  <w:szCs w:val="20"/>
                </w:rPr>
                <w:t>1-2-1</w:t>
              </w:r>
            </w:smartTag>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1-2-5</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3-2-13</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小小服務隊／2.社區服務3-2-3</w:t>
            </w:r>
            <w:r w:rsidRPr="00DF6DDD">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四、飲食與健康／1．飲食學問大2-1-1,2-1-2</w:t>
            </w:r>
          </w:p>
          <w:p w:rsidR="00B110F5" w:rsidRPr="008B148E" w:rsidRDefault="00B110F5" w:rsidP="00BA3BD4">
            <w:pPr>
              <w:snapToGrid w:val="0"/>
              <w:jc w:val="both"/>
              <w:rPr>
                <w:rFonts w:ascii="標楷體" w:eastAsia="標楷體" w:hAnsi="標楷體" w:cs="Arial"/>
                <w:color w:val="0000FF"/>
                <w:sz w:val="18"/>
                <w:szCs w:val="18"/>
              </w:rPr>
            </w:pPr>
            <w:r w:rsidRPr="008B148E">
              <w:rPr>
                <w:rFonts w:ascii="標楷體" w:eastAsia="標楷體" w:hAnsi="標楷體" w:cs="Arial" w:hint="eastAsia"/>
                <w:color w:val="0000FF"/>
                <w:sz w:val="18"/>
                <w:szCs w:val="18"/>
              </w:rPr>
              <w:t>【家政教育】【環境教育】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家庭暴力防治法(1)</w:t>
            </w:r>
          </w:p>
          <w:p w:rsidR="00B110F5" w:rsidRPr="004E4C0D" w:rsidRDefault="00B110F5" w:rsidP="00BA3BD4">
            <w:pPr>
              <w:snapToGrid w:val="0"/>
              <w:jc w:val="both"/>
              <w:rPr>
                <w:rFonts w:ascii="標楷體" w:eastAsia="標楷體" w:hAnsi="標楷體"/>
                <w:color w:val="000000"/>
                <w:sz w:val="18"/>
                <w:szCs w:val="18"/>
              </w:rPr>
            </w:pP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作文教室</w:t>
            </w:r>
          </w:p>
          <w:p w:rsidR="00B110F5" w:rsidRPr="009B6B95" w:rsidRDefault="00B110F5" w:rsidP="00BA3BD4">
            <w:pPr>
              <w:spacing w:line="0" w:lineRule="atLeast"/>
              <w:rPr>
                <w:rFonts w:ascii="標楷體" w:eastAsia="標楷體" w:hAnsi="標楷體"/>
                <w:sz w:val="18"/>
                <w:szCs w:val="18"/>
              </w:rPr>
            </w:pPr>
            <w:r w:rsidRPr="00DA72B1">
              <w:rPr>
                <w:rFonts w:ascii="標楷體" w:eastAsia="標楷體" w:hAnsi="標楷體" w:hint="eastAsia"/>
                <w:color w:val="0000FF"/>
                <w:sz w:val="18"/>
                <w:szCs w:val="18"/>
              </w:rPr>
              <w:t>【性別平等教育】</w:t>
            </w:r>
            <w:r w:rsidRPr="00DA72B1">
              <w:rPr>
                <w:rFonts w:ascii="標楷體" w:eastAsia="標楷體" w:hAnsi="標楷體" w:hint="eastAsia"/>
                <w:color w:val="0000FF"/>
                <w:sz w:val="18"/>
                <w:szCs w:val="18"/>
              </w:rPr>
              <w:br/>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文字格式</w:t>
            </w:r>
          </w:p>
        </w:tc>
        <w:tc>
          <w:tcPr>
            <w:tcW w:w="243" w:type="pct"/>
          </w:tcPr>
          <w:p w:rsidR="00B110F5" w:rsidRPr="008B148E" w:rsidRDefault="00B110F5" w:rsidP="00BA3BD4">
            <w:pPr>
              <w:spacing w:line="0" w:lineRule="atLeast"/>
              <w:jc w:val="both"/>
              <w:rPr>
                <w:rFonts w:ascii="標楷體" w:eastAsia="標楷體" w:hAnsi="標楷體" w:cs="Times New Roman"/>
                <w:bCs/>
                <w:color w:val="0000FF"/>
                <w:sz w:val="18"/>
                <w:szCs w:val="18"/>
              </w:rPr>
            </w:pPr>
            <w:r w:rsidRPr="004E4C0D">
              <w:rPr>
                <w:rFonts w:ascii="標楷體" w:eastAsia="標楷體" w:hAnsi="標楷體" w:cs="Times New Roman" w:hint="eastAsia"/>
                <w:bCs/>
                <w:color w:val="000000"/>
                <w:sz w:val="18"/>
                <w:szCs w:val="18"/>
              </w:rPr>
              <w:t>閱讀樂園一</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謝謝土地公</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2-2-2-2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3-2-2-2</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8B148E">
              <w:rPr>
                <w:rFonts w:ascii="標楷體" w:eastAsia="標楷體" w:hAnsi="標楷體" w:cs="Times New Roman" w:hint="eastAsia"/>
                <w:bCs/>
                <w:color w:val="0000FF"/>
                <w:sz w:val="18"/>
                <w:szCs w:val="18"/>
              </w:rPr>
              <w:t>【人權教育】</w:t>
            </w:r>
          </w:p>
          <w:p w:rsidR="00B110F5" w:rsidRPr="008B148E" w:rsidRDefault="00B110F5" w:rsidP="00BA3BD4">
            <w:pPr>
              <w:spacing w:line="0" w:lineRule="atLeast"/>
              <w:jc w:val="both"/>
              <w:rPr>
                <w:rFonts w:ascii="標楷體" w:eastAsia="標楷體" w:hAnsi="標楷體" w:cs="Times New Roman"/>
                <w:color w:val="0000FF"/>
                <w:sz w:val="18"/>
                <w:szCs w:val="18"/>
              </w:rPr>
            </w:pPr>
            <w:r w:rsidRPr="008B148E">
              <w:rPr>
                <w:rFonts w:ascii="標楷體" w:eastAsia="標楷體" w:hAnsi="標楷體" w:cs="Times New Roman" w:hint="eastAsia"/>
                <w:bCs/>
                <w:color w:val="0000FF"/>
                <w:sz w:val="18"/>
                <w:szCs w:val="18"/>
              </w:rPr>
              <w:t>【家政教育】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作品描紅練習：松下問童子、言師採藥去</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統計與機率／五、統計表3-d-01</w:t>
            </w:r>
            <w:r w:rsidRPr="008B148E">
              <w:rPr>
                <w:rFonts w:ascii="標楷體" w:eastAsia="標楷體" w:hAnsi="標楷體" w:cs="Arial"/>
                <w:color w:val="0000FF"/>
                <w:sz w:val="18"/>
                <w:szCs w:val="18"/>
              </w:rPr>
              <w:t>【環境教育】【性別平等教育】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 xml:space="preserve">Review </w:t>
            </w:r>
            <w:r w:rsidRPr="004E4C0D">
              <w:rPr>
                <w:rFonts w:ascii="標楷體" w:eastAsia="標楷體" w:hAnsi="標楷體" w:hint="eastAsia"/>
                <w:color w:val="000000"/>
                <w:sz w:val="18"/>
                <w:szCs w:val="18"/>
              </w:rPr>
              <w:t>1</w:t>
            </w:r>
          </w:p>
          <w:p w:rsidR="00B110F5" w:rsidRPr="004E4C0D" w:rsidRDefault="00B110F5" w:rsidP="00BA3BD4">
            <w:pPr>
              <w:spacing w:line="0" w:lineRule="atLeast"/>
              <w:jc w:val="both"/>
              <w:rPr>
                <w:rFonts w:ascii="標楷體" w:eastAsia="標楷體" w:hAnsi="標楷體"/>
                <w:bCs/>
                <w:color w:val="000000"/>
                <w:sz w:val="18"/>
                <w:szCs w:val="18"/>
              </w:rPr>
            </w:pPr>
            <w:r w:rsidRPr="004E4C0D">
              <w:rPr>
                <w:rFonts w:ascii="標楷體" w:eastAsia="標楷體" w:hAnsi="標楷體" w:hint="eastAsia"/>
                <w:color w:val="000000"/>
                <w:sz w:val="18"/>
                <w:szCs w:val="18"/>
              </w:rPr>
              <w:t>複習        Unit1~Unit 2</w:t>
            </w:r>
          </w:p>
          <w:p w:rsidR="00B110F5" w:rsidRPr="004E4C0D" w:rsidRDefault="00B110F5" w:rsidP="00BA3BD4">
            <w:pPr>
              <w:snapToGrid w:val="0"/>
              <w:jc w:val="both"/>
              <w:rPr>
                <w:rFonts w:ascii="標楷體" w:eastAsia="標楷體" w:hAnsi="標楷體"/>
                <w:color w:val="000000"/>
                <w:sz w:val="18"/>
                <w:szCs w:val="18"/>
              </w:rPr>
            </w:pP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11</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04/19</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04/25</w:t>
            </w:r>
          </w:p>
        </w:tc>
        <w:tc>
          <w:tcPr>
            <w:tcW w:w="665"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增減班調查</w:t>
            </w:r>
          </w:p>
        </w:tc>
        <w:tc>
          <w:tcPr>
            <w:tcW w:w="319"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第八課性急的農夫</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4-2-3-1</w:t>
            </w:r>
            <w:r w:rsidRPr="004E4C0D">
              <w:rPr>
                <w:rFonts w:ascii="標楷體" w:eastAsia="標楷體" w:hAnsi="標楷體" w:cs="Times New Roman" w:hint="eastAsia"/>
                <w:bCs/>
                <w:color w:val="000000"/>
                <w:sz w:val="18"/>
                <w:szCs w:val="18"/>
              </w:rPr>
              <w:br/>
              <w:t>4-2-5-2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6-2-6-1</w:t>
            </w:r>
          </w:p>
          <w:p w:rsidR="00B110F5" w:rsidRPr="008B148E" w:rsidRDefault="00B110F5" w:rsidP="00BA3BD4">
            <w:pPr>
              <w:spacing w:line="0" w:lineRule="atLeast"/>
              <w:jc w:val="both"/>
              <w:rPr>
                <w:rFonts w:ascii="標楷體" w:eastAsia="標楷體" w:hAnsi="標楷體" w:cs="Times New Roman"/>
                <w:bCs/>
                <w:color w:val="0000FF"/>
                <w:sz w:val="18"/>
                <w:szCs w:val="18"/>
              </w:rPr>
            </w:pPr>
            <w:r w:rsidRPr="008B148E">
              <w:rPr>
                <w:rFonts w:ascii="標楷體" w:eastAsia="標楷體" w:hAnsi="標楷體" w:cs="Times New Roman" w:hint="eastAsia"/>
                <w:bCs/>
                <w:color w:val="0000FF"/>
                <w:sz w:val="18"/>
                <w:szCs w:val="18"/>
              </w:rPr>
              <w:t>【生涯發展教育】</w:t>
            </w:r>
          </w:p>
          <w:p w:rsidR="00B110F5" w:rsidRPr="008B148E" w:rsidRDefault="00B110F5" w:rsidP="00BA3BD4">
            <w:pPr>
              <w:spacing w:line="0" w:lineRule="atLeast"/>
              <w:jc w:val="both"/>
              <w:rPr>
                <w:rFonts w:ascii="標楷體" w:eastAsia="標楷體" w:hAnsi="標楷體" w:cs="Times New Roman"/>
                <w:color w:val="0000FF"/>
                <w:sz w:val="18"/>
                <w:szCs w:val="18"/>
              </w:rPr>
            </w:pPr>
            <w:r w:rsidRPr="008B148E">
              <w:rPr>
                <w:rFonts w:ascii="標楷體" w:eastAsia="標楷體" w:hAnsi="標楷體" w:cs="Times New Roman" w:hint="eastAsia"/>
                <w:bCs/>
                <w:color w:val="0000FF"/>
                <w:sz w:val="18"/>
                <w:szCs w:val="18"/>
              </w:rPr>
              <w:t>【環境教育】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1"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請恁食腥臊／四、青菜1-2-3,1-2-5,1-2-6,1-2-8,2-2-1,2-2-2,2-2-3,2-2-4,2-2-5,2-2-6,2-2-8,3-2-1,3-2-2,4-2-1,4-2-3,4-2-5</w:t>
            </w:r>
          </w:p>
          <w:p w:rsidR="00B110F5" w:rsidRPr="008B148E" w:rsidRDefault="00B110F5" w:rsidP="00BA3BD4">
            <w:pPr>
              <w:snapToGrid w:val="0"/>
              <w:jc w:val="both"/>
              <w:rPr>
                <w:rFonts w:ascii="標楷體" w:eastAsia="標楷體" w:hAnsi="標楷體"/>
                <w:color w:val="0000FF"/>
                <w:sz w:val="18"/>
                <w:szCs w:val="18"/>
              </w:rPr>
            </w:pPr>
            <w:r w:rsidRPr="008B148E">
              <w:rPr>
                <w:rFonts w:ascii="標楷體" w:eastAsia="標楷體" w:hAnsi="標楷體" w:cs="Arial" w:hint="eastAsia"/>
                <w:color w:val="0000FF"/>
                <w:sz w:val="18"/>
                <w:szCs w:val="18"/>
              </w:rPr>
              <w:t>【家政教育】</w:t>
            </w:r>
          </w:p>
        </w:tc>
        <w:tc>
          <w:tcPr>
            <w:tcW w:w="272" w:type="pct"/>
          </w:tcPr>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情緒感受</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Are You Happy?</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B148E" w:rsidRDefault="00B110F5" w:rsidP="00BA3BD4">
            <w:pPr>
              <w:pStyle w:val="aa"/>
              <w:tabs>
                <w:tab w:val="clear" w:pos="4153"/>
                <w:tab w:val="clear" w:pos="8306"/>
              </w:tabs>
              <w:snapToGrid/>
              <w:spacing w:line="0" w:lineRule="atLeast"/>
              <w:jc w:val="both"/>
              <w:rPr>
                <w:rFonts w:ascii="標楷體" w:eastAsia="標楷體" w:hAnsi="標楷體"/>
                <w:color w:val="0000FF"/>
                <w:sz w:val="18"/>
                <w:szCs w:val="18"/>
              </w:rPr>
            </w:pPr>
            <w:r w:rsidRPr="008B148E">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數與量／六、長度3-n-14</w:t>
            </w:r>
            <w:r w:rsidRPr="008B148E">
              <w:rPr>
                <w:rFonts w:ascii="標楷體" w:eastAsia="標楷體" w:hAnsi="標楷體" w:cs="Arial"/>
                <w:color w:val="0000FF"/>
                <w:sz w:val="18"/>
                <w:szCs w:val="18"/>
              </w:rPr>
              <w:t>【人權教育】【性別平等教育】【生涯發展教育】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三、認識天氣</w:t>
            </w:r>
            <w:r w:rsidRPr="004E4C0D">
              <w:rPr>
                <w:rFonts w:ascii="標楷體" w:eastAsia="標楷體" w:hAnsi="標楷體" w:cs="Arial" w:hint="eastAsia"/>
                <w:color w:val="000000"/>
                <w:sz w:val="18"/>
                <w:szCs w:val="18"/>
              </w:rPr>
              <w:t>／天氣的變化2-2-1-1,3-2-0-1</w:t>
            </w:r>
            <w:r w:rsidRPr="008B148E">
              <w:rPr>
                <w:rFonts w:ascii="標楷體" w:eastAsia="標楷體" w:hAnsi="標楷體" w:cs="Arial" w:hint="eastAsia"/>
                <w:color w:val="0000FF"/>
                <w:sz w:val="18"/>
                <w:szCs w:val="18"/>
              </w:rPr>
              <w:t>【資訊教育】【環境教育】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四、家鄉風情畫</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家鄉的故事</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1-2-1,1-2-3,2-2-1,2-2-2</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環境</w:t>
            </w:r>
            <w:r w:rsidRPr="00DF6DDD">
              <w:rPr>
                <w:rFonts w:ascii="標楷體" w:eastAsia="標楷體" w:hAnsi="標楷體"/>
                <w:color w:val="0000FF"/>
                <w:sz w:val="20"/>
                <w:szCs w:val="20"/>
              </w:rPr>
              <w:t>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二‧「偶」們來演戲</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D77A76">
                <w:rPr>
                  <w:rFonts w:ascii="Times New Roman" w:eastAsia="標楷體" w:hAnsi="Times New Roman" w:cs="Times New Roman" w:hint="eastAsia"/>
                  <w:sz w:val="20"/>
                  <w:szCs w:val="20"/>
                </w:rPr>
                <w:t>1-2-1</w:t>
              </w:r>
            </w:smartTag>
            <w:r w:rsidRPr="00D77A76">
              <w:rPr>
                <w:rFonts w:ascii="Times New Roman" w:eastAsia="標楷體" w:hAnsi="Times New Roman" w:cs="Times New Roman" w:hint="eastAsia"/>
                <w:sz w:val="20"/>
                <w:szCs w:val="20"/>
              </w:rPr>
              <w:br/>
              <w:t>1-2-2</w:t>
            </w:r>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2-2-7</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【生涯發展教育】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【家政教育】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小小服務隊／2.社區服務3-2-3</w:t>
            </w:r>
            <w:r w:rsidRPr="00DF6DDD">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四、飲食與健康／2．怎麼吃才健康2-1-3,2-1-4</w:t>
            </w:r>
          </w:p>
          <w:p w:rsidR="00B110F5" w:rsidRPr="004E4C0D" w:rsidRDefault="00B110F5" w:rsidP="00BA3BD4">
            <w:pPr>
              <w:snapToGrid w:val="0"/>
              <w:jc w:val="both"/>
              <w:rPr>
                <w:rFonts w:ascii="標楷體" w:eastAsia="標楷體" w:hAnsi="標楷體" w:cs="Arial"/>
                <w:color w:val="000000"/>
                <w:sz w:val="18"/>
                <w:szCs w:val="18"/>
              </w:rPr>
            </w:pPr>
            <w:r w:rsidRPr="008B148E">
              <w:rPr>
                <w:rFonts w:ascii="標楷體" w:eastAsia="標楷體" w:hAnsi="標楷體" w:cs="Arial" w:hint="eastAsia"/>
                <w:color w:val="0000FF"/>
                <w:sz w:val="18"/>
                <w:szCs w:val="18"/>
              </w:rPr>
              <w:t>【家政教育】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性別平等教育-3</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大千世界妙事多</w:t>
            </w:r>
          </w:p>
          <w:p w:rsidR="00B110F5" w:rsidRPr="009B6B95" w:rsidRDefault="00B110F5" w:rsidP="00BA3BD4">
            <w:pPr>
              <w:spacing w:line="0" w:lineRule="atLeast"/>
              <w:rPr>
                <w:rFonts w:ascii="標楷體" w:eastAsia="標楷體" w:hAnsi="標楷體"/>
                <w:sz w:val="18"/>
                <w:szCs w:val="18"/>
              </w:rPr>
            </w:pPr>
            <w:r w:rsidRPr="00DF60EC">
              <w:rPr>
                <w:rFonts w:ascii="標楷體" w:eastAsia="標楷體" w:hAnsi="標楷體" w:hint="eastAsia"/>
                <w:color w:val="0000FF"/>
                <w:sz w:val="18"/>
                <w:szCs w:val="18"/>
              </w:rPr>
              <w:t>【性別平等教育】【</w:t>
            </w:r>
            <w:r>
              <w:rPr>
                <w:rFonts w:ascii="標楷體" w:eastAsia="標楷體" w:hAnsi="標楷體" w:hint="eastAsia"/>
                <w:color w:val="0000FF"/>
                <w:sz w:val="18"/>
                <w:szCs w:val="18"/>
              </w:rPr>
              <w:t>環境教育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文字藝術師</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文字方塊</w:t>
            </w:r>
          </w:p>
        </w:tc>
        <w:tc>
          <w:tcPr>
            <w:tcW w:w="243" w:type="pct"/>
          </w:tcPr>
          <w:p w:rsidR="00B110F5" w:rsidRPr="008B148E" w:rsidRDefault="00B110F5" w:rsidP="00BA3BD4">
            <w:pPr>
              <w:spacing w:line="0" w:lineRule="atLeast"/>
              <w:jc w:val="both"/>
              <w:rPr>
                <w:rFonts w:ascii="標楷體" w:eastAsia="標楷體" w:hAnsi="標楷體" w:cs="Times New Roman"/>
                <w:bCs/>
                <w:color w:val="0000FF"/>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第八課性急的農夫</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4-2-3-1</w:t>
            </w:r>
            <w:r w:rsidRPr="004E4C0D">
              <w:rPr>
                <w:rFonts w:ascii="標楷體" w:eastAsia="標楷體" w:hAnsi="標楷體" w:cs="Times New Roman" w:hint="eastAsia"/>
                <w:bCs/>
                <w:color w:val="000000"/>
                <w:sz w:val="18"/>
                <w:szCs w:val="18"/>
              </w:rPr>
              <w:br/>
              <w:t>4-2-5-2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6-2-6-1</w:t>
            </w:r>
            <w:r w:rsidRPr="008B148E">
              <w:rPr>
                <w:rFonts w:ascii="標楷體" w:eastAsia="標楷體" w:hAnsi="標楷體" w:cs="Times New Roman" w:hint="eastAsia"/>
                <w:bCs/>
                <w:color w:val="0000FF"/>
                <w:sz w:val="18"/>
                <w:szCs w:val="18"/>
              </w:rPr>
              <w:t>【生涯發展教育】</w:t>
            </w:r>
          </w:p>
          <w:p w:rsidR="00B110F5" w:rsidRPr="008B148E" w:rsidRDefault="00B110F5" w:rsidP="00BA3BD4">
            <w:pPr>
              <w:spacing w:line="0" w:lineRule="atLeast"/>
              <w:jc w:val="both"/>
              <w:rPr>
                <w:rFonts w:ascii="標楷體" w:eastAsia="標楷體" w:hAnsi="標楷體" w:cs="Times New Roman"/>
                <w:color w:val="0000FF"/>
                <w:sz w:val="18"/>
                <w:szCs w:val="18"/>
              </w:rPr>
            </w:pPr>
            <w:r w:rsidRPr="008B148E">
              <w:rPr>
                <w:rFonts w:ascii="標楷體" w:eastAsia="標楷體" w:hAnsi="標楷體" w:cs="Times New Roman" w:hint="eastAsia"/>
                <w:bCs/>
                <w:color w:val="0000FF"/>
                <w:sz w:val="18"/>
                <w:szCs w:val="18"/>
              </w:rPr>
              <w:t>【環境教育】</w:t>
            </w:r>
          </w:p>
          <w:p w:rsidR="00B110F5"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數與量／六、長度3-n-14</w:t>
            </w:r>
            <w:r w:rsidRPr="008B148E">
              <w:rPr>
                <w:rFonts w:ascii="標楷體" w:eastAsia="標楷體" w:hAnsi="標楷體" w:cs="Arial"/>
                <w:color w:val="0000FF"/>
                <w:sz w:val="18"/>
                <w:szCs w:val="18"/>
              </w:rPr>
              <w:t>【人權教育】【性別平等教育】【生涯發展教育】</w:t>
            </w:r>
          </w:p>
        </w:tc>
        <w:tc>
          <w:tcPr>
            <w:tcW w:w="239" w:type="pct"/>
          </w:tcPr>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情緒感受</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Are You Happy?</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B148E" w:rsidRDefault="00B110F5" w:rsidP="00BA3BD4">
            <w:pPr>
              <w:snapToGrid w:val="0"/>
              <w:jc w:val="both"/>
              <w:rPr>
                <w:rFonts w:ascii="標楷體" w:eastAsia="標楷體" w:hAnsi="標楷體"/>
                <w:color w:val="0000FF"/>
                <w:sz w:val="18"/>
                <w:szCs w:val="18"/>
              </w:rPr>
            </w:pPr>
            <w:r w:rsidRPr="008B148E">
              <w:rPr>
                <w:rFonts w:ascii="標楷體" w:eastAsia="標楷體" w:hAnsi="標楷體" w:hint="eastAsia"/>
                <w:color w:val="0000FF"/>
                <w:sz w:val="18"/>
                <w:szCs w:val="18"/>
              </w:rPr>
              <w:t>【家政教育】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12</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04/26</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05/02</w:t>
            </w:r>
          </w:p>
        </w:tc>
        <w:tc>
          <w:tcPr>
            <w:tcW w:w="665" w:type="pct"/>
            <w:vAlign w:val="center"/>
          </w:tcPr>
          <w:p w:rsidR="00B110F5" w:rsidRPr="00E82274"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E82274">
              <w:rPr>
                <w:rFonts w:ascii="標楷體" w:eastAsia="標楷體" w:hAnsi="標楷體" w:cs="Andalus" w:hint="eastAsia"/>
              </w:rPr>
              <w:t>第5</w:t>
            </w:r>
            <w:r>
              <w:rPr>
                <w:rFonts w:ascii="標楷體" w:eastAsia="標楷體" w:hAnsi="標楷體" w:cs="Andalus" w:hint="eastAsia"/>
              </w:rPr>
              <w:t>8</w:t>
            </w:r>
            <w:r w:rsidRPr="00E82274">
              <w:rPr>
                <w:rFonts w:ascii="標楷體" w:eastAsia="標楷體" w:hAnsi="標楷體" w:cs="Andalus" w:hint="eastAsia"/>
              </w:rPr>
              <w:t>屆科展複審</w:t>
            </w:r>
          </w:p>
          <w:p w:rsidR="00B110F5" w:rsidRPr="00042404" w:rsidRDefault="00B110F5" w:rsidP="00BA3BD4">
            <w:pPr>
              <w:snapToGrid w:val="0"/>
              <w:rPr>
                <w:rFonts w:ascii="標楷體" w:eastAsia="標楷體" w:hAnsi="標楷體"/>
              </w:rPr>
            </w:pPr>
            <w:r>
              <w:rPr>
                <w:rFonts w:ascii="標楷體" w:eastAsia="標楷體" w:hAnsi="標楷體" w:cs="Andalus"/>
              </w:rPr>
              <w:t>*</w:t>
            </w:r>
            <w:r w:rsidRPr="00E82274">
              <w:rPr>
                <w:rFonts w:ascii="標楷體" w:eastAsia="標楷體" w:hAnsi="標楷體" w:cs="Andalus" w:hint="eastAsia"/>
              </w:rPr>
              <w:t>體適能檢測</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第九課猴子的數學</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4-2-3-1</w:t>
            </w:r>
            <w:r w:rsidRPr="004E4C0D">
              <w:rPr>
                <w:rFonts w:ascii="標楷體" w:eastAsia="標楷體" w:hAnsi="標楷體" w:cs="Times New Roman" w:hint="eastAsia"/>
                <w:bCs/>
                <w:color w:val="000000"/>
                <w:sz w:val="18"/>
                <w:szCs w:val="18"/>
              </w:rPr>
              <w:br/>
              <w:t>4-2-5-3</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p>
          <w:p w:rsidR="00B110F5" w:rsidRPr="00C10BF6" w:rsidRDefault="00B110F5" w:rsidP="00BA3BD4">
            <w:pPr>
              <w:spacing w:line="0" w:lineRule="atLeast"/>
              <w:jc w:val="both"/>
              <w:rPr>
                <w:rFonts w:ascii="標楷體" w:eastAsia="標楷體" w:hAnsi="標楷體" w:cs="Times New Roman"/>
                <w:color w:val="0000FF"/>
                <w:sz w:val="18"/>
                <w:szCs w:val="18"/>
              </w:rPr>
            </w:pPr>
            <w:r w:rsidRPr="00C10BF6">
              <w:rPr>
                <w:rFonts w:ascii="標楷體" w:eastAsia="標楷體" w:hAnsi="標楷體" w:cs="Times New Roman" w:hint="eastAsia"/>
                <w:bCs/>
                <w:color w:val="0000FF"/>
                <w:sz w:val="18"/>
                <w:szCs w:val="18"/>
              </w:rPr>
              <w:t>【生涯發展教育】</w:t>
            </w:r>
          </w:p>
        </w:tc>
        <w:tc>
          <w:tcPr>
            <w:tcW w:w="291"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請恁食腥臊／音標大放送四3-2-1</w:t>
            </w:r>
          </w:p>
          <w:p w:rsidR="00B110F5" w:rsidRPr="004E4C0D" w:rsidRDefault="00B110F5" w:rsidP="00BA3BD4">
            <w:pPr>
              <w:snapToGrid w:val="0"/>
              <w:jc w:val="both"/>
              <w:rPr>
                <w:rFonts w:ascii="標楷體" w:eastAsia="標楷體" w:hAnsi="標楷體"/>
                <w:color w:val="000000"/>
                <w:sz w:val="18"/>
                <w:szCs w:val="18"/>
              </w:rPr>
            </w:pPr>
            <w:r w:rsidRPr="00C10BF6">
              <w:rPr>
                <w:rFonts w:ascii="標楷體" w:eastAsia="標楷體" w:hAnsi="標楷體" w:hint="eastAsia"/>
                <w:color w:val="0000FF"/>
                <w:sz w:val="18"/>
                <w:szCs w:val="18"/>
              </w:rPr>
              <w:t>【家政教育】</w:t>
            </w:r>
          </w:p>
        </w:tc>
        <w:tc>
          <w:tcPr>
            <w:tcW w:w="272" w:type="pct"/>
          </w:tcPr>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情緒感受</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Are You Happy?</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C10BF6" w:rsidRDefault="00B110F5" w:rsidP="00BA3BD4">
            <w:pPr>
              <w:pStyle w:val="aa"/>
              <w:tabs>
                <w:tab w:val="clear" w:pos="4153"/>
                <w:tab w:val="clear" w:pos="8306"/>
              </w:tabs>
              <w:snapToGrid/>
              <w:spacing w:line="0" w:lineRule="atLeast"/>
              <w:jc w:val="both"/>
              <w:rPr>
                <w:rFonts w:ascii="標楷體" w:eastAsia="標楷體" w:hAnsi="標楷體"/>
                <w:color w:val="0000FF"/>
                <w:sz w:val="18"/>
                <w:szCs w:val="18"/>
              </w:rPr>
            </w:pPr>
            <w:r w:rsidRPr="00C10BF6">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數與量／六、長度3-n-14</w:t>
            </w:r>
            <w:r w:rsidRPr="00C10BF6">
              <w:rPr>
                <w:rFonts w:ascii="標楷體" w:eastAsia="標楷體" w:hAnsi="標楷體" w:cs="Arial"/>
                <w:color w:val="0000FF"/>
                <w:sz w:val="18"/>
                <w:szCs w:val="18"/>
              </w:rPr>
              <w:t>【人權教育】【性別平等教育】【生涯發展教育】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三、認識天氣</w:t>
            </w:r>
            <w:r w:rsidRPr="004E4C0D">
              <w:rPr>
                <w:rFonts w:ascii="標楷體" w:eastAsia="標楷體" w:hAnsi="標楷體" w:cs="Arial" w:hint="eastAsia"/>
                <w:color w:val="000000"/>
                <w:sz w:val="18"/>
                <w:szCs w:val="18"/>
              </w:rPr>
              <w:t>／天氣的變化／小小氣象觀察家1-2-2-1,1-2-2-2,1-2-4-1,1-2-5-2,1-2-5-3,2-2-1-1,2-2-4-1,3-2-0-1</w:t>
            </w:r>
            <w:r w:rsidRPr="00C10BF6">
              <w:rPr>
                <w:rFonts w:ascii="標楷體" w:eastAsia="標楷體" w:hAnsi="標楷體" w:cs="Arial" w:hint="eastAsia"/>
                <w:color w:val="0000FF"/>
                <w:sz w:val="18"/>
                <w:szCs w:val="18"/>
              </w:rPr>
              <w:t>【資訊教育】【環境教育】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四、家鄉風情畫</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家鄉的故事</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1-2-1,1-2-3,2-2-1,2-2-2</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環境</w:t>
            </w:r>
            <w:r w:rsidRPr="00DF6DDD">
              <w:rPr>
                <w:rFonts w:ascii="標楷體" w:eastAsia="標楷體" w:hAnsi="標楷體"/>
                <w:color w:val="0000FF"/>
                <w:sz w:val="20"/>
                <w:szCs w:val="20"/>
              </w:rPr>
              <w:t>教育】</w:t>
            </w:r>
          </w:p>
        </w:tc>
        <w:tc>
          <w:tcPr>
            <w:tcW w:w="272" w:type="pct"/>
          </w:tcPr>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二‧「偶」們來演戲</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F6DDD">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D77A76">
                <w:rPr>
                  <w:rFonts w:ascii="Times New Roman" w:eastAsia="標楷體" w:hAnsi="Times New Roman" w:cs="Times New Roman" w:hint="eastAsia"/>
                  <w:sz w:val="20"/>
                  <w:szCs w:val="20"/>
                </w:rPr>
                <w:t>1-2-1</w:t>
              </w:r>
            </w:smartTag>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1-2-5</w:t>
            </w:r>
            <w:r w:rsidRPr="00D77A76">
              <w:rPr>
                <w:rFonts w:ascii="Times New Roman" w:eastAsia="標楷體" w:hAnsi="Times New Roman" w:cs="Times New Roman" w:hint="eastAsia"/>
                <w:sz w:val="20"/>
                <w:szCs w:val="20"/>
              </w:rPr>
              <w:br/>
              <w:t>2-2-8</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我來當家／1.生活小當家2-2-1</w:t>
            </w:r>
            <w:r w:rsidRPr="00DF6DDD">
              <w:rPr>
                <w:rFonts w:ascii="標楷體" w:eastAsia="標楷體" w:hAnsi="標楷體" w:hint="eastAsia"/>
                <w:color w:val="0000FF"/>
                <w:sz w:val="20"/>
                <w:szCs w:val="20"/>
              </w:rPr>
              <w:t>【人權教育】【生涯發展教育】【家政教育】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五、舞動韻律風／1．可愛的鴨子3-1-1</w:t>
            </w:r>
          </w:p>
          <w:p w:rsidR="00B110F5" w:rsidRPr="004E4C0D" w:rsidRDefault="00B110F5" w:rsidP="00BA3BD4">
            <w:pPr>
              <w:snapToGrid w:val="0"/>
              <w:jc w:val="both"/>
              <w:rPr>
                <w:rFonts w:ascii="標楷體" w:eastAsia="標楷體" w:hAnsi="標楷體" w:cs="Arial"/>
                <w:color w:val="000000"/>
                <w:sz w:val="18"/>
                <w:szCs w:val="18"/>
              </w:rPr>
            </w:pPr>
            <w:r w:rsidRPr="00C10BF6">
              <w:rPr>
                <w:rFonts w:ascii="標楷體" w:eastAsia="標楷體" w:hAnsi="標楷體" w:cs="Arial" w:hint="eastAsia"/>
                <w:color w:val="0000FF"/>
                <w:sz w:val="18"/>
                <w:szCs w:val="18"/>
              </w:rPr>
              <w:t>【性別平等教育】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家庭暴力防治法(2)</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朗讀報紙文章</w:t>
            </w:r>
          </w:p>
          <w:p w:rsidR="00B110F5" w:rsidRPr="009B6B95" w:rsidRDefault="00B110F5" w:rsidP="00BA3BD4">
            <w:pPr>
              <w:spacing w:line="0" w:lineRule="atLeast"/>
              <w:rPr>
                <w:rFonts w:ascii="標楷體" w:eastAsia="標楷體" w:hAnsi="標楷體"/>
                <w:sz w:val="18"/>
                <w:szCs w:val="18"/>
              </w:rPr>
            </w:pPr>
            <w:r w:rsidRPr="007B3BD6">
              <w:rPr>
                <w:rFonts w:ascii="標楷體" w:eastAsia="標楷體" w:hAnsi="標楷體" w:hint="eastAsia"/>
                <w:color w:val="0000FF"/>
                <w:sz w:val="18"/>
                <w:szCs w:val="18"/>
              </w:rPr>
              <w:t>【性別平等教育】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插入圖片</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第九課猴子的數學</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4-2-3-1</w:t>
            </w:r>
            <w:r w:rsidRPr="004E4C0D">
              <w:rPr>
                <w:rFonts w:ascii="標楷體" w:eastAsia="標楷體" w:hAnsi="標楷體" w:cs="Times New Roman" w:hint="eastAsia"/>
                <w:bCs/>
                <w:color w:val="000000"/>
                <w:sz w:val="18"/>
                <w:szCs w:val="18"/>
              </w:rPr>
              <w:br/>
              <w:t>4-2-5-3</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r w:rsidRPr="00C10BF6">
              <w:rPr>
                <w:rFonts w:ascii="標楷體" w:eastAsia="標楷體" w:hAnsi="標楷體" w:cs="Times New Roman" w:hint="eastAsia"/>
                <w:bCs/>
                <w:color w:val="0000FF"/>
                <w:sz w:val="18"/>
                <w:szCs w:val="18"/>
              </w:rPr>
              <w:t>【生涯發展教育】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數與量／六、長度3-n-14</w:t>
            </w:r>
            <w:r w:rsidRPr="00C10BF6">
              <w:rPr>
                <w:rFonts w:ascii="標楷體" w:eastAsia="標楷體" w:hAnsi="標楷體" w:cs="Arial"/>
                <w:color w:val="0000FF"/>
                <w:sz w:val="18"/>
                <w:szCs w:val="18"/>
              </w:rPr>
              <w:t>【人權教育】【性別平等教育】【生涯發展教育】</w:t>
            </w:r>
          </w:p>
        </w:tc>
        <w:tc>
          <w:tcPr>
            <w:tcW w:w="239" w:type="pct"/>
          </w:tcPr>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情緒感受</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Are You Happy?</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C10BF6" w:rsidRDefault="00B110F5" w:rsidP="00BA3BD4">
            <w:pPr>
              <w:snapToGrid w:val="0"/>
              <w:jc w:val="both"/>
              <w:rPr>
                <w:rFonts w:ascii="標楷體" w:eastAsia="標楷體" w:hAnsi="標楷體"/>
                <w:color w:val="0000FF"/>
                <w:sz w:val="18"/>
                <w:szCs w:val="18"/>
              </w:rPr>
            </w:pPr>
            <w:r w:rsidRPr="00C10BF6">
              <w:rPr>
                <w:rFonts w:ascii="標楷體" w:eastAsia="標楷體" w:hAnsi="標楷體" w:hint="eastAsia"/>
                <w:color w:val="0000FF"/>
                <w:sz w:val="18"/>
                <w:szCs w:val="18"/>
              </w:rPr>
              <w:t>【家政教育】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13</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05/03</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05/09</w:t>
            </w:r>
          </w:p>
        </w:tc>
        <w:tc>
          <w:tcPr>
            <w:tcW w:w="665" w:type="pct"/>
            <w:vAlign w:val="center"/>
          </w:tcPr>
          <w:p w:rsidR="00B110F5" w:rsidRPr="00D47748"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D47748">
              <w:rPr>
                <w:rFonts w:ascii="標楷體" w:eastAsia="標楷體" w:hAnsi="標楷體" w:cs="Andalus" w:hint="eastAsia"/>
              </w:rPr>
              <w:t>小校校務發展成果</w:t>
            </w:r>
          </w:p>
          <w:p w:rsidR="00B110F5"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D47748">
              <w:rPr>
                <w:rFonts w:ascii="標楷體" w:eastAsia="標楷體" w:hAnsi="標楷體" w:cs="Andalus" w:hint="eastAsia"/>
              </w:rPr>
              <w:t>縣外介聘填報</w:t>
            </w:r>
          </w:p>
          <w:p w:rsidR="00B110F5" w:rsidRPr="00042404" w:rsidRDefault="00B110F5" w:rsidP="00BA3BD4">
            <w:pPr>
              <w:snapToGrid w:val="0"/>
              <w:rPr>
                <w:rFonts w:ascii="標楷體" w:eastAsia="標楷體" w:hAnsi="標楷體"/>
              </w:rPr>
            </w:pPr>
            <w:r>
              <w:rPr>
                <w:rFonts w:ascii="標楷體" w:eastAsia="標楷體" w:hAnsi="標楷體" w:cs="Andalus" w:hint="eastAsia"/>
              </w:rPr>
              <w:t>*</w:t>
            </w:r>
            <w:r w:rsidRPr="003506EE">
              <w:rPr>
                <w:rFonts w:ascii="標楷體" w:eastAsia="標楷體" w:hAnsi="標楷體" w:hint="eastAsia"/>
              </w:rPr>
              <w:t>游泳師生接力賽</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第十課笨鵝阿皮</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6-2-2-1</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5B5298">
              <w:rPr>
                <w:rFonts w:ascii="標楷體" w:eastAsia="標楷體" w:hAnsi="標楷體" w:cs="Times New Roman" w:hint="eastAsia"/>
                <w:bCs/>
                <w:color w:val="0000FF"/>
                <w:sz w:val="18"/>
                <w:szCs w:val="18"/>
              </w:rPr>
              <w:t>【生涯發展教育】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請恁食腥臊／單元活動二2-2-3,2-2-6,2-2-7,2-2-8,4-2-1,5-2-1</w:t>
            </w:r>
            <w:r w:rsidRPr="005B5298">
              <w:rPr>
                <w:rFonts w:ascii="標楷體" w:eastAsia="標楷體" w:hAnsi="標楷體" w:cs="Arial" w:hint="eastAsia"/>
                <w:color w:val="0000FF"/>
                <w:sz w:val="18"/>
                <w:szCs w:val="18"/>
              </w:rPr>
              <w:t>【家政教育】</w:t>
            </w:r>
          </w:p>
        </w:tc>
        <w:tc>
          <w:tcPr>
            <w:tcW w:w="272" w:type="pct"/>
          </w:tcPr>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情緒感受</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Are You Happy?</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5B5298" w:rsidRDefault="00B110F5" w:rsidP="00BA3BD4">
            <w:pPr>
              <w:pStyle w:val="aa"/>
              <w:tabs>
                <w:tab w:val="clear" w:pos="4153"/>
                <w:tab w:val="clear" w:pos="8306"/>
              </w:tabs>
              <w:snapToGrid/>
              <w:spacing w:line="0" w:lineRule="atLeast"/>
              <w:jc w:val="both"/>
              <w:rPr>
                <w:rFonts w:ascii="標楷體" w:eastAsia="標楷體" w:hAnsi="標楷體"/>
                <w:color w:val="0000FF"/>
                <w:sz w:val="18"/>
                <w:szCs w:val="18"/>
              </w:rPr>
            </w:pPr>
            <w:r w:rsidRPr="005B5298">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數與量／六、長度3-n-14,3-n-09</w:t>
            </w:r>
            <w:r w:rsidRPr="005B5298">
              <w:rPr>
                <w:rFonts w:ascii="標楷體" w:eastAsia="標楷體" w:hAnsi="標楷體" w:cs="Arial"/>
                <w:color w:val="0000FF"/>
                <w:sz w:val="18"/>
                <w:szCs w:val="18"/>
              </w:rPr>
              <w:t>【環境教育】【性別平等教育】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三、認識天氣</w:t>
            </w:r>
            <w:r w:rsidRPr="004E4C0D">
              <w:rPr>
                <w:rFonts w:ascii="標楷體" w:eastAsia="標楷體" w:hAnsi="標楷體" w:cs="Arial" w:hint="eastAsia"/>
                <w:color w:val="000000"/>
                <w:sz w:val="18"/>
                <w:szCs w:val="18"/>
              </w:rPr>
              <w:t>／小小氣象觀察家／氣象預報臺1-2-2-1,1-2-2-2,1-2-4-1,1-2-5-2,1-2-5-3,2-2-1-1,2-2-4-1,2-2-6-1,3-2-0-1</w:t>
            </w:r>
            <w:r w:rsidRPr="005B5298">
              <w:rPr>
                <w:rFonts w:ascii="標楷體" w:eastAsia="標楷體" w:hAnsi="標楷體" w:cs="Arial" w:hint="eastAsia"/>
                <w:color w:val="0000FF"/>
                <w:sz w:val="18"/>
                <w:szCs w:val="18"/>
              </w:rPr>
              <w:t>【資訊教育】【環境教育】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四、家鄉風情畫</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家鄉的特產</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1-2-1,1-2-3,2-2-1</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環境</w:t>
            </w:r>
            <w:r w:rsidRPr="00DF6DDD">
              <w:rPr>
                <w:rFonts w:ascii="標楷體" w:eastAsia="標楷體" w:hAnsi="標楷體"/>
                <w:color w:val="0000FF"/>
                <w:sz w:val="20"/>
                <w:szCs w:val="20"/>
              </w:rPr>
              <w:t>教育】</w:t>
            </w:r>
          </w:p>
        </w:tc>
        <w:tc>
          <w:tcPr>
            <w:tcW w:w="272" w:type="pct"/>
          </w:tcPr>
          <w:p w:rsidR="00B110F5"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三‧慶生會</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1-2-1</w:t>
            </w:r>
            <w:r w:rsidRPr="00D77A76">
              <w:rPr>
                <w:rFonts w:ascii="Times New Roman" w:eastAsia="標楷體" w:hAnsi="Times New Roman" w:cs="Times New Roman" w:hint="eastAsia"/>
                <w:sz w:val="20"/>
                <w:szCs w:val="20"/>
              </w:rPr>
              <w:br/>
              <w:t>1-2-2</w:t>
            </w:r>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2-2-7</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我來當家／1.生活小當家2-2-1</w:t>
            </w:r>
            <w:r w:rsidRPr="00DF6DDD">
              <w:rPr>
                <w:rFonts w:ascii="標楷體" w:eastAsia="標楷體" w:hAnsi="標楷體" w:hint="eastAsia"/>
                <w:color w:val="0000FF"/>
                <w:sz w:val="20"/>
                <w:szCs w:val="20"/>
              </w:rPr>
              <w:t>【人權教育】【生涯發展教育】【家政教育】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五、舞動韻律風／2．身體動一動3-1-1,4-1-3</w:t>
            </w:r>
          </w:p>
          <w:p w:rsidR="00B110F5" w:rsidRPr="004E4C0D" w:rsidRDefault="00B110F5" w:rsidP="00BA3BD4">
            <w:pPr>
              <w:snapToGrid w:val="0"/>
              <w:jc w:val="both"/>
              <w:rPr>
                <w:rFonts w:ascii="標楷體" w:eastAsia="標楷體" w:hAnsi="標楷體" w:cs="Arial"/>
                <w:color w:val="000000"/>
                <w:sz w:val="18"/>
                <w:szCs w:val="18"/>
              </w:rPr>
            </w:pPr>
            <w:r w:rsidRPr="005B5298">
              <w:rPr>
                <w:rFonts w:ascii="標楷體" w:eastAsia="標楷體" w:hAnsi="標楷體" w:cs="Arial" w:hint="eastAsia"/>
                <w:color w:val="0000FF"/>
                <w:sz w:val="18"/>
                <w:szCs w:val="18"/>
              </w:rPr>
              <w:t>【性別平等教育】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性別平等教育-3</w:t>
            </w:r>
          </w:p>
          <w:p w:rsidR="00B110F5" w:rsidRPr="004E4C0D" w:rsidRDefault="00B110F5" w:rsidP="00BA3BD4">
            <w:pPr>
              <w:snapToGrid w:val="0"/>
              <w:jc w:val="both"/>
              <w:rPr>
                <w:rFonts w:ascii="標楷體" w:eastAsia="標楷體" w:hAnsi="標楷體"/>
                <w:color w:val="000000"/>
                <w:sz w:val="18"/>
                <w:szCs w:val="18"/>
              </w:rPr>
            </w:pPr>
            <w:r w:rsidRPr="005B5298">
              <w:rPr>
                <w:rFonts w:ascii="標楷體" w:eastAsia="標楷體" w:hAnsi="標楷體" w:cs="Arial" w:hint="eastAsia"/>
                <w:color w:val="0000FF"/>
                <w:sz w:val="18"/>
                <w:szCs w:val="18"/>
              </w:rPr>
              <w:t>【性別平等教育】</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佳作欣賞</w:t>
            </w:r>
          </w:p>
          <w:p w:rsidR="00B110F5" w:rsidRDefault="00B110F5" w:rsidP="00BA3BD4">
            <w:pPr>
              <w:spacing w:line="180" w:lineRule="exact"/>
              <w:jc w:val="both"/>
              <w:rPr>
                <w:rFonts w:ascii="標楷體" w:eastAsia="標楷體" w:hAnsi="標楷體"/>
                <w:color w:val="0000FF"/>
                <w:sz w:val="18"/>
                <w:szCs w:val="18"/>
              </w:rPr>
            </w:pPr>
            <w:r w:rsidRPr="00B9633D">
              <w:rPr>
                <w:rFonts w:ascii="標楷體" w:eastAsia="標楷體" w:hAnsi="標楷體" w:hint="eastAsia"/>
                <w:color w:val="0000FF"/>
                <w:sz w:val="18"/>
                <w:szCs w:val="18"/>
              </w:rPr>
              <w:t>【家政教育】</w:t>
            </w:r>
          </w:p>
          <w:p w:rsidR="00B110F5" w:rsidRPr="009B6B95" w:rsidRDefault="00B110F5" w:rsidP="00BA3BD4">
            <w:pPr>
              <w:spacing w:line="0" w:lineRule="atLeast"/>
              <w:rPr>
                <w:rFonts w:ascii="標楷體" w:eastAsia="標楷體" w:hAnsi="標楷體"/>
                <w:sz w:val="18"/>
                <w:szCs w:val="18"/>
              </w:rPr>
            </w:pPr>
            <w:r w:rsidRPr="00DA72B1">
              <w:rPr>
                <w:rFonts w:ascii="標楷體" w:eastAsia="標楷體" w:hAnsi="標楷體" w:hint="eastAsia"/>
                <w:color w:val="0000FF"/>
                <w:sz w:val="18"/>
                <w:szCs w:val="18"/>
              </w:rPr>
              <w:t>【生涯發展教育</w:t>
            </w:r>
            <w:r w:rsidRPr="00B9633D">
              <w:rPr>
                <w:rFonts w:ascii="標楷體" w:eastAsia="標楷體" w:hAnsi="標楷體" w:hint="eastAsia"/>
                <w:color w:val="0000FF"/>
                <w:sz w:val="18"/>
                <w:szCs w:val="18"/>
              </w:rPr>
              <w:t>】</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快取圖案應用</w:t>
            </w:r>
          </w:p>
        </w:tc>
        <w:tc>
          <w:tcPr>
            <w:tcW w:w="243"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第十課笨鵝阿皮</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3-2-2-5</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5-2-14-1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r w:rsidRPr="004E4C0D">
              <w:rPr>
                <w:rFonts w:ascii="標楷體" w:eastAsia="標楷體" w:hAnsi="標楷體" w:cs="Times New Roman" w:hint="eastAsia"/>
                <w:bCs/>
                <w:color w:val="000000"/>
                <w:sz w:val="18"/>
                <w:szCs w:val="18"/>
              </w:rPr>
              <w:br/>
              <w:t>6-2-2-1</w:t>
            </w:r>
          </w:p>
          <w:p w:rsidR="00B110F5" w:rsidRDefault="00B110F5" w:rsidP="00BA3BD4">
            <w:pPr>
              <w:spacing w:line="0" w:lineRule="atLeast"/>
              <w:jc w:val="both"/>
              <w:rPr>
                <w:rFonts w:ascii="標楷體" w:eastAsia="標楷體" w:hAnsi="標楷體" w:cs="Times New Roman"/>
                <w:bCs/>
                <w:color w:val="0000FF"/>
                <w:sz w:val="18"/>
                <w:szCs w:val="18"/>
              </w:rPr>
            </w:pPr>
            <w:r w:rsidRPr="005B5298">
              <w:rPr>
                <w:rFonts w:ascii="標楷體" w:eastAsia="標楷體" w:hAnsi="標楷體" w:cs="Times New Roman" w:hint="eastAsia"/>
                <w:bCs/>
                <w:color w:val="0000FF"/>
                <w:sz w:val="18"/>
                <w:szCs w:val="18"/>
              </w:rPr>
              <w:t>【生涯發展教育】</w:t>
            </w:r>
          </w:p>
          <w:p w:rsidR="00850813" w:rsidRPr="005B5298" w:rsidRDefault="00850813"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數與量／六、長度3-n-14,3-n-09</w:t>
            </w:r>
            <w:r w:rsidRPr="005B5298">
              <w:rPr>
                <w:rFonts w:ascii="標楷體" w:eastAsia="標楷體" w:hAnsi="標楷體" w:cs="Arial"/>
                <w:color w:val="0000FF"/>
                <w:sz w:val="18"/>
                <w:szCs w:val="18"/>
              </w:rPr>
              <w:t>【環境教育】【性別平等教育】</w:t>
            </w:r>
          </w:p>
        </w:tc>
        <w:tc>
          <w:tcPr>
            <w:tcW w:w="239" w:type="pct"/>
          </w:tcPr>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情緒感受</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3</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Are You Happy?</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pStyle w:val="aa"/>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pStyle w:val="aa"/>
              <w:tabs>
                <w:tab w:val="clear" w:pos="4153"/>
                <w:tab w:val="clear" w:pos="8306"/>
              </w:tabs>
              <w:snapToGrid/>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5B5298" w:rsidRDefault="00B110F5" w:rsidP="00BA3BD4">
            <w:pPr>
              <w:snapToGrid w:val="0"/>
              <w:jc w:val="both"/>
              <w:rPr>
                <w:rFonts w:ascii="標楷體" w:eastAsia="標楷體" w:hAnsi="標楷體"/>
                <w:color w:val="0000FF"/>
                <w:sz w:val="18"/>
                <w:szCs w:val="18"/>
              </w:rPr>
            </w:pPr>
            <w:r w:rsidRPr="005B5298">
              <w:rPr>
                <w:rFonts w:ascii="標楷體" w:eastAsia="標楷體" w:hAnsi="標楷體" w:hint="eastAsia"/>
                <w:color w:val="0000FF"/>
                <w:sz w:val="18"/>
                <w:szCs w:val="18"/>
              </w:rPr>
              <w:t>【家政教育】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14</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05/10</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05/16</w:t>
            </w:r>
          </w:p>
        </w:tc>
        <w:tc>
          <w:tcPr>
            <w:tcW w:w="665"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*5/13</w:t>
            </w:r>
            <w:r>
              <w:rPr>
                <w:rFonts w:ascii="新細明體" w:hAnsi="新細明體" w:hint="eastAsia"/>
              </w:rPr>
              <w:t>、</w:t>
            </w:r>
            <w:r>
              <w:rPr>
                <w:rFonts w:ascii="標楷體" w:eastAsia="標楷體" w:hAnsi="標楷體" w:hint="eastAsia"/>
              </w:rPr>
              <w:t>5/14第二次定期考查</w:t>
            </w:r>
          </w:p>
        </w:tc>
        <w:tc>
          <w:tcPr>
            <w:tcW w:w="319"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第十一課飛行員和小王子</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1-2-1</w:t>
            </w:r>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4-2-3-1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p>
          <w:p w:rsidR="00B110F5" w:rsidRPr="008C6FC2" w:rsidRDefault="00B110F5" w:rsidP="00BA3BD4">
            <w:pPr>
              <w:spacing w:line="0" w:lineRule="atLeast"/>
              <w:jc w:val="both"/>
              <w:rPr>
                <w:rFonts w:ascii="標楷體" w:eastAsia="標楷體" w:hAnsi="標楷體" w:cs="Times New Roman"/>
                <w:bCs/>
                <w:color w:val="0000FF"/>
                <w:sz w:val="18"/>
                <w:szCs w:val="18"/>
              </w:rPr>
            </w:pPr>
            <w:r w:rsidRPr="008C6FC2">
              <w:rPr>
                <w:rFonts w:ascii="標楷體" w:eastAsia="標楷體" w:hAnsi="標楷體" w:cs="Times New Roman" w:hint="eastAsia"/>
                <w:bCs/>
                <w:color w:val="0000FF"/>
                <w:sz w:val="18"/>
                <w:szCs w:val="18"/>
              </w:rPr>
              <w:t>【人權教育】</w:t>
            </w:r>
          </w:p>
          <w:p w:rsidR="00B110F5" w:rsidRPr="008C6FC2" w:rsidRDefault="00B110F5" w:rsidP="00BA3BD4">
            <w:pPr>
              <w:spacing w:line="0" w:lineRule="atLeast"/>
              <w:jc w:val="both"/>
              <w:rPr>
                <w:rFonts w:ascii="標楷體" w:eastAsia="標楷體" w:hAnsi="標楷體" w:cs="Times New Roman"/>
                <w:color w:val="000000"/>
                <w:sz w:val="18"/>
                <w:szCs w:val="18"/>
              </w:rPr>
            </w:pPr>
            <w:r w:rsidRPr="008C6FC2">
              <w:rPr>
                <w:rFonts w:ascii="標楷體" w:eastAsia="標楷體" w:hAnsi="標楷體" w:cs="Times New Roman" w:hint="eastAsia"/>
                <w:bCs/>
                <w:color w:val="0000FF"/>
                <w:sz w:val="18"/>
                <w:szCs w:val="18"/>
              </w:rPr>
              <w:t>【家政教育】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五日節的活動／五、五日節</w:t>
            </w:r>
            <w:r w:rsidRPr="004E4C0D">
              <w:rPr>
                <w:rFonts w:ascii="標楷體" w:eastAsia="標楷體" w:hAnsi="標楷體"/>
                <w:color w:val="000000"/>
                <w:sz w:val="18"/>
                <w:szCs w:val="18"/>
              </w:rPr>
              <w:t>1-2-3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1-2-7</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2-2-6</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2-2-7</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2-2-8</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4-2-5</w:t>
            </w:r>
            <w:r w:rsidRPr="008C6FC2">
              <w:rPr>
                <w:rFonts w:ascii="標楷體" w:eastAsia="標楷體" w:hAnsi="標楷體" w:cs="Arial" w:hint="eastAsia"/>
                <w:color w:val="0000FF"/>
                <w:sz w:val="18"/>
                <w:szCs w:val="18"/>
              </w:rPr>
              <w:t>【資訊教育】【家政教育】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玩具</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Your Doll?</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C6FC2" w:rsidRDefault="00B110F5" w:rsidP="00BA3BD4">
            <w:pPr>
              <w:spacing w:line="0" w:lineRule="atLeast"/>
              <w:jc w:val="both"/>
              <w:rPr>
                <w:rFonts w:ascii="標楷體" w:eastAsia="標楷體" w:hAnsi="標楷體"/>
                <w:color w:val="0000FF"/>
                <w:sz w:val="18"/>
                <w:szCs w:val="18"/>
              </w:rPr>
            </w:pPr>
            <w:r w:rsidRPr="008C6FC2">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數與量、幾何／七、面積3-n-18,3-s-05,3-s-06</w:t>
            </w:r>
            <w:r w:rsidRPr="008C6FC2">
              <w:rPr>
                <w:rFonts w:ascii="標楷體" w:eastAsia="標楷體" w:hAnsi="標楷體" w:cs="Arial"/>
                <w:color w:val="0000FF"/>
                <w:sz w:val="18"/>
                <w:szCs w:val="18"/>
              </w:rPr>
              <w:t>【性別平等教育】【人權教育】【生涯發展教育】【資訊教育】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三、認識天氣</w:t>
            </w:r>
            <w:r w:rsidRPr="004E4C0D">
              <w:rPr>
                <w:rFonts w:ascii="標楷體" w:eastAsia="標楷體" w:hAnsi="標楷體" w:cs="Arial" w:hint="eastAsia"/>
                <w:color w:val="000000"/>
                <w:sz w:val="18"/>
                <w:szCs w:val="18"/>
              </w:rPr>
              <w:t>／氣象預報臺1-2-1-1,1-2-5-2,1-2-5-3,2-2-4-1,2-2-6-1,5-2-1-2</w:t>
            </w:r>
            <w:r w:rsidRPr="008C6FC2">
              <w:rPr>
                <w:rFonts w:ascii="標楷體" w:eastAsia="標楷體" w:hAnsi="標楷體" w:cs="Arial" w:hint="eastAsia"/>
                <w:color w:val="0000FF"/>
                <w:sz w:val="18"/>
                <w:szCs w:val="18"/>
              </w:rPr>
              <w:t>【環境教育】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四、家鄉風情畫</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家鄉的特產</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1-2-1,1-2-3,2-2-1</w:t>
            </w:r>
          </w:p>
          <w:p w:rsidR="00B110F5" w:rsidRPr="00DF6DDD" w:rsidRDefault="00B110F5" w:rsidP="00BA3BD4">
            <w:pPr>
              <w:spacing w:line="0" w:lineRule="atLeast"/>
              <w:jc w:val="both"/>
              <w:rPr>
                <w:rFonts w:ascii="標楷體" w:eastAsia="標楷體" w:hAnsi="標楷體"/>
                <w:color w:val="0000FF"/>
                <w:sz w:val="20"/>
                <w:szCs w:val="20"/>
              </w:rPr>
            </w:pPr>
            <w:r w:rsidRPr="00DF6DDD">
              <w:rPr>
                <w:rFonts w:ascii="標楷體" w:eastAsia="標楷體" w:hAnsi="標楷體"/>
                <w:color w:val="0000FF"/>
                <w:sz w:val="20"/>
                <w:szCs w:val="20"/>
              </w:rPr>
              <w:t>【</w:t>
            </w:r>
            <w:r w:rsidRPr="00DF6DDD">
              <w:rPr>
                <w:rFonts w:ascii="標楷體" w:eastAsia="標楷體" w:hAnsi="標楷體" w:hint="eastAsia"/>
                <w:color w:val="0000FF"/>
                <w:sz w:val="20"/>
                <w:szCs w:val="20"/>
              </w:rPr>
              <w:t>環境</w:t>
            </w:r>
            <w:r w:rsidRPr="00DF6DDD">
              <w:rPr>
                <w:rFonts w:ascii="標楷體" w:eastAsia="標楷體" w:hAnsi="標楷體"/>
                <w:color w:val="0000FF"/>
                <w:sz w:val="20"/>
                <w:szCs w:val="20"/>
              </w:rPr>
              <w:t>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三‧慶生會</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p>
          <w:p w:rsidR="00B110F5" w:rsidRPr="00DF6DDD" w:rsidRDefault="00B110F5" w:rsidP="00BA3BD4">
            <w:pPr>
              <w:spacing w:line="0" w:lineRule="atLeast"/>
              <w:jc w:val="center"/>
              <w:rPr>
                <w:rFonts w:ascii="Times New Roman" w:eastAsia="標楷體" w:hAnsi="Times New Roman" w:cs="Times New Roman"/>
                <w:color w:val="0000FF"/>
                <w:sz w:val="20"/>
                <w:szCs w:val="20"/>
              </w:rPr>
            </w:pPr>
            <w:smartTag w:uri="urn:schemas-microsoft-com:office:smarttags" w:element="chsdate">
              <w:smartTagPr>
                <w:attr w:name="Year" w:val="2001"/>
                <w:attr w:name="Month" w:val="2"/>
                <w:attr w:name="Day" w:val="2"/>
                <w:attr w:name="IsLunarDate" w:val="False"/>
                <w:attr w:name="IsROCDate" w:val="False"/>
              </w:smartTagPr>
              <w:r w:rsidRPr="00D77A76">
                <w:rPr>
                  <w:rFonts w:ascii="Times New Roman" w:eastAsia="標楷體" w:hAnsi="Times New Roman" w:cs="Times New Roman" w:hint="eastAsia"/>
                  <w:sz w:val="20"/>
                  <w:szCs w:val="20"/>
                </w:rPr>
                <w:t>1-2-2</w:t>
              </w:r>
            </w:smartTag>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2-2-6</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3-2-11</w:t>
            </w:r>
            <w:r w:rsidRPr="00DF6DDD">
              <w:rPr>
                <w:rFonts w:ascii="Times New Roman" w:eastAsia="標楷體" w:hAnsi="Times New Roman" w:cs="Times New Roman" w:hint="eastAsia"/>
                <w:color w:val="0000FF"/>
                <w:sz w:val="20"/>
                <w:szCs w:val="20"/>
              </w:rPr>
              <w:t>【人權教育】</w:t>
            </w:r>
          </w:p>
          <w:p w:rsidR="00B110F5" w:rsidRPr="00DF6DDD" w:rsidRDefault="00B110F5" w:rsidP="00BA3BD4">
            <w:pPr>
              <w:spacing w:line="0" w:lineRule="atLeast"/>
              <w:jc w:val="center"/>
              <w:rPr>
                <w:rFonts w:ascii="Times New Roman" w:eastAsia="標楷體" w:hAnsi="Times New Roman" w:cs="Times New Roman"/>
                <w:color w:val="0000FF"/>
                <w:sz w:val="20"/>
                <w:szCs w:val="20"/>
              </w:rPr>
            </w:pPr>
            <w:r w:rsidRPr="00DF6DDD">
              <w:rPr>
                <w:rFonts w:ascii="Times New Roman" w:eastAsia="標楷體" w:hAnsi="Times New Roman" w:cs="Times New Roman" w:hint="eastAsia"/>
                <w:color w:val="0000FF"/>
                <w:sz w:val="20"/>
                <w:szCs w:val="20"/>
              </w:rPr>
              <w:t>【生涯發展教育】</w:t>
            </w:r>
            <w:r w:rsidRPr="00DF6DDD">
              <w:rPr>
                <w:rFonts w:ascii="Times New Roman" w:eastAsia="標楷體" w:hAnsi="Times New Roman" w:cs="Times New Roman" w:hint="eastAsia"/>
                <w:color w:val="0000FF"/>
                <w:sz w:val="20"/>
                <w:szCs w:val="20"/>
              </w:rPr>
              <w:br/>
            </w:r>
            <w:r w:rsidRPr="00DF6DDD">
              <w:rPr>
                <w:rFonts w:ascii="Times New Roman" w:eastAsia="標楷體" w:hAnsi="Times New Roman" w:cs="Times New Roman" w:hint="eastAsia"/>
                <w:color w:val="0000FF"/>
                <w:sz w:val="20"/>
                <w:szCs w:val="20"/>
              </w:rPr>
              <w:t>【性別平等教育】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DF6DDD">
              <w:rPr>
                <w:rFonts w:ascii="Times New Roman" w:eastAsia="標楷體" w:hAnsi="Times New Roman" w:cs="Times New Roman" w:hint="eastAsia"/>
                <w:color w:val="0000FF"/>
                <w:sz w:val="20"/>
                <w:szCs w:val="20"/>
              </w:rPr>
              <w:t>【家政教育】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我來當家／2.家事小當家2-2-1</w:t>
            </w:r>
            <w:r w:rsidRPr="00DF6DDD">
              <w:rPr>
                <w:rFonts w:ascii="標楷體" w:eastAsia="標楷體" w:hAnsi="標楷體" w:hint="eastAsia"/>
                <w:color w:val="0000FF"/>
                <w:sz w:val="20"/>
                <w:szCs w:val="20"/>
              </w:rPr>
              <w:t>【人權教育】【生涯發展教育】【家政教育】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六、健康小達人／1．健康生活有一套7-1-1</w:t>
            </w:r>
            <w:r w:rsidRPr="008C6FC2">
              <w:rPr>
                <w:rFonts w:ascii="標楷體" w:eastAsia="標楷體" w:hAnsi="標楷體" w:cs="Arial" w:hint="eastAsia"/>
                <w:color w:val="0000FF"/>
                <w:sz w:val="18"/>
                <w:szCs w:val="18"/>
              </w:rPr>
              <w:t>【生涯發展教育】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Pr>
                <w:rFonts w:ascii="標楷體" w:eastAsia="標楷體" w:hAnsi="標楷體" w:hint="eastAsia"/>
                <w:color w:val="000000"/>
                <w:sz w:val="18"/>
                <w:szCs w:val="18"/>
              </w:rPr>
              <w:t>定期評量</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佳作欣賞</w:t>
            </w:r>
          </w:p>
          <w:p w:rsidR="00B110F5" w:rsidRDefault="00B110F5" w:rsidP="00BA3BD4">
            <w:pPr>
              <w:spacing w:line="180" w:lineRule="exact"/>
              <w:jc w:val="both"/>
              <w:rPr>
                <w:rFonts w:ascii="標楷體" w:eastAsia="標楷體" w:hAnsi="標楷體"/>
                <w:color w:val="0000FF"/>
                <w:sz w:val="18"/>
                <w:szCs w:val="18"/>
              </w:rPr>
            </w:pPr>
            <w:r w:rsidRPr="00B9633D">
              <w:rPr>
                <w:rFonts w:ascii="標楷體" w:eastAsia="標楷體" w:hAnsi="標楷體" w:hint="eastAsia"/>
                <w:color w:val="0000FF"/>
                <w:sz w:val="18"/>
                <w:szCs w:val="18"/>
              </w:rPr>
              <w:t>【家政教育】</w:t>
            </w:r>
          </w:p>
          <w:p w:rsidR="00B110F5" w:rsidRPr="008542F2" w:rsidRDefault="00B110F5" w:rsidP="00BA3BD4">
            <w:pPr>
              <w:spacing w:line="180" w:lineRule="exact"/>
              <w:jc w:val="both"/>
              <w:rPr>
                <w:rFonts w:ascii="標楷體" w:eastAsia="標楷體" w:hAnsi="標楷體"/>
                <w:color w:val="000000"/>
                <w:sz w:val="18"/>
                <w:szCs w:val="18"/>
              </w:rPr>
            </w:pPr>
            <w:r w:rsidRPr="00DA72B1">
              <w:rPr>
                <w:rFonts w:ascii="標楷體" w:eastAsia="標楷體" w:hAnsi="標楷體" w:hint="eastAsia"/>
                <w:color w:val="0000FF"/>
                <w:sz w:val="18"/>
                <w:szCs w:val="18"/>
              </w:rPr>
              <w:t>【生涯發展教育</w:t>
            </w:r>
            <w:r w:rsidRPr="00B9633D">
              <w:rPr>
                <w:rFonts w:ascii="標楷體" w:eastAsia="標楷體" w:hAnsi="標楷體" w:hint="eastAsia"/>
                <w:color w:val="0000FF"/>
                <w:sz w:val="18"/>
                <w:szCs w:val="18"/>
              </w:rPr>
              <w:t>】</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簡易排版</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第十一課飛行員和小王子</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p>
          <w:p w:rsidR="00B110F5" w:rsidRPr="008C6FC2"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2-2-2-2</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3-2-1-3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4-2-3-1</w:t>
            </w:r>
            <w:r w:rsidRPr="004E4C0D">
              <w:rPr>
                <w:rFonts w:ascii="標楷體" w:eastAsia="標楷體" w:hAnsi="標楷體" w:cs="Times New Roman" w:hint="eastAsia"/>
                <w:bCs/>
                <w:color w:val="000000"/>
                <w:sz w:val="18"/>
                <w:szCs w:val="18"/>
              </w:rPr>
              <w:br/>
              <w:t>5-2-3-1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5-2-4-2</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6-2-1-3</w:t>
            </w:r>
            <w:r w:rsidRPr="008C6FC2">
              <w:rPr>
                <w:rFonts w:ascii="標楷體" w:eastAsia="標楷體" w:hAnsi="標楷體" w:cs="Times New Roman" w:hint="eastAsia"/>
                <w:bCs/>
                <w:color w:val="0000FF"/>
                <w:sz w:val="18"/>
                <w:szCs w:val="18"/>
              </w:rPr>
              <w:t>【人權教育】</w:t>
            </w:r>
          </w:p>
          <w:p w:rsidR="00B110F5" w:rsidRDefault="00B110F5" w:rsidP="00BA3BD4">
            <w:pPr>
              <w:spacing w:line="0" w:lineRule="atLeast"/>
              <w:jc w:val="both"/>
              <w:rPr>
                <w:rFonts w:ascii="標楷體" w:eastAsia="標楷體" w:hAnsi="標楷體" w:cs="Times New Roman"/>
                <w:bCs/>
                <w:color w:val="0000FF"/>
                <w:sz w:val="18"/>
                <w:szCs w:val="18"/>
              </w:rPr>
            </w:pPr>
            <w:r w:rsidRPr="008C6FC2">
              <w:rPr>
                <w:rFonts w:ascii="標楷體" w:eastAsia="標楷體" w:hAnsi="標楷體" w:cs="Times New Roman" w:hint="eastAsia"/>
                <w:bCs/>
                <w:color w:val="0000FF"/>
                <w:sz w:val="18"/>
                <w:szCs w:val="18"/>
              </w:rPr>
              <w:t>【家政教育】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數與量、幾何／七、面積3-n-18,3-s-05,3-s-06</w:t>
            </w:r>
            <w:r w:rsidRPr="008C6FC2">
              <w:rPr>
                <w:rFonts w:ascii="標楷體" w:eastAsia="標楷體" w:hAnsi="標楷體" w:cs="Arial"/>
                <w:color w:val="0000FF"/>
                <w:sz w:val="18"/>
                <w:szCs w:val="18"/>
              </w:rPr>
              <w:t>【性別平等教育】【人權教育】【生涯發展教育】【資訊教育】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玩具</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Your Doll?</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C6FC2" w:rsidRDefault="00B110F5" w:rsidP="00BA3BD4">
            <w:pPr>
              <w:snapToGrid w:val="0"/>
              <w:jc w:val="both"/>
              <w:rPr>
                <w:rFonts w:ascii="標楷體" w:eastAsia="標楷體" w:hAnsi="標楷體"/>
                <w:color w:val="0000FF"/>
                <w:sz w:val="18"/>
                <w:szCs w:val="18"/>
              </w:rPr>
            </w:pPr>
            <w:r w:rsidRPr="008C6FC2">
              <w:rPr>
                <w:rFonts w:ascii="標楷體" w:eastAsia="標楷體" w:hAnsi="標楷體" w:hint="eastAsia"/>
                <w:color w:val="0000FF"/>
                <w:sz w:val="18"/>
                <w:szCs w:val="18"/>
              </w:rPr>
              <w:t>【家政教育】</w:t>
            </w:r>
          </w:p>
        </w:tc>
      </w:tr>
      <w:tr w:rsidR="00B110F5" w:rsidRPr="004E4C0D" w:rsidTr="00BA3BD4">
        <w:trPr>
          <w:cantSplit/>
          <w:trHeight w:val="364"/>
        </w:trPr>
        <w:tc>
          <w:tcPr>
            <w:tcW w:w="1123" w:type="pct"/>
            <w:gridSpan w:val="3"/>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第二次段考</w:t>
            </w:r>
            <w:r w:rsidRPr="00281A7D">
              <w:rPr>
                <w:rFonts w:ascii="標楷體" w:eastAsia="標楷體" w:hAnsi="標楷體"/>
                <w:color w:val="000000"/>
              </w:rPr>
              <w:t>評量方式</w:t>
            </w:r>
          </w:p>
        </w:tc>
        <w:tc>
          <w:tcPr>
            <w:tcW w:w="319"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5. 檔案</w:t>
            </w:r>
          </w:p>
        </w:tc>
        <w:tc>
          <w:tcPr>
            <w:tcW w:w="291"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1.活動式</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3.口語</w:t>
            </w:r>
          </w:p>
          <w:p w:rsidR="00B110F5" w:rsidRPr="0028011F" w:rsidRDefault="00B110F5" w:rsidP="00BA3BD4">
            <w:pPr>
              <w:snapToGrid w:val="0"/>
              <w:spacing w:line="180" w:lineRule="exact"/>
              <w:jc w:val="both"/>
              <w:rPr>
                <w:rFonts w:ascii="標楷體" w:eastAsia="標楷體" w:hAnsi="標楷體"/>
                <w:color w:val="000000"/>
                <w:sz w:val="18"/>
                <w:szCs w:val="18"/>
              </w:rPr>
            </w:pPr>
          </w:p>
        </w:tc>
        <w:tc>
          <w:tcPr>
            <w:tcW w:w="272"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p w:rsidR="00B110F5" w:rsidRPr="0028011F" w:rsidRDefault="00B110F5" w:rsidP="00BA3BD4">
            <w:pPr>
              <w:snapToGrid w:val="0"/>
              <w:spacing w:line="180" w:lineRule="exact"/>
              <w:ind w:leftChars="-12" w:left="-2" w:rightChars="-130" w:right="-312" w:hangingChars="15" w:hanging="27"/>
              <w:jc w:val="both"/>
              <w:rPr>
                <w:rFonts w:ascii="標楷體" w:eastAsia="標楷體" w:hAnsi="標楷體"/>
                <w:color w:val="000000"/>
                <w:sz w:val="18"/>
                <w:szCs w:val="18"/>
              </w:rPr>
            </w:pPr>
            <w:r w:rsidRPr="0028011F">
              <w:rPr>
                <w:rFonts w:ascii="標楷體" w:eastAsia="標楷體" w:hAnsi="標楷體" w:hint="eastAsia"/>
                <w:color w:val="000000"/>
                <w:sz w:val="18"/>
                <w:szCs w:val="18"/>
              </w:rPr>
              <w:t>5. 活動</w:t>
            </w:r>
          </w:p>
          <w:p w:rsidR="00B110F5" w:rsidRPr="0028011F" w:rsidRDefault="00B110F5" w:rsidP="00BA3BD4">
            <w:pPr>
              <w:snapToGrid w:val="0"/>
              <w:spacing w:line="180" w:lineRule="exact"/>
              <w:ind w:leftChars="-12" w:left="-2" w:rightChars="-130" w:right="-312" w:hangingChars="15" w:hanging="27"/>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式</w:t>
            </w:r>
          </w:p>
        </w:tc>
        <w:tc>
          <w:tcPr>
            <w:tcW w:w="272"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tc>
        <w:tc>
          <w:tcPr>
            <w:tcW w:w="227" w:type="pct"/>
            <w:vAlign w:val="center"/>
          </w:tcPr>
          <w:p w:rsidR="00B110F5" w:rsidRPr="0028011F" w:rsidRDefault="00B110F5" w:rsidP="00BA3BD4">
            <w:pPr>
              <w:snapToGrid w:val="0"/>
              <w:spacing w:line="180" w:lineRule="exact"/>
              <w:jc w:val="both"/>
              <w:rPr>
                <w:rFonts w:ascii="標楷體" w:eastAsia="標楷體" w:hAnsi="標楷體"/>
                <w:sz w:val="18"/>
                <w:szCs w:val="18"/>
              </w:rPr>
            </w:pPr>
            <w:r w:rsidRPr="0028011F">
              <w:rPr>
                <w:rFonts w:ascii="標楷體" w:eastAsia="標楷體" w:hAnsi="標楷體" w:hint="eastAsia"/>
                <w:sz w:val="18"/>
                <w:szCs w:val="18"/>
              </w:rPr>
              <w:t>紙筆</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sz w:val="18"/>
                <w:szCs w:val="18"/>
              </w:rPr>
              <w:t>測驗</w:t>
            </w:r>
          </w:p>
        </w:tc>
        <w:tc>
          <w:tcPr>
            <w:tcW w:w="272" w:type="pct"/>
            <w:vAlign w:val="center"/>
          </w:tcPr>
          <w:p w:rsidR="00B110F5" w:rsidRPr="0028011F" w:rsidRDefault="00B110F5" w:rsidP="00BA3BD4">
            <w:pPr>
              <w:snapToGrid w:val="0"/>
              <w:spacing w:line="180" w:lineRule="exact"/>
              <w:jc w:val="both"/>
              <w:rPr>
                <w:rFonts w:ascii="標楷體" w:eastAsia="標楷體" w:hAnsi="標楷體"/>
                <w:sz w:val="18"/>
                <w:szCs w:val="18"/>
              </w:rPr>
            </w:pPr>
            <w:r w:rsidRPr="0028011F">
              <w:rPr>
                <w:rFonts w:ascii="標楷體" w:eastAsia="標楷體" w:hAnsi="標楷體" w:hint="eastAsia"/>
                <w:sz w:val="18"/>
                <w:szCs w:val="18"/>
              </w:rPr>
              <w:t>紙筆</w:t>
            </w:r>
          </w:p>
          <w:p w:rsidR="00B110F5" w:rsidRPr="0028011F" w:rsidRDefault="00B110F5" w:rsidP="00BA3BD4">
            <w:pPr>
              <w:snapToGrid w:val="0"/>
              <w:spacing w:line="240" w:lineRule="exact"/>
              <w:jc w:val="both"/>
              <w:rPr>
                <w:rFonts w:ascii="標楷體" w:eastAsia="標楷體" w:hAnsi="標楷體"/>
                <w:sz w:val="18"/>
                <w:szCs w:val="18"/>
              </w:rPr>
            </w:pPr>
            <w:r w:rsidRPr="0028011F">
              <w:rPr>
                <w:rFonts w:ascii="標楷體" w:eastAsia="標楷體" w:hAnsi="標楷體" w:hint="eastAsia"/>
                <w:sz w:val="18"/>
                <w:szCs w:val="18"/>
              </w:rPr>
              <w:t>測驗</w:t>
            </w:r>
          </w:p>
        </w:tc>
        <w:tc>
          <w:tcPr>
            <w:tcW w:w="272" w:type="pct"/>
          </w:tcPr>
          <w:p w:rsidR="00B110F5" w:rsidRPr="0028011F"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1課堂</w:t>
            </w:r>
          </w:p>
          <w:p w:rsidR="00B110F5" w:rsidRPr="0028011F"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表現</w:t>
            </w:r>
          </w:p>
          <w:p w:rsidR="00B110F5"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2.</w:t>
            </w:r>
            <w:r>
              <w:rPr>
                <w:rFonts w:ascii="標楷體" w:eastAsia="標楷體" w:hAnsi="標楷體" w:hint="eastAsia"/>
                <w:sz w:val="18"/>
                <w:szCs w:val="18"/>
              </w:rPr>
              <w:t>作品</w:t>
            </w:r>
          </w:p>
          <w:p w:rsidR="00B110F5" w:rsidRPr="0028011F" w:rsidRDefault="00B110F5" w:rsidP="00BA3BD4">
            <w:pPr>
              <w:snapToGrid w:val="0"/>
              <w:spacing w:line="240" w:lineRule="exact"/>
              <w:jc w:val="center"/>
              <w:rPr>
                <w:rFonts w:ascii="標楷體" w:eastAsia="標楷體" w:hAnsi="標楷體"/>
                <w:sz w:val="18"/>
                <w:szCs w:val="18"/>
              </w:rPr>
            </w:pPr>
            <w:r>
              <w:rPr>
                <w:rFonts w:ascii="標楷體" w:eastAsia="標楷體" w:hAnsi="標楷體" w:hint="eastAsia"/>
                <w:sz w:val="18"/>
                <w:szCs w:val="18"/>
              </w:rPr>
              <w:t>評量</w:t>
            </w:r>
          </w:p>
          <w:p w:rsidR="00B110F5" w:rsidRPr="0028011F" w:rsidRDefault="00B110F5" w:rsidP="00BA3BD4">
            <w:pPr>
              <w:snapToGrid w:val="0"/>
              <w:spacing w:line="240" w:lineRule="exact"/>
              <w:jc w:val="center"/>
              <w:rPr>
                <w:rFonts w:ascii="標楷體" w:eastAsia="標楷體" w:hAnsi="標楷體"/>
                <w:sz w:val="18"/>
                <w:szCs w:val="18"/>
              </w:rPr>
            </w:pPr>
          </w:p>
        </w:tc>
        <w:tc>
          <w:tcPr>
            <w:tcW w:w="227" w:type="pct"/>
            <w:tcBorders>
              <w:bottom w:val="single" w:sz="4" w:space="0" w:color="auto"/>
            </w:tcBorders>
          </w:tcPr>
          <w:p w:rsidR="00B110F5" w:rsidRPr="0028011F"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1.課堂</w:t>
            </w:r>
          </w:p>
          <w:p w:rsidR="00B110F5" w:rsidRPr="0028011F" w:rsidRDefault="00B110F5" w:rsidP="00BA3BD4">
            <w:pPr>
              <w:snapToGrid w:val="0"/>
              <w:spacing w:line="240" w:lineRule="exact"/>
              <w:jc w:val="center"/>
              <w:rPr>
                <w:rFonts w:ascii="標楷體" w:eastAsia="標楷體" w:hAnsi="標楷體"/>
                <w:sz w:val="18"/>
                <w:szCs w:val="18"/>
              </w:rPr>
            </w:pPr>
            <w:r w:rsidRPr="0028011F">
              <w:rPr>
                <w:rFonts w:ascii="標楷體" w:eastAsia="標楷體" w:hAnsi="標楷體" w:hint="eastAsia"/>
                <w:sz w:val="18"/>
                <w:szCs w:val="18"/>
              </w:rPr>
              <w:t>表現</w:t>
            </w:r>
          </w:p>
          <w:p w:rsidR="00B110F5" w:rsidRPr="0028011F" w:rsidRDefault="00B110F5" w:rsidP="00BA3BD4">
            <w:pPr>
              <w:snapToGrid w:val="0"/>
              <w:spacing w:line="180" w:lineRule="exact"/>
              <w:jc w:val="center"/>
              <w:rPr>
                <w:rFonts w:ascii="標楷體" w:eastAsia="標楷體" w:hAnsi="標楷體"/>
                <w:color w:val="000000"/>
                <w:sz w:val="18"/>
                <w:szCs w:val="18"/>
              </w:rPr>
            </w:pPr>
            <w:r w:rsidRPr="0028011F">
              <w:rPr>
                <w:rFonts w:ascii="標楷體" w:eastAsia="標楷體" w:hAnsi="標楷體" w:hint="eastAsia"/>
                <w:color w:val="000000"/>
                <w:sz w:val="18"/>
                <w:szCs w:val="18"/>
              </w:rPr>
              <w:t>2.口語</w:t>
            </w:r>
          </w:p>
        </w:tc>
        <w:tc>
          <w:tcPr>
            <w:tcW w:w="227" w:type="pct"/>
            <w:vAlign w:val="center"/>
          </w:tcPr>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1.活動</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式</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2.課堂</w:t>
            </w:r>
          </w:p>
          <w:p w:rsidR="00B110F5" w:rsidRPr="0028011F" w:rsidRDefault="00B110F5" w:rsidP="00BA3BD4">
            <w:pPr>
              <w:snapToGrid w:val="0"/>
              <w:spacing w:line="18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8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3.口語</w:t>
            </w:r>
          </w:p>
          <w:p w:rsidR="00B110F5" w:rsidRPr="0028011F" w:rsidRDefault="00B110F5" w:rsidP="00BA3BD4">
            <w:pPr>
              <w:snapToGrid w:val="0"/>
              <w:spacing w:line="180" w:lineRule="exact"/>
              <w:jc w:val="both"/>
              <w:rPr>
                <w:rFonts w:ascii="標楷體" w:eastAsia="標楷體" w:hAnsi="標楷體"/>
                <w:color w:val="000000"/>
                <w:sz w:val="18"/>
                <w:szCs w:val="18"/>
              </w:rPr>
            </w:pPr>
          </w:p>
        </w:tc>
        <w:tc>
          <w:tcPr>
            <w:tcW w:w="257" w:type="pct"/>
            <w:vAlign w:val="center"/>
          </w:tcPr>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color w:val="000000"/>
                <w:sz w:val="18"/>
                <w:szCs w:val="18"/>
              </w:rPr>
              <w:t>1.口語</w:t>
            </w:r>
          </w:p>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color w:val="000000"/>
                <w:sz w:val="18"/>
                <w:szCs w:val="18"/>
              </w:rPr>
              <w:t>2.學習單</w:t>
            </w:r>
          </w:p>
        </w:tc>
        <w:tc>
          <w:tcPr>
            <w:tcW w:w="257" w:type="pct"/>
            <w:gridSpan w:val="2"/>
            <w:vAlign w:val="center"/>
          </w:tcPr>
          <w:p w:rsidR="00B110F5" w:rsidRPr="0028011F" w:rsidRDefault="00B110F5" w:rsidP="00BA3BD4">
            <w:pPr>
              <w:snapToGrid w:val="0"/>
              <w:spacing w:line="240" w:lineRule="exact"/>
              <w:jc w:val="both"/>
              <w:rPr>
                <w:rFonts w:ascii="標楷體" w:eastAsia="標楷體" w:hAnsi="標楷體"/>
                <w:sz w:val="18"/>
                <w:szCs w:val="18"/>
              </w:rPr>
            </w:pPr>
            <w:r w:rsidRPr="0028011F">
              <w:rPr>
                <w:rFonts w:ascii="標楷體" w:eastAsia="標楷體" w:hAnsi="標楷體" w:hint="eastAsia"/>
                <w:sz w:val="18"/>
                <w:szCs w:val="18"/>
              </w:rPr>
              <w:t>作品</w:t>
            </w:r>
          </w:p>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sz w:val="18"/>
                <w:szCs w:val="18"/>
              </w:rPr>
              <w:t>評量</w:t>
            </w:r>
          </w:p>
        </w:tc>
        <w:tc>
          <w:tcPr>
            <w:tcW w:w="259" w:type="pct"/>
            <w:vAlign w:val="center"/>
          </w:tcPr>
          <w:p w:rsidR="00B110F5" w:rsidRPr="0028011F" w:rsidRDefault="00B110F5" w:rsidP="00BA3BD4">
            <w:pPr>
              <w:snapToGrid w:val="0"/>
              <w:jc w:val="both"/>
              <w:rPr>
                <w:rFonts w:ascii="標楷體" w:eastAsia="標楷體" w:hAnsi="標楷體"/>
                <w:color w:val="000000"/>
                <w:sz w:val="18"/>
                <w:szCs w:val="18"/>
              </w:rPr>
            </w:pPr>
            <w:r w:rsidRPr="0028011F">
              <w:rPr>
                <w:rFonts w:ascii="標楷體" w:eastAsia="標楷體" w:hAnsi="標楷體" w:hint="eastAsia"/>
                <w:color w:val="000000"/>
                <w:sz w:val="18"/>
                <w:szCs w:val="18"/>
              </w:rPr>
              <w:t>實作</w:t>
            </w:r>
          </w:p>
        </w:tc>
        <w:tc>
          <w:tcPr>
            <w:tcW w:w="243" w:type="pct"/>
          </w:tcPr>
          <w:p w:rsidR="00B110F5" w:rsidRPr="004E4C0D" w:rsidRDefault="00B110F5" w:rsidP="00BA3BD4">
            <w:pPr>
              <w:snapToGrid w:val="0"/>
              <w:jc w:val="both"/>
              <w:rPr>
                <w:rFonts w:ascii="標楷體" w:eastAsia="標楷體" w:hAnsi="標楷體"/>
                <w:color w:val="000000"/>
                <w:sz w:val="18"/>
                <w:szCs w:val="18"/>
              </w:rPr>
            </w:pPr>
          </w:p>
        </w:tc>
        <w:tc>
          <w:tcPr>
            <w:tcW w:w="243" w:type="pct"/>
          </w:tcPr>
          <w:p w:rsidR="00B110F5" w:rsidRPr="004E4C0D" w:rsidRDefault="00B110F5" w:rsidP="00BA3BD4">
            <w:pPr>
              <w:snapToGrid w:val="0"/>
              <w:jc w:val="both"/>
              <w:rPr>
                <w:rFonts w:ascii="標楷體" w:eastAsia="標楷體" w:hAnsi="標楷體"/>
                <w:color w:val="000000"/>
                <w:sz w:val="18"/>
                <w:szCs w:val="18"/>
              </w:rPr>
            </w:pPr>
          </w:p>
        </w:tc>
        <w:tc>
          <w:tcPr>
            <w:tcW w:w="239" w:type="pct"/>
          </w:tcPr>
          <w:p w:rsidR="00B110F5" w:rsidRPr="004E4C0D" w:rsidRDefault="00B110F5" w:rsidP="00BA3BD4">
            <w:pPr>
              <w:snapToGrid w:val="0"/>
              <w:jc w:val="both"/>
              <w:rPr>
                <w:rFonts w:ascii="標楷體" w:eastAsia="標楷體" w:hAnsi="標楷體"/>
                <w:color w:val="000000"/>
                <w:sz w:val="18"/>
                <w:szCs w:val="18"/>
              </w:rPr>
            </w:pP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t>15</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05/17</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05/23</w:t>
            </w:r>
          </w:p>
        </w:tc>
        <w:tc>
          <w:tcPr>
            <w:tcW w:w="665" w:type="pct"/>
            <w:vAlign w:val="center"/>
          </w:tcPr>
          <w:p w:rsidR="00B110F5" w:rsidRPr="00042404" w:rsidRDefault="00B110F5" w:rsidP="00BA3BD4">
            <w:pPr>
              <w:snapToGrid w:val="0"/>
              <w:ind w:left="110" w:hangingChars="46" w:hanging="110"/>
              <w:rPr>
                <w:rFonts w:ascii="標楷體" w:eastAsia="標楷體" w:hAnsi="標楷體"/>
              </w:rPr>
            </w:pPr>
            <w:r>
              <w:rPr>
                <w:rFonts w:ascii="標楷體" w:eastAsia="標楷體" w:hAnsi="標楷體" w:hint="eastAsia"/>
              </w:rPr>
              <w:t>*</w:t>
            </w:r>
            <w:r w:rsidRPr="003506EE">
              <w:rPr>
                <w:rFonts w:ascii="標楷體" w:eastAsia="標楷體" w:hAnsi="標楷體" w:hint="eastAsia"/>
              </w:rPr>
              <w:t>縣外調動積分審查</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統整活動三</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7"/>
                <w:attr w:name="Month" w:val="2"/>
                <w:attr w:name="Year" w:val="2005"/>
              </w:smartTagPr>
              <w:r w:rsidRPr="004E4C0D">
                <w:rPr>
                  <w:rFonts w:ascii="標楷體" w:eastAsia="標楷體" w:hAnsi="標楷體" w:cs="Times New Roman" w:hint="eastAsia"/>
                  <w:bCs/>
                  <w:color w:val="000000"/>
                  <w:sz w:val="18"/>
                  <w:szCs w:val="18"/>
                </w:rPr>
                <w:t>5-2-7</w:t>
              </w:r>
            </w:smartTag>
            <w:r w:rsidRPr="004E4C0D">
              <w:rPr>
                <w:rFonts w:ascii="標楷體" w:eastAsia="標楷體" w:hAnsi="標楷體" w:cs="Times New Roman" w:hint="eastAsia"/>
                <w:bCs/>
                <w:color w:val="000000"/>
                <w:sz w:val="18"/>
                <w:szCs w:val="18"/>
              </w:rPr>
              <w:t>-1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5-2-13-1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8C6FC2">
              <w:rPr>
                <w:rFonts w:ascii="標楷體" w:eastAsia="標楷體" w:hAnsi="標楷體" w:cs="Times New Roman" w:hint="eastAsia"/>
                <w:bCs/>
                <w:color w:val="0000FF"/>
                <w:sz w:val="18"/>
                <w:szCs w:val="18"/>
              </w:rPr>
              <w:t>【生涯發展教育】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五日節的活動／五、五日節</w:t>
            </w:r>
            <w:r w:rsidRPr="004E4C0D">
              <w:rPr>
                <w:rFonts w:ascii="標楷體" w:eastAsia="標楷體" w:hAnsi="標楷體"/>
                <w:color w:val="000000"/>
                <w:sz w:val="18"/>
                <w:szCs w:val="18"/>
              </w:rPr>
              <w:t>1-2-3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1-2-7</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2-2-6</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2-2-7</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2-2-8</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3-2-2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4-2-5</w:t>
            </w:r>
          </w:p>
          <w:p w:rsidR="00B110F5" w:rsidRPr="004E4C0D" w:rsidRDefault="00B110F5" w:rsidP="00BA3BD4">
            <w:pPr>
              <w:snapToGrid w:val="0"/>
              <w:jc w:val="both"/>
              <w:rPr>
                <w:rFonts w:ascii="標楷體" w:eastAsia="標楷體" w:hAnsi="標楷體"/>
                <w:color w:val="000000"/>
                <w:sz w:val="18"/>
                <w:szCs w:val="18"/>
              </w:rPr>
            </w:pPr>
            <w:r w:rsidRPr="008C6FC2">
              <w:rPr>
                <w:rFonts w:ascii="標楷體" w:eastAsia="標楷體" w:hAnsi="標楷體" w:cs="Arial" w:hint="eastAsia"/>
                <w:color w:val="0000FF"/>
                <w:sz w:val="18"/>
                <w:szCs w:val="18"/>
              </w:rPr>
              <w:t>【資訊教育】【家政教育】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玩具</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Your Doll?</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B678D1" w:rsidRDefault="00B110F5" w:rsidP="00BA3BD4">
            <w:pPr>
              <w:spacing w:line="0" w:lineRule="atLeast"/>
              <w:jc w:val="both"/>
              <w:rPr>
                <w:rFonts w:ascii="標楷體" w:eastAsia="標楷體" w:hAnsi="標楷體"/>
                <w:color w:val="0000FF"/>
                <w:sz w:val="18"/>
                <w:szCs w:val="18"/>
              </w:rPr>
            </w:pPr>
            <w:r w:rsidRPr="00B678D1">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數與量、幾何／七、面積3-n-18,3-s-05,3-s-06</w:t>
            </w:r>
            <w:r w:rsidRPr="00B678D1">
              <w:rPr>
                <w:rFonts w:ascii="標楷體" w:eastAsia="標楷體" w:hAnsi="標楷體" w:cs="Arial"/>
                <w:color w:val="0000FF"/>
                <w:sz w:val="18"/>
                <w:szCs w:val="18"/>
              </w:rPr>
              <w:t>【性別平等教育】【人權教育】【生涯發展教育】【資訊教育】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四、動物大會師</w:t>
            </w:r>
            <w:r w:rsidRPr="004E4C0D">
              <w:rPr>
                <w:rFonts w:ascii="標楷體" w:eastAsia="標楷體" w:hAnsi="標楷體" w:cs="Arial" w:hint="eastAsia"/>
                <w:color w:val="000000"/>
                <w:sz w:val="18"/>
                <w:szCs w:val="18"/>
              </w:rPr>
              <w:t>／動物的身體1-2-1-1,2-2-2-2,5-2-1-1,5-2-1-2,6-2-1-1</w:t>
            </w:r>
            <w:r w:rsidRPr="00B678D1">
              <w:rPr>
                <w:rFonts w:ascii="標楷體" w:eastAsia="標楷體" w:hAnsi="標楷體" w:cs="Arial" w:hint="eastAsia"/>
                <w:color w:val="0000FF"/>
                <w:sz w:val="18"/>
                <w:szCs w:val="18"/>
              </w:rPr>
              <w:t>【生涯發展教育】【環境教育】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五、家鄉的地名</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地名的由來</w:t>
            </w:r>
          </w:p>
          <w:p w:rsidR="00B110F5"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1-2-1,1-2-2</w:t>
            </w:r>
          </w:p>
          <w:p w:rsidR="00B110F5" w:rsidRPr="006C0346" w:rsidRDefault="00B110F5" w:rsidP="00BA3BD4">
            <w:pPr>
              <w:spacing w:line="0" w:lineRule="atLeast"/>
              <w:jc w:val="both"/>
              <w:rPr>
                <w:rFonts w:ascii="標楷體" w:eastAsia="標楷體" w:hAnsi="標楷體"/>
                <w:sz w:val="20"/>
                <w:szCs w:val="20"/>
              </w:rPr>
            </w:pPr>
            <w:r w:rsidRPr="00B678D1">
              <w:rPr>
                <w:rFonts w:ascii="標楷體" w:eastAsia="標楷體" w:hAnsi="標楷體" w:cs="Arial" w:hint="eastAsia"/>
                <w:color w:val="0000FF"/>
                <w:sz w:val="18"/>
                <w:szCs w:val="18"/>
              </w:rPr>
              <w:t>【環境教育】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一‧祝你生日快樂</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p>
          <w:p w:rsidR="00B110F5" w:rsidRPr="0077773E" w:rsidRDefault="00B110F5" w:rsidP="00BA3BD4">
            <w:pPr>
              <w:spacing w:line="0" w:lineRule="atLeast"/>
              <w:jc w:val="center"/>
              <w:rPr>
                <w:rFonts w:ascii="Times New Roman" w:eastAsia="標楷體" w:hAnsi="Times New Roman" w:cs="Times New Roman"/>
                <w:color w:val="0000FF"/>
                <w:sz w:val="20"/>
                <w:szCs w:val="20"/>
              </w:rPr>
            </w:pPr>
            <w:smartTag w:uri="urn:schemas-microsoft-com:office:smarttags" w:element="chsdate">
              <w:smartTagPr>
                <w:attr w:name="Year" w:val="2001"/>
                <w:attr w:name="Month" w:val="2"/>
                <w:attr w:name="Day" w:val="1"/>
                <w:attr w:name="IsLunarDate" w:val="False"/>
                <w:attr w:name="IsROCDate" w:val="False"/>
              </w:smartTagPr>
              <w:r w:rsidRPr="00D77A76">
                <w:rPr>
                  <w:rFonts w:ascii="Times New Roman" w:eastAsia="標楷體" w:hAnsi="Times New Roman" w:cs="Times New Roman" w:hint="eastAsia"/>
                  <w:sz w:val="20"/>
                  <w:szCs w:val="20"/>
                </w:rPr>
                <w:t>1-2-1</w:t>
              </w:r>
            </w:smartTag>
            <w:r w:rsidRPr="00D77A76">
              <w:rPr>
                <w:rFonts w:ascii="Times New Roman" w:eastAsia="標楷體" w:hAnsi="Times New Roman" w:cs="Times New Roman" w:hint="eastAsia"/>
                <w:sz w:val="20"/>
                <w:szCs w:val="20"/>
              </w:rPr>
              <w:br/>
              <w:t>1-2-2</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3-2-11</w:t>
            </w:r>
            <w:r w:rsidRPr="0077773E">
              <w:rPr>
                <w:rFonts w:ascii="Times New Roman" w:eastAsia="標楷體" w:hAnsi="Times New Roman" w:cs="Times New Roman" w:hint="eastAsia"/>
                <w:color w:val="0000FF"/>
                <w:sz w:val="20"/>
                <w:szCs w:val="20"/>
              </w:rPr>
              <w:t>【人權教育】</w:t>
            </w:r>
          </w:p>
          <w:p w:rsidR="00B110F5" w:rsidRPr="0077773E" w:rsidRDefault="00B110F5" w:rsidP="00BA3BD4">
            <w:pPr>
              <w:spacing w:line="0" w:lineRule="atLeas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【生涯發展教育】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7773E">
              <w:rPr>
                <w:rFonts w:ascii="Times New Roman" w:eastAsia="標楷體" w:hAnsi="Times New Roman" w:cs="Times New Roman" w:hint="eastAsia"/>
                <w:color w:val="0000FF"/>
                <w:sz w:val="20"/>
                <w:szCs w:val="20"/>
              </w:rPr>
              <w:t>【家政教育】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我來當家／2.家事小當家2-2-1</w:t>
            </w:r>
            <w:r w:rsidRPr="0077773E">
              <w:rPr>
                <w:rFonts w:ascii="標楷體" w:eastAsia="標楷體" w:hAnsi="標楷體" w:hint="eastAsia"/>
                <w:color w:val="0000FF"/>
                <w:sz w:val="20"/>
                <w:szCs w:val="20"/>
              </w:rPr>
              <w:t>【人權教育】【生涯發展教育】【家政教育】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六、健康小達人／1．健康生活有一套　　　2．消費停看聽7-1-1,7-1-2</w:t>
            </w:r>
            <w:r w:rsidRPr="00B678D1">
              <w:rPr>
                <w:rFonts w:ascii="標楷體" w:eastAsia="標楷體" w:hAnsi="標楷體" w:cs="Arial" w:hint="eastAsia"/>
                <w:color w:val="0000FF"/>
                <w:sz w:val="18"/>
                <w:szCs w:val="18"/>
              </w:rPr>
              <w:t>【家政教育】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性別平等教育-4</w:t>
            </w:r>
          </w:p>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含性侵害防制教育</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作文教室</w:t>
            </w:r>
          </w:p>
          <w:p w:rsidR="00B110F5" w:rsidRDefault="00B110F5" w:rsidP="00BA3BD4">
            <w:pPr>
              <w:spacing w:line="0" w:lineRule="atLeast"/>
              <w:rPr>
                <w:rFonts w:ascii="標楷體" w:eastAsia="標楷體" w:hAnsi="標楷體" w:cs="Arial"/>
                <w:color w:val="0000FF"/>
                <w:sz w:val="18"/>
                <w:szCs w:val="18"/>
              </w:rPr>
            </w:pPr>
            <w:r w:rsidRPr="005D77D3">
              <w:rPr>
                <w:rFonts w:ascii="標楷體" w:eastAsia="標楷體" w:hAnsi="標楷體" w:cs="Arial"/>
                <w:color w:val="0000FF"/>
                <w:sz w:val="18"/>
                <w:szCs w:val="18"/>
              </w:rPr>
              <w:t>【環境教育】</w:t>
            </w:r>
          </w:p>
          <w:p w:rsidR="00B110F5" w:rsidRPr="009B6B95" w:rsidRDefault="00B110F5" w:rsidP="00BA3BD4">
            <w:pPr>
              <w:spacing w:line="0" w:lineRule="atLeast"/>
              <w:rPr>
                <w:rFonts w:ascii="標楷體" w:eastAsia="標楷體" w:hAnsi="標楷體"/>
                <w:sz w:val="18"/>
                <w:szCs w:val="18"/>
              </w:rPr>
            </w:pPr>
            <w:r w:rsidRPr="00B9633D">
              <w:rPr>
                <w:rFonts w:ascii="標楷體" w:eastAsia="標楷體" w:hAnsi="標楷體" w:hint="eastAsia"/>
                <w:color w:val="0000FF"/>
                <w:sz w:val="18"/>
                <w:szCs w:val="18"/>
              </w:rPr>
              <w:t>【</w:t>
            </w:r>
            <w:r>
              <w:rPr>
                <w:rFonts w:ascii="標楷體" w:eastAsia="標楷體" w:hAnsi="標楷體" w:hint="eastAsia"/>
                <w:color w:val="0000FF"/>
                <w:sz w:val="18"/>
                <w:szCs w:val="18"/>
              </w:rPr>
              <w:t>性別平等</w:t>
            </w:r>
            <w:r w:rsidRPr="00B9633D">
              <w:rPr>
                <w:rFonts w:ascii="標楷體" w:eastAsia="標楷體" w:hAnsi="標楷體" w:hint="eastAsia"/>
                <w:color w:val="0000FF"/>
                <w:sz w:val="18"/>
                <w:szCs w:val="18"/>
              </w:rPr>
              <w:t>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海報製作(一)</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第參單元漫遊書世界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統整活動三</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Year" w:val="2005"/>
                <w:attr w:name="Month" w:val="2"/>
                <w:attr w:name="Day" w:val="7"/>
                <w:attr w:name="IsLunarDate" w:val="False"/>
                <w:attr w:name="IsROCDate" w:val="False"/>
              </w:smartTagPr>
              <w:r w:rsidRPr="004E4C0D">
                <w:rPr>
                  <w:rFonts w:ascii="標楷體" w:eastAsia="標楷體" w:hAnsi="標楷體" w:cs="Times New Roman" w:hint="eastAsia"/>
                  <w:bCs/>
                  <w:color w:val="000000"/>
                  <w:sz w:val="18"/>
                  <w:szCs w:val="18"/>
                </w:rPr>
                <w:t>5-2-7</w:t>
              </w:r>
            </w:smartTag>
            <w:r w:rsidRPr="004E4C0D">
              <w:rPr>
                <w:rFonts w:ascii="標楷體" w:eastAsia="標楷體" w:hAnsi="標楷體" w:cs="Times New Roman" w:hint="eastAsia"/>
                <w:bCs/>
                <w:color w:val="000000"/>
                <w:sz w:val="18"/>
                <w:szCs w:val="18"/>
              </w:rPr>
              <w:t>-1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5-2-13-1</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r w:rsidRPr="00B678D1">
              <w:rPr>
                <w:rFonts w:ascii="標楷體" w:eastAsia="標楷體" w:hAnsi="標楷體" w:cs="Times New Roman" w:hint="eastAsia"/>
                <w:bCs/>
                <w:color w:val="0000FF"/>
                <w:sz w:val="18"/>
                <w:szCs w:val="18"/>
              </w:rPr>
              <w:t>【生涯發展教育】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243"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數與量、幾何／七、面積3-n-18,3-s-05,3-s-06</w:t>
            </w:r>
            <w:r w:rsidRPr="00B678D1">
              <w:rPr>
                <w:rFonts w:ascii="標楷體" w:eastAsia="標楷體" w:hAnsi="標楷體" w:cs="Arial"/>
                <w:color w:val="0000FF"/>
                <w:sz w:val="18"/>
                <w:szCs w:val="18"/>
              </w:rPr>
              <w:t>【性別平等教育】【人權教育】【生涯發展教育】【資訊教育】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玩具</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Your Doll?</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B678D1" w:rsidRDefault="00B110F5" w:rsidP="00BA3BD4">
            <w:pPr>
              <w:spacing w:line="0" w:lineRule="atLeast"/>
              <w:jc w:val="both"/>
              <w:rPr>
                <w:rFonts w:ascii="標楷體" w:eastAsia="標楷體" w:hAnsi="標楷體"/>
                <w:color w:val="0000FF"/>
                <w:sz w:val="18"/>
                <w:szCs w:val="18"/>
              </w:rPr>
            </w:pPr>
            <w:r w:rsidRPr="00B678D1">
              <w:rPr>
                <w:rFonts w:ascii="標楷體" w:eastAsia="標楷體" w:hAnsi="標楷體" w:hint="eastAsia"/>
                <w:color w:val="0000FF"/>
                <w:sz w:val="18"/>
                <w:szCs w:val="18"/>
              </w:rPr>
              <w:t>【家政教育】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16</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05/24</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05/30</w:t>
            </w:r>
          </w:p>
        </w:tc>
        <w:tc>
          <w:tcPr>
            <w:tcW w:w="665" w:type="pct"/>
            <w:vAlign w:val="center"/>
          </w:tcPr>
          <w:p w:rsidR="00B110F5"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E21F73">
              <w:rPr>
                <w:rFonts w:ascii="標楷體" w:eastAsia="標楷體" w:hAnsi="標楷體" w:cs="Andalus" w:hint="eastAsia"/>
              </w:rPr>
              <w:t>數學習作檢閱</w:t>
            </w:r>
          </w:p>
          <w:p w:rsidR="00B110F5" w:rsidRPr="00E21F73" w:rsidRDefault="00B110F5"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E21F73">
              <w:rPr>
                <w:rFonts w:ascii="標楷體" w:eastAsia="標楷體" w:hAnsi="標楷體" w:cs="Andalus" w:hint="eastAsia"/>
              </w:rPr>
              <w:t>孝親家庭月活動</w:t>
            </w:r>
          </w:p>
          <w:p w:rsidR="00B110F5" w:rsidRPr="00042404" w:rsidRDefault="00B110F5" w:rsidP="00BA3BD4">
            <w:pPr>
              <w:snapToGrid w:val="0"/>
              <w:rPr>
                <w:rFonts w:ascii="標楷體" w:eastAsia="標楷體" w:hAnsi="標楷體"/>
              </w:rPr>
            </w:pPr>
            <w:r>
              <w:rPr>
                <w:rFonts w:ascii="標楷體" w:eastAsia="標楷體" w:hAnsi="標楷體" w:cs="Andalus" w:hint="eastAsia"/>
              </w:rPr>
              <w:t>*</w:t>
            </w:r>
            <w:r w:rsidRPr="00E21F73">
              <w:rPr>
                <w:rFonts w:ascii="標楷體" w:eastAsia="標楷體" w:hAnsi="標楷體" w:cs="Andalus" w:hint="eastAsia"/>
              </w:rPr>
              <w:t>校內英語學藝競賽</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第十二課聰明的公寓</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5-2-12-1</w:t>
            </w:r>
            <w:r w:rsidRPr="004E4C0D">
              <w:rPr>
                <w:rFonts w:ascii="標楷體" w:eastAsia="標楷體" w:hAnsi="標楷體" w:cs="Times New Roman" w:hint="eastAsia"/>
                <w:bCs/>
                <w:color w:val="000000"/>
                <w:sz w:val="18"/>
                <w:szCs w:val="18"/>
              </w:rPr>
              <w:br/>
              <w:t>6-2-1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6-2-6-1</w:t>
            </w:r>
            <w:r w:rsidRPr="00855DA0">
              <w:rPr>
                <w:rFonts w:ascii="標楷體" w:eastAsia="標楷體" w:hAnsi="標楷體" w:cs="Times New Roman" w:hint="eastAsia"/>
                <w:bCs/>
                <w:color w:val="0000FF"/>
                <w:sz w:val="18"/>
                <w:szCs w:val="18"/>
              </w:rPr>
              <w:t>【環境教育】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五日節的活動／音標大放送五3-2-1</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玩具</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Your Doll?</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55DA0" w:rsidRDefault="00B110F5" w:rsidP="00BA3BD4">
            <w:pPr>
              <w:spacing w:line="0" w:lineRule="atLeast"/>
              <w:jc w:val="both"/>
              <w:rPr>
                <w:rFonts w:ascii="標楷體" w:eastAsia="標楷體" w:hAnsi="標楷體"/>
                <w:color w:val="0000FF"/>
                <w:sz w:val="18"/>
                <w:szCs w:val="18"/>
              </w:rPr>
            </w:pPr>
            <w:r w:rsidRPr="00855DA0">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代數／八、乘法與除法3-a-01</w:t>
            </w:r>
            <w:r w:rsidRPr="00855DA0">
              <w:rPr>
                <w:rFonts w:ascii="標楷體" w:eastAsia="標楷體" w:hAnsi="標楷體" w:cs="Arial"/>
                <w:color w:val="0000FF"/>
                <w:sz w:val="18"/>
                <w:szCs w:val="18"/>
              </w:rPr>
              <w:t>【海洋教育】【人權教育】【性別平等教育】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四、動物大會師</w:t>
            </w:r>
            <w:r w:rsidRPr="004E4C0D">
              <w:rPr>
                <w:rFonts w:ascii="標楷體" w:eastAsia="標楷體" w:hAnsi="標楷體" w:cs="Arial" w:hint="eastAsia"/>
                <w:color w:val="000000"/>
                <w:sz w:val="18"/>
                <w:szCs w:val="18"/>
              </w:rPr>
              <w:t>／動物的身體、動物的運動1-2-1-1,2-2-2-2,5-2-1-1,5-2-1-2,6-2-1-1</w:t>
            </w:r>
            <w:r w:rsidRPr="00855DA0">
              <w:rPr>
                <w:rFonts w:ascii="標楷體" w:eastAsia="標楷體" w:hAnsi="標楷體" w:cs="Arial" w:hint="eastAsia"/>
                <w:color w:val="0000FF"/>
                <w:sz w:val="18"/>
                <w:szCs w:val="18"/>
              </w:rPr>
              <w:t>【生涯發展教育】【環境教育】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五、家鄉的地名</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地名的由來</w:t>
            </w:r>
          </w:p>
          <w:p w:rsidR="00B110F5"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1-2-1,1-2-2</w:t>
            </w:r>
          </w:p>
          <w:p w:rsidR="00B110F5" w:rsidRPr="00AA7B60" w:rsidRDefault="00B110F5" w:rsidP="00BA3BD4">
            <w:pPr>
              <w:spacing w:line="0" w:lineRule="atLeast"/>
              <w:jc w:val="both"/>
              <w:rPr>
                <w:rFonts w:ascii="標楷體" w:eastAsia="標楷體" w:hAnsi="標楷體"/>
                <w:sz w:val="20"/>
                <w:szCs w:val="20"/>
              </w:rPr>
            </w:pPr>
            <w:r w:rsidRPr="00855DA0">
              <w:rPr>
                <w:rFonts w:ascii="標楷體" w:eastAsia="標楷體" w:hAnsi="標楷體" w:cs="Times New Roman" w:hint="eastAsia"/>
                <w:bCs/>
                <w:color w:val="0000FF"/>
                <w:sz w:val="18"/>
                <w:szCs w:val="18"/>
              </w:rPr>
              <w:t>【環境教育】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一‧祝你生日快樂</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D77A76">
                <w:rPr>
                  <w:rFonts w:ascii="Times New Roman" w:eastAsia="標楷體" w:hAnsi="Times New Roman" w:cs="Times New Roman" w:hint="eastAsia"/>
                  <w:sz w:val="20"/>
                  <w:szCs w:val="20"/>
                </w:rPr>
                <w:t>1-2-1</w:t>
              </w:r>
            </w:smartTag>
            <w:r w:rsidRPr="00D77A76">
              <w:rPr>
                <w:rFonts w:ascii="Times New Roman" w:eastAsia="標楷體" w:hAnsi="Times New Roman" w:cs="Times New Roman" w:hint="eastAsia"/>
                <w:sz w:val="20"/>
                <w:szCs w:val="20"/>
              </w:rPr>
              <w:br/>
              <w:t>1-2-2</w:t>
            </w:r>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3-2-11</w:t>
            </w:r>
            <w:r w:rsidRPr="0077773E">
              <w:rPr>
                <w:rFonts w:ascii="Times New Roman" w:eastAsia="標楷體" w:hAnsi="Times New Roman" w:cs="Times New Roman" w:hint="eastAsia"/>
                <w:color w:val="0000FF"/>
                <w:sz w:val="20"/>
                <w:szCs w:val="20"/>
              </w:rPr>
              <w:t>【生涯發展教育】</w:t>
            </w:r>
            <w:r w:rsidRPr="0077773E">
              <w:rPr>
                <w:rFonts w:ascii="Times New Roman" w:eastAsia="標楷體" w:hAnsi="Times New Roman" w:cs="Times New Roman" w:hint="eastAsia"/>
                <w:color w:val="0000FF"/>
                <w:sz w:val="20"/>
                <w:szCs w:val="20"/>
              </w:rPr>
              <w:br/>
            </w:r>
            <w:r w:rsidRPr="0077773E">
              <w:rPr>
                <w:rFonts w:ascii="Times New Roman" w:eastAsia="標楷體" w:hAnsi="Times New Roman" w:cs="Times New Roman" w:hint="eastAsia"/>
                <w:color w:val="0000FF"/>
                <w:sz w:val="20"/>
                <w:szCs w:val="20"/>
              </w:rPr>
              <w:t>【家政教育】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社區安全一起來／1.社區安全追追追4-2-1</w:t>
            </w:r>
            <w:r w:rsidRPr="0077773E">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七、跑跳好體能／1．遠離運動傷害　　　2．繞物接力跑5-1-5,3-1-1,3-1-4</w:t>
            </w:r>
            <w:r w:rsidRPr="00855DA0">
              <w:rPr>
                <w:rFonts w:ascii="標楷體" w:eastAsia="標楷體" w:hAnsi="標楷體" w:cs="Arial" w:hint="eastAsia"/>
                <w:color w:val="0000FF"/>
                <w:sz w:val="18"/>
                <w:szCs w:val="18"/>
              </w:rPr>
              <w:t>【人權教育】【生涯發展教育】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環境教育-3</w:t>
            </w:r>
          </w:p>
        </w:tc>
        <w:tc>
          <w:tcPr>
            <w:tcW w:w="257" w:type="pct"/>
            <w:gridSpan w:val="2"/>
          </w:tcPr>
          <w:p w:rsidR="00B110F5" w:rsidRDefault="00B110F5" w:rsidP="00BA3BD4">
            <w:pPr>
              <w:spacing w:line="0" w:lineRule="atLeast"/>
              <w:jc w:val="both"/>
              <w:rPr>
                <w:rFonts w:ascii="標楷體" w:eastAsia="標楷體" w:hAnsi="標楷體" w:cs="Arial"/>
                <w:bCs/>
                <w:spacing w:val="15"/>
                <w:sz w:val="18"/>
                <w:szCs w:val="18"/>
              </w:rPr>
            </w:pPr>
            <w:r w:rsidRPr="009B6B95">
              <w:rPr>
                <w:rFonts w:ascii="標楷體" w:eastAsia="標楷體" w:hAnsi="標楷體" w:cs="Arial" w:hint="eastAsia"/>
                <w:bCs/>
                <w:spacing w:val="15"/>
                <w:sz w:val="18"/>
                <w:szCs w:val="18"/>
              </w:rPr>
              <w:t>看漫畫 學寫作</w:t>
            </w:r>
          </w:p>
          <w:p w:rsidR="00B110F5" w:rsidRDefault="00B110F5" w:rsidP="00BA3BD4">
            <w:pPr>
              <w:spacing w:line="0" w:lineRule="atLeast"/>
              <w:jc w:val="both"/>
              <w:rPr>
                <w:rFonts w:ascii="標楷體" w:eastAsia="標楷體" w:hAnsi="標楷體" w:cs="Arial"/>
                <w:color w:val="0000FF"/>
                <w:sz w:val="18"/>
                <w:szCs w:val="18"/>
              </w:rPr>
            </w:pPr>
            <w:r w:rsidRPr="006020DC">
              <w:rPr>
                <w:rFonts w:ascii="標楷體" w:eastAsia="標楷體" w:hAnsi="標楷體" w:cs="Arial"/>
                <w:color w:val="0000FF"/>
                <w:sz w:val="18"/>
                <w:szCs w:val="18"/>
              </w:rPr>
              <w:t>【環境教育】</w:t>
            </w:r>
          </w:p>
          <w:p w:rsidR="00B110F5" w:rsidRPr="009B6B95" w:rsidRDefault="00B110F5" w:rsidP="00BA3BD4">
            <w:pPr>
              <w:spacing w:line="0" w:lineRule="atLeast"/>
              <w:jc w:val="both"/>
              <w:rPr>
                <w:rFonts w:ascii="標楷體" w:eastAsia="標楷體" w:hAnsi="標楷體" w:cs="Arial"/>
                <w:bCs/>
                <w:spacing w:val="15"/>
                <w:sz w:val="18"/>
                <w:szCs w:val="18"/>
              </w:rPr>
            </w:pPr>
            <w:r w:rsidRPr="00B9633D">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633D">
              <w:rPr>
                <w:rFonts w:ascii="標楷體" w:eastAsia="標楷體" w:hAnsi="標楷體" w:hint="eastAsia"/>
                <w:color w:val="0000FF"/>
                <w:sz w:val="18"/>
                <w:szCs w:val="18"/>
              </w:rPr>
              <w:t>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海報製作(二)</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第十二課聰明的公寓</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2-2-1-3</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3-2-3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5-2-7</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5-2-10</w:t>
            </w:r>
            <w:r w:rsidRPr="004E4C0D">
              <w:rPr>
                <w:rFonts w:ascii="標楷體" w:eastAsia="標楷體" w:hAnsi="標楷體" w:cs="Times New Roman" w:hint="eastAsia"/>
                <w:bCs/>
                <w:color w:val="000000"/>
                <w:sz w:val="18"/>
                <w:szCs w:val="18"/>
              </w:rPr>
              <w:br/>
              <w:t>5-2-12-1</w:t>
            </w:r>
            <w:r w:rsidRPr="004E4C0D">
              <w:rPr>
                <w:rFonts w:ascii="標楷體" w:eastAsia="標楷體" w:hAnsi="標楷體" w:cs="Times New Roman" w:hint="eastAsia"/>
                <w:bCs/>
                <w:color w:val="000000"/>
                <w:sz w:val="18"/>
                <w:szCs w:val="18"/>
              </w:rPr>
              <w:br/>
              <w:t>6-2-1</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6-2-6-1</w:t>
            </w:r>
            <w:r w:rsidRPr="00855DA0">
              <w:rPr>
                <w:rFonts w:ascii="標楷體" w:eastAsia="標楷體" w:hAnsi="標楷體" w:cs="Times New Roman" w:hint="eastAsia"/>
                <w:bCs/>
                <w:color w:val="0000FF"/>
                <w:sz w:val="18"/>
                <w:szCs w:val="18"/>
              </w:rPr>
              <w:t>【環境教育】</w:t>
            </w:r>
          </w:p>
          <w:p w:rsidR="00850813" w:rsidRPr="004E4C0D" w:rsidRDefault="0085081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書寫作品</w:t>
            </w:r>
          </w:p>
        </w:tc>
        <w:tc>
          <w:tcPr>
            <w:tcW w:w="243"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代數／八、乘法與除法3-a-01</w:t>
            </w:r>
            <w:r w:rsidRPr="00855DA0">
              <w:rPr>
                <w:rFonts w:ascii="標楷體" w:eastAsia="標楷體" w:hAnsi="標楷體" w:cs="Arial"/>
                <w:color w:val="0000FF"/>
                <w:sz w:val="18"/>
                <w:szCs w:val="18"/>
              </w:rPr>
              <w:t>【海洋教育】【人權教育】【性別平等教育】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玩具</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Is This Your Doll?</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855DA0" w:rsidRDefault="00B110F5" w:rsidP="00BA3BD4">
            <w:pPr>
              <w:spacing w:line="0" w:lineRule="atLeast"/>
              <w:jc w:val="both"/>
              <w:rPr>
                <w:rFonts w:ascii="標楷體" w:eastAsia="標楷體" w:hAnsi="標楷體"/>
                <w:color w:val="0000FF"/>
                <w:sz w:val="18"/>
                <w:szCs w:val="18"/>
              </w:rPr>
            </w:pPr>
            <w:r w:rsidRPr="00855DA0">
              <w:rPr>
                <w:rFonts w:ascii="標楷體" w:eastAsia="標楷體" w:hAnsi="標楷體" w:hint="eastAsia"/>
                <w:color w:val="0000FF"/>
                <w:sz w:val="18"/>
                <w:szCs w:val="18"/>
              </w:rPr>
              <w:t>【家政教育】</w:t>
            </w:r>
          </w:p>
        </w:tc>
      </w:tr>
      <w:tr w:rsidR="00B110F5" w:rsidRPr="004E4C0D" w:rsidTr="00BA3BD4">
        <w:trPr>
          <w:cantSplit/>
          <w:trHeight w:val="401"/>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17</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05/31</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06/06</w:t>
            </w:r>
          </w:p>
        </w:tc>
        <w:tc>
          <w:tcPr>
            <w:tcW w:w="665"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*6/3</w:t>
            </w:r>
            <w:r>
              <w:rPr>
                <w:rFonts w:ascii="新細明體" w:hAnsi="新細明體" w:hint="eastAsia"/>
              </w:rPr>
              <w:t>、</w:t>
            </w:r>
            <w:r>
              <w:rPr>
                <w:rFonts w:ascii="標楷體" w:eastAsia="標楷體" w:hAnsi="標楷體" w:hint="eastAsia"/>
              </w:rPr>
              <w:t>6/4</w:t>
            </w:r>
            <w:r w:rsidRPr="005C01C9">
              <w:rPr>
                <w:rFonts w:ascii="標楷體" w:eastAsia="標楷體" w:hAnsi="標楷體" w:hint="eastAsia"/>
              </w:rPr>
              <w:t>應屆畢業生定期考查</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第十三課曹沖秤大象</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4-2-3-3</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6-2-10-1</w:t>
            </w:r>
            <w:r w:rsidRPr="00622460">
              <w:rPr>
                <w:rFonts w:ascii="標楷體" w:eastAsia="標楷體" w:hAnsi="標楷體" w:cs="Times New Roman" w:hint="eastAsia"/>
                <w:bCs/>
                <w:color w:val="0000FF"/>
                <w:sz w:val="18"/>
                <w:szCs w:val="18"/>
              </w:rPr>
              <w:t>【生涯發展教育】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hint="eastAsia"/>
                <w:color w:val="000000"/>
                <w:sz w:val="18"/>
                <w:szCs w:val="18"/>
              </w:rPr>
              <w:t>五日節的活動／單元活動三</w:t>
            </w:r>
            <w:r w:rsidRPr="004E4C0D">
              <w:rPr>
                <w:rFonts w:ascii="標楷體" w:eastAsia="標楷體" w:hAnsi="標楷體"/>
                <w:color w:val="000000"/>
                <w:sz w:val="18"/>
                <w:szCs w:val="18"/>
              </w:rPr>
              <w:t>1-2-3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1-2-6</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2-2-8</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4-2-1</w:t>
            </w:r>
            <w:r w:rsidRPr="00622460">
              <w:rPr>
                <w:rFonts w:ascii="標楷體" w:eastAsia="標楷體" w:hAnsi="標楷體" w:hint="eastAsia"/>
                <w:color w:val="0000FF"/>
                <w:sz w:val="18"/>
                <w:szCs w:val="18"/>
              </w:rPr>
              <w:t>【家政教育】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顏色</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What</w:t>
            </w:r>
            <w:r w:rsidRPr="004E4C0D">
              <w:rPr>
                <w:rFonts w:ascii="標楷體" w:eastAsia="標楷體" w:hAnsi="標楷體"/>
                <w:color w:val="000000"/>
                <w:sz w:val="18"/>
                <w:szCs w:val="18"/>
              </w:rPr>
              <w:t xml:space="preserve"> Color Is It?</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622460" w:rsidRDefault="00B110F5" w:rsidP="00BA3BD4">
            <w:pPr>
              <w:spacing w:line="0" w:lineRule="atLeast"/>
              <w:jc w:val="both"/>
              <w:rPr>
                <w:rFonts w:ascii="標楷體" w:eastAsia="標楷體" w:hAnsi="標楷體"/>
                <w:color w:val="0000FF"/>
                <w:sz w:val="18"/>
                <w:szCs w:val="18"/>
              </w:rPr>
            </w:pPr>
            <w:r w:rsidRPr="00622460">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代數／八、乘法與除法3-a-01</w:t>
            </w:r>
            <w:r w:rsidRPr="00622460">
              <w:rPr>
                <w:rFonts w:ascii="標楷體" w:eastAsia="標楷體" w:hAnsi="標楷體" w:cs="Arial"/>
                <w:color w:val="0000FF"/>
                <w:sz w:val="18"/>
                <w:szCs w:val="18"/>
              </w:rPr>
              <w:t>【人權教育】【性別平等教育】【生涯發展教育】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四、動物大會師</w:t>
            </w:r>
            <w:r w:rsidRPr="004E4C0D">
              <w:rPr>
                <w:rFonts w:ascii="標楷體" w:eastAsia="標楷體" w:hAnsi="標楷體" w:cs="Arial" w:hint="eastAsia"/>
                <w:color w:val="000000"/>
                <w:sz w:val="18"/>
                <w:szCs w:val="18"/>
              </w:rPr>
              <w:t>／動物的運動1-2-1-1,1-2-2-4,2-2-2-2,5-2-1-1,5-2-1-2,6-2-1-1</w:t>
            </w:r>
            <w:r w:rsidRPr="00622460">
              <w:rPr>
                <w:rFonts w:ascii="標楷體" w:eastAsia="標楷體" w:hAnsi="標楷體" w:cs="Arial" w:hint="eastAsia"/>
                <w:color w:val="0000FF"/>
                <w:sz w:val="18"/>
                <w:szCs w:val="18"/>
              </w:rPr>
              <w:t>【生涯發展教育】【環境教育】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五、家鄉的地名</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探索家鄉地名</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1-2-1,1-2-3</w:t>
            </w:r>
          </w:p>
          <w:p w:rsidR="00B110F5" w:rsidRPr="0077773E" w:rsidRDefault="00B110F5" w:rsidP="00BA3BD4">
            <w:pPr>
              <w:spacing w:line="0" w:lineRule="atLeast"/>
              <w:jc w:val="both"/>
              <w:rPr>
                <w:rFonts w:ascii="標楷體" w:eastAsia="標楷體" w:hAnsi="標楷體"/>
                <w:color w:val="0000FF"/>
                <w:sz w:val="20"/>
                <w:szCs w:val="20"/>
              </w:rPr>
            </w:pPr>
            <w:r w:rsidRPr="0077773E">
              <w:rPr>
                <w:rFonts w:ascii="標楷體" w:eastAsia="標楷體" w:hAnsi="標楷體" w:hint="eastAsia"/>
                <w:noProof/>
                <w:color w:val="0000FF"/>
                <w:sz w:val="20"/>
                <w:szCs w:val="20"/>
              </w:rPr>
              <w:t>【資訊教育】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二、歌誦春天</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D77A76">
                <w:rPr>
                  <w:rFonts w:ascii="Times New Roman" w:eastAsia="標楷體" w:hAnsi="Times New Roman" w:cs="Times New Roman" w:hint="eastAsia"/>
                  <w:sz w:val="20"/>
                  <w:szCs w:val="20"/>
                </w:rPr>
                <w:t>1-2-2</w:t>
              </w:r>
            </w:smartTag>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1-2-5</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3-2-11</w:t>
            </w:r>
            <w:r w:rsidRPr="0077773E">
              <w:rPr>
                <w:rFonts w:ascii="Times New Roman" w:eastAsia="標楷體" w:hAnsi="Times New Roman" w:cs="Times New Roman" w:hint="eastAsia"/>
                <w:color w:val="0000FF"/>
                <w:sz w:val="20"/>
                <w:szCs w:val="20"/>
              </w:rPr>
              <w:t>【生涯發展教育】</w:t>
            </w:r>
            <w:r w:rsidRPr="0077773E">
              <w:rPr>
                <w:rFonts w:ascii="Times New Roman" w:eastAsia="標楷體" w:hAnsi="Times New Roman" w:cs="Times New Roman" w:hint="eastAsia"/>
                <w:color w:val="0000FF"/>
                <w:sz w:val="20"/>
                <w:szCs w:val="20"/>
              </w:rPr>
              <w:br/>
            </w:r>
            <w:r w:rsidRPr="0077773E">
              <w:rPr>
                <w:rFonts w:ascii="Times New Roman" w:eastAsia="標楷體" w:hAnsi="Times New Roman" w:cs="Times New Roman" w:hint="eastAsia"/>
                <w:color w:val="0000FF"/>
                <w:sz w:val="20"/>
                <w:szCs w:val="20"/>
              </w:rPr>
              <w:t>【環境教育】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社區安全一起來／1.社區安全追追追4-2-1</w:t>
            </w:r>
            <w:r w:rsidRPr="0077773E">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七、跑跳好體能／2．繞物接力跑　　　3．跳躍來闖關3-1-1,3-1-4</w:t>
            </w:r>
            <w:r w:rsidRPr="00622460">
              <w:rPr>
                <w:rFonts w:ascii="標楷體" w:eastAsia="標楷體" w:hAnsi="標楷體" w:cs="Arial" w:hint="eastAsia"/>
                <w:color w:val="0000FF"/>
                <w:sz w:val="18"/>
                <w:szCs w:val="18"/>
              </w:rPr>
              <w:t>【人權教育】【生涯發展教育】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性別平等教育-5</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主題剪報</w:t>
            </w:r>
          </w:p>
          <w:p w:rsidR="00B110F5" w:rsidRDefault="00B110F5" w:rsidP="00BA3BD4">
            <w:pPr>
              <w:spacing w:line="180" w:lineRule="exact"/>
              <w:jc w:val="both"/>
              <w:rPr>
                <w:rFonts w:ascii="標楷體" w:eastAsia="標楷體" w:hAnsi="標楷體"/>
                <w:color w:val="0000FF"/>
                <w:sz w:val="18"/>
                <w:szCs w:val="18"/>
              </w:rPr>
            </w:pPr>
            <w:r w:rsidRPr="00B9633D">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633D">
              <w:rPr>
                <w:rFonts w:ascii="標楷體" w:eastAsia="標楷體" w:hAnsi="標楷體" w:hint="eastAsia"/>
                <w:color w:val="0000FF"/>
                <w:sz w:val="18"/>
                <w:szCs w:val="18"/>
              </w:rPr>
              <w:t>教育】【家政教育】</w:t>
            </w:r>
          </w:p>
          <w:p w:rsidR="00B110F5" w:rsidRPr="009B6B95" w:rsidRDefault="00B110F5" w:rsidP="00BA3BD4">
            <w:pPr>
              <w:spacing w:line="0" w:lineRule="atLeast"/>
              <w:rPr>
                <w:rFonts w:ascii="標楷體" w:eastAsia="標楷體" w:hAnsi="標楷體"/>
                <w:sz w:val="18"/>
                <w:szCs w:val="18"/>
              </w:rPr>
            </w:pP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成果分享</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第十三課曹沖秤大象</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2-2-1-1</w:t>
            </w:r>
            <w:r w:rsidRPr="004E4C0D">
              <w:rPr>
                <w:rFonts w:ascii="標楷體" w:eastAsia="標楷體" w:hAnsi="標楷體" w:cs="Times New Roman" w:hint="eastAsia"/>
                <w:bCs/>
                <w:color w:val="000000"/>
                <w:sz w:val="18"/>
                <w:szCs w:val="18"/>
              </w:rPr>
              <w:br/>
              <w:t>2-2-2-1</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3-2-3-5</w:t>
            </w:r>
            <w:r w:rsidRPr="004E4C0D">
              <w:rPr>
                <w:rFonts w:ascii="標楷體" w:eastAsia="標楷體" w:hAnsi="標楷體" w:cs="Times New Roman" w:hint="eastAsia"/>
                <w:bCs/>
                <w:color w:val="000000"/>
                <w:sz w:val="18"/>
                <w:szCs w:val="18"/>
              </w:rPr>
              <w:br/>
              <w:t>3-2-4-3</w:t>
            </w:r>
            <w:r w:rsidRPr="004E4C0D">
              <w:rPr>
                <w:rFonts w:ascii="標楷體" w:eastAsia="標楷體" w:hAnsi="標楷體" w:cs="Times New Roman" w:hint="eastAsia"/>
                <w:bCs/>
                <w:color w:val="000000"/>
                <w:sz w:val="18"/>
                <w:szCs w:val="18"/>
              </w:rPr>
              <w:br/>
              <w:t>4-2-1-3</w:t>
            </w:r>
            <w:r w:rsidRPr="004E4C0D">
              <w:rPr>
                <w:rFonts w:ascii="標楷體" w:eastAsia="標楷體" w:hAnsi="標楷體" w:cs="Times New Roman" w:hint="eastAsia"/>
                <w:bCs/>
                <w:color w:val="000000"/>
                <w:sz w:val="18"/>
                <w:szCs w:val="18"/>
              </w:rPr>
              <w:br/>
              <w:t>4-2-3-3</w:t>
            </w:r>
            <w:r w:rsidRPr="004E4C0D">
              <w:rPr>
                <w:rFonts w:ascii="標楷體" w:eastAsia="標楷體" w:hAnsi="標楷體" w:cs="Times New Roman" w:hint="eastAsia"/>
                <w:bCs/>
                <w:color w:val="000000"/>
                <w:sz w:val="18"/>
                <w:szCs w:val="18"/>
              </w:rPr>
              <w:br/>
              <w:t>4-2-5-1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6-2-6-1</w:t>
            </w:r>
            <w:r w:rsidRPr="004E4C0D">
              <w:rPr>
                <w:rFonts w:ascii="標楷體" w:eastAsia="標楷體" w:hAnsi="標楷體" w:cs="Times New Roman" w:hint="eastAsia"/>
                <w:bCs/>
                <w:color w:val="000000"/>
                <w:sz w:val="18"/>
                <w:szCs w:val="18"/>
              </w:rPr>
              <w:br/>
              <w:t>6-2-10-1</w:t>
            </w:r>
          </w:p>
          <w:p w:rsidR="00B110F5" w:rsidRDefault="00B110F5" w:rsidP="00BA3BD4">
            <w:pPr>
              <w:spacing w:line="0" w:lineRule="atLeast"/>
              <w:jc w:val="both"/>
              <w:rPr>
                <w:rFonts w:ascii="標楷體" w:eastAsia="標楷體" w:hAnsi="標楷體" w:cs="Times New Roman"/>
                <w:bCs/>
                <w:color w:val="0000FF"/>
                <w:sz w:val="18"/>
                <w:szCs w:val="18"/>
              </w:rPr>
            </w:pPr>
            <w:r w:rsidRPr="00622460">
              <w:rPr>
                <w:rFonts w:ascii="標楷體" w:eastAsia="標楷體" w:hAnsi="標楷體" w:cs="Times New Roman" w:hint="eastAsia"/>
                <w:bCs/>
                <w:color w:val="0000FF"/>
                <w:sz w:val="18"/>
                <w:szCs w:val="18"/>
              </w:rPr>
              <w:t>【生涯發展教育】</w:t>
            </w:r>
          </w:p>
          <w:p w:rsidR="00850813" w:rsidRPr="00622460" w:rsidRDefault="00850813" w:rsidP="00BA3BD4">
            <w:pPr>
              <w:spacing w:line="0" w:lineRule="atLeast"/>
              <w:jc w:val="both"/>
              <w:rPr>
                <w:rFonts w:ascii="標楷體" w:eastAsia="標楷體" w:hAnsi="標楷體" w:cs="Times New Roman"/>
                <w:color w:val="0000FF"/>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書寫作品</w:t>
            </w:r>
          </w:p>
        </w:tc>
        <w:tc>
          <w:tcPr>
            <w:tcW w:w="243"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代數／八、乘法與除法3-a-01</w:t>
            </w:r>
            <w:r w:rsidRPr="00622460">
              <w:rPr>
                <w:rFonts w:ascii="標楷體" w:eastAsia="標楷體" w:hAnsi="標楷體" w:cs="Arial"/>
                <w:color w:val="0000FF"/>
                <w:sz w:val="18"/>
                <w:szCs w:val="18"/>
              </w:rPr>
              <w:t>【人權教育】【性別平等教育】【生涯發展教育】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顏色</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What</w:t>
            </w:r>
            <w:r w:rsidRPr="004E4C0D">
              <w:rPr>
                <w:rFonts w:ascii="標楷體" w:eastAsia="標楷體" w:hAnsi="標楷體"/>
                <w:color w:val="000000"/>
                <w:sz w:val="18"/>
                <w:szCs w:val="18"/>
              </w:rPr>
              <w:t xml:space="preserve"> Color Is It?</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622460" w:rsidRDefault="00B110F5" w:rsidP="00BA3BD4">
            <w:pPr>
              <w:spacing w:line="0" w:lineRule="atLeast"/>
              <w:jc w:val="both"/>
              <w:rPr>
                <w:rFonts w:ascii="標楷體" w:eastAsia="標楷體" w:hAnsi="標楷體"/>
                <w:color w:val="0000FF"/>
                <w:sz w:val="18"/>
                <w:szCs w:val="18"/>
              </w:rPr>
            </w:pPr>
            <w:r w:rsidRPr="00622460">
              <w:rPr>
                <w:rFonts w:ascii="標楷體" w:eastAsia="標楷體" w:hAnsi="標楷體" w:hint="eastAsia"/>
                <w:color w:val="0000FF"/>
                <w:sz w:val="18"/>
                <w:szCs w:val="18"/>
              </w:rPr>
              <w:t>【家政教育】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18</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06/07</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06/13</w:t>
            </w:r>
          </w:p>
        </w:tc>
        <w:tc>
          <w:tcPr>
            <w:tcW w:w="665" w:type="pct"/>
            <w:vAlign w:val="center"/>
          </w:tcPr>
          <w:p w:rsidR="00B110F5" w:rsidRDefault="00B110F5" w:rsidP="00BA3BD4">
            <w:pPr>
              <w:snapToGrid w:val="0"/>
              <w:rPr>
                <w:rFonts w:ascii="標楷體" w:eastAsia="標楷體" w:hAnsi="標楷體" w:cs="Andalus"/>
              </w:rPr>
            </w:pPr>
            <w:r>
              <w:rPr>
                <w:rFonts w:ascii="標楷體" w:eastAsia="標楷體" w:hAnsi="標楷體" w:cs="Andalus" w:hint="eastAsia"/>
              </w:rPr>
              <w:t>*</w:t>
            </w:r>
            <w:r w:rsidRPr="005E1602">
              <w:rPr>
                <w:rFonts w:ascii="標楷體" w:eastAsia="標楷體" w:hAnsi="標楷體" w:cs="Andalus" w:hint="eastAsia"/>
              </w:rPr>
              <w:t>縣內調動積分審查</w:t>
            </w:r>
          </w:p>
          <w:p w:rsidR="00B110F5" w:rsidRPr="002033C8" w:rsidRDefault="00B110F5" w:rsidP="00BA3BD4">
            <w:pPr>
              <w:snapToGrid w:val="0"/>
              <w:rPr>
                <w:rFonts w:ascii="標楷體" w:eastAsia="標楷體" w:hAnsi="標楷體" w:cs="Andalus"/>
              </w:rPr>
            </w:pPr>
            <w:r>
              <w:rPr>
                <w:rFonts w:ascii="標楷體" w:eastAsia="標楷體" w:hAnsi="標楷體" w:cs="Andalus" w:hint="eastAsia"/>
              </w:rPr>
              <w:t>*</w:t>
            </w:r>
            <w:r w:rsidRPr="002033C8">
              <w:rPr>
                <w:rFonts w:ascii="標楷體" w:eastAsia="標楷體" w:hAnsi="標楷體" w:cs="Andalus" w:hint="eastAsia"/>
              </w:rPr>
              <w:t>自然習作檢閱</w:t>
            </w:r>
          </w:p>
          <w:p w:rsidR="00B110F5" w:rsidRDefault="00B110F5" w:rsidP="00BA3BD4">
            <w:pPr>
              <w:snapToGrid w:val="0"/>
              <w:rPr>
                <w:rFonts w:ascii="標楷體" w:eastAsia="標楷體" w:hAnsi="標楷體" w:cs="Andalus"/>
              </w:rPr>
            </w:pPr>
            <w:r>
              <w:rPr>
                <w:rFonts w:ascii="標楷體" w:eastAsia="標楷體" w:hAnsi="標楷體" w:cs="Andalus" w:hint="eastAsia"/>
              </w:rPr>
              <w:t>*</w:t>
            </w:r>
            <w:r w:rsidRPr="002033C8">
              <w:rPr>
                <w:rFonts w:ascii="標楷體" w:eastAsia="標楷體" w:hAnsi="標楷體" w:cs="Andalus" w:hint="eastAsia"/>
              </w:rPr>
              <w:t>社會習作檢閱</w:t>
            </w:r>
          </w:p>
          <w:p w:rsidR="00B110F5" w:rsidRPr="00C87E46" w:rsidRDefault="00B110F5" w:rsidP="00BA3BD4">
            <w:pPr>
              <w:snapToGrid w:val="0"/>
              <w:rPr>
                <w:rFonts w:ascii="標楷體" w:eastAsia="標楷體" w:hAnsi="標楷體"/>
              </w:rPr>
            </w:pPr>
            <w:r>
              <w:rPr>
                <w:rFonts w:ascii="標楷體" w:eastAsia="標楷體" w:hAnsi="標楷體" w:cs="Andalus" w:hint="eastAsia"/>
              </w:rPr>
              <w:t>*</w:t>
            </w:r>
            <w:r w:rsidRPr="002033C8">
              <w:rPr>
                <w:rFonts w:ascii="標楷體" w:eastAsia="標楷體" w:hAnsi="標楷體" w:cs="Andalus" w:hint="eastAsia"/>
              </w:rPr>
              <w:t>畢業生名冊</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第十四課鴨子農夫</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1"/>
                <w:attr w:name="Month" w:val="2"/>
                <w:attr w:name="Year" w:val="2001"/>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w:t>
            </w:r>
            <w:r w:rsidRPr="004E4C0D">
              <w:rPr>
                <w:rFonts w:ascii="標楷體" w:eastAsia="標楷體" w:hAnsi="標楷體" w:cs="Times New Roman" w:hint="eastAsia"/>
                <w:bCs/>
                <w:color w:val="000000"/>
                <w:sz w:val="18"/>
                <w:szCs w:val="18"/>
              </w:rPr>
              <w:br/>
              <w:t>2-2-2</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3-2-4-2</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6-2-7-4</w:t>
            </w:r>
          </w:p>
          <w:p w:rsidR="00B110F5" w:rsidRPr="00DC45E7" w:rsidRDefault="00B110F5" w:rsidP="00BA3BD4">
            <w:pPr>
              <w:spacing w:line="0" w:lineRule="atLeast"/>
              <w:jc w:val="both"/>
              <w:rPr>
                <w:rFonts w:ascii="標楷體" w:eastAsia="標楷體" w:hAnsi="標楷體" w:cs="Times New Roman"/>
                <w:color w:val="0000FF"/>
                <w:sz w:val="18"/>
                <w:szCs w:val="18"/>
              </w:rPr>
            </w:pPr>
            <w:r w:rsidRPr="00DC45E7">
              <w:rPr>
                <w:rFonts w:ascii="標楷體" w:eastAsia="標楷體" w:hAnsi="標楷體" w:cs="Times New Roman" w:hint="eastAsia"/>
                <w:bCs/>
                <w:color w:val="0000FF"/>
                <w:sz w:val="18"/>
                <w:szCs w:val="18"/>
              </w:rPr>
              <w:t>【環境教育】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唸謠、來唱節日的歌</w:t>
            </w:r>
            <w:r w:rsidRPr="004E4C0D">
              <w:rPr>
                <w:rFonts w:ascii="標楷體" w:eastAsia="標楷體" w:hAnsi="標楷體"/>
                <w:color w:val="000000"/>
                <w:sz w:val="18"/>
                <w:szCs w:val="18"/>
              </w:rPr>
              <w:t>1-2-2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1-2-5</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2-2-7</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2-2-8</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4-2-5</w:t>
            </w:r>
            <w:r w:rsidRPr="00DC45E7">
              <w:rPr>
                <w:rFonts w:ascii="標楷體" w:eastAsia="標楷體" w:hAnsi="標楷體" w:hint="eastAsia"/>
                <w:color w:val="0000FF"/>
                <w:sz w:val="18"/>
                <w:szCs w:val="18"/>
              </w:rPr>
              <w:t>【海洋教育】【家政教育】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顏色</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What</w:t>
            </w:r>
            <w:r w:rsidRPr="004E4C0D">
              <w:rPr>
                <w:rFonts w:ascii="標楷體" w:eastAsia="標楷體" w:hAnsi="標楷體"/>
                <w:color w:val="000000"/>
                <w:sz w:val="18"/>
                <w:szCs w:val="18"/>
              </w:rPr>
              <w:t xml:space="preserve"> Color Is It?</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DC45E7" w:rsidRDefault="00B110F5" w:rsidP="00BA3BD4">
            <w:pPr>
              <w:spacing w:line="0" w:lineRule="atLeast"/>
              <w:jc w:val="both"/>
              <w:rPr>
                <w:rFonts w:ascii="標楷體" w:eastAsia="標楷體" w:hAnsi="標楷體"/>
                <w:color w:val="0000FF"/>
                <w:sz w:val="18"/>
                <w:szCs w:val="18"/>
              </w:rPr>
            </w:pPr>
            <w:r w:rsidRPr="00DC45E7">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數與量／九、容量3-n-15</w:t>
            </w:r>
            <w:r w:rsidRPr="00DC45E7">
              <w:rPr>
                <w:rFonts w:ascii="標楷體" w:eastAsia="標楷體" w:hAnsi="標楷體" w:cs="Arial"/>
                <w:color w:val="0000FF"/>
                <w:sz w:val="18"/>
                <w:szCs w:val="18"/>
              </w:rPr>
              <w:t>【海洋教育】【人權教育】【性別平等教育】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四、動物大會師</w:t>
            </w:r>
            <w:r w:rsidRPr="004E4C0D">
              <w:rPr>
                <w:rFonts w:ascii="標楷體" w:eastAsia="標楷體" w:hAnsi="標楷體" w:cs="Arial" w:hint="eastAsia"/>
                <w:color w:val="000000"/>
                <w:sz w:val="18"/>
                <w:szCs w:val="18"/>
              </w:rPr>
              <w:t>／模仿動物的發明1-2-1-1,1-2-2-4,5-2-1-1,5-2-1-2,6-2-1-1</w:t>
            </w:r>
            <w:r w:rsidRPr="00DC45E7">
              <w:rPr>
                <w:rFonts w:ascii="標楷體" w:eastAsia="標楷體" w:hAnsi="標楷體" w:cs="Arial" w:hint="eastAsia"/>
                <w:color w:val="0000FF"/>
                <w:sz w:val="18"/>
                <w:szCs w:val="18"/>
              </w:rPr>
              <w:t>【生涯發展教育】【環境教育】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六、守護我家鄉</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關懷家鄉的問題</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1-2-3,6-2-1,6-2-3</w:t>
            </w:r>
          </w:p>
          <w:p w:rsidR="00B110F5" w:rsidRPr="0077773E" w:rsidRDefault="00B110F5" w:rsidP="00BA3BD4">
            <w:pPr>
              <w:spacing w:line="0" w:lineRule="atLeast"/>
              <w:jc w:val="both"/>
              <w:rPr>
                <w:rFonts w:ascii="標楷體" w:eastAsia="標楷體" w:hAnsi="標楷體"/>
                <w:color w:val="0000FF"/>
                <w:sz w:val="20"/>
                <w:szCs w:val="20"/>
              </w:rPr>
            </w:pPr>
            <w:r w:rsidRPr="0077773E">
              <w:rPr>
                <w:rFonts w:ascii="標楷體" w:eastAsia="標楷體" w:hAnsi="標楷體" w:hint="eastAsia"/>
                <w:noProof/>
                <w:color w:val="0000FF"/>
                <w:sz w:val="20"/>
                <w:szCs w:val="20"/>
              </w:rPr>
              <w:t>【環境教育】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二、歌誦春天</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D77A76">
                <w:rPr>
                  <w:rFonts w:ascii="Times New Roman" w:eastAsia="標楷體" w:hAnsi="Times New Roman" w:cs="Times New Roman" w:hint="eastAsia"/>
                  <w:sz w:val="20"/>
                  <w:szCs w:val="20"/>
                </w:rPr>
                <w:t>1-2-2</w:t>
              </w:r>
            </w:smartTag>
            <w:r w:rsidRPr="00D77A76">
              <w:rPr>
                <w:rFonts w:ascii="Times New Roman" w:eastAsia="標楷體" w:hAnsi="Times New Roman" w:cs="Times New Roman" w:hint="eastAsia"/>
                <w:sz w:val="20"/>
                <w:szCs w:val="20"/>
              </w:rPr>
              <w:br/>
              <w:t>1-2-4</w:t>
            </w:r>
            <w:r w:rsidRPr="00D77A76">
              <w:rPr>
                <w:rFonts w:ascii="Times New Roman" w:eastAsia="標楷體" w:hAnsi="Times New Roman" w:cs="Times New Roman" w:hint="eastAsia"/>
                <w:sz w:val="20"/>
                <w:szCs w:val="20"/>
              </w:rPr>
              <w:br/>
              <w:t>1-2-5</w:t>
            </w:r>
            <w:r w:rsidRPr="00D77A76">
              <w:rPr>
                <w:rFonts w:ascii="Times New Roman" w:eastAsia="標楷體" w:hAnsi="Times New Roman" w:cs="Times New Roman" w:hint="eastAsia"/>
                <w:sz w:val="20"/>
                <w:szCs w:val="20"/>
              </w:rPr>
              <w:br/>
              <w:t>2-2-7</w:t>
            </w:r>
            <w:r w:rsidRPr="00D77A76">
              <w:rPr>
                <w:rFonts w:ascii="Times New Roman" w:eastAsia="標楷體" w:hAnsi="Times New Roman" w:cs="Times New Roman" w:hint="eastAsia"/>
                <w:sz w:val="20"/>
                <w:szCs w:val="20"/>
              </w:rPr>
              <w:br/>
              <w:t>3-2-11</w:t>
            </w:r>
            <w:r w:rsidRPr="0077773E">
              <w:rPr>
                <w:rFonts w:ascii="Times New Roman" w:eastAsia="標楷體" w:hAnsi="Times New Roman" w:cs="Times New Roman" w:hint="eastAsia"/>
                <w:color w:val="0000FF"/>
                <w:sz w:val="20"/>
                <w:szCs w:val="20"/>
              </w:rPr>
              <w:t>【環境教育】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社區安全一起來／2.改善社區環境4-2-1</w:t>
            </w:r>
            <w:r w:rsidRPr="0077773E">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七、跑跳好體能／3．跳躍來闖關3-1-1,3-1-4</w:t>
            </w:r>
            <w:r w:rsidRPr="00DC45E7">
              <w:rPr>
                <w:rFonts w:ascii="標楷體" w:eastAsia="標楷體" w:hAnsi="標楷體" w:cs="Arial" w:hint="eastAsia"/>
                <w:color w:val="0000FF"/>
                <w:sz w:val="18"/>
                <w:szCs w:val="18"/>
              </w:rPr>
              <w:t>【人權教育】【生涯發展教育】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水域安全教育</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主題剪報</w:t>
            </w:r>
          </w:p>
          <w:p w:rsidR="00B110F5" w:rsidRDefault="00B110F5" w:rsidP="00BA3BD4">
            <w:pPr>
              <w:spacing w:line="180" w:lineRule="exact"/>
              <w:jc w:val="both"/>
              <w:rPr>
                <w:rFonts w:ascii="標楷體" w:eastAsia="標楷體" w:hAnsi="標楷體"/>
                <w:color w:val="0000FF"/>
                <w:sz w:val="18"/>
                <w:szCs w:val="18"/>
              </w:rPr>
            </w:pPr>
            <w:r w:rsidRPr="00B9633D">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633D">
              <w:rPr>
                <w:rFonts w:ascii="標楷體" w:eastAsia="標楷體" w:hAnsi="標楷體" w:hint="eastAsia"/>
                <w:color w:val="0000FF"/>
                <w:sz w:val="18"/>
                <w:szCs w:val="18"/>
              </w:rPr>
              <w:t>教育】【家政教育】</w:t>
            </w:r>
          </w:p>
          <w:p w:rsidR="00B110F5" w:rsidRPr="009B6B95" w:rsidRDefault="00B110F5" w:rsidP="00BA3BD4">
            <w:pPr>
              <w:spacing w:line="0" w:lineRule="atLeast"/>
              <w:rPr>
                <w:rFonts w:ascii="標楷體" w:eastAsia="標楷體" w:hAnsi="標楷體"/>
                <w:sz w:val="18"/>
                <w:szCs w:val="18"/>
              </w:rPr>
            </w:pP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S</w:t>
            </w:r>
            <w:r w:rsidRPr="004E4C0D">
              <w:rPr>
                <w:rFonts w:ascii="標楷體" w:eastAsia="標楷體" w:hAnsi="標楷體"/>
                <w:color w:val="000000"/>
                <w:sz w:val="18"/>
                <w:szCs w:val="18"/>
              </w:rPr>
              <w:t>cratch</w:t>
            </w:r>
            <w:r w:rsidRPr="004E4C0D">
              <w:rPr>
                <w:rFonts w:ascii="標楷體" w:eastAsia="標楷體" w:hAnsi="標楷體" w:hint="eastAsia"/>
                <w:color w:val="000000"/>
                <w:sz w:val="18"/>
                <w:szCs w:val="18"/>
              </w:rPr>
              <w:t>動畫製作3-1</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第十四課鴨子農夫</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Year" w:val="2001"/>
                <w:attr w:name="Month" w:val="2"/>
                <w:attr w:name="Day" w:val="1"/>
                <w:attr w:name="IsLunarDate" w:val="False"/>
                <w:attr w:name="IsROCDate" w:val="False"/>
              </w:smartTagPr>
              <w:r w:rsidRPr="004E4C0D">
                <w:rPr>
                  <w:rFonts w:ascii="標楷體" w:eastAsia="標楷體" w:hAnsi="標楷體" w:cs="Times New Roman" w:hint="eastAsia"/>
                  <w:bCs/>
                  <w:color w:val="000000"/>
                  <w:sz w:val="18"/>
                  <w:szCs w:val="18"/>
                </w:rPr>
                <w:t>1-2-1</w:t>
              </w:r>
            </w:smartTag>
            <w:r w:rsidRPr="004E4C0D">
              <w:rPr>
                <w:rFonts w:ascii="標楷體" w:eastAsia="標楷體" w:hAnsi="標楷體" w:cs="Times New Roman" w:hint="eastAsia"/>
                <w:bCs/>
                <w:color w:val="000000"/>
                <w:sz w:val="18"/>
                <w:szCs w:val="18"/>
              </w:rPr>
              <w:br/>
              <w:t>1-2-2</w:t>
            </w:r>
            <w:r w:rsidRPr="004E4C0D">
              <w:rPr>
                <w:rFonts w:ascii="標楷體" w:eastAsia="標楷體" w:hAnsi="標楷體" w:cs="Times New Roman" w:hint="eastAsia"/>
                <w:bCs/>
                <w:color w:val="000000"/>
                <w:sz w:val="18"/>
                <w:szCs w:val="18"/>
              </w:rPr>
              <w:br/>
              <w:t>2-2-1</w:t>
            </w:r>
            <w:r w:rsidRPr="004E4C0D">
              <w:rPr>
                <w:rFonts w:ascii="標楷體" w:eastAsia="標楷體" w:hAnsi="標楷體" w:cs="Times New Roman" w:hint="eastAsia"/>
                <w:bCs/>
                <w:color w:val="000000"/>
                <w:sz w:val="18"/>
                <w:szCs w:val="18"/>
              </w:rPr>
              <w:br/>
              <w:t>2-2-2</w:t>
            </w:r>
            <w:r w:rsidRPr="004E4C0D">
              <w:rPr>
                <w:rFonts w:ascii="標楷體" w:eastAsia="標楷體" w:hAnsi="標楷體" w:cs="Times New Roman" w:hint="eastAsia"/>
                <w:bCs/>
                <w:color w:val="000000"/>
                <w:sz w:val="18"/>
                <w:szCs w:val="18"/>
              </w:rPr>
              <w:br/>
              <w:t>3-2-1-2</w:t>
            </w:r>
            <w:r w:rsidRPr="004E4C0D">
              <w:rPr>
                <w:rFonts w:ascii="標楷體" w:eastAsia="標楷體" w:hAnsi="標楷體" w:cs="Times New Roman" w:hint="eastAsia"/>
                <w:bCs/>
                <w:color w:val="000000"/>
                <w:sz w:val="18"/>
                <w:szCs w:val="18"/>
              </w:rPr>
              <w:br/>
              <w:t>3-2-4-2</w:t>
            </w:r>
            <w:r w:rsidRPr="004E4C0D">
              <w:rPr>
                <w:rFonts w:ascii="標楷體" w:eastAsia="標楷體" w:hAnsi="標楷體" w:cs="Times New Roman" w:hint="eastAsia"/>
                <w:bCs/>
                <w:color w:val="000000"/>
                <w:sz w:val="18"/>
                <w:szCs w:val="18"/>
              </w:rPr>
              <w:br/>
              <w:t>4-2-1-1</w:t>
            </w:r>
            <w:r w:rsidRPr="004E4C0D">
              <w:rPr>
                <w:rFonts w:ascii="標楷體" w:eastAsia="標楷體" w:hAnsi="標楷體" w:cs="Times New Roman" w:hint="eastAsia"/>
                <w:bCs/>
                <w:color w:val="000000"/>
                <w:sz w:val="18"/>
                <w:szCs w:val="18"/>
              </w:rPr>
              <w:br/>
              <w:t>4-2-1-2</w:t>
            </w:r>
            <w:r w:rsidRPr="004E4C0D">
              <w:rPr>
                <w:rFonts w:ascii="標楷體" w:eastAsia="標楷體" w:hAnsi="標楷體" w:cs="Times New Roman" w:hint="eastAsia"/>
                <w:bCs/>
                <w:color w:val="000000"/>
                <w:sz w:val="18"/>
                <w:szCs w:val="18"/>
              </w:rPr>
              <w:br/>
              <w:t>4-2-2</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5-2-13</w:t>
            </w:r>
            <w:r w:rsidRPr="004E4C0D">
              <w:rPr>
                <w:rFonts w:ascii="標楷體" w:eastAsia="標楷體" w:hAnsi="標楷體" w:cs="Times New Roman" w:hint="eastAsia"/>
                <w:bCs/>
                <w:color w:val="000000"/>
                <w:sz w:val="18"/>
                <w:szCs w:val="18"/>
              </w:rPr>
              <w:br/>
              <w:t>6-2-1-2</w:t>
            </w:r>
            <w:r w:rsidRPr="004E4C0D">
              <w:rPr>
                <w:rFonts w:ascii="標楷體" w:eastAsia="標楷體" w:hAnsi="標楷體" w:cs="Times New Roman" w:hint="eastAsia"/>
                <w:bCs/>
                <w:color w:val="000000"/>
                <w:sz w:val="18"/>
                <w:szCs w:val="18"/>
              </w:rPr>
              <w:br/>
              <w:t>6-2-2</w:t>
            </w:r>
            <w:r w:rsidRPr="004E4C0D">
              <w:rPr>
                <w:rFonts w:ascii="標楷體" w:eastAsia="標楷體" w:hAnsi="標楷體" w:cs="Times New Roman" w:hint="eastAsia"/>
                <w:bCs/>
                <w:color w:val="000000"/>
                <w:sz w:val="18"/>
                <w:szCs w:val="18"/>
              </w:rPr>
              <w:br/>
              <w:t>6-2-7-4</w:t>
            </w:r>
            <w:r w:rsidRPr="00DC45E7">
              <w:rPr>
                <w:rFonts w:ascii="標楷體" w:eastAsia="標楷體" w:hAnsi="標楷體" w:cs="Times New Roman" w:hint="eastAsia"/>
                <w:bCs/>
                <w:color w:val="0000FF"/>
                <w:sz w:val="18"/>
                <w:szCs w:val="18"/>
              </w:rPr>
              <w:t>【環境教育】</w:t>
            </w:r>
          </w:p>
          <w:p w:rsidR="00850813" w:rsidRPr="004E4C0D" w:rsidRDefault="0052198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書法的應用</w:t>
            </w:r>
          </w:p>
        </w:tc>
        <w:tc>
          <w:tcPr>
            <w:tcW w:w="243"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數與量／九、容量3-n-15</w:t>
            </w:r>
            <w:r w:rsidRPr="00DC45E7">
              <w:rPr>
                <w:rFonts w:ascii="標楷體" w:eastAsia="標楷體" w:hAnsi="標楷體" w:cs="Arial"/>
                <w:color w:val="0000FF"/>
                <w:sz w:val="18"/>
                <w:szCs w:val="18"/>
              </w:rPr>
              <w:t>【海洋教育】【人權教育】【性別平等教育】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顏色</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What</w:t>
            </w:r>
            <w:r w:rsidRPr="004E4C0D">
              <w:rPr>
                <w:rFonts w:ascii="標楷體" w:eastAsia="標楷體" w:hAnsi="標楷體"/>
                <w:color w:val="000000"/>
                <w:sz w:val="18"/>
                <w:szCs w:val="18"/>
              </w:rPr>
              <w:t xml:space="preserve"> Color Is It?</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DC45E7" w:rsidRDefault="00B110F5" w:rsidP="00BA3BD4">
            <w:pPr>
              <w:spacing w:line="0" w:lineRule="atLeast"/>
              <w:jc w:val="both"/>
              <w:rPr>
                <w:rFonts w:ascii="標楷體" w:eastAsia="標楷體" w:hAnsi="標楷體"/>
                <w:color w:val="0000FF"/>
                <w:sz w:val="18"/>
                <w:szCs w:val="18"/>
              </w:rPr>
            </w:pPr>
            <w:r w:rsidRPr="00DC45E7">
              <w:rPr>
                <w:rFonts w:ascii="標楷體" w:eastAsia="標楷體" w:hAnsi="標楷體" w:hint="eastAsia"/>
                <w:color w:val="0000FF"/>
                <w:sz w:val="18"/>
                <w:szCs w:val="18"/>
              </w:rPr>
              <w:t>【家政教育】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19</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06/14</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06/20</w:t>
            </w:r>
          </w:p>
        </w:tc>
        <w:tc>
          <w:tcPr>
            <w:tcW w:w="665" w:type="pct"/>
            <w:vAlign w:val="center"/>
          </w:tcPr>
          <w:p w:rsidR="00B110F5" w:rsidRPr="00042404" w:rsidRDefault="00B110F5" w:rsidP="00BA3BD4">
            <w:pPr>
              <w:snapToGrid w:val="0"/>
              <w:rPr>
                <w:rFonts w:ascii="標楷體" w:eastAsia="標楷體" w:hAnsi="標楷體"/>
              </w:rPr>
            </w:pPr>
            <w:r>
              <w:rPr>
                <w:rFonts w:ascii="標楷體" w:eastAsia="標楷體" w:hAnsi="標楷體" w:hint="eastAsia"/>
              </w:rPr>
              <w:t>＊6/19畢業典禮</w:t>
            </w:r>
          </w:p>
        </w:tc>
        <w:tc>
          <w:tcPr>
            <w:tcW w:w="319" w:type="pct"/>
          </w:tcPr>
          <w:p w:rsidR="00B110F5" w:rsidRPr="004E4C0D" w:rsidRDefault="00B110F5" w:rsidP="00BA3BD4">
            <w:pPr>
              <w:spacing w:line="0" w:lineRule="atLeast"/>
              <w:jc w:val="both"/>
              <w:rPr>
                <w:rFonts w:ascii="標楷體" w:eastAsia="標楷體" w:hAnsi="標楷體" w:cs="Times New Roman"/>
                <w:bCs/>
                <w:color w:val="000000"/>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統整活動四</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3-2-2-1</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5-2-6-1</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6-2-9-1</w:t>
            </w:r>
          </w:p>
          <w:p w:rsidR="00B110F5" w:rsidRPr="00DC45E7" w:rsidRDefault="00B110F5" w:rsidP="00BA3BD4">
            <w:pPr>
              <w:spacing w:line="0" w:lineRule="atLeast"/>
              <w:jc w:val="both"/>
              <w:rPr>
                <w:rFonts w:ascii="標楷體" w:eastAsia="標楷體" w:hAnsi="標楷體" w:cs="Times New Roman"/>
                <w:bCs/>
                <w:color w:val="0000FF"/>
                <w:sz w:val="18"/>
                <w:szCs w:val="18"/>
              </w:rPr>
            </w:pPr>
            <w:r w:rsidRPr="00DC45E7">
              <w:rPr>
                <w:rFonts w:ascii="標楷體" w:eastAsia="標楷體" w:hAnsi="標楷體" w:cs="Times New Roman" w:hint="eastAsia"/>
                <w:bCs/>
                <w:color w:val="0000FF"/>
                <w:sz w:val="18"/>
                <w:szCs w:val="18"/>
              </w:rPr>
              <w:t>【生涯發展教育】</w:t>
            </w:r>
          </w:p>
          <w:p w:rsidR="00B110F5" w:rsidRPr="00DC45E7" w:rsidRDefault="00B110F5" w:rsidP="00BA3BD4">
            <w:pPr>
              <w:spacing w:line="0" w:lineRule="atLeast"/>
              <w:jc w:val="both"/>
              <w:rPr>
                <w:rFonts w:ascii="標楷體" w:eastAsia="標楷體" w:hAnsi="標楷體" w:cs="Times New Roman"/>
                <w:color w:val="0000FF"/>
                <w:sz w:val="18"/>
                <w:szCs w:val="18"/>
              </w:rPr>
            </w:pPr>
            <w:r w:rsidRPr="00DC45E7">
              <w:rPr>
                <w:rFonts w:ascii="標楷體" w:eastAsia="標楷體" w:hAnsi="標楷體" w:cs="Times New Roman" w:hint="eastAsia"/>
                <w:bCs/>
                <w:color w:val="0000FF"/>
                <w:sz w:val="18"/>
                <w:szCs w:val="18"/>
              </w:rPr>
              <w:t>【資訊教育】</w:t>
            </w:r>
          </w:p>
          <w:p w:rsidR="00B110F5" w:rsidRPr="004E4C0D" w:rsidRDefault="00B110F5" w:rsidP="00BA3BD4">
            <w:pPr>
              <w:spacing w:line="0" w:lineRule="atLeast"/>
              <w:jc w:val="both"/>
              <w:rPr>
                <w:rFonts w:ascii="標楷體" w:eastAsia="標楷體" w:hAnsi="標楷體" w:cs="Times New Roman"/>
                <w:color w:val="000000"/>
                <w:sz w:val="18"/>
                <w:szCs w:val="18"/>
              </w:rPr>
            </w:pP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趣味的話語</w:t>
            </w:r>
            <w:r w:rsidRPr="004E4C0D">
              <w:rPr>
                <w:rFonts w:ascii="標楷體" w:eastAsia="標楷體" w:hAnsi="標楷體" w:cs="Arial"/>
                <w:color w:val="000000"/>
                <w:sz w:val="18"/>
                <w:szCs w:val="18"/>
              </w:rPr>
              <w:t>／</w:t>
            </w:r>
            <w:r w:rsidRPr="004E4C0D">
              <w:rPr>
                <w:rFonts w:ascii="標楷體" w:eastAsia="標楷體" w:hAnsi="標楷體" w:cs="Arial" w:hint="eastAsia"/>
                <w:color w:val="000000"/>
                <w:sz w:val="18"/>
                <w:szCs w:val="18"/>
              </w:rPr>
              <w:t>俗諺</w:t>
            </w:r>
            <w:r w:rsidRPr="004E4C0D">
              <w:rPr>
                <w:rFonts w:ascii="標楷體" w:eastAsia="標楷體" w:hAnsi="標楷體"/>
                <w:color w:val="000000"/>
                <w:sz w:val="18"/>
                <w:szCs w:val="18"/>
              </w:rPr>
              <w:t>1-2-2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1-2-5</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2-2-2</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2-2-4</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2-2-7</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2-2-8</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4-2-1</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4-2-3</w:t>
            </w:r>
            <w:r w:rsidRPr="004E4C0D">
              <w:rPr>
                <w:rFonts w:ascii="標楷體" w:eastAsia="標楷體" w:hAnsi="標楷體" w:hint="eastAsia"/>
                <w:color w:val="000000"/>
                <w:sz w:val="18"/>
                <w:szCs w:val="18"/>
              </w:rPr>
              <w:t>,</w:t>
            </w:r>
            <w:r w:rsidRPr="004E4C0D">
              <w:rPr>
                <w:rFonts w:ascii="標楷體" w:eastAsia="標楷體" w:hAnsi="標楷體"/>
                <w:color w:val="000000"/>
                <w:sz w:val="18"/>
                <w:szCs w:val="18"/>
              </w:rPr>
              <w:t>4-2-5</w:t>
            </w:r>
            <w:r w:rsidRPr="00DC45E7">
              <w:rPr>
                <w:rFonts w:ascii="標楷體" w:eastAsia="標楷體" w:hAnsi="標楷體" w:hint="eastAsia"/>
                <w:color w:val="0000FF"/>
                <w:sz w:val="18"/>
                <w:szCs w:val="18"/>
              </w:rPr>
              <w:t>【家政教育】</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顏色</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What</w:t>
            </w:r>
            <w:r w:rsidRPr="004E4C0D">
              <w:rPr>
                <w:rFonts w:ascii="標楷體" w:eastAsia="標楷體" w:hAnsi="標楷體"/>
                <w:color w:val="000000"/>
                <w:sz w:val="18"/>
                <w:szCs w:val="18"/>
              </w:rPr>
              <w:t xml:space="preserve"> Color Is It?</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DC45E7" w:rsidRDefault="00B110F5" w:rsidP="00BA3BD4">
            <w:pPr>
              <w:spacing w:line="0" w:lineRule="atLeast"/>
              <w:jc w:val="both"/>
              <w:rPr>
                <w:rFonts w:ascii="標楷體" w:eastAsia="標楷體" w:hAnsi="標楷體"/>
                <w:color w:val="0000FF"/>
                <w:sz w:val="18"/>
                <w:szCs w:val="18"/>
              </w:rPr>
            </w:pPr>
            <w:r w:rsidRPr="00DC45E7">
              <w:rPr>
                <w:rFonts w:ascii="標楷體" w:eastAsia="標楷體" w:hAnsi="標楷體" w:hint="eastAsia"/>
                <w:color w:val="0000FF"/>
                <w:sz w:val="18"/>
                <w:szCs w:val="18"/>
              </w:rPr>
              <w:t>【家政教育】</w:t>
            </w:r>
          </w:p>
        </w:tc>
        <w:tc>
          <w:tcPr>
            <w:tcW w:w="272"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數與量／九、容量3-n-15</w:t>
            </w:r>
            <w:r w:rsidRPr="00DC45E7">
              <w:rPr>
                <w:rFonts w:ascii="標楷體" w:eastAsia="標楷體" w:hAnsi="標楷體" w:cs="Arial"/>
                <w:color w:val="0000FF"/>
                <w:sz w:val="18"/>
                <w:szCs w:val="18"/>
              </w:rPr>
              <w:t>【人權教育】【性別平等教育】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四、動物大會師</w:t>
            </w:r>
            <w:r w:rsidRPr="004E4C0D">
              <w:rPr>
                <w:rFonts w:ascii="標楷體" w:eastAsia="標楷體" w:hAnsi="標楷體" w:cs="Arial" w:hint="eastAsia"/>
                <w:color w:val="000000"/>
                <w:sz w:val="18"/>
                <w:szCs w:val="18"/>
              </w:rPr>
              <w:t>／模仿動物的發明1-2-1-1,5-2-1-1,5-2-1-2</w:t>
            </w:r>
            <w:r w:rsidRPr="00DC45E7">
              <w:rPr>
                <w:rFonts w:ascii="標楷體" w:eastAsia="標楷體" w:hAnsi="標楷體" w:cs="Arial" w:hint="eastAsia"/>
                <w:color w:val="0000FF"/>
                <w:sz w:val="18"/>
                <w:szCs w:val="18"/>
              </w:rPr>
              <w:t>【生涯發展教育】【環境教育】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六、守護我家鄉</w:t>
            </w:r>
            <w:r w:rsidRPr="006853AD">
              <w:rPr>
                <w:rFonts w:ascii="標楷體" w:eastAsia="標楷體" w:hAnsi="標楷體" w:cs="Arial" w:hint="eastAsia"/>
                <w:sz w:val="20"/>
                <w:szCs w:val="20"/>
              </w:rPr>
              <w:t>／</w:t>
            </w:r>
            <w:r>
              <w:rPr>
                <w:rFonts w:ascii="標楷體" w:eastAsia="標楷體" w:hAnsi="標楷體" w:cs="Arial" w:hint="eastAsia"/>
                <w:sz w:val="20"/>
                <w:szCs w:val="20"/>
              </w:rPr>
              <w:t>1.</w:t>
            </w:r>
            <w:r w:rsidRPr="00AA7B60">
              <w:rPr>
                <w:rFonts w:ascii="標楷體" w:eastAsia="標楷體" w:hAnsi="標楷體" w:hint="eastAsia"/>
                <w:sz w:val="20"/>
                <w:szCs w:val="20"/>
              </w:rPr>
              <w:t>關懷家鄉的問題</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1-2-3,6-2-1,6-2-3</w:t>
            </w:r>
          </w:p>
          <w:p w:rsidR="00B110F5" w:rsidRPr="0077773E" w:rsidRDefault="00B110F5" w:rsidP="00BA3BD4">
            <w:pPr>
              <w:spacing w:line="0" w:lineRule="atLeast"/>
              <w:jc w:val="both"/>
              <w:rPr>
                <w:rFonts w:ascii="標楷體" w:eastAsia="標楷體" w:hAnsi="標楷體"/>
                <w:color w:val="0000FF"/>
                <w:sz w:val="20"/>
                <w:szCs w:val="20"/>
              </w:rPr>
            </w:pPr>
            <w:r w:rsidRPr="0077773E">
              <w:rPr>
                <w:rFonts w:ascii="標楷體" w:eastAsia="標楷體" w:hAnsi="標楷體" w:hint="eastAsia"/>
                <w:noProof/>
                <w:color w:val="0000FF"/>
                <w:sz w:val="20"/>
                <w:szCs w:val="20"/>
              </w:rPr>
              <w:t>【環境教育】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三、鑼鼓喧天</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AA46AB" w:rsidRDefault="00B110F5" w:rsidP="00BA3BD4">
            <w:pPr>
              <w:spacing w:line="0" w:lineRule="atLeast"/>
              <w:jc w:val="center"/>
              <w:rPr>
                <w:rFonts w:ascii="Times New Roman" w:eastAsia="標楷體" w:hAnsi="Times New Roman" w:cs="Times New Roman"/>
                <w:sz w:val="20"/>
                <w:szCs w:val="20"/>
              </w:rPr>
            </w:pPr>
          </w:p>
          <w:p w:rsidR="00B110F5" w:rsidRPr="0077773E" w:rsidRDefault="00B110F5" w:rsidP="00BA3BD4">
            <w:pPr>
              <w:spacing w:line="0" w:lineRule="atLeast"/>
              <w:jc w:val="center"/>
              <w:rPr>
                <w:rFonts w:ascii="Times New Roman" w:eastAsia="標楷體" w:hAnsi="Times New Roman" w:cs="Times New Roman"/>
                <w:color w:val="0000FF"/>
                <w:sz w:val="20"/>
                <w:szCs w:val="20"/>
              </w:rPr>
            </w:pPr>
            <w:smartTag w:uri="urn:schemas-microsoft-com:office:smarttags" w:element="chsdate">
              <w:smartTagPr>
                <w:attr w:name="Year" w:val="2001"/>
                <w:attr w:name="Month" w:val="2"/>
                <w:attr w:name="Day" w:val="2"/>
                <w:attr w:name="IsLunarDate" w:val="False"/>
                <w:attr w:name="IsROCDate" w:val="False"/>
              </w:smartTagPr>
              <w:r w:rsidRPr="00D77A76">
                <w:rPr>
                  <w:rFonts w:ascii="Times New Roman" w:eastAsia="標楷體" w:hAnsi="Times New Roman" w:cs="Times New Roman" w:hint="eastAsia"/>
                  <w:sz w:val="20"/>
                  <w:szCs w:val="20"/>
                </w:rPr>
                <w:t>1-2-2</w:t>
              </w:r>
            </w:smartTag>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3-2-10</w:t>
            </w:r>
            <w:r w:rsidRPr="00D77A76">
              <w:rPr>
                <w:rFonts w:ascii="Times New Roman" w:eastAsia="標楷體" w:hAnsi="Times New Roman" w:cs="Times New Roman" w:hint="eastAsia"/>
                <w:sz w:val="20"/>
                <w:szCs w:val="20"/>
              </w:rPr>
              <w:br/>
              <w:t>3-2-12</w:t>
            </w:r>
            <w:r w:rsidRPr="00D77A76">
              <w:rPr>
                <w:rFonts w:ascii="Times New Roman" w:eastAsia="標楷體" w:hAnsi="Times New Roman" w:cs="Times New Roman" w:hint="eastAsia"/>
                <w:sz w:val="20"/>
                <w:szCs w:val="20"/>
              </w:rPr>
              <w:br/>
              <w:t>3-2-13</w:t>
            </w:r>
            <w:r w:rsidRPr="0077773E">
              <w:rPr>
                <w:rFonts w:ascii="Times New Roman" w:eastAsia="標楷體" w:hAnsi="Times New Roman" w:cs="Times New Roman" w:hint="eastAsia"/>
                <w:color w:val="0000FF"/>
                <w:sz w:val="20"/>
                <w:szCs w:val="20"/>
              </w:rPr>
              <w:t>【人權教育】</w:t>
            </w:r>
          </w:p>
          <w:p w:rsidR="00B110F5" w:rsidRPr="0077773E" w:rsidRDefault="00B110F5" w:rsidP="00BA3BD4">
            <w:pPr>
              <w:spacing w:line="0" w:lineRule="atLeas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【性別平等教育】</w:t>
            </w:r>
          </w:p>
          <w:p w:rsidR="00B110F5" w:rsidRPr="0077773E" w:rsidRDefault="00B110F5" w:rsidP="00BA3BD4">
            <w:pPr>
              <w:spacing w:line="0" w:lineRule="atLeas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7773E">
              <w:rPr>
                <w:rFonts w:ascii="Times New Roman" w:eastAsia="標楷體" w:hAnsi="Times New Roman" w:cs="Times New Roman" w:hint="eastAsia"/>
                <w:color w:val="0000FF"/>
                <w:sz w:val="20"/>
                <w:szCs w:val="20"/>
              </w:rPr>
              <w:t>【海洋教育】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社區安全一起來／2.改善社區環境4-2-1</w:t>
            </w:r>
            <w:r w:rsidRPr="0077773E">
              <w:rPr>
                <w:rFonts w:ascii="標楷體" w:eastAsia="標楷體" w:hAnsi="標楷體" w:hint="eastAsia"/>
                <w:color w:val="0000FF"/>
                <w:sz w:val="20"/>
                <w:szCs w:val="20"/>
              </w:rPr>
              <w:t>【人權教育】</w:t>
            </w:r>
          </w:p>
        </w:tc>
        <w:tc>
          <w:tcPr>
            <w:tcW w:w="227" w:type="pct"/>
          </w:tcPr>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七、跑跳好體能／3．跳躍來闖關3-1-1,3-1-4</w:t>
            </w:r>
          </w:p>
          <w:p w:rsidR="00B110F5" w:rsidRPr="004E4C0D" w:rsidRDefault="00B110F5" w:rsidP="00BA3BD4">
            <w:pPr>
              <w:snapToGrid w:val="0"/>
              <w:jc w:val="both"/>
              <w:rPr>
                <w:rFonts w:ascii="標楷體" w:eastAsia="標楷體" w:hAnsi="標楷體" w:cs="Arial"/>
                <w:color w:val="000000"/>
                <w:sz w:val="18"/>
                <w:szCs w:val="18"/>
              </w:rPr>
            </w:pPr>
            <w:r w:rsidRPr="004E4C0D">
              <w:rPr>
                <w:rFonts w:ascii="標楷體" w:eastAsia="標楷體" w:hAnsi="標楷體" w:cs="Arial" w:hint="eastAsia"/>
                <w:color w:val="000000"/>
                <w:sz w:val="18"/>
                <w:szCs w:val="18"/>
              </w:rPr>
              <w:t xml:space="preserve">1-1-2 </w:t>
            </w:r>
            <w:r w:rsidRPr="00DC45E7">
              <w:rPr>
                <w:rFonts w:ascii="標楷體" w:eastAsia="標楷體" w:hAnsi="標楷體" w:cs="Arial" w:hint="eastAsia"/>
                <w:color w:val="0000FF"/>
                <w:sz w:val="18"/>
                <w:szCs w:val="18"/>
              </w:rPr>
              <w:t>【生涯發展教育】【人權教育】</w:t>
            </w:r>
          </w:p>
        </w:tc>
        <w:tc>
          <w:tcPr>
            <w:tcW w:w="25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防災教育</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成果分享</w:t>
            </w:r>
          </w:p>
          <w:p w:rsidR="00B110F5" w:rsidRDefault="00B110F5" w:rsidP="00BA3BD4">
            <w:pPr>
              <w:spacing w:line="180" w:lineRule="exact"/>
              <w:jc w:val="both"/>
              <w:rPr>
                <w:rFonts w:ascii="標楷體" w:eastAsia="標楷體" w:hAnsi="標楷體" w:cs="Arial"/>
                <w:color w:val="0000FF"/>
                <w:sz w:val="18"/>
                <w:szCs w:val="18"/>
              </w:rPr>
            </w:pPr>
            <w:r w:rsidRPr="007C707E">
              <w:rPr>
                <w:rFonts w:ascii="標楷體" w:eastAsia="標楷體" w:hAnsi="標楷體" w:cs="Arial"/>
                <w:color w:val="0000FF"/>
                <w:sz w:val="18"/>
                <w:szCs w:val="18"/>
              </w:rPr>
              <w:t>【環境教育】</w:t>
            </w:r>
          </w:p>
          <w:p w:rsidR="00B110F5" w:rsidRPr="009B6B95" w:rsidRDefault="00B110F5" w:rsidP="00BA3BD4">
            <w:pPr>
              <w:spacing w:line="0" w:lineRule="atLeast"/>
              <w:rPr>
                <w:rFonts w:ascii="標楷體" w:eastAsia="標楷體" w:hAnsi="標楷體"/>
                <w:sz w:val="18"/>
                <w:szCs w:val="18"/>
              </w:rPr>
            </w:pPr>
            <w:r w:rsidRPr="00B9633D">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633D">
              <w:rPr>
                <w:rFonts w:ascii="標楷體" w:eastAsia="標楷體" w:hAnsi="標楷體" w:hint="eastAsia"/>
                <w:color w:val="0000FF"/>
                <w:sz w:val="18"/>
                <w:szCs w:val="18"/>
              </w:rPr>
              <w:t>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S</w:t>
            </w:r>
            <w:r w:rsidRPr="004E4C0D">
              <w:rPr>
                <w:rFonts w:ascii="標楷體" w:eastAsia="標楷體" w:hAnsi="標楷體"/>
                <w:color w:val="000000"/>
                <w:sz w:val="18"/>
                <w:szCs w:val="18"/>
              </w:rPr>
              <w:t>cratch</w:t>
            </w:r>
            <w:r w:rsidRPr="004E4C0D">
              <w:rPr>
                <w:rFonts w:ascii="標楷體" w:eastAsia="標楷體" w:hAnsi="標楷體" w:hint="eastAsia"/>
                <w:color w:val="000000"/>
                <w:sz w:val="18"/>
                <w:szCs w:val="18"/>
              </w:rPr>
              <w:t>動畫製作3-2</w:t>
            </w:r>
          </w:p>
        </w:tc>
        <w:tc>
          <w:tcPr>
            <w:tcW w:w="243" w:type="pct"/>
          </w:tcPr>
          <w:p w:rsidR="00B110F5" w:rsidRPr="00DC45E7" w:rsidRDefault="00B110F5" w:rsidP="00BA3BD4">
            <w:pPr>
              <w:spacing w:line="0" w:lineRule="atLeast"/>
              <w:jc w:val="both"/>
              <w:rPr>
                <w:rFonts w:ascii="標楷體" w:eastAsia="標楷體" w:hAnsi="標楷體" w:cs="Times New Roman"/>
                <w:bCs/>
                <w:color w:val="0000FF"/>
                <w:sz w:val="18"/>
                <w:szCs w:val="18"/>
              </w:rPr>
            </w:pPr>
            <w:r w:rsidRPr="004E4C0D">
              <w:rPr>
                <w:rFonts w:ascii="標楷體" w:eastAsia="標楷體" w:hAnsi="標楷體" w:cs="Times New Roman" w:hint="eastAsia"/>
                <w:bCs/>
                <w:color w:val="000000"/>
                <w:sz w:val="18"/>
                <w:szCs w:val="18"/>
              </w:rPr>
              <w:t>第肆單元生活智慧</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統整活動四</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3-2-2-1</w:t>
            </w:r>
            <w:r w:rsidRPr="004E4C0D">
              <w:rPr>
                <w:rFonts w:ascii="標楷體" w:eastAsia="標楷體" w:hAnsi="標楷體" w:cs="Times New Roman" w:hint="eastAsia"/>
                <w:bCs/>
                <w:color w:val="000000"/>
                <w:sz w:val="18"/>
                <w:szCs w:val="18"/>
              </w:rPr>
              <w:br/>
              <w:t>3-2-4-1</w:t>
            </w:r>
            <w:r w:rsidRPr="004E4C0D">
              <w:rPr>
                <w:rFonts w:ascii="標楷體" w:eastAsia="標楷體" w:hAnsi="標楷體" w:cs="Times New Roman" w:hint="eastAsia"/>
                <w:bCs/>
                <w:color w:val="000000"/>
                <w:sz w:val="18"/>
                <w:szCs w:val="18"/>
              </w:rPr>
              <w:br/>
              <w:t>5-2-1</w:t>
            </w:r>
            <w:r w:rsidRPr="004E4C0D">
              <w:rPr>
                <w:rFonts w:ascii="標楷體" w:eastAsia="標楷體" w:hAnsi="標楷體" w:cs="Times New Roman" w:hint="eastAsia"/>
                <w:bCs/>
                <w:color w:val="000000"/>
                <w:sz w:val="18"/>
                <w:szCs w:val="18"/>
              </w:rPr>
              <w:br/>
              <w:t>5-2-6-1</w:t>
            </w:r>
            <w:r w:rsidRPr="004E4C0D">
              <w:rPr>
                <w:rFonts w:ascii="標楷體" w:eastAsia="標楷體" w:hAnsi="標楷體" w:cs="Times New Roman" w:hint="eastAsia"/>
                <w:bCs/>
                <w:color w:val="000000"/>
                <w:sz w:val="18"/>
                <w:szCs w:val="18"/>
              </w:rPr>
              <w:br/>
              <w:t>5-2-7-1</w:t>
            </w:r>
            <w:r w:rsidRPr="004E4C0D">
              <w:rPr>
                <w:rFonts w:ascii="標楷體" w:eastAsia="標楷體" w:hAnsi="標楷體" w:cs="Times New Roman" w:hint="eastAsia"/>
                <w:bCs/>
                <w:color w:val="000000"/>
                <w:sz w:val="18"/>
                <w:szCs w:val="18"/>
              </w:rPr>
              <w:br/>
              <w:t>6-2-8-1</w:t>
            </w:r>
            <w:r w:rsidRPr="004E4C0D">
              <w:rPr>
                <w:rFonts w:ascii="標楷體" w:eastAsia="標楷體" w:hAnsi="標楷體" w:cs="Times New Roman" w:hint="eastAsia"/>
                <w:bCs/>
                <w:color w:val="000000"/>
                <w:sz w:val="18"/>
                <w:szCs w:val="18"/>
              </w:rPr>
              <w:br/>
              <w:t>6-2-9-1</w:t>
            </w:r>
            <w:r w:rsidRPr="00DC45E7">
              <w:rPr>
                <w:rFonts w:ascii="標楷體" w:eastAsia="標楷體" w:hAnsi="標楷體" w:cs="Times New Roman" w:hint="eastAsia"/>
                <w:bCs/>
                <w:color w:val="0000FF"/>
                <w:sz w:val="18"/>
                <w:szCs w:val="18"/>
              </w:rPr>
              <w:t>【生涯發展教育】</w:t>
            </w:r>
          </w:p>
          <w:p w:rsidR="00B110F5" w:rsidRPr="00DC45E7" w:rsidRDefault="00B110F5" w:rsidP="00BA3BD4">
            <w:pPr>
              <w:spacing w:line="0" w:lineRule="atLeast"/>
              <w:jc w:val="both"/>
              <w:rPr>
                <w:rFonts w:ascii="標楷體" w:eastAsia="標楷體" w:hAnsi="標楷體" w:cs="Times New Roman"/>
                <w:color w:val="0000FF"/>
                <w:sz w:val="18"/>
                <w:szCs w:val="18"/>
              </w:rPr>
            </w:pPr>
            <w:r w:rsidRPr="00DC45E7">
              <w:rPr>
                <w:rFonts w:ascii="標楷體" w:eastAsia="標楷體" w:hAnsi="標楷體" w:cs="Times New Roman" w:hint="eastAsia"/>
                <w:bCs/>
                <w:color w:val="0000FF"/>
                <w:sz w:val="18"/>
                <w:szCs w:val="18"/>
              </w:rPr>
              <w:t>【資訊教育】</w:t>
            </w:r>
          </w:p>
          <w:p w:rsidR="00B110F5" w:rsidRPr="004E4C0D" w:rsidRDefault="0052198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書法趣味變形</w:t>
            </w:r>
          </w:p>
        </w:tc>
        <w:tc>
          <w:tcPr>
            <w:tcW w:w="243" w:type="pct"/>
          </w:tcPr>
          <w:p w:rsidR="00B110F5" w:rsidRPr="004E4C0D" w:rsidRDefault="00B110F5" w:rsidP="00BA3BD4">
            <w:pPr>
              <w:widowControl/>
              <w:snapToGrid w:val="0"/>
              <w:jc w:val="both"/>
              <w:rPr>
                <w:rFonts w:ascii="標楷體" w:eastAsia="標楷體" w:hAnsi="標楷體" w:cs="Arial"/>
                <w:color w:val="000000"/>
                <w:sz w:val="18"/>
                <w:szCs w:val="18"/>
              </w:rPr>
            </w:pPr>
            <w:r w:rsidRPr="004E4C0D">
              <w:rPr>
                <w:rFonts w:ascii="標楷體" w:eastAsia="標楷體" w:hAnsi="標楷體" w:cs="Arial"/>
                <w:color w:val="000000"/>
                <w:kern w:val="0"/>
                <w:sz w:val="18"/>
                <w:szCs w:val="18"/>
              </w:rPr>
              <w:t>數與量／九、容量3-n-15</w:t>
            </w:r>
            <w:r w:rsidRPr="00DC45E7">
              <w:rPr>
                <w:rFonts w:ascii="標楷體" w:eastAsia="標楷體" w:hAnsi="標楷體" w:cs="Arial"/>
                <w:color w:val="0000FF"/>
                <w:sz w:val="18"/>
                <w:szCs w:val="18"/>
              </w:rPr>
              <w:t>【人權教育】【性別平等教育】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顏色</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Unit 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What</w:t>
            </w:r>
            <w:r w:rsidRPr="004E4C0D">
              <w:rPr>
                <w:rFonts w:ascii="標楷體" w:eastAsia="標楷體" w:hAnsi="標楷體"/>
                <w:color w:val="000000"/>
                <w:sz w:val="18"/>
                <w:szCs w:val="18"/>
              </w:rPr>
              <w:t xml:space="preserve"> Color Is It?</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2-1-10</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3-1-5</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4-1-4</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5-1-3</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6-1-1</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6-1-4</w:t>
            </w:r>
          </w:p>
          <w:p w:rsidR="00B110F5" w:rsidRPr="00DC45E7" w:rsidRDefault="00B110F5" w:rsidP="00BA3BD4">
            <w:pPr>
              <w:spacing w:line="0" w:lineRule="atLeast"/>
              <w:jc w:val="both"/>
              <w:rPr>
                <w:rFonts w:ascii="標楷體" w:eastAsia="標楷體" w:hAnsi="標楷體"/>
                <w:color w:val="0000FF"/>
                <w:sz w:val="18"/>
                <w:szCs w:val="18"/>
              </w:rPr>
            </w:pPr>
            <w:r w:rsidRPr="00DC45E7">
              <w:rPr>
                <w:rFonts w:ascii="標楷體" w:eastAsia="標楷體" w:hAnsi="標楷體" w:hint="eastAsia"/>
                <w:color w:val="0000FF"/>
                <w:sz w:val="18"/>
                <w:szCs w:val="18"/>
              </w:rPr>
              <w:t>【家政教育】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20</w:t>
            </w:r>
          </w:p>
        </w:tc>
        <w:tc>
          <w:tcPr>
            <w:tcW w:w="312" w:type="pct"/>
            <w:vAlign w:val="center"/>
          </w:tcPr>
          <w:p w:rsidR="00B110F5" w:rsidRPr="001F685C" w:rsidRDefault="00B110F5" w:rsidP="00BA3BD4">
            <w:pPr>
              <w:spacing w:line="0" w:lineRule="atLeast"/>
              <w:jc w:val="center"/>
              <w:rPr>
                <w:rFonts w:ascii="標楷體" w:eastAsia="標楷體" w:hAnsi="標楷體"/>
              </w:rPr>
            </w:pPr>
            <w:r>
              <w:rPr>
                <w:rFonts w:ascii="標楷體" w:eastAsia="標楷體" w:hAnsi="標楷體" w:hint="eastAsia"/>
              </w:rPr>
              <w:t>06/21</w:t>
            </w:r>
          </w:p>
          <w:p w:rsidR="00B110F5" w:rsidRPr="001F685C" w:rsidRDefault="00B110F5" w:rsidP="00BA3BD4">
            <w:pPr>
              <w:spacing w:line="0" w:lineRule="atLeast"/>
              <w:jc w:val="center"/>
              <w:rPr>
                <w:rFonts w:ascii="標楷體" w:eastAsia="標楷體" w:hAnsi="標楷體"/>
              </w:rPr>
            </w:pPr>
            <w:r w:rsidRPr="001F685C">
              <w:rPr>
                <w:rFonts w:ascii="標楷體" w:eastAsia="標楷體" w:hAnsi="標楷體" w:hint="eastAsia"/>
              </w:rPr>
              <w:t>|</w:t>
            </w:r>
          </w:p>
          <w:p w:rsidR="00B110F5" w:rsidRPr="00042404" w:rsidRDefault="00B110F5" w:rsidP="00BA3BD4">
            <w:pPr>
              <w:snapToGrid w:val="0"/>
              <w:jc w:val="center"/>
              <w:rPr>
                <w:rFonts w:ascii="標楷體" w:eastAsia="標楷體" w:hAnsi="標楷體"/>
              </w:rPr>
            </w:pPr>
            <w:r>
              <w:rPr>
                <w:rFonts w:ascii="標楷體" w:eastAsia="標楷體" w:hAnsi="標楷體" w:hint="eastAsia"/>
              </w:rPr>
              <w:t>06/27</w:t>
            </w:r>
          </w:p>
        </w:tc>
        <w:tc>
          <w:tcPr>
            <w:tcW w:w="665" w:type="pct"/>
            <w:vAlign w:val="center"/>
          </w:tcPr>
          <w:p w:rsidR="00B110F5" w:rsidRDefault="00B110F5" w:rsidP="00BA3BD4">
            <w:pPr>
              <w:snapToGrid w:val="0"/>
              <w:rPr>
                <w:rFonts w:ascii="標楷體" w:eastAsia="標楷體" w:hAnsi="標楷體"/>
                <w:color w:val="000000"/>
              </w:rPr>
            </w:pPr>
            <w:r w:rsidRPr="00C87E46">
              <w:rPr>
                <w:rFonts w:ascii="標楷體" w:eastAsia="標楷體" w:hAnsi="標楷體" w:hint="eastAsia"/>
                <w:color w:val="000000"/>
              </w:rPr>
              <w:t>＊6/2</w:t>
            </w:r>
            <w:r>
              <w:rPr>
                <w:rFonts w:ascii="標楷體" w:eastAsia="標楷體" w:hAnsi="標楷體" w:hint="eastAsia"/>
                <w:color w:val="000000"/>
              </w:rPr>
              <w:t>3</w:t>
            </w:r>
            <w:r w:rsidRPr="00C87E46">
              <w:rPr>
                <w:rFonts w:ascii="標楷體" w:eastAsia="標楷體" w:hAnsi="標楷體" w:hint="eastAsia"/>
                <w:color w:val="000000"/>
              </w:rPr>
              <w:t>、6/2</w:t>
            </w:r>
            <w:r>
              <w:rPr>
                <w:rFonts w:ascii="標楷體" w:eastAsia="標楷體" w:hAnsi="標楷體" w:hint="eastAsia"/>
                <w:color w:val="000000"/>
              </w:rPr>
              <w:t>4</w:t>
            </w:r>
            <w:r w:rsidRPr="00C87E46">
              <w:rPr>
                <w:rFonts w:ascii="標楷體" w:eastAsia="標楷體" w:hAnsi="標楷體"/>
                <w:color w:val="000000"/>
              </w:rPr>
              <w:t>第 3 次定期考查</w:t>
            </w:r>
          </w:p>
          <w:p w:rsidR="00B110F5" w:rsidRPr="00C87E46" w:rsidRDefault="00B110F5" w:rsidP="00BA3BD4">
            <w:pPr>
              <w:snapToGrid w:val="0"/>
              <w:rPr>
                <w:rFonts w:ascii="標楷體" w:eastAsia="標楷體" w:hAnsi="標楷體"/>
              </w:rPr>
            </w:pPr>
            <w:r>
              <w:rPr>
                <w:rFonts w:ascii="標楷體" w:eastAsia="標楷體" w:hAnsi="標楷體" w:hint="eastAsia"/>
                <w:color w:val="000000"/>
              </w:rPr>
              <w:t>*6/25-6/28端午節連假三</w:t>
            </w:r>
          </w:p>
        </w:tc>
        <w:tc>
          <w:tcPr>
            <w:tcW w:w="319"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魔鬼沾</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0" w:lineRule="atLeast"/>
              <w:jc w:val="both"/>
              <w:rPr>
                <w:rFonts w:ascii="標楷體" w:eastAsia="標楷體" w:hAnsi="標楷體" w:cs="Times New Roman"/>
                <w:bCs/>
                <w:color w:val="000000"/>
                <w:sz w:val="18"/>
                <w:szCs w:val="18"/>
              </w:rPr>
            </w:pPr>
            <w:smartTag w:uri="urn:schemas-microsoft-com:office:smarttags" w:element="chsdate">
              <w:smartTagPr>
                <w:attr w:name="IsROCDate" w:val="False"/>
                <w:attr w:name="IsLunarDate" w:val="False"/>
                <w:attr w:name="Day" w:val="2"/>
                <w:attr w:name="Month" w:val="2"/>
                <w:attr w:name="Year" w:val="2002"/>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p>
          <w:p w:rsidR="00B110F5" w:rsidRPr="004E4C0D" w:rsidRDefault="00B110F5" w:rsidP="00BA3BD4">
            <w:pPr>
              <w:spacing w:line="0" w:lineRule="atLeast"/>
              <w:jc w:val="both"/>
              <w:rPr>
                <w:rFonts w:ascii="標楷體" w:eastAsia="標楷體" w:hAnsi="標楷體" w:cs="Times New Roman"/>
                <w:color w:val="000000"/>
                <w:sz w:val="18"/>
                <w:szCs w:val="18"/>
              </w:rPr>
            </w:pPr>
            <w:r w:rsidRPr="00DC45E7">
              <w:rPr>
                <w:rFonts w:ascii="標楷體" w:eastAsia="標楷體" w:hAnsi="標楷體" w:cs="Times New Roman" w:hint="eastAsia"/>
                <w:bCs/>
                <w:color w:val="0000FF"/>
                <w:sz w:val="18"/>
                <w:szCs w:val="18"/>
              </w:rPr>
              <w:t>【環境教育】</w:t>
            </w:r>
          </w:p>
        </w:tc>
        <w:tc>
          <w:tcPr>
            <w:tcW w:w="291"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總複習</w:t>
            </w:r>
          </w:p>
        </w:tc>
        <w:tc>
          <w:tcPr>
            <w:tcW w:w="272"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Review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Unit3~Unit 5</w:t>
            </w:r>
          </w:p>
          <w:p w:rsidR="00B110F5" w:rsidRPr="00512C40" w:rsidRDefault="00B110F5" w:rsidP="00BA3BD4">
            <w:pPr>
              <w:snapToGrid w:val="0"/>
              <w:spacing w:line="0" w:lineRule="atLeast"/>
              <w:jc w:val="both"/>
              <w:rPr>
                <w:rFonts w:ascii="標楷體" w:eastAsia="標楷體" w:hAnsi="標楷體"/>
                <w:color w:val="0000FF"/>
                <w:sz w:val="18"/>
                <w:szCs w:val="18"/>
              </w:rPr>
            </w:pPr>
            <w:r w:rsidRPr="00512C40">
              <w:rPr>
                <w:rFonts w:ascii="標楷體" w:eastAsia="標楷體" w:hAnsi="標楷體" w:hint="eastAsia"/>
                <w:color w:val="0000FF"/>
                <w:sz w:val="18"/>
                <w:szCs w:val="18"/>
              </w:rPr>
              <w:t>【人權教育】</w:t>
            </w:r>
          </w:p>
          <w:p w:rsidR="00B110F5" w:rsidRPr="004E4C0D" w:rsidRDefault="00B110F5" w:rsidP="00BA3BD4">
            <w:pPr>
              <w:snapToGrid w:val="0"/>
              <w:spacing w:line="0" w:lineRule="atLeast"/>
              <w:jc w:val="both"/>
              <w:rPr>
                <w:rFonts w:ascii="標楷體" w:eastAsia="標楷體" w:hAnsi="標楷體"/>
                <w:color w:val="000000"/>
                <w:sz w:val="18"/>
                <w:szCs w:val="18"/>
              </w:rPr>
            </w:pPr>
            <w:r w:rsidRPr="00512C40">
              <w:rPr>
                <w:rFonts w:ascii="標楷體" w:eastAsia="標楷體" w:hAnsi="標楷體" w:hint="eastAsia"/>
                <w:color w:val="0000FF"/>
                <w:sz w:val="18"/>
                <w:szCs w:val="18"/>
              </w:rPr>
              <w:t>【生涯發展教育】</w:t>
            </w:r>
          </w:p>
        </w:tc>
        <w:tc>
          <w:tcPr>
            <w:tcW w:w="272"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數與量／九、容量3-n-15</w:t>
            </w:r>
            <w:r w:rsidRPr="00512C40">
              <w:rPr>
                <w:rFonts w:ascii="標楷體" w:eastAsia="標楷體" w:hAnsi="標楷體" w:cs="Arial"/>
                <w:color w:val="0000FF"/>
                <w:sz w:val="18"/>
                <w:szCs w:val="18"/>
              </w:rPr>
              <w:t>【人權教育】【性別平等教育】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四、動物大會師</w:t>
            </w:r>
            <w:r w:rsidRPr="004E4C0D">
              <w:rPr>
                <w:rFonts w:ascii="標楷體" w:eastAsia="標楷體" w:hAnsi="標楷體" w:cs="Arial" w:hint="eastAsia"/>
                <w:color w:val="000000"/>
                <w:sz w:val="18"/>
                <w:szCs w:val="18"/>
              </w:rPr>
              <w:t>／模仿動物的發明1-2-1-1,5-2-1-1,5-2-1-</w:t>
            </w:r>
            <w:r w:rsidRPr="00652069">
              <w:rPr>
                <w:rFonts w:ascii="標楷體" w:eastAsia="標楷體" w:hAnsi="標楷體" w:cs="Arial" w:hint="eastAsia"/>
                <w:color w:val="0000FF"/>
                <w:sz w:val="18"/>
                <w:szCs w:val="18"/>
              </w:rPr>
              <w:t>2【生涯發展教育】【環境教育】</w:t>
            </w:r>
          </w:p>
        </w:tc>
        <w:tc>
          <w:tcPr>
            <w:tcW w:w="272" w:type="pct"/>
          </w:tcPr>
          <w:p w:rsidR="00B110F5" w:rsidRDefault="00B110F5" w:rsidP="00BA3BD4">
            <w:pPr>
              <w:spacing w:line="0" w:lineRule="atLeast"/>
              <w:jc w:val="both"/>
              <w:rPr>
                <w:rFonts w:ascii="標楷體" w:eastAsia="標楷體" w:hAnsi="標楷體"/>
                <w:sz w:val="20"/>
                <w:szCs w:val="20"/>
              </w:rPr>
            </w:pPr>
            <w:r w:rsidRPr="00AA7B60">
              <w:rPr>
                <w:rFonts w:ascii="標楷體" w:eastAsia="標楷體" w:hAnsi="標楷體" w:hint="eastAsia"/>
                <w:sz w:val="20"/>
                <w:szCs w:val="20"/>
              </w:rPr>
              <w:t>六、守護我家鄉</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愛護家鄉的行動</w:t>
            </w:r>
          </w:p>
          <w:p w:rsidR="00B110F5" w:rsidRPr="00AA7B60" w:rsidRDefault="00B110F5" w:rsidP="00BA3BD4">
            <w:pPr>
              <w:spacing w:line="0" w:lineRule="atLeast"/>
              <w:jc w:val="both"/>
              <w:rPr>
                <w:rFonts w:ascii="標楷體" w:eastAsia="標楷體" w:hAnsi="標楷體"/>
                <w:sz w:val="20"/>
                <w:szCs w:val="20"/>
              </w:rPr>
            </w:pPr>
            <w:r>
              <w:rPr>
                <w:rFonts w:ascii="標楷體" w:eastAsia="標楷體" w:hAnsi="標楷體" w:hint="eastAsia"/>
                <w:sz w:val="20"/>
                <w:szCs w:val="20"/>
              </w:rPr>
              <w:t>1-2-3,6-2-3</w:t>
            </w:r>
          </w:p>
          <w:p w:rsidR="00B110F5" w:rsidRPr="0077773E" w:rsidRDefault="00B110F5" w:rsidP="00BA3BD4">
            <w:pPr>
              <w:spacing w:line="0" w:lineRule="atLeast"/>
              <w:jc w:val="both"/>
              <w:rPr>
                <w:rFonts w:ascii="標楷體" w:eastAsia="標楷體" w:hAnsi="標楷體"/>
                <w:noProof/>
                <w:color w:val="0000FF"/>
                <w:sz w:val="20"/>
                <w:szCs w:val="20"/>
              </w:rPr>
            </w:pPr>
            <w:r w:rsidRPr="0077773E">
              <w:rPr>
                <w:rFonts w:ascii="標楷體" w:eastAsia="標楷體" w:hAnsi="標楷體" w:hint="eastAsia"/>
                <w:noProof/>
                <w:color w:val="0000FF"/>
                <w:sz w:val="20"/>
                <w:szCs w:val="20"/>
              </w:rPr>
              <w:t>【環境教育】</w:t>
            </w:r>
          </w:p>
          <w:p w:rsidR="00B110F5" w:rsidRPr="00AA7B60" w:rsidRDefault="00B110F5" w:rsidP="00BA3BD4">
            <w:pPr>
              <w:spacing w:line="0" w:lineRule="atLeast"/>
              <w:jc w:val="both"/>
              <w:rPr>
                <w:rFonts w:ascii="標楷體" w:eastAsia="標楷體" w:hAnsi="標楷體"/>
                <w:sz w:val="20"/>
                <w:szCs w:val="20"/>
              </w:rPr>
            </w:pPr>
            <w:r w:rsidRPr="0077773E">
              <w:rPr>
                <w:rFonts w:ascii="標楷體" w:eastAsia="標楷體" w:hAnsi="標楷體" w:hint="eastAsia"/>
                <w:color w:val="0000FF"/>
                <w:sz w:val="20"/>
                <w:szCs w:val="20"/>
              </w:rPr>
              <w:t>【海洋教育】</w:t>
            </w:r>
          </w:p>
        </w:tc>
        <w:tc>
          <w:tcPr>
            <w:tcW w:w="272" w:type="pct"/>
          </w:tcPr>
          <w:p w:rsidR="00B110F5" w:rsidRPr="00AA46AB" w:rsidRDefault="00B110F5" w:rsidP="00BA3BD4">
            <w:pPr>
              <w:spacing w:line="0" w:lineRule="atLeast"/>
              <w:jc w:val="center"/>
              <w:rPr>
                <w:rFonts w:ascii="Times New Roman" w:eastAsia="標楷體" w:hAnsi="Times New Roman" w:cs="Times New Roman"/>
                <w:sz w:val="20"/>
                <w:szCs w:val="20"/>
              </w:rPr>
            </w:pPr>
            <w:r w:rsidRPr="00D77A76">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三、鑼鼓喧天</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p>
          <w:p w:rsidR="00B110F5" w:rsidRPr="0077773E" w:rsidRDefault="00B110F5" w:rsidP="00BA3BD4">
            <w:pPr>
              <w:spacing w:line="0" w:lineRule="atLeast"/>
              <w:jc w:val="center"/>
              <w:rPr>
                <w:rFonts w:ascii="Times New Roman" w:eastAsia="標楷體" w:hAnsi="Times New Roman" w:cs="Times New Roman"/>
                <w:color w:val="0000FF"/>
                <w:sz w:val="20"/>
                <w:szCs w:val="20"/>
              </w:rPr>
            </w:pPr>
            <w:smartTag w:uri="urn:schemas-microsoft-com:office:smarttags" w:element="chsdate">
              <w:smartTagPr>
                <w:attr w:name="Year" w:val="2001"/>
                <w:attr w:name="Month" w:val="2"/>
                <w:attr w:name="Day" w:val="2"/>
                <w:attr w:name="IsLunarDate" w:val="False"/>
                <w:attr w:name="IsROCDate" w:val="False"/>
              </w:smartTagPr>
              <w:r w:rsidRPr="00D77A76">
                <w:rPr>
                  <w:rFonts w:ascii="Times New Roman" w:eastAsia="標楷體" w:hAnsi="Times New Roman" w:cs="Times New Roman" w:hint="eastAsia"/>
                  <w:sz w:val="20"/>
                  <w:szCs w:val="20"/>
                </w:rPr>
                <w:t>1-2-2</w:t>
              </w:r>
            </w:smartTag>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3-2-10</w:t>
            </w:r>
            <w:r w:rsidRPr="00D77A76">
              <w:rPr>
                <w:rFonts w:ascii="Times New Roman" w:eastAsia="標楷體" w:hAnsi="Times New Roman" w:cs="Times New Roman" w:hint="eastAsia"/>
                <w:sz w:val="20"/>
                <w:szCs w:val="20"/>
              </w:rPr>
              <w:br/>
              <w:t>3-2-12</w:t>
            </w:r>
            <w:r w:rsidRPr="00D77A76">
              <w:rPr>
                <w:rFonts w:ascii="Times New Roman" w:eastAsia="標楷體" w:hAnsi="Times New Roman" w:cs="Times New Roman" w:hint="eastAsia"/>
                <w:sz w:val="20"/>
                <w:szCs w:val="20"/>
              </w:rPr>
              <w:br/>
              <w:t>3-2-13</w:t>
            </w:r>
            <w:r w:rsidRPr="0077773E">
              <w:rPr>
                <w:rFonts w:ascii="Times New Roman" w:eastAsia="標楷體" w:hAnsi="Times New Roman" w:cs="Times New Roman" w:hint="eastAsia"/>
                <w:color w:val="0000FF"/>
                <w:sz w:val="20"/>
                <w:szCs w:val="20"/>
              </w:rPr>
              <w:t>【人權教育】</w:t>
            </w:r>
          </w:p>
          <w:p w:rsidR="00B110F5" w:rsidRPr="0077773E" w:rsidRDefault="00B110F5" w:rsidP="00BA3BD4">
            <w:pPr>
              <w:spacing w:line="0" w:lineRule="atLeas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【性別平等教育】</w:t>
            </w:r>
          </w:p>
          <w:p w:rsidR="00B110F5" w:rsidRPr="0077773E" w:rsidRDefault="00B110F5" w:rsidP="00BA3BD4">
            <w:pPr>
              <w:spacing w:line="0" w:lineRule="atLeas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【家政教育】</w:t>
            </w:r>
          </w:p>
          <w:p w:rsidR="00B110F5" w:rsidRPr="00AA46AB" w:rsidRDefault="00B110F5" w:rsidP="00BA3BD4">
            <w:pPr>
              <w:spacing w:line="0" w:lineRule="atLeast"/>
              <w:jc w:val="center"/>
              <w:rPr>
                <w:rFonts w:ascii="Times New Roman" w:eastAsia="標楷體" w:hAnsi="Times New Roman" w:cs="Times New Roman"/>
                <w:sz w:val="20"/>
                <w:szCs w:val="20"/>
              </w:rPr>
            </w:pPr>
            <w:r w:rsidRPr="0077773E">
              <w:rPr>
                <w:rFonts w:ascii="Times New Roman" w:eastAsia="標楷體" w:hAnsi="Times New Roman" w:cs="Times New Roman" w:hint="eastAsia"/>
                <w:color w:val="0000FF"/>
                <w:sz w:val="20"/>
                <w:szCs w:val="20"/>
              </w:rPr>
              <w:t>【海洋教育】</w:t>
            </w:r>
            <w:r w:rsidRPr="0077773E">
              <w:rPr>
                <w:rFonts w:ascii="Times New Roman" w:eastAsia="標楷體" w:hAnsi="Times New Roman" w:cs="Times New Roman" w:hint="eastAsia"/>
                <w:color w:val="0000FF"/>
                <w:sz w:val="20"/>
                <w:szCs w:val="20"/>
              </w:rPr>
              <w:br/>
            </w:r>
            <w:r w:rsidRPr="0077773E">
              <w:rPr>
                <w:rFonts w:ascii="Times New Roman" w:eastAsia="標楷體" w:hAnsi="Times New Roman" w:cs="Times New Roman" w:hint="eastAsia"/>
                <w:color w:val="0000FF"/>
                <w:sz w:val="20"/>
                <w:szCs w:val="20"/>
              </w:rPr>
              <w:t>【環境教育】</w:t>
            </w:r>
          </w:p>
        </w:tc>
        <w:tc>
          <w:tcPr>
            <w:tcW w:w="227" w:type="pct"/>
            <w:tcBorders>
              <w:bottom w:val="single" w:sz="4" w:space="0" w:color="auto"/>
            </w:tcBorders>
          </w:tcPr>
          <w:p w:rsidR="00B110F5" w:rsidRPr="006853AD" w:rsidRDefault="00B110F5" w:rsidP="00BA3BD4">
            <w:pPr>
              <w:snapToGrid w:val="0"/>
              <w:jc w:val="center"/>
              <w:rPr>
                <w:rFonts w:ascii="標楷體" w:eastAsia="標楷體" w:hAnsi="標楷體"/>
                <w:color w:val="000000"/>
                <w:sz w:val="20"/>
                <w:szCs w:val="20"/>
              </w:rPr>
            </w:pPr>
            <w:r w:rsidRPr="006853AD">
              <w:rPr>
                <w:rFonts w:ascii="標楷體" w:eastAsia="標楷體" w:hAnsi="標楷體" w:hint="eastAsia"/>
                <w:color w:val="000000"/>
                <w:sz w:val="20"/>
                <w:szCs w:val="20"/>
              </w:rPr>
              <w:t>寵物與大自然／1.我的寶貝1-2-4</w:t>
            </w:r>
            <w:r w:rsidRPr="0077773E">
              <w:rPr>
                <w:rFonts w:ascii="標楷體" w:eastAsia="標楷體" w:hAnsi="標楷體" w:hint="eastAsia"/>
                <w:color w:val="0000FF"/>
                <w:sz w:val="20"/>
                <w:szCs w:val="20"/>
              </w:rPr>
              <w:t>【環境教育】</w:t>
            </w:r>
          </w:p>
        </w:tc>
        <w:tc>
          <w:tcPr>
            <w:tcW w:w="227"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總複習</w:t>
            </w:r>
          </w:p>
        </w:tc>
        <w:tc>
          <w:tcPr>
            <w:tcW w:w="257" w:type="pct"/>
          </w:tcPr>
          <w:p w:rsidR="00B110F5" w:rsidRPr="004E4C0D" w:rsidRDefault="00B110F5" w:rsidP="00BA3BD4">
            <w:pPr>
              <w:snapToGrid w:val="0"/>
              <w:jc w:val="both"/>
              <w:rPr>
                <w:rFonts w:ascii="標楷體" w:eastAsia="標楷體" w:hAnsi="標楷體"/>
                <w:color w:val="000000"/>
                <w:sz w:val="18"/>
                <w:szCs w:val="18"/>
              </w:rPr>
            </w:pPr>
            <w:r>
              <w:rPr>
                <w:rFonts w:ascii="標楷體" w:eastAsia="標楷體" w:hAnsi="標楷體" w:hint="eastAsia"/>
                <w:color w:val="000000"/>
                <w:sz w:val="18"/>
                <w:szCs w:val="18"/>
              </w:rPr>
              <w:t>定期評量</w:t>
            </w:r>
          </w:p>
        </w:tc>
        <w:tc>
          <w:tcPr>
            <w:tcW w:w="257" w:type="pct"/>
            <w:gridSpan w:val="2"/>
          </w:tcPr>
          <w:p w:rsidR="00B110F5" w:rsidRDefault="00B110F5" w:rsidP="00BA3BD4">
            <w:pPr>
              <w:spacing w:line="0" w:lineRule="atLeast"/>
              <w:rPr>
                <w:rFonts w:ascii="標楷體" w:eastAsia="標楷體" w:hAnsi="標楷體"/>
                <w:sz w:val="18"/>
                <w:szCs w:val="18"/>
              </w:rPr>
            </w:pPr>
            <w:r w:rsidRPr="009B6B95">
              <w:rPr>
                <w:rFonts w:ascii="標楷體" w:eastAsia="標楷體" w:hAnsi="標楷體" w:hint="eastAsia"/>
                <w:sz w:val="18"/>
                <w:szCs w:val="18"/>
              </w:rPr>
              <w:t>成果分享</w:t>
            </w:r>
          </w:p>
          <w:p w:rsidR="00B110F5" w:rsidRDefault="00B110F5" w:rsidP="00BA3BD4">
            <w:pPr>
              <w:spacing w:line="180" w:lineRule="exact"/>
              <w:jc w:val="both"/>
              <w:rPr>
                <w:rFonts w:ascii="標楷體" w:eastAsia="標楷體" w:hAnsi="標楷體" w:cs="Arial"/>
                <w:color w:val="0000FF"/>
                <w:sz w:val="18"/>
                <w:szCs w:val="18"/>
              </w:rPr>
            </w:pPr>
            <w:r w:rsidRPr="007C707E">
              <w:rPr>
                <w:rFonts w:ascii="標楷體" w:eastAsia="標楷體" w:hAnsi="標楷體" w:cs="Arial"/>
                <w:color w:val="0000FF"/>
                <w:sz w:val="18"/>
                <w:szCs w:val="18"/>
              </w:rPr>
              <w:t>【環境教育】</w:t>
            </w:r>
          </w:p>
          <w:p w:rsidR="00B110F5" w:rsidRPr="009B6B95" w:rsidRDefault="00B110F5" w:rsidP="00BA3BD4">
            <w:pPr>
              <w:spacing w:line="0" w:lineRule="atLeast"/>
              <w:rPr>
                <w:rFonts w:ascii="標楷體" w:eastAsia="標楷體" w:hAnsi="標楷體"/>
                <w:sz w:val="18"/>
                <w:szCs w:val="18"/>
              </w:rPr>
            </w:pPr>
            <w:r w:rsidRPr="00B9633D">
              <w:rPr>
                <w:rFonts w:ascii="標楷體" w:eastAsia="標楷體" w:hAnsi="標楷體" w:hint="eastAsia"/>
                <w:color w:val="0000FF"/>
                <w:sz w:val="18"/>
                <w:szCs w:val="18"/>
              </w:rPr>
              <w:t>【</w:t>
            </w:r>
            <w:r>
              <w:rPr>
                <w:rFonts w:ascii="標楷體" w:eastAsia="標楷體" w:hAnsi="標楷體" w:hint="eastAsia"/>
                <w:color w:val="0000FF"/>
                <w:sz w:val="18"/>
                <w:szCs w:val="18"/>
              </w:rPr>
              <w:t>人權</w:t>
            </w:r>
            <w:r w:rsidRPr="00B9633D">
              <w:rPr>
                <w:rFonts w:ascii="標楷體" w:eastAsia="標楷體" w:hAnsi="標楷體" w:hint="eastAsia"/>
                <w:color w:val="0000FF"/>
                <w:sz w:val="18"/>
                <w:szCs w:val="18"/>
              </w:rPr>
              <w:t>教育】</w:t>
            </w:r>
          </w:p>
        </w:tc>
        <w:tc>
          <w:tcPr>
            <w:tcW w:w="259"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hint="eastAsia"/>
                <w:color w:val="000000"/>
                <w:sz w:val="18"/>
                <w:szCs w:val="18"/>
              </w:rPr>
              <w:t>S</w:t>
            </w:r>
            <w:r w:rsidRPr="004E4C0D">
              <w:rPr>
                <w:rFonts w:ascii="標楷體" w:eastAsia="標楷體" w:hAnsi="標楷體"/>
                <w:color w:val="000000"/>
                <w:sz w:val="18"/>
                <w:szCs w:val="18"/>
              </w:rPr>
              <w:t>cratch</w:t>
            </w:r>
            <w:r w:rsidRPr="004E4C0D">
              <w:rPr>
                <w:rFonts w:ascii="標楷體" w:eastAsia="標楷體" w:hAnsi="標楷體" w:hint="eastAsia"/>
                <w:color w:val="000000"/>
                <w:sz w:val="18"/>
                <w:szCs w:val="18"/>
              </w:rPr>
              <w:t>動畫製作3-3</w:t>
            </w:r>
          </w:p>
        </w:tc>
        <w:tc>
          <w:tcPr>
            <w:tcW w:w="243" w:type="pct"/>
          </w:tcPr>
          <w:p w:rsidR="00B110F5" w:rsidRPr="004E4C0D" w:rsidRDefault="00B110F5" w:rsidP="00BA3BD4">
            <w:pPr>
              <w:spacing w:line="0" w:lineRule="atLeas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魔鬼沾</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0" w:lineRule="atLeast"/>
              <w:jc w:val="both"/>
              <w:rPr>
                <w:rFonts w:ascii="標楷體" w:eastAsia="標楷體" w:hAnsi="標楷體" w:cs="Times New Roman"/>
                <w:bCs/>
                <w:color w:val="0000FF"/>
                <w:sz w:val="18"/>
                <w:szCs w:val="18"/>
              </w:rPr>
            </w:pPr>
            <w:smartTag w:uri="urn:schemas-microsoft-com:office:smarttags" w:element="chsdate">
              <w:smartTagPr>
                <w:attr w:name="Year" w:val="2002"/>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r w:rsidRPr="00512C40">
              <w:rPr>
                <w:rFonts w:ascii="標楷體" w:eastAsia="標楷體" w:hAnsi="標楷體" w:cs="Times New Roman" w:hint="eastAsia"/>
                <w:bCs/>
                <w:color w:val="0000FF"/>
                <w:sz w:val="18"/>
                <w:szCs w:val="18"/>
              </w:rPr>
              <w:t>【環境教育】</w:t>
            </w:r>
          </w:p>
          <w:p w:rsidR="00521983" w:rsidRPr="004E4C0D" w:rsidRDefault="00521983" w:rsidP="00BA3BD4">
            <w:pPr>
              <w:spacing w:line="0" w:lineRule="atLeas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觀摩會</w:t>
            </w:r>
          </w:p>
        </w:tc>
        <w:tc>
          <w:tcPr>
            <w:tcW w:w="243" w:type="pct"/>
          </w:tcPr>
          <w:p w:rsidR="00B110F5" w:rsidRPr="004E4C0D" w:rsidRDefault="00B110F5" w:rsidP="00BA3BD4">
            <w:pPr>
              <w:snapToGrid w:val="0"/>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數與量／九、容量3-n-15</w:t>
            </w:r>
            <w:r w:rsidRPr="00512C40">
              <w:rPr>
                <w:rFonts w:ascii="標楷體" w:eastAsia="標楷體" w:hAnsi="標楷體" w:cs="Arial"/>
                <w:color w:val="0000FF"/>
                <w:sz w:val="18"/>
                <w:szCs w:val="18"/>
              </w:rPr>
              <w:t>【人權教育】【性別平等教育】</w:t>
            </w:r>
          </w:p>
        </w:tc>
        <w:tc>
          <w:tcPr>
            <w:tcW w:w="239" w:type="pct"/>
          </w:tcPr>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color w:val="000000"/>
                <w:sz w:val="18"/>
                <w:szCs w:val="18"/>
              </w:rPr>
              <w:t>Review 2</w:t>
            </w:r>
          </w:p>
          <w:p w:rsidR="00B110F5" w:rsidRPr="004E4C0D" w:rsidRDefault="00B110F5" w:rsidP="00BA3BD4">
            <w:pPr>
              <w:spacing w:line="0" w:lineRule="atLeas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Unit3~Unit 5</w:t>
            </w:r>
          </w:p>
          <w:p w:rsidR="00B110F5" w:rsidRPr="00512C40" w:rsidRDefault="00B110F5" w:rsidP="00BA3BD4">
            <w:pPr>
              <w:snapToGrid w:val="0"/>
              <w:spacing w:line="0" w:lineRule="atLeast"/>
              <w:jc w:val="both"/>
              <w:rPr>
                <w:rFonts w:ascii="標楷體" w:eastAsia="標楷體" w:hAnsi="標楷體"/>
                <w:color w:val="0000FF"/>
                <w:sz w:val="18"/>
                <w:szCs w:val="18"/>
              </w:rPr>
            </w:pPr>
            <w:r w:rsidRPr="00512C40">
              <w:rPr>
                <w:rFonts w:ascii="標楷體" w:eastAsia="標楷體" w:hAnsi="標楷體" w:hint="eastAsia"/>
                <w:color w:val="0000FF"/>
                <w:sz w:val="18"/>
                <w:szCs w:val="18"/>
              </w:rPr>
              <w:t>【人權教育】</w:t>
            </w:r>
          </w:p>
          <w:p w:rsidR="00B110F5" w:rsidRPr="004E4C0D" w:rsidRDefault="00B110F5" w:rsidP="00BA3BD4">
            <w:pPr>
              <w:snapToGrid w:val="0"/>
              <w:spacing w:line="0" w:lineRule="atLeast"/>
              <w:jc w:val="both"/>
              <w:rPr>
                <w:rFonts w:ascii="標楷體" w:eastAsia="標楷體" w:hAnsi="標楷體"/>
                <w:color w:val="000000"/>
                <w:sz w:val="18"/>
                <w:szCs w:val="18"/>
              </w:rPr>
            </w:pPr>
            <w:r w:rsidRPr="00512C40">
              <w:rPr>
                <w:rFonts w:ascii="標楷體" w:eastAsia="標楷體" w:hAnsi="標楷體" w:hint="eastAsia"/>
                <w:color w:val="0000FF"/>
                <w:sz w:val="18"/>
                <w:szCs w:val="18"/>
              </w:rPr>
              <w:t>【生涯發展教育】</w:t>
            </w:r>
          </w:p>
        </w:tc>
      </w:tr>
      <w:tr w:rsidR="00B110F5" w:rsidRPr="004E4C0D" w:rsidTr="00BA3BD4">
        <w:trPr>
          <w:cantSplit/>
          <w:trHeight w:val="364"/>
        </w:trPr>
        <w:tc>
          <w:tcPr>
            <w:tcW w:w="146" w:type="pct"/>
            <w:vAlign w:val="center"/>
          </w:tcPr>
          <w:p w:rsidR="00B110F5" w:rsidRPr="00281A7D" w:rsidRDefault="00B110F5" w:rsidP="00BA3BD4">
            <w:pPr>
              <w:snapToGrid w:val="0"/>
              <w:rPr>
                <w:rFonts w:ascii="標楷體" w:eastAsia="標楷體" w:hAnsi="標楷體"/>
                <w:color w:val="000000"/>
              </w:rPr>
            </w:pPr>
            <w:r w:rsidRPr="00281A7D">
              <w:rPr>
                <w:rFonts w:ascii="標楷體" w:eastAsia="標楷體" w:hAnsi="標楷體" w:hint="eastAsia"/>
                <w:color w:val="000000"/>
              </w:rPr>
              <w:lastRenderedPageBreak/>
              <w:t>21</w:t>
            </w:r>
          </w:p>
        </w:tc>
        <w:tc>
          <w:tcPr>
            <w:tcW w:w="312" w:type="pct"/>
            <w:vAlign w:val="center"/>
          </w:tcPr>
          <w:p w:rsidR="00B110F5" w:rsidRPr="001F685C" w:rsidRDefault="00B110F5" w:rsidP="00BA3BD4">
            <w:pPr>
              <w:spacing w:line="240" w:lineRule="exact"/>
              <w:jc w:val="center"/>
              <w:rPr>
                <w:rFonts w:ascii="標楷體" w:eastAsia="標楷體" w:hAnsi="標楷體"/>
              </w:rPr>
            </w:pPr>
            <w:r>
              <w:rPr>
                <w:rFonts w:ascii="標楷體" w:eastAsia="標楷體" w:hAnsi="標楷體" w:hint="eastAsia"/>
              </w:rPr>
              <w:t>06/28</w:t>
            </w:r>
          </w:p>
          <w:p w:rsidR="00B110F5" w:rsidRDefault="00B110F5" w:rsidP="00BA3BD4">
            <w:pPr>
              <w:spacing w:line="240" w:lineRule="exact"/>
              <w:jc w:val="center"/>
              <w:rPr>
                <w:rFonts w:ascii="標楷體" w:eastAsia="標楷體" w:hAnsi="標楷體"/>
              </w:rPr>
            </w:pPr>
            <w:r w:rsidRPr="001F685C">
              <w:rPr>
                <w:rFonts w:ascii="標楷體" w:eastAsia="標楷體" w:hAnsi="標楷體" w:hint="eastAsia"/>
              </w:rPr>
              <w:t>|</w:t>
            </w:r>
          </w:p>
          <w:p w:rsidR="00B110F5" w:rsidRDefault="00B110F5" w:rsidP="00BA3BD4">
            <w:pPr>
              <w:snapToGrid w:val="0"/>
              <w:spacing w:line="240" w:lineRule="exact"/>
              <w:jc w:val="center"/>
              <w:rPr>
                <w:rFonts w:ascii="標楷體" w:eastAsia="標楷體" w:hAnsi="標楷體"/>
              </w:rPr>
            </w:pPr>
            <w:r>
              <w:rPr>
                <w:rFonts w:ascii="標楷體" w:eastAsia="標楷體" w:hAnsi="標楷體" w:hint="eastAsia"/>
              </w:rPr>
              <w:t>7/04</w:t>
            </w:r>
          </w:p>
        </w:tc>
        <w:tc>
          <w:tcPr>
            <w:tcW w:w="665" w:type="pct"/>
            <w:vAlign w:val="center"/>
          </w:tcPr>
          <w:p w:rsidR="00B110F5" w:rsidRDefault="00B110F5" w:rsidP="00BA3BD4">
            <w:pPr>
              <w:snapToGrid w:val="0"/>
              <w:spacing w:line="240" w:lineRule="exact"/>
              <w:rPr>
                <w:rFonts w:ascii="標楷體" w:eastAsia="標楷體" w:hAnsi="標楷體"/>
              </w:rPr>
            </w:pPr>
            <w:r>
              <w:rPr>
                <w:rFonts w:ascii="標楷體" w:eastAsia="標楷體" w:hAnsi="標楷體" w:hint="eastAsia"/>
              </w:rPr>
              <w:t>*6/30(二)休業式</w:t>
            </w:r>
          </w:p>
          <w:p w:rsidR="00B110F5" w:rsidRPr="00042404" w:rsidRDefault="00B110F5" w:rsidP="00BA3BD4">
            <w:pPr>
              <w:snapToGrid w:val="0"/>
              <w:spacing w:line="240" w:lineRule="exact"/>
              <w:rPr>
                <w:rFonts w:ascii="標楷體" w:eastAsia="標楷體" w:hAnsi="標楷體"/>
              </w:rPr>
            </w:pPr>
            <w:r>
              <w:rPr>
                <w:rFonts w:ascii="標楷體" w:eastAsia="標楷體" w:hAnsi="標楷體" w:hint="eastAsia"/>
              </w:rPr>
              <w:t>*7/1(三)暑假開始</w:t>
            </w:r>
          </w:p>
        </w:tc>
        <w:tc>
          <w:tcPr>
            <w:tcW w:w="319" w:type="pct"/>
          </w:tcPr>
          <w:p w:rsidR="00B110F5" w:rsidRPr="004E4C0D" w:rsidRDefault="00B110F5" w:rsidP="00BA3BD4">
            <w:pPr>
              <w:spacing w:line="240" w:lineRule="exac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魔鬼沾</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Pr="004E4C0D" w:rsidRDefault="00B110F5" w:rsidP="00BA3BD4">
            <w:pPr>
              <w:spacing w:line="240" w:lineRule="exact"/>
              <w:jc w:val="both"/>
              <w:rPr>
                <w:rFonts w:ascii="標楷體" w:eastAsia="標楷體" w:hAnsi="標楷體" w:cs="Times New Roman"/>
                <w:bCs/>
                <w:color w:val="000000"/>
                <w:sz w:val="18"/>
                <w:szCs w:val="18"/>
              </w:rPr>
            </w:pPr>
            <w:smartTag w:uri="urn:schemas-microsoft-com:office:smarttags" w:element="chsdate">
              <w:smartTagPr>
                <w:attr w:name="Year" w:val="2002"/>
                <w:attr w:name="Month" w:val="2"/>
                <w:attr w:name="Day" w:val="2"/>
                <w:attr w:name="IsLunarDate" w:val="False"/>
                <w:attr w:name="IsROCDate" w:val="False"/>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p>
          <w:p w:rsidR="00B110F5" w:rsidRPr="004E4C0D" w:rsidRDefault="00B110F5" w:rsidP="00BA3BD4">
            <w:pPr>
              <w:spacing w:line="240" w:lineRule="exact"/>
              <w:jc w:val="both"/>
              <w:rPr>
                <w:rFonts w:ascii="標楷體" w:eastAsia="標楷體" w:hAnsi="標楷體" w:cs="Times New Roman"/>
                <w:color w:val="000000"/>
                <w:sz w:val="18"/>
                <w:szCs w:val="18"/>
              </w:rPr>
            </w:pPr>
            <w:r w:rsidRPr="00DC45E7">
              <w:rPr>
                <w:rFonts w:ascii="標楷體" w:eastAsia="標楷體" w:hAnsi="標楷體" w:cs="Times New Roman" w:hint="eastAsia"/>
                <w:bCs/>
                <w:color w:val="0000FF"/>
                <w:sz w:val="18"/>
                <w:szCs w:val="18"/>
              </w:rPr>
              <w:t>【環境教育】</w:t>
            </w:r>
          </w:p>
        </w:tc>
        <w:tc>
          <w:tcPr>
            <w:tcW w:w="291"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總複習</w:t>
            </w:r>
          </w:p>
        </w:tc>
        <w:tc>
          <w:tcPr>
            <w:tcW w:w="272" w:type="pct"/>
          </w:tcPr>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color w:val="000000"/>
                <w:sz w:val="18"/>
                <w:szCs w:val="18"/>
              </w:rPr>
              <w:t>Review 2</w:t>
            </w:r>
          </w:p>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Unit3~Unit 5</w:t>
            </w:r>
          </w:p>
          <w:p w:rsidR="00B110F5" w:rsidRPr="00512C40" w:rsidRDefault="00B110F5" w:rsidP="00BA3BD4">
            <w:pPr>
              <w:snapToGrid w:val="0"/>
              <w:spacing w:line="240" w:lineRule="exact"/>
              <w:jc w:val="both"/>
              <w:rPr>
                <w:rFonts w:ascii="標楷體" w:eastAsia="標楷體" w:hAnsi="標楷體"/>
                <w:color w:val="0000FF"/>
                <w:sz w:val="18"/>
                <w:szCs w:val="18"/>
              </w:rPr>
            </w:pPr>
            <w:r w:rsidRPr="00512C40">
              <w:rPr>
                <w:rFonts w:ascii="標楷體" w:eastAsia="標楷體" w:hAnsi="標楷體" w:hint="eastAsia"/>
                <w:color w:val="0000FF"/>
                <w:sz w:val="18"/>
                <w:szCs w:val="18"/>
              </w:rPr>
              <w:t>【人權教育】</w:t>
            </w:r>
          </w:p>
          <w:p w:rsidR="00B110F5" w:rsidRPr="004E4C0D" w:rsidRDefault="00B110F5" w:rsidP="00BA3BD4">
            <w:pPr>
              <w:snapToGrid w:val="0"/>
              <w:spacing w:line="240" w:lineRule="exact"/>
              <w:jc w:val="both"/>
              <w:rPr>
                <w:rFonts w:ascii="標楷體" w:eastAsia="標楷體" w:hAnsi="標楷體"/>
                <w:color w:val="000000"/>
                <w:sz w:val="18"/>
                <w:szCs w:val="18"/>
              </w:rPr>
            </w:pPr>
            <w:r w:rsidRPr="00512C40">
              <w:rPr>
                <w:rFonts w:ascii="標楷體" w:eastAsia="標楷體" w:hAnsi="標楷體" w:hint="eastAsia"/>
                <w:color w:val="0000FF"/>
                <w:sz w:val="18"/>
                <w:szCs w:val="18"/>
              </w:rPr>
              <w:t>【生涯發展教育】</w:t>
            </w:r>
          </w:p>
        </w:tc>
        <w:tc>
          <w:tcPr>
            <w:tcW w:w="272"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數與量／九、容量3-n-15</w:t>
            </w:r>
            <w:r w:rsidRPr="00512C40">
              <w:rPr>
                <w:rFonts w:ascii="標楷體" w:eastAsia="標楷體" w:hAnsi="標楷體" w:cs="Arial"/>
                <w:color w:val="0000FF"/>
                <w:sz w:val="18"/>
                <w:szCs w:val="18"/>
              </w:rPr>
              <w:t>【人權教育】【性別平等教育】</w:t>
            </w:r>
          </w:p>
        </w:tc>
        <w:tc>
          <w:tcPr>
            <w:tcW w:w="227"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四、動物大會師</w:t>
            </w:r>
            <w:r w:rsidRPr="004E4C0D">
              <w:rPr>
                <w:rFonts w:ascii="標楷體" w:eastAsia="標楷體" w:hAnsi="標楷體" w:cs="Arial" w:hint="eastAsia"/>
                <w:color w:val="000000"/>
                <w:sz w:val="18"/>
                <w:szCs w:val="18"/>
              </w:rPr>
              <w:t>／模仿動物的發明1-2-1-1,5-2-1-1,5-2-1-</w:t>
            </w:r>
            <w:r w:rsidRPr="00652069">
              <w:rPr>
                <w:rFonts w:ascii="標楷體" w:eastAsia="標楷體" w:hAnsi="標楷體" w:cs="Arial" w:hint="eastAsia"/>
                <w:color w:val="0000FF"/>
                <w:sz w:val="18"/>
                <w:szCs w:val="18"/>
              </w:rPr>
              <w:t>2【生涯發展教育】【環境教育】</w:t>
            </w:r>
          </w:p>
        </w:tc>
        <w:tc>
          <w:tcPr>
            <w:tcW w:w="272" w:type="pct"/>
          </w:tcPr>
          <w:p w:rsidR="00B110F5" w:rsidRDefault="00B110F5" w:rsidP="00BA3BD4">
            <w:pPr>
              <w:spacing w:line="240" w:lineRule="exact"/>
              <w:jc w:val="both"/>
              <w:rPr>
                <w:rFonts w:ascii="標楷體" w:eastAsia="標楷體" w:hAnsi="標楷體"/>
                <w:sz w:val="20"/>
                <w:szCs w:val="20"/>
              </w:rPr>
            </w:pPr>
            <w:r w:rsidRPr="00AA7B60">
              <w:rPr>
                <w:rFonts w:ascii="標楷體" w:eastAsia="標楷體" w:hAnsi="標楷體" w:hint="eastAsia"/>
                <w:sz w:val="20"/>
                <w:szCs w:val="20"/>
              </w:rPr>
              <w:t>六、守護我家鄉</w:t>
            </w:r>
            <w:r w:rsidRPr="006853AD">
              <w:rPr>
                <w:rFonts w:ascii="標楷體" w:eastAsia="標楷體" w:hAnsi="標楷體" w:cs="Arial" w:hint="eastAsia"/>
                <w:sz w:val="20"/>
                <w:szCs w:val="20"/>
              </w:rPr>
              <w:t>／</w:t>
            </w:r>
            <w:r>
              <w:rPr>
                <w:rFonts w:ascii="標楷體" w:eastAsia="標楷體" w:hAnsi="標楷體" w:cs="Arial" w:hint="eastAsia"/>
                <w:sz w:val="20"/>
                <w:szCs w:val="20"/>
              </w:rPr>
              <w:t>2.</w:t>
            </w:r>
            <w:r w:rsidRPr="00AA7B60">
              <w:rPr>
                <w:rFonts w:ascii="標楷體" w:eastAsia="標楷體" w:hAnsi="標楷體" w:hint="eastAsia"/>
                <w:sz w:val="20"/>
                <w:szCs w:val="20"/>
              </w:rPr>
              <w:t>愛護家鄉的行動</w:t>
            </w:r>
          </w:p>
          <w:p w:rsidR="00B110F5" w:rsidRPr="00AA7B60" w:rsidRDefault="00B110F5" w:rsidP="00BA3BD4">
            <w:pPr>
              <w:spacing w:line="240" w:lineRule="exact"/>
              <w:jc w:val="both"/>
              <w:rPr>
                <w:rFonts w:ascii="標楷體" w:eastAsia="標楷體" w:hAnsi="標楷體"/>
                <w:sz w:val="20"/>
                <w:szCs w:val="20"/>
              </w:rPr>
            </w:pPr>
            <w:r>
              <w:rPr>
                <w:rFonts w:ascii="標楷體" w:eastAsia="標楷體" w:hAnsi="標楷體" w:hint="eastAsia"/>
                <w:sz w:val="20"/>
                <w:szCs w:val="20"/>
              </w:rPr>
              <w:t>1-2-3,6-2-3</w:t>
            </w:r>
          </w:p>
          <w:p w:rsidR="00B110F5" w:rsidRPr="0077773E" w:rsidRDefault="00B110F5" w:rsidP="00BA3BD4">
            <w:pPr>
              <w:spacing w:line="240" w:lineRule="exact"/>
              <w:jc w:val="both"/>
              <w:rPr>
                <w:rFonts w:ascii="標楷體" w:eastAsia="標楷體" w:hAnsi="標楷體"/>
                <w:noProof/>
                <w:color w:val="0000FF"/>
                <w:sz w:val="20"/>
                <w:szCs w:val="20"/>
              </w:rPr>
            </w:pPr>
            <w:r w:rsidRPr="0077773E">
              <w:rPr>
                <w:rFonts w:ascii="標楷體" w:eastAsia="標楷體" w:hAnsi="標楷體" w:hint="eastAsia"/>
                <w:noProof/>
                <w:color w:val="0000FF"/>
                <w:sz w:val="20"/>
                <w:szCs w:val="20"/>
              </w:rPr>
              <w:t>【環境教育】</w:t>
            </w:r>
          </w:p>
          <w:p w:rsidR="00B110F5" w:rsidRPr="00AA7B60" w:rsidRDefault="00B110F5" w:rsidP="00BA3BD4">
            <w:pPr>
              <w:spacing w:line="240" w:lineRule="exact"/>
              <w:jc w:val="both"/>
              <w:rPr>
                <w:rFonts w:ascii="標楷體" w:eastAsia="標楷體" w:hAnsi="標楷體"/>
                <w:sz w:val="20"/>
                <w:szCs w:val="20"/>
              </w:rPr>
            </w:pPr>
            <w:r w:rsidRPr="0077773E">
              <w:rPr>
                <w:rFonts w:ascii="標楷體" w:eastAsia="標楷體" w:hAnsi="標楷體" w:hint="eastAsia"/>
                <w:color w:val="0000FF"/>
                <w:sz w:val="20"/>
                <w:szCs w:val="20"/>
              </w:rPr>
              <w:t>【海洋教育】</w:t>
            </w:r>
          </w:p>
        </w:tc>
        <w:tc>
          <w:tcPr>
            <w:tcW w:w="272" w:type="pct"/>
          </w:tcPr>
          <w:p w:rsidR="00B110F5" w:rsidRPr="0077773E" w:rsidRDefault="00B110F5" w:rsidP="00BA3BD4">
            <w:pPr>
              <w:spacing w:line="240" w:lineRule="exact"/>
              <w:jc w:val="center"/>
              <w:rPr>
                <w:rFonts w:ascii="Times New Roman" w:eastAsia="標楷體" w:hAnsi="Times New Roman" w:cs="Times New Roman"/>
                <w:color w:val="0000FF"/>
                <w:sz w:val="20"/>
                <w:szCs w:val="20"/>
              </w:rPr>
            </w:pPr>
            <w:r w:rsidRPr="00D77A76">
              <w:rPr>
                <w:rFonts w:ascii="Times New Roman" w:eastAsia="標楷體" w:hAnsi="Times New Roman" w:cs="Times New Roman" w:hint="eastAsia"/>
                <w:bCs/>
                <w:sz w:val="20"/>
                <w:szCs w:val="20"/>
              </w:rPr>
              <w:t>參、音樂美樂地</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bCs/>
                <w:sz w:val="20"/>
                <w:szCs w:val="20"/>
              </w:rPr>
              <w:t>三、鑼鼓喧天</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D77A7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D77A76">
              <w:rPr>
                <w:rFonts w:ascii="Times New Roman" w:eastAsia="標楷體" w:hAnsi="Times New Roman" w:cs="Times New Roman" w:hint="eastAsia"/>
                <w:sz w:val="20"/>
                <w:szCs w:val="20"/>
              </w:rPr>
              <w:t>1-2-2</w:t>
            </w:r>
            <w:r w:rsidRPr="00D77A76">
              <w:rPr>
                <w:rFonts w:ascii="Times New Roman" w:eastAsia="標楷體" w:hAnsi="Times New Roman" w:cs="Times New Roman" w:hint="eastAsia"/>
                <w:sz w:val="20"/>
                <w:szCs w:val="20"/>
              </w:rPr>
              <w:br/>
              <w:t>1-2-3</w:t>
            </w:r>
            <w:r w:rsidRPr="00D77A76">
              <w:rPr>
                <w:rFonts w:ascii="Times New Roman" w:eastAsia="標楷體" w:hAnsi="Times New Roman" w:cs="Times New Roman" w:hint="eastAsia"/>
                <w:sz w:val="20"/>
                <w:szCs w:val="20"/>
              </w:rPr>
              <w:br/>
              <w:t>3-2-10</w:t>
            </w:r>
            <w:r w:rsidRPr="00D77A76">
              <w:rPr>
                <w:rFonts w:ascii="Times New Roman" w:eastAsia="標楷體" w:hAnsi="Times New Roman" w:cs="Times New Roman" w:hint="eastAsia"/>
                <w:sz w:val="20"/>
                <w:szCs w:val="20"/>
              </w:rPr>
              <w:br/>
              <w:t>3-2-12</w:t>
            </w:r>
            <w:r w:rsidRPr="00D77A76">
              <w:rPr>
                <w:rFonts w:ascii="Times New Roman" w:eastAsia="標楷體" w:hAnsi="Times New Roman" w:cs="Times New Roman" w:hint="eastAsia"/>
                <w:sz w:val="20"/>
                <w:szCs w:val="20"/>
              </w:rPr>
              <w:br/>
              <w:t>3-2-13</w:t>
            </w:r>
            <w:r w:rsidRPr="0077773E">
              <w:rPr>
                <w:rFonts w:ascii="Times New Roman" w:eastAsia="標楷體" w:hAnsi="Times New Roman" w:cs="Times New Roman" w:hint="eastAsia"/>
                <w:color w:val="0000FF"/>
                <w:sz w:val="20"/>
                <w:szCs w:val="20"/>
              </w:rPr>
              <w:t>【人權教育】</w:t>
            </w:r>
          </w:p>
          <w:p w:rsidR="00B110F5" w:rsidRPr="0077773E" w:rsidRDefault="00B110F5" w:rsidP="00BA3BD4">
            <w:pPr>
              <w:spacing w:line="240" w:lineRule="exac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【性別平等教育】</w:t>
            </w:r>
          </w:p>
          <w:p w:rsidR="00B110F5" w:rsidRPr="0077773E" w:rsidRDefault="00B110F5" w:rsidP="00BA3BD4">
            <w:pPr>
              <w:spacing w:line="240" w:lineRule="exac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【家政教育】</w:t>
            </w:r>
          </w:p>
          <w:p w:rsidR="00B110F5" w:rsidRPr="0077773E" w:rsidRDefault="00B110F5" w:rsidP="00BA3BD4">
            <w:pPr>
              <w:spacing w:line="240" w:lineRule="exact"/>
              <w:jc w:val="center"/>
              <w:rPr>
                <w:rFonts w:ascii="Times New Roman" w:eastAsia="標楷體" w:hAnsi="Times New Roman" w:cs="Times New Roman"/>
                <w:color w:val="0000FF"/>
                <w:sz w:val="20"/>
                <w:szCs w:val="20"/>
              </w:rPr>
            </w:pPr>
            <w:r w:rsidRPr="0077773E">
              <w:rPr>
                <w:rFonts w:ascii="Times New Roman" w:eastAsia="標楷體" w:hAnsi="Times New Roman" w:cs="Times New Roman" w:hint="eastAsia"/>
                <w:color w:val="0000FF"/>
                <w:sz w:val="20"/>
                <w:szCs w:val="20"/>
              </w:rPr>
              <w:t>【海洋教育】</w:t>
            </w:r>
            <w:r w:rsidRPr="0077773E">
              <w:rPr>
                <w:rFonts w:ascii="Times New Roman" w:eastAsia="標楷體" w:hAnsi="Times New Roman" w:cs="Times New Roman" w:hint="eastAsia"/>
                <w:color w:val="0000FF"/>
                <w:sz w:val="20"/>
                <w:szCs w:val="20"/>
              </w:rPr>
              <w:br/>
            </w:r>
            <w:r w:rsidRPr="0077773E">
              <w:rPr>
                <w:rFonts w:ascii="Times New Roman" w:eastAsia="標楷體" w:hAnsi="Times New Roman" w:cs="Times New Roman" w:hint="eastAsia"/>
                <w:color w:val="0000FF"/>
                <w:sz w:val="20"/>
                <w:szCs w:val="20"/>
              </w:rPr>
              <w:t>【環境教育】</w:t>
            </w:r>
          </w:p>
          <w:p w:rsidR="00B110F5" w:rsidRPr="00AA46AB" w:rsidRDefault="00B110F5" w:rsidP="00BA3BD4">
            <w:pPr>
              <w:spacing w:line="240" w:lineRule="exact"/>
              <w:jc w:val="center"/>
              <w:rPr>
                <w:rFonts w:ascii="Times New Roman" w:eastAsia="標楷體" w:hAnsi="Times New Roman" w:cs="Times New Roman"/>
                <w:sz w:val="20"/>
                <w:szCs w:val="20"/>
              </w:rPr>
            </w:pPr>
          </w:p>
        </w:tc>
        <w:tc>
          <w:tcPr>
            <w:tcW w:w="227" w:type="pct"/>
            <w:tcBorders>
              <w:bottom w:val="single" w:sz="4" w:space="0" w:color="auto"/>
            </w:tcBorders>
          </w:tcPr>
          <w:p w:rsidR="00B110F5" w:rsidRPr="006853AD" w:rsidRDefault="00B110F5" w:rsidP="00BA3BD4">
            <w:pPr>
              <w:snapToGrid w:val="0"/>
              <w:spacing w:line="240" w:lineRule="exact"/>
              <w:jc w:val="center"/>
              <w:rPr>
                <w:rFonts w:ascii="標楷體" w:eastAsia="標楷體" w:hAnsi="標楷體"/>
                <w:color w:val="000000"/>
                <w:sz w:val="20"/>
                <w:szCs w:val="20"/>
              </w:rPr>
            </w:pPr>
            <w:r w:rsidRPr="006853AD">
              <w:rPr>
                <w:rFonts w:ascii="標楷體" w:eastAsia="標楷體" w:hAnsi="標楷體" w:hint="eastAsia"/>
                <w:color w:val="000000"/>
                <w:sz w:val="20"/>
                <w:szCs w:val="20"/>
              </w:rPr>
              <w:t>寵物與大自然／1.我的寶貝1-2-4</w:t>
            </w:r>
            <w:r w:rsidRPr="0077773E">
              <w:rPr>
                <w:rFonts w:ascii="標楷體" w:eastAsia="標楷體" w:hAnsi="標楷體" w:hint="eastAsia"/>
                <w:color w:val="0000FF"/>
                <w:sz w:val="20"/>
                <w:szCs w:val="20"/>
              </w:rPr>
              <w:t>【環境教育】</w:t>
            </w:r>
          </w:p>
        </w:tc>
        <w:tc>
          <w:tcPr>
            <w:tcW w:w="227"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總複習</w:t>
            </w:r>
          </w:p>
        </w:tc>
        <w:tc>
          <w:tcPr>
            <w:tcW w:w="257"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總複習</w:t>
            </w:r>
          </w:p>
        </w:tc>
        <w:tc>
          <w:tcPr>
            <w:tcW w:w="257" w:type="pct"/>
            <w:gridSpan w:val="2"/>
          </w:tcPr>
          <w:p w:rsidR="00B110F5" w:rsidRPr="002A5FE3" w:rsidRDefault="00B110F5" w:rsidP="00BA3BD4">
            <w:pPr>
              <w:spacing w:line="240" w:lineRule="exact"/>
              <w:jc w:val="both"/>
              <w:rPr>
                <w:rFonts w:ascii="標楷體" w:eastAsia="標楷體" w:hAnsi="標楷體"/>
                <w:color w:val="000000"/>
                <w:sz w:val="18"/>
                <w:szCs w:val="18"/>
              </w:rPr>
            </w:pPr>
            <w:r>
              <w:rPr>
                <w:rFonts w:ascii="標楷體" w:eastAsia="標楷體" w:hAnsi="標楷體" w:hint="eastAsia"/>
                <w:color w:val="000000"/>
                <w:sz w:val="18"/>
                <w:szCs w:val="18"/>
              </w:rPr>
              <w:t>作品欣賞</w:t>
            </w:r>
          </w:p>
        </w:tc>
        <w:tc>
          <w:tcPr>
            <w:tcW w:w="259"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S</w:t>
            </w:r>
            <w:r w:rsidRPr="004E4C0D">
              <w:rPr>
                <w:rFonts w:ascii="標楷體" w:eastAsia="標楷體" w:hAnsi="標楷體"/>
                <w:color w:val="000000"/>
                <w:sz w:val="18"/>
                <w:szCs w:val="18"/>
              </w:rPr>
              <w:t>cratch</w:t>
            </w:r>
            <w:r w:rsidRPr="004E4C0D">
              <w:rPr>
                <w:rFonts w:ascii="標楷體" w:eastAsia="標楷體" w:hAnsi="標楷體" w:hint="eastAsia"/>
                <w:color w:val="000000"/>
                <w:sz w:val="18"/>
                <w:szCs w:val="18"/>
              </w:rPr>
              <w:t>動畫製作3-3</w:t>
            </w:r>
          </w:p>
        </w:tc>
        <w:tc>
          <w:tcPr>
            <w:tcW w:w="243" w:type="pct"/>
          </w:tcPr>
          <w:p w:rsidR="00B110F5" w:rsidRPr="004E4C0D" w:rsidRDefault="00B110F5" w:rsidP="00BA3BD4">
            <w:pPr>
              <w:spacing w:line="240" w:lineRule="exact"/>
              <w:jc w:val="both"/>
              <w:rPr>
                <w:rFonts w:ascii="標楷體" w:eastAsia="標楷體" w:hAnsi="標楷體" w:cs="Times New Roman"/>
                <w:color w:val="000000"/>
                <w:sz w:val="18"/>
                <w:szCs w:val="18"/>
              </w:rPr>
            </w:pPr>
            <w:r w:rsidRPr="004E4C0D">
              <w:rPr>
                <w:rFonts w:ascii="標楷體" w:eastAsia="標楷體" w:hAnsi="標楷體" w:cs="Times New Roman" w:hint="eastAsia"/>
                <w:bCs/>
                <w:color w:val="000000"/>
                <w:sz w:val="18"/>
                <w:szCs w:val="18"/>
              </w:rPr>
              <w:t>閱讀樂園二</w:t>
            </w:r>
            <w:r w:rsidRPr="004E4C0D">
              <w:rPr>
                <w:rFonts w:ascii="標楷體" w:eastAsia="標楷體" w:hAnsi="標楷體" w:cs="Times New Roman"/>
                <w:color w:val="000000"/>
                <w:sz w:val="18"/>
                <w:szCs w:val="18"/>
              </w:rPr>
              <w:br/>
            </w:r>
            <w:r w:rsidRPr="004E4C0D">
              <w:rPr>
                <w:rFonts w:ascii="標楷體" w:eastAsia="標楷體" w:hAnsi="標楷體" w:cs="Times New Roman" w:hint="eastAsia"/>
                <w:bCs/>
                <w:color w:val="000000"/>
                <w:sz w:val="18"/>
                <w:szCs w:val="18"/>
              </w:rPr>
              <w:t>魔鬼沾</w:t>
            </w:r>
            <w:r w:rsidRPr="004E4C0D">
              <w:rPr>
                <w:rFonts w:ascii="標楷體" w:eastAsia="標楷體" w:hAnsi="標楷體" w:cs="Times New Roman"/>
                <w:color w:val="000000"/>
                <w:sz w:val="18"/>
                <w:szCs w:val="18"/>
              </w:rPr>
              <w:br/>
              <w:t>(</w:t>
            </w:r>
            <w:r w:rsidRPr="004E4C0D">
              <w:rPr>
                <w:rFonts w:ascii="標楷體" w:eastAsia="標楷體" w:hAnsi="標楷體" w:cs="Times New Roman" w:hint="eastAsia"/>
                <w:snapToGrid w:val="0"/>
                <w:color w:val="000000"/>
                <w:kern w:val="0"/>
                <w:sz w:val="18"/>
                <w:szCs w:val="18"/>
              </w:rPr>
              <w:t>5</w:t>
            </w:r>
            <w:r w:rsidRPr="004E4C0D">
              <w:rPr>
                <w:rFonts w:ascii="標楷體" w:eastAsia="標楷體" w:hAnsi="標楷體" w:cs="Times New Roman"/>
                <w:color w:val="000000"/>
                <w:sz w:val="18"/>
                <w:szCs w:val="18"/>
              </w:rPr>
              <w:t>)</w:t>
            </w:r>
            <w:r w:rsidRPr="004E4C0D">
              <w:rPr>
                <w:rFonts w:ascii="標楷體" w:eastAsia="標楷體" w:hAnsi="標楷體" w:cs="Times New Roman"/>
                <w:color w:val="000000"/>
                <w:sz w:val="18"/>
                <w:szCs w:val="18"/>
              </w:rPr>
              <w:br/>
            </w:r>
          </w:p>
          <w:p w:rsidR="00B110F5" w:rsidRDefault="00B110F5" w:rsidP="00BA3BD4">
            <w:pPr>
              <w:spacing w:line="240" w:lineRule="exact"/>
              <w:jc w:val="both"/>
              <w:rPr>
                <w:rFonts w:ascii="標楷體" w:eastAsia="標楷體" w:hAnsi="標楷體" w:cs="Times New Roman"/>
                <w:bCs/>
                <w:color w:val="0000FF"/>
                <w:sz w:val="18"/>
                <w:szCs w:val="18"/>
              </w:rPr>
            </w:pPr>
            <w:smartTag w:uri="urn:schemas-microsoft-com:office:smarttags" w:element="chsdate">
              <w:smartTagPr>
                <w:attr w:name="IsROCDate" w:val="False"/>
                <w:attr w:name="IsLunarDate" w:val="False"/>
                <w:attr w:name="Day" w:val="2"/>
                <w:attr w:name="Month" w:val="2"/>
                <w:attr w:name="Year" w:val="2002"/>
              </w:smartTagPr>
              <w:r w:rsidRPr="004E4C0D">
                <w:rPr>
                  <w:rFonts w:ascii="標楷體" w:eastAsia="標楷體" w:hAnsi="標楷體" w:cs="Times New Roman" w:hint="eastAsia"/>
                  <w:bCs/>
                  <w:color w:val="000000"/>
                  <w:sz w:val="18"/>
                  <w:szCs w:val="18"/>
                </w:rPr>
                <w:t>2-2-2</w:t>
              </w:r>
            </w:smartTag>
            <w:r w:rsidRPr="004E4C0D">
              <w:rPr>
                <w:rFonts w:ascii="標楷體" w:eastAsia="標楷體" w:hAnsi="標楷體" w:cs="Times New Roman" w:hint="eastAsia"/>
                <w:bCs/>
                <w:color w:val="000000"/>
                <w:sz w:val="18"/>
                <w:szCs w:val="18"/>
              </w:rPr>
              <w:t>-2</w:t>
            </w:r>
            <w:r w:rsidRPr="004E4C0D">
              <w:rPr>
                <w:rFonts w:ascii="標楷體" w:eastAsia="標楷體" w:hAnsi="標楷體" w:cs="Times New Roman" w:hint="eastAsia"/>
                <w:bCs/>
                <w:color w:val="000000"/>
                <w:sz w:val="18"/>
                <w:szCs w:val="18"/>
              </w:rPr>
              <w:br/>
              <w:t>2-2-2-3</w:t>
            </w:r>
            <w:r w:rsidRPr="004E4C0D">
              <w:rPr>
                <w:rFonts w:ascii="標楷體" w:eastAsia="標楷體" w:hAnsi="標楷體" w:cs="Times New Roman" w:hint="eastAsia"/>
                <w:bCs/>
                <w:color w:val="000000"/>
                <w:sz w:val="18"/>
                <w:szCs w:val="18"/>
              </w:rPr>
              <w:br/>
              <w:t>3-2-1-1</w:t>
            </w:r>
            <w:r w:rsidRPr="004E4C0D">
              <w:rPr>
                <w:rFonts w:ascii="標楷體" w:eastAsia="標楷體" w:hAnsi="標楷體" w:cs="Times New Roman" w:hint="eastAsia"/>
                <w:bCs/>
                <w:color w:val="000000"/>
                <w:sz w:val="18"/>
                <w:szCs w:val="18"/>
              </w:rPr>
              <w:br/>
              <w:t>5-2-3-2</w:t>
            </w:r>
            <w:r w:rsidRPr="004E4C0D">
              <w:rPr>
                <w:rFonts w:ascii="標楷體" w:eastAsia="標楷體" w:hAnsi="標楷體" w:cs="Times New Roman" w:hint="eastAsia"/>
                <w:bCs/>
                <w:color w:val="000000"/>
                <w:sz w:val="18"/>
                <w:szCs w:val="18"/>
              </w:rPr>
              <w:br/>
              <w:t>5-2-5</w:t>
            </w:r>
            <w:r w:rsidRPr="004E4C0D">
              <w:rPr>
                <w:rFonts w:ascii="標楷體" w:eastAsia="標楷體" w:hAnsi="標楷體" w:cs="Times New Roman" w:hint="eastAsia"/>
                <w:bCs/>
                <w:color w:val="000000"/>
                <w:sz w:val="18"/>
                <w:szCs w:val="18"/>
              </w:rPr>
              <w:br/>
              <w:t>5-2-8-1</w:t>
            </w:r>
            <w:r w:rsidRPr="004E4C0D">
              <w:rPr>
                <w:rFonts w:ascii="標楷體" w:eastAsia="標楷體" w:hAnsi="標楷體" w:cs="Times New Roman" w:hint="eastAsia"/>
                <w:bCs/>
                <w:color w:val="000000"/>
                <w:sz w:val="18"/>
                <w:szCs w:val="18"/>
              </w:rPr>
              <w:br/>
              <w:t>5-2-14-2</w:t>
            </w:r>
            <w:r w:rsidRPr="004E4C0D">
              <w:rPr>
                <w:rFonts w:ascii="標楷體" w:eastAsia="標楷體" w:hAnsi="標楷體" w:cs="Times New Roman" w:hint="eastAsia"/>
                <w:bCs/>
                <w:color w:val="000000"/>
                <w:sz w:val="18"/>
                <w:szCs w:val="18"/>
              </w:rPr>
              <w:br/>
              <w:t>5-2-14-3</w:t>
            </w:r>
            <w:r w:rsidRPr="004E4C0D">
              <w:rPr>
                <w:rFonts w:ascii="標楷體" w:eastAsia="標楷體" w:hAnsi="標楷體" w:cs="Times New Roman" w:hint="eastAsia"/>
                <w:bCs/>
                <w:color w:val="000000"/>
                <w:sz w:val="18"/>
                <w:szCs w:val="18"/>
              </w:rPr>
              <w:br/>
              <w:t>5-2-14-5</w:t>
            </w:r>
            <w:r w:rsidRPr="004E4C0D">
              <w:rPr>
                <w:rFonts w:ascii="標楷體" w:eastAsia="標楷體" w:hAnsi="標楷體" w:cs="Times New Roman" w:hint="eastAsia"/>
                <w:bCs/>
                <w:color w:val="000000"/>
                <w:sz w:val="18"/>
                <w:szCs w:val="18"/>
              </w:rPr>
              <w:br/>
              <w:t>6-2-7-4</w:t>
            </w:r>
            <w:r w:rsidRPr="004E4C0D">
              <w:rPr>
                <w:rFonts w:ascii="標楷體" w:eastAsia="標楷體" w:hAnsi="標楷體" w:cs="Times New Roman" w:hint="eastAsia"/>
                <w:bCs/>
                <w:color w:val="000000"/>
                <w:sz w:val="18"/>
                <w:szCs w:val="18"/>
              </w:rPr>
              <w:br/>
              <w:t>6-2-9-1</w:t>
            </w:r>
            <w:r w:rsidRPr="00512C40">
              <w:rPr>
                <w:rFonts w:ascii="標楷體" w:eastAsia="標楷體" w:hAnsi="標楷體" w:cs="Times New Roman" w:hint="eastAsia"/>
                <w:bCs/>
                <w:color w:val="0000FF"/>
                <w:sz w:val="18"/>
                <w:szCs w:val="18"/>
              </w:rPr>
              <w:t>【環境教育】</w:t>
            </w:r>
          </w:p>
          <w:p w:rsidR="00521983" w:rsidRPr="004E4C0D" w:rsidRDefault="00521983" w:rsidP="00BA3BD4">
            <w:pPr>
              <w:spacing w:line="240" w:lineRule="exact"/>
              <w:jc w:val="both"/>
              <w:rPr>
                <w:rFonts w:ascii="標楷體" w:eastAsia="標楷體" w:hAnsi="標楷體" w:cs="Times New Roman"/>
                <w:color w:val="00000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觀摩會</w:t>
            </w:r>
          </w:p>
        </w:tc>
        <w:tc>
          <w:tcPr>
            <w:tcW w:w="243" w:type="pct"/>
          </w:tcPr>
          <w:p w:rsidR="00B110F5" w:rsidRPr="004E4C0D" w:rsidRDefault="00B110F5" w:rsidP="00BA3BD4">
            <w:pPr>
              <w:snapToGrid w:val="0"/>
              <w:spacing w:line="240" w:lineRule="exact"/>
              <w:jc w:val="both"/>
              <w:rPr>
                <w:rFonts w:ascii="標楷體" w:eastAsia="標楷體" w:hAnsi="標楷體"/>
                <w:color w:val="000000"/>
                <w:sz w:val="18"/>
                <w:szCs w:val="18"/>
              </w:rPr>
            </w:pPr>
            <w:r w:rsidRPr="004E4C0D">
              <w:rPr>
                <w:rFonts w:ascii="標楷體" w:eastAsia="標楷體" w:hAnsi="標楷體" w:cs="Arial"/>
                <w:color w:val="000000"/>
                <w:kern w:val="0"/>
                <w:sz w:val="18"/>
                <w:szCs w:val="18"/>
              </w:rPr>
              <w:t>數與量／九、容量3-n-15</w:t>
            </w:r>
            <w:r w:rsidRPr="00512C40">
              <w:rPr>
                <w:rFonts w:ascii="標楷體" w:eastAsia="標楷體" w:hAnsi="標楷體" w:cs="Arial"/>
                <w:color w:val="0000FF"/>
                <w:sz w:val="18"/>
                <w:szCs w:val="18"/>
              </w:rPr>
              <w:t>【人權教育】【性別平等教育】</w:t>
            </w:r>
          </w:p>
        </w:tc>
        <w:tc>
          <w:tcPr>
            <w:tcW w:w="239" w:type="pct"/>
          </w:tcPr>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color w:val="000000"/>
                <w:sz w:val="18"/>
                <w:szCs w:val="18"/>
              </w:rPr>
              <w:t>Review 2</w:t>
            </w:r>
          </w:p>
          <w:p w:rsidR="00B110F5" w:rsidRPr="004E4C0D" w:rsidRDefault="00B110F5" w:rsidP="00BA3BD4">
            <w:pPr>
              <w:spacing w:line="240" w:lineRule="exact"/>
              <w:jc w:val="both"/>
              <w:rPr>
                <w:rFonts w:ascii="標楷體" w:eastAsia="標楷體" w:hAnsi="標楷體"/>
                <w:color w:val="000000"/>
                <w:sz w:val="18"/>
                <w:szCs w:val="18"/>
              </w:rPr>
            </w:pPr>
            <w:r w:rsidRPr="004E4C0D">
              <w:rPr>
                <w:rFonts w:ascii="標楷體" w:eastAsia="標楷體" w:hAnsi="標楷體" w:hint="eastAsia"/>
                <w:color w:val="000000"/>
                <w:sz w:val="18"/>
                <w:szCs w:val="18"/>
              </w:rPr>
              <w:t>複習        Unit3~Unit 5</w:t>
            </w:r>
          </w:p>
          <w:p w:rsidR="00B110F5" w:rsidRPr="00512C40" w:rsidRDefault="00B110F5" w:rsidP="00BA3BD4">
            <w:pPr>
              <w:snapToGrid w:val="0"/>
              <w:spacing w:line="240" w:lineRule="exact"/>
              <w:jc w:val="both"/>
              <w:rPr>
                <w:rFonts w:ascii="標楷體" w:eastAsia="標楷體" w:hAnsi="標楷體"/>
                <w:color w:val="0000FF"/>
                <w:sz w:val="18"/>
                <w:szCs w:val="18"/>
              </w:rPr>
            </w:pPr>
            <w:r w:rsidRPr="00512C40">
              <w:rPr>
                <w:rFonts w:ascii="標楷體" w:eastAsia="標楷體" w:hAnsi="標楷體" w:hint="eastAsia"/>
                <w:color w:val="0000FF"/>
                <w:sz w:val="18"/>
                <w:szCs w:val="18"/>
              </w:rPr>
              <w:t>【人權教育】</w:t>
            </w:r>
          </w:p>
          <w:p w:rsidR="00B110F5" w:rsidRPr="004E4C0D" w:rsidRDefault="00B110F5" w:rsidP="00BA3BD4">
            <w:pPr>
              <w:snapToGrid w:val="0"/>
              <w:spacing w:line="240" w:lineRule="exact"/>
              <w:jc w:val="both"/>
              <w:rPr>
                <w:rFonts w:ascii="標楷體" w:eastAsia="標楷體" w:hAnsi="標楷體"/>
                <w:color w:val="000000"/>
                <w:sz w:val="18"/>
                <w:szCs w:val="18"/>
              </w:rPr>
            </w:pPr>
            <w:r w:rsidRPr="00512C40">
              <w:rPr>
                <w:rFonts w:ascii="標楷體" w:eastAsia="標楷體" w:hAnsi="標楷體" w:hint="eastAsia"/>
                <w:color w:val="0000FF"/>
                <w:sz w:val="18"/>
                <w:szCs w:val="18"/>
              </w:rPr>
              <w:t>【生涯發展教育】</w:t>
            </w:r>
          </w:p>
        </w:tc>
      </w:tr>
      <w:tr w:rsidR="00B110F5" w:rsidRPr="004E4C0D" w:rsidTr="00BA3BD4">
        <w:trPr>
          <w:cantSplit/>
          <w:trHeight w:val="364"/>
        </w:trPr>
        <w:tc>
          <w:tcPr>
            <w:tcW w:w="1123" w:type="pct"/>
            <w:gridSpan w:val="3"/>
            <w:vAlign w:val="center"/>
          </w:tcPr>
          <w:p w:rsidR="00B110F5" w:rsidRPr="004E4C0D" w:rsidRDefault="00B110F5" w:rsidP="00BA3BD4">
            <w:pPr>
              <w:snapToGrid w:val="0"/>
              <w:spacing w:line="160" w:lineRule="exact"/>
              <w:rPr>
                <w:rFonts w:ascii="標楷體" w:eastAsia="標楷體" w:hAnsi="標楷體"/>
                <w:color w:val="000000"/>
                <w:sz w:val="18"/>
                <w:szCs w:val="18"/>
              </w:rPr>
            </w:pPr>
            <w:r w:rsidRPr="004E4C0D">
              <w:rPr>
                <w:rFonts w:ascii="標楷體" w:eastAsia="標楷體" w:hAnsi="標楷體" w:hint="eastAsia"/>
                <w:color w:val="000000"/>
                <w:sz w:val="18"/>
                <w:szCs w:val="18"/>
              </w:rPr>
              <w:t>第三次段考</w:t>
            </w:r>
            <w:r w:rsidRPr="004E4C0D">
              <w:rPr>
                <w:rFonts w:ascii="標楷體" w:eastAsia="標楷體" w:hAnsi="標楷體"/>
                <w:color w:val="000000"/>
                <w:sz w:val="18"/>
                <w:szCs w:val="18"/>
              </w:rPr>
              <w:t>評量方式</w:t>
            </w:r>
          </w:p>
        </w:tc>
        <w:tc>
          <w:tcPr>
            <w:tcW w:w="319" w:type="pct"/>
            <w:vAlign w:val="center"/>
          </w:tcPr>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6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5. 檔案</w:t>
            </w:r>
          </w:p>
        </w:tc>
        <w:tc>
          <w:tcPr>
            <w:tcW w:w="291" w:type="pct"/>
            <w:vAlign w:val="center"/>
          </w:tcPr>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1.活動式</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2.課堂</w:t>
            </w:r>
          </w:p>
          <w:p w:rsidR="00B110F5" w:rsidRPr="0028011F" w:rsidRDefault="00B110F5" w:rsidP="00BA3BD4">
            <w:pPr>
              <w:snapToGrid w:val="0"/>
              <w:spacing w:line="16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3.口語</w:t>
            </w:r>
          </w:p>
          <w:p w:rsidR="00B110F5" w:rsidRPr="0028011F" w:rsidRDefault="00B110F5" w:rsidP="00BA3BD4">
            <w:pPr>
              <w:snapToGrid w:val="0"/>
              <w:spacing w:line="160" w:lineRule="exact"/>
              <w:jc w:val="both"/>
              <w:rPr>
                <w:rFonts w:ascii="標楷體" w:eastAsia="標楷體" w:hAnsi="標楷體"/>
                <w:color w:val="000000"/>
                <w:sz w:val="18"/>
                <w:szCs w:val="18"/>
              </w:rPr>
            </w:pPr>
          </w:p>
        </w:tc>
        <w:tc>
          <w:tcPr>
            <w:tcW w:w="272" w:type="pct"/>
            <w:vAlign w:val="center"/>
          </w:tcPr>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6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p w:rsidR="00B110F5" w:rsidRPr="0028011F" w:rsidRDefault="00B110F5" w:rsidP="00BA3BD4">
            <w:pPr>
              <w:snapToGrid w:val="0"/>
              <w:spacing w:line="160" w:lineRule="exact"/>
              <w:ind w:leftChars="-12" w:left="-2" w:rightChars="-130" w:right="-312" w:hangingChars="15" w:hanging="27"/>
              <w:jc w:val="both"/>
              <w:rPr>
                <w:rFonts w:ascii="標楷體" w:eastAsia="標楷體" w:hAnsi="標楷體"/>
                <w:color w:val="000000"/>
                <w:sz w:val="18"/>
                <w:szCs w:val="18"/>
              </w:rPr>
            </w:pPr>
            <w:r w:rsidRPr="0028011F">
              <w:rPr>
                <w:rFonts w:ascii="標楷體" w:eastAsia="標楷體" w:hAnsi="標楷體" w:hint="eastAsia"/>
                <w:color w:val="000000"/>
                <w:sz w:val="18"/>
                <w:szCs w:val="18"/>
              </w:rPr>
              <w:t>5. 活動</w:t>
            </w:r>
          </w:p>
          <w:p w:rsidR="00B110F5" w:rsidRPr="0028011F" w:rsidRDefault="00B110F5" w:rsidP="00BA3BD4">
            <w:pPr>
              <w:snapToGrid w:val="0"/>
              <w:spacing w:line="160" w:lineRule="exact"/>
              <w:ind w:leftChars="-12" w:left="-2" w:rightChars="-130" w:right="-312" w:hangingChars="15" w:hanging="27"/>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式</w:t>
            </w:r>
          </w:p>
        </w:tc>
        <w:tc>
          <w:tcPr>
            <w:tcW w:w="272" w:type="pct"/>
            <w:vAlign w:val="center"/>
          </w:tcPr>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 紙筆</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 課堂</w:t>
            </w:r>
          </w:p>
          <w:p w:rsidR="00B110F5" w:rsidRPr="0028011F" w:rsidRDefault="00B110F5" w:rsidP="00BA3BD4">
            <w:pPr>
              <w:snapToGrid w:val="0"/>
              <w:spacing w:line="16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 口語</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4. 作業</w:t>
            </w:r>
          </w:p>
        </w:tc>
        <w:tc>
          <w:tcPr>
            <w:tcW w:w="227" w:type="pct"/>
            <w:vAlign w:val="center"/>
          </w:tcPr>
          <w:p w:rsidR="00B110F5" w:rsidRPr="0028011F" w:rsidRDefault="00B110F5" w:rsidP="00BA3BD4">
            <w:pPr>
              <w:snapToGrid w:val="0"/>
              <w:spacing w:line="160" w:lineRule="exact"/>
              <w:jc w:val="both"/>
              <w:rPr>
                <w:rFonts w:ascii="標楷體" w:eastAsia="標楷體" w:hAnsi="標楷體"/>
                <w:sz w:val="18"/>
                <w:szCs w:val="18"/>
              </w:rPr>
            </w:pPr>
            <w:r w:rsidRPr="0028011F">
              <w:rPr>
                <w:rFonts w:ascii="標楷體" w:eastAsia="標楷體" w:hAnsi="標楷體" w:hint="eastAsia"/>
                <w:sz w:val="18"/>
                <w:szCs w:val="18"/>
              </w:rPr>
              <w:t>紙筆</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sz w:val="18"/>
                <w:szCs w:val="18"/>
              </w:rPr>
              <w:t>測驗</w:t>
            </w:r>
          </w:p>
        </w:tc>
        <w:tc>
          <w:tcPr>
            <w:tcW w:w="272" w:type="pct"/>
            <w:vAlign w:val="center"/>
          </w:tcPr>
          <w:p w:rsidR="00B110F5" w:rsidRPr="0028011F" w:rsidRDefault="00B110F5" w:rsidP="00BA3BD4">
            <w:pPr>
              <w:snapToGrid w:val="0"/>
              <w:spacing w:line="160" w:lineRule="exact"/>
              <w:jc w:val="both"/>
              <w:rPr>
                <w:rFonts w:ascii="標楷體" w:eastAsia="標楷體" w:hAnsi="標楷體"/>
                <w:sz w:val="18"/>
                <w:szCs w:val="18"/>
              </w:rPr>
            </w:pPr>
            <w:r w:rsidRPr="0028011F">
              <w:rPr>
                <w:rFonts w:ascii="標楷體" w:eastAsia="標楷體" w:hAnsi="標楷體" w:hint="eastAsia"/>
                <w:sz w:val="18"/>
                <w:szCs w:val="18"/>
              </w:rPr>
              <w:t>紙筆</w:t>
            </w:r>
          </w:p>
          <w:p w:rsidR="00B110F5" w:rsidRPr="0028011F" w:rsidRDefault="00B110F5" w:rsidP="00BA3BD4">
            <w:pPr>
              <w:snapToGrid w:val="0"/>
              <w:spacing w:line="160" w:lineRule="exact"/>
              <w:jc w:val="both"/>
              <w:rPr>
                <w:rFonts w:ascii="標楷體" w:eastAsia="標楷體" w:hAnsi="標楷體"/>
                <w:sz w:val="18"/>
                <w:szCs w:val="18"/>
              </w:rPr>
            </w:pPr>
            <w:r w:rsidRPr="0028011F">
              <w:rPr>
                <w:rFonts w:ascii="標楷體" w:eastAsia="標楷體" w:hAnsi="標楷體" w:hint="eastAsia"/>
                <w:sz w:val="18"/>
                <w:szCs w:val="18"/>
              </w:rPr>
              <w:t>測驗</w:t>
            </w:r>
          </w:p>
        </w:tc>
        <w:tc>
          <w:tcPr>
            <w:tcW w:w="272" w:type="pct"/>
          </w:tcPr>
          <w:p w:rsidR="00B110F5" w:rsidRPr="0028011F" w:rsidRDefault="00B110F5" w:rsidP="00BA3BD4">
            <w:pPr>
              <w:snapToGrid w:val="0"/>
              <w:spacing w:line="160" w:lineRule="exact"/>
              <w:jc w:val="center"/>
              <w:rPr>
                <w:rFonts w:ascii="標楷體" w:eastAsia="標楷體" w:hAnsi="標楷體"/>
                <w:sz w:val="18"/>
                <w:szCs w:val="18"/>
              </w:rPr>
            </w:pPr>
            <w:r w:rsidRPr="0028011F">
              <w:rPr>
                <w:rFonts w:ascii="標楷體" w:eastAsia="標楷體" w:hAnsi="標楷體" w:hint="eastAsia"/>
                <w:sz w:val="18"/>
                <w:szCs w:val="18"/>
              </w:rPr>
              <w:t>1課堂</w:t>
            </w:r>
          </w:p>
          <w:p w:rsidR="00B110F5" w:rsidRPr="0028011F" w:rsidRDefault="00B110F5" w:rsidP="00BA3BD4">
            <w:pPr>
              <w:snapToGrid w:val="0"/>
              <w:spacing w:line="160" w:lineRule="exact"/>
              <w:jc w:val="center"/>
              <w:rPr>
                <w:rFonts w:ascii="標楷體" w:eastAsia="標楷體" w:hAnsi="標楷體"/>
                <w:sz w:val="18"/>
                <w:szCs w:val="18"/>
              </w:rPr>
            </w:pPr>
            <w:r w:rsidRPr="0028011F">
              <w:rPr>
                <w:rFonts w:ascii="標楷體" w:eastAsia="標楷體" w:hAnsi="標楷體" w:hint="eastAsia"/>
                <w:sz w:val="18"/>
                <w:szCs w:val="18"/>
              </w:rPr>
              <w:t>表現</w:t>
            </w:r>
          </w:p>
          <w:p w:rsidR="00B110F5" w:rsidRDefault="00B110F5" w:rsidP="00BA3BD4">
            <w:pPr>
              <w:snapToGrid w:val="0"/>
              <w:spacing w:line="160" w:lineRule="exact"/>
              <w:jc w:val="center"/>
              <w:rPr>
                <w:rFonts w:ascii="標楷體" w:eastAsia="標楷體" w:hAnsi="標楷體"/>
                <w:sz w:val="18"/>
                <w:szCs w:val="18"/>
              </w:rPr>
            </w:pPr>
            <w:r w:rsidRPr="0028011F">
              <w:rPr>
                <w:rFonts w:ascii="標楷體" w:eastAsia="標楷體" w:hAnsi="標楷體" w:hint="eastAsia"/>
                <w:sz w:val="18"/>
                <w:szCs w:val="18"/>
              </w:rPr>
              <w:t>2.</w:t>
            </w:r>
            <w:r>
              <w:rPr>
                <w:rFonts w:ascii="標楷體" w:eastAsia="標楷體" w:hAnsi="標楷體" w:hint="eastAsia"/>
                <w:sz w:val="18"/>
                <w:szCs w:val="18"/>
              </w:rPr>
              <w:t>作品</w:t>
            </w:r>
          </w:p>
          <w:p w:rsidR="00B110F5" w:rsidRPr="0028011F" w:rsidRDefault="00B110F5" w:rsidP="00BA3BD4">
            <w:pPr>
              <w:snapToGrid w:val="0"/>
              <w:spacing w:line="160" w:lineRule="exact"/>
              <w:jc w:val="center"/>
              <w:rPr>
                <w:rFonts w:ascii="標楷體" w:eastAsia="標楷體" w:hAnsi="標楷體"/>
                <w:sz w:val="18"/>
                <w:szCs w:val="18"/>
              </w:rPr>
            </w:pPr>
            <w:r>
              <w:rPr>
                <w:rFonts w:ascii="標楷體" w:eastAsia="標楷體" w:hAnsi="標楷體" w:hint="eastAsia"/>
                <w:sz w:val="18"/>
                <w:szCs w:val="18"/>
              </w:rPr>
              <w:t>評量</w:t>
            </w:r>
          </w:p>
          <w:p w:rsidR="00B110F5" w:rsidRPr="0028011F" w:rsidRDefault="00B110F5" w:rsidP="00BA3BD4">
            <w:pPr>
              <w:snapToGrid w:val="0"/>
              <w:spacing w:line="160" w:lineRule="exact"/>
              <w:jc w:val="center"/>
              <w:rPr>
                <w:rFonts w:ascii="標楷體" w:eastAsia="標楷體" w:hAnsi="標楷體"/>
                <w:sz w:val="18"/>
                <w:szCs w:val="18"/>
              </w:rPr>
            </w:pPr>
          </w:p>
        </w:tc>
        <w:tc>
          <w:tcPr>
            <w:tcW w:w="227" w:type="pct"/>
            <w:tcBorders>
              <w:bottom w:val="single" w:sz="4" w:space="0" w:color="auto"/>
            </w:tcBorders>
          </w:tcPr>
          <w:p w:rsidR="00B110F5" w:rsidRPr="0028011F" w:rsidRDefault="00B110F5" w:rsidP="00BA3BD4">
            <w:pPr>
              <w:snapToGrid w:val="0"/>
              <w:spacing w:line="160" w:lineRule="exact"/>
              <w:jc w:val="center"/>
              <w:rPr>
                <w:rFonts w:ascii="標楷體" w:eastAsia="標楷體" w:hAnsi="標楷體"/>
                <w:sz w:val="18"/>
                <w:szCs w:val="18"/>
              </w:rPr>
            </w:pPr>
            <w:r w:rsidRPr="0028011F">
              <w:rPr>
                <w:rFonts w:ascii="標楷體" w:eastAsia="標楷體" w:hAnsi="標楷體" w:hint="eastAsia"/>
                <w:sz w:val="18"/>
                <w:szCs w:val="18"/>
              </w:rPr>
              <w:t>1.課堂</w:t>
            </w:r>
          </w:p>
          <w:p w:rsidR="00B110F5" w:rsidRPr="0028011F" w:rsidRDefault="00B110F5" w:rsidP="00BA3BD4">
            <w:pPr>
              <w:snapToGrid w:val="0"/>
              <w:spacing w:line="160" w:lineRule="exact"/>
              <w:jc w:val="center"/>
              <w:rPr>
                <w:rFonts w:ascii="標楷體" w:eastAsia="標楷體" w:hAnsi="標楷體"/>
                <w:sz w:val="18"/>
                <w:szCs w:val="18"/>
              </w:rPr>
            </w:pPr>
            <w:r w:rsidRPr="0028011F">
              <w:rPr>
                <w:rFonts w:ascii="標楷體" w:eastAsia="標楷體" w:hAnsi="標楷體" w:hint="eastAsia"/>
                <w:sz w:val="18"/>
                <w:szCs w:val="18"/>
              </w:rPr>
              <w:t>表現</w:t>
            </w:r>
          </w:p>
          <w:p w:rsidR="00B110F5" w:rsidRPr="0028011F" w:rsidRDefault="00B110F5" w:rsidP="00BA3BD4">
            <w:pPr>
              <w:snapToGrid w:val="0"/>
              <w:spacing w:line="160" w:lineRule="exact"/>
              <w:jc w:val="center"/>
              <w:rPr>
                <w:rFonts w:ascii="標楷體" w:eastAsia="標楷體" w:hAnsi="標楷體"/>
                <w:color w:val="000000"/>
                <w:sz w:val="18"/>
                <w:szCs w:val="18"/>
              </w:rPr>
            </w:pPr>
            <w:r w:rsidRPr="0028011F">
              <w:rPr>
                <w:rFonts w:ascii="標楷體" w:eastAsia="標楷體" w:hAnsi="標楷體" w:hint="eastAsia"/>
                <w:color w:val="000000"/>
                <w:sz w:val="18"/>
                <w:szCs w:val="18"/>
              </w:rPr>
              <w:t>2.口語</w:t>
            </w:r>
          </w:p>
        </w:tc>
        <w:tc>
          <w:tcPr>
            <w:tcW w:w="227" w:type="pct"/>
            <w:vAlign w:val="center"/>
          </w:tcPr>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1.活動</w:t>
            </w:r>
          </w:p>
          <w:p w:rsidR="00B110F5" w:rsidRPr="0028011F" w:rsidRDefault="00B110F5" w:rsidP="00BA3BD4">
            <w:pPr>
              <w:snapToGrid w:val="0"/>
              <w:spacing w:line="16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式</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2.課堂</w:t>
            </w:r>
          </w:p>
          <w:p w:rsidR="00B110F5" w:rsidRPr="0028011F" w:rsidRDefault="00B110F5" w:rsidP="00BA3BD4">
            <w:pPr>
              <w:snapToGrid w:val="0"/>
              <w:spacing w:line="160" w:lineRule="exact"/>
              <w:jc w:val="both"/>
              <w:rPr>
                <w:rFonts w:ascii="標楷體" w:eastAsia="標楷體" w:hAnsi="標楷體"/>
                <w:color w:val="000000"/>
                <w:sz w:val="18"/>
                <w:szCs w:val="18"/>
              </w:rPr>
            </w:pPr>
            <w:r>
              <w:rPr>
                <w:rFonts w:ascii="標楷體" w:eastAsia="標楷體" w:hAnsi="標楷體" w:hint="eastAsia"/>
                <w:color w:val="000000"/>
                <w:sz w:val="18"/>
                <w:szCs w:val="18"/>
              </w:rPr>
              <w:t xml:space="preserve">  </w:t>
            </w:r>
            <w:r w:rsidRPr="0028011F">
              <w:rPr>
                <w:rFonts w:ascii="標楷體" w:eastAsia="標楷體" w:hAnsi="標楷體" w:hint="eastAsia"/>
                <w:color w:val="000000"/>
                <w:sz w:val="18"/>
                <w:szCs w:val="18"/>
              </w:rPr>
              <w:t>觀察</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3.口語</w:t>
            </w:r>
          </w:p>
          <w:p w:rsidR="00B110F5" w:rsidRPr="0028011F" w:rsidRDefault="00B110F5" w:rsidP="00BA3BD4">
            <w:pPr>
              <w:snapToGrid w:val="0"/>
              <w:spacing w:line="160" w:lineRule="exact"/>
              <w:jc w:val="both"/>
              <w:rPr>
                <w:rFonts w:ascii="標楷體" w:eastAsia="標楷體" w:hAnsi="標楷體"/>
                <w:color w:val="000000"/>
                <w:sz w:val="18"/>
                <w:szCs w:val="18"/>
              </w:rPr>
            </w:pPr>
          </w:p>
        </w:tc>
        <w:tc>
          <w:tcPr>
            <w:tcW w:w="259" w:type="pct"/>
            <w:gridSpan w:val="2"/>
            <w:vAlign w:val="center"/>
          </w:tcPr>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1.口語</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2.學習單</w:t>
            </w:r>
          </w:p>
        </w:tc>
        <w:tc>
          <w:tcPr>
            <w:tcW w:w="255" w:type="pct"/>
            <w:vAlign w:val="center"/>
          </w:tcPr>
          <w:p w:rsidR="00B110F5" w:rsidRPr="0028011F" w:rsidRDefault="00B110F5" w:rsidP="00BA3BD4">
            <w:pPr>
              <w:snapToGrid w:val="0"/>
              <w:spacing w:line="160" w:lineRule="exact"/>
              <w:jc w:val="both"/>
              <w:rPr>
                <w:rFonts w:ascii="標楷體" w:eastAsia="標楷體" w:hAnsi="標楷體"/>
                <w:sz w:val="18"/>
                <w:szCs w:val="18"/>
              </w:rPr>
            </w:pPr>
            <w:r w:rsidRPr="0028011F">
              <w:rPr>
                <w:rFonts w:ascii="標楷體" w:eastAsia="標楷體" w:hAnsi="標楷體" w:hint="eastAsia"/>
                <w:sz w:val="18"/>
                <w:szCs w:val="18"/>
              </w:rPr>
              <w:t>作品</w:t>
            </w:r>
          </w:p>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sz w:val="18"/>
                <w:szCs w:val="18"/>
              </w:rPr>
              <w:t>評量</w:t>
            </w:r>
          </w:p>
        </w:tc>
        <w:tc>
          <w:tcPr>
            <w:tcW w:w="259" w:type="pct"/>
            <w:vAlign w:val="center"/>
          </w:tcPr>
          <w:p w:rsidR="00B110F5" w:rsidRPr="0028011F" w:rsidRDefault="00B110F5" w:rsidP="00BA3BD4">
            <w:pPr>
              <w:snapToGrid w:val="0"/>
              <w:spacing w:line="160" w:lineRule="exact"/>
              <w:jc w:val="both"/>
              <w:rPr>
                <w:rFonts w:ascii="標楷體" w:eastAsia="標楷體" w:hAnsi="標楷體"/>
                <w:color w:val="000000"/>
                <w:sz w:val="18"/>
                <w:szCs w:val="18"/>
              </w:rPr>
            </w:pPr>
            <w:r w:rsidRPr="0028011F">
              <w:rPr>
                <w:rFonts w:ascii="標楷體" w:eastAsia="標楷體" w:hAnsi="標楷體" w:hint="eastAsia"/>
                <w:color w:val="000000"/>
                <w:sz w:val="18"/>
                <w:szCs w:val="18"/>
              </w:rPr>
              <w:t>實作</w:t>
            </w:r>
          </w:p>
        </w:tc>
        <w:tc>
          <w:tcPr>
            <w:tcW w:w="243" w:type="pct"/>
            <w:vAlign w:val="center"/>
          </w:tcPr>
          <w:p w:rsidR="00B110F5" w:rsidRPr="004E4C0D" w:rsidRDefault="00B110F5" w:rsidP="00BA3BD4">
            <w:pPr>
              <w:snapToGrid w:val="0"/>
              <w:spacing w:line="160" w:lineRule="exact"/>
              <w:rPr>
                <w:rFonts w:ascii="標楷體" w:eastAsia="標楷體" w:hAnsi="標楷體"/>
                <w:color w:val="000000"/>
                <w:sz w:val="18"/>
                <w:szCs w:val="18"/>
              </w:rPr>
            </w:pPr>
          </w:p>
        </w:tc>
        <w:tc>
          <w:tcPr>
            <w:tcW w:w="243" w:type="pct"/>
            <w:vAlign w:val="center"/>
          </w:tcPr>
          <w:p w:rsidR="00B110F5" w:rsidRPr="004E4C0D" w:rsidRDefault="00B110F5" w:rsidP="00BA3BD4">
            <w:pPr>
              <w:snapToGrid w:val="0"/>
              <w:spacing w:line="160" w:lineRule="exact"/>
              <w:rPr>
                <w:rFonts w:ascii="標楷體" w:eastAsia="標楷體" w:hAnsi="標楷體"/>
                <w:color w:val="000000"/>
                <w:sz w:val="18"/>
                <w:szCs w:val="18"/>
              </w:rPr>
            </w:pPr>
          </w:p>
        </w:tc>
        <w:tc>
          <w:tcPr>
            <w:tcW w:w="239" w:type="pct"/>
            <w:vAlign w:val="center"/>
          </w:tcPr>
          <w:p w:rsidR="00B110F5" w:rsidRPr="004E4C0D" w:rsidRDefault="00B110F5" w:rsidP="00BA3BD4">
            <w:pPr>
              <w:snapToGrid w:val="0"/>
              <w:spacing w:line="160" w:lineRule="exact"/>
              <w:rPr>
                <w:rFonts w:ascii="標楷體" w:eastAsia="標楷體" w:hAnsi="標楷體"/>
                <w:color w:val="000000"/>
                <w:sz w:val="18"/>
                <w:szCs w:val="18"/>
              </w:rPr>
            </w:pPr>
          </w:p>
        </w:tc>
      </w:tr>
    </w:tbl>
    <w:p w:rsidR="00B110F5" w:rsidRDefault="00B110F5" w:rsidP="00B110F5">
      <w:pPr>
        <w:rPr>
          <w:rFonts w:ascii="標楷體" w:eastAsia="標楷體" w:hAnsi="標楷體"/>
          <w:b/>
          <w:color w:val="FF0000"/>
        </w:rPr>
      </w:pPr>
    </w:p>
    <w:p w:rsidR="00B110F5" w:rsidRDefault="00B110F5" w:rsidP="00B110F5">
      <w:pPr>
        <w:rPr>
          <w:rFonts w:ascii="標楷體" w:eastAsia="標楷體" w:hAnsi="標楷體"/>
          <w:b/>
          <w:color w:val="FF0000"/>
        </w:rPr>
      </w:pPr>
    </w:p>
    <w:p w:rsidR="00B110F5" w:rsidRDefault="00B110F5" w:rsidP="00B110F5">
      <w:pPr>
        <w:rPr>
          <w:rFonts w:ascii="標楷體" w:eastAsia="標楷體" w:hAnsi="標楷體"/>
          <w:b/>
          <w:color w:val="FF0000"/>
        </w:rPr>
      </w:pPr>
    </w:p>
    <w:p w:rsidR="00B110F5" w:rsidRDefault="00B110F5" w:rsidP="00B110F5">
      <w:pPr>
        <w:rPr>
          <w:rFonts w:ascii="標楷體" w:eastAsia="標楷體" w:hAnsi="標楷體"/>
          <w:b/>
          <w:color w:val="FF0000"/>
        </w:rPr>
      </w:pPr>
    </w:p>
    <w:p w:rsidR="00B110F5" w:rsidRPr="00C4537D" w:rsidRDefault="00B110F5" w:rsidP="00B110F5">
      <w:pPr>
        <w:tabs>
          <w:tab w:val="left" w:pos="9360"/>
        </w:tabs>
        <w:spacing w:line="340" w:lineRule="exact"/>
        <w:jc w:val="center"/>
        <w:rPr>
          <w:rFonts w:ascii="標楷體" w:eastAsia="標楷體" w:hAnsi="標楷體"/>
          <w:b/>
          <w:bCs/>
        </w:rPr>
      </w:pPr>
      <w:r w:rsidRPr="00C4537D">
        <w:rPr>
          <w:rFonts w:ascii="標楷體" w:eastAsia="標楷體" w:hAnsi="標楷體" w:hint="eastAsia"/>
          <w:b/>
          <w:bCs/>
        </w:rPr>
        <w:lastRenderedPageBreak/>
        <w:t>嘉義縣水上鄉南靖國民小學</w:t>
      </w:r>
    </w:p>
    <w:p w:rsidR="00B110F5" w:rsidRPr="00C4537D" w:rsidRDefault="00B110F5" w:rsidP="00B110F5">
      <w:pPr>
        <w:pStyle w:val="a7"/>
        <w:jc w:val="center"/>
        <w:rPr>
          <w:sz w:val="24"/>
          <w:szCs w:val="24"/>
        </w:rPr>
      </w:pPr>
      <w:r w:rsidRPr="00C4537D">
        <w:rPr>
          <w:rFonts w:hint="eastAsia"/>
          <w:sz w:val="24"/>
          <w:szCs w:val="24"/>
        </w:rPr>
        <w:t>108學年度</w:t>
      </w:r>
      <w:r w:rsidRPr="00C4537D">
        <w:rPr>
          <w:rFonts w:hint="eastAsia"/>
          <w:color w:val="FF0000"/>
          <w:sz w:val="24"/>
          <w:szCs w:val="24"/>
        </w:rPr>
        <w:t xml:space="preserve">第一學期 </w:t>
      </w:r>
      <w:r w:rsidRPr="00C4537D">
        <w:rPr>
          <w:rFonts w:hint="eastAsia"/>
          <w:sz w:val="24"/>
          <w:szCs w:val="24"/>
          <w:u w:val="single"/>
        </w:rPr>
        <w:t>四</w:t>
      </w:r>
      <w:r w:rsidRPr="00C4537D">
        <w:rPr>
          <w:rFonts w:hint="eastAsia"/>
          <w:sz w:val="24"/>
          <w:szCs w:val="24"/>
        </w:rPr>
        <w:t>年級 (領域/科目)課程教學進度總表及議題融入規劃</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1"/>
        <w:gridCol w:w="677"/>
        <w:gridCol w:w="1208"/>
        <w:gridCol w:w="939"/>
        <w:gridCol w:w="884"/>
        <w:gridCol w:w="810"/>
        <w:gridCol w:w="908"/>
        <w:gridCol w:w="908"/>
        <w:gridCol w:w="908"/>
        <w:gridCol w:w="908"/>
        <w:gridCol w:w="1037"/>
        <w:gridCol w:w="755"/>
        <w:gridCol w:w="795"/>
        <w:gridCol w:w="804"/>
        <w:gridCol w:w="807"/>
        <w:gridCol w:w="936"/>
        <w:gridCol w:w="862"/>
        <w:gridCol w:w="884"/>
      </w:tblGrid>
      <w:tr w:rsidR="00B110F5" w:rsidRPr="00C4537D" w:rsidTr="00BA3BD4">
        <w:trPr>
          <w:cantSplit/>
          <w:trHeight w:val="365"/>
          <w:tblHeader/>
          <w:jc w:val="center"/>
        </w:trPr>
        <w:tc>
          <w:tcPr>
            <w:tcW w:w="85"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lastRenderedPageBreak/>
              <w:t>週次</w:t>
            </w:r>
          </w:p>
        </w:tc>
        <w:tc>
          <w:tcPr>
            <w:tcW w:w="221"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日期</w:t>
            </w:r>
          </w:p>
        </w:tc>
        <w:tc>
          <w:tcPr>
            <w:tcW w:w="395"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學  校</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行事曆</w:t>
            </w:r>
          </w:p>
        </w:tc>
        <w:tc>
          <w:tcPr>
            <w:tcW w:w="2635" w:type="pct"/>
            <w:gridSpan w:val="9"/>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學 習 領 域</w:t>
            </w:r>
            <w:r w:rsidRPr="00C4537D">
              <w:rPr>
                <w:rFonts w:ascii="標楷體" w:eastAsia="標楷體" w:hAnsi="標楷體" w:hint="eastAsia"/>
                <w:color w:val="FF0000"/>
                <w:sz w:val="18"/>
                <w:szCs w:val="18"/>
              </w:rPr>
              <w:t>（25）</w:t>
            </w:r>
          </w:p>
        </w:tc>
        <w:tc>
          <w:tcPr>
            <w:tcW w:w="1664" w:type="pct"/>
            <w:gridSpan w:val="6"/>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彈性學習節數</w:t>
            </w:r>
            <w:r w:rsidRPr="00C4537D">
              <w:rPr>
                <w:rFonts w:ascii="標楷體" w:eastAsia="標楷體" w:hAnsi="標楷體" w:hint="eastAsia"/>
                <w:color w:val="FF0000"/>
                <w:sz w:val="18"/>
                <w:szCs w:val="18"/>
              </w:rPr>
              <w:t>（6）</w:t>
            </w:r>
          </w:p>
        </w:tc>
      </w:tr>
      <w:tr w:rsidR="00B110F5" w:rsidRPr="00C4537D" w:rsidTr="00BA3BD4">
        <w:trPr>
          <w:cantSplit/>
          <w:trHeight w:val="329"/>
          <w:tblHeader/>
          <w:jc w:val="center"/>
        </w:trPr>
        <w:tc>
          <w:tcPr>
            <w:tcW w:w="85" w:type="pct"/>
            <w:vMerge/>
            <w:vAlign w:val="center"/>
          </w:tcPr>
          <w:p w:rsidR="00B110F5" w:rsidRPr="00C4537D" w:rsidRDefault="00B110F5" w:rsidP="00BA3BD4">
            <w:pPr>
              <w:snapToGrid w:val="0"/>
              <w:jc w:val="center"/>
              <w:rPr>
                <w:rFonts w:ascii="標楷體" w:eastAsia="標楷體" w:hAnsi="標楷體"/>
                <w:sz w:val="18"/>
                <w:szCs w:val="18"/>
              </w:rPr>
            </w:pPr>
          </w:p>
        </w:tc>
        <w:tc>
          <w:tcPr>
            <w:tcW w:w="221" w:type="pct"/>
            <w:vMerge/>
            <w:vAlign w:val="center"/>
          </w:tcPr>
          <w:p w:rsidR="00B110F5" w:rsidRPr="00C4537D" w:rsidRDefault="00B110F5" w:rsidP="00BA3BD4">
            <w:pPr>
              <w:snapToGrid w:val="0"/>
              <w:jc w:val="center"/>
              <w:rPr>
                <w:rFonts w:ascii="標楷體" w:eastAsia="標楷體" w:hAnsi="標楷體"/>
                <w:sz w:val="18"/>
                <w:szCs w:val="18"/>
              </w:rPr>
            </w:pPr>
          </w:p>
        </w:tc>
        <w:tc>
          <w:tcPr>
            <w:tcW w:w="395" w:type="pct"/>
            <w:vMerge/>
            <w:vAlign w:val="center"/>
          </w:tcPr>
          <w:p w:rsidR="00B110F5" w:rsidRPr="00C4537D" w:rsidRDefault="00B110F5" w:rsidP="00BA3BD4">
            <w:pPr>
              <w:snapToGrid w:val="0"/>
              <w:jc w:val="center"/>
              <w:rPr>
                <w:rFonts w:ascii="標楷體" w:eastAsia="標楷體" w:hAnsi="標楷體"/>
                <w:sz w:val="18"/>
                <w:szCs w:val="18"/>
              </w:rPr>
            </w:pPr>
          </w:p>
        </w:tc>
        <w:tc>
          <w:tcPr>
            <w:tcW w:w="861"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語文</w:t>
            </w:r>
          </w:p>
        </w:tc>
        <w:tc>
          <w:tcPr>
            <w:tcW w:w="297"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數學</w:t>
            </w:r>
          </w:p>
          <w:p w:rsidR="00B110F5" w:rsidRPr="00C4537D" w:rsidRDefault="00B110F5" w:rsidP="00BA3BD4">
            <w:pPr>
              <w:snapToGrid w:val="0"/>
              <w:jc w:val="center"/>
              <w:rPr>
                <w:rFonts w:ascii="標楷體" w:eastAsia="標楷體" w:hAnsi="標楷體"/>
                <w:sz w:val="18"/>
                <w:szCs w:val="18"/>
              </w:rPr>
            </w:pPr>
            <w:r w:rsidRPr="00E47723">
              <w:rPr>
                <w:rFonts w:ascii="標楷體" w:eastAsia="標楷體" w:hAnsi="標楷體" w:hint="eastAsia"/>
                <w:color w:val="FF0000"/>
                <w:sz w:val="18"/>
                <w:szCs w:val="18"/>
              </w:rPr>
              <w:t>（</w:t>
            </w:r>
            <w:r>
              <w:rPr>
                <w:rFonts w:ascii="標楷體" w:eastAsia="標楷體" w:hAnsi="標楷體" w:hint="eastAsia"/>
                <w:color w:val="FF0000"/>
                <w:sz w:val="18"/>
                <w:szCs w:val="18"/>
              </w:rPr>
              <w:t>3</w:t>
            </w:r>
            <w:r w:rsidRPr="00E47723">
              <w:rPr>
                <w:rFonts w:ascii="標楷體" w:eastAsia="標楷體" w:hAnsi="標楷體"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Pr>
                <w:rFonts w:ascii="標楷體" w:eastAsia="標楷體" w:hAnsi="標楷體" w:hint="eastAsia"/>
                <w:sz w:val="18"/>
                <w:szCs w:val="18"/>
              </w:rPr>
              <w:t>(康軒</w:t>
            </w:r>
            <w:r w:rsidRPr="00C4537D">
              <w:rPr>
                <w:rFonts w:ascii="標楷體" w:eastAsia="標楷體" w:hAnsi="標楷體" w:hint="eastAsia"/>
                <w:sz w:val="18"/>
                <w:szCs w:val="18"/>
              </w:rPr>
              <w:t>)</w:t>
            </w:r>
          </w:p>
        </w:tc>
        <w:tc>
          <w:tcPr>
            <w:tcW w:w="297" w:type="pct"/>
            <w:vMerge w:val="restart"/>
            <w:vAlign w:val="center"/>
          </w:tcPr>
          <w:p w:rsidR="00B110F5" w:rsidRDefault="00B110F5" w:rsidP="00BA3BD4">
            <w:pPr>
              <w:pStyle w:val="a7"/>
              <w:rPr>
                <w:sz w:val="18"/>
                <w:szCs w:val="18"/>
              </w:rPr>
            </w:pPr>
            <w:r w:rsidRPr="00C4537D">
              <w:rPr>
                <w:rFonts w:hint="eastAsia"/>
                <w:sz w:val="18"/>
                <w:szCs w:val="18"/>
              </w:rPr>
              <w:t>自然與生活科技</w:t>
            </w:r>
            <w:r>
              <w:rPr>
                <w:rFonts w:hint="eastAsia"/>
                <w:sz w:val="18"/>
                <w:szCs w:val="18"/>
              </w:rPr>
              <w:t xml:space="preserve">   </w:t>
            </w:r>
          </w:p>
          <w:p w:rsidR="00B110F5" w:rsidRPr="00C4537D" w:rsidRDefault="00B110F5" w:rsidP="00BA3BD4">
            <w:pPr>
              <w:pStyle w:val="a7"/>
              <w:rPr>
                <w:sz w:val="18"/>
                <w:szCs w:val="18"/>
              </w:rPr>
            </w:pPr>
            <w:r w:rsidRPr="00C4537D">
              <w:rPr>
                <w:rFonts w:hint="eastAsia"/>
                <w:color w:val="FF0000"/>
                <w:sz w:val="18"/>
                <w:szCs w:val="18"/>
              </w:rPr>
              <w:t>(</w:t>
            </w:r>
            <w:r>
              <w:rPr>
                <w:rFonts w:hint="eastAsia"/>
                <w:color w:val="FF0000"/>
                <w:sz w:val="18"/>
                <w:szCs w:val="18"/>
              </w:rPr>
              <w:t>3</w:t>
            </w:r>
            <w:r w:rsidRPr="00C4537D">
              <w:rPr>
                <w:rFonts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Pr>
                <w:rFonts w:ascii="標楷體" w:eastAsia="標楷體" w:hAnsi="標楷體" w:hint="eastAsia"/>
                <w:sz w:val="18"/>
                <w:szCs w:val="18"/>
              </w:rPr>
              <w:t>(南一</w:t>
            </w:r>
            <w:r w:rsidRPr="00C4537D">
              <w:rPr>
                <w:rFonts w:ascii="標楷體" w:eastAsia="標楷體" w:hAnsi="標楷體" w:hint="eastAsia"/>
                <w:sz w:val="18"/>
                <w:szCs w:val="18"/>
              </w:rPr>
              <w:t>)</w:t>
            </w:r>
          </w:p>
        </w:tc>
        <w:tc>
          <w:tcPr>
            <w:tcW w:w="297"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社會</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color w:val="FF0000"/>
                <w:sz w:val="18"/>
                <w:szCs w:val="18"/>
              </w:rPr>
              <w:t>(</w:t>
            </w:r>
            <w:r>
              <w:rPr>
                <w:rFonts w:hint="eastAsia"/>
                <w:color w:val="FF0000"/>
                <w:sz w:val="18"/>
                <w:szCs w:val="18"/>
              </w:rPr>
              <w:t>3</w:t>
            </w:r>
            <w:r w:rsidRPr="00C4537D">
              <w:rPr>
                <w:rFonts w:ascii="標楷體" w:eastAsia="標楷體" w:hAnsi="標楷體"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w:t>
            </w:r>
            <w:r>
              <w:rPr>
                <w:rFonts w:ascii="標楷體" w:eastAsia="標楷體" w:hAnsi="標楷體" w:hint="eastAsia"/>
                <w:sz w:val="18"/>
                <w:szCs w:val="18"/>
              </w:rPr>
              <w:t>翰林</w:t>
            </w:r>
            <w:r w:rsidRPr="00C4537D">
              <w:rPr>
                <w:rFonts w:ascii="標楷體" w:eastAsia="標楷體" w:hAnsi="標楷體" w:hint="eastAsia"/>
                <w:sz w:val="18"/>
                <w:szCs w:val="18"/>
              </w:rPr>
              <w:t>）</w:t>
            </w:r>
          </w:p>
        </w:tc>
        <w:tc>
          <w:tcPr>
            <w:tcW w:w="297"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藝術與人文</w:t>
            </w:r>
            <w:r w:rsidRPr="00C4537D">
              <w:rPr>
                <w:rFonts w:ascii="標楷體" w:eastAsia="標楷體" w:hAnsi="標楷體"/>
                <w:sz w:val="18"/>
                <w:szCs w:val="18"/>
              </w:rPr>
              <w:br/>
            </w:r>
            <w:r w:rsidRPr="00C4537D">
              <w:rPr>
                <w:rFonts w:ascii="標楷體" w:eastAsia="標楷體" w:hAnsi="標楷體" w:hint="eastAsia"/>
                <w:color w:val="FF0000"/>
                <w:sz w:val="18"/>
                <w:szCs w:val="18"/>
              </w:rPr>
              <w:t>(</w:t>
            </w:r>
            <w:r>
              <w:rPr>
                <w:rFonts w:hint="eastAsia"/>
                <w:color w:val="FF0000"/>
                <w:sz w:val="18"/>
                <w:szCs w:val="18"/>
              </w:rPr>
              <w:t>3</w:t>
            </w:r>
            <w:r w:rsidRPr="00C4537D">
              <w:rPr>
                <w:rFonts w:ascii="標楷體" w:eastAsia="標楷體" w:hAnsi="標楷體"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w:t>
            </w:r>
            <w:r>
              <w:rPr>
                <w:rFonts w:ascii="標楷體" w:eastAsia="標楷體" w:hAnsi="標楷體" w:hint="eastAsia"/>
                <w:sz w:val="18"/>
                <w:szCs w:val="18"/>
              </w:rPr>
              <w:t>翰林</w:t>
            </w:r>
            <w:r w:rsidRPr="00C4537D">
              <w:rPr>
                <w:rFonts w:ascii="標楷體" w:eastAsia="標楷體" w:hAnsi="標楷體" w:hint="eastAsia"/>
                <w:sz w:val="18"/>
                <w:szCs w:val="18"/>
              </w:rPr>
              <w:t>）</w:t>
            </w:r>
          </w:p>
        </w:tc>
        <w:tc>
          <w:tcPr>
            <w:tcW w:w="339"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綜合活動</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color w:val="FF0000"/>
                <w:sz w:val="18"/>
                <w:szCs w:val="18"/>
              </w:rPr>
              <w:t>(</w:t>
            </w:r>
            <w:r>
              <w:rPr>
                <w:rFonts w:hint="eastAsia"/>
                <w:color w:val="FF0000"/>
                <w:sz w:val="18"/>
                <w:szCs w:val="18"/>
              </w:rPr>
              <w:t>3</w:t>
            </w:r>
            <w:r w:rsidRPr="00C4537D">
              <w:rPr>
                <w:rFonts w:ascii="標楷體" w:eastAsia="標楷體" w:hAnsi="標楷體" w:hint="eastAsia"/>
                <w:color w:val="FF0000"/>
                <w:sz w:val="18"/>
                <w:szCs w:val="18"/>
              </w:rPr>
              <w:t>)</w:t>
            </w:r>
          </w:p>
          <w:p w:rsidR="00B110F5" w:rsidRPr="00C4537D" w:rsidRDefault="00B110F5" w:rsidP="00BA3BD4">
            <w:pPr>
              <w:pStyle w:val="a8"/>
              <w:snapToGrid w:val="0"/>
              <w:jc w:val="center"/>
              <w:rPr>
                <w:rFonts w:ascii="標楷體" w:eastAsia="標楷體" w:hAnsi="標楷體"/>
                <w:sz w:val="18"/>
                <w:szCs w:val="18"/>
              </w:rPr>
            </w:pPr>
            <w:r>
              <w:rPr>
                <w:rFonts w:ascii="標楷體" w:eastAsia="標楷體" w:hAnsi="標楷體" w:hint="eastAsia"/>
                <w:sz w:val="18"/>
                <w:szCs w:val="18"/>
              </w:rPr>
              <w:t>(南一</w:t>
            </w:r>
            <w:r w:rsidRPr="00C4537D">
              <w:rPr>
                <w:rFonts w:ascii="標楷體" w:eastAsia="標楷體" w:hAnsi="標楷體" w:hint="eastAsia"/>
                <w:sz w:val="18"/>
                <w:szCs w:val="18"/>
              </w:rPr>
              <w:t>)</w:t>
            </w:r>
          </w:p>
        </w:tc>
        <w:tc>
          <w:tcPr>
            <w:tcW w:w="247" w:type="pct"/>
            <w:vMerge w:val="restart"/>
            <w:vAlign w:val="center"/>
          </w:tcPr>
          <w:p w:rsidR="00B110F5" w:rsidRPr="00C4537D" w:rsidRDefault="00B110F5" w:rsidP="00BA3BD4">
            <w:pPr>
              <w:pStyle w:val="a7"/>
              <w:rPr>
                <w:sz w:val="18"/>
                <w:szCs w:val="18"/>
              </w:rPr>
            </w:pPr>
            <w:r w:rsidRPr="00C4537D">
              <w:rPr>
                <w:rFonts w:hint="eastAsia"/>
                <w:sz w:val="18"/>
                <w:szCs w:val="18"/>
              </w:rPr>
              <w:t>健康與體育</w:t>
            </w:r>
          </w:p>
          <w:p w:rsidR="00B110F5" w:rsidRPr="00C4537D" w:rsidRDefault="00B110F5" w:rsidP="00BA3BD4">
            <w:pPr>
              <w:pStyle w:val="a7"/>
              <w:rPr>
                <w:sz w:val="18"/>
                <w:szCs w:val="18"/>
              </w:rPr>
            </w:pPr>
            <w:r w:rsidRPr="00C4537D">
              <w:rPr>
                <w:rFonts w:hint="eastAsia"/>
                <w:color w:val="FF0000"/>
                <w:sz w:val="18"/>
                <w:szCs w:val="18"/>
              </w:rPr>
              <w:t>(</w:t>
            </w:r>
            <w:r>
              <w:rPr>
                <w:rFonts w:hint="eastAsia"/>
                <w:color w:val="FF0000"/>
                <w:sz w:val="18"/>
                <w:szCs w:val="18"/>
              </w:rPr>
              <w:t>3</w:t>
            </w:r>
            <w:r w:rsidRPr="00C4537D">
              <w:rPr>
                <w:rFonts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Pr>
                <w:rFonts w:ascii="標楷體" w:eastAsia="標楷體" w:hAnsi="標楷體" w:hint="eastAsia"/>
                <w:sz w:val="18"/>
                <w:szCs w:val="18"/>
              </w:rPr>
              <w:t>(康軒</w:t>
            </w:r>
            <w:r w:rsidRPr="00C4537D">
              <w:rPr>
                <w:rFonts w:ascii="標楷體" w:eastAsia="標楷體" w:hAnsi="標楷體" w:hint="eastAsia"/>
                <w:sz w:val="18"/>
                <w:szCs w:val="18"/>
              </w:rPr>
              <w:t>)</w:t>
            </w:r>
          </w:p>
        </w:tc>
        <w:tc>
          <w:tcPr>
            <w:tcW w:w="260" w:type="pct"/>
            <w:vMerge w:val="restart"/>
            <w:vAlign w:val="center"/>
          </w:tcPr>
          <w:p w:rsidR="00B110F5" w:rsidRPr="00C4537D" w:rsidRDefault="00B110F5" w:rsidP="00BA3BD4">
            <w:pPr>
              <w:pStyle w:val="a7"/>
              <w:rPr>
                <w:sz w:val="18"/>
                <w:szCs w:val="18"/>
              </w:rPr>
            </w:pPr>
            <w:r w:rsidRPr="00C4537D">
              <w:rPr>
                <w:rFonts w:hint="eastAsia"/>
                <w:sz w:val="18"/>
                <w:szCs w:val="18"/>
              </w:rPr>
              <w:t>議題</w:t>
            </w:r>
          </w:p>
          <w:p w:rsidR="00B110F5" w:rsidRPr="00C4537D" w:rsidRDefault="00B110F5" w:rsidP="00BA3BD4">
            <w:pPr>
              <w:pStyle w:val="a7"/>
              <w:rPr>
                <w:sz w:val="18"/>
                <w:szCs w:val="18"/>
              </w:rPr>
            </w:pPr>
            <w:r w:rsidRPr="00C4537D">
              <w:rPr>
                <w:rFonts w:hint="eastAsia"/>
                <w:sz w:val="18"/>
                <w:szCs w:val="18"/>
              </w:rPr>
              <w:t>宣導</w:t>
            </w:r>
          </w:p>
          <w:p w:rsidR="00B110F5" w:rsidRPr="00C4537D" w:rsidRDefault="00B110F5" w:rsidP="00BA3BD4">
            <w:pPr>
              <w:pStyle w:val="a7"/>
              <w:rPr>
                <w:sz w:val="18"/>
                <w:szCs w:val="18"/>
              </w:rPr>
            </w:pPr>
            <w:r w:rsidRPr="00C4537D">
              <w:rPr>
                <w:rFonts w:hint="eastAsia"/>
                <w:color w:val="FF0000"/>
                <w:sz w:val="18"/>
                <w:szCs w:val="18"/>
              </w:rPr>
              <w:t>（1）</w:t>
            </w:r>
          </w:p>
        </w:tc>
        <w:tc>
          <w:tcPr>
            <w:tcW w:w="263" w:type="pct"/>
            <w:vMerge w:val="restart"/>
            <w:vAlign w:val="center"/>
          </w:tcPr>
          <w:p w:rsidR="00B110F5" w:rsidRPr="00C4537D" w:rsidRDefault="00B110F5" w:rsidP="00BA3BD4">
            <w:pPr>
              <w:snapToGrid w:val="0"/>
              <w:jc w:val="center"/>
              <w:rPr>
                <w:rFonts w:ascii="標楷體" w:eastAsia="標楷體" w:hAnsi="標楷體"/>
                <w:sz w:val="18"/>
                <w:szCs w:val="18"/>
                <w14:shadow w14:blurRad="0" w14:dist="38100" w14:dir="2700000" w14:sx="100000" w14:sy="100000" w14:kx="0" w14:ky="0" w14:algn="tl">
                  <w14:srgbClr w14:val="000000">
                    <w14:alpha w14:val="100000"/>
                  </w14:srgbClr>
                </w14:shadow>
              </w:rPr>
            </w:pPr>
            <w:r w:rsidRPr="00C4537D">
              <w:rPr>
                <w:rFonts w:ascii="標楷體" w:eastAsia="標楷體" w:hAnsi="標楷體" w:hint="eastAsia"/>
                <w:sz w:val="18"/>
                <w:szCs w:val="18"/>
                <w14:shadow w14:blurRad="0" w14:dist="38100" w14:dir="2700000" w14:sx="100000" w14:sy="100000" w14:kx="0" w14:ky="0" w14:algn="tl">
                  <w14:srgbClr w14:val="000000">
                    <w14:alpha w14:val="100000"/>
                  </w14:srgbClr>
                </w14:shadow>
              </w:rPr>
              <w:t>閱讀寫作</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color w:val="FF0000"/>
                <w:sz w:val="18"/>
                <w:szCs w:val="18"/>
                <w14:shadow w14:blurRad="0" w14:dist="38100" w14:dir="2700000" w14:sx="100000" w14:sy="100000" w14:kx="0" w14:ky="0" w14:algn="tl">
                  <w14:srgbClr w14:val="000000">
                    <w14:alpha w14:val="100000"/>
                  </w14:srgbClr>
                </w14:shadow>
              </w:rPr>
              <w:t>(1)</w:t>
            </w:r>
          </w:p>
        </w:tc>
        <w:tc>
          <w:tcPr>
            <w:tcW w:w="264" w:type="pct"/>
            <w:vMerge w:val="restart"/>
            <w:vAlign w:val="center"/>
          </w:tcPr>
          <w:p w:rsidR="00B110F5" w:rsidRPr="00C4537D" w:rsidRDefault="00B110F5" w:rsidP="00BA3BD4">
            <w:pPr>
              <w:pStyle w:val="a7"/>
              <w:rPr>
                <w:sz w:val="18"/>
                <w:szCs w:val="18"/>
              </w:rPr>
            </w:pPr>
            <w:r w:rsidRPr="00C4537D">
              <w:rPr>
                <w:rFonts w:hint="eastAsia"/>
                <w:sz w:val="18"/>
                <w:szCs w:val="18"/>
              </w:rPr>
              <w:t>資訊</w:t>
            </w:r>
          </w:p>
          <w:p w:rsidR="00B110F5" w:rsidRPr="00C4537D" w:rsidRDefault="00B110F5" w:rsidP="00BA3BD4">
            <w:pPr>
              <w:pStyle w:val="a7"/>
              <w:rPr>
                <w:sz w:val="18"/>
                <w:szCs w:val="18"/>
              </w:rPr>
            </w:pPr>
            <w:r w:rsidRPr="00C4537D">
              <w:rPr>
                <w:rFonts w:hint="eastAsia"/>
                <w:sz w:val="18"/>
                <w:szCs w:val="18"/>
              </w:rPr>
              <w:t>教育</w:t>
            </w:r>
          </w:p>
          <w:p w:rsidR="00B110F5" w:rsidRPr="00C4537D" w:rsidRDefault="00B110F5" w:rsidP="00BA3BD4">
            <w:pPr>
              <w:pStyle w:val="a7"/>
              <w:rPr>
                <w:sz w:val="18"/>
                <w:szCs w:val="18"/>
              </w:rPr>
            </w:pPr>
            <w:r w:rsidRPr="00C4537D">
              <w:rPr>
                <w:rFonts w:hint="eastAsia"/>
                <w:color w:val="FF0000"/>
                <w:sz w:val="18"/>
                <w:szCs w:val="18"/>
              </w:rPr>
              <w:t>(1)</w:t>
            </w:r>
          </w:p>
        </w:tc>
        <w:tc>
          <w:tcPr>
            <w:tcW w:w="306" w:type="pct"/>
            <w:vMerge w:val="restart"/>
            <w:vAlign w:val="center"/>
          </w:tcPr>
          <w:p w:rsidR="00B110F5" w:rsidRPr="00C4537D"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100000"/>
                  </w14:srgbClr>
                </w14:shadow>
              </w:rPr>
            </w:pPr>
            <w:r w:rsidRPr="00C4537D">
              <w:rPr>
                <w:rFonts w:ascii="標楷體" w:eastAsia="標楷體" w:hAnsi="標楷體" w:hint="eastAsia"/>
                <w:sz w:val="18"/>
                <w:szCs w:val="18"/>
                <w14:shadow w14:blurRad="50800" w14:dist="38100" w14:dir="2700000" w14:sx="100000" w14:sy="100000" w14:kx="0" w14:ky="0" w14:algn="tl">
                  <w14:srgbClr w14:val="000000">
                    <w14:alpha w14:val="100000"/>
                  </w14:srgbClr>
                </w14:shadow>
              </w:rPr>
              <w:t>英語</w:t>
            </w:r>
          </w:p>
          <w:p w:rsidR="00B110F5" w:rsidRPr="00C4537D"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100000"/>
                  </w14:srgbClr>
                </w14:shadow>
              </w:rPr>
            </w:pPr>
            <w:r w:rsidRPr="00C4537D">
              <w:rPr>
                <w:rFonts w:ascii="標楷體" w:eastAsia="標楷體" w:hAnsi="標楷體" w:hint="eastAsia"/>
                <w:sz w:val="18"/>
                <w:szCs w:val="18"/>
                <w14:shadow w14:blurRad="50800" w14:dist="38100" w14:dir="2700000" w14:sx="100000" w14:sy="100000" w14:kx="0" w14:ky="0" w14:algn="tl">
                  <w14:srgbClr w14:val="000000">
                    <w14:alpha w14:val="100000"/>
                  </w14:srgbClr>
                </w14:shadow>
              </w:rPr>
              <w:t>(何嘉仁)</w:t>
            </w:r>
          </w:p>
          <w:p w:rsidR="00B110F5" w:rsidRPr="00C4537D"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100000"/>
                  </w14:srgbClr>
                </w14:shadow>
              </w:rPr>
            </w:pPr>
            <w:r w:rsidRPr="00C4537D">
              <w:rPr>
                <w:rFonts w:ascii="標楷體" w:eastAsia="標楷體" w:hAnsi="標楷體" w:hint="eastAsia"/>
                <w:color w:val="FF0000"/>
                <w:sz w:val="18"/>
                <w:szCs w:val="18"/>
                <w14:shadow w14:blurRad="50800" w14:dist="38100" w14:dir="2700000" w14:sx="100000" w14:sy="100000" w14:kx="0" w14:ky="0" w14:algn="tl">
                  <w14:srgbClr w14:val="000000">
                    <w14:alpha w14:val="100000"/>
                  </w14:srgbClr>
                </w14:shadow>
              </w:rPr>
              <w:t>（1）</w:t>
            </w:r>
          </w:p>
        </w:tc>
        <w:tc>
          <w:tcPr>
            <w:tcW w:w="282" w:type="pct"/>
            <w:vMerge w:val="restart"/>
            <w:vAlign w:val="center"/>
          </w:tcPr>
          <w:p w:rsidR="00B110F5" w:rsidRPr="009C43DB" w:rsidRDefault="00B110F5" w:rsidP="00BA3BD4">
            <w:pPr>
              <w:widowControl/>
              <w:jc w:val="center"/>
              <w:rPr>
                <w:rFonts w:ascii="標楷體" w:eastAsia="標楷體" w:hAnsi="標楷體"/>
                <w:sz w:val="18"/>
                <w:szCs w:val="18"/>
                <w14:shadow w14:blurRad="50800" w14:dist="50800" w14:dir="5400000" w14:sx="0" w14:sy="0" w14:kx="0" w14:ky="0" w14:algn="ctr">
                  <w14:srgbClr w14:val="000000">
                    <w14:alpha w14:val="100000"/>
                  </w14:srgbClr>
                </w14:shadow>
              </w:rPr>
            </w:pPr>
            <w:r w:rsidRPr="009C43DB">
              <w:rPr>
                <w:rFonts w:ascii="標楷體" w:eastAsia="標楷體" w:hAnsi="標楷體" w:hint="eastAsia"/>
                <w:sz w:val="18"/>
                <w:szCs w:val="18"/>
                <w14:shadow w14:blurRad="50800" w14:dist="50800" w14:dir="5400000" w14:sx="0" w14:sy="0" w14:kx="0" w14:ky="0" w14:algn="ctr">
                  <w14:srgbClr w14:val="000000">
                    <w14:alpha w14:val="100000"/>
                  </w14:srgbClr>
                </w14:shadow>
              </w:rPr>
              <w:t>國語領域補救教學</w:t>
            </w:r>
          </w:p>
          <w:p w:rsidR="00B110F5" w:rsidRPr="00C4537D" w:rsidRDefault="00B110F5" w:rsidP="00BA3BD4">
            <w:pPr>
              <w:jc w:val="center"/>
              <w:rPr>
                <w:rFonts w:ascii="標楷體" w:eastAsia="標楷體" w:hAnsi="標楷體"/>
                <w:sz w:val="18"/>
                <w:szCs w:val="18"/>
              </w:rPr>
            </w:pPr>
            <w:r w:rsidRPr="009C43DB">
              <w:rPr>
                <w:rFonts w:ascii="標楷體" w:eastAsia="標楷體" w:hAnsi="標楷體" w:hint="eastAsia"/>
                <w:color w:val="FF0000"/>
                <w:sz w:val="18"/>
                <w:szCs w:val="18"/>
                <w14:shadow w14:blurRad="50800" w14:dist="50800" w14:dir="5400000" w14:sx="0" w14:sy="0" w14:kx="0" w14:ky="0" w14:algn="ctr">
                  <w14:srgbClr w14:val="000000">
                    <w14:alpha w14:val="100000"/>
                  </w14:srgbClr>
                </w14:shadow>
              </w:rPr>
              <w:t>(1)</w:t>
            </w:r>
          </w:p>
        </w:tc>
        <w:tc>
          <w:tcPr>
            <w:tcW w:w="289" w:type="pct"/>
            <w:vMerge w:val="restart"/>
            <w:vAlign w:val="center"/>
          </w:tcPr>
          <w:p w:rsidR="00B110F5" w:rsidRPr="00C4537D" w:rsidRDefault="00B110F5" w:rsidP="00BA3BD4">
            <w:pPr>
              <w:widowControl/>
              <w:jc w:val="center"/>
              <w:rPr>
                <w:rFonts w:ascii="標楷體" w:eastAsia="標楷體" w:hAnsi="標楷體"/>
                <w:sz w:val="18"/>
                <w:szCs w:val="18"/>
                <w14:shadow w14:blurRad="50800" w14:dist="50800" w14:dir="5400000" w14:sx="0" w14:sy="0" w14:kx="0" w14:ky="0" w14:algn="ctr">
                  <w14:srgbClr w14:val="000000">
                    <w14:alpha w14:val="100000"/>
                  </w14:srgbClr>
                </w14:shadow>
              </w:rPr>
            </w:pPr>
            <w:r w:rsidRPr="00C4537D">
              <w:rPr>
                <w:rFonts w:ascii="標楷體" w:eastAsia="標楷體" w:hAnsi="標楷體" w:hint="eastAsia"/>
                <w:sz w:val="18"/>
                <w:szCs w:val="18"/>
                <w14:shadow w14:blurRad="50800" w14:dist="50800" w14:dir="5400000" w14:sx="0" w14:sy="0" w14:kx="0" w14:ky="0" w14:algn="ctr">
                  <w14:srgbClr w14:val="000000">
                    <w14:alpha w14:val="100000"/>
                  </w14:srgbClr>
                </w14:shadow>
              </w:rPr>
              <w:t>數學領域補救教學</w:t>
            </w:r>
          </w:p>
          <w:p w:rsidR="00B110F5" w:rsidRPr="00C4537D" w:rsidRDefault="00B110F5" w:rsidP="00BA3BD4">
            <w:pPr>
              <w:jc w:val="center"/>
              <w:rPr>
                <w:rFonts w:ascii="標楷體" w:eastAsia="標楷體" w:hAnsi="標楷體"/>
                <w:sz w:val="18"/>
                <w:szCs w:val="18"/>
              </w:rPr>
            </w:pPr>
            <w:r w:rsidRPr="00C4537D">
              <w:rPr>
                <w:rFonts w:ascii="標楷體" w:eastAsia="標楷體" w:hAnsi="標楷體" w:hint="eastAsia"/>
                <w:color w:val="FF0000"/>
                <w:sz w:val="18"/>
                <w:szCs w:val="18"/>
                <w14:shadow w14:blurRad="50800" w14:dist="50800" w14:dir="5400000" w14:sx="0" w14:sy="0" w14:kx="0" w14:ky="0" w14:algn="ctr">
                  <w14:srgbClr w14:val="000000">
                    <w14:alpha w14:val="100000"/>
                  </w14:srgbClr>
                </w14:shadow>
              </w:rPr>
              <w:t>(1)</w:t>
            </w:r>
          </w:p>
        </w:tc>
      </w:tr>
      <w:tr w:rsidR="00B110F5" w:rsidRPr="00C4537D" w:rsidTr="00BA3BD4">
        <w:trPr>
          <w:cantSplit/>
          <w:trHeight w:val="364"/>
          <w:tblHeader/>
          <w:jc w:val="center"/>
        </w:trPr>
        <w:tc>
          <w:tcPr>
            <w:tcW w:w="85" w:type="pct"/>
            <w:vMerge/>
            <w:vAlign w:val="center"/>
          </w:tcPr>
          <w:p w:rsidR="00B110F5" w:rsidRPr="00C4537D" w:rsidRDefault="00B110F5" w:rsidP="00BA3BD4">
            <w:pPr>
              <w:snapToGrid w:val="0"/>
              <w:jc w:val="center"/>
              <w:rPr>
                <w:rFonts w:ascii="標楷體" w:eastAsia="標楷體" w:hAnsi="標楷體"/>
                <w:sz w:val="18"/>
                <w:szCs w:val="18"/>
              </w:rPr>
            </w:pPr>
          </w:p>
        </w:tc>
        <w:tc>
          <w:tcPr>
            <w:tcW w:w="221" w:type="pct"/>
            <w:vMerge/>
            <w:vAlign w:val="center"/>
          </w:tcPr>
          <w:p w:rsidR="00B110F5" w:rsidRPr="00C4537D" w:rsidRDefault="00B110F5" w:rsidP="00BA3BD4">
            <w:pPr>
              <w:snapToGrid w:val="0"/>
              <w:jc w:val="center"/>
              <w:rPr>
                <w:rFonts w:ascii="標楷體" w:eastAsia="標楷體" w:hAnsi="標楷體"/>
                <w:sz w:val="18"/>
                <w:szCs w:val="18"/>
              </w:rPr>
            </w:pPr>
          </w:p>
        </w:tc>
        <w:tc>
          <w:tcPr>
            <w:tcW w:w="395" w:type="pct"/>
            <w:vMerge/>
            <w:vAlign w:val="center"/>
          </w:tcPr>
          <w:p w:rsidR="00B110F5" w:rsidRPr="00C4537D" w:rsidRDefault="00B110F5" w:rsidP="00BA3BD4">
            <w:pPr>
              <w:snapToGrid w:val="0"/>
              <w:jc w:val="center"/>
              <w:rPr>
                <w:rFonts w:ascii="標楷體" w:eastAsia="標楷體" w:hAnsi="標楷體"/>
                <w:sz w:val="18"/>
                <w:szCs w:val="18"/>
              </w:rPr>
            </w:pPr>
          </w:p>
        </w:tc>
        <w:tc>
          <w:tcPr>
            <w:tcW w:w="307" w:type="pc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國語</w:t>
            </w:r>
          </w:p>
          <w:p w:rsidR="00B110F5" w:rsidRPr="00C4537D" w:rsidRDefault="00B110F5" w:rsidP="00BA3BD4">
            <w:pPr>
              <w:snapToGrid w:val="0"/>
              <w:jc w:val="center"/>
              <w:rPr>
                <w:rFonts w:ascii="標楷體" w:eastAsia="標楷體" w:hAnsi="標楷體"/>
                <w:color w:val="FF0000"/>
                <w:sz w:val="18"/>
                <w:szCs w:val="18"/>
              </w:rPr>
            </w:pPr>
            <w:r w:rsidRPr="00C4537D">
              <w:rPr>
                <w:rFonts w:ascii="標楷體" w:eastAsia="標楷體" w:hAnsi="標楷體" w:hint="eastAsia"/>
                <w:color w:val="FF0000"/>
                <w:sz w:val="18"/>
                <w:szCs w:val="18"/>
              </w:rPr>
              <w:t>(5)</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(翰林)</w:t>
            </w:r>
          </w:p>
        </w:tc>
        <w:tc>
          <w:tcPr>
            <w:tcW w:w="289" w:type="pct"/>
            <w:vAlign w:val="center"/>
          </w:tcPr>
          <w:p w:rsidR="00B110F5" w:rsidRDefault="00B110F5" w:rsidP="00BA3BD4">
            <w:pPr>
              <w:pStyle w:val="a7"/>
              <w:rPr>
                <w:sz w:val="18"/>
                <w:szCs w:val="18"/>
              </w:rPr>
            </w:pPr>
            <w:r w:rsidRPr="00C4537D">
              <w:rPr>
                <w:rFonts w:hint="eastAsia"/>
                <w:sz w:val="18"/>
                <w:szCs w:val="18"/>
              </w:rPr>
              <w:t>本土語言</w:t>
            </w:r>
          </w:p>
          <w:p w:rsidR="00B110F5" w:rsidRPr="00C4537D" w:rsidRDefault="00B110F5" w:rsidP="00BA3BD4">
            <w:pPr>
              <w:pStyle w:val="a7"/>
              <w:rPr>
                <w:sz w:val="18"/>
                <w:szCs w:val="18"/>
              </w:rPr>
            </w:pPr>
            <w:r w:rsidRPr="00C4537D">
              <w:rPr>
                <w:rFonts w:hint="eastAsia"/>
                <w:sz w:val="18"/>
                <w:szCs w:val="18"/>
              </w:rPr>
              <w:t xml:space="preserve"> (</w:t>
            </w:r>
            <w:r>
              <w:rPr>
                <w:rFonts w:hint="eastAsia"/>
                <w:sz w:val="18"/>
                <w:szCs w:val="18"/>
              </w:rPr>
              <w:t>閩南</w:t>
            </w:r>
            <w:r w:rsidRPr="00C4537D">
              <w:rPr>
                <w:rFonts w:hint="eastAsia"/>
                <w:sz w:val="18"/>
                <w:szCs w:val="18"/>
              </w:rPr>
              <w:t>語)</w:t>
            </w:r>
            <w:r w:rsidRPr="00C4537D">
              <w:rPr>
                <w:rFonts w:hint="eastAsia"/>
                <w:color w:val="FF0000"/>
                <w:sz w:val="18"/>
                <w:szCs w:val="18"/>
              </w:rPr>
              <w:t xml:space="preserve"> (</w:t>
            </w:r>
            <w:r>
              <w:rPr>
                <w:rFonts w:hint="eastAsia"/>
                <w:color w:val="FF0000"/>
                <w:sz w:val="18"/>
                <w:szCs w:val="18"/>
              </w:rPr>
              <w:t>1</w:t>
            </w:r>
            <w:r w:rsidRPr="00C4537D">
              <w:rPr>
                <w:rFonts w:hint="eastAsia"/>
                <w:color w:val="FF0000"/>
                <w:sz w:val="18"/>
                <w:szCs w:val="18"/>
              </w:rPr>
              <w:t>)</w:t>
            </w:r>
          </w:p>
          <w:p w:rsidR="00B110F5" w:rsidRPr="00C4537D" w:rsidRDefault="00B110F5" w:rsidP="00BA3BD4">
            <w:pPr>
              <w:pStyle w:val="a7"/>
              <w:rPr>
                <w:sz w:val="18"/>
                <w:szCs w:val="18"/>
              </w:rPr>
            </w:pPr>
            <w:r w:rsidRPr="00C4537D">
              <w:rPr>
                <w:rFonts w:hint="eastAsia"/>
                <w:sz w:val="18"/>
                <w:szCs w:val="18"/>
              </w:rPr>
              <w:t>(翰林)</w:t>
            </w:r>
          </w:p>
        </w:tc>
        <w:tc>
          <w:tcPr>
            <w:tcW w:w="265" w:type="pct"/>
            <w:vAlign w:val="center"/>
          </w:tcPr>
          <w:p w:rsidR="00B110F5" w:rsidRPr="00F726D0" w:rsidRDefault="00B110F5" w:rsidP="00BA3BD4">
            <w:pPr>
              <w:pStyle w:val="a7"/>
              <w:rPr>
                <w:sz w:val="18"/>
                <w:szCs w:val="18"/>
              </w:rPr>
            </w:pPr>
            <w:r w:rsidRPr="00F726D0">
              <w:rPr>
                <w:rFonts w:hint="eastAsia"/>
                <w:sz w:val="18"/>
                <w:szCs w:val="18"/>
              </w:rPr>
              <w:t>英語</w:t>
            </w:r>
          </w:p>
          <w:p w:rsidR="00B110F5" w:rsidRPr="00F726D0" w:rsidRDefault="00B110F5" w:rsidP="00BA3BD4">
            <w:pPr>
              <w:pStyle w:val="a7"/>
              <w:rPr>
                <w:sz w:val="18"/>
                <w:szCs w:val="18"/>
              </w:rPr>
            </w:pPr>
            <w:r w:rsidRPr="00F726D0">
              <w:rPr>
                <w:rFonts w:hint="eastAsia"/>
                <w:color w:val="FF0000"/>
                <w:sz w:val="18"/>
                <w:szCs w:val="18"/>
              </w:rPr>
              <w:t>(1)</w:t>
            </w:r>
          </w:p>
          <w:p w:rsidR="00B110F5" w:rsidRPr="00F726D0" w:rsidRDefault="00B110F5" w:rsidP="00BA3BD4">
            <w:pPr>
              <w:snapToGrid w:val="0"/>
              <w:jc w:val="center"/>
              <w:rPr>
                <w:rFonts w:ascii="標楷體" w:eastAsia="標楷體" w:hAnsi="標楷體"/>
                <w:spacing w:val="-20"/>
                <w:sz w:val="18"/>
                <w:szCs w:val="18"/>
                <w14:shadow w14:blurRad="50800" w14:dist="38100" w14:dir="2700000" w14:sx="100000" w14:sy="100000" w14:kx="0" w14:ky="0" w14:algn="tl">
                  <w14:srgbClr w14:val="000000">
                    <w14:alpha w14:val="60000"/>
                  </w14:srgbClr>
                </w14:shadow>
              </w:rPr>
            </w:pPr>
            <w:r w:rsidRPr="00F726D0">
              <w:rPr>
                <w:rFonts w:ascii="標楷體" w:eastAsia="標楷體" w:hAnsi="標楷體" w:hint="eastAsia"/>
                <w:spacing w:val="-20"/>
                <w:sz w:val="18"/>
                <w:szCs w:val="18"/>
              </w:rPr>
              <w:t>( 何嘉仁 )</w:t>
            </w:r>
          </w:p>
        </w:tc>
        <w:tc>
          <w:tcPr>
            <w:tcW w:w="297" w:type="pct"/>
            <w:vMerge/>
            <w:vAlign w:val="center"/>
          </w:tcPr>
          <w:p w:rsidR="00B110F5" w:rsidRPr="00F726D0" w:rsidRDefault="00B110F5" w:rsidP="00BA3BD4">
            <w:pPr>
              <w:snapToGrid w:val="0"/>
              <w:rPr>
                <w:rFonts w:ascii="標楷體" w:eastAsia="標楷體" w:hAnsi="標楷體"/>
                <w:spacing w:val="-20"/>
                <w:sz w:val="18"/>
                <w:szCs w:val="18"/>
              </w:rPr>
            </w:pPr>
          </w:p>
        </w:tc>
        <w:tc>
          <w:tcPr>
            <w:tcW w:w="297" w:type="pct"/>
            <w:vMerge/>
            <w:vAlign w:val="center"/>
          </w:tcPr>
          <w:p w:rsidR="00B110F5" w:rsidRPr="00C4537D" w:rsidRDefault="00B110F5" w:rsidP="00BA3BD4">
            <w:pPr>
              <w:snapToGrid w:val="0"/>
              <w:rPr>
                <w:rFonts w:ascii="標楷體" w:eastAsia="標楷體" w:hAnsi="標楷體"/>
                <w:sz w:val="18"/>
                <w:szCs w:val="18"/>
              </w:rPr>
            </w:pPr>
          </w:p>
        </w:tc>
        <w:tc>
          <w:tcPr>
            <w:tcW w:w="297" w:type="pct"/>
            <w:vMerge/>
            <w:vAlign w:val="center"/>
          </w:tcPr>
          <w:p w:rsidR="00B110F5" w:rsidRPr="00C4537D" w:rsidRDefault="00B110F5" w:rsidP="00BA3BD4">
            <w:pPr>
              <w:snapToGrid w:val="0"/>
              <w:rPr>
                <w:rFonts w:ascii="標楷體" w:eastAsia="標楷體" w:hAnsi="標楷體"/>
                <w:sz w:val="18"/>
                <w:szCs w:val="18"/>
              </w:rPr>
            </w:pPr>
          </w:p>
        </w:tc>
        <w:tc>
          <w:tcPr>
            <w:tcW w:w="297" w:type="pct"/>
            <w:vMerge/>
            <w:vAlign w:val="center"/>
          </w:tcPr>
          <w:p w:rsidR="00B110F5" w:rsidRPr="00C4537D" w:rsidRDefault="00B110F5" w:rsidP="00BA3BD4">
            <w:pPr>
              <w:snapToGrid w:val="0"/>
              <w:rPr>
                <w:rFonts w:ascii="標楷體" w:eastAsia="標楷體" w:hAnsi="標楷體"/>
                <w:sz w:val="18"/>
                <w:szCs w:val="18"/>
              </w:rPr>
            </w:pPr>
          </w:p>
        </w:tc>
        <w:tc>
          <w:tcPr>
            <w:tcW w:w="339" w:type="pct"/>
            <w:vMerge/>
            <w:tcBorders>
              <w:bottom w:val="single" w:sz="4" w:space="0" w:color="auto"/>
            </w:tcBorders>
            <w:vAlign w:val="center"/>
          </w:tcPr>
          <w:p w:rsidR="00B110F5" w:rsidRPr="00C4537D" w:rsidRDefault="00B110F5" w:rsidP="00BA3BD4">
            <w:pPr>
              <w:snapToGrid w:val="0"/>
              <w:rPr>
                <w:rFonts w:ascii="標楷體" w:eastAsia="標楷體" w:hAnsi="標楷體"/>
                <w:sz w:val="18"/>
                <w:szCs w:val="18"/>
              </w:rPr>
            </w:pPr>
          </w:p>
        </w:tc>
        <w:tc>
          <w:tcPr>
            <w:tcW w:w="247" w:type="pct"/>
            <w:vMerge/>
            <w:vAlign w:val="center"/>
          </w:tcPr>
          <w:p w:rsidR="00B110F5" w:rsidRPr="00C4537D" w:rsidRDefault="00B110F5" w:rsidP="00BA3BD4">
            <w:pPr>
              <w:snapToGrid w:val="0"/>
              <w:rPr>
                <w:rFonts w:ascii="標楷體" w:eastAsia="標楷體" w:hAnsi="標楷體"/>
                <w:sz w:val="18"/>
                <w:szCs w:val="18"/>
              </w:rPr>
            </w:pPr>
          </w:p>
        </w:tc>
        <w:tc>
          <w:tcPr>
            <w:tcW w:w="260" w:type="pct"/>
            <w:vMerge/>
            <w:vAlign w:val="center"/>
          </w:tcPr>
          <w:p w:rsidR="00B110F5" w:rsidRPr="00C4537D" w:rsidRDefault="00B110F5" w:rsidP="00BA3BD4">
            <w:pPr>
              <w:pStyle w:val="a7"/>
              <w:rPr>
                <w:sz w:val="18"/>
                <w:szCs w:val="18"/>
              </w:rPr>
            </w:pPr>
          </w:p>
        </w:tc>
        <w:tc>
          <w:tcPr>
            <w:tcW w:w="263" w:type="pct"/>
            <w:vMerge/>
            <w:vAlign w:val="center"/>
          </w:tcPr>
          <w:p w:rsidR="00B110F5" w:rsidRPr="00C4537D" w:rsidRDefault="00B110F5" w:rsidP="00BA3BD4">
            <w:pPr>
              <w:snapToGrid w:val="0"/>
              <w:jc w:val="center"/>
              <w:rPr>
                <w:rFonts w:ascii="標楷體" w:eastAsia="標楷體" w:hAnsi="標楷體"/>
                <w:color w:val="00B0F0"/>
                <w:sz w:val="18"/>
                <w:szCs w:val="18"/>
                <w14:shadow w14:blurRad="50800" w14:dist="38100" w14:dir="2700000" w14:sx="100000" w14:sy="100000" w14:kx="0" w14:ky="0" w14:algn="tl">
                  <w14:srgbClr w14:val="000000">
                    <w14:alpha w14:val="60000"/>
                  </w14:srgbClr>
                </w14:shadow>
              </w:rPr>
            </w:pPr>
          </w:p>
        </w:tc>
        <w:tc>
          <w:tcPr>
            <w:tcW w:w="264" w:type="pct"/>
            <w:vMerge/>
            <w:vAlign w:val="center"/>
          </w:tcPr>
          <w:p w:rsidR="00B110F5" w:rsidRPr="009C43DB" w:rsidRDefault="00B110F5" w:rsidP="00BA3BD4">
            <w:pPr>
              <w:pStyle w:val="a7"/>
              <w:rPr>
                <w:sz w:val="18"/>
                <w:szCs w:val="18"/>
                <w14:shadow w14:blurRad="50800" w14:dist="38100" w14:dir="2700000" w14:sx="100000" w14:sy="100000" w14:kx="0" w14:ky="0" w14:algn="tl">
                  <w14:srgbClr w14:val="000000">
                    <w14:alpha w14:val="60000"/>
                  </w14:srgbClr>
                </w14:shadow>
              </w:rPr>
            </w:pPr>
          </w:p>
        </w:tc>
        <w:tc>
          <w:tcPr>
            <w:tcW w:w="306" w:type="pct"/>
            <w:vMerge/>
            <w:vAlign w:val="center"/>
          </w:tcPr>
          <w:p w:rsidR="00B110F5" w:rsidRPr="00C4537D"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c>
          <w:tcPr>
            <w:tcW w:w="282" w:type="pct"/>
            <w:vMerge/>
            <w:vAlign w:val="center"/>
          </w:tcPr>
          <w:p w:rsidR="00B110F5" w:rsidRPr="009C43DB"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c>
          <w:tcPr>
            <w:tcW w:w="289" w:type="pct"/>
            <w:vMerge/>
            <w:vAlign w:val="center"/>
          </w:tcPr>
          <w:p w:rsidR="00B110F5" w:rsidRPr="009C43DB" w:rsidRDefault="00B110F5" w:rsidP="00BA3BD4">
            <w:pPr>
              <w:widowControl/>
              <w:jc w:val="center"/>
              <w:rPr>
                <w:rFonts w:ascii="標楷體" w:eastAsia="標楷體" w:hAnsi="標楷體"/>
                <w:sz w:val="18"/>
                <w:szCs w:val="18"/>
                <w14:shadow w14:blurRad="50800" w14:dist="50800" w14:dir="5400000" w14:sx="0" w14:sy="0" w14:kx="0" w14:ky="0" w14:algn="ctr">
                  <w14:srgbClr w14:val="000000">
                    <w14:alpha w14:val="100000"/>
                  </w14:srgbClr>
                </w14:shadow>
              </w:rPr>
            </w:pPr>
          </w:p>
        </w:tc>
      </w:tr>
      <w:tr w:rsidR="00B110F5" w:rsidRPr="00C4537D" w:rsidTr="00BA3BD4">
        <w:trPr>
          <w:cantSplit/>
          <w:trHeight w:val="364"/>
          <w:jc w:val="center"/>
        </w:trPr>
        <w:tc>
          <w:tcPr>
            <w:tcW w:w="701"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lastRenderedPageBreak/>
              <w:t>學期學習重點</w:t>
            </w:r>
          </w:p>
        </w:tc>
        <w:tc>
          <w:tcPr>
            <w:tcW w:w="307" w:type="pct"/>
          </w:tcPr>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1.能欣賞並朗讀課文或文學作品，感受課文之美。</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2.能用完整的語句表達情感與想法。</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3.配合識字教學，用正確的硬筆字寫作業。</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4.能掌握詩歌的基本閱讀技巧，流利朗讀課文。</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5.能和同學分享閱讀課文的心得。</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6.能讀懂課文內容，了解課文大意。</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7.能從閱讀的課文中，培養分析歸納文章結構的能力。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8.能從課文結構圖中，培養歸納課文重點的能力。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9.能從各種文體的課文中了解文體的特點與異同。</w:t>
            </w:r>
          </w:p>
          <w:p w:rsidR="00B110F5" w:rsidRPr="00C4537D" w:rsidRDefault="00B110F5" w:rsidP="00BA3BD4">
            <w:pPr>
              <w:spacing w:line="180" w:lineRule="exact"/>
              <w:jc w:val="both"/>
              <w:rPr>
                <w:rFonts w:ascii="標楷體" w:eastAsia="標楷體" w:hAnsi="標楷體" w:cs="Times New Roman"/>
                <w:kern w:val="0"/>
                <w:sz w:val="18"/>
                <w:szCs w:val="18"/>
              </w:rPr>
            </w:pPr>
            <w:r w:rsidRPr="00C4537D">
              <w:rPr>
                <w:rFonts w:ascii="標楷體" w:eastAsia="標楷體" w:hAnsi="標楷體" w:cs="Times New Roman" w:hint="eastAsia"/>
                <w:snapToGrid w:val="0"/>
                <w:kern w:val="0"/>
                <w:sz w:val="18"/>
                <w:szCs w:val="18"/>
              </w:rPr>
              <w:t>10.能分辨、欣賞並運用課文中的修辭。</w:t>
            </w:r>
          </w:p>
        </w:tc>
        <w:tc>
          <w:tcPr>
            <w:tcW w:w="289" w:type="pct"/>
          </w:tcPr>
          <w:p w:rsidR="00B110F5" w:rsidRPr="00621AE3" w:rsidRDefault="00B110F5" w:rsidP="00BA3BD4">
            <w:pPr>
              <w:spacing w:line="0" w:lineRule="atLeast"/>
              <w:jc w:val="both"/>
              <w:rPr>
                <w:rFonts w:ascii="標楷體" w:eastAsia="標楷體" w:hAnsi="標楷體"/>
                <w:sz w:val="18"/>
                <w:szCs w:val="18"/>
              </w:rPr>
            </w:pPr>
            <w:r w:rsidRPr="00621AE3">
              <w:rPr>
                <w:rFonts w:ascii="標楷體" w:eastAsia="標楷體" w:hAnsi="標楷體" w:hint="eastAsia"/>
                <w:snapToGrid w:val="0"/>
                <w:kern w:val="0"/>
                <w:sz w:val="18"/>
                <w:szCs w:val="18"/>
              </w:rPr>
              <w:t>1.能運用閩南語以生活語言與家人、朋友交談溝通。</w:t>
            </w:r>
            <w:r w:rsidRPr="00621AE3">
              <w:rPr>
                <w:rFonts w:ascii="標楷體" w:eastAsia="標楷體" w:hAnsi="標楷體" w:hint="eastAsia"/>
                <w:snapToGrid w:val="0"/>
                <w:kern w:val="0"/>
                <w:sz w:val="18"/>
                <w:szCs w:val="18"/>
              </w:rPr>
              <w:br/>
              <w:t>2.熟習閩南語之音標、能正確讀出語詞及句子。</w:t>
            </w:r>
            <w:r w:rsidRPr="00621AE3">
              <w:rPr>
                <w:rFonts w:ascii="標楷體" w:eastAsia="標楷體" w:hAnsi="標楷體" w:hint="eastAsia"/>
                <w:snapToGrid w:val="0"/>
                <w:kern w:val="0"/>
                <w:sz w:val="18"/>
                <w:szCs w:val="18"/>
              </w:rPr>
              <w:br/>
              <w:t>3能運用閩南語說出社區機構名稱，並知道其用途。</w:t>
            </w:r>
            <w:r w:rsidRPr="00621AE3">
              <w:rPr>
                <w:rFonts w:ascii="標楷體" w:eastAsia="標楷體" w:hAnsi="標楷體" w:hint="eastAsia"/>
                <w:snapToGrid w:val="0"/>
                <w:kern w:val="0"/>
                <w:sz w:val="18"/>
                <w:szCs w:val="18"/>
              </w:rPr>
              <w:br/>
              <w:t>4.能運用閩南語說出感冒症狀。</w:t>
            </w:r>
            <w:r w:rsidRPr="00621AE3">
              <w:rPr>
                <w:rFonts w:ascii="標楷體" w:eastAsia="標楷體" w:hAnsi="標楷體" w:hint="eastAsia"/>
                <w:snapToGrid w:val="0"/>
                <w:kern w:val="0"/>
                <w:sz w:val="18"/>
                <w:szCs w:val="18"/>
              </w:rPr>
              <w:br/>
              <w:t>5.能運用閩南語描述個人個性特徵。</w:t>
            </w:r>
            <w:r w:rsidRPr="00621AE3">
              <w:rPr>
                <w:rFonts w:ascii="標楷體" w:eastAsia="標楷體" w:hAnsi="標楷體" w:hint="eastAsia"/>
                <w:snapToGrid w:val="0"/>
                <w:kern w:val="0"/>
                <w:sz w:val="18"/>
                <w:szCs w:val="18"/>
              </w:rPr>
              <w:br/>
              <w:t>6.能熟練並增加閩南語字彙。</w:t>
            </w:r>
          </w:p>
        </w:tc>
        <w:tc>
          <w:tcPr>
            <w:tcW w:w="265" w:type="pct"/>
          </w:tcPr>
          <w:p w:rsidR="00B110F5" w:rsidRPr="00FE5C6D" w:rsidRDefault="00B110F5" w:rsidP="00BA3BD4">
            <w:pPr>
              <w:snapToGrid w:val="0"/>
              <w:spacing w:line="180" w:lineRule="exact"/>
              <w:ind w:right="57"/>
              <w:jc w:val="both"/>
              <w:rPr>
                <w:rFonts w:ascii="標楷體" w:eastAsia="標楷體" w:hAnsi="標楷體"/>
                <w:bCs/>
                <w:sz w:val="18"/>
                <w:szCs w:val="18"/>
              </w:rPr>
            </w:pPr>
            <w:r w:rsidRPr="00FE5C6D">
              <w:rPr>
                <w:rFonts w:ascii="標楷體" w:eastAsia="標楷體" w:hAnsi="標楷體" w:hint="eastAsia"/>
                <w:bCs/>
                <w:sz w:val="18"/>
                <w:szCs w:val="18"/>
              </w:rPr>
              <w:t>1.能聽辨 Aa ~ Zz發音代表字。</w:t>
            </w:r>
          </w:p>
          <w:p w:rsidR="00B110F5" w:rsidRPr="00FE5C6D" w:rsidRDefault="00B110F5" w:rsidP="00BA3BD4">
            <w:pPr>
              <w:snapToGrid w:val="0"/>
              <w:spacing w:line="180" w:lineRule="exact"/>
              <w:ind w:right="57"/>
              <w:jc w:val="both"/>
              <w:rPr>
                <w:rFonts w:ascii="標楷體" w:eastAsia="標楷體" w:hAnsi="標楷體"/>
                <w:bCs/>
                <w:sz w:val="18"/>
                <w:szCs w:val="18"/>
              </w:rPr>
            </w:pPr>
            <w:r w:rsidRPr="00FE5C6D">
              <w:rPr>
                <w:rFonts w:ascii="標楷體" w:eastAsia="標楷體" w:hAnsi="標楷體" w:hint="eastAsia"/>
                <w:bCs/>
                <w:sz w:val="18"/>
                <w:szCs w:val="18"/>
              </w:rPr>
              <w:t>2.能聽辨及正確讀出數字 1-30 的英語。</w:t>
            </w:r>
          </w:p>
          <w:p w:rsidR="00B110F5" w:rsidRPr="00FE5C6D" w:rsidRDefault="00B110F5" w:rsidP="00BA3BD4">
            <w:pPr>
              <w:pStyle w:val="afe"/>
              <w:spacing w:line="180" w:lineRule="exact"/>
              <w:ind w:leftChars="0" w:left="0"/>
              <w:jc w:val="both"/>
              <w:rPr>
                <w:rFonts w:ascii="標楷體" w:eastAsia="標楷體" w:hAnsi="標楷體"/>
                <w:bCs/>
                <w:sz w:val="18"/>
                <w:szCs w:val="18"/>
              </w:rPr>
            </w:pPr>
            <w:r w:rsidRPr="00FE5C6D">
              <w:rPr>
                <w:rFonts w:ascii="標楷體" w:eastAsia="標楷體" w:hAnsi="標楷體" w:hint="eastAsia"/>
                <w:bCs/>
                <w:sz w:val="18"/>
                <w:szCs w:val="18"/>
              </w:rPr>
              <w:t>3</w:t>
            </w:r>
            <w:r w:rsidRPr="00FE5C6D">
              <w:rPr>
                <w:rFonts w:ascii="標楷體" w:eastAsia="標楷體" w:hAnsi="標楷體"/>
                <w:sz w:val="18"/>
                <w:szCs w:val="18"/>
              </w:rPr>
              <w:t>能聽、說</w:t>
            </w:r>
            <w:r w:rsidRPr="00FE5C6D">
              <w:rPr>
                <w:rFonts w:ascii="標楷體" w:eastAsia="標楷體" w:hAnsi="標楷體" w:hint="eastAsia"/>
                <w:sz w:val="18"/>
                <w:szCs w:val="18"/>
              </w:rPr>
              <w:t>短母音e</w:t>
            </w:r>
            <w:r w:rsidRPr="00FE5C6D">
              <w:rPr>
                <w:rFonts w:ascii="標楷體" w:eastAsia="標楷體" w:hAnsi="標楷體"/>
                <w:sz w:val="18"/>
                <w:szCs w:val="18"/>
              </w:rPr>
              <w:t>的發音與發音代表字</w:t>
            </w:r>
            <w:r w:rsidRPr="00FE5C6D">
              <w:rPr>
                <w:rFonts w:ascii="標楷體" w:eastAsia="標楷體" w:hAnsi="標楷體" w:hint="eastAsia"/>
                <w:sz w:val="18"/>
                <w:szCs w:val="18"/>
              </w:rPr>
              <w:t>，並能運用其發音規則拼讀出生字</w:t>
            </w:r>
            <w:r w:rsidRPr="00FE5C6D">
              <w:rPr>
                <w:rFonts w:ascii="標楷體" w:eastAsia="標楷體" w:hAnsi="標楷體"/>
                <w:sz w:val="18"/>
                <w:szCs w:val="18"/>
              </w:rPr>
              <w:t>。</w:t>
            </w:r>
            <w:r w:rsidRPr="00FE5C6D">
              <w:rPr>
                <w:rFonts w:ascii="標楷體" w:eastAsia="標楷體" w:hAnsi="標楷體" w:hint="eastAsia"/>
                <w:bCs/>
                <w:sz w:val="18"/>
                <w:szCs w:val="18"/>
              </w:rPr>
              <w:t xml:space="preserve"> </w:t>
            </w:r>
          </w:p>
          <w:p w:rsidR="00B110F5" w:rsidRPr="00FE5C6D" w:rsidRDefault="00B110F5" w:rsidP="00BA3BD4">
            <w:pPr>
              <w:snapToGrid w:val="0"/>
              <w:spacing w:line="180" w:lineRule="exact"/>
              <w:ind w:right="57"/>
              <w:jc w:val="both"/>
              <w:rPr>
                <w:rFonts w:ascii="標楷體" w:eastAsia="標楷體" w:hAnsi="標楷體"/>
                <w:sz w:val="18"/>
                <w:szCs w:val="18"/>
              </w:rPr>
            </w:pPr>
            <w:r w:rsidRPr="00FE5C6D">
              <w:rPr>
                <w:rFonts w:ascii="標楷體" w:eastAsia="標楷體" w:hAnsi="標楷體" w:hint="eastAsia"/>
                <w:bCs/>
                <w:sz w:val="18"/>
                <w:szCs w:val="18"/>
              </w:rPr>
              <w:t>4.</w:t>
            </w:r>
            <w:r w:rsidRPr="00FE5C6D">
              <w:rPr>
                <w:rFonts w:ascii="標楷體" w:eastAsia="標楷體" w:hAnsi="標楷體" w:hint="eastAsia"/>
                <w:sz w:val="18"/>
                <w:szCs w:val="18"/>
              </w:rPr>
              <w:t>了解問句與答句中主詞與動詞的一致性。</w:t>
            </w:r>
          </w:p>
          <w:p w:rsidR="00B110F5" w:rsidRPr="00FE5C6D" w:rsidRDefault="00B110F5" w:rsidP="00BA3BD4">
            <w:pPr>
              <w:snapToGrid w:val="0"/>
              <w:spacing w:line="180" w:lineRule="exact"/>
              <w:ind w:right="57"/>
              <w:jc w:val="both"/>
              <w:rPr>
                <w:rFonts w:ascii="標楷體" w:eastAsia="標楷體" w:hAnsi="標楷體"/>
                <w:bCs/>
                <w:sz w:val="18"/>
                <w:szCs w:val="18"/>
              </w:rPr>
            </w:pPr>
            <w:r w:rsidRPr="00FE5C6D">
              <w:rPr>
                <w:rFonts w:ascii="標楷體" w:eastAsia="標楷體" w:hAnsi="標楷體" w:hint="eastAsia"/>
                <w:bCs/>
                <w:sz w:val="18"/>
                <w:szCs w:val="18"/>
              </w:rPr>
              <w:t>5.</w:t>
            </w:r>
            <w:r w:rsidRPr="00FE5C6D">
              <w:rPr>
                <w:rFonts w:ascii="標楷體" w:eastAsia="標楷體" w:hAnsi="標楷體" w:hint="eastAsia"/>
                <w:sz w:val="18"/>
                <w:szCs w:val="18"/>
              </w:rPr>
              <w:t>能聽、說、讀、寫本單元主要代換生字</w:t>
            </w:r>
            <w:r w:rsidRPr="00FE5C6D">
              <w:rPr>
                <w:rFonts w:ascii="標楷體" w:eastAsia="標楷體" w:hAnsi="標楷體" w:hint="eastAsia"/>
                <w:bCs/>
                <w:sz w:val="18"/>
                <w:szCs w:val="18"/>
              </w:rPr>
              <w:t>。</w:t>
            </w:r>
          </w:p>
          <w:p w:rsidR="00B110F5" w:rsidRPr="008F1F42" w:rsidRDefault="00B110F5" w:rsidP="00BA3BD4">
            <w:pPr>
              <w:pStyle w:val="17"/>
              <w:spacing w:line="180" w:lineRule="exact"/>
              <w:ind w:left="0"/>
              <w:jc w:val="both"/>
              <w:rPr>
                <w:rFonts w:ascii="標楷體" w:eastAsia="標楷體" w:hAnsi="標楷體"/>
                <w:bCs/>
                <w:sz w:val="18"/>
                <w:szCs w:val="18"/>
              </w:rPr>
            </w:pPr>
            <w:r w:rsidRPr="00FE5C6D">
              <w:rPr>
                <w:rFonts w:ascii="標楷體" w:eastAsia="標楷體" w:hAnsi="標楷體" w:hint="eastAsia"/>
                <w:sz w:val="18"/>
                <w:szCs w:val="18"/>
              </w:rPr>
              <w:t>6</w:t>
            </w:r>
            <w:r w:rsidRPr="00FE5C6D">
              <w:rPr>
                <w:rFonts w:ascii="標楷體" w:eastAsia="標楷體" w:hAnsi="標楷體"/>
                <w:sz w:val="18"/>
                <w:szCs w:val="18"/>
              </w:rPr>
              <w:t>.</w:t>
            </w:r>
            <w:r w:rsidRPr="00FE5C6D">
              <w:rPr>
                <w:rFonts w:ascii="標楷體" w:eastAsia="標楷體" w:hAnsi="標楷體" w:hint="eastAsia"/>
                <w:sz w:val="18"/>
                <w:szCs w:val="18"/>
              </w:rPr>
              <w:t>能吟唱歌謠</w:t>
            </w:r>
            <w:r w:rsidRPr="00FE5C6D">
              <w:rPr>
                <w:rFonts w:ascii="標楷體" w:eastAsia="標楷體" w:hAnsi="標楷體"/>
                <w:sz w:val="18"/>
                <w:szCs w:val="18"/>
              </w:rPr>
              <w:t>並認識當中的字彙。</w:t>
            </w:r>
          </w:p>
        </w:tc>
        <w:tc>
          <w:tcPr>
            <w:tcW w:w="297" w:type="pct"/>
          </w:tcPr>
          <w:p w:rsidR="00B110F5" w:rsidRPr="00FE5C6D" w:rsidRDefault="00B110F5" w:rsidP="00BA3BD4">
            <w:pPr>
              <w:autoSpaceDE w:val="0"/>
              <w:autoSpaceDN w:val="0"/>
              <w:adjustRightInd w:val="0"/>
              <w:snapToGrid w:val="0"/>
              <w:jc w:val="both"/>
              <w:rPr>
                <w:rFonts w:ascii="標楷體" w:eastAsia="標楷體" w:hAnsi="標楷體"/>
                <w:color w:val="0D0D0D"/>
                <w:sz w:val="18"/>
                <w:szCs w:val="18"/>
              </w:rPr>
            </w:pPr>
            <w:r w:rsidRPr="00FE5C6D">
              <w:rPr>
                <w:rFonts w:ascii="標楷體" w:eastAsia="標楷體" w:hAnsi="標楷體" w:cs="新細明體" w:hint="eastAsia"/>
                <w:color w:val="0D0D0D"/>
                <w:kern w:val="0"/>
                <w:sz w:val="18"/>
                <w:szCs w:val="18"/>
                <w:lang w:val="zh-TW"/>
              </w:rPr>
              <w:t>1.</w:t>
            </w:r>
            <w:r w:rsidRPr="00FE5C6D">
              <w:rPr>
                <w:rFonts w:ascii="標楷體" w:eastAsia="標楷體" w:hAnsi="標楷體" w:hint="eastAsia"/>
                <w:color w:val="0D0D0D"/>
                <w:sz w:val="18"/>
                <w:szCs w:val="18"/>
              </w:rPr>
              <w:t>掌握數、量、形的概念與關係。</w:t>
            </w:r>
          </w:p>
          <w:p w:rsidR="00B110F5" w:rsidRPr="00FE5C6D" w:rsidRDefault="00B110F5" w:rsidP="00BA3BD4">
            <w:pPr>
              <w:autoSpaceDE w:val="0"/>
              <w:autoSpaceDN w:val="0"/>
              <w:adjustRightInd w:val="0"/>
              <w:snapToGrid w:val="0"/>
              <w:jc w:val="both"/>
              <w:rPr>
                <w:rFonts w:ascii="標楷體" w:eastAsia="標楷體" w:hAnsi="標楷體"/>
                <w:color w:val="0D0D0D"/>
                <w:sz w:val="18"/>
                <w:szCs w:val="18"/>
              </w:rPr>
            </w:pPr>
            <w:r w:rsidRPr="00FE5C6D">
              <w:rPr>
                <w:rFonts w:ascii="標楷體" w:eastAsia="標楷體" w:hAnsi="標楷體" w:hint="eastAsia"/>
                <w:color w:val="0D0D0D"/>
                <w:sz w:val="18"/>
                <w:szCs w:val="18"/>
              </w:rPr>
              <w:t>2.培養日常所需的數學素養。</w:t>
            </w:r>
          </w:p>
          <w:p w:rsidR="00B110F5" w:rsidRPr="00FE5C6D" w:rsidRDefault="00B110F5" w:rsidP="00BA3BD4">
            <w:pPr>
              <w:autoSpaceDE w:val="0"/>
              <w:autoSpaceDN w:val="0"/>
              <w:adjustRightInd w:val="0"/>
              <w:snapToGrid w:val="0"/>
              <w:jc w:val="both"/>
              <w:rPr>
                <w:rFonts w:ascii="標楷體" w:eastAsia="標楷體" w:hAnsi="標楷體"/>
                <w:color w:val="0D0D0D"/>
                <w:sz w:val="18"/>
                <w:szCs w:val="18"/>
              </w:rPr>
            </w:pPr>
            <w:r w:rsidRPr="00FE5C6D">
              <w:rPr>
                <w:rFonts w:ascii="標楷體" w:eastAsia="標楷體" w:hAnsi="標楷體" w:hint="eastAsia"/>
                <w:color w:val="0D0D0D"/>
                <w:sz w:val="18"/>
                <w:szCs w:val="18"/>
              </w:rPr>
              <w:t>3.培養數學的批判分析能力。</w:t>
            </w:r>
          </w:p>
          <w:p w:rsidR="00B110F5" w:rsidRPr="00FE5C6D" w:rsidRDefault="00B110F5" w:rsidP="00BA3BD4">
            <w:pPr>
              <w:snapToGrid w:val="0"/>
              <w:jc w:val="both"/>
              <w:rPr>
                <w:rFonts w:ascii="標楷體" w:eastAsia="標楷體" w:hAnsi="標楷體"/>
                <w:sz w:val="18"/>
                <w:szCs w:val="18"/>
              </w:rPr>
            </w:pPr>
            <w:r w:rsidRPr="00FE5C6D">
              <w:rPr>
                <w:rFonts w:ascii="標楷體" w:eastAsia="標楷體" w:hAnsi="標楷體" w:hint="eastAsia"/>
                <w:color w:val="0D0D0D"/>
                <w:sz w:val="18"/>
                <w:szCs w:val="18"/>
              </w:rPr>
              <w:t>4.培養欣賞數學的能力。</w:t>
            </w:r>
          </w:p>
        </w:tc>
        <w:tc>
          <w:tcPr>
            <w:tcW w:w="297" w:type="pct"/>
          </w:tcPr>
          <w:p w:rsidR="00B110F5" w:rsidRPr="00022643" w:rsidRDefault="00B110F5" w:rsidP="00BA3BD4">
            <w:pPr>
              <w:snapToGrid w:val="0"/>
              <w:jc w:val="both"/>
              <w:rPr>
                <w:rFonts w:ascii="標楷體" w:eastAsia="標楷體" w:hAnsi="標楷體"/>
                <w:sz w:val="18"/>
                <w:szCs w:val="18"/>
              </w:rPr>
            </w:pPr>
            <w:r w:rsidRPr="00022643">
              <w:rPr>
                <w:rFonts w:ascii="標楷體" w:eastAsia="標楷體" w:hAnsi="標楷體"/>
                <w:sz w:val="18"/>
                <w:szCs w:val="18"/>
              </w:rPr>
              <w:t>1.</w:t>
            </w:r>
            <w:r w:rsidRPr="00022643">
              <w:rPr>
                <w:rFonts w:ascii="標楷體" w:eastAsia="標楷體" w:hAnsi="標楷體" w:hint="eastAsia"/>
                <w:sz w:val="18"/>
                <w:szCs w:val="18"/>
              </w:rPr>
              <w:t>學習使用仰角觀測器、指北針等工具測量月亮在空中的位置。</w:t>
            </w:r>
          </w:p>
          <w:p w:rsidR="00B110F5" w:rsidRDefault="00B110F5" w:rsidP="00BA3BD4">
            <w:pPr>
              <w:snapToGrid w:val="0"/>
              <w:jc w:val="both"/>
              <w:rPr>
                <w:rFonts w:ascii="標楷體" w:eastAsia="標楷體" w:hAnsi="標楷體"/>
                <w:sz w:val="18"/>
                <w:szCs w:val="18"/>
              </w:rPr>
            </w:pPr>
            <w:r>
              <w:rPr>
                <w:rFonts w:ascii="標楷體" w:eastAsia="標楷體" w:hAnsi="標楷體"/>
                <w:sz w:val="18"/>
                <w:szCs w:val="18"/>
              </w:rPr>
              <w:t>2.</w:t>
            </w:r>
            <w:r w:rsidRPr="00022643">
              <w:rPr>
                <w:rFonts w:ascii="標楷體" w:eastAsia="標楷體" w:hAnsi="標楷體" w:hint="eastAsia"/>
                <w:sz w:val="18"/>
                <w:szCs w:val="18"/>
              </w:rPr>
              <w:t>認識不同的水域環境。</w:t>
            </w:r>
          </w:p>
          <w:p w:rsidR="00B110F5" w:rsidRDefault="00B110F5" w:rsidP="00BA3BD4">
            <w:pPr>
              <w:snapToGrid w:val="0"/>
              <w:jc w:val="both"/>
              <w:rPr>
                <w:rFonts w:ascii="標楷體" w:eastAsia="標楷體" w:hAnsi="標楷體"/>
                <w:sz w:val="18"/>
                <w:szCs w:val="18"/>
              </w:rPr>
            </w:pPr>
            <w:r>
              <w:rPr>
                <w:rFonts w:ascii="標楷體" w:eastAsia="標楷體" w:hAnsi="標楷體"/>
                <w:sz w:val="18"/>
                <w:szCs w:val="18"/>
              </w:rPr>
              <w:t>3.</w:t>
            </w:r>
            <w:r w:rsidRPr="00022643">
              <w:rPr>
                <w:rFonts w:ascii="標楷體" w:eastAsia="標楷體" w:hAnsi="標楷體" w:hint="eastAsia"/>
                <w:sz w:val="18"/>
                <w:szCs w:val="18"/>
              </w:rPr>
              <w:t>認識光各種特性</w:t>
            </w:r>
            <w:r>
              <w:rPr>
                <w:rFonts w:ascii="標楷體" w:eastAsia="標楷體" w:hAnsi="標楷體" w:hint="eastAsia"/>
                <w:sz w:val="18"/>
                <w:szCs w:val="18"/>
              </w:rPr>
              <w:t>。</w:t>
            </w:r>
          </w:p>
          <w:p w:rsidR="00B110F5" w:rsidRPr="00022643" w:rsidRDefault="00B110F5" w:rsidP="00BA3BD4">
            <w:pPr>
              <w:snapToGrid w:val="0"/>
              <w:jc w:val="both"/>
              <w:rPr>
                <w:rFonts w:ascii="標楷體" w:eastAsia="標楷體" w:hAnsi="標楷體"/>
                <w:sz w:val="18"/>
                <w:szCs w:val="18"/>
              </w:rPr>
            </w:pPr>
            <w:r>
              <w:rPr>
                <w:rFonts w:ascii="標楷體" w:eastAsia="標楷體" w:hAnsi="標楷體"/>
                <w:sz w:val="18"/>
                <w:szCs w:val="18"/>
              </w:rPr>
              <w:t>4.</w:t>
            </w:r>
            <w:r w:rsidRPr="00022643">
              <w:rPr>
                <w:rFonts w:ascii="標楷體" w:eastAsia="標楷體" w:hAnsi="標楷體" w:hint="eastAsia"/>
                <w:sz w:val="18"/>
                <w:szCs w:val="18"/>
              </w:rPr>
              <w:t>知道運輸工具動力的來源，並了解運輸工具使用的各種能源。</w:t>
            </w:r>
          </w:p>
        </w:tc>
        <w:tc>
          <w:tcPr>
            <w:tcW w:w="297" w:type="pct"/>
          </w:tcPr>
          <w:p w:rsidR="00B110F5" w:rsidRPr="004C287E" w:rsidRDefault="00B110F5" w:rsidP="00BA3BD4">
            <w:pPr>
              <w:spacing w:line="220" w:lineRule="exact"/>
              <w:jc w:val="both"/>
              <w:rPr>
                <w:rFonts w:ascii="標楷體" w:eastAsia="標楷體" w:hAnsi="標楷體" w:cs="Times New Roman"/>
                <w:sz w:val="18"/>
                <w:szCs w:val="18"/>
              </w:rPr>
            </w:pPr>
            <w:r w:rsidRPr="004C287E">
              <w:rPr>
                <w:rFonts w:ascii="標楷體" w:eastAsia="標楷體" w:hAnsi="標楷體" w:cs="Times New Roman"/>
                <w:sz w:val="18"/>
                <w:szCs w:val="18"/>
              </w:rPr>
              <w:t>1.透過探索家鄉地名緣由的過程中，了解家鄉所具備的自然與人文特性，以及家鄉聚落形成與生活需求間的關聯性，並熟悉使用地圖的各種技巧。</w:t>
            </w:r>
          </w:p>
          <w:p w:rsidR="00B110F5" w:rsidRPr="008F1F42" w:rsidRDefault="00B110F5" w:rsidP="00BA3BD4">
            <w:pPr>
              <w:spacing w:line="220" w:lineRule="exact"/>
              <w:jc w:val="both"/>
              <w:rPr>
                <w:rFonts w:ascii="標楷體" w:eastAsia="標楷體" w:hAnsi="標楷體" w:cs="Times New Roman"/>
                <w:sz w:val="18"/>
                <w:szCs w:val="18"/>
              </w:rPr>
            </w:pPr>
            <w:r w:rsidRPr="004C287E">
              <w:rPr>
                <w:rFonts w:ascii="標楷體" w:eastAsia="標楷體" w:hAnsi="標楷體" w:cs="Times New Roman" w:hint="eastAsia"/>
                <w:sz w:val="18"/>
                <w:szCs w:val="18"/>
              </w:rPr>
              <w:t>2</w:t>
            </w:r>
            <w:r w:rsidRPr="004C287E">
              <w:rPr>
                <w:rFonts w:ascii="標楷體" w:eastAsia="標楷體" w:hAnsi="標楷體" w:cs="Times New Roman"/>
                <w:sz w:val="18"/>
                <w:szCs w:val="18"/>
              </w:rPr>
              <w:t>.透過分組討論、冥想引導、觀察方式，認識家鄉，並從探究家鄉的地形、氣候與水資源等，發現自然環境與生活的相互關係。</w:t>
            </w:r>
          </w:p>
        </w:tc>
        <w:tc>
          <w:tcPr>
            <w:tcW w:w="297" w:type="pct"/>
          </w:tcPr>
          <w:p w:rsidR="00B110F5" w:rsidRPr="004C287E" w:rsidRDefault="00B110F5" w:rsidP="00BA3BD4">
            <w:pPr>
              <w:snapToGrid w:val="0"/>
              <w:spacing w:line="200" w:lineRule="exact"/>
              <w:jc w:val="both"/>
              <w:rPr>
                <w:rFonts w:ascii="標楷體" w:eastAsia="標楷體" w:hAnsi="標楷體" w:cs="Times New Roman"/>
                <w:sz w:val="18"/>
                <w:szCs w:val="18"/>
              </w:rPr>
            </w:pPr>
            <w:r w:rsidRPr="004C287E">
              <w:rPr>
                <w:rFonts w:ascii="標楷體" w:eastAsia="標楷體" w:hAnsi="標楷體" w:cs="Times New Roman"/>
                <w:sz w:val="18"/>
                <w:szCs w:val="18"/>
              </w:rPr>
              <w:t>1.透過觀察藝術作品，認識色彩之配色原則、生活中美的原則運用。</w:t>
            </w:r>
            <w:r w:rsidRPr="004C287E">
              <w:rPr>
                <w:rFonts w:ascii="標楷體" w:eastAsia="標楷體" w:hAnsi="標楷體" w:cs="Times New Roman"/>
                <w:sz w:val="18"/>
                <w:szCs w:val="18"/>
              </w:rPr>
              <w:br/>
            </w:r>
            <w:r w:rsidRPr="004C287E">
              <w:rPr>
                <w:rFonts w:ascii="標楷體" w:eastAsia="標楷體" w:hAnsi="標楷體" w:cs="Times New Roman" w:hint="eastAsia"/>
                <w:sz w:val="18"/>
                <w:szCs w:val="18"/>
              </w:rPr>
              <w:t>2</w:t>
            </w:r>
            <w:r w:rsidRPr="004C287E">
              <w:rPr>
                <w:rFonts w:ascii="標楷體" w:eastAsia="標楷體" w:hAnsi="標楷體" w:cs="Times New Roman"/>
                <w:sz w:val="18"/>
                <w:szCs w:val="18"/>
              </w:rPr>
              <w:t>.探索生活週遭藝術活動之美；說出其特徵與個人感受。</w:t>
            </w:r>
            <w:r w:rsidRPr="004C287E">
              <w:rPr>
                <w:rFonts w:ascii="標楷體" w:eastAsia="標楷體" w:hAnsi="標楷體" w:cs="Times New Roman"/>
                <w:sz w:val="18"/>
                <w:szCs w:val="18"/>
              </w:rPr>
              <w:br/>
            </w:r>
            <w:r w:rsidRPr="004C287E">
              <w:rPr>
                <w:rFonts w:ascii="標楷體" w:eastAsia="標楷體" w:hAnsi="標楷體" w:cs="Times New Roman" w:hint="eastAsia"/>
                <w:sz w:val="18"/>
                <w:szCs w:val="18"/>
              </w:rPr>
              <w:t>3.</w:t>
            </w:r>
            <w:r w:rsidRPr="004C287E">
              <w:rPr>
                <w:rFonts w:ascii="標楷體" w:eastAsia="標楷體" w:hAnsi="標楷體" w:cs="Times New Roman"/>
                <w:sz w:val="18"/>
                <w:szCs w:val="18"/>
              </w:rPr>
              <w:t>欣賞生活的各種美的感受與內容。</w:t>
            </w:r>
            <w:r w:rsidRPr="004C287E">
              <w:rPr>
                <w:rFonts w:ascii="標楷體" w:eastAsia="標楷體" w:hAnsi="標楷體" w:cs="Times New Roman"/>
                <w:sz w:val="18"/>
                <w:szCs w:val="18"/>
              </w:rPr>
              <w:br/>
              <w:t>4.認識音樂元素（節奏、和聲、旋律、音色等等）。</w:t>
            </w:r>
          </w:p>
          <w:p w:rsidR="00B110F5" w:rsidRPr="004C287E" w:rsidRDefault="00B110F5" w:rsidP="00BA3BD4">
            <w:pPr>
              <w:snapToGrid w:val="0"/>
              <w:spacing w:line="200" w:lineRule="exact"/>
              <w:jc w:val="both"/>
              <w:rPr>
                <w:rFonts w:ascii="標楷體" w:eastAsia="標楷體" w:hAnsi="標楷體" w:cs="Times New Roman"/>
                <w:sz w:val="18"/>
                <w:szCs w:val="18"/>
              </w:rPr>
            </w:pPr>
            <w:r w:rsidRPr="004C287E">
              <w:rPr>
                <w:rFonts w:ascii="標楷體" w:eastAsia="標楷體" w:hAnsi="標楷體" w:cs="Times New Roman"/>
                <w:sz w:val="18"/>
                <w:szCs w:val="18"/>
              </w:rPr>
              <w:t>5.學習音樂基礎概念。</w:t>
            </w:r>
          </w:p>
          <w:p w:rsidR="00B110F5" w:rsidRPr="004C287E" w:rsidRDefault="00B110F5" w:rsidP="00BA3BD4">
            <w:pPr>
              <w:snapToGrid w:val="0"/>
              <w:spacing w:line="200" w:lineRule="exact"/>
              <w:jc w:val="both"/>
              <w:rPr>
                <w:rFonts w:ascii="標楷體" w:eastAsia="標楷體" w:hAnsi="標楷體"/>
                <w:sz w:val="18"/>
                <w:szCs w:val="18"/>
              </w:rPr>
            </w:pPr>
            <w:r w:rsidRPr="004C287E">
              <w:rPr>
                <w:rFonts w:ascii="標楷體" w:eastAsia="標楷體" w:hAnsi="標楷體" w:cs="Times New Roman"/>
                <w:sz w:val="18"/>
                <w:szCs w:val="18"/>
              </w:rPr>
              <w:t>6. 認識音樂與其他藝術作品整合。</w:t>
            </w:r>
          </w:p>
        </w:tc>
        <w:tc>
          <w:tcPr>
            <w:tcW w:w="339" w:type="pct"/>
          </w:tcPr>
          <w:p w:rsidR="00B110F5" w:rsidRPr="0000333C" w:rsidRDefault="00B110F5" w:rsidP="00BA3BD4">
            <w:pPr>
              <w:snapToGrid w:val="0"/>
              <w:jc w:val="both"/>
              <w:rPr>
                <w:rFonts w:ascii="標楷體" w:eastAsia="標楷體" w:hAnsi="標楷體"/>
                <w:sz w:val="18"/>
                <w:szCs w:val="18"/>
              </w:rPr>
            </w:pPr>
            <w:r>
              <w:rPr>
                <w:rFonts w:ascii="標楷體" w:eastAsia="標楷體" w:hAnsi="標楷體" w:hint="eastAsia"/>
                <w:sz w:val="18"/>
                <w:szCs w:val="18"/>
              </w:rPr>
              <w:t>1.</w:t>
            </w:r>
            <w:r w:rsidRPr="0000333C">
              <w:rPr>
                <w:rFonts w:ascii="標楷體" w:eastAsia="標楷體" w:hAnsi="標楷體" w:hint="eastAsia"/>
                <w:sz w:val="18"/>
                <w:szCs w:val="18"/>
              </w:rPr>
              <w:t>能了解自己參加的活動並表達活動前、中、後的感受與想法。</w:t>
            </w:r>
          </w:p>
          <w:p w:rsidR="00B110F5" w:rsidRDefault="00B110F5" w:rsidP="00BA3BD4">
            <w:pPr>
              <w:snapToGrid w:val="0"/>
              <w:jc w:val="both"/>
              <w:rPr>
                <w:rFonts w:ascii="標楷體" w:eastAsia="標楷體" w:hAnsi="標楷體"/>
                <w:sz w:val="18"/>
                <w:szCs w:val="18"/>
              </w:rPr>
            </w:pPr>
            <w:r>
              <w:rPr>
                <w:rFonts w:ascii="標楷體" w:eastAsia="標楷體" w:hAnsi="標楷體"/>
                <w:sz w:val="18"/>
                <w:szCs w:val="18"/>
              </w:rPr>
              <w:t>2.</w:t>
            </w:r>
            <w:r w:rsidRPr="0000333C">
              <w:rPr>
                <w:rFonts w:ascii="標楷體" w:eastAsia="標楷體" w:hAnsi="標楷體" w:hint="eastAsia"/>
                <w:sz w:val="18"/>
                <w:szCs w:val="18"/>
              </w:rPr>
              <w:t>了解專長和興趣的關係並說出自己的專長，培養積極探索興趣與專長的精神。</w:t>
            </w:r>
          </w:p>
          <w:p w:rsidR="00B110F5" w:rsidRDefault="00B110F5" w:rsidP="00BA3BD4">
            <w:pPr>
              <w:snapToGrid w:val="0"/>
              <w:jc w:val="both"/>
              <w:rPr>
                <w:rFonts w:ascii="標楷體" w:eastAsia="標楷體" w:hAnsi="標楷體"/>
                <w:sz w:val="18"/>
                <w:szCs w:val="18"/>
              </w:rPr>
            </w:pPr>
            <w:r>
              <w:rPr>
                <w:rFonts w:ascii="標楷體" w:eastAsia="標楷體" w:hAnsi="標楷體"/>
                <w:sz w:val="18"/>
                <w:szCs w:val="18"/>
              </w:rPr>
              <w:t>3.</w:t>
            </w:r>
            <w:r w:rsidRPr="0000333C">
              <w:rPr>
                <w:rFonts w:ascii="標楷體" w:eastAsia="標楷體" w:hAnsi="標楷體" w:hint="eastAsia"/>
                <w:sz w:val="18"/>
                <w:szCs w:val="18"/>
              </w:rPr>
              <w:t>能和同學合作，完成校園的服務行動。</w:t>
            </w:r>
          </w:p>
          <w:p w:rsidR="00B110F5" w:rsidRPr="0000333C" w:rsidRDefault="00B110F5" w:rsidP="00BA3BD4">
            <w:pPr>
              <w:snapToGrid w:val="0"/>
              <w:jc w:val="both"/>
              <w:rPr>
                <w:rFonts w:ascii="標楷體" w:eastAsia="標楷體" w:hAnsi="標楷體"/>
                <w:sz w:val="18"/>
                <w:szCs w:val="18"/>
              </w:rPr>
            </w:pPr>
            <w:r>
              <w:rPr>
                <w:rFonts w:ascii="標楷體" w:eastAsia="標楷體" w:hAnsi="標楷體"/>
                <w:sz w:val="18"/>
                <w:szCs w:val="18"/>
              </w:rPr>
              <w:t>4.</w:t>
            </w:r>
            <w:r w:rsidRPr="0000333C">
              <w:rPr>
                <w:rFonts w:ascii="標楷體" w:eastAsia="標楷體" w:hAnsi="標楷體" w:hint="eastAsia"/>
                <w:sz w:val="18"/>
                <w:szCs w:val="18"/>
              </w:rPr>
              <w:t>認識家庭工具及電器的用途及使用方法，避免使用不當而發生危險。</w:t>
            </w:r>
          </w:p>
        </w:tc>
        <w:tc>
          <w:tcPr>
            <w:tcW w:w="247" w:type="pct"/>
          </w:tcPr>
          <w:p w:rsidR="00B110F5" w:rsidRPr="00FE5C6D" w:rsidRDefault="00B110F5" w:rsidP="00BA3BD4">
            <w:pPr>
              <w:adjustRightInd w:val="0"/>
              <w:snapToGrid w:val="0"/>
              <w:spacing w:line="220" w:lineRule="exact"/>
              <w:jc w:val="both"/>
              <w:rPr>
                <w:rFonts w:ascii="標楷體" w:eastAsia="標楷體" w:hAnsi="標楷體" w:cs="Times New Roman"/>
                <w:color w:val="000000"/>
                <w:sz w:val="18"/>
                <w:szCs w:val="18"/>
              </w:rPr>
            </w:pPr>
            <w:r w:rsidRPr="00FE5C6D">
              <w:rPr>
                <w:rFonts w:ascii="標楷體" w:eastAsia="標楷體" w:hAnsi="標楷體" w:cs="Times New Roman"/>
                <w:color w:val="000000"/>
                <w:sz w:val="18"/>
                <w:szCs w:val="18"/>
              </w:rPr>
              <w:t>1.</w:t>
            </w:r>
            <w:r w:rsidRPr="00FE5C6D">
              <w:rPr>
                <w:rFonts w:ascii="標楷體" w:eastAsia="標楷體" w:hAnsi="標楷體" w:cs="Times New Roman" w:hint="eastAsia"/>
                <w:color w:val="000000"/>
                <w:sz w:val="18"/>
                <w:szCs w:val="18"/>
              </w:rPr>
              <w:t>認識家庭潛在危機及其預防、處理方法，以及火災求生技巧。</w:t>
            </w:r>
          </w:p>
          <w:p w:rsidR="00B110F5" w:rsidRPr="00FE5C6D" w:rsidRDefault="00B110F5" w:rsidP="00BA3BD4">
            <w:pPr>
              <w:adjustRightInd w:val="0"/>
              <w:snapToGrid w:val="0"/>
              <w:spacing w:line="220" w:lineRule="exact"/>
              <w:jc w:val="both"/>
              <w:rPr>
                <w:rFonts w:ascii="標楷體" w:eastAsia="標楷體" w:hAnsi="標楷體" w:cs="Times New Roman"/>
                <w:color w:val="000000"/>
                <w:sz w:val="18"/>
                <w:szCs w:val="18"/>
              </w:rPr>
            </w:pPr>
            <w:r w:rsidRPr="00FE5C6D">
              <w:rPr>
                <w:rFonts w:ascii="標楷體" w:eastAsia="標楷體" w:hAnsi="標楷體" w:cs="Times New Roman" w:hint="eastAsia"/>
                <w:color w:val="000000"/>
                <w:sz w:val="18"/>
                <w:szCs w:val="18"/>
              </w:rPr>
              <w:t>2.認識食物中的營養素，了解食物、營養、運動與能量的關係。</w:t>
            </w:r>
          </w:p>
          <w:p w:rsidR="00B110F5" w:rsidRPr="00FE5C6D" w:rsidRDefault="00B110F5" w:rsidP="00BA3BD4">
            <w:pPr>
              <w:adjustRightInd w:val="0"/>
              <w:snapToGrid w:val="0"/>
              <w:spacing w:line="220" w:lineRule="exact"/>
              <w:jc w:val="both"/>
              <w:rPr>
                <w:rFonts w:ascii="標楷體" w:eastAsia="標楷體" w:hAnsi="標楷體" w:cs="Times New Roman"/>
                <w:color w:val="000000"/>
                <w:sz w:val="18"/>
                <w:szCs w:val="18"/>
              </w:rPr>
            </w:pPr>
            <w:r w:rsidRPr="00FE5C6D">
              <w:rPr>
                <w:rFonts w:ascii="標楷體" w:eastAsia="標楷體" w:hAnsi="標楷體" w:cs="Times New Roman" w:hint="eastAsia"/>
                <w:color w:val="000000"/>
                <w:sz w:val="18"/>
                <w:szCs w:val="18"/>
              </w:rPr>
              <w:t>3.認識牙齒的種類和功能，並熟悉口腔衛生保健的方法。</w:t>
            </w:r>
          </w:p>
          <w:p w:rsidR="00B110F5" w:rsidRPr="00FE5C6D" w:rsidRDefault="00B110F5" w:rsidP="00BA3BD4">
            <w:pPr>
              <w:adjustRightInd w:val="0"/>
              <w:snapToGrid w:val="0"/>
              <w:spacing w:line="220" w:lineRule="exact"/>
              <w:jc w:val="both"/>
              <w:rPr>
                <w:rFonts w:ascii="標楷體" w:eastAsia="標楷體" w:hAnsi="標楷體" w:cs="Times New Roman"/>
                <w:color w:val="000000"/>
                <w:sz w:val="18"/>
                <w:szCs w:val="18"/>
              </w:rPr>
            </w:pPr>
            <w:r w:rsidRPr="00FE5C6D">
              <w:rPr>
                <w:rFonts w:ascii="標楷體" w:eastAsia="標楷體" w:hAnsi="標楷體" w:cs="Times New Roman" w:hint="eastAsia"/>
                <w:color w:val="000000"/>
                <w:sz w:val="18"/>
                <w:szCs w:val="18"/>
              </w:rPr>
              <w:t>4.熟悉閃躲、移位和投擲等動作。</w:t>
            </w:r>
          </w:p>
          <w:p w:rsidR="00B110F5" w:rsidRPr="00FE5C6D" w:rsidRDefault="00B110F5" w:rsidP="00BA3BD4">
            <w:pPr>
              <w:snapToGrid w:val="0"/>
              <w:spacing w:line="220" w:lineRule="exact"/>
              <w:jc w:val="both"/>
              <w:rPr>
                <w:rFonts w:ascii="標楷體" w:eastAsia="標楷體" w:hAnsi="標楷體"/>
                <w:sz w:val="18"/>
                <w:szCs w:val="18"/>
              </w:rPr>
            </w:pPr>
            <w:r w:rsidRPr="00FE5C6D">
              <w:rPr>
                <w:rFonts w:ascii="標楷體" w:eastAsia="標楷體" w:hAnsi="標楷體" w:hint="eastAsia"/>
                <w:color w:val="000000"/>
                <w:sz w:val="18"/>
                <w:szCs w:val="18"/>
              </w:rPr>
              <w:t>5.學習探索身體的創作活動，熟練擊鞋舞蹈的動作。</w:t>
            </w:r>
          </w:p>
        </w:tc>
        <w:tc>
          <w:tcPr>
            <w:tcW w:w="260" w:type="pct"/>
          </w:tcPr>
          <w:p w:rsidR="00B110F5" w:rsidRPr="00C4537D" w:rsidRDefault="00B110F5" w:rsidP="00BA3BD4">
            <w:pPr>
              <w:snapToGrid w:val="0"/>
              <w:spacing w:line="240" w:lineRule="exact"/>
              <w:jc w:val="both"/>
              <w:rPr>
                <w:rFonts w:ascii="標楷體" w:eastAsia="標楷體" w:hAnsi="標楷體"/>
                <w:snapToGrid w:val="0"/>
                <w:kern w:val="0"/>
                <w:sz w:val="18"/>
                <w:szCs w:val="18"/>
              </w:rPr>
            </w:pPr>
            <w:r w:rsidRPr="00C4537D">
              <w:rPr>
                <w:rFonts w:ascii="標楷體" w:eastAsia="標楷體" w:hAnsi="標楷體" w:hint="eastAsia"/>
                <w:snapToGrid w:val="0"/>
                <w:kern w:val="0"/>
                <w:sz w:val="18"/>
                <w:szCs w:val="18"/>
              </w:rPr>
              <w:t>1.瞭解性別角色發展的多樣化與差異性。</w:t>
            </w:r>
          </w:p>
          <w:p w:rsidR="00B110F5" w:rsidRPr="00C4537D" w:rsidRDefault="00B110F5" w:rsidP="00BA3BD4">
            <w:pPr>
              <w:snapToGrid w:val="0"/>
              <w:spacing w:line="240" w:lineRule="exact"/>
              <w:jc w:val="both"/>
              <w:rPr>
                <w:rFonts w:ascii="標楷體" w:eastAsia="標楷體" w:hAnsi="標楷體"/>
                <w:snapToGrid w:val="0"/>
                <w:kern w:val="0"/>
                <w:sz w:val="18"/>
                <w:szCs w:val="18"/>
              </w:rPr>
            </w:pPr>
            <w:r w:rsidRPr="00C4537D">
              <w:rPr>
                <w:rFonts w:ascii="標楷體" w:eastAsia="標楷體" w:hAnsi="標楷體" w:hint="eastAsia"/>
                <w:snapToGrid w:val="0"/>
                <w:kern w:val="0"/>
                <w:sz w:val="18"/>
                <w:szCs w:val="18"/>
              </w:rPr>
              <w:t>2.瞭解自己的成長與生涯規劃，可以突破兩性的社會期待與限制。</w:t>
            </w:r>
          </w:p>
          <w:p w:rsidR="00B110F5" w:rsidRPr="00C4537D" w:rsidRDefault="00B110F5" w:rsidP="00BA3BD4">
            <w:pPr>
              <w:snapToGrid w:val="0"/>
              <w:spacing w:line="240" w:lineRule="exact"/>
              <w:jc w:val="both"/>
              <w:rPr>
                <w:rFonts w:ascii="標楷體" w:eastAsia="標楷體" w:hAnsi="標楷體"/>
                <w:snapToGrid w:val="0"/>
                <w:kern w:val="0"/>
                <w:sz w:val="18"/>
                <w:szCs w:val="18"/>
              </w:rPr>
            </w:pPr>
            <w:r w:rsidRPr="00C4537D">
              <w:rPr>
                <w:rFonts w:ascii="標楷體" w:eastAsia="標楷體" w:hAnsi="標楷體" w:hint="eastAsia"/>
                <w:snapToGrid w:val="0"/>
                <w:kern w:val="0"/>
                <w:sz w:val="18"/>
                <w:szCs w:val="18"/>
              </w:rPr>
              <w:t>3.藉由家人互相關懷，重建緊密的家庭倫理關係，讓家庭成員間相互尊重。</w:t>
            </w:r>
          </w:p>
        </w:tc>
        <w:tc>
          <w:tcPr>
            <w:tcW w:w="263" w:type="pct"/>
          </w:tcPr>
          <w:p w:rsidR="00B110F5" w:rsidRPr="00C4537D" w:rsidRDefault="00B110F5" w:rsidP="00BA3BD4">
            <w:pPr>
              <w:adjustRightInd w:val="0"/>
              <w:snapToGrid w:val="0"/>
              <w:spacing w:line="240" w:lineRule="exact"/>
              <w:jc w:val="both"/>
              <w:rPr>
                <w:rFonts w:ascii="標楷體" w:eastAsia="標楷體" w:hAnsi="標楷體"/>
                <w:snapToGrid w:val="0"/>
                <w:kern w:val="0"/>
                <w:sz w:val="18"/>
                <w:szCs w:val="18"/>
              </w:rPr>
            </w:pPr>
            <w:r w:rsidRPr="00C4537D">
              <w:rPr>
                <w:rFonts w:ascii="標楷體" w:eastAsia="標楷體" w:hAnsi="標楷體" w:hint="eastAsia"/>
                <w:snapToGrid w:val="0"/>
                <w:kern w:val="0"/>
                <w:sz w:val="18"/>
                <w:szCs w:val="18"/>
              </w:rPr>
              <w:t>1.教導學生如何閱讀報紙，養成學生讀報習慣。</w:t>
            </w:r>
          </w:p>
          <w:p w:rsidR="00B110F5" w:rsidRPr="00C4537D" w:rsidRDefault="00B110F5" w:rsidP="00BA3BD4">
            <w:pPr>
              <w:adjustRightInd w:val="0"/>
              <w:snapToGrid w:val="0"/>
              <w:spacing w:line="240" w:lineRule="exact"/>
              <w:jc w:val="both"/>
              <w:rPr>
                <w:rFonts w:ascii="標楷體" w:eastAsia="標楷體" w:hAnsi="標楷體"/>
                <w:snapToGrid w:val="0"/>
                <w:kern w:val="0"/>
                <w:sz w:val="18"/>
                <w:szCs w:val="18"/>
              </w:rPr>
            </w:pPr>
            <w:r w:rsidRPr="00C4537D">
              <w:rPr>
                <w:rFonts w:ascii="標楷體" w:eastAsia="標楷體" w:hAnsi="標楷體" w:hint="eastAsia"/>
                <w:snapToGrid w:val="0"/>
                <w:kern w:val="0"/>
                <w:sz w:val="18"/>
                <w:szCs w:val="18"/>
              </w:rPr>
              <w:t>2.透過報紙所提供的即時新聞，培養學生的社會觀及國際觀</w:t>
            </w:r>
          </w:p>
          <w:p w:rsidR="00B110F5" w:rsidRPr="00C4537D" w:rsidRDefault="00B110F5" w:rsidP="00BA3BD4">
            <w:pPr>
              <w:adjustRightInd w:val="0"/>
              <w:snapToGrid w:val="0"/>
              <w:spacing w:line="240" w:lineRule="exact"/>
              <w:jc w:val="both"/>
              <w:rPr>
                <w:rFonts w:ascii="標楷體" w:eastAsia="標楷體" w:hAnsi="標楷體"/>
                <w:snapToGrid w:val="0"/>
                <w:kern w:val="0"/>
                <w:sz w:val="18"/>
                <w:szCs w:val="18"/>
              </w:rPr>
            </w:pPr>
            <w:r w:rsidRPr="00C4537D">
              <w:rPr>
                <w:rFonts w:ascii="標楷體" w:eastAsia="標楷體" w:hAnsi="標楷體" w:hint="eastAsia"/>
                <w:snapToGrid w:val="0"/>
                <w:kern w:val="0"/>
                <w:sz w:val="18"/>
                <w:szCs w:val="18"/>
              </w:rPr>
              <w:t>3.學會分類資料、整理重點，並有助於寫作。</w:t>
            </w:r>
          </w:p>
          <w:p w:rsidR="00B110F5" w:rsidRPr="00C4537D" w:rsidRDefault="00B110F5" w:rsidP="00BA3BD4">
            <w:pPr>
              <w:adjustRightInd w:val="0"/>
              <w:snapToGrid w:val="0"/>
              <w:spacing w:line="240" w:lineRule="exact"/>
              <w:jc w:val="both"/>
              <w:rPr>
                <w:rFonts w:ascii="標楷體" w:eastAsia="標楷體" w:hAnsi="標楷體"/>
                <w:snapToGrid w:val="0"/>
                <w:kern w:val="0"/>
                <w:sz w:val="18"/>
                <w:szCs w:val="18"/>
              </w:rPr>
            </w:pPr>
            <w:r w:rsidRPr="00C4537D">
              <w:rPr>
                <w:rFonts w:ascii="標楷體" w:eastAsia="標楷體" w:hAnsi="標楷體" w:hint="eastAsia"/>
                <w:snapToGrid w:val="0"/>
                <w:kern w:val="0"/>
                <w:sz w:val="18"/>
                <w:szCs w:val="18"/>
              </w:rPr>
              <w:t>4.運用報紙為媒材，結合語文、自然、藝術人文等各領域教學，擴大學習範疇。</w:t>
            </w:r>
          </w:p>
        </w:tc>
        <w:tc>
          <w:tcPr>
            <w:tcW w:w="264" w:type="pct"/>
          </w:tcPr>
          <w:p w:rsidR="00B110F5" w:rsidRPr="00C4537D" w:rsidRDefault="00B110F5" w:rsidP="00BA3BD4">
            <w:pPr>
              <w:adjustRightInd w:val="0"/>
              <w:snapToGrid w:val="0"/>
              <w:spacing w:line="200" w:lineRule="exact"/>
              <w:rPr>
                <w:rFonts w:ascii="標楷體" w:eastAsia="標楷體" w:hAnsi="標楷體"/>
                <w:snapToGrid w:val="0"/>
                <w:kern w:val="18"/>
                <w:sz w:val="18"/>
                <w:szCs w:val="18"/>
              </w:rPr>
            </w:pPr>
            <w:r w:rsidRPr="00C4537D">
              <w:rPr>
                <w:rFonts w:ascii="標楷體" w:eastAsia="標楷體" w:hAnsi="標楷體" w:hint="eastAsia"/>
                <w:snapToGrid w:val="0"/>
                <w:kern w:val="18"/>
                <w:sz w:val="18"/>
                <w:szCs w:val="18"/>
              </w:rPr>
              <w:t>1.瞭解智慧財產權觀念，培養學生正確檔案下載與安裝。</w:t>
            </w:r>
          </w:p>
          <w:p w:rsidR="00B110F5" w:rsidRPr="00C4537D" w:rsidRDefault="00B110F5" w:rsidP="00BA3BD4">
            <w:pPr>
              <w:adjustRightInd w:val="0"/>
              <w:snapToGrid w:val="0"/>
              <w:spacing w:line="200" w:lineRule="exact"/>
              <w:jc w:val="both"/>
              <w:rPr>
                <w:rFonts w:ascii="標楷體" w:eastAsia="標楷體" w:hAnsi="標楷體"/>
                <w:snapToGrid w:val="0"/>
                <w:kern w:val="18"/>
                <w:sz w:val="18"/>
                <w:szCs w:val="18"/>
              </w:rPr>
            </w:pPr>
            <w:r w:rsidRPr="00C4537D">
              <w:rPr>
                <w:rFonts w:ascii="標楷體" w:eastAsia="標楷體" w:hAnsi="標楷體" w:hint="eastAsia"/>
                <w:snapToGrid w:val="0"/>
                <w:kern w:val="18"/>
                <w:sz w:val="18"/>
                <w:szCs w:val="18"/>
              </w:rPr>
              <w:t>2.教導學生如何使用數位相機，培養學生攝影的樂趣。</w:t>
            </w:r>
          </w:p>
          <w:p w:rsidR="00B110F5" w:rsidRPr="00C4537D" w:rsidRDefault="00B110F5" w:rsidP="00BA3BD4">
            <w:pPr>
              <w:adjustRightInd w:val="0"/>
              <w:snapToGrid w:val="0"/>
              <w:spacing w:line="200" w:lineRule="exact"/>
              <w:jc w:val="both"/>
              <w:rPr>
                <w:rFonts w:ascii="標楷體" w:eastAsia="標楷體" w:hAnsi="標楷體"/>
                <w:snapToGrid w:val="0"/>
                <w:w w:val="90"/>
                <w:kern w:val="18"/>
                <w:sz w:val="18"/>
                <w:szCs w:val="18"/>
              </w:rPr>
            </w:pPr>
            <w:r w:rsidRPr="00C4537D">
              <w:rPr>
                <w:rFonts w:ascii="標楷體" w:eastAsia="標楷體" w:hAnsi="標楷體" w:hint="eastAsia"/>
                <w:snapToGrid w:val="0"/>
                <w:kern w:val="18"/>
                <w:sz w:val="18"/>
                <w:szCs w:val="18"/>
              </w:rPr>
              <w:t>3.藉由數位相機的使用，學習拍照技巧及照片檔</w:t>
            </w:r>
            <w:r w:rsidRPr="00C4537D">
              <w:rPr>
                <w:rFonts w:ascii="標楷體" w:eastAsia="標楷體" w:hAnsi="標楷體" w:hint="eastAsia"/>
                <w:snapToGrid w:val="0"/>
                <w:w w:val="90"/>
                <w:kern w:val="18"/>
                <w:sz w:val="18"/>
                <w:szCs w:val="18"/>
              </w:rPr>
              <w:t>案的轉存。</w:t>
            </w:r>
          </w:p>
          <w:p w:rsidR="00B110F5" w:rsidRPr="00C4537D" w:rsidRDefault="00B110F5" w:rsidP="00BA3BD4">
            <w:pPr>
              <w:adjustRightInd w:val="0"/>
              <w:snapToGrid w:val="0"/>
              <w:spacing w:line="200" w:lineRule="exact"/>
              <w:jc w:val="both"/>
              <w:rPr>
                <w:rFonts w:ascii="標楷體" w:eastAsia="標楷體" w:hAnsi="標楷體"/>
                <w:snapToGrid w:val="0"/>
                <w:kern w:val="18"/>
                <w:sz w:val="18"/>
                <w:szCs w:val="18"/>
              </w:rPr>
            </w:pPr>
            <w:r w:rsidRPr="00C4537D">
              <w:rPr>
                <w:rFonts w:ascii="標楷體" w:eastAsia="標楷體" w:hAnsi="標楷體" w:hint="eastAsia"/>
                <w:snapToGrid w:val="0"/>
                <w:kern w:val="18"/>
                <w:sz w:val="18"/>
                <w:szCs w:val="18"/>
              </w:rPr>
              <w:t>4.學習文書編輯軟體，讓學生能熟悉表格製作及圖文整合。</w:t>
            </w:r>
          </w:p>
          <w:p w:rsidR="00B110F5" w:rsidRPr="00C4537D" w:rsidRDefault="00B110F5" w:rsidP="00BA3BD4">
            <w:pPr>
              <w:adjustRightInd w:val="0"/>
              <w:snapToGrid w:val="0"/>
              <w:spacing w:line="200" w:lineRule="exact"/>
              <w:jc w:val="both"/>
              <w:rPr>
                <w:rFonts w:ascii="標楷體" w:eastAsia="標楷體" w:hAnsi="標楷體"/>
                <w:snapToGrid w:val="0"/>
                <w:kern w:val="18"/>
                <w:sz w:val="18"/>
                <w:szCs w:val="18"/>
              </w:rPr>
            </w:pPr>
            <w:r w:rsidRPr="00C4537D">
              <w:rPr>
                <w:rFonts w:ascii="標楷體" w:eastAsia="標楷體" w:hAnsi="標楷體" w:hint="eastAsia"/>
                <w:snapToGrid w:val="0"/>
                <w:kern w:val="18"/>
                <w:sz w:val="18"/>
                <w:szCs w:val="18"/>
              </w:rPr>
              <w:t>5.透過學習自由軟體，讓學生瞭解自由軟體的便利性，進而達到推廣使用自由軟體的效用。</w:t>
            </w:r>
          </w:p>
          <w:p w:rsidR="00B110F5" w:rsidRPr="00C4537D" w:rsidRDefault="00B110F5" w:rsidP="00BA3BD4">
            <w:pPr>
              <w:adjustRightInd w:val="0"/>
              <w:snapToGrid w:val="0"/>
              <w:spacing w:line="200" w:lineRule="exact"/>
              <w:jc w:val="both"/>
              <w:rPr>
                <w:rFonts w:ascii="標楷體" w:eastAsia="標楷體" w:hAnsi="標楷體"/>
                <w:snapToGrid w:val="0"/>
                <w:kern w:val="18"/>
                <w:sz w:val="18"/>
                <w:szCs w:val="18"/>
              </w:rPr>
            </w:pPr>
            <w:r w:rsidRPr="00C4537D">
              <w:rPr>
                <w:rFonts w:ascii="標楷體" w:eastAsia="標楷體" w:hAnsi="標楷體" w:hint="eastAsia"/>
                <w:snapToGrid w:val="0"/>
                <w:kern w:val="18"/>
                <w:sz w:val="18"/>
                <w:szCs w:val="18"/>
              </w:rPr>
              <w:t>6.讓學生透過動畫軟體了解動畫原理，發揮創造力。</w:t>
            </w:r>
          </w:p>
        </w:tc>
        <w:tc>
          <w:tcPr>
            <w:tcW w:w="306" w:type="pct"/>
          </w:tcPr>
          <w:p w:rsidR="00B110F5" w:rsidRPr="00C4537D" w:rsidRDefault="00B110F5" w:rsidP="00BA3BD4">
            <w:pPr>
              <w:snapToGrid w:val="0"/>
              <w:spacing w:line="180" w:lineRule="exact"/>
              <w:ind w:right="57"/>
              <w:jc w:val="both"/>
              <w:rPr>
                <w:rFonts w:ascii="標楷體" w:eastAsia="標楷體" w:hAnsi="標楷體"/>
                <w:bCs/>
                <w:sz w:val="18"/>
                <w:szCs w:val="18"/>
              </w:rPr>
            </w:pPr>
            <w:r w:rsidRPr="00C4537D">
              <w:rPr>
                <w:rFonts w:ascii="標楷體" w:eastAsia="標楷體" w:hAnsi="標楷體" w:hint="eastAsia"/>
                <w:bCs/>
                <w:sz w:val="18"/>
                <w:szCs w:val="18"/>
              </w:rPr>
              <w:t>1.能聽辨 Aa ~ Zz發音代表字。</w:t>
            </w:r>
          </w:p>
          <w:p w:rsidR="00B110F5" w:rsidRPr="00C4537D" w:rsidRDefault="00B110F5" w:rsidP="00BA3BD4">
            <w:pPr>
              <w:snapToGrid w:val="0"/>
              <w:spacing w:line="180" w:lineRule="exact"/>
              <w:ind w:right="57"/>
              <w:jc w:val="both"/>
              <w:rPr>
                <w:rFonts w:ascii="標楷體" w:eastAsia="標楷體" w:hAnsi="標楷體"/>
                <w:bCs/>
                <w:sz w:val="18"/>
                <w:szCs w:val="18"/>
              </w:rPr>
            </w:pPr>
            <w:r w:rsidRPr="00C4537D">
              <w:rPr>
                <w:rFonts w:ascii="標楷體" w:eastAsia="標楷體" w:hAnsi="標楷體" w:hint="eastAsia"/>
                <w:bCs/>
                <w:sz w:val="18"/>
                <w:szCs w:val="18"/>
              </w:rPr>
              <w:t>2.能聽辨及正確讀出數字 1-30 的英語。</w:t>
            </w:r>
          </w:p>
          <w:p w:rsidR="00B110F5" w:rsidRPr="00C4537D" w:rsidRDefault="00B110F5" w:rsidP="00BA3BD4">
            <w:pPr>
              <w:pStyle w:val="afe"/>
              <w:spacing w:line="180" w:lineRule="exact"/>
              <w:ind w:leftChars="0" w:left="0"/>
              <w:jc w:val="both"/>
              <w:rPr>
                <w:rFonts w:ascii="標楷體" w:eastAsia="標楷體" w:hAnsi="標楷體"/>
                <w:bCs/>
                <w:sz w:val="18"/>
                <w:szCs w:val="18"/>
              </w:rPr>
            </w:pPr>
            <w:r w:rsidRPr="00C4537D">
              <w:rPr>
                <w:rFonts w:ascii="標楷體" w:eastAsia="標楷體" w:hAnsi="標楷體" w:hint="eastAsia"/>
                <w:bCs/>
                <w:sz w:val="18"/>
                <w:szCs w:val="18"/>
              </w:rPr>
              <w:t>3</w:t>
            </w:r>
            <w:r w:rsidRPr="00C4537D">
              <w:rPr>
                <w:rFonts w:ascii="標楷體" w:eastAsia="標楷體" w:hAnsi="標楷體"/>
                <w:sz w:val="18"/>
                <w:szCs w:val="18"/>
              </w:rPr>
              <w:t>能聽、說</w:t>
            </w:r>
            <w:r w:rsidRPr="00C4537D">
              <w:rPr>
                <w:rFonts w:ascii="標楷體" w:eastAsia="標楷體" w:hAnsi="標楷體" w:hint="eastAsia"/>
                <w:sz w:val="18"/>
                <w:szCs w:val="18"/>
              </w:rPr>
              <w:t>短母音e</w:t>
            </w:r>
            <w:r w:rsidRPr="00C4537D">
              <w:rPr>
                <w:rFonts w:ascii="標楷體" w:eastAsia="標楷體" w:hAnsi="標楷體"/>
                <w:sz w:val="18"/>
                <w:szCs w:val="18"/>
              </w:rPr>
              <w:t>的發音與發音代表字</w:t>
            </w:r>
            <w:r w:rsidRPr="00C4537D">
              <w:rPr>
                <w:rFonts w:ascii="標楷體" w:eastAsia="標楷體" w:hAnsi="標楷體" w:hint="eastAsia"/>
                <w:sz w:val="18"/>
                <w:szCs w:val="18"/>
              </w:rPr>
              <w:t>，並能運用其發音規則拼讀出生字</w:t>
            </w:r>
            <w:r w:rsidRPr="00C4537D">
              <w:rPr>
                <w:rFonts w:ascii="標楷體" w:eastAsia="標楷體" w:hAnsi="標楷體"/>
                <w:sz w:val="18"/>
                <w:szCs w:val="18"/>
              </w:rPr>
              <w:t>。</w:t>
            </w:r>
            <w:r w:rsidRPr="00C4537D">
              <w:rPr>
                <w:rFonts w:ascii="標楷體" w:eastAsia="標楷體" w:hAnsi="標楷體" w:hint="eastAsia"/>
                <w:bCs/>
                <w:sz w:val="18"/>
                <w:szCs w:val="18"/>
              </w:rPr>
              <w:t xml:space="preserve"> </w:t>
            </w:r>
          </w:p>
          <w:p w:rsidR="00B110F5" w:rsidRPr="00C4537D" w:rsidRDefault="00B110F5" w:rsidP="00BA3BD4">
            <w:pPr>
              <w:snapToGrid w:val="0"/>
              <w:spacing w:line="180" w:lineRule="exact"/>
              <w:ind w:right="57"/>
              <w:jc w:val="both"/>
              <w:rPr>
                <w:rFonts w:ascii="標楷體" w:eastAsia="標楷體" w:hAnsi="標楷體"/>
                <w:sz w:val="18"/>
                <w:szCs w:val="18"/>
              </w:rPr>
            </w:pPr>
            <w:r w:rsidRPr="00C4537D">
              <w:rPr>
                <w:rFonts w:ascii="標楷體" w:eastAsia="標楷體" w:hAnsi="標楷體" w:hint="eastAsia"/>
                <w:bCs/>
                <w:sz w:val="18"/>
                <w:szCs w:val="18"/>
              </w:rPr>
              <w:t>4.</w:t>
            </w:r>
            <w:r w:rsidRPr="00C4537D">
              <w:rPr>
                <w:rFonts w:ascii="標楷體" w:eastAsia="標楷體" w:hAnsi="標楷體" w:hint="eastAsia"/>
                <w:sz w:val="18"/>
                <w:szCs w:val="18"/>
              </w:rPr>
              <w:t>了解問句與答句中主詞與動詞的一致性。</w:t>
            </w:r>
          </w:p>
          <w:p w:rsidR="00B110F5" w:rsidRPr="00C4537D" w:rsidRDefault="00B110F5" w:rsidP="00BA3BD4">
            <w:pPr>
              <w:snapToGrid w:val="0"/>
              <w:spacing w:line="180" w:lineRule="exact"/>
              <w:ind w:right="57"/>
              <w:jc w:val="both"/>
              <w:rPr>
                <w:rFonts w:ascii="標楷體" w:eastAsia="標楷體" w:hAnsi="標楷體"/>
                <w:bCs/>
                <w:sz w:val="18"/>
                <w:szCs w:val="18"/>
              </w:rPr>
            </w:pPr>
            <w:r w:rsidRPr="00C4537D">
              <w:rPr>
                <w:rFonts w:ascii="標楷體" w:eastAsia="標楷體" w:hAnsi="標楷體" w:hint="eastAsia"/>
                <w:bCs/>
                <w:sz w:val="18"/>
                <w:szCs w:val="18"/>
              </w:rPr>
              <w:t>5.</w:t>
            </w:r>
            <w:r w:rsidRPr="00C4537D">
              <w:rPr>
                <w:rFonts w:ascii="標楷體" w:eastAsia="標楷體" w:hAnsi="標楷體" w:hint="eastAsia"/>
                <w:sz w:val="18"/>
                <w:szCs w:val="18"/>
              </w:rPr>
              <w:t>能聽、說、讀、寫本單元主要代換生字</w:t>
            </w:r>
            <w:r w:rsidRPr="00C4537D">
              <w:rPr>
                <w:rFonts w:ascii="標楷體" w:eastAsia="標楷體" w:hAnsi="標楷體" w:hint="eastAsia"/>
                <w:bCs/>
                <w:sz w:val="18"/>
                <w:szCs w:val="18"/>
              </w:rPr>
              <w:t>。</w:t>
            </w:r>
          </w:p>
          <w:p w:rsidR="00B110F5" w:rsidRPr="00C4537D" w:rsidRDefault="00B110F5" w:rsidP="00BA3BD4">
            <w:pPr>
              <w:pStyle w:val="17"/>
              <w:spacing w:line="180" w:lineRule="exact"/>
              <w:ind w:left="0"/>
              <w:jc w:val="both"/>
              <w:rPr>
                <w:rFonts w:ascii="標楷體" w:eastAsia="標楷體" w:hAnsi="標楷體"/>
                <w:bCs/>
                <w:sz w:val="18"/>
                <w:szCs w:val="18"/>
              </w:rPr>
            </w:pPr>
            <w:r w:rsidRPr="00C4537D">
              <w:rPr>
                <w:rFonts w:ascii="標楷體" w:eastAsia="標楷體" w:hAnsi="標楷體" w:hint="eastAsia"/>
                <w:sz w:val="18"/>
                <w:szCs w:val="18"/>
              </w:rPr>
              <w:t>6</w:t>
            </w:r>
            <w:r w:rsidRPr="00C4537D">
              <w:rPr>
                <w:rFonts w:ascii="標楷體" w:eastAsia="標楷體" w:hAnsi="標楷體"/>
                <w:sz w:val="18"/>
                <w:szCs w:val="18"/>
              </w:rPr>
              <w:t>.</w:t>
            </w:r>
            <w:r w:rsidRPr="00C4537D">
              <w:rPr>
                <w:rFonts w:ascii="標楷體" w:eastAsia="標楷體" w:hAnsi="標楷體" w:hint="eastAsia"/>
                <w:sz w:val="18"/>
                <w:szCs w:val="18"/>
              </w:rPr>
              <w:t>能吟唱歌謠</w:t>
            </w:r>
            <w:r w:rsidRPr="00C4537D">
              <w:rPr>
                <w:rFonts w:ascii="標楷體" w:eastAsia="標楷體" w:hAnsi="標楷體"/>
                <w:sz w:val="18"/>
                <w:szCs w:val="18"/>
              </w:rPr>
              <w:t>並認識當中的字彙。</w:t>
            </w:r>
          </w:p>
        </w:tc>
        <w:tc>
          <w:tcPr>
            <w:tcW w:w="282" w:type="pct"/>
          </w:tcPr>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1.能欣賞並朗讀課文或文學作品，感受課文之美。</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2.能用完整的語句表達情感與想法。</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3.配合識字教學，用正確的硬筆字寫作業。</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4.能掌握詩歌的基本閱讀技巧，流利朗讀課文。</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5.能和同學分享閱讀課文的心得。</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6.能讀懂課文內容，了解課文大意。</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7.能從閱讀的課文中，培養分析歸納文章結構的能力。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8.能從課文結構圖中，培養歸納課文重點的能力。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9.能從各種文體的課文中了解文體的特點與異同。</w:t>
            </w:r>
          </w:p>
          <w:p w:rsidR="00B110F5" w:rsidRPr="00C4537D" w:rsidRDefault="00B110F5" w:rsidP="00BA3BD4">
            <w:pPr>
              <w:spacing w:line="180" w:lineRule="exact"/>
              <w:jc w:val="both"/>
              <w:rPr>
                <w:rFonts w:ascii="標楷體" w:eastAsia="標楷體" w:hAnsi="標楷體" w:cs="Times New Roman"/>
                <w:kern w:val="0"/>
                <w:sz w:val="18"/>
                <w:szCs w:val="18"/>
              </w:rPr>
            </w:pPr>
            <w:r w:rsidRPr="00C4537D">
              <w:rPr>
                <w:rFonts w:ascii="標楷體" w:eastAsia="標楷體" w:hAnsi="標楷體" w:cs="Times New Roman" w:hint="eastAsia"/>
                <w:snapToGrid w:val="0"/>
                <w:kern w:val="0"/>
                <w:sz w:val="18"/>
                <w:szCs w:val="18"/>
              </w:rPr>
              <w:t>10.能分辨、欣賞並運用課文中的修辭。</w:t>
            </w:r>
          </w:p>
        </w:tc>
        <w:tc>
          <w:tcPr>
            <w:tcW w:w="289" w:type="pct"/>
          </w:tcPr>
          <w:p w:rsidR="00B110F5" w:rsidRPr="00C4537D" w:rsidRDefault="00B110F5" w:rsidP="00BA3BD4">
            <w:pPr>
              <w:autoSpaceDE w:val="0"/>
              <w:autoSpaceDN w:val="0"/>
              <w:adjustRightInd w:val="0"/>
              <w:snapToGrid w:val="0"/>
              <w:spacing w:line="240" w:lineRule="exact"/>
              <w:jc w:val="both"/>
              <w:rPr>
                <w:rFonts w:ascii="標楷體" w:eastAsia="標楷體" w:hAnsi="標楷體"/>
                <w:color w:val="0D0D0D"/>
                <w:sz w:val="18"/>
                <w:szCs w:val="18"/>
              </w:rPr>
            </w:pPr>
            <w:r w:rsidRPr="00C4537D">
              <w:rPr>
                <w:rFonts w:ascii="標楷體" w:eastAsia="標楷體" w:hAnsi="標楷體" w:cs="新細明體" w:hint="eastAsia"/>
                <w:color w:val="0D0D0D"/>
                <w:kern w:val="0"/>
                <w:sz w:val="18"/>
                <w:szCs w:val="18"/>
                <w:lang w:val="zh-TW"/>
              </w:rPr>
              <w:t>1.</w:t>
            </w:r>
            <w:r w:rsidRPr="00C4537D">
              <w:rPr>
                <w:rFonts w:ascii="標楷體" w:eastAsia="標楷體" w:hAnsi="標楷體" w:hint="eastAsia"/>
                <w:color w:val="0D0D0D"/>
                <w:sz w:val="18"/>
                <w:szCs w:val="18"/>
              </w:rPr>
              <w:t>掌握數、量、形的概念與關係。</w:t>
            </w:r>
          </w:p>
          <w:p w:rsidR="00B110F5" w:rsidRPr="00C4537D" w:rsidRDefault="00B110F5" w:rsidP="00BA3BD4">
            <w:pPr>
              <w:autoSpaceDE w:val="0"/>
              <w:autoSpaceDN w:val="0"/>
              <w:adjustRightInd w:val="0"/>
              <w:snapToGrid w:val="0"/>
              <w:spacing w:line="240" w:lineRule="exact"/>
              <w:jc w:val="both"/>
              <w:rPr>
                <w:rFonts w:ascii="標楷體" w:eastAsia="標楷體" w:hAnsi="標楷體"/>
                <w:color w:val="0D0D0D"/>
                <w:sz w:val="18"/>
                <w:szCs w:val="18"/>
              </w:rPr>
            </w:pPr>
            <w:r w:rsidRPr="00C4537D">
              <w:rPr>
                <w:rFonts w:ascii="標楷體" w:eastAsia="標楷體" w:hAnsi="標楷體" w:hint="eastAsia"/>
                <w:color w:val="0D0D0D"/>
                <w:sz w:val="18"/>
                <w:szCs w:val="18"/>
              </w:rPr>
              <w:t>2.培養日常所需的數學素養。</w:t>
            </w:r>
          </w:p>
          <w:p w:rsidR="00B110F5" w:rsidRPr="00C4537D" w:rsidRDefault="00B110F5" w:rsidP="00BA3BD4">
            <w:pPr>
              <w:autoSpaceDE w:val="0"/>
              <w:autoSpaceDN w:val="0"/>
              <w:adjustRightInd w:val="0"/>
              <w:snapToGrid w:val="0"/>
              <w:spacing w:line="240" w:lineRule="exact"/>
              <w:jc w:val="both"/>
              <w:rPr>
                <w:rFonts w:ascii="標楷體" w:eastAsia="標楷體" w:hAnsi="標楷體"/>
                <w:color w:val="0D0D0D"/>
                <w:sz w:val="18"/>
                <w:szCs w:val="18"/>
              </w:rPr>
            </w:pPr>
            <w:r w:rsidRPr="00C4537D">
              <w:rPr>
                <w:rFonts w:ascii="標楷體" w:eastAsia="標楷體" w:hAnsi="標楷體" w:hint="eastAsia"/>
                <w:color w:val="0D0D0D"/>
                <w:sz w:val="18"/>
                <w:szCs w:val="18"/>
              </w:rPr>
              <w:t>3.培養數學的批判分析能力。</w:t>
            </w:r>
          </w:p>
          <w:p w:rsidR="00B110F5" w:rsidRPr="00C4537D" w:rsidRDefault="00B110F5" w:rsidP="00BA3BD4">
            <w:pPr>
              <w:snapToGrid w:val="0"/>
              <w:jc w:val="both"/>
              <w:rPr>
                <w:rFonts w:ascii="標楷體" w:eastAsia="標楷體" w:hAnsi="標楷體"/>
                <w:color w:val="0D0D0D"/>
                <w:sz w:val="18"/>
                <w:szCs w:val="18"/>
              </w:rPr>
            </w:pPr>
            <w:r w:rsidRPr="00C4537D">
              <w:rPr>
                <w:rFonts w:ascii="標楷體" w:eastAsia="標楷體" w:hAnsi="標楷體" w:hint="eastAsia"/>
                <w:color w:val="0D0D0D"/>
                <w:sz w:val="18"/>
                <w:szCs w:val="18"/>
              </w:rPr>
              <w:t>4.培養欣賞數學的能力。</w:t>
            </w:r>
          </w:p>
          <w:p w:rsidR="00B110F5" w:rsidRPr="00C4537D" w:rsidRDefault="00B110F5" w:rsidP="00BA3BD4">
            <w:pPr>
              <w:snapToGrid w:val="0"/>
              <w:jc w:val="both"/>
              <w:rPr>
                <w:rFonts w:ascii="標楷體" w:eastAsia="標楷體" w:hAnsi="標楷體"/>
                <w:sz w:val="18"/>
                <w:szCs w:val="18"/>
              </w:rPr>
            </w:pP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08/25</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08/31</w:t>
            </w:r>
          </w:p>
        </w:tc>
        <w:tc>
          <w:tcPr>
            <w:tcW w:w="395"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*8/29返校日及備課日</w:t>
            </w:r>
          </w:p>
          <w:p w:rsidR="00B110F5" w:rsidRPr="00C4537D" w:rsidRDefault="00B110F5" w:rsidP="00BA3BD4">
            <w:pPr>
              <w:snapToGrid w:val="0"/>
              <w:ind w:left="83" w:hangingChars="46" w:hanging="83"/>
              <w:rPr>
                <w:rFonts w:ascii="標楷體" w:eastAsia="標楷體" w:hAnsi="標楷體"/>
                <w:b/>
                <w:sz w:val="18"/>
                <w:szCs w:val="18"/>
              </w:rPr>
            </w:pPr>
            <w:r w:rsidRPr="00C4537D">
              <w:rPr>
                <w:rFonts w:ascii="標楷體" w:eastAsia="標楷體" w:hAnsi="標楷體" w:hint="eastAsia"/>
                <w:sz w:val="18"/>
                <w:szCs w:val="18"/>
              </w:rPr>
              <w:t>*</w:t>
            </w:r>
            <w:r w:rsidRPr="00C4537D">
              <w:rPr>
                <w:rFonts w:ascii="標楷體" w:eastAsia="標楷體" w:hAnsi="標楷體" w:hint="eastAsia"/>
                <w:b/>
                <w:sz w:val="18"/>
                <w:szCs w:val="18"/>
              </w:rPr>
              <w:t>8/30開學正式上課</w:t>
            </w:r>
          </w:p>
          <w:p w:rsidR="00B110F5" w:rsidRPr="00C4537D" w:rsidRDefault="00B110F5" w:rsidP="00BA3BD4">
            <w:pPr>
              <w:snapToGrid w:val="0"/>
              <w:ind w:left="83" w:hangingChars="46" w:hanging="83"/>
              <w:rPr>
                <w:rFonts w:ascii="標楷體" w:eastAsia="標楷體" w:hAnsi="標楷體"/>
                <w:b/>
                <w:sz w:val="18"/>
                <w:szCs w:val="18"/>
              </w:rPr>
            </w:pPr>
            <w:r w:rsidRPr="00C4537D">
              <w:rPr>
                <w:rFonts w:ascii="標楷體" w:eastAsia="標楷體" w:hAnsi="標楷體" w:hint="eastAsia"/>
                <w:b/>
                <w:sz w:val="18"/>
                <w:szCs w:val="18"/>
              </w:rPr>
              <w:t>*每週三母語日</w:t>
            </w:r>
          </w:p>
          <w:p w:rsidR="00B110F5" w:rsidRPr="00C4537D" w:rsidRDefault="00B110F5" w:rsidP="00BA3BD4">
            <w:pPr>
              <w:snapToGrid w:val="0"/>
              <w:ind w:left="85" w:hangingChars="47" w:hanging="85"/>
              <w:rPr>
                <w:rFonts w:ascii="標楷體" w:eastAsia="標楷體" w:hAnsi="標楷體"/>
                <w:sz w:val="18"/>
                <w:szCs w:val="18"/>
              </w:rPr>
            </w:pPr>
            <w:r w:rsidRPr="00C4537D">
              <w:rPr>
                <w:rFonts w:ascii="標楷體" w:eastAsia="標楷體" w:hAnsi="標楷體" w:hint="eastAsia"/>
                <w:b/>
                <w:sz w:val="18"/>
                <w:szCs w:val="18"/>
              </w:rPr>
              <w:t>*友善</w:t>
            </w:r>
            <w:r w:rsidRPr="00C4537D">
              <w:rPr>
                <w:rFonts w:ascii="標楷體" w:eastAsia="標楷體" w:hAnsi="標楷體" w:hint="eastAsia"/>
                <w:sz w:val="18"/>
                <w:szCs w:val="18"/>
              </w:rPr>
              <w:t>校園週</w:t>
            </w:r>
          </w:p>
        </w:tc>
        <w:tc>
          <w:tcPr>
            <w:tcW w:w="307" w:type="pct"/>
            <w:vAlign w:val="center"/>
          </w:tcPr>
          <w:p w:rsidR="00B110F5" w:rsidRPr="00C4537D" w:rsidRDefault="00B110F5" w:rsidP="00BA3BD4">
            <w:pPr>
              <w:spacing w:line="0" w:lineRule="atLeast"/>
              <w:jc w:val="both"/>
              <w:rPr>
                <w:rFonts w:ascii="標楷體" w:eastAsia="標楷體" w:hAnsi="標楷體" w:cs="Times New Roman"/>
                <w:bCs/>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第一課水中奇景</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1-2-3-1</w:t>
            </w:r>
            <w:r w:rsidRPr="00C4537D">
              <w:rPr>
                <w:rFonts w:ascii="標楷體" w:eastAsia="標楷體" w:hAnsi="標楷體" w:cs="Times New Roman"/>
                <w:bCs/>
                <w:sz w:val="18"/>
                <w:szCs w:val="18"/>
              </w:rPr>
              <w:br/>
              <w:t>1-2-3-2</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4-2-1-1</w:t>
            </w:r>
            <w:r w:rsidRPr="00C4537D">
              <w:rPr>
                <w:rFonts w:ascii="標楷體" w:eastAsia="標楷體" w:hAnsi="標楷體" w:cs="Times New Roman"/>
                <w:bCs/>
                <w:sz w:val="18"/>
                <w:szCs w:val="18"/>
              </w:rPr>
              <w:br/>
              <w:t>4-2-3-3</w:t>
            </w:r>
            <w:r w:rsidRPr="00C4537D">
              <w:rPr>
                <w:rFonts w:ascii="標楷體" w:eastAsia="標楷體" w:hAnsi="標楷體" w:cs="Times New Roman"/>
                <w:bCs/>
                <w:sz w:val="18"/>
                <w:szCs w:val="18"/>
              </w:rPr>
              <w:br/>
              <w:t>4-2-4-1</w:t>
            </w:r>
            <w:r w:rsidRPr="00C4537D">
              <w:rPr>
                <w:rFonts w:ascii="標楷體" w:eastAsia="標楷體" w:hAnsi="標楷體" w:cs="Times New Roman"/>
                <w:bCs/>
                <w:sz w:val="18"/>
                <w:szCs w:val="18"/>
              </w:rPr>
              <w:br/>
              <w:t>5-2-8-2</w:t>
            </w:r>
            <w:r w:rsidRPr="00C4537D">
              <w:rPr>
                <w:rFonts w:ascii="標楷體" w:eastAsia="標楷體" w:hAnsi="標楷體" w:cs="Times New Roman"/>
                <w:bCs/>
                <w:sz w:val="18"/>
                <w:szCs w:val="18"/>
              </w:rPr>
              <w:br/>
              <w:t>5-2-10</w:t>
            </w:r>
            <w:r w:rsidRPr="00C4537D">
              <w:rPr>
                <w:rFonts w:ascii="標楷體" w:eastAsia="標楷體" w:hAnsi="標楷體" w:cs="Times New Roman"/>
                <w:bCs/>
                <w:sz w:val="18"/>
                <w:szCs w:val="18"/>
              </w:rPr>
              <w:br/>
              <w:t>6-2-3-3</w:t>
            </w:r>
            <w:r w:rsidRPr="00C4537D">
              <w:rPr>
                <w:rFonts w:ascii="標楷體" w:eastAsia="標楷體" w:hAnsi="標楷體" w:cs="Times New Roman"/>
                <w:bCs/>
                <w:sz w:val="18"/>
                <w:szCs w:val="18"/>
              </w:rPr>
              <w:br/>
              <w:t>6-2-9-1</w:t>
            </w:r>
            <w:r w:rsidRPr="00C4537D">
              <w:rPr>
                <w:rFonts w:ascii="標楷體" w:eastAsia="標楷體" w:hAnsi="標楷體" w:cs="Times New Roman"/>
                <w:bCs/>
                <w:sz w:val="18"/>
                <w:szCs w:val="18"/>
              </w:rPr>
              <w:br/>
              <w:t>6-2-10-1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【海洋教育】</w:t>
            </w:r>
          </w:p>
        </w:tc>
        <w:tc>
          <w:tcPr>
            <w:tcW w:w="289" w:type="pct"/>
          </w:tcPr>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第一單元</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臺灣是寶島</w:t>
            </w:r>
            <w:r w:rsidRPr="007C24F3">
              <w:rPr>
                <w:rFonts w:ascii="標楷體" w:eastAsia="標楷體" w:hAnsi="標楷體"/>
                <w:sz w:val="18"/>
                <w:szCs w:val="18"/>
              </w:rPr>
              <w:br/>
            </w:r>
            <w:r w:rsidRPr="007C24F3">
              <w:rPr>
                <w:rFonts w:ascii="標楷體" w:eastAsia="標楷體" w:hAnsi="標楷體"/>
                <w:bCs/>
                <w:sz w:val="18"/>
                <w:szCs w:val="18"/>
              </w:rPr>
              <w:t>第一課</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臺灣！臺灣！</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1-2-1</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1-2-2</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1-2-8</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2-2-2</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4-2-5</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2-2-8</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【生涯發展教育】</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【海洋教育】</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color w:val="0000FF"/>
                <w:sz w:val="18"/>
                <w:szCs w:val="18"/>
              </w:rPr>
              <w:t>【環境教育】</w:t>
            </w:r>
          </w:p>
        </w:tc>
        <w:tc>
          <w:tcPr>
            <w:tcW w:w="265"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sz w:val="18"/>
                <w:szCs w:val="18"/>
              </w:rPr>
              <w:t>英語入學輔導週</w:t>
            </w:r>
          </w:p>
          <w:p w:rsidR="00B110F5" w:rsidRPr="007C24F3" w:rsidRDefault="00B110F5" w:rsidP="00BA3BD4">
            <w:pPr>
              <w:pStyle w:val="afc"/>
              <w:spacing w:line="180" w:lineRule="exact"/>
              <w:ind w:left="360" w:hanging="360"/>
              <w:jc w:val="both"/>
              <w:rPr>
                <w:rFonts w:ascii="標楷體" w:eastAsia="標楷體" w:hAnsi="標楷體"/>
                <w:sz w:val="18"/>
                <w:szCs w:val="18"/>
              </w:rPr>
            </w:pPr>
            <w:r w:rsidRPr="007C24F3">
              <w:rPr>
                <w:rFonts w:ascii="標楷體" w:eastAsia="標楷體" w:hAnsi="標楷體" w:hint="eastAsia"/>
                <w:sz w:val="18"/>
                <w:szCs w:val="18"/>
              </w:rPr>
              <w:t>圖示介紹</w:t>
            </w:r>
          </w:p>
          <w:p w:rsidR="00B110F5" w:rsidRPr="007C24F3" w:rsidRDefault="00B110F5" w:rsidP="00BA3BD4">
            <w:pPr>
              <w:pStyle w:val="afc"/>
              <w:spacing w:line="180" w:lineRule="exact"/>
              <w:ind w:left="360" w:hanging="360"/>
              <w:jc w:val="both"/>
              <w:rPr>
                <w:rFonts w:ascii="標楷體" w:eastAsia="標楷體" w:hAnsi="標楷體"/>
                <w:sz w:val="18"/>
                <w:szCs w:val="18"/>
              </w:rPr>
            </w:pPr>
            <w:r w:rsidRPr="007C24F3">
              <w:rPr>
                <w:rFonts w:ascii="標楷體" w:eastAsia="標楷體" w:hAnsi="標楷體" w:hint="eastAsia"/>
                <w:sz w:val="18"/>
                <w:szCs w:val="18"/>
              </w:rPr>
              <w:t>Play It</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1-1-3</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1-1-4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1-1-5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1-1-8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1-1-10</w:t>
            </w:r>
            <w:r w:rsidRPr="007C24F3">
              <w:rPr>
                <w:rFonts w:ascii="標楷體" w:eastAsia="標楷體" w:hAnsi="標楷體" w:hint="eastAsia"/>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2-1-3</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2-1-4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 xml:space="preserve">10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3-1-2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4-1-3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5-1-3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6-1-1</w:t>
            </w:r>
          </w:p>
          <w:p w:rsidR="00B110F5" w:rsidRPr="007C24F3" w:rsidRDefault="00B110F5" w:rsidP="00BA3BD4">
            <w:pPr>
              <w:pStyle w:val="afe"/>
              <w:spacing w:line="180" w:lineRule="exact"/>
              <w:ind w:leftChars="0" w:left="0"/>
              <w:jc w:val="both"/>
              <w:rPr>
                <w:rFonts w:ascii="標楷體" w:eastAsia="標楷體" w:hAnsi="標楷體"/>
                <w:sz w:val="18"/>
                <w:szCs w:val="18"/>
              </w:rPr>
            </w:pPr>
            <w:smartTag w:uri="urn:schemas-microsoft-com:office:smarttags" w:element="chsdate">
              <w:smartTagPr>
                <w:attr w:name="Year" w:val="2006"/>
                <w:attr w:name="Month" w:val="1"/>
                <w:attr w:name="Day" w:val="4"/>
                <w:attr w:name="IsLunarDate" w:val="False"/>
                <w:attr w:name="IsROCDate" w:val="False"/>
              </w:smartTagPr>
              <w:r w:rsidRPr="007C24F3">
                <w:rPr>
                  <w:rFonts w:ascii="標楷體" w:eastAsia="標楷體" w:hAnsi="標楷體" w:hint="eastAsia"/>
                  <w:sz w:val="18"/>
                  <w:szCs w:val="18"/>
                </w:rPr>
                <w:t>6-1-4</w:t>
              </w:r>
            </w:smartTag>
          </w:p>
          <w:p w:rsidR="00B110F5" w:rsidRPr="007C24F3" w:rsidRDefault="00B110F5" w:rsidP="00BA3BD4">
            <w:pPr>
              <w:pStyle w:val="afe"/>
              <w:spacing w:line="180" w:lineRule="exact"/>
              <w:ind w:leftChars="0" w:left="0"/>
              <w:jc w:val="both"/>
              <w:rPr>
                <w:rFonts w:ascii="標楷體" w:eastAsia="標楷體" w:hAnsi="標楷體"/>
                <w:sz w:val="18"/>
                <w:szCs w:val="18"/>
              </w:rPr>
            </w:pPr>
          </w:p>
          <w:p w:rsidR="00B110F5" w:rsidRPr="007C24F3" w:rsidRDefault="00B110F5" w:rsidP="00BA3BD4">
            <w:pPr>
              <w:pStyle w:val="afe"/>
              <w:spacing w:line="180" w:lineRule="exact"/>
              <w:ind w:leftChars="0" w:left="0"/>
              <w:jc w:val="both"/>
              <w:rPr>
                <w:rFonts w:ascii="標楷體" w:eastAsia="標楷體" w:hAnsi="標楷體"/>
                <w:snapToGrid w:val="0"/>
                <w:kern w:val="0"/>
                <w:sz w:val="18"/>
                <w:szCs w:val="18"/>
              </w:rPr>
            </w:pPr>
            <w:r w:rsidRPr="007C24F3">
              <w:rPr>
                <w:rFonts w:ascii="標楷體" w:eastAsia="標楷體" w:hAnsi="標楷體" w:cs="Arial"/>
                <w:color w:val="0000FF"/>
                <w:sz w:val="18"/>
                <w:szCs w:val="18"/>
              </w:rPr>
              <w:t>【環境教育】</w:t>
            </w:r>
          </w:p>
        </w:tc>
        <w:tc>
          <w:tcPr>
            <w:tcW w:w="297"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數與量／一、一億以內的數</w:t>
            </w:r>
            <w:r w:rsidRPr="005D46DA">
              <w:rPr>
                <w:rFonts w:ascii="標楷體" w:eastAsia="標楷體" w:hAnsi="標楷體"/>
                <w:sz w:val="18"/>
                <w:szCs w:val="18"/>
              </w:rPr>
              <w:t>4-n-01</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hint="eastAsia"/>
                <w:color w:val="0070C0"/>
                <w:sz w:val="18"/>
                <w:szCs w:val="18"/>
              </w:rPr>
              <w:t>【性別平等教育】【生涯發展教育】【人權教育】</w:t>
            </w:r>
          </w:p>
        </w:tc>
        <w:tc>
          <w:tcPr>
            <w:tcW w:w="297" w:type="pct"/>
          </w:tcPr>
          <w:p w:rsidR="00B110F5" w:rsidRPr="007C24F3" w:rsidRDefault="00B110F5" w:rsidP="00BA3BD4">
            <w:pPr>
              <w:spacing w:line="0" w:lineRule="atLeast"/>
              <w:jc w:val="both"/>
              <w:rPr>
                <w:rFonts w:ascii="標楷體" w:eastAsia="標楷體" w:hAnsi="標楷體" w:cs="Times New Roman"/>
                <w:sz w:val="18"/>
                <w:szCs w:val="18"/>
              </w:rPr>
            </w:pPr>
            <w:r w:rsidRPr="007C24F3">
              <w:rPr>
                <w:rFonts w:ascii="標楷體" w:eastAsia="標楷體" w:hAnsi="標楷體" w:cs="Times New Roman"/>
                <w:bCs/>
                <w:sz w:val="18"/>
                <w:szCs w:val="18"/>
              </w:rPr>
              <w:t>一.月亮</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1.大家來賞月</w:t>
            </w:r>
          </w:p>
          <w:p w:rsidR="00B110F5" w:rsidRPr="007C24F3"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7C24F3">
                <w:rPr>
                  <w:rFonts w:ascii="標楷體" w:eastAsia="標楷體" w:hAnsi="標楷體" w:cs="Times New Roman"/>
                  <w:bCs/>
                  <w:sz w:val="18"/>
                  <w:szCs w:val="18"/>
                </w:rPr>
                <w:t>1-2-2</w:t>
              </w:r>
            </w:smartTag>
            <w:r w:rsidRPr="007C24F3">
              <w:rPr>
                <w:rFonts w:ascii="標楷體" w:eastAsia="標楷體" w:hAnsi="標楷體" w:cs="Times New Roman"/>
                <w:bCs/>
                <w:sz w:val="18"/>
                <w:szCs w:val="18"/>
              </w:rPr>
              <w:t>-2</w:t>
            </w:r>
            <w:r w:rsidRPr="007C24F3">
              <w:rPr>
                <w:rFonts w:ascii="標楷體" w:eastAsia="標楷體" w:hAnsi="標楷體" w:cs="Times New Roman"/>
                <w:bCs/>
                <w:sz w:val="18"/>
                <w:szCs w:val="18"/>
              </w:rPr>
              <w:br/>
              <w:t>1-2-5-2</w:t>
            </w:r>
            <w:r w:rsidRPr="007C24F3">
              <w:rPr>
                <w:rFonts w:ascii="標楷體" w:eastAsia="標楷體" w:hAnsi="標楷體" w:cs="Times New Roman"/>
                <w:bCs/>
                <w:sz w:val="18"/>
                <w:szCs w:val="18"/>
              </w:rPr>
              <w:br/>
              <w:t>1-2-5-3</w:t>
            </w:r>
            <w:r w:rsidRPr="007C24F3">
              <w:rPr>
                <w:rFonts w:ascii="標楷體" w:eastAsia="標楷體" w:hAnsi="標楷體" w:cs="Times New Roman"/>
                <w:bCs/>
                <w:sz w:val="18"/>
                <w:szCs w:val="18"/>
              </w:rPr>
              <w:br/>
              <w:t>2-2-4-2</w:t>
            </w:r>
            <w:r w:rsidRPr="007C24F3">
              <w:rPr>
                <w:rFonts w:ascii="標楷體" w:eastAsia="標楷體" w:hAnsi="標楷體" w:cs="Times New Roman"/>
                <w:bCs/>
                <w:sz w:val="18"/>
                <w:szCs w:val="18"/>
              </w:rPr>
              <w:br/>
              <w:t>3-2-0-1</w:t>
            </w:r>
            <w:r w:rsidRPr="007C24F3">
              <w:rPr>
                <w:rFonts w:ascii="標楷體" w:eastAsia="標楷體" w:hAnsi="標楷體" w:cs="Times New Roman"/>
                <w:bCs/>
                <w:sz w:val="18"/>
                <w:szCs w:val="18"/>
              </w:rPr>
              <w:br/>
              <w:t>5-2-1-1</w:t>
            </w:r>
            <w:r w:rsidRPr="007C24F3">
              <w:rPr>
                <w:rFonts w:ascii="標楷體" w:eastAsia="標楷體" w:hAnsi="標楷體" w:cs="Times New Roman"/>
                <w:bCs/>
                <w:sz w:val="18"/>
                <w:szCs w:val="18"/>
              </w:rPr>
              <w:br/>
              <w:t>5-2-1-2</w:t>
            </w:r>
            <w:r w:rsidRPr="007C24F3">
              <w:rPr>
                <w:rFonts w:ascii="標楷體" w:eastAsia="標楷體" w:hAnsi="標楷體" w:cs="Times New Roman"/>
                <w:bCs/>
                <w:sz w:val="18"/>
                <w:szCs w:val="18"/>
              </w:rPr>
              <w:br/>
              <w:t>6-2-2-1</w:t>
            </w:r>
            <w:r w:rsidRPr="007C24F3">
              <w:rPr>
                <w:rFonts w:ascii="標楷體" w:eastAsia="標楷體" w:hAnsi="標楷體" w:cs="Times New Roman"/>
                <w:bCs/>
                <w:sz w:val="18"/>
                <w:szCs w:val="18"/>
              </w:rPr>
              <w:br/>
              <w:t>6-2-2-2</w:t>
            </w:r>
            <w:r w:rsidRPr="007C24F3">
              <w:rPr>
                <w:rFonts w:ascii="標楷體" w:eastAsia="標楷體" w:hAnsi="標楷體" w:cs="Times New Roman"/>
                <w:bCs/>
                <w:sz w:val="18"/>
                <w:szCs w:val="18"/>
              </w:rPr>
              <w:br/>
              <w:t>6-2-3-1</w:t>
            </w:r>
            <w:r w:rsidRPr="007C24F3">
              <w:rPr>
                <w:rFonts w:ascii="標楷體" w:eastAsia="標楷體" w:hAnsi="標楷體" w:cs="Times New Roman"/>
                <w:bCs/>
                <w:sz w:val="18"/>
                <w:szCs w:val="18"/>
              </w:rPr>
              <w:br/>
              <w:t>6-2-3-2</w:t>
            </w:r>
            <w:r w:rsidRPr="007C24F3">
              <w:rPr>
                <w:rFonts w:ascii="標楷體" w:eastAsia="標楷體" w:hAnsi="標楷體" w:cs="Times New Roman"/>
                <w:bCs/>
                <w:sz w:val="18"/>
                <w:szCs w:val="18"/>
              </w:rPr>
              <w:br/>
              <w:t>7-2-0-2</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【生涯發展教育】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【性別平等教育】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【資訊教育】</w:t>
            </w:r>
          </w:p>
          <w:p w:rsidR="00B110F5" w:rsidRPr="007C24F3" w:rsidRDefault="00B110F5" w:rsidP="00BA3BD4">
            <w:pPr>
              <w:spacing w:line="0" w:lineRule="atLeast"/>
              <w:jc w:val="both"/>
              <w:rPr>
                <w:rFonts w:ascii="標楷體" w:eastAsia="標楷體" w:hAnsi="標楷體" w:cs="Times New Roman"/>
                <w:sz w:val="18"/>
                <w:szCs w:val="18"/>
              </w:rPr>
            </w:pPr>
            <w:r w:rsidRPr="007C24F3">
              <w:rPr>
                <w:rFonts w:ascii="標楷體" w:eastAsia="標楷體" w:hAnsi="標楷體" w:cs="Times New Roman"/>
                <w:bCs/>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第一單元家鄉的地名與位置</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第一課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家鄉的地名</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1-2-1</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1-2-6</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Arial"/>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壹、生活之美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一、校園之美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1-2-1</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7C24F3">
                <w:rPr>
                  <w:rFonts w:ascii="標楷體" w:eastAsia="標楷體" w:hAnsi="標楷體" w:cs="Times New Roman"/>
                  <w:sz w:val="18"/>
                  <w:szCs w:val="18"/>
                </w:rPr>
                <w:t>1-2-2</w:t>
              </w:r>
            </w:smartTag>
            <w:r w:rsidRPr="007C24F3">
              <w:rPr>
                <w:rFonts w:ascii="標楷體" w:eastAsia="標楷體" w:hAnsi="標楷體" w:cs="Times New Roman"/>
                <w:sz w:val="18"/>
                <w:szCs w:val="18"/>
              </w:rPr>
              <w:br/>
              <w:t>1-2-3</w:t>
            </w:r>
            <w:r w:rsidRPr="007C24F3">
              <w:rPr>
                <w:rFonts w:ascii="標楷體" w:eastAsia="標楷體" w:hAnsi="標楷體" w:cs="Times New Roman"/>
                <w:sz w:val="18"/>
                <w:szCs w:val="18"/>
              </w:rPr>
              <w:br/>
              <w:t>2-2-6</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2"/>
                <w:attr w:name="Year" w:val="2002"/>
              </w:smartTagPr>
              <w:r w:rsidRPr="007C24F3">
                <w:rPr>
                  <w:rFonts w:ascii="標楷體" w:eastAsia="標楷體" w:hAnsi="標楷體" w:cs="Times New Roman"/>
                  <w:sz w:val="18"/>
                  <w:szCs w:val="18"/>
                </w:rPr>
                <w:t>2-2-7</w:t>
              </w:r>
            </w:smartTag>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3-2-12</w:t>
            </w:r>
          </w:p>
          <w:p w:rsidR="00B110F5" w:rsidRPr="007C24F3" w:rsidRDefault="00B110F5" w:rsidP="00BA3BD4">
            <w:pPr>
              <w:spacing w:line="180" w:lineRule="exact"/>
              <w:jc w:val="both"/>
              <w:rPr>
                <w:rFonts w:ascii="標楷體" w:eastAsia="標楷體" w:hAnsi="標楷體" w:cs="Arial"/>
                <w:color w:val="0000FF"/>
                <w:sz w:val="18"/>
                <w:szCs w:val="18"/>
              </w:rPr>
            </w:pPr>
            <w:r w:rsidRPr="007C24F3">
              <w:rPr>
                <w:rFonts w:ascii="標楷體" w:eastAsia="標楷體" w:hAnsi="標楷體" w:cs="Arial"/>
                <w:color w:val="0000FF"/>
                <w:sz w:val="18"/>
                <w:szCs w:val="18"/>
              </w:rPr>
              <w:t>【環境教育】</w:t>
            </w:r>
          </w:p>
        </w:tc>
        <w:tc>
          <w:tcPr>
            <w:tcW w:w="339" w:type="pct"/>
          </w:tcPr>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一、興趣專長大搜索</w:t>
            </w:r>
          </w:p>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1.興趣面面觀</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sz w:val="18"/>
                <w:szCs w:val="18"/>
              </w:rPr>
              <w:t>1-2-2</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【人權教育】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color w:val="0000FF"/>
                <w:sz w:val="18"/>
                <w:szCs w:val="18"/>
              </w:rPr>
              <w:t>【生涯發展教育】</w:t>
            </w:r>
          </w:p>
        </w:tc>
        <w:tc>
          <w:tcPr>
            <w:tcW w:w="247" w:type="pct"/>
          </w:tcPr>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一、逗陣來玩球／1．輕鬆上手3-2-1</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3-2-3</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3-2-4</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4-2-5</w:t>
            </w:r>
          </w:p>
          <w:p w:rsidR="00B110F5" w:rsidRPr="007C24F3" w:rsidRDefault="00B110F5" w:rsidP="00BA3BD4">
            <w:pPr>
              <w:adjustRightInd w:val="0"/>
              <w:snapToGrid w:val="0"/>
              <w:jc w:val="both"/>
              <w:rPr>
                <w:rFonts w:ascii="標楷體" w:eastAsia="標楷體" w:hAnsi="標楷體" w:cs="新細明體"/>
                <w:sz w:val="18"/>
                <w:szCs w:val="18"/>
              </w:rPr>
            </w:pPr>
            <w:r w:rsidRPr="007C24F3">
              <w:rPr>
                <w:rFonts w:ascii="標楷體" w:eastAsia="標楷體" w:hAnsi="標楷體" w:hint="eastAsia"/>
                <w:color w:val="0000FF"/>
                <w:sz w:val="18"/>
                <w:szCs w:val="18"/>
              </w:rPr>
              <w:t>【性別平等教育】</w:t>
            </w:r>
          </w:p>
        </w:tc>
        <w:tc>
          <w:tcPr>
            <w:tcW w:w="260" w:type="pct"/>
          </w:tcPr>
          <w:p w:rsidR="00B110F5" w:rsidRPr="00C4537D" w:rsidRDefault="00B110F5" w:rsidP="00BA3BD4">
            <w:pPr>
              <w:snapToGrid w:val="0"/>
              <w:spacing w:line="300" w:lineRule="exact"/>
              <w:jc w:val="both"/>
              <w:rPr>
                <w:rFonts w:ascii="標楷體" w:eastAsia="標楷體" w:hAnsi="標楷體"/>
                <w:sz w:val="18"/>
                <w:szCs w:val="18"/>
              </w:rPr>
            </w:pPr>
            <w:r w:rsidRPr="00C4537D">
              <w:rPr>
                <w:rFonts w:ascii="標楷體" w:eastAsia="標楷體" w:hAnsi="標楷體" w:hint="eastAsia"/>
                <w:sz w:val="18"/>
                <w:szCs w:val="18"/>
              </w:rPr>
              <w:t>生命教育-毒品防制教育</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準備週</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資安防護</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資訊倫理</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英語入學輔導週</w:t>
            </w:r>
          </w:p>
          <w:p w:rsidR="00B110F5" w:rsidRPr="00C4537D" w:rsidRDefault="00B110F5" w:rsidP="00BA3BD4">
            <w:pPr>
              <w:pStyle w:val="afc"/>
              <w:spacing w:line="180" w:lineRule="exact"/>
              <w:ind w:left="360" w:hanging="360"/>
              <w:jc w:val="both"/>
              <w:rPr>
                <w:rFonts w:ascii="標楷體" w:eastAsia="標楷體" w:hAnsi="標楷體"/>
                <w:sz w:val="18"/>
                <w:szCs w:val="18"/>
              </w:rPr>
            </w:pPr>
            <w:r w:rsidRPr="00C4537D">
              <w:rPr>
                <w:rFonts w:ascii="標楷體" w:eastAsia="標楷體" w:hAnsi="標楷體" w:hint="eastAsia"/>
                <w:sz w:val="18"/>
                <w:szCs w:val="18"/>
              </w:rPr>
              <w:t>圖示介紹、</w:t>
            </w:r>
          </w:p>
          <w:p w:rsidR="00B110F5" w:rsidRPr="00C4537D" w:rsidRDefault="00B110F5" w:rsidP="00BA3BD4">
            <w:pPr>
              <w:pStyle w:val="afc"/>
              <w:spacing w:line="180" w:lineRule="exact"/>
              <w:ind w:left="360" w:hanging="360"/>
              <w:jc w:val="both"/>
              <w:rPr>
                <w:rFonts w:ascii="標楷體" w:eastAsia="標楷體" w:hAnsi="標楷體"/>
                <w:sz w:val="18"/>
                <w:szCs w:val="18"/>
              </w:rPr>
            </w:pPr>
            <w:r w:rsidRPr="00C4537D">
              <w:rPr>
                <w:rFonts w:ascii="標楷體" w:eastAsia="標楷體" w:hAnsi="標楷體" w:hint="eastAsia"/>
                <w:sz w:val="18"/>
                <w:szCs w:val="18"/>
              </w:rPr>
              <w:t>Play It</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sz w:val="18"/>
                <w:szCs w:val="18"/>
              </w:rPr>
            </w:pPr>
            <w:smartTag w:uri="urn:schemas-microsoft-com:office:smarttags" w:element="chsdate">
              <w:smartTagPr>
                <w:attr w:name="Year" w:val="2006"/>
                <w:attr w:name="Month" w:val="1"/>
                <w:attr w:name="Day" w:val="4"/>
                <w:attr w:name="IsLunarDate" w:val="False"/>
                <w:attr w:name="IsROCDate" w:val="False"/>
              </w:smartTagPr>
              <w:r w:rsidRPr="00C4537D">
                <w:rPr>
                  <w:rFonts w:ascii="標楷體" w:eastAsia="標楷體" w:hAnsi="標楷體" w:hint="eastAsia"/>
                  <w:sz w:val="18"/>
                  <w:szCs w:val="18"/>
                </w:rPr>
                <w:t>6-1-4</w:t>
              </w:r>
            </w:smartTag>
          </w:p>
          <w:p w:rsidR="00B110F5" w:rsidRPr="00C4537D" w:rsidRDefault="00B110F5" w:rsidP="00BA3BD4">
            <w:pPr>
              <w:pStyle w:val="afe"/>
              <w:spacing w:line="180" w:lineRule="exact"/>
              <w:ind w:leftChars="0" w:left="0"/>
              <w:jc w:val="both"/>
              <w:rPr>
                <w:rFonts w:ascii="標楷體" w:eastAsia="標楷體" w:hAnsi="標楷體"/>
                <w:sz w:val="18"/>
                <w:szCs w:val="18"/>
              </w:rPr>
            </w:pPr>
          </w:p>
          <w:p w:rsidR="00B110F5" w:rsidRDefault="00B110F5" w:rsidP="00BA3BD4">
            <w:pPr>
              <w:pStyle w:val="afe"/>
              <w:spacing w:line="180" w:lineRule="exact"/>
              <w:ind w:leftChars="0" w:left="0"/>
              <w:jc w:val="both"/>
              <w:rPr>
                <w:rFonts w:ascii="標楷體" w:eastAsia="標楷體" w:hAnsi="標楷體" w:cs="Arial"/>
                <w:color w:val="0000FF"/>
                <w:sz w:val="18"/>
                <w:szCs w:val="18"/>
              </w:rPr>
            </w:pPr>
            <w:r w:rsidRPr="00C4537D">
              <w:rPr>
                <w:rFonts w:ascii="標楷體" w:eastAsia="標楷體" w:hAnsi="標楷體" w:cs="Arial"/>
                <w:color w:val="0000FF"/>
                <w:sz w:val="18"/>
                <w:szCs w:val="18"/>
              </w:rPr>
              <w:t>【環境教育】</w:t>
            </w:r>
          </w:p>
          <w:p w:rsidR="00521983" w:rsidRPr="00C4537D" w:rsidRDefault="00521983" w:rsidP="00BA3BD4">
            <w:pPr>
              <w:pStyle w:val="afe"/>
              <w:spacing w:line="180" w:lineRule="exact"/>
              <w:ind w:leftChars="0" w:left="0"/>
              <w:jc w:val="both"/>
              <w:rPr>
                <w:rFonts w:ascii="標楷體" w:eastAsia="標楷體" w:hAnsi="標楷體"/>
                <w:snapToGrid w:val="0"/>
                <w:kern w:val="0"/>
                <w:sz w:val="18"/>
                <w:szCs w:val="18"/>
              </w:rPr>
            </w:pPr>
          </w:p>
        </w:tc>
        <w:tc>
          <w:tcPr>
            <w:tcW w:w="282"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先備知識</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篩選檢測</w:t>
            </w:r>
          </w:p>
          <w:p w:rsidR="00B110F5" w:rsidRPr="00C4537D" w:rsidRDefault="00521983" w:rsidP="00BA3BD4">
            <w:pPr>
              <w:snapToGrid w:val="0"/>
              <w:jc w:val="both"/>
              <w:rPr>
                <w:rFonts w:ascii="標楷體" w:eastAsia="標楷體" w:hAnsi="標楷體"/>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基本知識：書法家的故事、書體介紹、文房四寶</w:t>
            </w:r>
          </w:p>
        </w:tc>
        <w:tc>
          <w:tcPr>
            <w:tcW w:w="289"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先備知識</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篩選檢測</w:t>
            </w:r>
          </w:p>
          <w:p w:rsidR="00B110F5" w:rsidRPr="005D46DA" w:rsidRDefault="00B110F5" w:rsidP="00BA3BD4">
            <w:pPr>
              <w:adjustRightInd w:val="0"/>
              <w:snapToGrid w:val="0"/>
              <w:jc w:val="both"/>
              <w:rPr>
                <w:rFonts w:ascii="標楷體" w:eastAsia="標楷體" w:hAnsi="標楷體"/>
                <w:sz w:val="18"/>
                <w:szCs w:val="18"/>
              </w:rPr>
            </w:pP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2</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09/1</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09/7</w:t>
            </w:r>
          </w:p>
        </w:tc>
        <w:tc>
          <w:tcPr>
            <w:tcW w:w="395" w:type="pct"/>
            <w:vAlign w:val="center"/>
          </w:tcPr>
          <w:p w:rsidR="00B110F5" w:rsidRPr="00C4537D" w:rsidRDefault="00B110F5" w:rsidP="00BA3BD4">
            <w:pPr>
              <w:snapToGrid w:val="0"/>
              <w:ind w:left="85" w:hangingChars="47" w:hanging="85"/>
              <w:rPr>
                <w:rFonts w:ascii="標楷體" w:eastAsia="標楷體" w:hAnsi="標楷體"/>
                <w:sz w:val="18"/>
                <w:szCs w:val="18"/>
              </w:rPr>
            </w:pPr>
            <w:r w:rsidRPr="00C4537D">
              <w:rPr>
                <w:rFonts w:ascii="標楷體" w:eastAsia="標楷體" w:hAnsi="標楷體" w:cs="Andalus" w:hint="eastAsia"/>
                <w:sz w:val="18"/>
                <w:szCs w:val="18"/>
              </w:rPr>
              <w:t>*暑假作業評選</w:t>
            </w:r>
          </w:p>
        </w:tc>
        <w:tc>
          <w:tcPr>
            <w:tcW w:w="307" w:type="pct"/>
          </w:tcPr>
          <w:p w:rsidR="00B110F5" w:rsidRPr="00C4537D" w:rsidRDefault="00B110F5" w:rsidP="00BA3BD4">
            <w:pPr>
              <w:spacing w:line="0" w:lineRule="atLeast"/>
              <w:jc w:val="both"/>
              <w:rPr>
                <w:rFonts w:ascii="標楷體" w:eastAsia="標楷體" w:hAnsi="標楷體" w:cs="Times New Roman"/>
                <w:bCs/>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第一課水中奇景</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1-2-3-1</w:t>
            </w:r>
            <w:r w:rsidRPr="00C4537D">
              <w:rPr>
                <w:rFonts w:ascii="標楷體" w:eastAsia="標楷體" w:hAnsi="標楷體" w:cs="Times New Roman"/>
                <w:bCs/>
                <w:sz w:val="18"/>
                <w:szCs w:val="18"/>
              </w:rPr>
              <w:br/>
              <w:t>1-2-3-2</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4-2-1-1</w:t>
            </w:r>
            <w:r w:rsidRPr="00C4537D">
              <w:rPr>
                <w:rFonts w:ascii="標楷體" w:eastAsia="標楷體" w:hAnsi="標楷體" w:cs="Times New Roman"/>
                <w:bCs/>
                <w:sz w:val="18"/>
                <w:szCs w:val="18"/>
              </w:rPr>
              <w:br/>
              <w:t>4-2-3-3</w:t>
            </w:r>
            <w:r w:rsidRPr="00C4537D">
              <w:rPr>
                <w:rFonts w:ascii="標楷體" w:eastAsia="標楷體" w:hAnsi="標楷體" w:cs="Times New Roman"/>
                <w:bCs/>
                <w:sz w:val="18"/>
                <w:szCs w:val="18"/>
              </w:rPr>
              <w:br/>
              <w:t>4-2-4-1</w:t>
            </w:r>
            <w:r w:rsidRPr="00C4537D">
              <w:rPr>
                <w:rFonts w:ascii="標楷體" w:eastAsia="標楷體" w:hAnsi="標楷體" w:cs="Times New Roman"/>
                <w:bCs/>
                <w:sz w:val="18"/>
                <w:szCs w:val="18"/>
              </w:rPr>
              <w:br/>
              <w:t>5-2-8-2</w:t>
            </w:r>
            <w:r w:rsidRPr="00C4537D">
              <w:rPr>
                <w:rFonts w:ascii="標楷體" w:eastAsia="標楷體" w:hAnsi="標楷體" w:cs="Times New Roman"/>
                <w:bCs/>
                <w:sz w:val="18"/>
                <w:szCs w:val="18"/>
              </w:rPr>
              <w:br/>
              <w:t>5-2-10</w:t>
            </w:r>
            <w:r w:rsidRPr="00C4537D">
              <w:rPr>
                <w:rFonts w:ascii="標楷體" w:eastAsia="標楷體" w:hAnsi="標楷體" w:cs="Times New Roman"/>
                <w:bCs/>
                <w:sz w:val="18"/>
                <w:szCs w:val="18"/>
              </w:rPr>
              <w:br/>
              <w:t>6-2-3-3</w:t>
            </w:r>
            <w:r w:rsidRPr="00C4537D">
              <w:rPr>
                <w:rFonts w:ascii="標楷體" w:eastAsia="標楷體" w:hAnsi="標楷體" w:cs="Times New Roman"/>
                <w:bCs/>
                <w:sz w:val="18"/>
                <w:szCs w:val="18"/>
              </w:rPr>
              <w:br/>
              <w:t>6-2-9-1</w:t>
            </w:r>
            <w:r w:rsidRPr="00C4537D">
              <w:rPr>
                <w:rFonts w:ascii="標楷體" w:eastAsia="標楷體" w:hAnsi="標楷體" w:cs="Times New Roman"/>
                <w:bCs/>
                <w:sz w:val="18"/>
                <w:szCs w:val="18"/>
              </w:rPr>
              <w:br/>
              <w:t>6-2-10-1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【海洋教育】</w:t>
            </w:r>
          </w:p>
        </w:tc>
        <w:tc>
          <w:tcPr>
            <w:tcW w:w="289" w:type="pct"/>
          </w:tcPr>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第一單元</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臺灣是寶島</w:t>
            </w:r>
            <w:r w:rsidRPr="007C24F3">
              <w:rPr>
                <w:rFonts w:ascii="標楷體" w:eastAsia="標楷體" w:hAnsi="標楷體"/>
                <w:sz w:val="18"/>
                <w:szCs w:val="18"/>
              </w:rPr>
              <w:br/>
            </w:r>
            <w:r w:rsidRPr="007C24F3">
              <w:rPr>
                <w:rFonts w:ascii="標楷體" w:eastAsia="標楷體" w:hAnsi="標楷體"/>
                <w:bCs/>
                <w:sz w:val="18"/>
                <w:szCs w:val="18"/>
              </w:rPr>
              <w:t>第一課</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臺灣！臺灣！</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1-2-1</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1-2-2</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1-2-8</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2-2-2</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4-2-5</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2-2-8</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【生涯發展教育】</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【海洋教育】</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color w:val="0000FF"/>
                <w:sz w:val="18"/>
                <w:szCs w:val="18"/>
              </w:rPr>
              <w:t>【環境教育】</w:t>
            </w:r>
          </w:p>
        </w:tc>
        <w:tc>
          <w:tcPr>
            <w:tcW w:w="265"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字母發音表、數字</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1-1-3</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1-1-4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1-1-5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1-1-8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1-1-10</w:t>
            </w:r>
            <w:r w:rsidRPr="007C24F3">
              <w:rPr>
                <w:rFonts w:ascii="標楷體" w:eastAsia="標楷體" w:hAnsi="標楷體" w:hint="eastAsia"/>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2-1-3</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2-1-4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 xml:space="preserve">10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3-1-2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4-1-3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5-1-3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6-1-1</w:t>
            </w:r>
          </w:p>
          <w:p w:rsidR="00B110F5" w:rsidRPr="007C24F3" w:rsidRDefault="00B110F5" w:rsidP="00BA3BD4">
            <w:pPr>
              <w:pStyle w:val="afe"/>
              <w:spacing w:line="180" w:lineRule="exact"/>
              <w:ind w:leftChars="0"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7C24F3">
                <w:rPr>
                  <w:rFonts w:ascii="標楷體" w:eastAsia="標楷體" w:hAnsi="標楷體" w:hint="eastAsia"/>
                  <w:sz w:val="18"/>
                  <w:szCs w:val="18"/>
                </w:rPr>
                <w:t>6-1-4</w:t>
              </w:r>
            </w:smartTag>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p>
          <w:p w:rsidR="00B110F5" w:rsidRPr="007C24F3" w:rsidRDefault="00B110F5" w:rsidP="00BA3BD4">
            <w:pPr>
              <w:pStyle w:val="afe"/>
              <w:spacing w:line="180" w:lineRule="exact"/>
              <w:ind w:leftChars="0" w:left="0"/>
              <w:jc w:val="both"/>
              <w:rPr>
                <w:rFonts w:ascii="標楷體" w:eastAsia="標楷體" w:hAnsi="標楷體"/>
                <w:snapToGrid w:val="0"/>
                <w:kern w:val="0"/>
                <w:sz w:val="18"/>
                <w:szCs w:val="18"/>
              </w:rPr>
            </w:pPr>
            <w:r w:rsidRPr="007C24F3">
              <w:rPr>
                <w:rFonts w:ascii="標楷體" w:eastAsia="標楷體" w:hAnsi="標楷體" w:hint="eastAsia"/>
                <w:color w:val="0000FF"/>
                <w:sz w:val="18"/>
                <w:szCs w:val="18"/>
              </w:rPr>
              <w:t>【環境教育】</w:t>
            </w:r>
          </w:p>
        </w:tc>
        <w:tc>
          <w:tcPr>
            <w:tcW w:w="297"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數與量／一、一億以內的數</w:t>
            </w:r>
            <w:r w:rsidRPr="005D46DA">
              <w:rPr>
                <w:rFonts w:ascii="標楷體" w:eastAsia="標楷體" w:hAnsi="標楷體"/>
                <w:sz w:val="18"/>
                <w:szCs w:val="18"/>
              </w:rPr>
              <w:t>4-n-01</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hint="eastAsia"/>
                <w:color w:val="0070C0"/>
                <w:sz w:val="18"/>
                <w:szCs w:val="18"/>
              </w:rPr>
              <w:t>【性別平等教育】【生涯發展教育】【人權教育】</w:t>
            </w:r>
          </w:p>
        </w:tc>
        <w:tc>
          <w:tcPr>
            <w:tcW w:w="297" w:type="pct"/>
          </w:tcPr>
          <w:p w:rsidR="00B110F5" w:rsidRPr="007C24F3" w:rsidRDefault="00B110F5" w:rsidP="00BA3BD4">
            <w:pPr>
              <w:spacing w:line="0" w:lineRule="atLeast"/>
              <w:jc w:val="both"/>
              <w:rPr>
                <w:rFonts w:ascii="標楷體" w:eastAsia="標楷體" w:hAnsi="標楷體" w:cs="Times New Roman"/>
                <w:sz w:val="18"/>
                <w:szCs w:val="18"/>
              </w:rPr>
            </w:pPr>
            <w:r w:rsidRPr="007C24F3">
              <w:rPr>
                <w:rFonts w:ascii="標楷體" w:eastAsia="標楷體" w:hAnsi="標楷體" w:cs="Times New Roman"/>
                <w:bCs/>
                <w:sz w:val="18"/>
                <w:szCs w:val="18"/>
              </w:rPr>
              <w:t>一.月亮</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2.月亮位置的移動</w:t>
            </w:r>
          </w:p>
          <w:p w:rsidR="00B110F5" w:rsidRPr="007C24F3"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7C24F3">
                <w:rPr>
                  <w:rFonts w:ascii="標楷體" w:eastAsia="標楷體" w:hAnsi="標楷體" w:cs="Times New Roman"/>
                  <w:bCs/>
                  <w:sz w:val="18"/>
                  <w:szCs w:val="18"/>
                </w:rPr>
                <w:t>1-2-2</w:t>
              </w:r>
            </w:smartTag>
            <w:r w:rsidRPr="007C24F3">
              <w:rPr>
                <w:rFonts w:ascii="標楷體" w:eastAsia="標楷體" w:hAnsi="標楷體" w:cs="Times New Roman"/>
                <w:bCs/>
                <w:sz w:val="18"/>
                <w:szCs w:val="18"/>
              </w:rPr>
              <w:t>-2</w:t>
            </w:r>
            <w:r w:rsidRPr="007C24F3">
              <w:rPr>
                <w:rFonts w:ascii="標楷體" w:eastAsia="標楷體" w:hAnsi="標楷體" w:cs="Times New Roman"/>
                <w:bCs/>
                <w:sz w:val="18"/>
                <w:szCs w:val="18"/>
              </w:rPr>
              <w:br/>
              <w:t>1-2-2-3</w:t>
            </w:r>
            <w:r w:rsidRPr="007C24F3">
              <w:rPr>
                <w:rFonts w:ascii="標楷體" w:eastAsia="標楷體" w:hAnsi="標楷體" w:cs="Times New Roman"/>
                <w:bCs/>
                <w:sz w:val="18"/>
                <w:szCs w:val="18"/>
              </w:rPr>
              <w:br/>
              <w:t>2-2-4-2</w:t>
            </w:r>
            <w:r w:rsidRPr="007C24F3">
              <w:rPr>
                <w:rFonts w:ascii="標楷體" w:eastAsia="標楷體" w:hAnsi="標楷體" w:cs="Times New Roman"/>
                <w:bCs/>
                <w:sz w:val="18"/>
                <w:szCs w:val="18"/>
              </w:rPr>
              <w:br/>
              <w:t>3-2-0-1</w:t>
            </w:r>
            <w:r w:rsidRPr="007C24F3">
              <w:rPr>
                <w:rFonts w:ascii="標楷體" w:eastAsia="標楷體" w:hAnsi="標楷體" w:cs="Times New Roman"/>
                <w:bCs/>
                <w:sz w:val="18"/>
                <w:szCs w:val="18"/>
              </w:rPr>
              <w:br/>
              <w:t>5-2-1-1</w:t>
            </w:r>
            <w:r w:rsidRPr="007C24F3">
              <w:rPr>
                <w:rFonts w:ascii="標楷體" w:eastAsia="標楷體" w:hAnsi="標楷體" w:cs="Times New Roman"/>
                <w:bCs/>
                <w:sz w:val="18"/>
                <w:szCs w:val="18"/>
              </w:rPr>
              <w:br/>
              <w:t>5-2-1-2</w:t>
            </w:r>
            <w:r w:rsidRPr="007C24F3">
              <w:rPr>
                <w:rFonts w:ascii="標楷體" w:eastAsia="標楷體" w:hAnsi="標楷體" w:cs="Times New Roman"/>
                <w:bCs/>
                <w:sz w:val="18"/>
                <w:szCs w:val="18"/>
              </w:rPr>
              <w:br/>
              <w:t>6-2-2-1</w:t>
            </w:r>
            <w:r w:rsidRPr="007C24F3">
              <w:rPr>
                <w:rFonts w:ascii="標楷體" w:eastAsia="標楷體" w:hAnsi="標楷體" w:cs="Times New Roman"/>
                <w:bCs/>
                <w:sz w:val="18"/>
                <w:szCs w:val="18"/>
              </w:rPr>
              <w:br/>
              <w:t>6-2-2-2</w:t>
            </w:r>
            <w:r w:rsidRPr="007C24F3">
              <w:rPr>
                <w:rFonts w:ascii="標楷體" w:eastAsia="標楷體" w:hAnsi="標楷體" w:cs="Times New Roman"/>
                <w:bCs/>
                <w:sz w:val="18"/>
                <w:szCs w:val="18"/>
              </w:rPr>
              <w:br/>
              <w:t>6-2-3-1</w:t>
            </w:r>
            <w:r w:rsidRPr="007C24F3">
              <w:rPr>
                <w:rFonts w:ascii="標楷體" w:eastAsia="標楷體" w:hAnsi="標楷體" w:cs="Times New Roman"/>
                <w:bCs/>
                <w:sz w:val="18"/>
                <w:szCs w:val="18"/>
              </w:rPr>
              <w:br/>
              <w:t>6-2-3-2</w:t>
            </w:r>
            <w:r w:rsidRPr="007C24F3">
              <w:rPr>
                <w:rFonts w:ascii="標楷體" w:eastAsia="標楷體" w:hAnsi="標楷體" w:cs="Times New Roman"/>
                <w:bCs/>
                <w:sz w:val="18"/>
                <w:szCs w:val="18"/>
              </w:rPr>
              <w:br/>
              <w:t>7-2-0-2</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【生涯發展教育】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【性別平等教育】</w:t>
            </w:r>
          </w:p>
          <w:p w:rsidR="00B110F5" w:rsidRPr="007C24F3" w:rsidRDefault="00B110F5" w:rsidP="00BA3BD4">
            <w:pPr>
              <w:spacing w:line="0" w:lineRule="atLeast"/>
              <w:jc w:val="both"/>
              <w:rPr>
                <w:rFonts w:ascii="標楷體" w:eastAsia="標楷體" w:hAnsi="標楷體" w:cs="Times New Roman"/>
                <w:sz w:val="18"/>
                <w:szCs w:val="18"/>
              </w:rPr>
            </w:pPr>
            <w:r w:rsidRPr="007C24F3">
              <w:rPr>
                <w:rFonts w:ascii="標楷體" w:eastAsia="標楷體" w:hAnsi="標楷體" w:cs="Times New Roman"/>
                <w:bCs/>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第一單元家鄉的地名與位置</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第一課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家鄉的地名</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7C24F3">
                <w:rPr>
                  <w:rFonts w:ascii="標楷體" w:eastAsia="標楷體" w:hAnsi="標楷體" w:cs="Times New Roman"/>
                  <w:sz w:val="18"/>
                  <w:szCs w:val="18"/>
                </w:rPr>
                <w:t>1-2-1</w:t>
              </w:r>
            </w:smartTag>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1-2-6</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hint="eastAsia"/>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壹、生活之美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一、校園之美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1-2-1</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7C24F3">
                <w:rPr>
                  <w:rFonts w:ascii="標楷體" w:eastAsia="標楷體" w:hAnsi="標楷體" w:cs="Times New Roman"/>
                  <w:sz w:val="18"/>
                  <w:szCs w:val="18"/>
                </w:rPr>
                <w:t>1-2-2</w:t>
              </w:r>
            </w:smartTag>
            <w:r w:rsidRPr="007C24F3">
              <w:rPr>
                <w:rFonts w:ascii="標楷體" w:eastAsia="標楷體" w:hAnsi="標楷體" w:cs="Times New Roman"/>
                <w:sz w:val="18"/>
                <w:szCs w:val="18"/>
              </w:rPr>
              <w:br/>
              <w:t>1-2-3</w:t>
            </w:r>
            <w:r w:rsidRPr="007C24F3">
              <w:rPr>
                <w:rFonts w:ascii="標楷體" w:eastAsia="標楷體" w:hAnsi="標楷體" w:cs="Times New Roman"/>
                <w:sz w:val="18"/>
                <w:szCs w:val="18"/>
              </w:rPr>
              <w:br/>
              <w:t>2-2-6</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2"/>
                <w:attr w:name="Year" w:val="2002"/>
              </w:smartTagPr>
              <w:r w:rsidRPr="007C24F3">
                <w:rPr>
                  <w:rFonts w:ascii="標楷體" w:eastAsia="標楷體" w:hAnsi="標楷體" w:cs="Times New Roman"/>
                  <w:sz w:val="18"/>
                  <w:szCs w:val="18"/>
                </w:rPr>
                <w:t>2-2-7</w:t>
              </w:r>
            </w:smartTag>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3-2-12</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【環境教育】</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hint="eastAsia"/>
                <w:color w:val="0000FF"/>
                <w:sz w:val="18"/>
                <w:szCs w:val="18"/>
              </w:rPr>
              <w:t>【人權教育】</w:t>
            </w:r>
          </w:p>
        </w:tc>
        <w:tc>
          <w:tcPr>
            <w:tcW w:w="339" w:type="pct"/>
            <w:tcBorders>
              <w:bottom w:val="single" w:sz="4" w:space="0" w:color="auto"/>
            </w:tcBorders>
          </w:tcPr>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一、興趣專長大搜索</w:t>
            </w:r>
          </w:p>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1.興趣面面觀</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sz w:val="18"/>
                <w:szCs w:val="18"/>
              </w:rPr>
              <w:t>1-2-2</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【人權教育】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color w:val="0000FF"/>
                <w:sz w:val="18"/>
                <w:szCs w:val="18"/>
              </w:rPr>
              <w:t>【生涯發展教育】</w:t>
            </w:r>
          </w:p>
        </w:tc>
        <w:tc>
          <w:tcPr>
            <w:tcW w:w="247" w:type="pct"/>
          </w:tcPr>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一、逗陣來玩球／1．輕鬆上手3-2-1</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3-2-3</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3-2-4</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4-2-5</w:t>
            </w:r>
          </w:p>
          <w:p w:rsidR="00B110F5" w:rsidRPr="007C24F3" w:rsidRDefault="00B110F5" w:rsidP="00BA3BD4">
            <w:pPr>
              <w:adjustRightInd w:val="0"/>
              <w:snapToGrid w:val="0"/>
              <w:jc w:val="both"/>
              <w:rPr>
                <w:rFonts w:ascii="標楷體" w:eastAsia="標楷體" w:hAnsi="標楷體" w:cs="Arial"/>
                <w:sz w:val="18"/>
                <w:szCs w:val="18"/>
              </w:rPr>
            </w:pPr>
            <w:r w:rsidRPr="007C24F3">
              <w:rPr>
                <w:rFonts w:ascii="標楷體" w:eastAsia="標楷體" w:hAnsi="標楷體" w:hint="eastAsia"/>
                <w:color w:val="0000FF"/>
                <w:sz w:val="18"/>
                <w:szCs w:val="18"/>
              </w:rPr>
              <w:t>【性別平等教育】</w:t>
            </w:r>
          </w:p>
        </w:tc>
        <w:tc>
          <w:tcPr>
            <w:tcW w:w="260"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家庭教育-1</w:t>
            </w:r>
          </w:p>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含兒少保護教育</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童詩猜一猜</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F</w:t>
            </w:r>
            <w:r w:rsidRPr="00C4537D">
              <w:rPr>
                <w:rFonts w:ascii="標楷體" w:eastAsia="標楷體" w:hAnsi="標楷體"/>
                <w:sz w:val="18"/>
                <w:szCs w:val="18"/>
              </w:rPr>
              <w:t>TP</w:t>
            </w:r>
            <w:r w:rsidRPr="00C4537D">
              <w:rPr>
                <w:rFonts w:ascii="標楷體" w:eastAsia="標楷體" w:hAnsi="標楷體" w:hint="eastAsia"/>
                <w:sz w:val="18"/>
                <w:szCs w:val="18"/>
              </w:rPr>
              <w:t>檔案傳輸</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壓縮、解壓縮</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字母發音表、數字</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sz w:val="18"/>
                <w:szCs w:val="18"/>
              </w:rPr>
            </w:pPr>
            <w:smartTag w:uri="urn:schemas-microsoft-com:office:smarttags" w:element="chsdate">
              <w:smartTagPr>
                <w:attr w:name="Year" w:val="2006"/>
                <w:attr w:name="Month" w:val="1"/>
                <w:attr w:name="Day" w:val="4"/>
                <w:attr w:name="IsLunarDate" w:val="False"/>
                <w:attr w:name="IsROCDate" w:val="False"/>
              </w:smartTagPr>
              <w:r w:rsidRPr="00C4537D">
                <w:rPr>
                  <w:rFonts w:ascii="標楷體" w:eastAsia="標楷體" w:hAnsi="標楷體" w:hint="eastAsia"/>
                  <w:sz w:val="18"/>
                  <w:szCs w:val="18"/>
                </w:rPr>
                <w:t>6-1-4</w:t>
              </w:r>
            </w:smartTag>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【環境教育】</w:t>
            </w:r>
          </w:p>
        </w:tc>
        <w:tc>
          <w:tcPr>
            <w:tcW w:w="282" w:type="pct"/>
          </w:tcPr>
          <w:p w:rsidR="00B110F5" w:rsidRPr="00C4537D" w:rsidRDefault="00B110F5" w:rsidP="00BA3BD4">
            <w:pPr>
              <w:spacing w:line="0" w:lineRule="atLeast"/>
              <w:jc w:val="both"/>
              <w:rPr>
                <w:rFonts w:ascii="標楷體" w:eastAsia="標楷體" w:hAnsi="標楷體" w:cs="Times New Roman"/>
                <w:bCs/>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第一課水中奇景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1-2-3-1</w:t>
            </w:r>
            <w:r w:rsidRPr="00C4537D">
              <w:rPr>
                <w:rFonts w:ascii="標楷體" w:eastAsia="標楷體" w:hAnsi="標楷體" w:cs="Times New Roman"/>
                <w:bCs/>
                <w:sz w:val="18"/>
                <w:szCs w:val="18"/>
              </w:rPr>
              <w:br/>
              <w:t>1-2-3-2</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4-2-1-1</w:t>
            </w:r>
            <w:r w:rsidRPr="00C4537D">
              <w:rPr>
                <w:rFonts w:ascii="標楷體" w:eastAsia="標楷體" w:hAnsi="標楷體" w:cs="Times New Roman"/>
                <w:bCs/>
                <w:sz w:val="18"/>
                <w:szCs w:val="18"/>
              </w:rPr>
              <w:br/>
              <w:t>4-2-3-3</w:t>
            </w:r>
            <w:r w:rsidRPr="00C4537D">
              <w:rPr>
                <w:rFonts w:ascii="標楷體" w:eastAsia="標楷體" w:hAnsi="標楷體" w:cs="Times New Roman"/>
                <w:bCs/>
                <w:sz w:val="18"/>
                <w:szCs w:val="18"/>
              </w:rPr>
              <w:br/>
              <w:t>4-2-4-1</w:t>
            </w:r>
            <w:r w:rsidRPr="00C4537D">
              <w:rPr>
                <w:rFonts w:ascii="標楷體" w:eastAsia="標楷體" w:hAnsi="標楷體" w:cs="Times New Roman"/>
                <w:bCs/>
                <w:sz w:val="18"/>
                <w:szCs w:val="18"/>
              </w:rPr>
              <w:br/>
              <w:t>5-2-8-2</w:t>
            </w:r>
            <w:r w:rsidRPr="00C4537D">
              <w:rPr>
                <w:rFonts w:ascii="標楷體" w:eastAsia="標楷體" w:hAnsi="標楷體" w:cs="Times New Roman"/>
                <w:bCs/>
                <w:sz w:val="18"/>
                <w:szCs w:val="18"/>
              </w:rPr>
              <w:br/>
              <w:t>5-2-10</w:t>
            </w:r>
            <w:r w:rsidRPr="00C4537D">
              <w:rPr>
                <w:rFonts w:ascii="標楷體" w:eastAsia="標楷體" w:hAnsi="標楷體" w:cs="Times New Roman"/>
                <w:bCs/>
                <w:sz w:val="18"/>
                <w:szCs w:val="18"/>
              </w:rPr>
              <w:br/>
              <w:t>6-2-3-3</w:t>
            </w:r>
            <w:r w:rsidRPr="00C4537D">
              <w:rPr>
                <w:rFonts w:ascii="標楷體" w:eastAsia="標楷體" w:hAnsi="標楷體" w:cs="Times New Roman"/>
                <w:bCs/>
                <w:sz w:val="18"/>
                <w:szCs w:val="18"/>
              </w:rPr>
              <w:br/>
              <w:t>6-2-9-1</w:t>
            </w:r>
            <w:r w:rsidRPr="00C4537D">
              <w:rPr>
                <w:rFonts w:ascii="標楷體" w:eastAsia="標楷體" w:hAnsi="標楷體" w:cs="Times New Roman"/>
                <w:bCs/>
                <w:sz w:val="18"/>
                <w:szCs w:val="18"/>
              </w:rPr>
              <w:br/>
              <w:t>6-2-10-1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【海洋教育】</w:t>
            </w:r>
          </w:p>
          <w:p w:rsidR="00521983" w:rsidRPr="00C4537D" w:rsidRDefault="00521983"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基本筆畫練習：側（點）</w:t>
            </w:r>
          </w:p>
        </w:tc>
        <w:tc>
          <w:tcPr>
            <w:tcW w:w="289"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數與量／一、一億以內的數</w:t>
            </w:r>
            <w:r w:rsidRPr="005D46DA">
              <w:rPr>
                <w:rFonts w:ascii="標楷體" w:eastAsia="標楷體" w:hAnsi="標楷體"/>
                <w:sz w:val="18"/>
                <w:szCs w:val="18"/>
              </w:rPr>
              <w:t>4-n-01</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hint="eastAsia"/>
                <w:color w:val="0070C0"/>
                <w:sz w:val="18"/>
                <w:szCs w:val="18"/>
              </w:rPr>
              <w:t>【性別平等教育】【生涯發展教育】【人權教育】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3</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09/8</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09/14</w:t>
            </w:r>
          </w:p>
        </w:tc>
        <w:tc>
          <w:tcPr>
            <w:tcW w:w="395" w:type="pct"/>
            <w:vAlign w:val="center"/>
          </w:tcPr>
          <w:p w:rsidR="00B110F5" w:rsidRPr="00C4537D" w:rsidRDefault="00B110F5" w:rsidP="00BA3BD4">
            <w:pPr>
              <w:snapToGrid w:val="0"/>
              <w:ind w:leftChars="1" w:left="101" w:hangingChars="55" w:hanging="99"/>
              <w:rPr>
                <w:rFonts w:ascii="標楷體" w:eastAsia="標楷體" w:hAnsi="標楷體" w:cs="Andalus"/>
                <w:sz w:val="18"/>
                <w:szCs w:val="18"/>
              </w:rPr>
            </w:pPr>
            <w:r w:rsidRPr="00C4537D">
              <w:rPr>
                <w:rFonts w:ascii="標楷體" w:eastAsia="標楷體" w:hAnsi="標楷體" w:cs="Andalus" w:hint="eastAsia"/>
                <w:sz w:val="18"/>
                <w:szCs w:val="18"/>
              </w:rPr>
              <w:t>*代收代辦費補助申請</w:t>
            </w:r>
          </w:p>
          <w:p w:rsidR="00B110F5" w:rsidRPr="00C4537D" w:rsidRDefault="00B110F5" w:rsidP="00BA3BD4">
            <w:pPr>
              <w:snapToGrid w:val="0"/>
              <w:ind w:leftChars="1" w:left="101" w:hangingChars="55" w:hanging="99"/>
              <w:rPr>
                <w:rFonts w:ascii="標楷體" w:eastAsia="標楷體" w:hAnsi="標楷體"/>
                <w:sz w:val="18"/>
                <w:szCs w:val="18"/>
              </w:rPr>
            </w:pPr>
            <w:r w:rsidRPr="00C4537D">
              <w:rPr>
                <w:rFonts w:ascii="標楷體" w:eastAsia="標楷體" w:hAnsi="標楷體" w:cs="Andalus" w:hint="eastAsia"/>
                <w:sz w:val="18"/>
                <w:szCs w:val="18"/>
              </w:rPr>
              <w:t>*9/13中秋節放假一天</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第二課大海的旋律</w:t>
            </w:r>
            <w:r w:rsidRPr="00C4537D">
              <w:rPr>
                <w:rFonts w:ascii="標楷體" w:eastAsia="標楷體" w:hAnsi="標楷體" w:cs="Times New Roman"/>
                <w:sz w:val="18"/>
                <w:szCs w:val="18"/>
              </w:rPr>
              <w:b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3-2-1-2</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3-2-4-4</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4-2-5</w:t>
            </w:r>
            <w:r w:rsidRPr="00C4537D">
              <w:rPr>
                <w:rFonts w:ascii="標楷體" w:eastAsia="標楷體" w:hAnsi="標楷體" w:cs="Times New Roman"/>
                <w:bCs/>
                <w:sz w:val="18"/>
                <w:szCs w:val="18"/>
              </w:rPr>
              <w:br/>
              <w:t>5-2-6</w:t>
            </w:r>
            <w:r w:rsidRPr="00C4537D">
              <w:rPr>
                <w:rFonts w:ascii="標楷體" w:eastAsia="標楷體" w:hAnsi="標楷體" w:cs="Times New Roman"/>
                <w:bCs/>
                <w:sz w:val="18"/>
                <w:szCs w:val="18"/>
              </w:rPr>
              <w:br/>
              <w:t>5-2-8-1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6-2-3-1</w:t>
            </w:r>
            <w:r w:rsidRPr="00C4537D">
              <w:rPr>
                <w:rFonts w:ascii="標楷體" w:eastAsia="標楷體" w:hAnsi="標楷體" w:cs="Times New Roman"/>
                <w:bCs/>
                <w:sz w:val="18"/>
                <w:szCs w:val="18"/>
              </w:rPr>
              <w:br/>
              <w:t>6-2-8-1</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【海洋教育】</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第一單元</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臺灣是寶島</w:t>
            </w:r>
            <w:r w:rsidRPr="007C24F3">
              <w:rPr>
                <w:rFonts w:ascii="標楷體" w:eastAsia="標楷體" w:hAnsi="標楷體"/>
                <w:sz w:val="18"/>
                <w:szCs w:val="18"/>
              </w:rPr>
              <w:br/>
            </w:r>
            <w:r w:rsidRPr="007C24F3">
              <w:rPr>
                <w:rFonts w:ascii="標楷體" w:eastAsia="標楷體" w:hAnsi="標楷體"/>
                <w:bCs/>
                <w:sz w:val="18"/>
                <w:szCs w:val="18"/>
              </w:rPr>
              <w:t>第一課</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臺灣！臺灣！</w:t>
            </w:r>
          </w:p>
          <w:p w:rsidR="00B110F5" w:rsidRPr="007C24F3" w:rsidRDefault="00B110F5" w:rsidP="00BA3BD4">
            <w:pPr>
              <w:spacing w:line="0" w:lineRule="atLeast"/>
              <w:jc w:val="both"/>
              <w:rPr>
                <w:rFonts w:ascii="標楷體" w:eastAsia="標楷體" w:hAnsi="標楷體"/>
                <w:sz w:val="18"/>
                <w:szCs w:val="18"/>
              </w:rPr>
            </w:pPr>
            <w:r w:rsidRPr="007C24F3">
              <w:rPr>
                <w:rFonts w:ascii="標楷體" w:eastAsia="標楷體" w:hAnsi="標楷體" w:hint="eastAsia"/>
                <w:bCs/>
                <w:sz w:val="18"/>
                <w:szCs w:val="18"/>
              </w:rPr>
              <w:t>1-2-1</w:t>
            </w:r>
          </w:p>
          <w:p w:rsidR="00B110F5" w:rsidRPr="007C24F3" w:rsidRDefault="00B110F5" w:rsidP="00BA3BD4">
            <w:pPr>
              <w:spacing w:line="0" w:lineRule="atLeast"/>
              <w:jc w:val="both"/>
              <w:rPr>
                <w:rFonts w:ascii="標楷體" w:eastAsia="標楷體" w:hAnsi="標楷體"/>
                <w:sz w:val="18"/>
                <w:szCs w:val="18"/>
              </w:rPr>
            </w:pPr>
            <w:r w:rsidRPr="007C24F3">
              <w:rPr>
                <w:rFonts w:ascii="標楷體" w:eastAsia="標楷體" w:hAnsi="標楷體" w:hint="eastAsia"/>
                <w:bCs/>
                <w:sz w:val="18"/>
                <w:szCs w:val="18"/>
              </w:rPr>
              <w:t>1-2-2</w:t>
            </w:r>
          </w:p>
          <w:p w:rsidR="00B110F5" w:rsidRPr="007C24F3" w:rsidRDefault="00B110F5" w:rsidP="00BA3BD4">
            <w:pPr>
              <w:spacing w:line="0" w:lineRule="atLeast"/>
              <w:jc w:val="both"/>
              <w:rPr>
                <w:rFonts w:ascii="標楷體" w:eastAsia="標楷體" w:hAnsi="標楷體"/>
                <w:sz w:val="18"/>
                <w:szCs w:val="18"/>
              </w:rPr>
            </w:pPr>
            <w:r w:rsidRPr="007C24F3">
              <w:rPr>
                <w:rFonts w:ascii="標楷體" w:eastAsia="標楷體" w:hAnsi="標楷體" w:hint="eastAsia"/>
                <w:bCs/>
                <w:sz w:val="18"/>
                <w:szCs w:val="18"/>
              </w:rPr>
              <w:t>1-2-8</w:t>
            </w:r>
          </w:p>
          <w:p w:rsidR="00B110F5" w:rsidRPr="007C24F3" w:rsidRDefault="00B110F5" w:rsidP="00BA3BD4">
            <w:pPr>
              <w:spacing w:line="0" w:lineRule="atLeast"/>
              <w:jc w:val="both"/>
              <w:rPr>
                <w:rFonts w:ascii="標楷體" w:eastAsia="標楷體" w:hAnsi="標楷體"/>
                <w:sz w:val="18"/>
                <w:szCs w:val="18"/>
              </w:rPr>
            </w:pPr>
            <w:r w:rsidRPr="007C24F3">
              <w:rPr>
                <w:rFonts w:ascii="標楷體" w:eastAsia="標楷體" w:hAnsi="標楷體" w:hint="eastAsia"/>
                <w:bCs/>
                <w:sz w:val="18"/>
                <w:szCs w:val="18"/>
              </w:rPr>
              <w:t>2-2-2</w:t>
            </w:r>
          </w:p>
          <w:p w:rsidR="00B110F5" w:rsidRPr="007C24F3" w:rsidRDefault="00B110F5" w:rsidP="00BA3BD4">
            <w:pPr>
              <w:spacing w:line="0" w:lineRule="atLeast"/>
              <w:jc w:val="both"/>
              <w:rPr>
                <w:rFonts w:ascii="標楷體" w:eastAsia="標楷體" w:hAnsi="標楷體"/>
                <w:sz w:val="18"/>
                <w:szCs w:val="18"/>
              </w:rPr>
            </w:pPr>
            <w:r w:rsidRPr="007C24F3">
              <w:rPr>
                <w:rFonts w:ascii="標楷體" w:eastAsia="標楷體" w:hAnsi="標楷體" w:hint="eastAsia"/>
                <w:bCs/>
                <w:sz w:val="18"/>
                <w:szCs w:val="18"/>
              </w:rPr>
              <w:t>4-2-5</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hint="eastAsia"/>
                <w:bCs/>
                <w:sz w:val="18"/>
                <w:szCs w:val="18"/>
              </w:rPr>
              <w:t>2-2-8</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【生涯發展教育】</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【海洋教育】</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color w:val="0000FF"/>
                <w:sz w:val="18"/>
                <w:szCs w:val="18"/>
              </w:rPr>
              <w:t>【環境教育】</w:t>
            </w:r>
          </w:p>
        </w:tc>
        <w:tc>
          <w:tcPr>
            <w:tcW w:w="265"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家人</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 xml:space="preserve">Unit 1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Who</w:t>
            </w:r>
            <w:r w:rsidRPr="007C24F3">
              <w:rPr>
                <w:rFonts w:ascii="標楷體" w:eastAsia="標楷體" w:hAnsi="標楷體"/>
                <w:sz w:val="18"/>
                <w:szCs w:val="18"/>
              </w:rPr>
              <w:t>’</w:t>
            </w:r>
            <w:r w:rsidRPr="007C24F3">
              <w:rPr>
                <w:rFonts w:ascii="標楷體" w:eastAsia="標楷體" w:hAnsi="標楷體" w:hint="eastAsia"/>
                <w:sz w:val="18"/>
                <w:szCs w:val="18"/>
              </w:rPr>
              <w:t>s He?</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1-1-6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 xml:space="preserve">10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2-1-11</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4</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3-1-8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4-1-4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5-1-4</w:t>
            </w:r>
            <w:r w:rsidRPr="007C24F3">
              <w:rPr>
                <w:rFonts w:ascii="標楷體" w:eastAsia="標楷體" w:hAnsi="標楷體" w:hint="eastAsia"/>
                <w:sz w:val="18"/>
                <w:szCs w:val="18"/>
              </w:rPr>
              <w:t>。</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w:t>
            </w:r>
            <w:r w:rsidRPr="007C24F3">
              <w:rPr>
                <w:rFonts w:ascii="標楷體" w:eastAsia="標楷體" w:hAnsi="標楷體" w:hint="eastAsia"/>
                <w:sz w:val="18"/>
                <w:szCs w:val="18"/>
              </w:rPr>
              <w:t>1</w:t>
            </w:r>
            <w:r w:rsidRPr="007C24F3">
              <w:rPr>
                <w:rFonts w:ascii="標楷體" w:eastAsia="標楷體" w:hAnsi="標楷體"/>
                <w:sz w:val="18"/>
                <w:szCs w:val="18"/>
              </w:rPr>
              <w:t>-</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6-1-1 </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sz w:val="18"/>
                <w:szCs w:val="18"/>
              </w:rPr>
              <w:t>6-1-4</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【環境教育】</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color w:val="0000FF"/>
                <w:sz w:val="18"/>
                <w:szCs w:val="18"/>
              </w:rPr>
              <w:t>【性別平等教育】</w:t>
            </w:r>
          </w:p>
        </w:tc>
        <w:tc>
          <w:tcPr>
            <w:tcW w:w="297"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數與量／一、一億以內的數</w:t>
            </w:r>
            <w:r w:rsidRPr="005D46DA">
              <w:rPr>
                <w:rFonts w:ascii="標楷體" w:eastAsia="標楷體" w:hAnsi="標楷體"/>
                <w:sz w:val="18"/>
                <w:szCs w:val="18"/>
              </w:rPr>
              <w:t>4-n-01</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4-n-02</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c>
          <w:tcPr>
            <w:tcW w:w="297" w:type="pct"/>
          </w:tcPr>
          <w:p w:rsidR="00B110F5" w:rsidRPr="007C24F3" w:rsidRDefault="00B110F5" w:rsidP="00BA3BD4">
            <w:pPr>
              <w:spacing w:line="0" w:lineRule="atLeast"/>
              <w:jc w:val="both"/>
              <w:rPr>
                <w:rFonts w:ascii="標楷體" w:eastAsia="標楷體" w:hAnsi="標楷體" w:cs="Times New Roman"/>
                <w:bCs/>
                <w:sz w:val="18"/>
                <w:szCs w:val="18"/>
              </w:rPr>
            </w:pPr>
            <w:r w:rsidRPr="007C24F3">
              <w:rPr>
                <w:rFonts w:ascii="標楷體" w:eastAsia="標楷體" w:hAnsi="標楷體" w:cs="Times New Roman"/>
                <w:bCs/>
                <w:sz w:val="18"/>
                <w:szCs w:val="18"/>
              </w:rPr>
              <w:t>一.月亮</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2.月亮位置的移動</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1-2-2-2</w:t>
            </w:r>
            <w:r w:rsidRPr="007C24F3">
              <w:rPr>
                <w:rFonts w:ascii="標楷體" w:eastAsia="標楷體" w:hAnsi="標楷體" w:cs="Times New Roman"/>
                <w:bCs/>
                <w:sz w:val="18"/>
                <w:szCs w:val="18"/>
              </w:rPr>
              <w:br/>
              <w:t>1-2-2-3</w:t>
            </w:r>
            <w:r w:rsidRPr="007C24F3">
              <w:rPr>
                <w:rFonts w:ascii="標楷體" w:eastAsia="標楷體" w:hAnsi="標楷體" w:cs="Times New Roman"/>
                <w:bCs/>
                <w:sz w:val="18"/>
                <w:szCs w:val="18"/>
              </w:rPr>
              <w:br/>
              <w:t>2-2-4-2</w:t>
            </w:r>
            <w:r w:rsidRPr="007C24F3">
              <w:rPr>
                <w:rFonts w:ascii="標楷體" w:eastAsia="標楷體" w:hAnsi="標楷體" w:cs="Times New Roman"/>
                <w:bCs/>
                <w:sz w:val="18"/>
                <w:szCs w:val="18"/>
              </w:rPr>
              <w:br/>
              <w:t>3-2-0-1</w:t>
            </w:r>
            <w:r w:rsidRPr="007C24F3">
              <w:rPr>
                <w:rFonts w:ascii="標楷體" w:eastAsia="標楷體" w:hAnsi="標楷體" w:cs="Times New Roman"/>
                <w:bCs/>
                <w:sz w:val="18"/>
                <w:szCs w:val="18"/>
              </w:rPr>
              <w:br/>
              <w:t>5-2-1-1</w:t>
            </w:r>
            <w:r w:rsidRPr="007C24F3">
              <w:rPr>
                <w:rFonts w:ascii="標楷體" w:eastAsia="標楷體" w:hAnsi="標楷體" w:cs="Times New Roman"/>
                <w:bCs/>
                <w:sz w:val="18"/>
                <w:szCs w:val="18"/>
              </w:rPr>
              <w:br/>
              <w:t>5-2-1-2</w:t>
            </w:r>
            <w:r w:rsidRPr="007C24F3">
              <w:rPr>
                <w:rFonts w:ascii="標楷體" w:eastAsia="標楷體" w:hAnsi="標楷體" w:cs="Times New Roman"/>
                <w:bCs/>
                <w:sz w:val="18"/>
                <w:szCs w:val="18"/>
              </w:rPr>
              <w:br/>
              <w:t>6-2-2-1</w:t>
            </w:r>
            <w:r w:rsidRPr="007C24F3">
              <w:rPr>
                <w:rFonts w:ascii="標楷體" w:eastAsia="標楷體" w:hAnsi="標楷體" w:cs="Times New Roman"/>
                <w:bCs/>
                <w:sz w:val="18"/>
                <w:szCs w:val="18"/>
              </w:rPr>
              <w:br/>
              <w:t>6-2-2-2</w:t>
            </w:r>
            <w:r w:rsidRPr="007C24F3">
              <w:rPr>
                <w:rFonts w:ascii="標楷體" w:eastAsia="標楷體" w:hAnsi="標楷體" w:cs="Times New Roman"/>
                <w:bCs/>
                <w:sz w:val="18"/>
                <w:szCs w:val="18"/>
              </w:rPr>
              <w:br/>
              <w:t>6-2-3-1</w:t>
            </w:r>
            <w:r w:rsidRPr="007C24F3">
              <w:rPr>
                <w:rFonts w:ascii="標楷體" w:eastAsia="標楷體" w:hAnsi="標楷體" w:cs="Times New Roman"/>
                <w:bCs/>
                <w:sz w:val="18"/>
                <w:szCs w:val="18"/>
              </w:rPr>
              <w:br/>
              <w:t>6-2-3-2</w:t>
            </w:r>
            <w:r w:rsidRPr="007C24F3">
              <w:rPr>
                <w:rFonts w:ascii="標楷體" w:eastAsia="標楷體" w:hAnsi="標楷體" w:cs="Times New Roman"/>
                <w:bCs/>
                <w:sz w:val="18"/>
                <w:szCs w:val="18"/>
              </w:rPr>
              <w:br/>
              <w:t>7-2-0-2</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【生涯發展教育】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【性別平等教育】</w:t>
            </w:r>
          </w:p>
          <w:p w:rsidR="00B110F5" w:rsidRPr="007C24F3" w:rsidRDefault="00B110F5" w:rsidP="00BA3BD4">
            <w:pPr>
              <w:spacing w:line="0" w:lineRule="atLeast"/>
              <w:jc w:val="both"/>
              <w:rPr>
                <w:rFonts w:ascii="標楷體" w:eastAsia="標楷體" w:hAnsi="標楷體" w:cs="Times New Roman"/>
                <w:sz w:val="18"/>
                <w:szCs w:val="18"/>
              </w:rPr>
            </w:pPr>
            <w:r w:rsidRPr="007C24F3">
              <w:rPr>
                <w:rFonts w:ascii="標楷體" w:eastAsia="標楷體" w:hAnsi="標楷體" w:cs="Times New Roman"/>
                <w:bCs/>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第一單元家鄉的地名與位置</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第二課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地圖上的家鄉</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1-2-4</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Arial"/>
                <w:color w:val="0000FF"/>
                <w:sz w:val="18"/>
                <w:szCs w:val="18"/>
              </w:rPr>
              <w:t>【環境教育</w:t>
            </w:r>
            <w:r w:rsidRPr="007C24F3">
              <w:rPr>
                <w:rFonts w:ascii="標楷體" w:eastAsia="標楷體" w:hAnsi="標楷體" w:cs="Arial"/>
                <w:sz w:val="18"/>
                <w:szCs w:val="18"/>
              </w:rPr>
              <w:t>】</w:t>
            </w:r>
          </w:p>
        </w:tc>
        <w:tc>
          <w:tcPr>
            <w:tcW w:w="297" w:type="pct"/>
          </w:tcPr>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壹、生活之美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二、生活中的視覺藝術</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1-2-2</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C24F3">
                <w:rPr>
                  <w:rFonts w:ascii="標楷體" w:eastAsia="標楷體" w:hAnsi="標楷體" w:cs="Times New Roman"/>
                  <w:sz w:val="18"/>
                  <w:szCs w:val="18"/>
                </w:rPr>
                <w:t>1-2-3</w:t>
              </w:r>
            </w:smartTag>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2"/>
                <w:attr w:name="Year" w:val="2002"/>
              </w:smartTagPr>
              <w:r w:rsidRPr="007C24F3">
                <w:rPr>
                  <w:rFonts w:ascii="標楷體" w:eastAsia="標楷體" w:hAnsi="標楷體" w:cs="Times New Roman"/>
                  <w:sz w:val="18"/>
                  <w:szCs w:val="18"/>
                </w:rPr>
                <w:t>2-2-6</w:t>
              </w:r>
            </w:smartTag>
            <w:r w:rsidRPr="007C24F3">
              <w:rPr>
                <w:rFonts w:ascii="標楷體" w:eastAsia="標楷體" w:hAnsi="標楷體" w:cs="Times New Roman"/>
                <w:sz w:val="18"/>
                <w:szCs w:val="18"/>
              </w:rPr>
              <w:br/>
              <w:t>2-2-8</w:t>
            </w:r>
            <w:r w:rsidRPr="007C24F3">
              <w:rPr>
                <w:rFonts w:ascii="標楷體" w:eastAsia="標楷體" w:hAnsi="標楷體" w:cs="Times New Roman"/>
                <w:sz w:val="18"/>
                <w:szCs w:val="18"/>
              </w:rPr>
              <w:br/>
              <w:t>2-2-9</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0"/>
                <w:attr w:name="Month" w:val="2"/>
                <w:attr w:name="Year" w:val="2003"/>
              </w:smartTagPr>
              <w:r w:rsidRPr="007C24F3">
                <w:rPr>
                  <w:rFonts w:ascii="標楷體" w:eastAsia="標楷體" w:hAnsi="標楷體" w:cs="Times New Roman"/>
                  <w:sz w:val="18"/>
                  <w:szCs w:val="18"/>
                </w:rPr>
                <w:t>3-2-10</w:t>
              </w:r>
            </w:smartTag>
            <w:r w:rsidRPr="007C24F3">
              <w:rPr>
                <w:rFonts w:ascii="標楷體" w:eastAsia="標楷體" w:hAnsi="標楷體" w:cs="Times New Roman"/>
                <w:sz w:val="18"/>
                <w:szCs w:val="18"/>
              </w:rPr>
              <w:br/>
              <w:t>3-2-1</w:t>
            </w:r>
          </w:p>
          <w:p w:rsidR="00B110F5" w:rsidRPr="007C24F3" w:rsidRDefault="00B110F5" w:rsidP="00BA3BD4">
            <w:pPr>
              <w:spacing w:line="180" w:lineRule="exact"/>
              <w:jc w:val="both"/>
              <w:rPr>
                <w:rFonts w:ascii="標楷體" w:eastAsia="標楷體" w:hAnsi="標楷體" w:cs="Arial"/>
                <w:sz w:val="18"/>
                <w:szCs w:val="18"/>
              </w:rPr>
            </w:pPr>
            <w:r w:rsidRPr="007C24F3">
              <w:rPr>
                <w:rFonts w:ascii="標楷體" w:eastAsia="標楷體" w:hAnsi="標楷體" w:cs="Arial"/>
                <w:color w:val="0000FF"/>
                <w:sz w:val="18"/>
                <w:szCs w:val="18"/>
              </w:rPr>
              <w:t>【環境教育</w:t>
            </w:r>
            <w:r w:rsidRPr="007C24F3">
              <w:rPr>
                <w:rFonts w:ascii="標楷體" w:eastAsia="標楷體" w:hAnsi="標楷體" w:cs="Arial"/>
                <w:sz w:val="18"/>
                <w:szCs w:val="18"/>
              </w:rPr>
              <w:t>】</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hint="eastAsia"/>
                <w:color w:val="0000FF"/>
                <w:sz w:val="18"/>
                <w:szCs w:val="18"/>
              </w:rPr>
              <w:t>【性別平等教育】【生涯發展教育】【人權教育】</w:t>
            </w:r>
          </w:p>
        </w:tc>
        <w:tc>
          <w:tcPr>
            <w:tcW w:w="339" w:type="pct"/>
          </w:tcPr>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一、興趣專長大搜索</w:t>
            </w:r>
          </w:p>
          <w:p w:rsidR="00B110F5" w:rsidRPr="007C24F3" w:rsidRDefault="00B110F5" w:rsidP="00BA3BD4">
            <w:pPr>
              <w:snapToGrid w:val="0"/>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2.專長補給站</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sz w:val="18"/>
                <w:szCs w:val="18"/>
              </w:rPr>
              <w:t>1-2-2</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【人權教育】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color w:val="0000FF"/>
                <w:sz w:val="18"/>
                <w:szCs w:val="18"/>
              </w:rPr>
              <w:t>【生涯發展教育】</w:t>
            </w:r>
          </w:p>
        </w:tc>
        <w:tc>
          <w:tcPr>
            <w:tcW w:w="247" w:type="pct"/>
          </w:tcPr>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一、逗陣來玩球／2．來玩躲避球3．桌球好手</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3-2-1</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3-2-3</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3-2-4</w:t>
            </w:r>
          </w:p>
          <w:p w:rsidR="00B110F5" w:rsidRPr="007C24F3" w:rsidRDefault="00B110F5" w:rsidP="00BA3BD4">
            <w:pPr>
              <w:adjustRightInd w:val="0"/>
              <w:snapToGrid w:val="0"/>
              <w:jc w:val="both"/>
              <w:rPr>
                <w:rFonts w:ascii="標楷體" w:eastAsia="標楷體" w:hAnsi="標楷體" w:cs="Arial"/>
                <w:sz w:val="18"/>
                <w:szCs w:val="18"/>
              </w:rPr>
            </w:pPr>
            <w:r w:rsidRPr="007C24F3">
              <w:rPr>
                <w:rFonts w:ascii="標楷體" w:eastAsia="標楷體" w:hAnsi="標楷體" w:hint="eastAsia"/>
                <w:color w:val="0000FF"/>
                <w:sz w:val="18"/>
                <w:szCs w:val="18"/>
              </w:rPr>
              <w:t>【性別平等教育】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防災教育-1</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數位相機介紹</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家人</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1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Who</w:t>
            </w:r>
            <w:r w:rsidRPr="00C4537D">
              <w:rPr>
                <w:rFonts w:ascii="標楷體" w:eastAsia="標楷體" w:hAnsi="標楷體"/>
                <w:sz w:val="18"/>
                <w:szCs w:val="18"/>
              </w:rPr>
              <w:t>’</w:t>
            </w:r>
            <w:r w:rsidRPr="00C4537D">
              <w:rPr>
                <w:rFonts w:ascii="標楷體" w:eastAsia="標楷體" w:hAnsi="標楷體" w:hint="eastAsia"/>
                <w:sz w:val="18"/>
                <w:szCs w:val="18"/>
              </w:rPr>
              <w:t>s He?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r w:rsidRPr="00C4537D">
              <w:rPr>
                <w:rFonts w:ascii="標楷體" w:eastAsia="標楷體" w:hAnsi="標楷體" w:hint="eastAsia"/>
                <w:sz w:val="18"/>
                <w:szCs w:val="18"/>
              </w:rPr>
              <w:t>。</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color w:val="0000FF"/>
                <w:sz w:val="18"/>
                <w:szCs w:val="18"/>
              </w:rPr>
              <w:t>【性別平等教育】</w:t>
            </w: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第二課大海的旋律</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3-2-1-2</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3-2-4-4</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4-2-5</w:t>
            </w:r>
            <w:r w:rsidRPr="00C4537D">
              <w:rPr>
                <w:rFonts w:ascii="標楷體" w:eastAsia="標楷體" w:hAnsi="標楷體" w:cs="Times New Roman"/>
                <w:bCs/>
                <w:sz w:val="18"/>
                <w:szCs w:val="18"/>
              </w:rPr>
              <w:br/>
              <w:t>5-2-6</w:t>
            </w:r>
            <w:r w:rsidRPr="00C4537D">
              <w:rPr>
                <w:rFonts w:ascii="標楷體" w:eastAsia="標楷體" w:hAnsi="標楷體" w:cs="Times New Roman"/>
                <w:bCs/>
                <w:sz w:val="18"/>
                <w:szCs w:val="18"/>
              </w:rPr>
              <w:br/>
              <w:t>5-2-8-1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6-2-3-1</w:t>
            </w:r>
            <w:r w:rsidRPr="00C4537D">
              <w:rPr>
                <w:rFonts w:ascii="標楷體" w:eastAsia="標楷體" w:hAnsi="標楷體" w:cs="Times New Roman"/>
                <w:bCs/>
                <w:sz w:val="18"/>
                <w:szCs w:val="18"/>
              </w:rPr>
              <w:br/>
              <w:t>6-2-8-1</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【海洋教育】</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521983" w:rsidRPr="00C4537D" w:rsidRDefault="00521983"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基本筆畫練習：勒（短橫）</w:t>
            </w:r>
          </w:p>
        </w:tc>
        <w:tc>
          <w:tcPr>
            <w:tcW w:w="289"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數與量／一、一億以內的數</w:t>
            </w:r>
            <w:r w:rsidRPr="005D46DA">
              <w:rPr>
                <w:rFonts w:ascii="標楷體" w:eastAsia="標楷體" w:hAnsi="標楷體"/>
                <w:sz w:val="18"/>
                <w:szCs w:val="18"/>
              </w:rPr>
              <w:t>4-n-01</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4-n-02</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4</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09/15</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09/21</w:t>
            </w:r>
          </w:p>
        </w:tc>
        <w:tc>
          <w:tcPr>
            <w:tcW w:w="395" w:type="pct"/>
            <w:vAlign w:val="center"/>
          </w:tcPr>
          <w:p w:rsidR="00B110F5" w:rsidRPr="00C4537D" w:rsidRDefault="00B110F5" w:rsidP="00BA3BD4">
            <w:pPr>
              <w:snapToGrid w:val="0"/>
              <w:ind w:left="85" w:hangingChars="47" w:hanging="85"/>
              <w:rPr>
                <w:rFonts w:ascii="標楷體" w:eastAsia="標楷體" w:hAnsi="標楷體" w:cs="Andalus"/>
                <w:sz w:val="18"/>
                <w:szCs w:val="18"/>
              </w:rPr>
            </w:pPr>
            <w:r w:rsidRPr="00C4537D">
              <w:rPr>
                <w:rFonts w:ascii="標楷體" w:eastAsia="標楷體" w:hAnsi="標楷體" w:cs="Andalus" w:hint="eastAsia"/>
                <w:sz w:val="18"/>
                <w:szCs w:val="18"/>
              </w:rPr>
              <w:t>*學產基金申請</w:t>
            </w:r>
          </w:p>
          <w:p w:rsidR="00B110F5" w:rsidRPr="00C4537D" w:rsidRDefault="00B110F5" w:rsidP="00BA3BD4">
            <w:pPr>
              <w:snapToGrid w:val="0"/>
              <w:ind w:left="85" w:hangingChars="47" w:hanging="85"/>
              <w:rPr>
                <w:rFonts w:ascii="標楷體" w:eastAsia="標楷體" w:hAnsi="標楷體" w:cs="Andalus"/>
                <w:sz w:val="18"/>
                <w:szCs w:val="18"/>
              </w:rPr>
            </w:pPr>
            <w:r w:rsidRPr="00C4537D">
              <w:rPr>
                <w:rFonts w:ascii="標楷體" w:eastAsia="標楷體" w:hAnsi="標楷體" w:cs="Andalus" w:hint="eastAsia"/>
                <w:sz w:val="18"/>
                <w:szCs w:val="18"/>
              </w:rPr>
              <w:t>*9/20複合式校園防災演練</w:t>
            </w:r>
          </w:p>
          <w:p w:rsidR="00B110F5" w:rsidRPr="00C4537D" w:rsidRDefault="00B110F5" w:rsidP="00BA3BD4">
            <w:pPr>
              <w:snapToGrid w:val="0"/>
              <w:rPr>
                <w:rFonts w:ascii="標楷體" w:eastAsia="標楷體" w:hAnsi="標楷體"/>
                <w:sz w:val="18"/>
                <w:szCs w:val="18"/>
              </w:rPr>
            </w:pPr>
            <w:r w:rsidRPr="00C4537D">
              <w:rPr>
                <w:rFonts w:ascii="標楷體" w:eastAsia="標楷體" w:hAnsi="標楷體" w:cs="Andalus" w:hint="eastAsia"/>
                <w:sz w:val="18"/>
                <w:szCs w:val="18"/>
              </w:rPr>
              <w:t>*小鐵人競賽</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第三課海底世界</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C4537D">
                <w:rPr>
                  <w:rFonts w:ascii="標楷體" w:eastAsia="標楷體" w:hAnsi="標楷體" w:cs="Times New Roman"/>
                  <w:bCs/>
                  <w:sz w:val="18"/>
                  <w:szCs w:val="18"/>
                </w:rPr>
                <w:t>1-2-2</w:t>
              </w:r>
            </w:smartTag>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2-2-2-1</w:t>
            </w:r>
            <w:r w:rsidRPr="00C4537D">
              <w:rPr>
                <w:rFonts w:ascii="標楷體" w:eastAsia="標楷體" w:hAnsi="標楷體" w:cs="Times New Roman"/>
                <w:bCs/>
                <w:sz w:val="18"/>
                <w:szCs w:val="18"/>
              </w:rPr>
              <w:br/>
              <w:t>2-2-3-1</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3-2-4-1</w:t>
            </w:r>
            <w:r w:rsidRPr="00C4537D">
              <w:rPr>
                <w:rFonts w:ascii="標楷體" w:eastAsia="標楷體" w:hAnsi="標楷體" w:cs="Times New Roman"/>
                <w:bCs/>
                <w:sz w:val="18"/>
                <w:szCs w:val="18"/>
              </w:rPr>
              <w:br/>
              <w:t>4-2-5-1</w:t>
            </w:r>
            <w:r w:rsidRPr="00C4537D">
              <w:rPr>
                <w:rFonts w:ascii="標楷體" w:eastAsia="標楷體" w:hAnsi="標楷體" w:cs="Times New Roman"/>
                <w:bCs/>
                <w:sz w:val="18"/>
                <w:szCs w:val="18"/>
              </w:rPr>
              <w:br/>
              <w:t>4-2-5-5</w:t>
            </w:r>
            <w:r w:rsidRPr="00C4537D">
              <w:rPr>
                <w:rFonts w:ascii="標楷體" w:eastAsia="標楷體" w:hAnsi="標楷體" w:cs="Times New Roman"/>
                <w:bCs/>
                <w:sz w:val="18"/>
                <w:szCs w:val="18"/>
              </w:rPr>
              <w:br/>
              <w:t>5-2-3-1</w:t>
            </w:r>
            <w:r w:rsidRPr="00C4537D">
              <w:rPr>
                <w:rFonts w:ascii="標楷體" w:eastAsia="標楷體" w:hAnsi="標楷體" w:cs="Times New Roman"/>
                <w:bCs/>
                <w:sz w:val="18"/>
                <w:szCs w:val="18"/>
              </w:rPr>
              <w:br/>
              <w:t>5-2-7</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6-2-7-2</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【海洋教育】</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第一單元</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臺灣是寶島</w:t>
            </w:r>
            <w:r w:rsidRPr="007C24F3">
              <w:rPr>
                <w:rFonts w:ascii="標楷體" w:eastAsia="標楷體" w:hAnsi="標楷體"/>
                <w:sz w:val="18"/>
                <w:szCs w:val="18"/>
              </w:rPr>
              <w:br/>
            </w:r>
            <w:r w:rsidRPr="007C24F3">
              <w:rPr>
                <w:rFonts w:ascii="標楷體" w:eastAsia="標楷體" w:hAnsi="標楷體"/>
                <w:bCs/>
                <w:sz w:val="18"/>
                <w:szCs w:val="18"/>
              </w:rPr>
              <w:t>第一課</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臺灣！臺灣！</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1-2-1</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1-2-2</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1-2-8</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2-2-2</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4-2-5</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2-2-8</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【生涯發展教育】</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【海洋教育】</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color w:val="0000FF"/>
                <w:sz w:val="18"/>
                <w:szCs w:val="18"/>
              </w:rPr>
              <w:t>【環境教育】</w:t>
            </w:r>
          </w:p>
        </w:tc>
        <w:tc>
          <w:tcPr>
            <w:tcW w:w="265"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家人</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 xml:space="preserve">Unit 1  </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Who</w:t>
            </w:r>
            <w:r w:rsidRPr="007C24F3">
              <w:rPr>
                <w:rFonts w:ascii="標楷體" w:eastAsia="標楷體" w:hAnsi="標楷體"/>
                <w:sz w:val="18"/>
                <w:szCs w:val="18"/>
              </w:rPr>
              <w:t>’</w:t>
            </w:r>
            <w:r w:rsidRPr="007C24F3">
              <w:rPr>
                <w:rFonts w:ascii="標楷體" w:eastAsia="標楷體" w:hAnsi="標楷體" w:hint="eastAsia"/>
                <w:sz w:val="18"/>
                <w:szCs w:val="18"/>
              </w:rPr>
              <w:t>s He?</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1-1-6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 xml:space="preserve">10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2-1-11</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4</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3-1-8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4-1-4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w:t>
            </w:r>
            <w:r w:rsidRPr="007C24F3">
              <w:rPr>
                <w:rFonts w:ascii="標楷體" w:eastAsia="標楷體" w:hAnsi="標楷體" w:hint="eastAsia"/>
                <w:sz w:val="18"/>
                <w:szCs w:val="18"/>
              </w:rPr>
              <w:t>1</w:t>
            </w:r>
            <w:r w:rsidRPr="007C24F3">
              <w:rPr>
                <w:rFonts w:ascii="標楷體" w:eastAsia="標楷體" w:hAnsi="標楷體"/>
                <w:sz w:val="18"/>
                <w:szCs w:val="18"/>
              </w:rPr>
              <w:t>-</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6-1-1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6-1-4</w:t>
            </w:r>
          </w:p>
          <w:p w:rsidR="00B110F5" w:rsidRPr="007C24F3" w:rsidRDefault="00B110F5" w:rsidP="00BA3BD4">
            <w:pPr>
              <w:pStyle w:val="a5"/>
              <w:spacing w:line="180" w:lineRule="exact"/>
              <w:jc w:val="both"/>
              <w:rPr>
                <w:rFonts w:ascii="標楷體" w:eastAsia="標楷體" w:hAnsi="標楷體"/>
                <w:sz w:val="18"/>
                <w:szCs w:val="18"/>
              </w:rPr>
            </w:pPr>
          </w:p>
          <w:p w:rsidR="00B110F5" w:rsidRPr="007C24F3" w:rsidRDefault="00B110F5" w:rsidP="00BA3BD4">
            <w:pPr>
              <w:pStyle w:val="afe"/>
              <w:spacing w:line="180" w:lineRule="exact"/>
              <w:ind w:leftChars="0" w:left="0"/>
              <w:jc w:val="both"/>
              <w:rPr>
                <w:rFonts w:ascii="標楷體" w:eastAsia="標楷體" w:hAnsi="標楷體"/>
                <w:sz w:val="18"/>
                <w:szCs w:val="18"/>
              </w:rPr>
            </w:pP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【環境教育】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color w:val="0000FF"/>
                <w:sz w:val="18"/>
                <w:szCs w:val="18"/>
              </w:rPr>
              <w:t>【性別平等教育】</w:t>
            </w:r>
          </w:p>
        </w:tc>
        <w:tc>
          <w:tcPr>
            <w:tcW w:w="297"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數與量／二、整數的乘法</w:t>
            </w:r>
            <w:r w:rsidRPr="005D46DA">
              <w:rPr>
                <w:rFonts w:ascii="標楷體" w:eastAsia="標楷體" w:hAnsi="標楷體"/>
                <w:sz w:val="18"/>
                <w:szCs w:val="18"/>
              </w:rPr>
              <w:t>4-n-03</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c>
          <w:tcPr>
            <w:tcW w:w="297" w:type="pct"/>
          </w:tcPr>
          <w:p w:rsidR="00B110F5" w:rsidRPr="007C24F3" w:rsidRDefault="00B110F5" w:rsidP="00BA3BD4">
            <w:pPr>
              <w:spacing w:line="0" w:lineRule="atLeast"/>
              <w:jc w:val="both"/>
              <w:rPr>
                <w:rFonts w:ascii="標楷體" w:eastAsia="標楷體" w:hAnsi="標楷體" w:cs="Times New Roman"/>
                <w:bCs/>
                <w:sz w:val="18"/>
                <w:szCs w:val="18"/>
              </w:rPr>
            </w:pPr>
            <w:r w:rsidRPr="007C24F3">
              <w:rPr>
                <w:rFonts w:ascii="標楷體" w:eastAsia="標楷體" w:hAnsi="標楷體" w:cs="Times New Roman"/>
                <w:bCs/>
                <w:sz w:val="18"/>
                <w:szCs w:val="18"/>
              </w:rPr>
              <w:t>一.月亮</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2.月亮位置的移動</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1-2-2-2</w:t>
            </w:r>
            <w:r w:rsidRPr="007C24F3">
              <w:rPr>
                <w:rFonts w:ascii="標楷體" w:eastAsia="標楷體" w:hAnsi="標楷體" w:cs="Times New Roman"/>
                <w:bCs/>
                <w:sz w:val="18"/>
                <w:szCs w:val="18"/>
              </w:rPr>
              <w:br/>
              <w:t>1-2-2-3</w:t>
            </w:r>
            <w:r w:rsidRPr="007C24F3">
              <w:rPr>
                <w:rFonts w:ascii="標楷體" w:eastAsia="標楷體" w:hAnsi="標楷體" w:cs="Times New Roman"/>
                <w:bCs/>
                <w:sz w:val="18"/>
                <w:szCs w:val="18"/>
              </w:rPr>
              <w:br/>
              <w:t>1-2-3-2</w:t>
            </w:r>
            <w:r w:rsidRPr="007C24F3">
              <w:rPr>
                <w:rFonts w:ascii="標楷體" w:eastAsia="標楷體" w:hAnsi="標楷體" w:cs="Times New Roman"/>
                <w:bCs/>
                <w:sz w:val="18"/>
                <w:szCs w:val="18"/>
              </w:rPr>
              <w:br/>
              <w:t>2-2-4-2</w:t>
            </w:r>
            <w:r w:rsidRPr="007C24F3">
              <w:rPr>
                <w:rFonts w:ascii="標楷體" w:eastAsia="標楷體" w:hAnsi="標楷體" w:cs="Times New Roman"/>
                <w:bCs/>
                <w:sz w:val="18"/>
                <w:szCs w:val="18"/>
              </w:rPr>
              <w:br/>
              <w:t>3-2-0-1</w:t>
            </w:r>
            <w:r w:rsidRPr="007C24F3">
              <w:rPr>
                <w:rFonts w:ascii="標楷體" w:eastAsia="標楷體" w:hAnsi="標楷體" w:cs="Times New Roman"/>
                <w:bCs/>
                <w:sz w:val="18"/>
                <w:szCs w:val="18"/>
              </w:rPr>
              <w:br/>
              <w:t>5-2-1-1</w:t>
            </w:r>
            <w:r w:rsidRPr="007C24F3">
              <w:rPr>
                <w:rFonts w:ascii="標楷體" w:eastAsia="標楷體" w:hAnsi="標楷體" w:cs="Times New Roman"/>
                <w:bCs/>
                <w:sz w:val="18"/>
                <w:szCs w:val="18"/>
              </w:rPr>
              <w:br/>
              <w:t>5-2-1-2</w:t>
            </w:r>
            <w:r w:rsidRPr="007C24F3">
              <w:rPr>
                <w:rFonts w:ascii="標楷體" w:eastAsia="標楷體" w:hAnsi="標楷體" w:cs="Times New Roman"/>
                <w:bCs/>
                <w:sz w:val="18"/>
                <w:szCs w:val="18"/>
              </w:rPr>
              <w:br/>
              <w:t>6-2-2-2</w:t>
            </w:r>
            <w:r w:rsidRPr="007C24F3">
              <w:rPr>
                <w:rFonts w:ascii="標楷體" w:eastAsia="標楷體" w:hAnsi="標楷體" w:cs="Times New Roman"/>
                <w:bCs/>
                <w:sz w:val="18"/>
                <w:szCs w:val="18"/>
              </w:rPr>
              <w:br/>
              <w:t>6-2-3-1</w:t>
            </w:r>
            <w:r w:rsidRPr="007C24F3">
              <w:rPr>
                <w:rFonts w:ascii="標楷體" w:eastAsia="標楷體" w:hAnsi="標楷體" w:cs="Times New Roman"/>
                <w:bCs/>
                <w:sz w:val="18"/>
                <w:szCs w:val="18"/>
              </w:rPr>
              <w:br/>
              <w:t>6-2-3-2</w:t>
            </w:r>
            <w:r w:rsidRPr="007C24F3">
              <w:rPr>
                <w:rFonts w:ascii="標楷體" w:eastAsia="標楷體" w:hAnsi="標楷體" w:cs="Times New Roman"/>
                <w:bCs/>
                <w:sz w:val="18"/>
                <w:szCs w:val="18"/>
              </w:rPr>
              <w:br/>
              <w:t>7-2-0-2</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【生涯發展教育】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【性別平等教育】</w:t>
            </w:r>
          </w:p>
          <w:p w:rsidR="00B110F5" w:rsidRPr="007C24F3" w:rsidRDefault="00B110F5" w:rsidP="00BA3BD4">
            <w:pPr>
              <w:spacing w:line="0" w:lineRule="atLeast"/>
              <w:jc w:val="both"/>
              <w:rPr>
                <w:rFonts w:ascii="標楷體" w:eastAsia="標楷體" w:hAnsi="標楷體" w:cs="Times New Roman"/>
                <w:color w:val="0000FF"/>
                <w:sz w:val="18"/>
                <w:szCs w:val="18"/>
              </w:rPr>
            </w:pPr>
            <w:r w:rsidRPr="007C24F3">
              <w:rPr>
                <w:rFonts w:ascii="標楷體" w:eastAsia="標楷體" w:hAnsi="標楷體" w:cs="Times New Roman"/>
                <w:bCs/>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第二單元家鄉的自然環境</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第一課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地形與生活</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1-2-1</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壹、生活之美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二、生活中的視覺藝術</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7C24F3">
                <w:rPr>
                  <w:rFonts w:ascii="標楷體" w:eastAsia="標楷體" w:hAnsi="標楷體" w:cs="Times New Roman"/>
                  <w:sz w:val="18"/>
                  <w:szCs w:val="18"/>
                </w:rPr>
                <w:t>1-2-2</w:t>
              </w:r>
            </w:smartTag>
            <w:r w:rsidRPr="007C24F3">
              <w:rPr>
                <w:rFonts w:ascii="標楷體" w:eastAsia="標楷體" w:hAnsi="標楷體" w:cs="Times New Roman"/>
                <w:sz w:val="18"/>
                <w:szCs w:val="18"/>
              </w:rPr>
              <w:br/>
              <w:t>1-2-3</w:t>
            </w:r>
            <w:r w:rsidRPr="007C24F3">
              <w:rPr>
                <w:rFonts w:ascii="標楷體" w:eastAsia="標楷體" w:hAnsi="標楷體" w:cs="Times New Roman"/>
                <w:sz w:val="18"/>
                <w:szCs w:val="18"/>
              </w:rPr>
              <w:br/>
              <w:t>3-2-10</w:t>
            </w:r>
          </w:p>
          <w:p w:rsidR="00B110F5" w:rsidRPr="007C24F3" w:rsidRDefault="00B110F5" w:rsidP="00BA3BD4">
            <w:pPr>
              <w:spacing w:line="180" w:lineRule="exact"/>
              <w:jc w:val="both"/>
              <w:rPr>
                <w:rFonts w:ascii="標楷體" w:eastAsia="標楷體" w:hAnsi="標楷體" w:cs="Arial"/>
                <w:sz w:val="18"/>
                <w:szCs w:val="18"/>
              </w:rPr>
            </w:pPr>
            <w:r w:rsidRPr="007C24F3">
              <w:rPr>
                <w:rFonts w:ascii="標楷體" w:eastAsia="標楷體" w:hAnsi="標楷體" w:cs="Arial"/>
                <w:color w:val="0000FF"/>
                <w:sz w:val="18"/>
                <w:szCs w:val="18"/>
              </w:rPr>
              <w:t>【環境教育</w:t>
            </w:r>
            <w:r w:rsidRPr="007C24F3">
              <w:rPr>
                <w:rFonts w:ascii="標楷體" w:eastAsia="標楷體" w:hAnsi="標楷體" w:cs="Arial"/>
                <w:sz w:val="18"/>
                <w:szCs w:val="18"/>
              </w:rPr>
              <w:t>】</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hint="eastAsia"/>
                <w:color w:val="0000FF"/>
                <w:sz w:val="18"/>
                <w:szCs w:val="18"/>
              </w:rPr>
              <w:t>【性別平等教育】【生涯發展教育】【人權教育】</w:t>
            </w:r>
          </w:p>
        </w:tc>
        <w:tc>
          <w:tcPr>
            <w:tcW w:w="339" w:type="pct"/>
            <w:tcBorders>
              <w:bottom w:val="single" w:sz="4" w:space="0" w:color="auto"/>
            </w:tcBorders>
          </w:tcPr>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一、興趣專長大搜索</w:t>
            </w:r>
          </w:p>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2.專長補給站</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sz w:val="18"/>
                <w:szCs w:val="18"/>
              </w:rPr>
              <w:t>1-2-2</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【人權教育】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color w:val="0000FF"/>
                <w:sz w:val="18"/>
                <w:szCs w:val="18"/>
              </w:rPr>
              <w:t>【生涯發展教育】</w:t>
            </w:r>
          </w:p>
        </w:tc>
        <w:tc>
          <w:tcPr>
            <w:tcW w:w="247" w:type="pct"/>
          </w:tcPr>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一、逗陣來玩球／3．桌球好手3-2-1</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3-2-3</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3-2-4</w:t>
            </w:r>
          </w:p>
          <w:p w:rsidR="00B110F5" w:rsidRPr="007C24F3" w:rsidRDefault="00B110F5" w:rsidP="00BA3BD4">
            <w:pPr>
              <w:adjustRightInd w:val="0"/>
              <w:snapToGrid w:val="0"/>
              <w:jc w:val="both"/>
              <w:rPr>
                <w:rFonts w:ascii="標楷體" w:eastAsia="標楷體" w:hAnsi="標楷體" w:cs="Arial"/>
                <w:sz w:val="18"/>
                <w:szCs w:val="18"/>
              </w:rPr>
            </w:pPr>
            <w:r w:rsidRPr="007C24F3">
              <w:rPr>
                <w:rFonts w:ascii="標楷體" w:eastAsia="標楷體" w:hAnsi="標楷體" w:hint="eastAsia"/>
                <w:color w:val="0000FF"/>
                <w:sz w:val="18"/>
                <w:szCs w:val="18"/>
              </w:rPr>
              <w:t>【性別平等教育】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防災教育-2</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圖文對對碰</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拍攝模式選用</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取景與構圖</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家人</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Who</w:t>
            </w:r>
            <w:r w:rsidRPr="00C4537D">
              <w:rPr>
                <w:rFonts w:ascii="標楷體" w:eastAsia="標楷體" w:hAnsi="標楷體"/>
                <w:sz w:val="18"/>
                <w:szCs w:val="18"/>
              </w:rPr>
              <w:t>’</w:t>
            </w:r>
            <w:r w:rsidRPr="00C4537D">
              <w:rPr>
                <w:rFonts w:ascii="標楷體" w:eastAsia="標楷體" w:hAnsi="標楷體" w:hint="eastAsia"/>
                <w:sz w:val="18"/>
                <w:szCs w:val="18"/>
              </w:rPr>
              <w:t>s He?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6-1-4</w:t>
            </w:r>
          </w:p>
          <w:p w:rsidR="00B110F5" w:rsidRPr="00C4537D" w:rsidRDefault="00B110F5" w:rsidP="00BA3BD4">
            <w:pPr>
              <w:pStyle w:val="a5"/>
              <w:spacing w:line="180" w:lineRule="exact"/>
              <w:jc w:val="both"/>
              <w:rPr>
                <w:rFonts w:ascii="標楷體" w:eastAsia="標楷體" w:hAnsi="標楷體"/>
                <w:sz w:val="18"/>
                <w:szCs w:val="18"/>
              </w:rPr>
            </w:pPr>
          </w:p>
          <w:p w:rsidR="00B110F5" w:rsidRPr="00C4537D" w:rsidRDefault="00B110F5" w:rsidP="00BA3BD4">
            <w:pPr>
              <w:pStyle w:val="afe"/>
              <w:spacing w:line="180" w:lineRule="exact"/>
              <w:ind w:leftChars="0" w:left="0"/>
              <w:jc w:val="both"/>
              <w:rPr>
                <w:rFonts w:ascii="標楷體" w:eastAsia="標楷體" w:hAnsi="標楷體"/>
                <w:sz w:val="18"/>
                <w:szCs w:val="18"/>
              </w:rPr>
            </w:pP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color w:val="0000FF"/>
                <w:sz w:val="18"/>
                <w:szCs w:val="18"/>
              </w:rPr>
              <w:t>【性別平等教育】</w:t>
            </w: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第三課海底世界</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2"/>
                <w:attr w:name="Month" w:val="2"/>
                <w:attr w:name="Year" w:val="2001"/>
              </w:smartTagPr>
              <w:r w:rsidRPr="00C4537D">
                <w:rPr>
                  <w:rFonts w:ascii="標楷體" w:eastAsia="標楷體" w:hAnsi="標楷體" w:cs="Times New Roman"/>
                  <w:bCs/>
                  <w:sz w:val="18"/>
                  <w:szCs w:val="18"/>
                </w:rPr>
                <w:t>1-2-2</w:t>
              </w:r>
            </w:smartTag>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2-2-2-1</w:t>
            </w:r>
            <w:r w:rsidRPr="00C4537D">
              <w:rPr>
                <w:rFonts w:ascii="標楷體" w:eastAsia="標楷體" w:hAnsi="標楷體" w:cs="Times New Roman"/>
                <w:bCs/>
                <w:sz w:val="18"/>
                <w:szCs w:val="18"/>
              </w:rPr>
              <w:br/>
              <w:t>2-2-3-1</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3-2-4-1</w:t>
            </w:r>
            <w:r w:rsidRPr="00C4537D">
              <w:rPr>
                <w:rFonts w:ascii="標楷體" w:eastAsia="標楷體" w:hAnsi="標楷體" w:cs="Times New Roman"/>
                <w:bCs/>
                <w:sz w:val="18"/>
                <w:szCs w:val="18"/>
              </w:rPr>
              <w:br/>
              <w:t>4-2-5-1</w:t>
            </w:r>
            <w:r w:rsidRPr="00C4537D">
              <w:rPr>
                <w:rFonts w:ascii="標楷體" w:eastAsia="標楷體" w:hAnsi="標楷體" w:cs="Times New Roman"/>
                <w:bCs/>
                <w:sz w:val="18"/>
                <w:szCs w:val="18"/>
              </w:rPr>
              <w:br/>
              <w:t>4-2-5-5</w:t>
            </w:r>
            <w:r w:rsidRPr="00C4537D">
              <w:rPr>
                <w:rFonts w:ascii="標楷體" w:eastAsia="標楷體" w:hAnsi="標楷體" w:cs="Times New Roman"/>
                <w:bCs/>
                <w:sz w:val="18"/>
                <w:szCs w:val="18"/>
              </w:rPr>
              <w:br/>
              <w:t>5-2-3-1</w:t>
            </w:r>
            <w:r w:rsidRPr="00C4537D">
              <w:rPr>
                <w:rFonts w:ascii="標楷體" w:eastAsia="標楷體" w:hAnsi="標楷體" w:cs="Times New Roman"/>
                <w:bCs/>
                <w:sz w:val="18"/>
                <w:szCs w:val="18"/>
              </w:rPr>
              <w:br/>
              <w:t>5-2-7</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6-2-7-2</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【海洋教育】</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521983" w:rsidRPr="00C4537D" w:rsidRDefault="00521983"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基本筆畫練習：努（直豎）</w:t>
            </w:r>
          </w:p>
        </w:tc>
        <w:tc>
          <w:tcPr>
            <w:tcW w:w="289"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數與量／二、整數的乘法</w:t>
            </w:r>
            <w:r w:rsidRPr="005D46DA">
              <w:rPr>
                <w:rFonts w:ascii="標楷體" w:eastAsia="標楷體" w:hAnsi="標楷體"/>
                <w:sz w:val="18"/>
                <w:szCs w:val="18"/>
              </w:rPr>
              <w:t>4-n-03</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5</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09/22</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09/28</w:t>
            </w:r>
          </w:p>
        </w:tc>
        <w:tc>
          <w:tcPr>
            <w:tcW w:w="395" w:type="pct"/>
            <w:vAlign w:val="center"/>
          </w:tcPr>
          <w:p w:rsidR="00B110F5" w:rsidRPr="00C4537D" w:rsidRDefault="00B110F5" w:rsidP="00BA3BD4">
            <w:pPr>
              <w:snapToGrid w:val="0"/>
              <w:ind w:left="85" w:hangingChars="47" w:hanging="85"/>
              <w:rPr>
                <w:rFonts w:ascii="標楷體" w:eastAsia="標楷體" w:hAnsi="標楷體" w:cs="Andalus"/>
                <w:sz w:val="18"/>
                <w:szCs w:val="18"/>
              </w:rPr>
            </w:pPr>
            <w:r w:rsidRPr="00C4537D">
              <w:rPr>
                <w:rFonts w:ascii="標楷體" w:eastAsia="標楷體" w:hAnsi="標楷體" w:cs="Andalus" w:hint="eastAsia"/>
                <w:sz w:val="18"/>
                <w:szCs w:val="18"/>
              </w:rPr>
              <w:t>*模範兒童選拔</w:t>
            </w:r>
          </w:p>
          <w:p w:rsidR="00B110F5" w:rsidRPr="00C4537D" w:rsidRDefault="00B110F5" w:rsidP="00BA3BD4">
            <w:pPr>
              <w:snapToGrid w:val="0"/>
              <w:ind w:left="101" w:hangingChars="56" w:hanging="101"/>
              <w:rPr>
                <w:rFonts w:ascii="標楷體" w:eastAsia="標楷體" w:hAnsi="標楷體" w:cs="Andalus"/>
                <w:sz w:val="18"/>
                <w:szCs w:val="18"/>
              </w:rPr>
            </w:pPr>
            <w:r w:rsidRPr="00C4537D">
              <w:rPr>
                <w:rFonts w:ascii="標楷體" w:eastAsia="標楷體" w:hAnsi="標楷體" w:hint="eastAsia"/>
                <w:sz w:val="18"/>
                <w:szCs w:val="18"/>
              </w:rPr>
              <w:t>*教師節表揚大會</w:t>
            </w:r>
          </w:p>
          <w:p w:rsidR="00B110F5" w:rsidRPr="00C4537D" w:rsidRDefault="00B110F5" w:rsidP="00BA3BD4">
            <w:pPr>
              <w:snapToGrid w:val="0"/>
              <w:rPr>
                <w:rFonts w:ascii="標楷體" w:eastAsia="標楷體" w:hAnsi="標楷體"/>
                <w:sz w:val="18"/>
                <w:szCs w:val="18"/>
              </w:rPr>
            </w:pP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第四課藍色的海洋大軍</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2-2-3</w:t>
            </w:r>
            <w:r w:rsidRPr="00C4537D">
              <w:rPr>
                <w:rFonts w:ascii="標楷體" w:eastAsia="標楷體" w:hAnsi="標楷體" w:cs="Times New Roman"/>
                <w:bCs/>
                <w:sz w:val="18"/>
                <w:szCs w:val="18"/>
              </w:rPr>
              <w:br/>
              <w:t>3-2-1</w:t>
            </w:r>
            <w:r w:rsidRPr="00C4537D">
              <w:rPr>
                <w:rFonts w:ascii="標楷體" w:eastAsia="標楷體" w:hAnsi="標楷體" w:cs="Times New Roman"/>
                <w:bCs/>
                <w:sz w:val="18"/>
                <w:szCs w:val="18"/>
              </w:rPr>
              <w:br/>
              <w:t>3-2-2-5</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4-2-3</w:t>
            </w:r>
            <w:r w:rsidRPr="00C4537D">
              <w:rPr>
                <w:rFonts w:ascii="標楷體" w:eastAsia="標楷體" w:hAnsi="標楷體" w:cs="Times New Roman"/>
                <w:bCs/>
                <w:sz w:val="18"/>
                <w:szCs w:val="18"/>
              </w:rPr>
              <w:br/>
              <w:t>5-2-4-1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5-2-14-5</w:t>
            </w:r>
            <w:r w:rsidRPr="00C4537D">
              <w:rPr>
                <w:rFonts w:ascii="標楷體" w:eastAsia="標楷體" w:hAnsi="標楷體" w:cs="Times New Roman"/>
                <w:bCs/>
                <w:sz w:val="18"/>
                <w:szCs w:val="18"/>
              </w:rPr>
              <w:br/>
              <w:t>6-2-5</w:t>
            </w:r>
            <w:r w:rsidRPr="00C4537D">
              <w:rPr>
                <w:rFonts w:ascii="標楷體" w:eastAsia="標楷體" w:hAnsi="標楷體" w:cs="Times New Roman"/>
                <w:bCs/>
                <w:sz w:val="18"/>
                <w:szCs w:val="18"/>
              </w:rPr>
              <w:br/>
              <w:t>6-2-7-2</w:t>
            </w:r>
            <w:r w:rsidRPr="00C4537D">
              <w:rPr>
                <w:rFonts w:ascii="標楷體" w:eastAsia="標楷體" w:hAnsi="標楷體" w:cs="Times New Roman"/>
                <w:bCs/>
                <w:sz w:val="18"/>
                <w:szCs w:val="18"/>
              </w:rPr>
              <w:br/>
              <w:t>6-2-8</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【海洋教育】</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第一單元</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臺灣是寶島</w:t>
            </w:r>
            <w:r w:rsidRPr="007C24F3">
              <w:rPr>
                <w:rFonts w:ascii="標楷體" w:eastAsia="標楷體" w:hAnsi="標楷體"/>
                <w:sz w:val="18"/>
                <w:szCs w:val="18"/>
              </w:rPr>
              <w:br/>
            </w:r>
            <w:r w:rsidRPr="007C24F3">
              <w:rPr>
                <w:rFonts w:ascii="標楷體" w:eastAsia="標楷體" w:hAnsi="標楷體"/>
                <w:bCs/>
                <w:sz w:val="18"/>
                <w:szCs w:val="18"/>
              </w:rPr>
              <w:t>第二課伴手禮</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1-2-8</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2-2-1</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2-2-8</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5-2-2</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5-2-1</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4-2-2</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【生涯發展教育】</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color w:val="0000FF"/>
                <w:sz w:val="18"/>
                <w:szCs w:val="18"/>
              </w:rPr>
              <w:t>【家政教育】</w:t>
            </w:r>
          </w:p>
        </w:tc>
        <w:tc>
          <w:tcPr>
            <w:tcW w:w="265"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家人</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 xml:space="preserve">Unit 1  </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Who</w:t>
            </w:r>
            <w:r w:rsidRPr="007C24F3">
              <w:rPr>
                <w:rFonts w:ascii="標楷體" w:eastAsia="標楷體" w:hAnsi="標楷體"/>
                <w:sz w:val="18"/>
                <w:szCs w:val="18"/>
              </w:rPr>
              <w:t>’</w:t>
            </w:r>
            <w:r w:rsidRPr="007C24F3">
              <w:rPr>
                <w:rFonts w:ascii="標楷體" w:eastAsia="標楷體" w:hAnsi="標楷體" w:hint="eastAsia"/>
                <w:sz w:val="18"/>
                <w:szCs w:val="18"/>
              </w:rPr>
              <w:t>s He?</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1-1-3</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1-1-4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1-1-5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1-1-8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1-1-10</w:t>
            </w:r>
            <w:r w:rsidRPr="007C24F3">
              <w:rPr>
                <w:rFonts w:ascii="標楷體" w:eastAsia="標楷體" w:hAnsi="標楷體" w:hint="eastAsia"/>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2-1-3</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2-1-4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 xml:space="preserve">10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3-1-2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4-1-3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5-1-3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6-1-1</w:t>
            </w:r>
          </w:p>
          <w:p w:rsidR="00B110F5" w:rsidRPr="007C24F3" w:rsidRDefault="00B110F5" w:rsidP="00BA3BD4">
            <w:pPr>
              <w:pStyle w:val="afe"/>
              <w:spacing w:line="180" w:lineRule="exact"/>
              <w:ind w:leftChars="0" w:left="0"/>
              <w:jc w:val="both"/>
              <w:rPr>
                <w:rFonts w:ascii="標楷體" w:eastAsia="標楷體" w:hAnsi="標楷體"/>
                <w:sz w:val="18"/>
                <w:szCs w:val="18"/>
              </w:rPr>
            </w:pPr>
            <w:smartTag w:uri="urn:schemas-microsoft-com:office:smarttags" w:element="chsdate">
              <w:smartTagPr>
                <w:attr w:name="Year" w:val="2006"/>
                <w:attr w:name="Month" w:val="1"/>
                <w:attr w:name="Day" w:val="4"/>
                <w:attr w:name="IsLunarDate" w:val="False"/>
                <w:attr w:name="IsROCDate" w:val="False"/>
              </w:smartTagPr>
              <w:r w:rsidRPr="007C24F3">
                <w:rPr>
                  <w:rFonts w:ascii="標楷體" w:eastAsia="標楷體" w:hAnsi="標楷體" w:hint="eastAsia"/>
                  <w:sz w:val="18"/>
                  <w:szCs w:val="18"/>
                </w:rPr>
                <w:t>6-1-4</w:t>
              </w:r>
            </w:smartTag>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【環境教育】</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color w:val="0000FF"/>
                <w:sz w:val="18"/>
                <w:szCs w:val="18"/>
              </w:rPr>
              <w:t>【性別平等教育】</w:t>
            </w:r>
          </w:p>
          <w:p w:rsidR="00B110F5" w:rsidRPr="007C24F3" w:rsidRDefault="00B110F5" w:rsidP="00BA3BD4">
            <w:pPr>
              <w:spacing w:line="180" w:lineRule="exact"/>
              <w:jc w:val="both"/>
              <w:rPr>
                <w:rFonts w:ascii="標楷體" w:eastAsia="標楷體" w:hAnsi="標楷體"/>
                <w:snapToGrid w:val="0"/>
                <w:kern w:val="0"/>
                <w:sz w:val="18"/>
                <w:szCs w:val="18"/>
              </w:rPr>
            </w:pPr>
          </w:p>
        </w:tc>
        <w:tc>
          <w:tcPr>
            <w:tcW w:w="297"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數與量／二、整數的乘法</w:t>
            </w:r>
            <w:r w:rsidRPr="005D46DA">
              <w:rPr>
                <w:rFonts w:ascii="標楷體" w:eastAsia="標楷體" w:hAnsi="標楷體"/>
                <w:sz w:val="18"/>
                <w:szCs w:val="18"/>
              </w:rPr>
              <w:t>4-n-03</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c>
          <w:tcPr>
            <w:tcW w:w="297" w:type="pct"/>
          </w:tcPr>
          <w:p w:rsidR="00B110F5" w:rsidRPr="007C24F3" w:rsidRDefault="00B110F5" w:rsidP="00BA3BD4">
            <w:pPr>
              <w:spacing w:line="0" w:lineRule="atLeast"/>
              <w:jc w:val="both"/>
              <w:rPr>
                <w:rFonts w:ascii="標楷體" w:eastAsia="標楷體" w:hAnsi="標楷體" w:cs="Times New Roman"/>
                <w:bCs/>
                <w:sz w:val="18"/>
                <w:szCs w:val="18"/>
              </w:rPr>
            </w:pPr>
            <w:r w:rsidRPr="007C24F3">
              <w:rPr>
                <w:rFonts w:ascii="標楷體" w:eastAsia="標楷體" w:hAnsi="標楷體" w:cs="Times New Roman"/>
                <w:bCs/>
                <w:sz w:val="18"/>
                <w:szCs w:val="18"/>
              </w:rPr>
              <w:t>一.月亮</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3.月形的變化</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1-2-2-1</w:t>
            </w:r>
            <w:r w:rsidRPr="007C24F3">
              <w:rPr>
                <w:rFonts w:ascii="標楷體" w:eastAsia="標楷體" w:hAnsi="標楷體" w:cs="Times New Roman"/>
                <w:bCs/>
                <w:sz w:val="18"/>
                <w:szCs w:val="18"/>
              </w:rPr>
              <w:br/>
              <w:t>1-2-2-2</w:t>
            </w:r>
            <w:r w:rsidRPr="007C24F3">
              <w:rPr>
                <w:rFonts w:ascii="標楷體" w:eastAsia="標楷體" w:hAnsi="標楷體" w:cs="Times New Roman"/>
                <w:bCs/>
                <w:sz w:val="18"/>
                <w:szCs w:val="18"/>
              </w:rPr>
              <w:br/>
              <w:t>1-2-4-1</w:t>
            </w:r>
            <w:r w:rsidRPr="007C24F3">
              <w:rPr>
                <w:rFonts w:ascii="標楷體" w:eastAsia="標楷體" w:hAnsi="標楷體" w:cs="Times New Roman"/>
                <w:bCs/>
                <w:sz w:val="18"/>
                <w:szCs w:val="18"/>
              </w:rPr>
              <w:br/>
              <w:t>1-2-4-2</w:t>
            </w:r>
            <w:r w:rsidRPr="007C24F3">
              <w:rPr>
                <w:rFonts w:ascii="標楷體" w:eastAsia="標楷體" w:hAnsi="標楷體" w:cs="Times New Roman"/>
                <w:bCs/>
                <w:sz w:val="18"/>
                <w:szCs w:val="18"/>
              </w:rPr>
              <w:br/>
              <w:t>1-2-5-1</w:t>
            </w:r>
            <w:r w:rsidRPr="007C24F3">
              <w:rPr>
                <w:rFonts w:ascii="標楷體" w:eastAsia="標楷體" w:hAnsi="標楷體" w:cs="Times New Roman"/>
                <w:bCs/>
                <w:sz w:val="18"/>
                <w:szCs w:val="18"/>
              </w:rPr>
              <w:br/>
              <w:t>1-2-5-2</w:t>
            </w:r>
            <w:r w:rsidRPr="007C24F3">
              <w:rPr>
                <w:rFonts w:ascii="標楷體" w:eastAsia="標楷體" w:hAnsi="標楷體" w:cs="Times New Roman"/>
                <w:bCs/>
                <w:sz w:val="18"/>
                <w:szCs w:val="18"/>
              </w:rPr>
              <w:br/>
              <w:t>2-2-1-1</w:t>
            </w:r>
            <w:r w:rsidRPr="007C24F3">
              <w:rPr>
                <w:rFonts w:ascii="標楷體" w:eastAsia="標楷體" w:hAnsi="標楷體" w:cs="Times New Roman"/>
                <w:bCs/>
                <w:sz w:val="18"/>
                <w:szCs w:val="18"/>
              </w:rPr>
              <w:br/>
              <w:t>2-2-4-2</w:t>
            </w:r>
            <w:r w:rsidRPr="007C24F3">
              <w:rPr>
                <w:rFonts w:ascii="標楷體" w:eastAsia="標楷體" w:hAnsi="標楷體" w:cs="Times New Roman"/>
                <w:bCs/>
                <w:sz w:val="18"/>
                <w:szCs w:val="18"/>
              </w:rPr>
              <w:br/>
              <w:t>3-2-0-1</w:t>
            </w:r>
            <w:r w:rsidRPr="007C24F3">
              <w:rPr>
                <w:rFonts w:ascii="標楷體" w:eastAsia="標楷體" w:hAnsi="標楷體" w:cs="Times New Roman"/>
                <w:bCs/>
                <w:sz w:val="18"/>
                <w:szCs w:val="18"/>
              </w:rPr>
              <w:br/>
              <w:t>7-2-0-2</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【生涯發展教育】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【性別平等教育】</w:t>
            </w:r>
          </w:p>
          <w:p w:rsidR="00B110F5" w:rsidRPr="007C24F3" w:rsidRDefault="00B110F5" w:rsidP="00BA3BD4">
            <w:pPr>
              <w:spacing w:line="0" w:lineRule="atLeast"/>
              <w:jc w:val="both"/>
              <w:rPr>
                <w:rFonts w:ascii="標楷體" w:eastAsia="標楷體" w:hAnsi="標楷體" w:cs="Times New Roman"/>
                <w:color w:val="0000FF"/>
                <w:sz w:val="18"/>
                <w:szCs w:val="18"/>
              </w:rPr>
            </w:pPr>
            <w:r w:rsidRPr="007C24F3">
              <w:rPr>
                <w:rFonts w:ascii="標楷體" w:eastAsia="標楷體" w:hAnsi="標楷體" w:cs="Times New Roman"/>
                <w:bCs/>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第二單元家鄉的自然環境</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第二課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氣候與生活</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7C24F3">
                <w:rPr>
                  <w:rFonts w:ascii="標楷體" w:eastAsia="標楷體" w:hAnsi="標楷體" w:cs="Times New Roman"/>
                  <w:sz w:val="18"/>
                  <w:szCs w:val="18"/>
                </w:rPr>
                <w:t>1-2-1</w:t>
              </w:r>
            </w:smartTag>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1-2-8</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【海洋教育】</w:t>
            </w:r>
          </w:p>
          <w:p w:rsidR="00B110F5" w:rsidRPr="007C24F3" w:rsidRDefault="00B110F5" w:rsidP="00BA3BD4">
            <w:pPr>
              <w:spacing w:line="180" w:lineRule="exact"/>
              <w:jc w:val="both"/>
              <w:rPr>
                <w:rFonts w:ascii="標楷體" w:eastAsia="標楷體" w:hAnsi="標楷體" w:cs="Times New Roman"/>
                <w:sz w:val="18"/>
                <w:szCs w:val="18"/>
              </w:rPr>
            </w:pPr>
          </w:p>
        </w:tc>
        <w:tc>
          <w:tcPr>
            <w:tcW w:w="297" w:type="pct"/>
          </w:tcPr>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壹、生活之美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三、自然之美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1-2-1</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2-2-6</w:t>
            </w:r>
          </w:p>
          <w:p w:rsidR="00B110F5" w:rsidRPr="007C24F3" w:rsidRDefault="00B110F5" w:rsidP="00BA3BD4">
            <w:pPr>
              <w:spacing w:line="180" w:lineRule="exact"/>
              <w:jc w:val="both"/>
              <w:rPr>
                <w:rFonts w:ascii="標楷體" w:eastAsia="標楷體" w:hAnsi="標楷體" w:cs="Arial"/>
                <w:sz w:val="18"/>
                <w:szCs w:val="18"/>
              </w:rPr>
            </w:pPr>
            <w:r w:rsidRPr="007C24F3">
              <w:rPr>
                <w:rFonts w:ascii="標楷體" w:eastAsia="標楷體" w:hAnsi="標楷體" w:cs="Arial"/>
                <w:color w:val="0000FF"/>
                <w:sz w:val="18"/>
                <w:szCs w:val="18"/>
              </w:rPr>
              <w:t>【環境教育</w:t>
            </w:r>
            <w:r w:rsidRPr="007C24F3">
              <w:rPr>
                <w:rFonts w:ascii="標楷體" w:eastAsia="標楷體" w:hAnsi="標楷體" w:cs="Arial"/>
                <w:sz w:val="18"/>
                <w:szCs w:val="18"/>
              </w:rPr>
              <w:t>】</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hint="eastAsia"/>
                <w:color w:val="0000FF"/>
                <w:sz w:val="18"/>
                <w:szCs w:val="18"/>
              </w:rPr>
              <w:t>【性別平等教育】【生涯發展教育】【人權教育】</w:t>
            </w:r>
          </w:p>
        </w:tc>
        <w:tc>
          <w:tcPr>
            <w:tcW w:w="339" w:type="pct"/>
          </w:tcPr>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二、走向我，走向你</w:t>
            </w:r>
          </w:p>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1.表達停看聽</w:t>
            </w:r>
          </w:p>
          <w:p w:rsidR="00B110F5" w:rsidRPr="007C24F3" w:rsidRDefault="00B110F5" w:rsidP="00BA3BD4">
            <w:pPr>
              <w:pStyle w:val="a5"/>
              <w:spacing w:line="180" w:lineRule="exact"/>
              <w:ind w:left="20" w:hangingChars="11" w:hanging="20"/>
              <w:jc w:val="both"/>
              <w:rPr>
                <w:rFonts w:ascii="標楷體" w:eastAsia="標楷體" w:hAnsi="標楷體"/>
                <w:sz w:val="18"/>
                <w:szCs w:val="18"/>
              </w:rPr>
            </w:pPr>
            <w:r w:rsidRPr="007C24F3">
              <w:rPr>
                <w:rFonts w:ascii="標楷體" w:eastAsia="標楷體" w:hAnsi="標楷體"/>
                <w:sz w:val="18"/>
                <w:szCs w:val="18"/>
              </w:rPr>
              <w:t>3-2-1</w:t>
            </w:r>
          </w:p>
          <w:p w:rsidR="00B110F5" w:rsidRPr="007C24F3" w:rsidRDefault="00B110F5" w:rsidP="00BA3BD4">
            <w:pPr>
              <w:pStyle w:val="a5"/>
              <w:spacing w:line="180" w:lineRule="exact"/>
              <w:ind w:left="20" w:hangingChars="11" w:hanging="20"/>
              <w:jc w:val="both"/>
              <w:rPr>
                <w:rFonts w:ascii="標楷體" w:eastAsia="標楷體" w:hAnsi="標楷體"/>
                <w:sz w:val="18"/>
                <w:szCs w:val="18"/>
              </w:rPr>
            </w:pPr>
            <w:r w:rsidRPr="007C24F3">
              <w:rPr>
                <w:rFonts w:ascii="標楷體" w:eastAsia="標楷體" w:hAnsi="標楷體" w:hint="eastAsia"/>
                <w:color w:val="0000FF"/>
                <w:sz w:val="18"/>
                <w:szCs w:val="18"/>
              </w:rPr>
              <w:t>【性別平等教育】</w:t>
            </w:r>
          </w:p>
        </w:tc>
        <w:tc>
          <w:tcPr>
            <w:tcW w:w="247" w:type="pct"/>
          </w:tcPr>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二、危機總動員／1．危險就在身邊</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5-2-1</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5-2-2</w:t>
            </w:r>
          </w:p>
          <w:p w:rsidR="00B110F5" w:rsidRPr="007C24F3" w:rsidRDefault="00B110F5" w:rsidP="00BA3BD4">
            <w:pPr>
              <w:adjustRightInd w:val="0"/>
              <w:snapToGrid w:val="0"/>
              <w:jc w:val="both"/>
              <w:rPr>
                <w:rFonts w:ascii="標楷體" w:eastAsia="標楷體" w:hAnsi="標楷體" w:cs="Arial"/>
                <w:sz w:val="18"/>
                <w:szCs w:val="18"/>
              </w:rPr>
            </w:pPr>
            <w:r w:rsidRPr="007C24F3">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人權法治教育</w:t>
            </w:r>
          </w:p>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含品德教育</w:t>
            </w:r>
          </w:p>
        </w:tc>
        <w:tc>
          <w:tcPr>
            <w:tcW w:w="263" w:type="pct"/>
          </w:tcPr>
          <w:p w:rsidR="00B110F5" w:rsidRPr="00C4537D" w:rsidRDefault="00B110F5" w:rsidP="00BA3BD4">
            <w:pPr>
              <w:spacing w:line="0" w:lineRule="atLeast"/>
              <w:jc w:val="both"/>
              <w:rPr>
                <w:rFonts w:ascii="標楷體" w:eastAsia="標楷體" w:hAnsi="標楷體" w:cs="Arial"/>
                <w:bCs/>
                <w:spacing w:val="15"/>
                <w:sz w:val="18"/>
                <w:szCs w:val="18"/>
              </w:rPr>
            </w:pPr>
            <w:r w:rsidRPr="00C4537D">
              <w:rPr>
                <w:rFonts w:ascii="標楷體" w:eastAsia="標楷體" w:hAnsi="標楷體" w:cs="Arial" w:hint="eastAsia"/>
                <w:bCs/>
                <w:spacing w:val="15"/>
                <w:sz w:val="18"/>
                <w:szCs w:val="18"/>
              </w:rPr>
              <w:t>看漫畫， 學寫作</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實景拍攝-1</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拍攝技法修飾講解</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家人</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Who</w:t>
            </w:r>
            <w:r w:rsidRPr="00C4537D">
              <w:rPr>
                <w:rFonts w:ascii="標楷體" w:eastAsia="標楷體" w:hAnsi="標楷體"/>
                <w:sz w:val="18"/>
                <w:szCs w:val="18"/>
              </w:rPr>
              <w:t>’</w:t>
            </w:r>
            <w:r w:rsidRPr="00C4537D">
              <w:rPr>
                <w:rFonts w:ascii="標楷體" w:eastAsia="標楷體" w:hAnsi="標楷體" w:hint="eastAsia"/>
                <w:sz w:val="18"/>
                <w:szCs w:val="18"/>
              </w:rPr>
              <w:t>s He?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C4537D">
                <w:rPr>
                  <w:rFonts w:ascii="標楷體" w:eastAsia="標楷體" w:hAnsi="標楷體" w:hint="eastAsia"/>
                  <w:sz w:val="18"/>
                  <w:szCs w:val="18"/>
                </w:rPr>
                <w:t>6-1-4</w:t>
              </w:r>
            </w:smartTag>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spacing w:line="180" w:lineRule="exact"/>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第四課藍色的海洋大軍</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2-2-3</w:t>
            </w:r>
            <w:r w:rsidRPr="00C4537D">
              <w:rPr>
                <w:rFonts w:ascii="標楷體" w:eastAsia="標楷體" w:hAnsi="標楷體" w:cs="Times New Roman"/>
                <w:bCs/>
                <w:sz w:val="18"/>
                <w:szCs w:val="18"/>
              </w:rPr>
              <w:br/>
              <w:t>3-2-1</w:t>
            </w:r>
            <w:r w:rsidRPr="00C4537D">
              <w:rPr>
                <w:rFonts w:ascii="標楷體" w:eastAsia="標楷體" w:hAnsi="標楷體" w:cs="Times New Roman"/>
                <w:bCs/>
                <w:sz w:val="18"/>
                <w:szCs w:val="18"/>
              </w:rPr>
              <w:br/>
              <w:t>3-2-2-5</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4-2-3</w:t>
            </w:r>
            <w:r w:rsidRPr="00C4537D">
              <w:rPr>
                <w:rFonts w:ascii="標楷體" w:eastAsia="標楷體" w:hAnsi="標楷體" w:cs="Times New Roman"/>
                <w:bCs/>
                <w:sz w:val="18"/>
                <w:szCs w:val="18"/>
              </w:rPr>
              <w:br/>
              <w:t>5-2-4-1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5-2-14-5</w:t>
            </w:r>
            <w:r w:rsidRPr="00C4537D">
              <w:rPr>
                <w:rFonts w:ascii="標楷體" w:eastAsia="標楷體" w:hAnsi="標楷體" w:cs="Times New Roman"/>
                <w:bCs/>
                <w:sz w:val="18"/>
                <w:szCs w:val="18"/>
              </w:rPr>
              <w:br/>
              <w:t>6-2-5</w:t>
            </w:r>
            <w:r w:rsidRPr="00C4537D">
              <w:rPr>
                <w:rFonts w:ascii="標楷體" w:eastAsia="標楷體" w:hAnsi="標楷體" w:cs="Times New Roman"/>
                <w:bCs/>
                <w:sz w:val="18"/>
                <w:szCs w:val="18"/>
              </w:rPr>
              <w:br/>
              <w:t>6-2-7-2</w:t>
            </w:r>
            <w:r w:rsidRPr="00C4537D">
              <w:rPr>
                <w:rFonts w:ascii="標楷體" w:eastAsia="標楷體" w:hAnsi="標楷體" w:cs="Times New Roman"/>
                <w:bCs/>
                <w:sz w:val="18"/>
                <w:szCs w:val="18"/>
              </w:rPr>
              <w:br/>
              <w:t>6-2-8</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【海洋教育】</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521983" w:rsidRPr="00C4537D" w:rsidRDefault="00521983"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w:t>
            </w:r>
            <w:r w:rsidRPr="00F63B42">
              <w:rPr>
                <w:rFonts w:ascii="標楷體" w:eastAsia="標楷體" w:hAnsi="標楷體"/>
                <w:sz w:val="18"/>
                <w:szCs w:val="18"/>
              </w:rPr>
              <w:t>趯</w:t>
            </w:r>
            <w:r w:rsidRPr="00F63B42">
              <w:rPr>
                <w:rFonts w:ascii="標楷體" w:eastAsia="標楷體" w:hint="eastAsia"/>
                <w:sz w:val="18"/>
                <w:szCs w:val="18"/>
              </w:rPr>
              <w:t>（鉤）</w:t>
            </w:r>
          </w:p>
        </w:tc>
        <w:tc>
          <w:tcPr>
            <w:tcW w:w="289"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數與量／二、整數的乘法</w:t>
            </w:r>
            <w:r w:rsidRPr="005D46DA">
              <w:rPr>
                <w:rFonts w:ascii="標楷體" w:eastAsia="標楷體" w:hAnsi="標楷體"/>
                <w:sz w:val="18"/>
                <w:szCs w:val="18"/>
              </w:rPr>
              <w:t>4-n-03</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6</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09/29</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10/05</w:t>
            </w:r>
          </w:p>
        </w:tc>
        <w:tc>
          <w:tcPr>
            <w:tcW w:w="395" w:type="pct"/>
            <w:vAlign w:val="center"/>
          </w:tcPr>
          <w:p w:rsidR="00B110F5" w:rsidRPr="00C4537D" w:rsidRDefault="00B110F5" w:rsidP="00BA3BD4">
            <w:pPr>
              <w:snapToGrid w:val="0"/>
              <w:ind w:left="85" w:hangingChars="47" w:hanging="85"/>
              <w:rPr>
                <w:rFonts w:ascii="標楷體" w:eastAsia="標楷體" w:hAnsi="標楷體" w:cs="Andalus"/>
                <w:sz w:val="18"/>
                <w:szCs w:val="18"/>
              </w:rPr>
            </w:pPr>
            <w:r w:rsidRPr="00C4537D">
              <w:rPr>
                <w:rFonts w:ascii="標楷體" w:eastAsia="標楷體" w:hAnsi="標楷體" w:cs="Andalus" w:hint="eastAsia"/>
                <w:sz w:val="18"/>
                <w:szCs w:val="18"/>
              </w:rPr>
              <w:t>*10/5(六)補上班上課</w:t>
            </w:r>
          </w:p>
          <w:p w:rsidR="00B110F5" w:rsidRPr="00C4537D" w:rsidRDefault="00B110F5" w:rsidP="00BA3BD4">
            <w:pPr>
              <w:snapToGrid w:val="0"/>
              <w:ind w:left="85" w:hangingChars="47" w:hanging="85"/>
              <w:rPr>
                <w:rFonts w:ascii="標楷體" w:eastAsia="標楷體" w:hAnsi="標楷體" w:cs="Andalus"/>
                <w:sz w:val="18"/>
                <w:szCs w:val="18"/>
              </w:rPr>
            </w:pPr>
            <w:r w:rsidRPr="00C4537D">
              <w:rPr>
                <w:rFonts w:ascii="標楷體" w:eastAsia="標楷體" w:hAnsi="標楷體" w:cs="Andalus" w:hint="eastAsia"/>
                <w:sz w:val="18"/>
                <w:szCs w:val="18"/>
              </w:rPr>
              <w:t>*清寒獎助學金申請</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cs="Andalus" w:hint="eastAsia"/>
                <w:sz w:val="18"/>
                <w:szCs w:val="18"/>
              </w:rPr>
              <w:t>*教育優先區申請說明</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統整活動一</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5"/>
                <w:attr w:name="Month" w:val="2"/>
                <w:attr w:name="Day" w:val="1"/>
                <w:attr w:name="IsLunarDate" w:val="False"/>
                <w:attr w:name="IsROCDate" w:val="False"/>
              </w:smartTagPr>
              <w:r w:rsidRPr="00C4537D">
                <w:rPr>
                  <w:rFonts w:ascii="標楷體" w:eastAsia="標楷體" w:hAnsi="標楷體" w:cs="Times New Roman"/>
                  <w:bCs/>
                  <w:sz w:val="18"/>
                  <w:szCs w:val="18"/>
                </w:rPr>
                <w:t>5-2-1</w:t>
              </w:r>
            </w:smartTag>
            <w:r w:rsidRPr="00C4537D">
              <w:rPr>
                <w:rFonts w:ascii="標楷體" w:eastAsia="標楷體" w:hAnsi="標楷體" w:cs="Times New Roman"/>
                <w:bCs/>
                <w:sz w:val="18"/>
                <w:szCs w:val="18"/>
              </w:rPr>
              <w:br/>
              <w:t>5-2-3</w:t>
            </w:r>
            <w:r w:rsidRPr="00C4537D">
              <w:rPr>
                <w:rFonts w:ascii="標楷體" w:eastAsia="標楷體" w:hAnsi="標楷體" w:cs="Times New Roman"/>
                <w:bCs/>
                <w:sz w:val="18"/>
                <w:szCs w:val="18"/>
              </w:rPr>
              <w:br/>
              <w:t>5-2-4-1</w:t>
            </w:r>
            <w:r w:rsidRPr="00C4537D">
              <w:rPr>
                <w:rFonts w:ascii="標楷體" w:eastAsia="標楷體" w:hAnsi="標楷體" w:cs="Times New Roman"/>
                <w:bCs/>
                <w:sz w:val="18"/>
                <w:szCs w:val="18"/>
              </w:rPr>
              <w:br/>
              <w:t>5-2-5</w:t>
            </w:r>
            <w:r w:rsidRPr="00C4537D">
              <w:rPr>
                <w:rFonts w:ascii="標楷體" w:eastAsia="標楷體" w:hAnsi="標楷體" w:cs="Times New Roman"/>
                <w:bCs/>
                <w:sz w:val="18"/>
                <w:szCs w:val="18"/>
              </w:rPr>
              <w:br/>
              <w:t>5-2-7</w:t>
            </w:r>
            <w:r w:rsidRPr="00C4537D">
              <w:rPr>
                <w:rFonts w:ascii="標楷體" w:eastAsia="標楷體" w:hAnsi="標楷體" w:cs="Times New Roman"/>
                <w:bCs/>
                <w:sz w:val="18"/>
                <w:szCs w:val="18"/>
              </w:rPr>
              <w:br/>
              <w:t>5-2-7-1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6-2-2</w:t>
            </w:r>
            <w:r w:rsidRPr="00C4537D">
              <w:rPr>
                <w:rFonts w:ascii="標楷體" w:eastAsia="標楷體" w:hAnsi="標楷體" w:cs="Times New Roman"/>
                <w:bCs/>
                <w:sz w:val="18"/>
                <w:szCs w:val="18"/>
              </w:rPr>
              <w:br/>
              <w:t>6-2-4-3</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【人權教育】</w:t>
            </w:r>
          </w:p>
        </w:tc>
        <w:tc>
          <w:tcPr>
            <w:tcW w:w="289" w:type="pct"/>
          </w:tcPr>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第一單元</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臺灣是寶島</w:t>
            </w:r>
            <w:r w:rsidRPr="007C24F3">
              <w:rPr>
                <w:rFonts w:ascii="標楷體" w:eastAsia="標楷體" w:hAnsi="標楷體"/>
                <w:sz w:val="18"/>
                <w:szCs w:val="18"/>
              </w:rPr>
              <w:br/>
            </w:r>
            <w:r w:rsidRPr="007C24F3">
              <w:rPr>
                <w:rFonts w:ascii="標楷體" w:eastAsia="標楷體" w:hAnsi="標楷體"/>
                <w:bCs/>
                <w:sz w:val="18"/>
                <w:szCs w:val="18"/>
              </w:rPr>
              <w:t>第二課伴手禮</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1-2-8</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2-2-1</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2-2-8</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5-2-2</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5-2-1</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hint="eastAsia"/>
                <w:bCs/>
                <w:snapToGrid w:val="0"/>
                <w:kern w:val="0"/>
                <w:sz w:val="18"/>
                <w:szCs w:val="18"/>
              </w:rPr>
              <w:t>4-2-2</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【生涯發展教育】</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color w:val="0000FF"/>
                <w:sz w:val="18"/>
                <w:szCs w:val="18"/>
              </w:rPr>
              <w:t>【家政教育】</w:t>
            </w:r>
          </w:p>
        </w:tc>
        <w:tc>
          <w:tcPr>
            <w:tcW w:w="265"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人際關係</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 xml:space="preserve">Unit 2     </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Is He Your Friend?</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1-1-6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 xml:space="preserve">10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2-1-11</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4</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3-1-8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4-1-4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w:t>
            </w:r>
            <w:r w:rsidRPr="007C24F3">
              <w:rPr>
                <w:rFonts w:ascii="標楷體" w:eastAsia="標楷體" w:hAnsi="標楷體" w:hint="eastAsia"/>
                <w:sz w:val="18"/>
                <w:szCs w:val="18"/>
              </w:rPr>
              <w:t>1</w:t>
            </w:r>
            <w:r w:rsidRPr="007C24F3">
              <w:rPr>
                <w:rFonts w:ascii="標楷體" w:eastAsia="標楷體" w:hAnsi="標楷體"/>
                <w:sz w:val="18"/>
                <w:szCs w:val="18"/>
              </w:rPr>
              <w:t>-</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6-1-1 </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sz w:val="18"/>
                <w:szCs w:val="18"/>
              </w:rPr>
              <w:t>6-1-4</w:t>
            </w:r>
            <w:r w:rsidRPr="007C24F3">
              <w:rPr>
                <w:rFonts w:ascii="標楷體" w:eastAsia="標楷體" w:hAnsi="標楷體" w:hint="eastAsia"/>
                <w:color w:val="0000FF"/>
                <w:sz w:val="18"/>
                <w:szCs w:val="18"/>
              </w:rPr>
              <w:t>【人權教育】</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【環境教育】</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p>
          <w:p w:rsidR="00B110F5" w:rsidRPr="007C24F3" w:rsidRDefault="00B110F5" w:rsidP="00BA3BD4">
            <w:pPr>
              <w:pStyle w:val="afe"/>
              <w:spacing w:line="180" w:lineRule="exact"/>
              <w:ind w:leftChars="0" w:left="0"/>
              <w:jc w:val="both"/>
              <w:rPr>
                <w:rFonts w:ascii="標楷體" w:eastAsia="標楷體" w:hAnsi="標楷體"/>
                <w:sz w:val="18"/>
                <w:szCs w:val="18"/>
              </w:rPr>
            </w:pPr>
          </w:p>
        </w:tc>
        <w:tc>
          <w:tcPr>
            <w:tcW w:w="297"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數與量、幾何／三、角度</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4-n-16</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4-s-04</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c>
          <w:tcPr>
            <w:tcW w:w="297" w:type="pct"/>
          </w:tcPr>
          <w:p w:rsidR="00B110F5" w:rsidRPr="007C24F3" w:rsidRDefault="00B110F5" w:rsidP="00BA3BD4">
            <w:pPr>
              <w:spacing w:line="0" w:lineRule="atLeast"/>
              <w:jc w:val="both"/>
              <w:rPr>
                <w:rFonts w:ascii="標楷體" w:eastAsia="標楷體" w:hAnsi="標楷體" w:cs="Times New Roman"/>
                <w:bCs/>
                <w:sz w:val="18"/>
                <w:szCs w:val="18"/>
              </w:rPr>
            </w:pPr>
            <w:r w:rsidRPr="007C24F3">
              <w:rPr>
                <w:rFonts w:ascii="標楷體" w:eastAsia="標楷體" w:hAnsi="標楷體" w:cs="Times New Roman"/>
                <w:bCs/>
                <w:sz w:val="18"/>
                <w:szCs w:val="18"/>
              </w:rPr>
              <w:t>一.月亮</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3.月形的變化</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1-2-2-1</w:t>
            </w:r>
            <w:r w:rsidRPr="007C24F3">
              <w:rPr>
                <w:rFonts w:ascii="標楷體" w:eastAsia="標楷體" w:hAnsi="標楷體" w:cs="Times New Roman"/>
                <w:bCs/>
                <w:sz w:val="18"/>
                <w:szCs w:val="18"/>
              </w:rPr>
              <w:br/>
              <w:t>1-2-2-2</w:t>
            </w:r>
            <w:r w:rsidRPr="007C24F3">
              <w:rPr>
                <w:rFonts w:ascii="標楷體" w:eastAsia="標楷體" w:hAnsi="標楷體" w:cs="Times New Roman"/>
                <w:bCs/>
                <w:sz w:val="18"/>
                <w:szCs w:val="18"/>
              </w:rPr>
              <w:br/>
              <w:t>1-2-4-1</w:t>
            </w:r>
            <w:r w:rsidRPr="007C24F3">
              <w:rPr>
                <w:rFonts w:ascii="標楷體" w:eastAsia="標楷體" w:hAnsi="標楷體" w:cs="Times New Roman"/>
                <w:bCs/>
                <w:sz w:val="18"/>
                <w:szCs w:val="18"/>
              </w:rPr>
              <w:br/>
              <w:t>1-2-4-2</w:t>
            </w:r>
            <w:r w:rsidRPr="007C24F3">
              <w:rPr>
                <w:rFonts w:ascii="標楷體" w:eastAsia="標楷體" w:hAnsi="標楷體" w:cs="Times New Roman"/>
                <w:bCs/>
                <w:sz w:val="18"/>
                <w:szCs w:val="18"/>
              </w:rPr>
              <w:br/>
              <w:t>1-2-5-1</w:t>
            </w:r>
            <w:r w:rsidRPr="007C24F3">
              <w:rPr>
                <w:rFonts w:ascii="標楷體" w:eastAsia="標楷體" w:hAnsi="標楷體" w:cs="Times New Roman"/>
                <w:bCs/>
                <w:sz w:val="18"/>
                <w:szCs w:val="18"/>
              </w:rPr>
              <w:br/>
              <w:t>1-2-5-2</w:t>
            </w:r>
            <w:r w:rsidRPr="007C24F3">
              <w:rPr>
                <w:rFonts w:ascii="標楷體" w:eastAsia="標楷體" w:hAnsi="標楷體" w:cs="Times New Roman"/>
                <w:bCs/>
                <w:sz w:val="18"/>
                <w:szCs w:val="18"/>
              </w:rPr>
              <w:br/>
              <w:t>2-2-1-1</w:t>
            </w:r>
            <w:r w:rsidRPr="007C24F3">
              <w:rPr>
                <w:rFonts w:ascii="標楷體" w:eastAsia="標楷體" w:hAnsi="標楷體" w:cs="Times New Roman"/>
                <w:bCs/>
                <w:sz w:val="18"/>
                <w:szCs w:val="18"/>
              </w:rPr>
              <w:br/>
              <w:t>2-2-4-2</w:t>
            </w:r>
            <w:r w:rsidRPr="007C24F3">
              <w:rPr>
                <w:rFonts w:ascii="標楷體" w:eastAsia="標楷體" w:hAnsi="標楷體" w:cs="Times New Roman"/>
                <w:bCs/>
                <w:sz w:val="18"/>
                <w:szCs w:val="18"/>
              </w:rPr>
              <w:br/>
              <w:t>3-2-0-1</w:t>
            </w:r>
            <w:r w:rsidRPr="007C24F3">
              <w:rPr>
                <w:rFonts w:ascii="標楷體" w:eastAsia="標楷體" w:hAnsi="標楷體" w:cs="Times New Roman"/>
                <w:bCs/>
                <w:sz w:val="18"/>
                <w:szCs w:val="18"/>
              </w:rPr>
              <w:br/>
              <w:t>6-2-2-1</w:t>
            </w:r>
            <w:r w:rsidRPr="007C24F3">
              <w:rPr>
                <w:rFonts w:ascii="標楷體" w:eastAsia="標楷體" w:hAnsi="標楷體" w:cs="Times New Roman"/>
                <w:bCs/>
                <w:sz w:val="18"/>
                <w:szCs w:val="18"/>
              </w:rPr>
              <w:br/>
              <w:t>7-2-0-2</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【生涯發展教育】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【性別平等教育】</w:t>
            </w:r>
          </w:p>
          <w:p w:rsidR="00B110F5" w:rsidRPr="007C24F3" w:rsidRDefault="00B110F5" w:rsidP="00BA3BD4">
            <w:pPr>
              <w:spacing w:line="0" w:lineRule="atLeast"/>
              <w:jc w:val="both"/>
              <w:rPr>
                <w:rFonts w:ascii="標楷體" w:eastAsia="標楷體" w:hAnsi="標楷體" w:cs="Times New Roman"/>
                <w:color w:val="0000FF"/>
                <w:sz w:val="18"/>
                <w:szCs w:val="18"/>
              </w:rPr>
            </w:pPr>
            <w:r w:rsidRPr="007C24F3">
              <w:rPr>
                <w:rFonts w:ascii="標楷體" w:eastAsia="標楷體" w:hAnsi="標楷體" w:cs="Times New Roman"/>
                <w:bCs/>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第二單元家鄉的自然環境</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第三課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水資源與生活</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1-2-1</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7-2-2</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【海洋教育】</w:t>
            </w:r>
          </w:p>
        </w:tc>
        <w:tc>
          <w:tcPr>
            <w:tcW w:w="297" w:type="pct"/>
          </w:tcPr>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壹、生活之美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三、自然之美</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7C24F3">
                <w:rPr>
                  <w:rFonts w:ascii="標楷體" w:eastAsia="標楷體" w:hAnsi="標楷體" w:cs="Times New Roman"/>
                  <w:sz w:val="18"/>
                  <w:szCs w:val="18"/>
                </w:rPr>
                <w:t>1-2-1</w:t>
              </w:r>
            </w:smartTag>
            <w:r w:rsidRPr="007C24F3">
              <w:rPr>
                <w:rFonts w:ascii="標楷體" w:eastAsia="標楷體" w:hAnsi="標楷體" w:cs="Times New Roman"/>
                <w:sz w:val="18"/>
                <w:szCs w:val="18"/>
              </w:rPr>
              <w:br/>
              <w:t>1-2-2</w:t>
            </w:r>
            <w:r w:rsidRPr="007C24F3">
              <w:rPr>
                <w:rFonts w:ascii="標楷體" w:eastAsia="標楷體" w:hAnsi="標楷體" w:cs="Times New Roman"/>
                <w:sz w:val="18"/>
                <w:szCs w:val="18"/>
              </w:rPr>
              <w:br/>
              <w:t>1-2-3</w:t>
            </w:r>
            <w:r w:rsidRPr="007C24F3">
              <w:rPr>
                <w:rFonts w:ascii="標楷體" w:eastAsia="標楷體" w:hAnsi="標楷體" w:cs="Times New Roman"/>
                <w:sz w:val="18"/>
                <w:szCs w:val="18"/>
              </w:rPr>
              <w:br/>
              <w:t>1-2-4</w:t>
            </w:r>
            <w:r w:rsidRPr="007C24F3">
              <w:rPr>
                <w:rFonts w:ascii="標楷體" w:eastAsia="標楷體" w:hAnsi="標楷體" w:cs="Times New Roman"/>
                <w:sz w:val="18"/>
                <w:szCs w:val="18"/>
              </w:rPr>
              <w:br/>
              <w:t>2-2-6</w:t>
            </w:r>
          </w:p>
          <w:p w:rsidR="00B110F5" w:rsidRPr="007C24F3" w:rsidRDefault="00B110F5" w:rsidP="00BA3BD4">
            <w:pPr>
              <w:spacing w:line="180" w:lineRule="exact"/>
              <w:jc w:val="both"/>
              <w:rPr>
                <w:rFonts w:ascii="標楷體" w:eastAsia="標楷體" w:hAnsi="標楷體" w:cs="Arial"/>
                <w:sz w:val="18"/>
                <w:szCs w:val="18"/>
              </w:rPr>
            </w:pPr>
            <w:r w:rsidRPr="007C24F3">
              <w:rPr>
                <w:rFonts w:ascii="標楷體" w:eastAsia="標楷體" w:hAnsi="標楷體" w:cs="Arial"/>
                <w:color w:val="0000FF"/>
                <w:sz w:val="18"/>
                <w:szCs w:val="18"/>
              </w:rPr>
              <w:t>【環境教育</w:t>
            </w:r>
            <w:r w:rsidRPr="007C24F3">
              <w:rPr>
                <w:rFonts w:ascii="標楷體" w:eastAsia="標楷體" w:hAnsi="標楷體" w:cs="Arial"/>
                <w:sz w:val="18"/>
                <w:szCs w:val="18"/>
              </w:rPr>
              <w:t>】</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【性別平等教育】【生涯發展教育】</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【海洋教育】</w:t>
            </w:r>
          </w:p>
          <w:p w:rsidR="00B110F5" w:rsidRPr="007C24F3" w:rsidRDefault="00B110F5" w:rsidP="00BA3BD4">
            <w:pPr>
              <w:spacing w:line="180" w:lineRule="exact"/>
              <w:jc w:val="both"/>
              <w:rPr>
                <w:rFonts w:ascii="標楷體" w:eastAsia="標楷體" w:hAnsi="標楷體" w:cs="Times New Roman"/>
                <w:sz w:val="18"/>
                <w:szCs w:val="18"/>
              </w:rPr>
            </w:pPr>
          </w:p>
        </w:tc>
        <w:tc>
          <w:tcPr>
            <w:tcW w:w="339" w:type="pct"/>
            <w:tcBorders>
              <w:bottom w:val="single" w:sz="4" w:space="0" w:color="auto"/>
            </w:tcBorders>
          </w:tcPr>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二、走向我，走向你</w:t>
            </w:r>
          </w:p>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2.溝通交流道</w:t>
            </w:r>
          </w:p>
          <w:p w:rsidR="00B110F5" w:rsidRPr="007C24F3" w:rsidRDefault="00B110F5" w:rsidP="00BA3BD4">
            <w:pPr>
              <w:pStyle w:val="a5"/>
              <w:spacing w:line="180" w:lineRule="exact"/>
              <w:ind w:left="20" w:hangingChars="11" w:hanging="20"/>
              <w:jc w:val="both"/>
              <w:rPr>
                <w:rFonts w:ascii="標楷體" w:eastAsia="標楷體" w:hAnsi="標楷體"/>
                <w:color w:val="000000"/>
                <w:sz w:val="18"/>
                <w:szCs w:val="18"/>
              </w:rPr>
            </w:pPr>
            <w:r w:rsidRPr="007C24F3">
              <w:rPr>
                <w:rFonts w:ascii="標楷體" w:eastAsia="標楷體" w:hAnsi="標楷體"/>
                <w:color w:val="000000"/>
                <w:sz w:val="18"/>
                <w:szCs w:val="18"/>
              </w:rPr>
              <w:t>3-2-1</w:t>
            </w:r>
          </w:p>
          <w:p w:rsidR="00B110F5" w:rsidRPr="007C24F3" w:rsidRDefault="00B110F5" w:rsidP="00BA3BD4">
            <w:pPr>
              <w:pStyle w:val="a5"/>
              <w:spacing w:line="180" w:lineRule="exact"/>
              <w:ind w:left="20" w:hangingChars="11" w:hanging="20"/>
              <w:jc w:val="both"/>
              <w:rPr>
                <w:rFonts w:ascii="標楷體" w:eastAsia="標楷體" w:hAnsi="標楷體"/>
                <w:color w:val="000000"/>
                <w:sz w:val="18"/>
                <w:szCs w:val="18"/>
              </w:rPr>
            </w:pPr>
            <w:r w:rsidRPr="007C24F3">
              <w:rPr>
                <w:rFonts w:ascii="標楷體" w:eastAsia="標楷體" w:hAnsi="標楷體" w:hint="eastAsia"/>
                <w:color w:val="0000FF"/>
                <w:sz w:val="18"/>
                <w:szCs w:val="18"/>
              </w:rPr>
              <w:t>【性別平等教育</w:t>
            </w:r>
          </w:p>
        </w:tc>
        <w:tc>
          <w:tcPr>
            <w:tcW w:w="247" w:type="pct"/>
          </w:tcPr>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二、危機總動員／2．可怕的火災</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5-2-1</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5-2-2</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5-2-3</w:t>
            </w:r>
          </w:p>
          <w:p w:rsidR="00B110F5" w:rsidRPr="007C24F3" w:rsidRDefault="00B110F5" w:rsidP="00BA3BD4">
            <w:pPr>
              <w:adjustRightInd w:val="0"/>
              <w:snapToGrid w:val="0"/>
              <w:jc w:val="both"/>
              <w:rPr>
                <w:rFonts w:ascii="標楷體" w:eastAsia="標楷體" w:hAnsi="標楷體" w:cs="Arial"/>
                <w:sz w:val="18"/>
                <w:szCs w:val="18"/>
              </w:rPr>
            </w:pPr>
            <w:r w:rsidRPr="007C24F3">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ind w:rightChars="-11" w:right="-26"/>
              <w:jc w:val="both"/>
              <w:rPr>
                <w:rFonts w:ascii="標楷體" w:eastAsia="標楷體" w:hAnsi="標楷體"/>
                <w:sz w:val="18"/>
                <w:szCs w:val="18"/>
              </w:rPr>
            </w:pPr>
            <w:r w:rsidRPr="00C4537D">
              <w:rPr>
                <w:rFonts w:ascii="標楷體" w:eastAsia="標楷體" w:hAnsi="標楷體" w:hint="eastAsia"/>
                <w:sz w:val="18"/>
                <w:szCs w:val="18"/>
              </w:rPr>
              <w:t>安全教育、交通安全教育</w:t>
            </w:r>
          </w:p>
        </w:tc>
        <w:tc>
          <w:tcPr>
            <w:tcW w:w="263" w:type="pct"/>
          </w:tcPr>
          <w:p w:rsidR="00B110F5" w:rsidRPr="00C4537D" w:rsidRDefault="00B110F5" w:rsidP="00BA3BD4">
            <w:pPr>
              <w:spacing w:line="0" w:lineRule="atLeast"/>
              <w:jc w:val="both"/>
              <w:rPr>
                <w:rFonts w:ascii="標楷體" w:eastAsia="標楷體" w:hAnsi="標楷體"/>
                <w:bCs/>
                <w:sz w:val="18"/>
                <w:szCs w:val="18"/>
              </w:rPr>
            </w:pPr>
            <w:r w:rsidRPr="00C4537D">
              <w:rPr>
                <w:rStyle w:val="aff4"/>
                <w:rFonts w:ascii="標楷體" w:eastAsia="標楷體" w:hAnsi="標楷體" w:hint="eastAsia"/>
                <w:sz w:val="18"/>
                <w:szCs w:val="18"/>
              </w:rPr>
              <w:t>生命教育專題─</w:t>
            </w:r>
            <w:r w:rsidRPr="00C4537D">
              <w:rPr>
                <w:rStyle w:val="aff4"/>
                <w:rFonts w:ascii="標楷體" w:eastAsia="標楷體" w:hAnsi="標楷體"/>
                <w:sz w:val="18"/>
                <w:szCs w:val="18"/>
              </w:rPr>
              <w:t>Bye-Bye莫拉克　災難別再來</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實景拍攝-2</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人際關係</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2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Is He Your Friend?</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C9184F">
            <w:pPr>
              <w:pStyle w:val="afe"/>
              <w:spacing w:line="180" w:lineRule="exact"/>
              <w:ind w:leftChars="0" w:left="0"/>
              <w:jc w:val="both"/>
              <w:rPr>
                <w:rFonts w:ascii="標楷體" w:eastAsia="標楷體" w:hAnsi="標楷體"/>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第壹單元海洋世界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統整活動一</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5"/>
              </w:smartTagPr>
              <w:r w:rsidRPr="00C4537D">
                <w:rPr>
                  <w:rFonts w:ascii="標楷體" w:eastAsia="標楷體" w:hAnsi="標楷體" w:cs="Times New Roman"/>
                  <w:bCs/>
                  <w:sz w:val="18"/>
                  <w:szCs w:val="18"/>
                </w:rPr>
                <w:t>5-2-1</w:t>
              </w:r>
            </w:smartTag>
            <w:r w:rsidRPr="00C4537D">
              <w:rPr>
                <w:rFonts w:ascii="標楷體" w:eastAsia="標楷體" w:hAnsi="標楷體" w:cs="Times New Roman"/>
                <w:bCs/>
                <w:sz w:val="18"/>
                <w:szCs w:val="18"/>
              </w:rPr>
              <w:br/>
              <w:t>5-2-3</w:t>
            </w:r>
            <w:r w:rsidRPr="00C4537D">
              <w:rPr>
                <w:rFonts w:ascii="標楷體" w:eastAsia="標楷體" w:hAnsi="標楷體" w:cs="Times New Roman"/>
                <w:bCs/>
                <w:sz w:val="18"/>
                <w:szCs w:val="18"/>
              </w:rPr>
              <w:br/>
              <w:t>5-2-4-1</w:t>
            </w:r>
            <w:r w:rsidRPr="00C4537D">
              <w:rPr>
                <w:rFonts w:ascii="標楷體" w:eastAsia="標楷體" w:hAnsi="標楷體" w:cs="Times New Roman"/>
                <w:bCs/>
                <w:sz w:val="18"/>
                <w:szCs w:val="18"/>
              </w:rPr>
              <w:br/>
              <w:t>5-2-5</w:t>
            </w:r>
            <w:r w:rsidRPr="00C4537D">
              <w:rPr>
                <w:rFonts w:ascii="標楷體" w:eastAsia="標楷體" w:hAnsi="標楷體" w:cs="Times New Roman"/>
                <w:bCs/>
                <w:sz w:val="18"/>
                <w:szCs w:val="18"/>
              </w:rPr>
              <w:br/>
              <w:t>5-2-7</w:t>
            </w:r>
            <w:r w:rsidRPr="00C4537D">
              <w:rPr>
                <w:rFonts w:ascii="標楷體" w:eastAsia="標楷體" w:hAnsi="標楷體" w:cs="Times New Roman"/>
                <w:bCs/>
                <w:sz w:val="18"/>
                <w:szCs w:val="18"/>
              </w:rPr>
              <w:br/>
              <w:t>5-2-7-1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6-2-2</w:t>
            </w:r>
            <w:r w:rsidRPr="00C4537D">
              <w:rPr>
                <w:rFonts w:ascii="標楷體" w:eastAsia="標楷體" w:hAnsi="標楷體" w:cs="Times New Roman"/>
                <w:bCs/>
                <w:sz w:val="18"/>
                <w:szCs w:val="18"/>
              </w:rPr>
              <w:br/>
              <w:t>6-2-4-3</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【人權教育】</w:t>
            </w:r>
          </w:p>
          <w:p w:rsidR="00521983" w:rsidRPr="00C4537D" w:rsidRDefault="00C9184F"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基本筆畫練習：策（挑）</w:t>
            </w:r>
          </w:p>
        </w:tc>
        <w:tc>
          <w:tcPr>
            <w:tcW w:w="289"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數與量、幾何／三、角度</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4-n-16</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4-s-04</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7</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10/06</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10/12</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*10/10國慶日放假一天</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*10/11彈性放假</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*10/8、10/9第一次定期考查</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*閱讀成果才藝競賽</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第五課老榕樹下讀報紙</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t>-1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2-2-2-1</w:t>
            </w:r>
            <w:r w:rsidRPr="00C4537D">
              <w:rPr>
                <w:rFonts w:ascii="標楷體" w:eastAsia="標楷體" w:hAnsi="標楷體" w:cs="Times New Roman"/>
                <w:bCs/>
                <w:sz w:val="18"/>
                <w:szCs w:val="18"/>
              </w:rPr>
              <w:br/>
              <w:t>2-2-3</w:t>
            </w:r>
            <w:r w:rsidRPr="00C4537D">
              <w:rPr>
                <w:rFonts w:ascii="標楷體" w:eastAsia="標楷體" w:hAnsi="標楷體" w:cs="Times New Roman"/>
                <w:bCs/>
                <w:sz w:val="18"/>
                <w:szCs w:val="18"/>
              </w:rPr>
              <w:br/>
              <w:t>3-2-2</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3-2-3-2</w:t>
            </w:r>
            <w:r w:rsidRPr="00C4537D">
              <w:rPr>
                <w:rFonts w:ascii="標楷體" w:eastAsia="標楷體" w:hAnsi="標楷體" w:cs="Times New Roman"/>
                <w:bCs/>
                <w:sz w:val="18"/>
                <w:szCs w:val="18"/>
              </w:rPr>
              <w:br/>
              <w:t>4-2-1</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4-2-4-1</w:t>
            </w:r>
            <w:r w:rsidRPr="00C4537D">
              <w:rPr>
                <w:rFonts w:ascii="標楷體" w:eastAsia="標楷體" w:hAnsi="標楷體" w:cs="Times New Roman"/>
                <w:bCs/>
                <w:sz w:val="18"/>
                <w:szCs w:val="18"/>
              </w:rPr>
              <w:br/>
              <w:t>5-2-8-1</w:t>
            </w:r>
            <w:r w:rsidRPr="00C4537D">
              <w:rPr>
                <w:rFonts w:ascii="標楷體" w:eastAsia="標楷體" w:hAnsi="標楷體" w:cs="Times New Roman"/>
                <w:bCs/>
                <w:sz w:val="18"/>
                <w:szCs w:val="18"/>
              </w:rPr>
              <w:br/>
              <w:t>5-2-10</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6-2-3-2</w:t>
            </w:r>
            <w:r w:rsidRPr="00C4537D">
              <w:rPr>
                <w:rFonts w:ascii="標楷體" w:eastAsia="標楷體" w:hAnsi="標楷體" w:cs="Times New Roman"/>
                <w:bCs/>
                <w:sz w:val="18"/>
                <w:szCs w:val="18"/>
              </w:rPr>
              <w:br/>
              <w:t>6-2-5</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【家政教育】</w:t>
            </w:r>
            <w:r w:rsidRPr="00C4537D">
              <w:rPr>
                <w:rFonts w:ascii="標楷體" w:eastAsia="標楷體" w:hAnsi="標楷體" w:cs="Times New Roman"/>
                <w:bCs/>
                <w:color w:val="0070C0"/>
                <w:sz w:val="18"/>
                <w:szCs w:val="18"/>
              </w:rPr>
              <w:br/>
              <w:t>【環境教育】</w:t>
            </w:r>
          </w:p>
        </w:tc>
        <w:tc>
          <w:tcPr>
            <w:tcW w:w="289" w:type="pct"/>
          </w:tcPr>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第一單元</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bCs/>
                <w:sz w:val="18"/>
                <w:szCs w:val="18"/>
              </w:rPr>
              <w:t>臺灣是寶島</w:t>
            </w:r>
            <w:r w:rsidRPr="007C24F3">
              <w:rPr>
                <w:rFonts w:ascii="標楷體" w:eastAsia="標楷體" w:hAnsi="標楷體"/>
                <w:sz w:val="18"/>
                <w:szCs w:val="18"/>
              </w:rPr>
              <w:br/>
            </w:r>
            <w:r w:rsidRPr="007C24F3">
              <w:rPr>
                <w:rFonts w:ascii="標楷體" w:eastAsia="標楷體" w:hAnsi="標楷體"/>
                <w:bCs/>
                <w:sz w:val="18"/>
                <w:szCs w:val="18"/>
              </w:rPr>
              <w:t>第二課伴手禮</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1-2-8</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2-2-1</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2-2-8</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5-2-2</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5-2-1</w:t>
            </w:r>
          </w:p>
          <w:p w:rsidR="00B110F5" w:rsidRPr="007C24F3" w:rsidRDefault="00B110F5" w:rsidP="00BA3BD4">
            <w:pPr>
              <w:spacing w:line="0" w:lineRule="atLeast"/>
              <w:jc w:val="both"/>
              <w:rPr>
                <w:rFonts w:ascii="標楷體" w:eastAsia="標楷體" w:hAnsi="標楷體"/>
                <w:bCs/>
                <w:sz w:val="18"/>
                <w:szCs w:val="18"/>
              </w:rPr>
            </w:pPr>
            <w:r w:rsidRPr="007C24F3">
              <w:rPr>
                <w:rFonts w:ascii="標楷體" w:eastAsia="標楷體" w:hAnsi="標楷體" w:hint="eastAsia"/>
                <w:bCs/>
                <w:sz w:val="18"/>
                <w:szCs w:val="18"/>
              </w:rPr>
              <w:t>4-2-2</w:t>
            </w:r>
          </w:p>
          <w:p w:rsidR="00B110F5" w:rsidRPr="007C24F3" w:rsidRDefault="00B110F5" w:rsidP="00BA3BD4">
            <w:pPr>
              <w:spacing w:line="0" w:lineRule="atLeast"/>
              <w:jc w:val="both"/>
              <w:rPr>
                <w:rFonts w:ascii="標楷體" w:eastAsia="標楷體" w:hAnsi="標楷體"/>
                <w:color w:val="0000FF"/>
                <w:sz w:val="18"/>
                <w:szCs w:val="18"/>
              </w:rPr>
            </w:pPr>
            <w:r w:rsidRPr="007C24F3">
              <w:rPr>
                <w:rFonts w:ascii="標楷體" w:eastAsia="標楷體" w:hAnsi="標楷體"/>
                <w:color w:val="0000FF"/>
                <w:sz w:val="18"/>
                <w:szCs w:val="18"/>
              </w:rPr>
              <w:t>【生涯發展教育】</w:t>
            </w:r>
          </w:p>
          <w:p w:rsidR="00B110F5" w:rsidRPr="007C24F3" w:rsidRDefault="00B110F5" w:rsidP="00BA3BD4">
            <w:pPr>
              <w:spacing w:line="0" w:lineRule="atLeast"/>
              <w:jc w:val="both"/>
              <w:rPr>
                <w:rFonts w:ascii="標楷體" w:eastAsia="標楷體" w:hAnsi="標楷體"/>
                <w:bCs/>
                <w:snapToGrid w:val="0"/>
                <w:kern w:val="0"/>
                <w:sz w:val="18"/>
                <w:szCs w:val="18"/>
              </w:rPr>
            </w:pPr>
            <w:r w:rsidRPr="007C24F3">
              <w:rPr>
                <w:rFonts w:ascii="標楷體" w:eastAsia="標楷體" w:hAnsi="標楷體"/>
                <w:color w:val="0000FF"/>
                <w:sz w:val="18"/>
                <w:szCs w:val="18"/>
              </w:rPr>
              <w:t>【家政教育】</w:t>
            </w:r>
          </w:p>
        </w:tc>
        <w:tc>
          <w:tcPr>
            <w:tcW w:w="265"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人際關係</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 xml:space="preserve">Unit 2     </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sz w:val="18"/>
                <w:szCs w:val="18"/>
              </w:rPr>
              <w:t>Is He Your Friend?</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1-1-6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1-1-7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2-1-2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2-1-3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2-1-</w:t>
            </w:r>
            <w:r w:rsidRPr="007C24F3">
              <w:rPr>
                <w:rFonts w:ascii="標楷體" w:eastAsia="標楷體" w:hAnsi="標楷體" w:hint="eastAsia"/>
                <w:sz w:val="18"/>
                <w:szCs w:val="18"/>
              </w:rPr>
              <w:t xml:space="preserve">10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2-1-11</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3-1-2</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4</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5</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3-1-</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3-1-7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3-1-8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 xml:space="preserve">4-1-4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4-1-5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5-1-4</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5-1-5</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sz w:val="18"/>
                <w:szCs w:val="18"/>
              </w:rPr>
              <w:t>5-</w:t>
            </w:r>
            <w:r w:rsidRPr="007C24F3">
              <w:rPr>
                <w:rFonts w:ascii="標楷體" w:eastAsia="標楷體" w:hAnsi="標楷體" w:hint="eastAsia"/>
                <w:sz w:val="18"/>
                <w:szCs w:val="18"/>
              </w:rPr>
              <w:t>1</w:t>
            </w:r>
            <w:r w:rsidRPr="007C24F3">
              <w:rPr>
                <w:rFonts w:ascii="標楷體" w:eastAsia="標楷體" w:hAnsi="標楷體"/>
                <w:sz w:val="18"/>
                <w:szCs w:val="18"/>
              </w:rPr>
              <w:t>-</w:t>
            </w:r>
            <w:r w:rsidRPr="007C24F3">
              <w:rPr>
                <w:rFonts w:ascii="標楷體" w:eastAsia="標楷體" w:hAnsi="標楷體" w:hint="eastAsia"/>
                <w:sz w:val="18"/>
                <w:szCs w:val="18"/>
              </w:rPr>
              <w:t>6</w:t>
            </w:r>
            <w:r w:rsidRPr="007C24F3">
              <w:rPr>
                <w:rFonts w:ascii="標楷體" w:eastAsia="標楷體" w:hAnsi="標楷體"/>
                <w:sz w:val="18"/>
                <w:szCs w:val="18"/>
              </w:rPr>
              <w:t xml:space="preserve"> </w:t>
            </w:r>
          </w:p>
          <w:p w:rsidR="00B110F5" w:rsidRPr="007C24F3" w:rsidRDefault="00B110F5" w:rsidP="00BA3BD4">
            <w:pPr>
              <w:pStyle w:val="afe"/>
              <w:spacing w:line="180" w:lineRule="exact"/>
              <w:ind w:leftChars="0" w:left="0"/>
              <w:jc w:val="both"/>
              <w:rPr>
                <w:rFonts w:ascii="標楷體" w:eastAsia="標楷體" w:hAnsi="標楷體"/>
                <w:sz w:val="18"/>
                <w:szCs w:val="18"/>
              </w:rPr>
            </w:pPr>
            <w:r w:rsidRPr="007C24F3">
              <w:rPr>
                <w:rFonts w:ascii="標楷體" w:eastAsia="標楷體" w:hAnsi="標楷體" w:hint="eastAsia"/>
                <w:sz w:val="18"/>
                <w:szCs w:val="18"/>
              </w:rPr>
              <w:t xml:space="preserve">6-1-1 </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sz w:val="18"/>
                <w:szCs w:val="18"/>
              </w:rPr>
              <w:t>6-1-4</w:t>
            </w:r>
          </w:p>
          <w:p w:rsidR="00B110F5" w:rsidRPr="007C24F3" w:rsidRDefault="00B110F5" w:rsidP="00BA3BD4">
            <w:pPr>
              <w:spacing w:line="180" w:lineRule="exact"/>
              <w:jc w:val="both"/>
              <w:rPr>
                <w:rFonts w:ascii="標楷體" w:eastAsia="標楷體" w:hAnsi="標楷體"/>
                <w:color w:val="0000FF"/>
                <w:sz w:val="18"/>
                <w:szCs w:val="18"/>
              </w:rPr>
            </w:pP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【人權教育】</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【環境教育】</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w:t>
            </w:r>
          </w:p>
          <w:p w:rsidR="00B110F5" w:rsidRPr="007C24F3" w:rsidRDefault="00B110F5" w:rsidP="00BA3BD4">
            <w:pPr>
              <w:spacing w:line="180" w:lineRule="exact"/>
              <w:jc w:val="both"/>
              <w:rPr>
                <w:rFonts w:ascii="標楷體" w:eastAsia="標楷體" w:hAnsi="標楷體"/>
                <w:sz w:val="18"/>
                <w:szCs w:val="18"/>
              </w:rPr>
            </w:pPr>
          </w:p>
        </w:tc>
        <w:tc>
          <w:tcPr>
            <w:tcW w:w="297"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數與量、幾何／三、角度</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4-n-16</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4-s-04</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4-s-05</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c>
          <w:tcPr>
            <w:tcW w:w="297" w:type="pct"/>
          </w:tcPr>
          <w:p w:rsidR="00B110F5" w:rsidRPr="007C24F3" w:rsidRDefault="00B110F5" w:rsidP="00BA3BD4">
            <w:pPr>
              <w:spacing w:line="0" w:lineRule="atLeast"/>
              <w:jc w:val="both"/>
              <w:rPr>
                <w:rFonts w:ascii="標楷體" w:eastAsia="標楷體" w:hAnsi="標楷體" w:cs="Times New Roman"/>
                <w:sz w:val="18"/>
                <w:szCs w:val="18"/>
              </w:rPr>
            </w:pPr>
            <w:r w:rsidRPr="007C24F3">
              <w:rPr>
                <w:rFonts w:ascii="標楷體" w:eastAsia="標楷體" w:hAnsi="標楷體" w:cs="Times New Roman"/>
                <w:bCs/>
                <w:sz w:val="18"/>
                <w:szCs w:val="18"/>
              </w:rPr>
              <w:t>二.水生生物的世界</w:t>
            </w:r>
            <w:r w:rsidRPr="007C24F3">
              <w:rPr>
                <w:rFonts w:ascii="標楷體" w:eastAsia="標楷體" w:hAnsi="標楷體" w:cs="Times New Roman"/>
                <w:sz w:val="18"/>
                <w:szCs w:val="18"/>
              </w:rPr>
              <w:br/>
            </w:r>
            <w:r w:rsidRPr="007C24F3">
              <w:rPr>
                <w:rFonts w:ascii="標楷體" w:eastAsia="標楷體" w:hAnsi="標楷體" w:cs="Times New Roman"/>
                <w:bCs/>
                <w:sz w:val="18"/>
                <w:szCs w:val="18"/>
              </w:rPr>
              <w:t>1.認識水域</w:t>
            </w:r>
          </w:p>
          <w:p w:rsidR="00B110F5" w:rsidRPr="007C24F3"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7C24F3">
                <w:rPr>
                  <w:rFonts w:ascii="標楷體" w:eastAsia="標楷體" w:hAnsi="標楷體" w:cs="Times New Roman"/>
                  <w:bCs/>
                  <w:sz w:val="18"/>
                  <w:szCs w:val="18"/>
                </w:rPr>
                <w:t>1-2-1</w:t>
              </w:r>
            </w:smartTag>
            <w:r w:rsidRPr="007C24F3">
              <w:rPr>
                <w:rFonts w:ascii="標楷體" w:eastAsia="標楷體" w:hAnsi="標楷體" w:cs="Times New Roman"/>
                <w:bCs/>
                <w:sz w:val="18"/>
                <w:szCs w:val="18"/>
              </w:rPr>
              <w:t>-1</w:t>
            </w:r>
            <w:r w:rsidRPr="007C24F3">
              <w:rPr>
                <w:rFonts w:ascii="標楷體" w:eastAsia="標楷體" w:hAnsi="標楷體" w:cs="Times New Roman"/>
                <w:bCs/>
                <w:sz w:val="18"/>
                <w:szCs w:val="18"/>
              </w:rPr>
              <w:br/>
              <w:t>1-2-2-4</w:t>
            </w:r>
            <w:r w:rsidRPr="007C24F3">
              <w:rPr>
                <w:rFonts w:ascii="標楷體" w:eastAsia="標楷體" w:hAnsi="標楷體" w:cs="Times New Roman"/>
                <w:bCs/>
                <w:sz w:val="18"/>
                <w:szCs w:val="18"/>
              </w:rPr>
              <w:br/>
              <w:t>1-2-5-1</w:t>
            </w:r>
            <w:r w:rsidRPr="007C24F3">
              <w:rPr>
                <w:rFonts w:ascii="標楷體" w:eastAsia="標楷體" w:hAnsi="標楷體" w:cs="Times New Roman"/>
                <w:bCs/>
                <w:sz w:val="18"/>
                <w:szCs w:val="18"/>
              </w:rPr>
              <w:br/>
              <w:t>1-2-5-2</w:t>
            </w:r>
            <w:r w:rsidRPr="007C24F3">
              <w:rPr>
                <w:rFonts w:ascii="標楷體" w:eastAsia="標楷體" w:hAnsi="標楷體" w:cs="Times New Roman"/>
                <w:bCs/>
                <w:sz w:val="18"/>
                <w:szCs w:val="18"/>
              </w:rPr>
              <w:br/>
              <w:t>5-2-1-1</w:t>
            </w:r>
            <w:r w:rsidRPr="007C24F3">
              <w:rPr>
                <w:rFonts w:ascii="標楷體" w:eastAsia="標楷體" w:hAnsi="標楷體" w:cs="Times New Roman"/>
                <w:bCs/>
                <w:sz w:val="18"/>
                <w:szCs w:val="18"/>
              </w:rPr>
              <w:br/>
              <w:t>5-2-1-2</w:t>
            </w:r>
            <w:r w:rsidRPr="007C24F3">
              <w:rPr>
                <w:rFonts w:ascii="標楷體" w:eastAsia="標楷體" w:hAnsi="標楷體" w:cs="Times New Roman"/>
                <w:bCs/>
                <w:sz w:val="18"/>
                <w:szCs w:val="18"/>
              </w:rPr>
              <w:br/>
              <w:t>5-2-1-3</w:t>
            </w:r>
            <w:r w:rsidRPr="007C24F3">
              <w:rPr>
                <w:rFonts w:ascii="標楷體" w:eastAsia="標楷體" w:hAnsi="標楷體" w:cs="Times New Roman"/>
                <w:bCs/>
                <w:sz w:val="18"/>
                <w:szCs w:val="18"/>
              </w:rPr>
              <w:br/>
              <w:t>6-2-2-1</w:t>
            </w:r>
            <w:r w:rsidRPr="007C24F3">
              <w:rPr>
                <w:rFonts w:ascii="標楷體" w:eastAsia="標楷體" w:hAnsi="標楷體" w:cs="Times New Roman"/>
                <w:bCs/>
                <w:sz w:val="18"/>
                <w:szCs w:val="18"/>
              </w:rPr>
              <w:br/>
              <w:t>6-2-3-1</w:t>
            </w:r>
            <w:r w:rsidRPr="007C24F3">
              <w:rPr>
                <w:rFonts w:ascii="標楷體" w:eastAsia="標楷體" w:hAnsi="標楷體" w:cs="Times New Roman"/>
                <w:bCs/>
                <w:sz w:val="18"/>
                <w:szCs w:val="18"/>
              </w:rPr>
              <w:br/>
              <w:t>7-2-0-3</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【生涯發展教育】</w:t>
            </w:r>
          </w:p>
          <w:p w:rsidR="00B110F5" w:rsidRPr="007C24F3" w:rsidRDefault="00B110F5" w:rsidP="00BA3BD4">
            <w:pPr>
              <w:spacing w:line="0" w:lineRule="atLeast"/>
              <w:jc w:val="both"/>
              <w:rPr>
                <w:rFonts w:ascii="標楷體" w:eastAsia="標楷體" w:hAnsi="標楷體" w:cs="Times New Roman"/>
                <w:bCs/>
                <w:color w:val="0000FF"/>
                <w:sz w:val="18"/>
                <w:szCs w:val="18"/>
              </w:rPr>
            </w:pPr>
            <w:r w:rsidRPr="007C24F3">
              <w:rPr>
                <w:rFonts w:ascii="標楷體" w:eastAsia="標楷體" w:hAnsi="標楷體" w:cs="Times New Roman"/>
                <w:bCs/>
                <w:color w:val="0000FF"/>
                <w:sz w:val="18"/>
                <w:szCs w:val="18"/>
              </w:rPr>
              <w:t>【性別平等教育】</w:t>
            </w:r>
            <w:r w:rsidRPr="007C24F3">
              <w:rPr>
                <w:rFonts w:ascii="標楷體" w:eastAsia="標楷體" w:hAnsi="標楷體" w:cs="Times New Roman"/>
                <w:bCs/>
                <w:color w:val="0000FF"/>
                <w:sz w:val="18"/>
                <w:szCs w:val="18"/>
              </w:rPr>
              <w:br/>
              <w:t>【資訊教育】</w:t>
            </w:r>
          </w:p>
          <w:p w:rsidR="00B110F5" w:rsidRPr="007C24F3" w:rsidRDefault="00B110F5" w:rsidP="00BA3BD4">
            <w:pPr>
              <w:spacing w:line="0" w:lineRule="atLeast"/>
              <w:jc w:val="both"/>
              <w:rPr>
                <w:rFonts w:ascii="標楷體" w:eastAsia="標楷體" w:hAnsi="標楷體" w:cs="Times New Roman"/>
                <w:sz w:val="18"/>
                <w:szCs w:val="18"/>
              </w:rPr>
            </w:pPr>
            <w:r w:rsidRPr="007C24F3">
              <w:rPr>
                <w:rFonts w:ascii="標楷體" w:eastAsia="標楷體" w:hAnsi="標楷體" w:cs="Times New Roman"/>
                <w:bCs/>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第三單元家鄉的開發</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第一課</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cs="Times New Roman"/>
                <w:sz w:val="18"/>
                <w:szCs w:val="18"/>
              </w:rPr>
              <w:t>家鄉開發的文物</w:t>
            </w:r>
          </w:p>
          <w:p w:rsidR="00B110F5" w:rsidRPr="007C24F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7C24F3">
                <w:rPr>
                  <w:rFonts w:ascii="標楷體" w:eastAsia="標楷體" w:hAnsi="標楷體" w:cs="Times New Roman"/>
                  <w:sz w:val="18"/>
                  <w:szCs w:val="18"/>
                </w:rPr>
                <w:t>1-2-2</w:t>
              </w:r>
            </w:smartTag>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2-2-1</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hint="eastAsia"/>
                <w:color w:val="0000FF"/>
                <w:sz w:val="18"/>
                <w:szCs w:val="18"/>
              </w:rPr>
              <w:t>【環境教育】</w:t>
            </w:r>
          </w:p>
        </w:tc>
        <w:tc>
          <w:tcPr>
            <w:tcW w:w="297" w:type="pct"/>
          </w:tcPr>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壹、生活之美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三、自然之美</w:t>
            </w:r>
          </w:p>
          <w:p w:rsidR="00B110F5" w:rsidRPr="007C24F3" w:rsidRDefault="00B110F5" w:rsidP="00BA3BD4">
            <w:pPr>
              <w:spacing w:line="180" w:lineRule="exact"/>
              <w:jc w:val="both"/>
              <w:rPr>
                <w:rFonts w:ascii="標楷體" w:eastAsia="標楷體" w:hAnsi="標楷體" w:cs="Times New Roman"/>
                <w:sz w:val="18"/>
                <w:szCs w:val="18"/>
              </w:rPr>
            </w:pPr>
            <w:r w:rsidRPr="007C24F3">
              <w:rPr>
                <w:rFonts w:ascii="標楷體" w:eastAsia="標楷體" w:hAnsi="標楷體" w:cs="Times New Roman"/>
                <w:sz w:val="18"/>
                <w:szCs w:val="18"/>
              </w:rPr>
              <w:t>1-2-1</w:t>
            </w:r>
            <w:r w:rsidRPr="007C24F3">
              <w:rPr>
                <w:rFonts w:ascii="標楷體" w:eastAsia="標楷體" w:hAnsi="標楷體" w:cs="Times New Roman"/>
                <w:sz w:val="18"/>
                <w:szCs w:val="18"/>
              </w:rPr>
              <w:br/>
              <w:t>1-2-2</w:t>
            </w:r>
            <w:r w:rsidRPr="007C24F3">
              <w:rPr>
                <w:rFonts w:ascii="標楷體" w:eastAsia="標楷體" w:hAnsi="標楷體" w:cs="Times New Roman"/>
                <w:sz w:val="18"/>
                <w:szCs w:val="18"/>
              </w:rPr>
              <w:br/>
              <w:t>1-2-3</w:t>
            </w:r>
            <w:r w:rsidRPr="007C24F3">
              <w:rPr>
                <w:rFonts w:ascii="標楷體" w:eastAsia="標楷體" w:hAnsi="標楷體" w:cs="Times New Roman"/>
                <w:sz w:val="18"/>
                <w:szCs w:val="18"/>
              </w:rPr>
              <w:br/>
              <w:t>2-2-6</w:t>
            </w:r>
          </w:p>
          <w:p w:rsidR="00B110F5" w:rsidRPr="007C24F3" w:rsidRDefault="00B110F5" w:rsidP="00BA3BD4">
            <w:pPr>
              <w:spacing w:line="180" w:lineRule="exact"/>
              <w:jc w:val="both"/>
              <w:rPr>
                <w:rFonts w:ascii="標楷體" w:eastAsia="標楷體" w:hAnsi="標楷體" w:cs="Arial"/>
                <w:sz w:val="18"/>
                <w:szCs w:val="18"/>
              </w:rPr>
            </w:pPr>
            <w:r w:rsidRPr="007C24F3">
              <w:rPr>
                <w:rFonts w:ascii="標楷體" w:eastAsia="標楷體" w:hAnsi="標楷體" w:cs="Arial"/>
                <w:color w:val="0000FF"/>
                <w:sz w:val="18"/>
                <w:szCs w:val="18"/>
              </w:rPr>
              <w:t>【環境教育</w:t>
            </w:r>
            <w:r w:rsidRPr="007C24F3">
              <w:rPr>
                <w:rFonts w:ascii="標楷體" w:eastAsia="標楷體" w:hAnsi="標楷體" w:cs="Arial"/>
                <w:sz w:val="18"/>
                <w:szCs w:val="18"/>
              </w:rPr>
              <w:t>】</w:t>
            </w:r>
          </w:p>
          <w:p w:rsidR="00B110F5" w:rsidRPr="007C24F3" w:rsidRDefault="00B110F5" w:rsidP="00BA3BD4">
            <w:pPr>
              <w:spacing w:line="180" w:lineRule="exact"/>
              <w:jc w:val="both"/>
              <w:rPr>
                <w:rFonts w:ascii="標楷體" w:eastAsia="標楷體" w:hAnsi="標楷體"/>
                <w:color w:val="0000FF"/>
                <w:sz w:val="18"/>
                <w:szCs w:val="18"/>
              </w:rPr>
            </w:pPr>
            <w:r w:rsidRPr="007C24F3">
              <w:rPr>
                <w:rFonts w:ascii="標楷體" w:eastAsia="標楷體" w:hAnsi="標楷體" w:hint="eastAsia"/>
                <w:color w:val="0000FF"/>
                <w:sz w:val="18"/>
                <w:szCs w:val="18"/>
              </w:rPr>
              <w:t>【性別平等教育】【生涯發展教育】</w:t>
            </w:r>
          </w:p>
          <w:p w:rsidR="00B110F5" w:rsidRPr="007C24F3" w:rsidRDefault="00B110F5" w:rsidP="00BA3BD4">
            <w:pPr>
              <w:pStyle w:val="afe"/>
              <w:spacing w:line="180" w:lineRule="exact"/>
              <w:ind w:leftChars="0" w:left="0"/>
              <w:jc w:val="both"/>
              <w:rPr>
                <w:rFonts w:ascii="標楷體" w:eastAsia="標楷體" w:hAnsi="標楷體"/>
                <w:color w:val="0000FF"/>
                <w:sz w:val="18"/>
                <w:szCs w:val="18"/>
              </w:rPr>
            </w:pPr>
            <w:r w:rsidRPr="007C24F3">
              <w:rPr>
                <w:rFonts w:ascii="標楷體" w:eastAsia="標楷體" w:hAnsi="標楷體" w:hint="eastAsia"/>
                <w:color w:val="0000FF"/>
                <w:sz w:val="18"/>
                <w:szCs w:val="18"/>
              </w:rPr>
              <w:t>【海洋教育】</w:t>
            </w:r>
          </w:p>
          <w:p w:rsidR="00B110F5" w:rsidRPr="007C24F3" w:rsidRDefault="00B110F5" w:rsidP="00BA3BD4">
            <w:pPr>
              <w:spacing w:line="180" w:lineRule="exact"/>
              <w:jc w:val="both"/>
              <w:rPr>
                <w:rFonts w:ascii="標楷體" w:eastAsia="標楷體" w:hAnsi="標楷體" w:cs="Times New Roman"/>
                <w:sz w:val="18"/>
                <w:szCs w:val="18"/>
              </w:rPr>
            </w:pPr>
          </w:p>
        </w:tc>
        <w:tc>
          <w:tcPr>
            <w:tcW w:w="339" w:type="pct"/>
          </w:tcPr>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三、校園服務隊</w:t>
            </w:r>
          </w:p>
          <w:p w:rsidR="00B110F5" w:rsidRPr="007C24F3" w:rsidRDefault="00B110F5" w:rsidP="00BA3BD4">
            <w:pPr>
              <w:spacing w:line="180" w:lineRule="exact"/>
              <w:jc w:val="both"/>
              <w:rPr>
                <w:rFonts w:ascii="標楷體" w:eastAsia="標楷體" w:hAnsi="標楷體"/>
                <w:color w:val="000000"/>
                <w:sz w:val="18"/>
                <w:szCs w:val="18"/>
              </w:rPr>
            </w:pPr>
            <w:r w:rsidRPr="007C24F3">
              <w:rPr>
                <w:rFonts w:ascii="標楷體" w:eastAsia="標楷體" w:hAnsi="標楷體"/>
                <w:color w:val="000000"/>
                <w:sz w:val="18"/>
                <w:szCs w:val="18"/>
              </w:rPr>
              <w:t>1.服務你我他</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sz w:val="18"/>
                <w:szCs w:val="18"/>
              </w:rPr>
              <w:t>3-2-3</w:t>
            </w:r>
          </w:p>
          <w:p w:rsidR="00B110F5" w:rsidRPr="007C24F3" w:rsidRDefault="00B110F5" w:rsidP="00BA3BD4">
            <w:pPr>
              <w:spacing w:line="180" w:lineRule="exact"/>
              <w:jc w:val="both"/>
              <w:rPr>
                <w:rFonts w:ascii="標楷體" w:eastAsia="標楷體" w:hAnsi="標楷體"/>
                <w:sz w:val="18"/>
                <w:szCs w:val="18"/>
              </w:rPr>
            </w:pPr>
            <w:r w:rsidRPr="007C24F3">
              <w:rPr>
                <w:rFonts w:ascii="標楷體" w:eastAsia="標楷體" w:hAnsi="標楷體" w:hint="eastAsia"/>
                <w:color w:val="0000FF"/>
                <w:sz w:val="18"/>
                <w:szCs w:val="18"/>
              </w:rPr>
              <w:t>【性別平等教育】</w:t>
            </w:r>
          </w:p>
        </w:tc>
        <w:tc>
          <w:tcPr>
            <w:tcW w:w="247" w:type="pct"/>
          </w:tcPr>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二、危機總動員／3．救護小先鋒</w:t>
            </w:r>
          </w:p>
          <w:p w:rsidR="00B110F5" w:rsidRPr="007C24F3" w:rsidRDefault="00B110F5" w:rsidP="00BA3BD4">
            <w:pPr>
              <w:adjustRightInd w:val="0"/>
              <w:snapToGrid w:val="0"/>
              <w:jc w:val="both"/>
              <w:rPr>
                <w:rFonts w:ascii="標楷體" w:eastAsia="標楷體" w:hAnsi="標楷體"/>
                <w:sz w:val="18"/>
                <w:szCs w:val="18"/>
              </w:rPr>
            </w:pPr>
            <w:r w:rsidRPr="007C24F3">
              <w:rPr>
                <w:rFonts w:ascii="標楷體" w:eastAsia="標楷體" w:hAnsi="標楷體" w:hint="eastAsia"/>
                <w:sz w:val="18"/>
                <w:szCs w:val="18"/>
              </w:rPr>
              <w:t>5-2-3</w:t>
            </w:r>
          </w:p>
          <w:p w:rsidR="00B110F5" w:rsidRPr="007C24F3" w:rsidRDefault="00B110F5" w:rsidP="00BA3BD4">
            <w:pPr>
              <w:adjustRightInd w:val="0"/>
              <w:snapToGrid w:val="0"/>
              <w:jc w:val="both"/>
              <w:rPr>
                <w:rFonts w:ascii="標楷體" w:eastAsia="標楷體" w:hAnsi="標楷體" w:cs="Arial"/>
                <w:sz w:val="18"/>
                <w:szCs w:val="18"/>
              </w:rPr>
            </w:pPr>
            <w:r w:rsidRPr="007C24F3">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性別平等教育-1</w:t>
            </w:r>
          </w:p>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含性侵害防制教育</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全班開講</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相片傳輸至電腦</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SD卡及隨身碟使用</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人際關係</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2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Is He Your Friend?</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spacing w:line="180" w:lineRule="exact"/>
              <w:jc w:val="both"/>
              <w:rPr>
                <w:rFonts w:ascii="標楷體" w:eastAsia="標楷體" w:hAnsi="標楷體"/>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第五課老榕樹下讀報紙</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t>-1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2-2-2-1</w:t>
            </w:r>
            <w:r w:rsidRPr="00C4537D">
              <w:rPr>
                <w:rFonts w:ascii="標楷體" w:eastAsia="標楷體" w:hAnsi="標楷體" w:cs="Times New Roman"/>
                <w:bCs/>
                <w:sz w:val="18"/>
                <w:szCs w:val="18"/>
              </w:rPr>
              <w:br/>
              <w:t>2-2-3</w:t>
            </w:r>
            <w:r w:rsidRPr="00C4537D">
              <w:rPr>
                <w:rFonts w:ascii="標楷體" w:eastAsia="標楷體" w:hAnsi="標楷體" w:cs="Times New Roman"/>
                <w:bCs/>
                <w:sz w:val="18"/>
                <w:szCs w:val="18"/>
              </w:rPr>
              <w:br/>
              <w:t>3-2-2</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3-2-3-2</w:t>
            </w:r>
            <w:r w:rsidRPr="00C4537D">
              <w:rPr>
                <w:rFonts w:ascii="標楷體" w:eastAsia="標楷體" w:hAnsi="標楷體" w:cs="Times New Roman"/>
                <w:bCs/>
                <w:sz w:val="18"/>
                <w:szCs w:val="18"/>
              </w:rPr>
              <w:br/>
              <w:t>4-2-1</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4-2-4-1</w:t>
            </w:r>
            <w:r w:rsidRPr="00C4537D">
              <w:rPr>
                <w:rFonts w:ascii="標楷體" w:eastAsia="標楷體" w:hAnsi="標楷體" w:cs="Times New Roman"/>
                <w:bCs/>
                <w:sz w:val="18"/>
                <w:szCs w:val="18"/>
              </w:rPr>
              <w:br/>
              <w:t>5-2-8-1</w:t>
            </w:r>
            <w:r w:rsidRPr="00C4537D">
              <w:rPr>
                <w:rFonts w:ascii="標楷體" w:eastAsia="標楷體" w:hAnsi="標楷體" w:cs="Times New Roman"/>
                <w:bCs/>
                <w:sz w:val="18"/>
                <w:szCs w:val="18"/>
              </w:rPr>
              <w:br/>
              <w:t>5-2-10</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6-2-3-2</w:t>
            </w:r>
            <w:r w:rsidRPr="00C4537D">
              <w:rPr>
                <w:rFonts w:ascii="標楷體" w:eastAsia="標楷體" w:hAnsi="標楷體" w:cs="Times New Roman"/>
                <w:bCs/>
                <w:sz w:val="18"/>
                <w:szCs w:val="18"/>
              </w:rPr>
              <w:br/>
              <w:t>6-2-5</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【家政教育】</w:t>
            </w:r>
            <w:r w:rsidRPr="00C4537D">
              <w:rPr>
                <w:rFonts w:ascii="標楷體" w:eastAsia="標楷體" w:hAnsi="標楷體" w:cs="Times New Roman"/>
                <w:bCs/>
                <w:color w:val="0070C0"/>
                <w:sz w:val="18"/>
                <w:szCs w:val="18"/>
              </w:rPr>
              <w:br/>
              <w:t>【環境教育】</w:t>
            </w:r>
          </w:p>
          <w:p w:rsidR="00C9184F"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基本筆畫練習：掠（長撇）</w:t>
            </w:r>
          </w:p>
        </w:tc>
        <w:tc>
          <w:tcPr>
            <w:tcW w:w="289" w:type="pct"/>
          </w:tcPr>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hint="eastAsia"/>
                <w:sz w:val="18"/>
                <w:szCs w:val="18"/>
              </w:rPr>
              <w:t>數與量、幾何／三、角度</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4-n-16</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4-s-04</w:t>
            </w:r>
          </w:p>
          <w:p w:rsidR="00B110F5" w:rsidRPr="005D46DA" w:rsidRDefault="00B110F5" w:rsidP="00BA3BD4">
            <w:pPr>
              <w:adjustRightInd w:val="0"/>
              <w:snapToGrid w:val="0"/>
              <w:jc w:val="both"/>
              <w:rPr>
                <w:rFonts w:ascii="標楷體" w:eastAsia="標楷體" w:hAnsi="標楷體"/>
                <w:sz w:val="18"/>
                <w:szCs w:val="18"/>
              </w:rPr>
            </w:pPr>
            <w:r w:rsidRPr="005D46DA">
              <w:rPr>
                <w:rFonts w:ascii="標楷體" w:eastAsia="標楷體" w:hAnsi="標楷體"/>
                <w:sz w:val="18"/>
                <w:szCs w:val="18"/>
              </w:rPr>
              <w:t>4-s-05</w:t>
            </w:r>
          </w:p>
          <w:p w:rsidR="00B110F5" w:rsidRPr="005D46DA"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r>
      <w:tr w:rsidR="00B110F5" w:rsidRPr="00C4537D" w:rsidTr="00BA3BD4">
        <w:trPr>
          <w:cantSplit/>
          <w:trHeight w:val="364"/>
          <w:jc w:val="center"/>
        </w:trPr>
        <w:tc>
          <w:tcPr>
            <w:tcW w:w="701"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第一次段考</w:t>
            </w:r>
            <w:r w:rsidRPr="00C4537D">
              <w:rPr>
                <w:rFonts w:ascii="標楷體" w:eastAsia="標楷體" w:hAnsi="標楷體"/>
                <w:sz w:val="18"/>
                <w:szCs w:val="18"/>
              </w:rPr>
              <w:t>評量方式</w:t>
            </w:r>
          </w:p>
        </w:tc>
        <w:tc>
          <w:tcPr>
            <w:tcW w:w="307" w:type="pct"/>
            <w:vAlign w:val="center"/>
          </w:tcPr>
          <w:p w:rsidR="00B110F5" w:rsidRPr="00C4537D" w:rsidRDefault="00B110F5" w:rsidP="00BA3BD4">
            <w:pPr>
              <w:snapToGrid w:val="0"/>
              <w:rPr>
                <w:rFonts w:ascii="標楷體" w:eastAsia="標楷體" w:hAnsi="標楷體"/>
                <w:sz w:val="18"/>
                <w:szCs w:val="18"/>
              </w:rPr>
            </w:pPr>
            <w:r w:rsidRPr="00E47723">
              <w:rPr>
                <w:rFonts w:ascii="標楷體" w:eastAsia="標楷體" w:hAnsi="標楷體" w:hint="eastAsia"/>
                <w:sz w:val="18"/>
                <w:szCs w:val="18"/>
              </w:rPr>
              <w:t>紙筆測驗</w:t>
            </w:r>
          </w:p>
        </w:tc>
        <w:tc>
          <w:tcPr>
            <w:tcW w:w="289" w:type="pct"/>
            <w:vAlign w:val="center"/>
          </w:tcPr>
          <w:p w:rsidR="00B110F5" w:rsidRPr="007C24F3" w:rsidRDefault="00B110F5" w:rsidP="00BA3BD4">
            <w:pPr>
              <w:snapToGrid w:val="0"/>
              <w:rPr>
                <w:rFonts w:ascii="標楷體" w:eastAsia="標楷體" w:hAnsi="標楷體"/>
                <w:sz w:val="18"/>
                <w:szCs w:val="18"/>
              </w:rPr>
            </w:pPr>
            <w:r w:rsidRPr="007C24F3">
              <w:rPr>
                <w:rFonts w:ascii="標楷體" w:eastAsia="標楷體" w:hAnsi="標楷體" w:hint="eastAsia"/>
                <w:sz w:val="18"/>
                <w:szCs w:val="18"/>
              </w:rPr>
              <w:t>紙筆測驗</w:t>
            </w:r>
          </w:p>
          <w:p w:rsidR="00B110F5" w:rsidRPr="007C24F3" w:rsidRDefault="00B110F5" w:rsidP="00BA3BD4">
            <w:pPr>
              <w:snapToGrid w:val="0"/>
              <w:rPr>
                <w:rFonts w:ascii="標楷體" w:eastAsia="標楷體" w:hAnsi="標楷體"/>
                <w:sz w:val="18"/>
                <w:szCs w:val="18"/>
              </w:rPr>
            </w:pPr>
            <w:r w:rsidRPr="007C24F3">
              <w:rPr>
                <w:rFonts w:ascii="標楷體" w:eastAsia="標楷體" w:hAnsi="標楷體" w:hint="eastAsia"/>
                <w:sz w:val="18"/>
                <w:szCs w:val="18"/>
              </w:rPr>
              <w:t>口語測驗</w:t>
            </w:r>
          </w:p>
        </w:tc>
        <w:tc>
          <w:tcPr>
            <w:tcW w:w="265" w:type="pct"/>
            <w:vAlign w:val="center"/>
          </w:tcPr>
          <w:p w:rsidR="00B110F5" w:rsidRPr="007C24F3" w:rsidRDefault="00B110F5" w:rsidP="00BA3BD4">
            <w:pPr>
              <w:snapToGrid w:val="0"/>
              <w:rPr>
                <w:rFonts w:ascii="標楷體" w:eastAsia="標楷體" w:hAnsi="標楷體"/>
                <w:sz w:val="18"/>
                <w:szCs w:val="18"/>
              </w:rPr>
            </w:pPr>
            <w:r w:rsidRPr="007C24F3">
              <w:rPr>
                <w:rFonts w:ascii="標楷體" w:eastAsia="標楷體" w:hAnsi="標楷體" w:hint="eastAsia"/>
                <w:sz w:val="18"/>
                <w:szCs w:val="18"/>
              </w:rPr>
              <w:t>紙筆測驗</w:t>
            </w:r>
          </w:p>
          <w:p w:rsidR="00B110F5" w:rsidRPr="007C24F3" w:rsidRDefault="00B110F5" w:rsidP="00BA3BD4">
            <w:pPr>
              <w:snapToGrid w:val="0"/>
              <w:rPr>
                <w:rFonts w:ascii="標楷體" w:eastAsia="標楷體" w:hAnsi="標楷體"/>
                <w:sz w:val="18"/>
                <w:szCs w:val="18"/>
              </w:rPr>
            </w:pPr>
            <w:r w:rsidRPr="007C24F3">
              <w:rPr>
                <w:rFonts w:ascii="標楷體" w:eastAsia="標楷體" w:hAnsi="標楷體" w:hint="eastAsia"/>
                <w:sz w:val="18"/>
                <w:szCs w:val="18"/>
              </w:rPr>
              <w:t>口語測驗</w:t>
            </w:r>
          </w:p>
          <w:p w:rsidR="00B110F5" w:rsidRPr="007C24F3" w:rsidRDefault="00B110F5" w:rsidP="00BA3BD4">
            <w:pPr>
              <w:snapToGrid w:val="0"/>
              <w:rPr>
                <w:rFonts w:ascii="標楷體" w:eastAsia="標楷體" w:hAnsi="標楷體"/>
                <w:sz w:val="18"/>
                <w:szCs w:val="18"/>
              </w:rPr>
            </w:pPr>
            <w:r w:rsidRPr="007C24F3">
              <w:rPr>
                <w:rFonts w:ascii="標楷體" w:eastAsia="標楷體" w:hAnsi="標楷體" w:hint="eastAsia"/>
                <w:sz w:val="18"/>
                <w:szCs w:val="18"/>
              </w:rPr>
              <w:t>聽力測驗</w:t>
            </w:r>
          </w:p>
        </w:tc>
        <w:tc>
          <w:tcPr>
            <w:tcW w:w="297" w:type="pct"/>
            <w:vAlign w:val="center"/>
          </w:tcPr>
          <w:p w:rsidR="00B110F5" w:rsidRPr="00E47723" w:rsidRDefault="00B110F5" w:rsidP="00BA3BD4">
            <w:pPr>
              <w:snapToGrid w:val="0"/>
              <w:rPr>
                <w:rFonts w:ascii="標楷體" w:eastAsia="標楷體" w:hAnsi="標楷體"/>
                <w:sz w:val="18"/>
                <w:szCs w:val="18"/>
              </w:rPr>
            </w:pPr>
            <w:r w:rsidRPr="00E47723">
              <w:rPr>
                <w:rFonts w:ascii="標楷體" w:eastAsia="標楷體" w:hAnsi="標楷體" w:hint="eastAsia"/>
                <w:sz w:val="18"/>
                <w:szCs w:val="18"/>
              </w:rPr>
              <w:t>紙筆測驗</w:t>
            </w:r>
          </w:p>
        </w:tc>
        <w:tc>
          <w:tcPr>
            <w:tcW w:w="297" w:type="pct"/>
            <w:vAlign w:val="center"/>
          </w:tcPr>
          <w:p w:rsidR="00B110F5" w:rsidRPr="007C24F3" w:rsidRDefault="00B110F5" w:rsidP="00BA3BD4">
            <w:pPr>
              <w:snapToGrid w:val="0"/>
              <w:jc w:val="center"/>
              <w:rPr>
                <w:rFonts w:ascii="標楷體" w:eastAsia="標楷體" w:hAnsi="標楷體"/>
                <w:sz w:val="18"/>
                <w:szCs w:val="18"/>
              </w:rPr>
            </w:pPr>
            <w:r w:rsidRPr="007C24F3">
              <w:rPr>
                <w:rFonts w:ascii="標楷體" w:eastAsia="標楷體" w:hAnsi="標楷體" w:hint="eastAsia"/>
                <w:sz w:val="18"/>
                <w:szCs w:val="18"/>
              </w:rPr>
              <w:t>紙筆測驗</w:t>
            </w:r>
          </w:p>
        </w:tc>
        <w:tc>
          <w:tcPr>
            <w:tcW w:w="297" w:type="pct"/>
            <w:vAlign w:val="center"/>
          </w:tcPr>
          <w:p w:rsidR="00B110F5" w:rsidRPr="007C24F3" w:rsidRDefault="00B110F5" w:rsidP="00BA3BD4">
            <w:pPr>
              <w:snapToGrid w:val="0"/>
              <w:jc w:val="center"/>
              <w:rPr>
                <w:rFonts w:ascii="標楷體" w:eastAsia="標楷體" w:hAnsi="標楷體"/>
                <w:sz w:val="18"/>
                <w:szCs w:val="18"/>
              </w:rPr>
            </w:pPr>
            <w:r w:rsidRPr="007C24F3">
              <w:rPr>
                <w:rFonts w:ascii="標楷體" w:eastAsia="標楷體" w:hAnsi="標楷體" w:hint="eastAsia"/>
                <w:sz w:val="18"/>
                <w:szCs w:val="18"/>
              </w:rPr>
              <w:t>紙筆測驗</w:t>
            </w:r>
          </w:p>
        </w:tc>
        <w:tc>
          <w:tcPr>
            <w:tcW w:w="297" w:type="pct"/>
            <w:vAlign w:val="center"/>
          </w:tcPr>
          <w:p w:rsidR="00B110F5" w:rsidRPr="007C24F3" w:rsidRDefault="00B110F5" w:rsidP="00BA3BD4">
            <w:pPr>
              <w:snapToGrid w:val="0"/>
              <w:jc w:val="center"/>
              <w:rPr>
                <w:rFonts w:ascii="標楷體" w:eastAsia="標楷體" w:hAnsi="標楷體"/>
                <w:sz w:val="18"/>
                <w:szCs w:val="18"/>
              </w:rPr>
            </w:pPr>
            <w:r w:rsidRPr="007C24F3">
              <w:rPr>
                <w:rFonts w:ascii="標楷體" w:eastAsia="標楷體" w:hAnsi="標楷體" w:hint="eastAsia"/>
                <w:sz w:val="18"/>
                <w:szCs w:val="18"/>
              </w:rPr>
              <w:t>課堂表現</w:t>
            </w:r>
          </w:p>
          <w:p w:rsidR="00B110F5" w:rsidRPr="007C24F3" w:rsidRDefault="00B110F5" w:rsidP="00BA3BD4">
            <w:pPr>
              <w:snapToGrid w:val="0"/>
              <w:jc w:val="center"/>
              <w:rPr>
                <w:rFonts w:ascii="標楷體" w:eastAsia="標楷體" w:hAnsi="標楷體"/>
                <w:sz w:val="18"/>
                <w:szCs w:val="18"/>
              </w:rPr>
            </w:pPr>
            <w:r w:rsidRPr="007C24F3">
              <w:rPr>
                <w:rFonts w:ascii="標楷體" w:eastAsia="標楷體" w:hAnsi="標楷體" w:hint="eastAsia"/>
                <w:sz w:val="18"/>
                <w:szCs w:val="18"/>
              </w:rPr>
              <w:t>作品呈現</w:t>
            </w:r>
          </w:p>
        </w:tc>
        <w:tc>
          <w:tcPr>
            <w:tcW w:w="339" w:type="pct"/>
            <w:tcBorders>
              <w:bottom w:val="single" w:sz="4" w:space="0" w:color="auto"/>
            </w:tcBorders>
            <w:vAlign w:val="center"/>
          </w:tcPr>
          <w:p w:rsidR="00B110F5" w:rsidRPr="007C24F3" w:rsidRDefault="00B110F5" w:rsidP="00BA3BD4">
            <w:pPr>
              <w:snapToGrid w:val="0"/>
              <w:spacing w:line="240" w:lineRule="exact"/>
              <w:jc w:val="center"/>
              <w:rPr>
                <w:rFonts w:ascii="標楷體" w:eastAsia="標楷體" w:hAnsi="標楷體"/>
                <w:sz w:val="18"/>
                <w:szCs w:val="18"/>
              </w:rPr>
            </w:pPr>
            <w:r w:rsidRPr="007C24F3">
              <w:rPr>
                <w:rFonts w:ascii="標楷體" w:eastAsia="標楷體" w:hAnsi="標楷體" w:hint="eastAsia"/>
                <w:sz w:val="18"/>
                <w:szCs w:val="18"/>
              </w:rPr>
              <w:t>課堂表現</w:t>
            </w:r>
          </w:p>
          <w:p w:rsidR="00B110F5" w:rsidRPr="007C24F3" w:rsidRDefault="00B110F5" w:rsidP="00BA3BD4">
            <w:pPr>
              <w:snapToGrid w:val="0"/>
              <w:jc w:val="center"/>
              <w:rPr>
                <w:rFonts w:ascii="標楷體" w:eastAsia="標楷體" w:hAnsi="標楷體"/>
                <w:sz w:val="18"/>
                <w:szCs w:val="18"/>
              </w:rPr>
            </w:pPr>
            <w:r w:rsidRPr="007C24F3">
              <w:rPr>
                <w:rFonts w:ascii="標楷體" w:eastAsia="標楷體" w:hAnsi="標楷體" w:hint="eastAsia"/>
                <w:sz w:val="18"/>
                <w:szCs w:val="18"/>
              </w:rPr>
              <w:t>作業書寫</w:t>
            </w:r>
          </w:p>
        </w:tc>
        <w:tc>
          <w:tcPr>
            <w:tcW w:w="247" w:type="pct"/>
            <w:vAlign w:val="center"/>
          </w:tcPr>
          <w:p w:rsidR="00B110F5" w:rsidRPr="007C24F3" w:rsidRDefault="00B110F5" w:rsidP="00BA3BD4">
            <w:pPr>
              <w:snapToGrid w:val="0"/>
              <w:spacing w:line="240" w:lineRule="exact"/>
              <w:jc w:val="center"/>
              <w:rPr>
                <w:rFonts w:ascii="標楷體" w:eastAsia="標楷體" w:hAnsi="標楷體"/>
                <w:sz w:val="18"/>
                <w:szCs w:val="18"/>
              </w:rPr>
            </w:pPr>
            <w:r w:rsidRPr="007C24F3">
              <w:rPr>
                <w:rFonts w:ascii="標楷體" w:eastAsia="標楷體" w:hAnsi="標楷體" w:hint="eastAsia"/>
                <w:sz w:val="18"/>
                <w:szCs w:val="18"/>
              </w:rPr>
              <w:t>課堂表現</w:t>
            </w:r>
          </w:p>
          <w:p w:rsidR="00B110F5" w:rsidRPr="007C24F3" w:rsidRDefault="00B110F5" w:rsidP="00BA3BD4">
            <w:pPr>
              <w:snapToGrid w:val="0"/>
              <w:jc w:val="center"/>
              <w:rPr>
                <w:rFonts w:ascii="標楷體" w:eastAsia="標楷體" w:hAnsi="標楷體"/>
                <w:sz w:val="18"/>
                <w:szCs w:val="18"/>
              </w:rPr>
            </w:pPr>
            <w:r w:rsidRPr="007C24F3">
              <w:rPr>
                <w:rFonts w:ascii="標楷體" w:eastAsia="標楷體" w:hAnsi="標楷體" w:hint="eastAsia"/>
                <w:sz w:val="18"/>
                <w:szCs w:val="18"/>
              </w:rPr>
              <w:t>作業書寫</w:t>
            </w:r>
          </w:p>
        </w:tc>
        <w:tc>
          <w:tcPr>
            <w:tcW w:w="260"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學習單書寫</w:t>
            </w:r>
          </w:p>
        </w:tc>
        <w:tc>
          <w:tcPr>
            <w:tcW w:w="263"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c>
          <w:tcPr>
            <w:tcW w:w="264"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實作成果</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紙筆測驗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口語測驗</w:t>
            </w:r>
          </w:p>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聽力測驗</w:t>
            </w:r>
          </w:p>
        </w:tc>
        <w:tc>
          <w:tcPr>
            <w:tcW w:w="282"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c>
          <w:tcPr>
            <w:tcW w:w="289"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8</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10/13</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10/19</w:t>
            </w:r>
          </w:p>
        </w:tc>
        <w:tc>
          <w:tcPr>
            <w:tcW w:w="395" w:type="pct"/>
            <w:vAlign w:val="center"/>
          </w:tcPr>
          <w:p w:rsidR="00B110F5" w:rsidRPr="00C4537D" w:rsidRDefault="00B110F5" w:rsidP="00BA3BD4">
            <w:pPr>
              <w:snapToGrid w:val="0"/>
              <w:ind w:left="101" w:hangingChars="56" w:hanging="101"/>
              <w:rPr>
                <w:rFonts w:ascii="標楷體" w:eastAsia="標楷體" w:hAnsi="標楷體" w:cs="Andalus"/>
                <w:sz w:val="18"/>
                <w:szCs w:val="18"/>
              </w:rPr>
            </w:pPr>
            <w:r w:rsidRPr="00C4537D">
              <w:rPr>
                <w:rFonts w:ascii="標楷體" w:eastAsia="標楷體" w:hAnsi="標楷體" w:cs="Andalus" w:hint="eastAsia"/>
                <w:sz w:val="18"/>
                <w:szCs w:val="18"/>
              </w:rPr>
              <w:t>＊全民運動會</w:t>
            </w:r>
          </w:p>
          <w:p w:rsidR="00B110F5" w:rsidRPr="00C4537D" w:rsidRDefault="00B110F5" w:rsidP="00BA3BD4">
            <w:pPr>
              <w:snapToGrid w:val="0"/>
              <w:ind w:left="85" w:hangingChars="47" w:hanging="85"/>
              <w:rPr>
                <w:rFonts w:ascii="標楷體" w:eastAsia="標楷體" w:hAnsi="標楷體"/>
                <w:sz w:val="18"/>
                <w:szCs w:val="18"/>
              </w:rPr>
            </w:pPr>
            <w:r w:rsidRPr="00C4537D">
              <w:rPr>
                <w:rFonts w:ascii="標楷體" w:eastAsia="標楷體" w:hAnsi="標楷體" w:cs="Andalus" w:hint="eastAsia"/>
                <w:sz w:val="18"/>
                <w:szCs w:val="18"/>
              </w:rPr>
              <w:t>*國語習作檢閱</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第六課特別的滋味</w:t>
            </w:r>
            <w:r w:rsidRPr="00C4537D">
              <w:rPr>
                <w:rFonts w:ascii="標楷體" w:eastAsia="標楷體" w:hAnsi="標楷體" w:cs="Times New Roman"/>
                <w:sz w:val="18"/>
                <w:szCs w:val="18"/>
              </w:rPr>
              <w:b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2-2-2-5</w:t>
            </w:r>
            <w:r w:rsidRPr="00C4537D">
              <w:rPr>
                <w:rFonts w:ascii="標楷體" w:eastAsia="標楷體" w:hAnsi="標楷體" w:cs="Times New Roman"/>
                <w:bCs/>
                <w:sz w:val="18"/>
                <w:szCs w:val="18"/>
              </w:rPr>
              <w:br/>
              <w:t>3-2-1-2</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4-2-2</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5-2-8-2</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6-2-3-3</w:t>
            </w:r>
            <w:r w:rsidRPr="00C4537D">
              <w:rPr>
                <w:rFonts w:ascii="標楷體" w:eastAsia="標楷體" w:hAnsi="標楷體" w:cs="Times New Roman"/>
                <w:bCs/>
                <w:sz w:val="18"/>
                <w:szCs w:val="18"/>
              </w:rPr>
              <w:br/>
              <w:t>6-2-7-1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【性別平等教育】</w:t>
            </w:r>
            <w:r w:rsidRPr="00C4537D">
              <w:rPr>
                <w:rFonts w:ascii="標楷體" w:eastAsia="標楷體" w:hAnsi="標楷體" w:cs="Times New Roman"/>
                <w:bCs/>
                <w:color w:val="0070C0"/>
                <w:sz w:val="18"/>
                <w:szCs w:val="18"/>
              </w:rPr>
              <w:br/>
              <w:t>【家政教育】</w:t>
            </w:r>
          </w:p>
        </w:tc>
        <w:tc>
          <w:tcPr>
            <w:tcW w:w="289" w:type="pct"/>
          </w:tcPr>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第一單元</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臺灣是寶島</w:t>
            </w:r>
            <w:r w:rsidRPr="00DF3FBE">
              <w:rPr>
                <w:rFonts w:ascii="標楷體" w:eastAsia="標楷體" w:hAnsi="標楷體"/>
                <w:sz w:val="18"/>
                <w:szCs w:val="18"/>
              </w:rPr>
              <w:br/>
            </w:r>
            <w:r w:rsidRPr="00DF3FBE">
              <w:rPr>
                <w:rFonts w:ascii="標楷體" w:eastAsia="標楷體" w:hAnsi="標楷體"/>
                <w:bCs/>
                <w:sz w:val="18"/>
                <w:szCs w:val="18"/>
              </w:rPr>
              <w:t>第二課伴手禮</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1-2-8</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2-2-8</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5-2-2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5-2-1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4-2-2</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【生涯發展教育】</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color w:val="0000FF"/>
                <w:sz w:val="18"/>
                <w:szCs w:val="18"/>
              </w:rPr>
              <w:t>【家政教育】</w:t>
            </w:r>
          </w:p>
        </w:tc>
        <w:tc>
          <w:tcPr>
            <w:tcW w:w="265"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人際關係</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 xml:space="preserve">Unit 2     </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Is He Your Friend?</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1-1-6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2-1-3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 xml:space="preserve">10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2-1-11</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4</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3-1-8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4-1-4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w:t>
            </w:r>
            <w:r w:rsidRPr="00DF3FBE">
              <w:rPr>
                <w:rFonts w:ascii="標楷體" w:eastAsia="標楷體" w:hAnsi="標楷體" w:hint="eastAsia"/>
                <w:sz w:val="18"/>
                <w:szCs w:val="18"/>
              </w:rPr>
              <w:t>1</w:t>
            </w:r>
            <w:r w:rsidRPr="00DF3FBE">
              <w:rPr>
                <w:rFonts w:ascii="標楷體" w:eastAsia="標楷體" w:hAnsi="標楷體"/>
                <w:sz w:val="18"/>
                <w:szCs w:val="18"/>
              </w:rPr>
              <w:t>-</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6-1-1 </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sz w:val="18"/>
                <w:szCs w:val="18"/>
              </w:rPr>
              <w:t>6-1-4</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spacing w:line="180" w:lineRule="exact"/>
              <w:jc w:val="both"/>
              <w:rPr>
                <w:rFonts w:ascii="標楷體" w:eastAsia="標楷體" w:hAnsi="標楷體"/>
                <w:snapToGrid w:val="0"/>
                <w:kern w:val="0"/>
                <w:sz w:val="18"/>
                <w:szCs w:val="18"/>
              </w:rPr>
            </w:pPr>
            <w:r w:rsidRPr="00DF3FBE">
              <w:rPr>
                <w:rFonts w:ascii="標楷體" w:eastAsia="標楷體" w:hAnsi="標楷體" w:hint="eastAsia"/>
                <w:color w:val="0000FF"/>
                <w:sz w:val="18"/>
                <w:szCs w:val="18"/>
              </w:rPr>
              <w:t>【性別平等教育】</w:t>
            </w: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數與量／四、整數的除法</w:t>
            </w:r>
            <w:r w:rsidRPr="00742B4E">
              <w:rPr>
                <w:rFonts w:ascii="標楷體" w:eastAsia="標楷體" w:hAnsi="標楷體"/>
                <w:sz w:val="18"/>
                <w:szCs w:val="18"/>
              </w:rPr>
              <w:t>4-n-03</w:t>
            </w:r>
          </w:p>
          <w:p w:rsidR="00B110F5" w:rsidRPr="00F95998" w:rsidRDefault="00B110F5" w:rsidP="00BA3BD4">
            <w:pPr>
              <w:adjustRightInd w:val="0"/>
              <w:snapToGrid w:val="0"/>
              <w:jc w:val="both"/>
              <w:rPr>
                <w:rFonts w:asciiTheme="minorEastAsia" w:hAnsiTheme="minorEastAsia"/>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c>
          <w:tcPr>
            <w:tcW w:w="297" w:type="pct"/>
          </w:tcPr>
          <w:p w:rsidR="00B110F5" w:rsidRPr="00DF3FBE" w:rsidRDefault="00B110F5" w:rsidP="00BA3BD4">
            <w:pPr>
              <w:spacing w:line="0" w:lineRule="atLeast"/>
              <w:jc w:val="both"/>
              <w:rPr>
                <w:rFonts w:ascii="標楷體" w:eastAsia="標楷體" w:hAnsi="標楷體" w:cs="Times New Roman"/>
                <w:bCs/>
                <w:sz w:val="18"/>
                <w:szCs w:val="18"/>
              </w:rPr>
            </w:pPr>
            <w:r w:rsidRPr="00DF3FBE">
              <w:rPr>
                <w:rFonts w:ascii="標楷體" w:eastAsia="標楷體" w:hAnsi="標楷體" w:cs="Times New Roman"/>
                <w:bCs/>
                <w:sz w:val="18"/>
                <w:szCs w:val="18"/>
              </w:rPr>
              <w:t>二.水生生物的世界</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1.認識水域</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1-2-1-1</w:t>
            </w:r>
            <w:r w:rsidRPr="00DF3FBE">
              <w:rPr>
                <w:rFonts w:ascii="標楷體" w:eastAsia="標楷體" w:hAnsi="標楷體" w:cs="Times New Roman"/>
                <w:bCs/>
                <w:sz w:val="18"/>
                <w:szCs w:val="18"/>
              </w:rPr>
              <w:br/>
              <w:t>1-2-2-4</w:t>
            </w:r>
            <w:r w:rsidRPr="00DF3FBE">
              <w:rPr>
                <w:rFonts w:ascii="標楷體" w:eastAsia="標楷體" w:hAnsi="標楷體" w:cs="Times New Roman"/>
                <w:bCs/>
                <w:sz w:val="18"/>
                <w:szCs w:val="18"/>
              </w:rPr>
              <w:br/>
              <w:t>1-2-5-1</w:t>
            </w:r>
            <w:r w:rsidRPr="00DF3FBE">
              <w:rPr>
                <w:rFonts w:ascii="標楷體" w:eastAsia="標楷體" w:hAnsi="標楷體" w:cs="Times New Roman"/>
                <w:bCs/>
                <w:sz w:val="18"/>
                <w:szCs w:val="18"/>
              </w:rPr>
              <w:br/>
              <w:t>1-2-5-2</w:t>
            </w:r>
            <w:r w:rsidRPr="00DF3FBE">
              <w:rPr>
                <w:rFonts w:ascii="標楷體" w:eastAsia="標楷體" w:hAnsi="標楷體" w:cs="Times New Roman"/>
                <w:bCs/>
                <w:sz w:val="18"/>
                <w:szCs w:val="18"/>
              </w:rPr>
              <w:br/>
              <w:t>5-2-1-1</w:t>
            </w:r>
            <w:r w:rsidRPr="00DF3FBE">
              <w:rPr>
                <w:rFonts w:ascii="標楷體" w:eastAsia="標楷體" w:hAnsi="標楷體" w:cs="Times New Roman"/>
                <w:bCs/>
                <w:sz w:val="18"/>
                <w:szCs w:val="18"/>
              </w:rPr>
              <w:br/>
              <w:t>5-2-1-2</w:t>
            </w:r>
            <w:r w:rsidRPr="00DF3FBE">
              <w:rPr>
                <w:rFonts w:ascii="標楷體" w:eastAsia="標楷體" w:hAnsi="標楷體" w:cs="Times New Roman"/>
                <w:bCs/>
                <w:sz w:val="18"/>
                <w:szCs w:val="18"/>
              </w:rPr>
              <w:br/>
              <w:t>5-2-1-3</w:t>
            </w:r>
            <w:r w:rsidRPr="00DF3FBE">
              <w:rPr>
                <w:rFonts w:ascii="標楷體" w:eastAsia="標楷體" w:hAnsi="標楷體" w:cs="Times New Roman"/>
                <w:bCs/>
                <w:sz w:val="18"/>
                <w:szCs w:val="18"/>
              </w:rPr>
              <w:br/>
              <w:t>6-2-2-1</w:t>
            </w:r>
            <w:r w:rsidRPr="00DF3FBE">
              <w:rPr>
                <w:rFonts w:ascii="標楷體" w:eastAsia="標楷體" w:hAnsi="標楷體" w:cs="Times New Roman"/>
                <w:bCs/>
                <w:sz w:val="18"/>
                <w:szCs w:val="18"/>
              </w:rPr>
              <w:br/>
              <w:t>6-2-3-1</w:t>
            </w:r>
            <w:r w:rsidRPr="00DF3FBE">
              <w:rPr>
                <w:rFonts w:ascii="標楷體" w:eastAsia="標楷體" w:hAnsi="標楷體" w:cs="Times New Roman"/>
                <w:bCs/>
                <w:sz w:val="18"/>
                <w:szCs w:val="18"/>
              </w:rPr>
              <w:br/>
              <w:t>7-2-0-3</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【生涯發展教育】</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【性別平等教育】</w:t>
            </w:r>
            <w:r w:rsidRPr="00DF3FBE">
              <w:rPr>
                <w:rFonts w:ascii="標楷體" w:eastAsia="標楷體" w:hAnsi="標楷體" w:cs="Times New Roman"/>
                <w:bCs/>
                <w:color w:val="0000FF"/>
                <w:sz w:val="18"/>
                <w:szCs w:val="18"/>
              </w:rPr>
              <w:br/>
              <w:t>【資訊教育】</w:t>
            </w:r>
          </w:p>
          <w:p w:rsidR="00B110F5" w:rsidRPr="00DF3FBE" w:rsidRDefault="00B110F5" w:rsidP="00BA3BD4">
            <w:pPr>
              <w:spacing w:line="0" w:lineRule="atLeast"/>
              <w:jc w:val="both"/>
              <w:rPr>
                <w:rFonts w:ascii="標楷體" w:eastAsia="標楷體" w:hAnsi="標楷體" w:cs="Times New Roman"/>
                <w:color w:val="0000FF"/>
                <w:sz w:val="18"/>
                <w:szCs w:val="18"/>
              </w:rPr>
            </w:pPr>
            <w:r w:rsidRPr="00DF3FBE">
              <w:rPr>
                <w:rFonts w:ascii="標楷體" w:eastAsia="標楷體" w:hAnsi="標楷體" w:cs="Times New Roman"/>
                <w:bCs/>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第三單元家鄉的開發</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第二課</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家鄉開發的故事</w:t>
            </w:r>
          </w:p>
          <w:p w:rsidR="00B110F5" w:rsidRPr="00DF3FB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DF3FBE">
                <w:rPr>
                  <w:rFonts w:ascii="標楷體" w:eastAsia="標楷體" w:hAnsi="標楷體" w:cs="Times New Roman"/>
                  <w:sz w:val="18"/>
                  <w:szCs w:val="18"/>
                </w:rPr>
                <w:t>1-2-2</w:t>
              </w:r>
            </w:smartTag>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2-2-1</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Arial"/>
                <w:color w:val="0000FF"/>
                <w:sz w:val="18"/>
                <w:szCs w:val="18"/>
              </w:rPr>
              <w:t>【環境教育】</w:t>
            </w:r>
          </w:p>
          <w:p w:rsidR="00B110F5" w:rsidRPr="00DF3FBE" w:rsidRDefault="00B110F5" w:rsidP="00BA3BD4">
            <w:pPr>
              <w:snapToGrid w:val="0"/>
              <w:spacing w:line="180" w:lineRule="exact"/>
              <w:jc w:val="both"/>
              <w:rPr>
                <w:rFonts w:ascii="標楷體" w:eastAsia="標楷體" w:hAnsi="標楷體"/>
                <w:sz w:val="18"/>
                <w:szCs w:val="18"/>
              </w:rPr>
            </w:pPr>
          </w:p>
          <w:p w:rsidR="00B110F5" w:rsidRPr="00DF3FBE" w:rsidRDefault="00B110F5" w:rsidP="00BA3BD4">
            <w:pPr>
              <w:snapToGrid w:val="0"/>
              <w:spacing w:line="180" w:lineRule="exact"/>
              <w:jc w:val="both"/>
              <w:rPr>
                <w:rFonts w:ascii="標楷體" w:eastAsia="標楷體" w:hAnsi="標楷體" w:cs="Times New Roman"/>
                <w:sz w:val="18"/>
                <w:szCs w:val="18"/>
              </w:rPr>
            </w:pPr>
          </w:p>
        </w:tc>
        <w:tc>
          <w:tcPr>
            <w:tcW w:w="297" w:type="pct"/>
          </w:tcPr>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貳、表演任我行</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一、只要我長大</w:t>
            </w:r>
          </w:p>
          <w:p w:rsidR="00B110F5" w:rsidRPr="00DF3FB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DF3FBE">
                <w:rPr>
                  <w:rFonts w:ascii="標楷體" w:eastAsia="標楷體" w:hAnsi="標楷體" w:cs="Times New Roman"/>
                  <w:sz w:val="18"/>
                  <w:szCs w:val="18"/>
                </w:rPr>
                <w:t>1-2-1</w:t>
              </w:r>
            </w:smartTag>
            <w:r w:rsidRPr="00DF3FBE">
              <w:rPr>
                <w:rFonts w:ascii="標楷體" w:eastAsia="標楷體" w:hAnsi="標楷體" w:cs="Times New Roman"/>
                <w:sz w:val="18"/>
                <w:szCs w:val="18"/>
              </w:rPr>
              <w:br/>
              <w:t>1-2-2</w:t>
            </w:r>
            <w:r w:rsidRPr="00DF3FBE">
              <w:rPr>
                <w:rFonts w:ascii="標楷體" w:eastAsia="標楷體" w:hAnsi="標楷體" w:cs="Times New Roman"/>
                <w:sz w:val="18"/>
                <w:szCs w:val="18"/>
              </w:rPr>
              <w:br/>
              <w:t>1-2-4</w:t>
            </w:r>
            <w:r w:rsidRPr="00DF3FBE">
              <w:rPr>
                <w:rFonts w:ascii="標楷體" w:eastAsia="標楷體" w:hAnsi="標楷體" w:cs="Times New Roman"/>
                <w:sz w:val="18"/>
                <w:szCs w:val="18"/>
              </w:rPr>
              <w:br/>
              <w:t>1-2-5</w:t>
            </w:r>
            <w:r w:rsidRPr="00DF3FBE">
              <w:rPr>
                <w:rFonts w:ascii="標楷體" w:eastAsia="標楷體" w:hAnsi="標楷體" w:cs="Times New Roman"/>
                <w:sz w:val="18"/>
                <w:szCs w:val="18"/>
              </w:rPr>
              <w:br/>
              <w:t>2-2-6</w:t>
            </w:r>
            <w:r w:rsidRPr="00DF3FBE">
              <w:rPr>
                <w:rFonts w:ascii="標楷體" w:eastAsia="標楷體" w:hAnsi="標楷體" w:cs="Times New Roman"/>
                <w:sz w:val="18"/>
                <w:szCs w:val="18"/>
              </w:rPr>
              <w:br/>
              <w:t>2-2-7</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hint="eastAsia"/>
                <w:color w:val="0000FF"/>
                <w:sz w:val="18"/>
                <w:szCs w:val="18"/>
              </w:rPr>
              <w:t>【性別平等教育】</w:t>
            </w:r>
          </w:p>
        </w:tc>
        <w:tc>
          <w:tcPr>
            <w:tcW w:w="339" w:type="pct"/>
            <w:tcBorders>
              <w:bottom w:val="single" w:sz="4" w:space="0" w:color="auto"/>
            </w:tcBorders>
          </w:tcPr>
          <w:p w:rsidR="00B110F5" w:rsidRPr="00DF3FBE" w:rsidRDefault="00B110F5" w:rsidP="00BA3BD4">
            <w:pPr>
              <w:snapToGrid w:val="0"/>
              <w:jc w:val="both"/>
              <w:rPr>
                <w:rFonts w:ascii="標楷體" w:eastAsia="標楷體" w:hAnsi="標楷體"/>
                <w:sz w:val="18"/>
                <w:szCs w:val="18"/>
              </w:rPr>
            </w:pPr>
            <w:r w:rsidRPr="00DF3FBE">
              <w:rPr>
                <w:rFonts w:ascii="標楷體" w:eastAsia="標楷體" w:hAnsi="標楷體"/>
                <w:sz w:val="18"/>
                <w:szCs w:val="18"/>
              </w:rPr>
              <w:t>三、校園服務隊</w:t>
            </w:r>
          </w:p>
          <w:p w:rsidR="00B110F5" w:rsidRPr="00DF3FBE" w:rsidRDefault="00B110F5" w:rsidP="00BA3BD4">
            <w:pPr>
              <w:snapToGrid w:val="0"/>
              <w:jc w:val="both"/>
              <w:rPr>
                <w:rFonts w:ascii="標楷體" w:eastAsia="標楷體" w:hAnsi="標楷體"/>
                <w:sz w:val="18"/>
                <w:szCs w:val="18"/>
              </w:rPr>
            </w:pPr>
            <w:r w:rsidRPr="00DF3FBE">
              <w:rPr>
                <w:rFonts w:ascii="標楷體" w:eastAsia="標楷體" w:hAnsi="標楷體"/>
                <w:sz w:val="18"/>
                <w:szCs w:val="18"/>
              </w:rPr>
              <w:t>1.服務你我他</w:t>
            </w:r>
          </w:p>
          <w:p w:rsidR="00B110F5" w:rsidRPr="00DF3FBE" w:rsidRDefault="00B110F5" w:rsidP="00BA3BD4">
            <w:pPr>
              <w:snapToGrid w:val="0"/>
              <w:jc w:val="both"/>
              <w:rPr>
                <w:rFonts w:ascii="標楷體" w:eastAsia="標楷體" w:hAnsi="標楷體"/>
                <w:sz w:val="18"/>
                <w:szCs w:val="18"/>
              </w:rPr>
            </w:pPr>
            <w:r w:rsidRPr="00DF3FBE">
              <w:rPr>
                <w:rFonts w:ascii="標楷體" w:eastAsia="標楷體" w:hAnsi="標楷體"/>
                <w:sz w:val="18"/>
                <w:szCs w:val="18"/>
              </w:rPr>
              <w:t>3-2-3</w:t>
            </w:r>
          </w:p>
          <w:p w:rsidR="00B110F5" w:rsidRPr="00DF3FBE" w:rsidRDefault="00B110F5" w:rsidP="00BA3BD4">
            <w:pPr>
              <w:snapToGrid w:val="0"/>
              <w:jc w:val="both"/>
              <w:rPr>
                <w:rFonts w:ascii="標楷體" w:eastAsia="標楷體" w:hAnsi="標楷體"/>
                <w:sz w:val="18"/>
                <w:szCs w:val="18"/>
              </w:rPr>
            </w:pPr>
            <w:r w:rsidRPr="00DF3FBE">
              <w:rPr>
                <w:rFonts w:ascii="標楷體" w:eastAsia="標楷體" w:hAnsi="標楷體" w:hint="eastAsia"/>
                <w:color w:val="0000FF"/>
                <w:sz w:val="18"/>
                <w:szCs w:val="18"/>
              </w:rPr>
              <w:t>【性別平等教育】</w:t>
            </w:r>
          </w:p>
        </w:tc>
        <w:tc>
          <w:tcPr>
            <w:tcW w:w="247" w:type="pct"/>
          </w:tcPr>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二、危機總動員／4．親水遊戲3-2-1</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5-2-1</w:t>
            </w:r>
          </w:p>
          <w:p w:rsidR="00B110F5" w:rsidRPr="00DF3FBE" w:rsidRDefault="00B110F5" w:rsidP="00BA3BD4">
            <w:pPr>
              <w:adjustRightInd w:val="0"/>
              <w:snapToGrid w:val="0"/>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adjustRightInd w:val="0"/>
              <w:snapToGrid w:val="0"/>
              <w:jc w:val="both"/>
              <w:rPr>
                <w:rFonts w:ascii="標楷體" w:eastAsia="標楷體" w:hAnsi="標楷體" w:cs="Arial"/>
                <w:sz w:val="18"/>
                <w:szCs w:val="18"/>
              </w:rPr>
            </w:pPr>
            <w:r w:rsidRPr="00DF3FBE">
              <w:rPr>
                <w:rFonts w:ascii="標楷體" w:eastAsia="標楷體" w:hAnsi="標楷體" w:hint="eastAsia"/>
                <w:color w:val="0000FF"/>
                <w:sz w:val="18"/>
                <w:szCs w:val="18"/>
              </w:rPr>
              <w:t>【海洋教育】</w:t>
            </w:r>
          </w:p>
        </w:tc>
        <w:tc>
          <w:tcPr>
            <w:tcW w:w="260" w:type="pct"/>
          </w:tcPr>
          <w:p w:rsidR="00B110F5" w:rsidRPr="00C4537D" w:rsidRDefault="00B110F5" w:rsidP="00BA3BD4">
            <w:pPr>
              <w:adjustRightInd w:val="0"/>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定期考查</w:t>
            </w:r>
          </w:p>
        </w:tc>
        <w:tc>
          <w:tcPr>
            <w:tcW w:w="263"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第一次評量週</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WORD進階</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表格繪製</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人際關係</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2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Is He Your Friend?</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【性別平等教育】</w:t>
            </w: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第六課特別的滋味</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2-2-2-5</w:t>
            </w:r>
            <w:r w:rsidRPr="00C4537D">
              <w:rPr>
                <w:rFonts w:ascii="標楷體" w:eastAsia="標楷體" w:hAnsi="標楷體" w:cs="Times New Roman"/>
                <w:bCs/>
                <w:sz w:val="18"/>
                <w:szCs w:val="18"/>
              </w:rPr>
              <w:br/>
              <w:t>3-2-1-2</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4-2-2</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5-2-8-2</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6-2-3-3</w:t>
            </w:r>
            <w:r w:rsidRPr="00C4537D">
              <w:rPr>
                <w:rFonts w:ascii="標楷體" w:eastAsia="標楷體" w:hAnsi="標楷體" w:cs="Times New Roman"/>
                <w:bCs/>
                <w:sz w:val="18"/>
                <w:szCs w:val="18"/>
              </w:rPr>
              <w:br/>
              <w:t>6-2-7-1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【性別平等教育】</w:t>
            </w:r>
            <w:r w:rsidRPr="00C4537D">
              <w:rPr>
                <w:rFonts w:ascii="標楷體" w:eastAsia="標楷體" w:hAnsi="標楷體" w:cs="Times New Roman"/>
                <w:bCs/>
                <w:color w:val="0070C0"/>
                <w:sz w:val="18"/>
                <w:szCs w:val="18"/>
              </w:rPr>
              <w:br/>
              <w:t>【家政教育】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基本筆畫練習：啄（短撇）</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數與量／四、整數的除法</w:t>
            </w:r>
            <w:r w:rsidRPr="00742B4E">
              <w:rPr>
                <w:rFonts w:ascii="標楷體" w:eastAsia="標楷體" w:hAnsi="標楷體"/>
                <w:sz w:val="18"/>
                <w:szCs w:val="18"/>
              </w:rPr>
              <w:t>4-n-03</w:t>
            </w:r>
          </w:p>
          <w:p w:rsidR="00B110F5" w:rsidRPr="00F95998" w:rsidRDefault="00B110F5" w:rsidP="00BA3BD4">
            <w:pPr>
              <w:adjustRightInd w:val="0"/>
              <w:snapToGrid w:val="0"/>
              <w:jc w:val="both"/>
              <w:rPr>
                <w:rFonts w:asciiTheme="minorEastAsia" w:hAnsiTheme="minorEastAsia"/>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9</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10/20</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10/26</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*全縣舞蹈比賽</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第七課收藏秋天</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1-2-3-2</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3-2-2-5</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3-2-4-4</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6-2-4-3</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第二單元</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運動佮安全</w:t>
            </w:r>
            <w:r w:rsidRPr="00DF3FBE">
              <w:rPr>
                <w:rFonts w:ascii="標楷體" w:eastAsia="標楷體" w:hAnsi="標楷體"/>
                <w:sz w:val="18"/>
                <w:szCs w:val="18"/>
              </w:rPr>
              <w:br/>
            </w:r>
            <w:r w:rsidRPr="00DF3FBE">
              <w:rPr>
                <w:rFonts w:ascii="標楷體" w:eastAsia="標楷體" w:hAnsi="標楷體"/>
                <w:bCs/>
                <w:sz w:val="18"/>
                <w:szCs w:val="18"/>
              </w:rPr>
              <w:t>第三課比懸低</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1-2-2</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2-2-1</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2-2-2</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3-2-1</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4-2-1</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5-2-2</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4-2-2</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【人權教育】</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color w:val="0000FF"/>
                <w:sz w:val="18"/>
                <w:szCs w:val="18"/>
              </w:rPr>
              <w:t>【生涯發展教育】</w:t>
            </w:r>
          </w:p>
        </w:tc>
        <w:tc>
          <w:tcPr>
            <w:tcW w:w="265"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sz w:val="18"/>
                <w:szCs w:val="18"/>
              </w:rPr>
              <w:t>Review 1</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hint="eastAsia"/>
                <w:color w:val="000000"/>
                <w:sz w:val="18"/>
                <w:szCs w:val="18"/>
              </w:rPr>
              <w:t>複習        Unit1~Unit 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1-1-3</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1-1-4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1-1-5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1-1-8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1-1-10</w:t>
            </w:r>
            <w:r w:rsidRPr="00DF3FBE">
              <w:rPr>
                <w:rFonts w:ascii="標楷體" w:eastAsia="標楷體" w:hAnsi="標楷體" w:hint="eastAsia"/>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2-1-3</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2-1-4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 xml:space="preserve">10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3-1-2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4-1-3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5-1-3 </w:t>
            </w:r>
          </w:p>
          <w:p w:rsidR="00B110F5" w:rsidRPr="00DF3FBE" w:rsidRDefault="00B110F5" w:rsidP="00BA3BD4">
            <w:pPr>
              <w:pStyle w:val="afe"/>
              <w:spacing w:line="180" w:lineRule="exact"/>
              <w:ind w:leftChars="0" w:left="0"/>
              <w:jc w:val="both"/>
              <w:rPr>
                <w:rFonts w:ascii="標楷體" w:eastAsia="標楷體" w:hAnsi="標楷體"/>
                <w:snapToGrid w:val="0"/>
                <w:kern w:val="0"/>
                <w:sz w:val="18"/>
                <w:szCs w:val="18"/>
              </w:rPr>
            </w:pPr>
            <w:r w:rsidRPr="00DF3FBE">
              <w:rPr>
                <w:rFonts w:ascii="標楷體" w:eastAsia="標楷體" w:hAnsi="標楷體" w:hint="eastAsia"/>
                <w:sz w:val="18"/>
                <w:szCs w:val="18"/>
              </w:rPr>
              <w:t>6-1-1</w:t>
            </w:r>
          </w:p>
          <w:p w:rsidR="00B110F5" w:rsidRPr="00DF3FBE" w:rsidRDefault="00B110F5" w:rsidP="00BA3BD4">
            <w:pPr>
              <w:pStyle w:val="afe"/>
              <w:spacing w:line="180" w:lineRule="exact"/>
              <w:ind w:leftChars="0" w:left="0"/>
              <w:jc w:val="both"/>
              <w:rPr>
                <w:rFonts w:ascii="標楷體" w:eastAsia="標楷體" w:hAnsi="標楷體"/>
                <w:snapToGrid w:val="0"/>
                <w:kern w:val="0"/>
                <w:sz w:val="18"/>
                <w:szCs w:val="18"/>
              </w:rPr>
            </w:pP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pStyle w:val="afe"/>
              <w:spacing w:line="180" w:lineRule="exact"/>
              <w:ind w:leftChars="0" w:left="0"/>
              <w:jc w:val="both"/>
              <w:rPr>
                <w:rFonts w:ascii="標楷體" w:eastAsia="標楷體" w:hAnsi="標楷體"/>
                <w:snapToGrid w:val="0"/>
                <w:kern w:val="0"/>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數與量／四、整數的除法</w:t>
            </w:r>
            <w:r w:rsidRPr="00742B4E">
              <w:rPr>
                <w:rFonts w:ascii="標楷體" w:eastAsia="標楷體" w:hAnsi="標楷體"/>
                <w:sz w:val="18"/>
                <w:szCs w:val="18"/>
              </w:rPr>
              <w:t>4-n-03</w:t>
            </w:r>
          </w:p>
          <w:p w:rsidR="00B110F5" w:rsidRPr="00742B4E" w:rsidRDefault="00B110F5" w:rsidP="00BA3BD4">
            <w:pPr>
              <w:jc w:val="both"/>
              <w:rPr>
                <w:rFonts w:ascii="標楷體" w:eastAsia="標楷體" w:hAnsi="標楷體"/>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c>
          <w:tcPr>
            <w:tcW w:w="297" w:type="pct"/>
          </w:tcPr>
          <w:p w:rsidR="00B110F5" w:rsidRPr="00DF3FBE" w:rsidRDefault="00B110F5" w:rsidP="00BA3BD4">
            <w:pPr>
              <w:spacing w:line="0" w:lineRule="atLeast"/>
              <w:jc w:val="both"/>
              <w:rPr>
                <w:rFonts w:ascii="標楷體" w:eastAsia="標楷體" w:hAnsi="標楷體" w:cs="Times New Roman"/>
                <w:bCs/>
                <w:sz w:val="18"/>
                <w:szCs w:val="18"/>
              </w:rPr>
            </w:pPr>
            <w:r w:rsidRPr="00DF3FBE">
              <w:rPr>
                <w:rFonts w:ascii="標楷體" w:eastAsia="標楷體" w:hAnsi="標楷體" w:cs="Times New Roman"/>
                <w:bCs/>
                <w:sz w:val="18"/>
                <w:szCs w:val="18"/>
              </w:rPr>
              <w:t>二.水生生物的世界</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2.水生生物的祕密</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1-2-1-1</w:t>
            </w:r>
            <w:r w:rsidRPr="00DF3FBE">
              <w:rPr>
                <w:rFonts w:ascii="標楷體" w:eastAsia="標楷體" w:hAnsi="標楷體" w:cs="Times New Roman"/>
                <w:bCs/>
                <w:sz w:val="18"/>
                <w:szCs w:val="18"/>
              </w:rPr>
              <w:br/>
              <w:t>1-2-3-1</w:t>
            </w:r>
            <w:r w:rsidRPr="00DF3FBE">
              <w:rPr>
                <w:rFonts w:ascii="標楷體" w:eastAsia="標楷體" w:hAnsi="標楷體" w:cs="Times New Roman"/>
                <w:bCs/>
                <w:sz w:val="18"/>
                <w:szCs w:val="18"/>
              </w:rPr>
              <w:br/>
              <w:t>1-2-3-3</w:t>
            </w:r>
            <w:r w:rsidRPr="00DF3FBE">
              <w:rPr>
                <w:rFonts w:ascii="標楷體" w:eastAsia="標楷體" w:hAnsi="標楷體" w:cs="Times New Roman"/>
                <w:bCs/>
                <w:sz w:val="18"/>
                <w:szCs w:val="18"/>
              </w:rPr>
              <w:br/>
              <w:t>1-2-4-1</w:t>
            </w:r>
            <w:r w:rsidRPr="00DF3FBE">
              <w:rPr>
                <w:rFonts w:ascii="標楷體" w:eastAsia="標楷體" w:hAnsi="標楷體" w:cs="Times New Roman"/>
                <w:bCs/>
                <w:sz w:val="18"/>
                <w:szCs w:val="18"/>
              </w:rPr>
              <w:br/>
              <w:t>1-2-4-2</w:t>
            </w:r>
            <w:r w:rsidRPr="00DF3FBE">
              <w:rPr>
                <w:rFonts w:ascii="標楷體" w:eastAsia="標楷體" w:hAnsi="標楷體" w:cs="Times New Roman"/>
                <w:bCs/>
                <w:sz w:val="18"/>
                <w:szCs w:val="18"/>
              </w:rPr>
              <w:br/>
              <w:t>2-2-2-2</w:t>
            </w:r>
            <w:r w:rsidRPr="00DF3FBE">
              <w:rPr>
                <w:rFonts w:ascii="標楷體" w:eastAsia="標楷體" w:hAnsi="標楷體" w:cs="Times New Roman"/>
                <w:bCs/>
                <w:sz w:val="18"/>
                <w:szCs w:val="18"/>
              </w:rPr>
              <w:br/>
              <w:t>3-2-0-3</w:t>
            </w:r>
            <w:r w:rsidRPr="00DF3FBE">
              <w:rPr>
                <w:rFonts w:ascii="標楷體" w:eastAsia="標楷體" w:hAnsi="標楷體" w:cs="Times New Roman"/>
                <w:bCs/>
                <w:sz w:val="18"/>
                <w:szCs w:val="18"/>
              </w:rPr>
              <w:br/>
              <w:t>5-2-1-1</w:t>
            </w:r>
            <w:r w:rsidRPr="00DF3FBE">
              <w:rPr>
                <w:rFonts w:ascii="標楷體" w:eastAsia="標楷體" w:hAnsi="標楷體" w:cs="Times New Roman"/>
                <w:bCs/>
                <w:sz w:val="18"/>
                <w:szCs w:val="18"/>
              </w:rPr>
              <w:br/>
              <w:t>5-2-1-2</w:t>
            </w:r>
            <w:r w:rsidRPr="00DF3FBE">
              <w:rPr>
                <w:rFonts w:ascii="標楷體" w:eastAsia="標楷體" w:hAnsi="標楷體" w:cs="Times New Roman"/>
                <w:bCs/>
                <w:sz w:val="18"/>
                <w:szCs w:val="18"/>
              </w:rPr>
              <w:br/>
              <w:t>5-2-1-3</w:t>
            </w:r>
            <w:r w:rsidRPr="00DF3FBE">
              <w:rPr>
                <w:rFonts w:ascii="標楷體" w:eastAsia="標楷體" w:hAnsi="標楷體" w:cs="Times New Roman"/>
                <w:bCs/>
                <w:sz w:val="18"/>
                <w:szCs w:val="18"/>
              </w:rPr>
              <w:br/>
              <w:t>6-2-1-1</w:t>
            </w:r>
            <w:r w:rsidRPr="00DF3FBE">
              <w:rPr>
                <w:rFonts w:ascii="標楷體" w:eastAsia="標楷體" w:hAnsi="標楷體" w:cs="Times New Roman"/>
                <w:bCs/>
                <w:sz w:val="18"/>
                <w:szCs w:val="18"/>
              </w:rPr>
              <w:br/>
              <w:t>7-2-0-2</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【生涯發展教育】</w:t>
            </w:r>
          </w:p>
          <w:p w:rsidR="00B110F5" w:rsidRPr="00DF3FBE" w:rsidRDefault="00B110F5" w:rsidP="00BA3BD4">
            <w:pPr>
              <w:spacing w:line="0" w:lineRule="atLeast"/>
              <w:jc w:val="both"/>
              <w:rPr>
                <w:rFonts w:ascii="標楷體" w:eastAsia="標楷體" w:hAnsi="標楷體" w:cs="Times New Roman"/>
                <w:color w:val="0000FF"/>
                <w:sz w:val="18"/>
                <w:szCs w:val="18"/>
              </w:rPr>
            </w:pPr>
            <w:r w:rsidRPr="00DF3FBE">
              <w:rPr>
                <w:rFonts w:ascii="標楷體" w:eastAsia="標楷體" w:hAnsi="標楷體" w:cs="Times New Roman"/>
                <w:bCs/>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第三單元家鄉的開發</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第二課</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家鄉開發的故事</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1-2-2</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2-2-1</w:t>
            </w:r>
          </w:p>
          <w:p w:rsidR="00B110F5" w:rsidRPr="00DF3FBE" w:rsidRDefault="00B110F5" w:rsidP="00BA3BD4">
            <w:pPr>
              <w:spacing w:line="180" w:lineRule="exact"/>
              <w:jc w:val="both"/>
              <w:rPr>
                <w:rFonts w:ascii="標楷體" w:eastAsia="標楷體" w:hAnsi="標楷體" w:cs="Arial"/>
                <w:sz w:val="18"/>
                <w:szCs w:val="18"/>
              </w:rPr>
            </w:pPr>
            <w:r w:rsidRPr="00DF3FBE">
              <w:rPr>
                <w:rFonts w:ascii="標楷體" w:eastAsia="標楷體" w:hAnsi="標楷體" w:cs="Arial"/>
                <w:color w:val="0000FF"/>
                <w:sz w:val="18"/>
                <w:szCs w:val="18"/>
              </w:rPr>
              <w:t>【環境教育】</w:t>
            </w:r>
          </w:p>
          <w:p w:rsidR="00B110F5" w:rsidRPr="00DF3FBE" w:rsidRDefault="00B110F5" w:rsidP="00BA3BD4">
            <w:pPr>
              <w:spacing w:line="180" w:lineRule="exact"/>
              <w:jc w:val="both"/>
              <w:rPr>
                <w:rFonts w:ascii="標楷體" w:eastAsia="標楷體" w:hAnsi="標楷體" w:cs="Times New Roman"/>
                <w:sz w:val="18"/>
                <w:szCs w:val="18"/>
              </w:rPr>
            </w:pPr>
          </w:p>
        </w:tc>
        <w:tc>
          <w:tcPr>
            <w:tcW w:w="297" w:type="pct"/>
          </w:tcPr>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貳、表演任我行</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一、只要我長大</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1-2-1</w:t>
            </w:r>
            <w:r w:rsidRPr="00DF3FBE">
              <w:rPr>
                <w:rFonts w:ascii="標楷體" w:eastAsia="標楷體" w:hAnsi="標楷體" w:cs="Times New Roman"/>
                <w:sz w:val="18"/>
                <w:szCs w:val="18"/>
              </w:rPr>
              <w:br/>
              <w:t>1-2-2</w:t>
            </w:r>
            <w:r w:rsidRPr="00DF3FBE">
              <w:rPr>
                <w:rFonts w:ascii="標楷體" w:eastAsia="標楷體" w:hAnsi="標楷體" w:cs="Times New Roman"/>
                <w:sz w:val="18"/>
                <w:szCs w:val="18"/>
              </w:rPr>
              <w:br/>
              <w:t>1-2-4</w:t>
            </w:r>
            <w:r w:rsidRPr="00DF3FBE">
              <w:rPr>
                <w:rFonts w:ascii="標楷體" w:eastAsia="標楷體" w:hAnsi="標楷體" w:cs="Times New Roman"/>
                <w:sz w:val="18"/>
                <w:szCs w:val="18"/>
              </w:rPr>
              <w:br/>
              <w:t>1-2-5</w:t>
            </w:r>
            <w:r w:rsidRPr="00DF3FBE">
              <w:rPr>
                <w:rFonts w:ascii="標楷體" w:eastAsia="標楷體" w:hAnsi="標楷體" w:cs="Times New Roman"/>
                <w:sz w:val="18"/>
                <w:szCs w:val="18"/>
              </w:rPr>
              <w:br/>
              <w:t>3-2-10</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【家政教育】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hint="eastAsia"/>
                <w:color w:val="0000FF"/>
                <w:sz w:val="18"/>
                <w:szCs w:val="18"/>
              </w:rPr>
              <w:t>【性別平等教育】</w:t>
            </w:r>
          </w:p>
        </w:tc>
        <w:tc>
          <w:tcPr>
            <w:tcW w:w="339" w:type="pct"/>
          </w:tcPr>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三、校園服務隊</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2.我是服務小志工</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sz w:val="18"/>
                <w:szCs w:val="18"/>
              </w:rPr>
              <w:t>3-2-3</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color w:val="0000FF"/>
                <w:sz w:val="18"/>
                <w:szCs w:val="18"/>
              </w:rPr>
              <w:t>【性別平等教育】</w:t>
            </w:r>
          </w:p>
        </w:tc>
        <w:tc>
          <w:tcPr>
            <w:tcW w:w="247" w:type="pct"/>
          </w:tcPr>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二、危機總動員／4．親水遊戲3-2-1</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5-2-1</w:t>
            </w:r>
          </w:p>
          <w:p w:rsidR="00B110F5" w:rsidRPr="00DF3FBE" w:rsidRDefault="00B110F5" w:rsidP="00BA3BD4">
            <w:pPr>
              <w:adjustRightInd w:val="0"/>
              <w:snapToGrid w:val="0"/>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adjustRightInd w:val="0"/>
              <w:snapToGrid w:val="0"/>
              <w:jc w:val="both"/>
              <w:rPr>
                <w:rFonts w:ascii="標楷體" w:eastAsia="標楷體" w:hAnsi="標楷體" w:cs="Arial"/>
                <w:sz w:val="18"/>
                <w:szCs w:val="18"/>
              </w:rPr>
            </w:pPr>
            <w:r w:rsidRPr="00DF3FBE">
              <w:rPr>
                <w:rFonts w:ascii="標楷體" w:eastAsia="標楷體" w:hAnsi="標楷體" w:hint="eastAsia"/>
                <w:color w:val="0000FF"/>
                <w:sz w:val="18"/>
                <w:szCs w:val="18"/>
              </w:rPr>
              <w:t>【海洋教育】</w:t>
            </w:r>
          </w:p>
        </w:tc>
        <w:tc>
          <w:tcPr>
            <w:tcW w:w="260"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家庭教育-2</w:t>
            </w:r>
          </w:p>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含家庭暴力防治教育</w:t>
            </w:r>
          </w:p>
        </w:tc>
        <w:tc>
          <w:tcPr>
            <w:tcW w:w="263"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乾坤大挪移</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表格繪製</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1</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複習        Unit1~Unit 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第七課收藏秋天</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1-2-3-2</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3-2-2-5</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3-2-4-4</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6-2-4-3</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基本筆畫練習：磔（捺）</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數與量／四、整數的除法</w:t>
            </w:r>
            <w:r w:rsidRPr="00742B4E">
              <w:rPr>
                <w:rFonts w:ascii="標楷體" w:eastAsia="標楷體" w:hAnsi="標楷體"/>
                <w:sz w:val="18"/>
                <w:szCs w:val="18"/>
              </w:rPr>
              <w:t>4-n-03</w:t>
            </w:r>
          </w:p>
          <w:p w:rsidR="00B110F5" w:rsidRPr="00742B4E" w:rsidRDefault="00B110F5" w:rsidP="00BA3BD4">
            <w:pPr>
              <w:jc w:val="both"/>
              <w:rPr>
                <w:rFonts w:ascii="標楷體" w:eastAsia="標楷體" w:hAnsi="標楷體"/>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10</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10/27</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11/02</w:t>
            </w:r>
          </w:p>
        </w:tc>
        <w:tc>
          <w:tcPr>
            <w:tcW w:w="39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*師生田徑賽</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統整活動二</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2"/>
                <w:attr w:name="Month" w:val="2"/>
                <w:attr w:name="Year" w:val="2003"/>
              </w:smartTagPr>
              <w:r w:rsidRPr="00C4537D">
                <w:rPr>
                  <w:rFonts w:ascii="標楷體" w:eastAsia="標楷體" w:hAnsi="標楷體" w:cs="Times New Roman"/>
                  <w:bCs/>
                  <w:sz w:val="18"/>
                  <w:szCs w:val="18"/>
                </w:rPr>
                <w:t>3-2-2</w:t>
              </w:r>
            </w:smartTag>
            <w:r w:rsidRPr="00C4537D">
              <w:rPr>
                <w:rFonts w:ascii="標楷體" w:eastAsia="標楷體" w:hAnsi="標楷體" w:cs="Times New Roman"/>
                <w:bCs/>
                <w:sz w:val="18"/>
                <w:szCs w:val="18"/>
              </w:rPr>
              <w:t>-1</w:t>
            </w:r>
            <w:r w:rsidRPr="00C4537D">
              <w:rPr>
                <w:rFonts w:ascii="標楷體" w:eastAsia="標楷體" w:hAnsi="標楷體" w:cs="Times New Roman"/>
                <w:bCs/>
                <w:sz w:val="18"/>
                <w:szCs w:val="18"/>
              </w:rPr>
              <w:br/>
              <w:t>3-2-2-2</w:t>
            </w:r>
            <w:r w:rsidRPr="00C4537D">
              <w:rPr>
                <w:rFonts w:ascii="標楷體" w:eastAsia="標楷體" w:hAnsi="標楷體" w:cs="Times New Roman"/>
                <w:bCs/>
                <w:sz w:val="18"/>
                <w:szCs w:val="18"/>
              </w:rPr>
              <w:br/>
              <w:t>3-2-4-1</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5-2-7-1</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【性別平等教育】</w:t>
            </w:r>
          </w:p>
        </w:tc>
        <w:tc>
          <w:tcPr>
            <w:tcW w:w="289" w:type="pct"/>
          </w:tcPr>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第二單元</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運動佮安全</w:t>
            </w:r>
            <w:r w:rsidRPr="00DF3FBE">
              <w:rPr>
                <w:rFonts w:ascii="標楷體" w:eastAsia="標楷體" w:hAnsi="標楷體"/>
                <w:sz w:val="18"/>
                <w:szCs w:val="18"/>
              </w:rPr>
              <w:br/>
            </w:r>
            <w:r w:rsidRPr="00DF3FBE">
              <w:rPr>
                <w:rFonts w:ascii="標楷體" w:eastAsia="標楷體" w:hAnsi="標楷體"/>
                <w:bCs/>
                <w:sz w:val="18"/>
                <w:szCs w:val="18"/>
              </w:rPr>
              <w:t>第三課比懸低</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1-2-2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3-2-1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5-2-2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4-2-2</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【人權教育】</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color w:val="0000FF"/>
                <w:sz w:val="18"/>
                <w:szCs w:val="18"/>
              </w:rPr>
              <w:t>【生涯發展教育】</w:t>
            </w:r>
          </w:p>
        </w:tc>
        <w:tc>
          <w:tcPr>
            <w:tcW w:w="265"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sz w:val="18"/>
                <w:szCs w:val="18"/>
              </w:rPr>
              <w:t>Review 1</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hint="eastAsia"/>
                <w:color w:val="000000"/>
                <w:sz w:val="18"/>
                <w:szCs w:val="18"/>
              </w:rPr>
              <w:t>複習        Unit1~Unit 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1-1-6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2-1-3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 xml:space="preserve">10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2-1-11</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4</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*3-1-8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4-1-4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w:t>
            </w:r>
            <w:r w:rsidRPr="00DF3FBE">
              <w:rPr>
                <w:rFonts w:ascii="標楷體" w:eastAsia="標楷體" w:hAnsi="標楷體" w:hint="eastAsia"/>
                <w:sz w:val="18"/>
                <w:szCs w:val="18"/>
              </w:rPr>
              <w:t>1</w:t>
            </w:r>
            <w:r w:rsidRPr="00DF3FBE">
              <w:rPr>
                <w:rFonts w:ascii="標楷體" w:eastAsia="標楷體" w:hAnsi="標楷體"/>
                <w:sz w:val="18"/>
                <w:szCs w:val="18"/>
              </w:rPr>
              <w:t>-</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6-1-1 </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sz w:val="18"/>
                <w:szCs w:val="18"/>
              </w:rPr>
              <w:t>6-1-4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2-1-4 </w:t>
            </w:r>
          </w:p>
          <w:p w:rsidR="00B110F5" w:rsidRPr="00DF3FBE" w:rsidRDefault="00B110F5" w:rsidP="00BA3BD4">
            <w:pPr>
              <w:pStyle w:val="afe"/>
              <w:spacing w:line="180" w:lineRule="exact"/>
              <w:ind w:leftChars="0" w:left="0"/>
              <w:jc w:val="both"/>
              <w:rPr>
                <w:rFonts w:ascii="標楷體" w:eastAsia="標楷體" w:hAnsi="標楷體"/>
                <w:sz w:val="18"/>
                <w:szCs w:val="18"/>
              </w:rPr>
            </w:pP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pStyle w:val="afe"/>
              <w:spacing w:line="180" w:lineRule="exact"/>
              <w:ind w:leftChars="0" w:left="0"/>
              <w:jc w:val="both"/>
              <w:rPr>
                <w:rFonts w:ascii="標楷體" w:eastAsia="標楷體" w:hAnsi="標楷體"/>
                <w:snapToGrid w:val="0"/>
                <w:kern w:val="0"/>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幾何／五、三角形</w:t>
            </w:r>
            <w:r w:rsidRPr="00742B4E">
              <w:rPr>
                <w:rFonts w:ascii="標楷體" w:eastAsia="標楷體" w:hAnsi="標楷體"/>
                <w:sz w:val="18"/>
                <w:szCs w:val="18"/>
              </w:rPr>
              <w:br/>
              <w:t>4-s-01,4-s-02</w:t>
            </w:r>
            <w:r w:rsidRPr="00742B4E">
              <w:rPr>
                <w:rFonts w:ascii="標楷體" w:eastAsia="標楷體" w:hAnsi="標楷體" w:hint="eastAsia"/>
                <w:sz w:val="18"/>
                <w:szCs w:val="18"/>
              </w:rPr>
              <w:br/>
            </w: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c>
          <w:tcPr>
            <w:tcW w:w="297" w:type="pct"/>
          </w:tcPr>
          <w:p w:rsidR="00B110F5" w:rsidRPr="00DF3FBE" w:rsidRDefault="00B110F5" w:rsidP="00BA3BD4">
            <w:pPr>
              <w:spacing w:line="0" w:lineRule="atLeast"/>
              <w:jc w:val="both"/>
              <w:rPr>
                <w:rFonts w:ascii="標楷體" w:eastAsia="標楷體" w:hAnsi="標楷體" w:cs="Times New Roman"/>
                <w:bCs/>
                <w:sz w:val="18"/>
                <w:szCs w:val="18"/>
              </w:rPr>
            </w:pPr>
            <w:r w:rsidRPr="00DF3FBE">
              <w:rPr>
                <w:rFonts w:ascii="標楷體" w:eastAsia="標楷體" w:hAnsi="標楷體" w:cs="Times New Roman"/>
                <w:bCs/>
                <w:sz w:val="18"/>
                <w:szCs w:val="18"/>
              </w:rPr>
              <w:t>二.水生生物的世界</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2.水生生物的祕密</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1-2-1-1</w:t>
            </w:r>
            <w:r w:rsidRPr="00DF3FBE">
              <w:rPr>
                <w:rFonts w:ascii="標楷體" w:eastAsia="標楷體" w:hAnsi="標楷體" w:cs="Times New Roman"/>
                <w:bCs/>
                <w:sz w:val="18"/>
                <w:szCs w:val="18"/>
              </w:rPr>
              <w:br/>
              <w:t>1-2-3-1</w:t>
            </w:r>
            <w:r w:rsidRPr="00DF3FBE">
              <w:rPr>
                <w:rFonts w:ascii="標楷體" w:eastAsia="標楷體" w:hAnsi="標楷體" w:cs="Times New Roman"/>
                <w:bCs/>
                <w:sz w:val="18"/>
                <w:szCs w:val="18"/>
              </w:rPr>
              <w:br/>
              <w:t>1-2-3-3</w:t>
            </w:r>
            <w:r w:rsidRPr="00DF3FBE">
              <w:rPr>
                <w:rFonts w:ascii="標楷體" w:eastAsia="標楷體" w:hAnsi="標楷體" w:cs="Times New Roman"/>
                <w:bCs/>
                <w:sz w:val="18"/>
                <w:szCs w:val="18"/>
              </w:rPr>
              <w:br/>
              <w:t>1-2-4-1</w:t>
            </w:r>
            <w:r w:rsidRPr="00DF3FBE">
              <w:rPr>
                <w:rFonts w:ascii="標楷體" w:eastAsia="標楷體" w:hAnsi="標楷體" w:cs="Times New Roman"/>
                <w:bCs/>
                <w:sz w:val="18"/>
                <w:szCs w:val="18"/>
              </w:rPr>
              <w:br/>
              <w:t>1-2-4-2</w:t>
            </w:r>
            <w:r w:rsidRPr="00DF3FBE">
              <w:rPr>
                <w:rFonts w:ascii="標楷體" w:eastAsia="標楷體" w:hAnsi="標楷體" w:cs="Times New Roman"/>
                <w:bCs/>
                <w:sz w:val="18"/>
                <w:szCs w:val="18"/>
              </w:rPr>
              <w:br/>
              <w:t>2-2-2-2</w:t>
            </w:r>
            <w:r w:rsidRPr="00DF3FBE">
              <w:rPr>
                <w:rFonts w:ascii="標楷體" w:eastAsia="標楷體" w:hAnsi="標楷體" w:cs="Times New Roman"/>
                <w:bCs/>
                <w:sz w:val="18"/>
                <w:szCs w:val="18"/>
              </w:rPr>
              <w:br/>
              <w:t>3-2-0-3</w:t>
            </w:r>
            <w:r w:rsidRPr="00DF3FBE">
              <w:rPr>
                <w:rFonts w:ascii="標楷體" w:eastAsia="標楷體" w:hAnsi="標楷體" w:cs="Times New Roman"/>
                <w:bCs/>
                <w:sz w:val="18"/>
                <w:szCs w:val="18"/>
              </w:rPr>
              <w:br/>
              <w:t>5-2-1-1</w:t>
            </w:r>
            <w:r w:rsidRPr="00DF3FBE">
              <w:rPr>
                <w:rFonts w:ascii="標楷體" w:eastAsia="標楷體" w:hAnsi="標楷體" w:cs="Times New Roman"/>
                <w:bCs/>
                <w:sz w:val="18"/>
                <w:szCs w:val="18"/>
              </w:rPr>
              <w:br/>
              <w:t>5-2-1-2</w:t>
            </w:r>
            <w:r w:rsidRPr="00DF3FBE">
              <w:rPr>
                <w:rFonts w:ascii="標楷體" w:eastAsia="標楷體" w:hAnsi="標楷體" w:cs="Times New Roman"/>
                <w:bCs/>
                <w:sz w:val="18"/>
                <w:szCs w:val="18"/>
              </w:rPr>
              <w:br/>
              <w:t>5-2-1-3</w:t>
            </w:r>
            <w:r w:rsidRPr="00DF3FBE">
              <w:rPr>
                <w:rFonts w:ascii="標楷體" w:eastAsia="標楷體" w:hAnsi="標楷體" w:cs="Times New Roman"/>
                <w:bCs/>
                <w:sz w:val="18"/>
                <w:szCs w:val="18"/>
              </w:rPr>
              <w:br/>
              <w:t>6-2-1-1</w:t>
            </w:r>
            <w:r w:rsidRPr="00DF3FBE">
              <w:rPr>
                <w:rFonts w:ascii="標楷體" w:eastAsia="標楷體" w:hAnsi="標楷體" w:cs="Times New Roman"/>
                <w:bCs/>
                <w:sz w:val="18"/>
                <w:szCs w:val="18"/>
              </w:rPr>
              <w:br/>
              <w:t>7-2-0-2</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【生涯發展教育】</w:t>
            </w:r>
          </w:p>
          <w:p w:rsidR="00B110F5" w:rsidRPr="00DF3FBE" w:rsidRDefault="00B110F5" w:rsidP="00BA3BD4">
            <w:pPr>
              <w:spacing w:line="0" w:lineRule="atLeast"/>
              <w:jc w:val="both"/>
              <w:rPr>
                <w:rFonts w:ascii="標楷體" w:eastAsia="標楷體" w:hAnsi="標楷體" w:cs="Times New Roman"/>
                <w:color w:val="0000FF"/>
                <w:sz w:val="18"/>
                <w:szCs w:val="18"/>
              </w:rPr>
            </w:pPr>
            <w:r w:rsidRPr="00DF3FBE">
              <w:rPr>
                <w:rFonts w:ascii="標楷體" w:eastAsia="標楷體" w:hAnsi="標楷體" w:cs="Times New Roman"/>
                <w:bCs/>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第四單元家鄉的產業</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第一課</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家鄉產業與生活</w:t>
            </w:r>
          </w:p>
          <w:p w:rsidR="00B110F5" w:rsidRPr="00DF3FB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DF3FBE">
                <w:rPr>
                  <w:rFonts w:ascii="標楷體" w:eastAsia="標楷體" w:hAnsi="標楷體" w:cs="Times New Roman"/>
                  <w:sz w:val="18"/>
                  <w:szCs w:val="18"/>
                </w:rPr>
                <w:t>1-2-2</w:t>
              </w:r>
            </w:smartTag>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2-2-1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【海洋教育】</w:t>
            </w:r>
          </w:p>
        </w:tc>
        <w:tc>
          <w:tcPr>
            <w:tcW w:w="297" w:type="pct"/>
          </w:tcPr>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貳、表演任我行</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二、聲音萬花筒</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1-2-1</w:t>
            </w:r>
            <w:r w:rsidRPr="00DF3FBE">
              <w:rPr>
                <w:rFonts w:ascii="標楷體" w:eastAsia="標楷體" w:hAnsi="標楷體" w:cs="Times New Roman"/>
                <w:sz w:val="18"/>
                <w:szCs w:val="18"/>
              </w:rPr>
              <w:br/>
              <w:t>1-2-2</w:t>
            </w:r>
            <w:r w:rsidRPr="00DF3FBE">
              <w:rPr>
                <w:rFonts w:ascii="標楷體" w:eastAsia="標楷體" w:hAnsi="標楷體" w:cs="Times New Roman"/>
                <w:sz w:val="18"/>
                <w:szCs w:val="18"/>
              </w:rPr>
              <w:br/>
              <w:t>1-2-3</w:t>
            </w:r>
            <w:r w:rsidRPr="00DF3FBE">
              <w:rPr>
                <w:rFonts w:ascii="標楷體" w:eastAsia="標楷體" w:hAnsi="標楷體" w:cs="Times New Roman"/>
                <w:sz w:val="18"/>
                <w:szCs w:val="18"/>
              </w:rPr>
              <w:br/>
              <w:t>1-2-4</w:t>
            </w:r>
            <w:r w:rsidRPr="00DF3FBE">
              <w:rPr>
                <w:rFonts w:ascii="標楷體" w:eastAsia="標楷體" w:hAnsi="標楷體" w:cs="Times New Roman"/>
                <w:sz w:val="18"/>
                <w:szCs w:val="18"/>
              </w:rPr>
              <w:br/>
              <w:t>2-2-6</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【家政教育】</w:t>
            </w:r>
          </w:p>
        </w:tc>
        <w:tc>
          <w:tcPr>
            <w:tcW w:w="339" w:type="pct"/>
            <w:tcBorders>
              <w:bottom w:val="single" w:sz="4" w:space="0" w:color="auto"/>
            </w:tcBorders>
          </w:tcPr>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三、校園服務隊</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2.我是服務小志工</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sz w:val="18"/>
                <w:szCs w:val="18"/>
              </w:rPr>
              <w:t>3-2-3</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color w:val="0000FF"/>
                <w:sz w:val="18"/>
                <w:szCs w:val="18"/>
              </w:rPr>
              <w:t>【性別平等教育】</w:t>
            </w:r>
          </w:p>
        </w:tc>
        <w:tc>
          <w:tcPr>
            <w:tcW w:w="247" w:type="pct"/>
          </w:tcPr>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三、跑跑跳跳樂／1．跑步充電站</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3-2-1</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3-2-2</w:t>
            </w:r>
          </w:p>
          <w:p w:rsidR="00B110F5" w:rsidRPr="00DF3FBE" w:rsidRDefault="00B110F5" w:rsidP="00BA3BD4">
            <w:pPr>
              <w:adjustRightInd w:val="0"/>
              <w:snapToGrid w:val="0"/>
              <w:jc w:val="both"/>
              <w:rPr>
                <w:rFonts w:ascii="標楷體" w:eastAsia="標楷體" w:hAnsi="標楷體" w:cs="Arial"/>
                <w:sz w:val="18"/>
                <w:szCs w:val="18"/>
              </w:rPr>
            </w:pPr>
            <w:r w:rsidRPr="00DF3FBE">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環境教育-1</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童詩猜一猜</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功課表製作</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1</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複習        Unit1~Unit 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第貳單元生活體驗</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統整活動二</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3"/>
                <w:attr w:name="Month" w:val="2"/>
                <w:attr w:name="Day" w:val="2"/>
                <w:attr w:name="IsLunarDate" w:val="False"/>
                <w:attr w:name="IsROCDate" w:val="False"/>
              </w:smartTagPr>
              <w:r w:rsidRPr="00C4537D">
                <w:rPr>
                  <w:rFonts w:ascii="標楷體" w:eastAsia="標楷體" w:hAnsi="標楷體" w:cs="Times New Roman"/>
                  <w:bCs/>
                  <w:sz w:val="18"/>
                  <w:szCs w:val="18"/>
                </w:rPr>
                <w:t>3-2-2</w:t>
              </w:r>
            </w:smartTag>
            <w:r w:rsidRPr="00C4537D">
              <w:rPr>
                <w:rFonts w:ascii="標楷體" w:eastAsia="標楷體" w:hAnsi="標楷體" w:cs="Times New Roman"/>
                <w:bCs/>
                <w:sz w:val="18"/>
                <w:szCs w:val="18"/>
              </w:rPr>
              <w:t>-1</w:t>
            </w:r>
            <w:r w:rsidRPr="00C4537D">
              <w:rPr>
                <w:rFonts w:ascii="標楷體" w:eastAsia="標楷體" w:hAnsi="標楷體" w:cs="Times New Roman"/>
                <w:bCs/>
                <w:sz w:val="18"/>
                <w:szCs w:val="18"/>
              </w:rPr>
              <w:br/>
              <w:t>3-2-2-2</w:t>
            </w:r>
            <w:r w:rsidRPr="00C4537D">
              <w:rPr>
                <w:rFonts w:ascii="標楷體" w:eastAsia="標楷體" w:hAnsi="標楷體" w:cs="Times New Roman"/>
                <w:bCs/>
                <w:sz w:val="18"/>
                <w:szCs w:val="18"/>
              </w:rPr>
              <w:br/>
              <w:t>3-2-4-1</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5-2-7-1</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【性別平等教育】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基本筆畫練習：磔（捺）</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幾何／五、三角形</w:t>
            </w:r>
            <w:r w:rsidRPr="00742B4E">
              <w:rPr>
                <w:rFonts w:ascii="標楷體" w:eastAsia="標楷體" w:hAnsi="標楷體"/>
                <w:sz w:val="18"/>
                <w:szCs w:val="18"/>
              </w:rPr>
              <w:br/>
              <w:t>4-s-01,4-s-02</w:t>
            </w:r>
            <w:r w:rsidRPr="00742B4E">
              <w:rPr>
                <w:rFonts w:ascii="標楷體" w:eastAsia="標楷體" w:hAnsi="標楷體" w:hint="eastAsia"/>
                <w:sz w:val="18"/>
                <w:szCs w:val="18"/>
              </w:rPr>
              <w:br/>
            </w: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11</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11/03</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11/09</w:t>
            </w:r>
          </w:p>
        </w:tc>
        <w:tc>
          <w:tcPr>
            <w:tcW w:w="395" w:type="pct"/>
            <w:vAlign w:val="center"/>
          </w:tcPr>
          <w:p w:rsidR="00B110F5" w:rsidRPr="00C4537D" w:rsidRDefault="00B110F5" w:rsidP="00BA3BD4">
            <w:pPr>
              <w:snapToGrid w:val="0"/>
              <w:ind w:left="85" w:hangingChars="47" w:hanging="85"/>
              <w:rPr>
                <w:rFonts w:ascii="標楷體" w:eastAsia="標楷體" w:hAnsi="標楷體" w:cs="Andalus"/>
                <w:sz w:val="18"/>
                <w:szCs w:val="18"/>
              </w:rPr>
            </w:pPr>
            <w:r w:rsidRPr="00C4537D">
              <w:rPr>
                <w:rFonts w:ascii="標楷體" w:eastAsia="標楷體" w:hAnsi="標楷體" w:cs="Andalus" w:hint="eastAsia"/>
                <w:sz w:val="18"/>
                <w:szCs w:val="18"/>
              </w:rPr>
              <w:t>*全縣英語單字王競賽</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cs="Andalus" w:hint="eastAsia"/>
                <w:sz w:val="18"/>
                <w:szCs w:val="18"/>
              </w:rPr>
              <w:t>*親子共學閱讀園遊會</w:t>
            </w:r>
          </w:p>
        </w:tc>
        <w:tc>
          <w:tcPr>
            <w:tcW w:w="307" w:type="pct"/>
          </w:tcPr>
          <w:p w:rsidR="00B110F5" w:rsidRPr="00C4537D" w:rsidRDefault="00B110F5" w:rsidP="00BA3BD4">
            <w:pPr>
              <w:spacing w:line="0" w:lineRule="atLeast"/>
              <w:jc w:val="both"/>
              <w:rPr>
                <w:rFonts w:ascii="標楷體" w:eastAsia="標楷體" w:hAnsi="標楷體" w:cs="Times New Roman"/>
                <w:color w:val="0070C0"/>
                <w:sz w:val="18"/>
                <w:szCs w:val="18"/>
              </w:rPr>
            </w:pPr>
            <w:r w:rsidRPr="00C4537D">
              <w:rPr>
                <w:rFonts w:ascii="標楷體" w:eastAsia="標楷體" w:hAnsi="標楷體" w:cs="Times New Roman"/>
                <w:bCs/>
                <w:sz w:val="18"/>
                <w:szCs w:val="18"/>
              </w:rPr>
              <w:t>閱讀樂園一</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走過就知道</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2"/>
                <w:attr w:name="Month" w:val="2"/>
                <w:attr w:name="Year" w:val="2002"/>
              </w:smartTagPr>
              <w:r w:rsidRPr="00C4537D">
                <w:rPr>
                  <w:rFonts w:ascii="標楷體" w:eastAsia="標楷體" w:hAnsi="標楷體" w:cs="Times New Roman"/>
                  <w:bCs/>
                  <w:sz w:val="18"/>
                  <w:szCs w:val="18"/>
                </w:rPr>
                <w:t>2-2-2</w:t>
              </w:r>
            </w:smartTag>
            <w:r w:rsidRPr="00C4537D">
              <w:rPr>
                <w:rFonts w:ascii="標楷體" w:eastAsia="標楷體" w:hAnsi="標楷體" w:cs="Times New Roman"/>
                <w:bCs/>
                <w:sz w:val="18"/>
                <w:szCs w:val="18"/>
              </w:rPr>
              <w:t>-2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3-2-2-2</w:t>
            </w:r>
            <w:r w:rsidRPr="00C4537D">
              <w:rPr>
                <w:rFonts w:ascii="標楷體" w:eastAsia="標楷體" w:hAnsi="標楷體" w:cs="Times New Roman"/>
                <w:bCs/>
                <w:sz w:val="18"/>
                <w:szCs w:val="18"/>
              </w:rPr>
              <w:br/>
              <w:t>3-2-4-1</w:t>
            </w:r>
            <w:r w:rsidRPr="00C4537D">
              <w:rPr>
                <w:rFonts w:ascii="標楷體" w:eastAsia="標楷體" w:hAnsi="標楷體" w:cs="Times New Roman"/>
                <w:bCs/>
                <w:sz w:val="18"/>
                <w:szCs w:val="18"/>
              </w:rPr>
              <w:br/>
              <w:t>5-2-3-2</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5-2-5</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5-2-14-5</w:t>
            </w:r>
            <w:r w:rsidRPr="00C4537D">
              <w:rPr>
                <w:rFonts w:ascii="標楷體" w:eastAsia="標楷體" w:hAnsi="標楷體" w:cs="Times New Roman"/>
                <w:bCs/>
                <w:sz w:val="18"/>
                <w:szCs w:val="18"/>
              </w:rPr>
              <w:br/>
              <w:t>6-2-6-1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【性別平等教育】</w:t>
            </w:r>
          </w:p>
        </w:tc>
        <w:tc>
          <w:tcPr>
            <w:tcW w:w="289" w:type="pct"/>
          </w:tcPr>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第二單元</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運動佮安全</w:t>
            </w:r>
            <w:r w:rsidRPr="00DF3FBE">
              <w:rPr>
                <w:rFonts w:ascii="標楷體" w:eastAsia="標楷體" w:hAnsi="標楷體"/>
                <w:sz w:val="18"/>
                <w:szCs w:val="18"/>
              </w:rPr>
              <w:br/>
            </w:r>
            <w:r w:rsidRPr="00DF3FBE">
              <w:rPr>
                <w:rFonts w:ascii="標楷體" w:eastAsia="標楷體" w:hAnsi="標楷體"/>
                <w:bCs/>
                <w:sz w:val="18"/>
                <w:szCs w:val="18"/>
              </w:rPr>
              <w:t>第三課比懸低</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1-2-2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3-2-1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5-2-2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4-2-2</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【生涯發展教育】</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【性別平等教育】</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color w:val="0000FF"/>
                <w:sz w:val="18"/>
                <w:szCs w:val="18"/>
              </w:rPr>
              <w:t>【家政教育】</w:t>
            </w:r>
          </w:p>
        </w:tc>
        <w:tc>
          <w:tcPr>
            <w:tcW w:w="265"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動物(一)</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 xml:space="preserve">Unit 3   </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What Are They?</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1-1-6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2-1-3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 xml:space="preserve">10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2-1-11</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4</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*3-1-8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4-1-4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w:t>
            </w:r>
            <w:r w:rsidRPr="00DF3FBE">
              <w:rPr>
                <w:rFonts w:ascii="標楷體" w:eastAsia="標楷體" w:hAnsi="標楷體" w:hint="eastAsia"/>
                <w:sz w:val="18"/>
                <w:szCs w:val="18"/>
              </w:rPr>
              <w:t>1</w:t>
            </w:r>
            <w:r w:rsidRPr="00DF3FBE">
              <w:rPr>
                <w:rFonts w:ascii="標楷體" w:eastAsia="標楷體" w:hAnsi="標楷體"/>
                <w:sz w:val="18"/>
                <w:szCs w:val="18"/>
              </w:rPr>
              <w:t>-</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6-1-1 </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sz w:val="18"/>
                <w:szCs w:val="18"/>
              </w:rPr>
              <w:t>6-1-4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2-1-4 </w:t>
            </w:r>
          </w:p>
          <w:p w:rsidR="00B110F5" w:rsidRPr="00DF3FBE" w:rsidRDefault="00B110F5" w:rsidP="00BA3BD4">
            <w:pPr>
              <w:pStyle w:val="afe"/>
              <w:spacing w:line="180" w:lineRule="exact"/>
              <w:ind w:leftChars="0" w:left="0"/>
              <w:jc w:val="both"/>
              <w:rPr>
                <w:rFonts w:ascii="標楷體" w:eastAsia="標楷體" w:hAnsi="標楷體"/>
                <w:sz w:val="18"/>
                <w:szCs w:val="18"/>
              </w:rPr>
            </w:pP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pStyle w:val="afe"/>
              <w:spacing w:line="180" w:lineRule="exact"/>
              <w:ind w:leftChars="0" w:left="0"/>
              <w:jc w:val="both"/>
              <w:rPr>
                <w:rFonts w:ascii="標楷體" w:eastAsia="標楷體" w:hAnsi="標楷體"/>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幾何／五、三角形</w:t>
            </w:r>
            <w:r w:rsidRPr="00742B4E">
              <w:rPr>
                <w:rFonts w:ascii="標楷體" w:eastAsia="標楷體" w:hAnsi="標楷體"/>
                <w:sz w:val="18"/>
                <w:szCs w:val="18"/>
              </w:rPr>
              <w:br/>
              <w:t>4-s-01,4-s-02</w:t>
            </w:r>
            <w:r w:rsidRPr="00742B4E">
              <w:rPr>
                <w:rFonts w:ascii="標楷體" w:eastAsia="標楷體" w:hAnsi="標楷體" w:hint="eastAsia"/>
                <w:sz w:val="18"/>
                <w:szCs w:val="18"/>
              </w:rPr>
              <w:br/>
            </w: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c>
          <w:tcPr>
            <w:tcW w:w="297" w:type="pct"/>
          </w:tcPr>
          <w:p w:rsidR="00B110F5" w:rsidRPr="00DF3FBE" w:rsidRDefault="00B110F5" w:rsidP="00BA3BD4">
            <w:pPr>
              <w:spacing w:line="0" w:lineRule="atLeast"/>
              <w:jc w:val="both"/>
              <w:rPr>
                <w:rFonts w:ascii="標楷體" w:eastAsia="標楷體" w:hAnsi="標楷體" w:cs="Times New Roman"/>
                <w:bCs/>
                <w:sz w:val="18"/>
                <w:szCs w:val="18"/>
              </w:rPr>
            </w:pPr>
            <w:r w:rsidRPr="00DF3FBE">
              <w:rPr>
                <w:rFonts w:ascii="標楷體" w:eastAsia="標楷體" w:hAnsi="標楷體" w:cs="Times New Roman"/>
                <w:bCs/>
                <w:sz w:val="18"/>
                <w:szCs w:val="18"/>
              </w:rPr>
              <w:t>二.水生生物的世界</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2.水生生物的祕密</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1-2-1-1</w:t>
            </w:r>
            <w:r w:rsidRPr="00DF3FBE">
              <w:rPr>
                <w:rFonts w:ascii="標楷體" w:eastAsia="標楷體" w:hAnsi="標楷體" w:cs="Times New Roman"/>
                <w:bCs/>
                <w:sz w:val="18"/>
                <w:szCs w:val="18"/>
              </w:rPr>
              <w:br/>
              <w:t>1-2-3-1</w:t>
            </w:r>
            <w:r w:rsidRPr="00DF3FBE">
              <w:rPr>
                <w:rFonts w:ascii="標楷體" w:eastAsia="標楷體" w:hAnsi="標楷體" w:cs="Times New Roman"/>
                <w:bCs/>
                <w:sz w:val="18"/>
                <w:szCs w:val="18"/>
              </w:rPr>
              <w:br/>
              <w:t>1-2-3-3</w:t>
            </w:r>
            <w:r w:rsidRPr="00DF3FBE">
              <w:rPr>
                <w:rFonts w:ascii="標楷體" w:eastAsia="標楷體" w:hAnsi="標楷體" w:cs="Times New Roman"/>
                <w:bCs/>
                <w:sz w:val="18"/>
                <w:szCs w:val="18"/>
              </w:rPr>
              <w:br/>
              <w:t>1-2-4-1</w:t>
            </w:r>
            <w:r w:rsidRPr="00DF3FBE">
              <w:rPr>
                <w:rFonts w:ascii="標楷體" w:eastAsia="標楷體" w:hAnsi="標楷體" w:cs="Times New Roman"/>
                <w:bCs/>
                <w:sz w:val="18"/>
                <w:szCs w:val="18"/>
              </w:rPr>
              <w:br/>
              <w:t>1-2-4-2</w:t>
            </w:r>
            <w:r w:rsidRPr="00DF3FBE">
              <w:rPr>
                <w:rFonts w:ascii="標楷體" w:eastAsia="標楷體" w:hAnsi="標楷體" w:cs="Times New Roman"/>
                <w:bCs/>
                <w:sz w:val="18"/>
                <w:szCs w:val="18"/>
              </w:rPr>
              <w:br/>
              <w:t>2-2-2-2</w:t>
            </w:r>
            <w:r w:rsidRPr="00DF3FBE">
              <w:rPr>
                <w:rFonts w:ascii="標楷體" w:eastAsia="標楷體" w:hAnsi="標楷體" w:cs="Times New Roman"/>
                <w:bCs/>
                <w:sz w:val="18"/>
                <w:szCs w:val="18"/>
              </w:rPr>
              <w:br/>
              <w:t>3-2-0-3</w:t>
            </w:r>
            <w:r w:rsidRPr="00DF3FBE">
              <w:rPr>
                <w:rFonts w:ascii="標楷體" w:eastAsia="標楷體" w:hAnsi="標楷體" w:cs="Times New Roman"/>
                <w:bCs/>
                <w:sz w:val="18"/>
                <w:szCs w:val="18"/>
              </w:rPr>
              <w:br/>
              <w:t>5-2-1-1</w:t>
            </w:r>
            <w:r w:rsidRPr="00DF3FBE">
              <w:rPr>
                <w:rFonts w:ascii="標楷體" w:eastAsia="標楷體" w:hAnsi="標楷體" w:cs="Times New Roman"/>
                <w:bCs/>
                <w:sz w:val="18"/>
                <w:szCs w:val="18"/>
              </w:rPr>
              <w:br/>
              <w:t>5-2-1-2</w:t>
            </w:r>
            <w:r w:rsidRPr="00DF3FBE">
              <w:rPr>
                <w:rFonts w:ascii="標楷體" w:eastAsia="標楷體" w:hAnsi="標楷體" w:cs="Times New Roman"/>
                <w:bCs/>
                <w:sz w:val="18"/>
                <w:szCs w:val="18"/>
              </w:rPr>
              <w:br/>
              <w:t>5-2-1-3</w:t>
            </w:r>
            <w:r w:rsidRPr="00DF3FBE">
              <w:rPr>
                <w:rFonts w:ascii="標楷體" w:eastAsia="標楷體" w:hAnsi="標楷體" w:cs="Times New Roman"/>
                <w:bCs/>
                <w:sz w:val="18"/>
                <w:szCs w:val="18"/>
              </w:rPr>
              <w:br/>
              <w:t>6-2-1-1</w:t>
            </w:r>
            <w:r w:rsidRPr="00DF3FBE">
              <w:rPr>
                <w:rFonts w:ascii="標楷體" w:eastAsia="標楷體" w:hAnsi="標楷體" w:cs="Times New Roman"/>
                <w:bCs/>
                <w:sz w:val="18"/>
                <w:szCs w:val="18"/>
              </w:rPr>
              <w:br/>
              <w:t>7-2-0-2</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【生涯發展教育】</w:t>
            </w:r>
          </w:p>
          <w:p w:rsidR="00B110F5" w:rsidRPr="00DF3FBE" w:rsidRDefault="00B110F5" w:rsidP="00BA3BD4">
            <w:pPr>
              <w:spacing w:line="0" w:lineRule="atLeast"/>
              <w:jc w:val="both"/>
              <w:rPr>
                <w:rFonts w:ascii="標楷體" w:eastAsia="標楷體" w:hAnsi="標楷體" w:cs="Times New Roman"/>
                <w:color w:val="0000FF"/>
                <w:sz w:val="18"/>
                <w:szCs w:val="18"/>
              </w:rPr>
            </w:pPr>
            <w:r w:rsidRPr="00DF3FBE">
              <w:rPr>
                <w:rFonts w:ascii="標楷體" w:eastAsia="標楷體" w:hAnsi="標楷體" w:cs="Times New Roman"/>
                <w:bCs/>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第四單元家鄉的產業</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第一課</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家鄉產業與生活</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1-2-2</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2-2-1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【海洋教育】</w:t>
            </w:r>
          </w:p>
        </w:tc>
        <w:tc>
          <w:tcPr>
            <w:tcW w:w="297" w:type="pct"/>
          </w:tcPr>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貳、表演任我行</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二、聲音萬花筒</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1-2-1</w:t>
            </w:r>
            <w:r w:rsidRPr="00DF3FBE">
              <w:rPr>
                <w:rFonts w:ascii="標楷體" w:eastAsia="標楷體" w:hAnsi="標楷體" w:cs="Times New Roman"/>
                <w:sz w:val="18"/>
                <w:szCs w:val="18"/>
              </w:rPr>
              <w:br/>
              <w:t>1-2-2</w:t>
            </w:r>
            <w:r w:rsidRPr="00DF3FBE">
              <w:rPr>
                <w:rFonts w:ascii="標楷體" w:eastAsia="標楷體" w:hAnsi="標楷體" w:cs="Times New Roman"/>
                <w:sz w:val="18"/>
                <w:szCs w:val="18"/>
              </w:rPr>
              <w:br/>
              <w:t>1-2-3</w:t>
            </w:r>
            <w:r w:rsidRPr="00DF3FBE">
              <w:rPr>
                <w:rFonts w:ascii="標楷體" w:eastAsia="標楷體" w:hAnsi="標楷體" w:cs="Times New Roman"/>
                <w:sz w:val="18"/>
                <w:szCs w:val="18"/>
              </w:rPr>
              <w:br/>
              <w:t>1-2-4</w:t>
            </w:r>
            <w:r w:rsidRPr="00DF3FBE">
              <w:rPr>
                <w:rFonts w:ascii="標楷體" w:eastAsia="標楷體" w:hAnsi="標楷體" w:cs="Times New Roman"/>
                <w:sz w:val="18"/>
                <w:szCs w:val="18"/>
              </w:rPr>
              <w:br/>
              <w:t>2-2-7</w:t>
            </w:r>
            <w:r w:rsidRPr="00DF3FBE">
              <w:rPr>
                <w:rFonts w:ascii="標楷體" w:eastAsia="標楷體" w:hAnsi="標楷體" w:cs="Times New Roman"/>
                <w:sz w:val="18"/>
                <w:szCs w:val="18"/>
              </w:rPr>
              <w:br/>
              <w:t>3-2-10</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hint="eastAsia"/>
                <w:color w:val="0000FF"/>
                <w:sz w:val="18"/>
                <w:szCs w:val="18"/>
              </w:rPr>
              <w:t>【家政教育】</w:t>
            </w:r>
          </w:p>
        </w:tc>
        <w:tc>
          <w:tcPr>
            <w:tcW w:w="339" w:type="pct"/>
            <w:tcBorders>
              <w:bottom w:val="single" w:sz="4" w:space="0" w:color="auto"/>
            </w:tcBorders>
          </w:tcPr>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四、寶貝當家</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1.家事好幫手</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sz w:val="18"/>
                <w:szCs w:val="18"/>
              </w:rPr>
              <w:t>2-2-1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【家政教育】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spacing w:line="180" w:lineRule="exact"/>
              <w:jc w:val="both"/>
              <w:rPr>
                <w:rFonts w:ascii="標楷體" w:eastAsia="標楷體" w:hAnsi="標楷體"/>
                <w:color w:val="0000FF"/>
                <w:sz w:val="18"/>
                <w:szCs w:val="18"/>
              </w:rPr>
            </w:pPr>
          </w:p>
          <w:p w:rsidR="00B110F5" w:rsidRPr="00DF3FBE" w:rsidRDefault="00B110F5" w:rsidP="00BA3BD4">
            <w:pPr>
              <w:spacing w:line="180" w:lineRule="exact"/>
              <w:jc w:val="both"/>
              <w:rPr>
                <w:rFonts w:ascii="標楷體" w:eastAsia="標楷體" w:hAnsi="標楷體"/>
                <w:sz w:val="18"/>
                <w:szCs w:val="18"/>
              </w:rPr>
            </w:pPr>
          </w:p>
        </w:tc>
        <w:tc>
          <w:tcPr>
            <w:tcW w:w="247" w:type="pct"/>
          </w:tcPr>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三、跑跑跳跳樂／2．跳躍樂無窮</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1-2-2</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3-2-1</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3-2-2</w:t>
            </w:r>
          </w:p>
          <w:p w:rsidR="00B110F5" w:rsidRPr="00DF3FBE" w:rsidRDefault="00B110F5" w:rsidP="00BA3BD4">
            <w:pPr>
              <w:adjustRightInd w:val="0"/>
              <w:snapToGrid w:val="0"/>
              <w:jc w:val="both"/>
              <w:rPr>
                <w:rFonts w:ascii="標楷體" w:eastAsia="標楷體" w:hAnsi="標楷體" w:cs="Arial"/>
                <w:sz w:val="18"/>
                <w:szCs w:val="18"/>
              </w:rPr>
            </w:pPr>
            <w:r w:rsidRPr="00DF3FBE">
              <w:rPr>
                <w:rFonts w:ascii="標楷體" w:eastAsia="標楷體" w:hAnsi="標楷體" w:hint="eastAsia"/>
                <w:color w:val="0000FF"/>
                <w:sz w:val="18"/>
                <w:szCs w:val="18"/>
              </w:rPr>
              <w:t>【生涯發展教育】【人權教育】</w:t>
            </w:r>
          </w:p>
        </w:tc>
        <w:tc>
          <w:tcPr>
            <w:tcW w:w="260" w:type="pct"/>
          </w:tcPr>
          <w:p w:rsidR="00B110F5" w:rsidRPr="00C4537D" w:rsidRDefault="00B110F5" w:rsidP="00BA3BD4">
            <w:pPr>
              <w:snapToGrid w:val="0"/>
              <w:spacing w:line="240" w:lineRule="exact"/>
              <w:ind w:rightChars="-10" w:right="-24"/>
              <w:jc w:val="both"/>
              <w:rPr>
                <w:rFonts w:ascii="標楷體" w:eastAsia="標楷體" w:hAnsi="標楷體"/>
                <w:sz w:val="18"/>
                <w:szCs w:val="18"/>
              </w:rPr>
            </w:pPr>
            <w:r w:rsidRPr="00C4537D">
              <w:rPr>
                <w:rFonts w:ascii="標楷體" w:eastAsia="標楷體" w:hAnsi="標楷體" w:hint="eastAsia"/>
                <w:sz w:val="18"/>
                <w:szCs w:val="18"/>
              </w:rPr>
              <w:t>視力、口腔保健教育</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插入圖片</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圖片格式調整</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動物(一)</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3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What Are They?</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color w:val="0070C0"/>
                <w:sz w:val="18"/>
                <w:szCs w:val="18"/>
              </w:rPr>
            </w:pPr>
            <w:r w:rsidRPr="00C4537D">
              <w:rPr>
                <w:rFonts w:ascii="標楷體" w:eastAsia="標楷體" w:hAnsi="標楷體" w:cs="Times New Roman"/>
                <w:bCs/>
                <w:sz w:val="18"/>
                <w:szCs w:val="18"/>
              </w:rPr>
              <w:t>閱讀樂園一</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走過就知道</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2"/>
                <w:attr w:name="Month" w:val="2"/>
                <w:attr w:name="Day" w:val="2"/>
                <w:attr w:name="IsLunarDate" w:val="False"/>
                <w:attr w:name="IsROCDate" w:val="False"/>
              </w:smartTagPr>
              <w:r w:rsidRPr="00C4537D">
                <w:rPr>
                  <w:rFonts w:ascii="標楷體" w:eastAsia="標楷體" w:hAnsi="標楷體" w:cs="Times New Roman"/>
                  <w:bCs/>
                  <w:sz w:val="18"/>
                  <w:szCs w:val="18"/>
                </w:rPr>
                <w:t>2-2-2</w:t>
              </w:r>
            </w:smartTag>
            <w:r w:rsidRPr="00C4537D">
              <w:rPr>
                <w:rFonts w:ascii="標楷體" w:eastAsia="標楷體" w:hAnsi="標楷體" w:cs="Times New Roman"/>
                <w:bCs/>
                <w:sz w:val="18"/>
                <w:szCs w:val="18"/>
              </w:rPr>
              <w:t>-2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3-2-2-2</w:t>
            </w:r>
            <w:r w:rsidRPr="00C4537D">
              <w:rPr>
                <w:rFonts w:ascii="標楷體" w:eastAsia="標楷體" w:hAnsi="標楷體" w:cs="Times New Roman"/>
                <w:bCs/>
                <w:sz w:val="18"/>
                <w:szCs w:val="18"/>
              </w:rPr>
              <w:br/>
              <w:t>3-2-4-1</w:t>
            </w:r>
            <w:r w:rsidRPr="00C4537D">
              <w:rPr>
                <w:rFonts w:ascii="標楷體" w:eastAsia="標楷體" w:hAnsi="標楷體" w:cs="Times New Roman"/>
                <w:bCs/>
                <w:sz w:val="18"/>
                <w:szCs w:val="18"/>
              </w:rPr>
              <w:br/>
              <w:t>5-2-3-2</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5-2-5</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5-2-14-5</w:t>
            </w:r>
            <w:r w:rsidRPr="00C4537D">
              <w:rPr>
                <w:rFonts w:ascii="標楷體" w:eastAsia="標楷體" w:hAnsi="標楷體" w:cs="Times New Roman"/>
                <w:bCs/>
                <w:sz w:val="18"/>
                <w:szCs w:val="18"/>
              </w:rPr>
              <w:br/>
              <w:t>6-2-6-1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【性別平等教育】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基本筆畫練習：點（大、中、小、直、斜點）</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幾何／五、三角形</w:t>
            </w:r>
            <w:r w:rsidRPr="00742B4E">
              <w:rPr>
                <w:rFonts w:ascii="標楷體" w:eastAsia="標楷體" w:hAnsi="標楷體"/>
                <w:sz w:val="18"/>
                <w:szCs w:val="18"/>
              </w:rPr>
              <w:br/>
              <w:t>4-s-01,4-s-02</w:t>
            </w:r>
            <w:r w:rsidRPr="00742B4E">
              <w:rPr>
                <w:rFonts w:ascii="標楷體" w:eastAsia="標楷體" w:hAnsi="標楷體" w:hint="eastAsia"/>
                <w:sz w:val="18"/>
                <w:szCs w:val="18"/>
              </w:rPr>
              <w:br/>
            </w: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12</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11/10</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11/16</w:t>
            </w:r>
          </w:p>
        </w:tc>
        <w:tc>
          <w:tcPr>
            <w:tcW w:w="395" w:type="pct"/>
            <w:vAlign w:val="center"/>
          </w:tcPr>
          <w:p w:rsidR="00B110F5" w:rsidRPr="00C4537D" w:rsidRDefault="00B110F5" w:rsidP="00BA3BD4">
            <w:pPr>
              <w:snapToGrid w:val="0"/>
              <w:ind w:left="85" w:hangingChars="47" w:hanging="85"/>
              <w:rPr>
                <w:rFonts w:ascii="標楷體" w:eastAsia="標楷體" w:hAnsi="標楷體"/>
                <w:sz w:val="18"/>
                <w:szCs w:val="18"/>
              </w:rPr>
            </w:pPr>
            <w:r w:rsidRPr="00C4537D">
              <w:rPr>
                <w:rFonts w:ascii="標楷體" w:eastAsia="標楷體" w:hAnsi="標楷體" w:cs="Andalus" w:hint="eastAsia"/>
                <w:sz w:val="18"/>
                <w:szCs w:val="18"/>
              </w:rPr>
              <w:t>*精進教學計畫申請</w:t>
            </w:r>
          </w:p>
        </w:tc>
        <w:tc>
          <w:tcPr>
            <w:tcW w:w="307" w:type="pct"/>
          </w:tcPr>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第八課靜靜的淡水河</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r w:rsidRPr="00C4537D">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1-2-2</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2-2-3-1</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3-2-4-4</w:t>
            </w:r>
            <w:r w:rsidRPr="00C4537D">
              <w:rPr>
                <w:rFonts w:ascii="標楷體" w:eastAsia="標楷體" w:hAnsi="標楷體" w:cs="Times New Roman"/>
                <w:bCs/>
                <w:sz w:val="18"/>
                <w:szCs w:val="18"/>
              </w:rPr>
              <w:br/>
              <w:t>4-2-1-3</w:t>
            </w:r>
            <w:r w:rsidRPr="00C4537D">
              <w:rPr>
                <w:rFonts w:ascii="標楷體" w:eastAsia="標楷體" w:hAnsi="標楷體" w:cs="Times New Roman"/>
                <w:bCs/>
                <w:sz w:val="18"/>
                <w:szCs w:val="18"/>
              </w:rPr>
              <w:br/>
              <w:t>4-2-3-2</w:t>
            </w:r>
            <w:r w:rsidRPr="00C4537D">
              <w:rPr>
                <w:rFonts w:ascii="標楷體" w:eastAsia="標楷體" w:hAnsi="標楷體" w:cs="Times New Roman"/>
                <w:bCs/>
                <w:sz w:val="18"/>
                <w:szCs w:val="18"/>
              </w:rPr>
              <w:br/>
              <w:t>4-2-5-3</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6-2-4-2</w:t>
            </w:r>
            <w:r w:rsidRPr="00C4537D">
              <w:rPr>
                <w:rFonts w:ascii="標楷體" w:eastAsia="標楷體" w:hAnsi="標楷體" w:cs="Times New Roman"/>
                <w:bCs/>
                <w:sz w:val="18"/>
                <w:szCs w:val="18"/>
              </w:rPr>
              <w:br/>
              <w:t>6-2-10-1</w:t>
            </w:r>
            <w:r w:rsidRPr="00C4537D">
              <w:rPr>
                <w:rFonts w:ascii="標楷體" w:eastAsia="標楷體" w:hAnsi="標楷體" w:cs="Times New Roman"/>
                <w:bCs/>
                <w:color w:val="0070C0"/>
                <w:sz w:val="18"/>
                <w:szCs w:val="18"/>
              </w:rPr>
              <w:t>【海洋教育】</w:t>
            </w:r>
          </w:p>
          <w:p w:rsidR="00B110F5" w:rsidRPr="00C4537D" w:rsidRDefault="00B110F5" w:rsidP="00BA3BD4">
            <w:pPr>
              <w:spacing w:line="0" w:lineRule="atLeast"/>
              <w:jc w:val="both"/>
              <w:rPr>
                <w:rFonts w:ascii="標楷體" w:eastAsia="標楷體" w:hAnsi="標楷體" w:cs="Times New Roman"/>
                <w:color w:val="0070C0"/>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第二單元</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運動佮安全</w:t>
            </w:r>
            <w:r w:rsidRPr="00DF3FBE">
              <w:rPr>
                <w:rFonts w:ascii="標楷體" w:eastAsia="標楷體" w:hAnsi="標楷體"/>
                <w:sz w:val="18"/>
                <w:szCs w:val="18"/>
              </w:rPr>
              <w:br/>
            </w:r>
            <w:r w:rsidRPr="00DF3FBE">
              <w:rPr>
                <w:rFonts w:ascii="標楷體" w:eastAsia="標楷體" w:hAnsi="標楷體"/>
                <w:bCs/>
                <w:sz w:val="18"/>
                <w:szCs w:val="18"/>
              </w:rPr>
              <w:t>第三課比懸低</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1-2-2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3-2-1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5-2-2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4-2-2</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【生涯發展教育】</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【性別平等教育】</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color w:val="0000FF"/>
                <w:sz w:val="18"/>
                <w:szCs w:val="18"/>
              </w:rPr>
              <w:t>【家政教育】</w:t>
            </w:r>
          </w:p>
        </w:tc>
        <w:tc>
          <w:tcPr>
            <w:tcW w:w="265"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動物(一)</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 xml:space="preserve">Unit 3   </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What Are They?</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1-1-3</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1-1-4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1-1-5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1-1-8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1-1-10</w:t>
            </w:r>
            <w:r w:rsidRPr="00DF3FBE">
              <w:rPr>
                <w:rFonts w:ascii="標楷體" w:eastAsia="標楷體" w:hAnsi="標楷體" w:hint="eastAsia"/>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2-1-3</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2-1-4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 xml:space="preserve">10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3-1-2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4-1-3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5-1-3 </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sz w:val="18"/>
                <w:szCs w:val="18"/>
              </w:rPr>
              <w:t>6-1-1</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spacing w:line="180" w:lineRule="exact"/>
              <w:jc w:val="both"/>
              <w:rPr>
                <w:rFonts w:ascii="標楷體" w:eastAsia="標楷體" w:hAnsi="標楷體"/>
                <w:snapToGrid w:val="0"/>
                <w:kern w:val="0"/>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數與量／六、整數四則計算</w:t>
            </w:r>
            <w:r w:rsidRPr="00742B4E">
              <w:rPr>
                <w:rFonts w:ascii="標楷體" w:eastAsia="標楷體" w:hAnsi="標楷體"/>
                <w:sz w:val="18"/>
                <w:szCs w:val="18"/>
              </w:rPr>
              <w:t>4-n-04</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c>
          <w:tcPr>
            <w:tcW w:w="297" w:type="pct"/>
          </w:tcPr>
          <w:p w:rsidR="00B110F5" w:rsidRPr="00DF3FBE" w:rsidRDefault="00B110F5" w:rsidP="00BA3BD4">
            <w:pPr>
              <w:spacing w:line="0" w:lineRule="atLeast"/>
              <w:jc w:val="both"/>
              <w:rPr>
                <w:rFonts w:ascii="標楷體" w:eastAsia="標楷體" w:hAnsi="標楷體" w:cs="Times New Roman"/>
                <w:bCs/>
                <w:sz w:val="18"/>
                <w:szCs w:val="18"/>
              </w:rPr>
            </w:pPr>
            <w:r w:rsidRPr="00DF3FBE">
              <w:rPr>
                <w:rFonts w:ascii="標楷體" w:eastAsia="標楷體" w:hAnsi="標楷體" w:cs="Times New Roman"/>
                <w:bCs/>
                <w:sz w:val="18"/>
                <w:szCs w:val="18"/>
              </w:rPr>
              <w:t>二.水生生物的世界</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3.保護水生生物的家</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1-2-5-3</w:t>
            </w:r>
            <w:r w:rsidRPr="00DF3FBE">
              <w:rPr>
                <w:rFonts w:ascii="標楷體" w:eastAsia="標楷體" w:hAnsi="標楷體" w:cs="Times New Roman"/>
                <w:bCs/>
                <w:sz w:val="18"/>
                <w:szCs w:val="18"/>
              </w:rPr>
              <w:br/>
              <w:t>2-2-2-2</w:t>
            </w:r>
            <w:r w:rsidRPr="00DF3FBE">
              <w:rPr>
                <w:rFonts w:ascii="標楷體" w:eastAsia="標楷體" w:hAnsi="標楷體" w:cs="Times New Roman"/>
                <w:bCs/>
                <w:sz w:val="18"/>
                <w:szCs w:val="18"/>
              </w:rPr>
              <w:br/>
              <w:t>3-2-0-3</w:t>
            </w:r>
            <w:r w:rsidRPr="00DF3FBE">
              <w:rPr>
                <w:rFonts w:ascii="標楷體" w:eastAsia="標楷體" w:hAnsi="標楷體" w:cs="Times New Roman"/>
                <w:bCs/>
                <w:sz w:val="18"/>
                <w:szCs w:val="18"/>
              </w:rPr>
              <w:br/>
              <w:t>5-2-1-1</w:t>
            </w:r>
            <w:r w:rsidRPr="00DF3FBE">
              <w:rPr>
                <w:rFonts w:ascii="標楷體" w:eastAsia="標楷體" w:hAnsi="標楷體" w:cs="Times New Roman"/>
                <w:bCs/>
                <w:sz w:val="18"/>
                <w:szCs w:val="18"/>
              </w:rPr>
              <w:br/>
              <w:t>6-2-3-1</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【生涯發展教育】</w:t>
            </w:r>
            <w:r w:rsidRPr="00DF3FBE">
              <w:rPr>
                <w:rFonts w:ascii="標楷體" w:eastAsia="標楷體" w:hAnsi="標楷體" w:cs="Times New Roman"/>
                <w:bCs/>
                <w:color w:val="0000FF"/>
                <w:sz w:val="18"/>
                <w:szCs w:val="18"/>
              </w:rPr>
              <w:br/>
              <w:t>【性別平等教育】</w:t>
            </w:r>
            <w:r w:rsidRPr="00DF3FBE">
              <w:rPr>
                <w:rFonts w:ascii="標楷體" w:eastAsia="標楷體" w:hAnsi="標楷體" w:cs="Times New Roman"/>
                <w:bCs/>
                <w:color w:val="0000FF"/>
                <w:sz w:val="18"/>
                <w:szCs w:val="18"/>
              </w:rPr>
              <w:br/>
              <w:t>【資訊教育】</w:t>
            </w:r>
          </w:p>
          <w:p w:rsidR="00B110F5" w:rsidRPr="00DF3FBE" w:rsidRDefault="00B110F5" w:rsidP="00BA3BD4">
            <w:pPr>
              <w:spacing w:line="0" w:lineRule="atLeast"/>
              <w:jc w:val="both"/>
              <w:rPr>
                <w:rFonts w:ascii="標楷體" w:eastAsia="標楷體" w:hAnsi="標楷體" w:cs="Times New Roman"/>
                <w:color w:val="0000FF"/>
                <w:sz w:val="18"/>
                <w:szCs w:val="18"/>
              </w:rPr>
            </w:pPr>
            <w:r w:rsidRPr="00DF3FBE">
              <w:rPr>
                <w:rFonts w:ascii="標楷體" w:eastAsia="標楷體" w:hAnsi="標楷體" w:cs="Times New Roman"/>
                <w:bCs/>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第四單元家鄉的產業</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第二課</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家鄉產業的發展</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1-2-2</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2</w:t>
            </w:r>
            <w:r w:rsidRPr="00DF3FBE">
              <w:rPr>
                <w:rFonts w:ascii="標楷體" w:eastAsia="標楷體" w:hAnsi="標楷體" w:cs="Times New Roman"/>
                <w:i/>
                <w:sz w:val="18"/>
                <w:szCs w:val="18"/>
              </w:rPr>
              <w:t>-</w:t>
            </w:r>
            <w:r w:rsidRPr="00DF3FBE">
              <w:rPr>
                <w:rFonts w:ascii="標楷體" w:eastAsia="標楷體" w:hAnsi="標楷體" w:cs="Times New Roman"/>
                <w:sz w:val="18"/>
                <w:szCs w:val="18"/>
              </w:rPr>
              <w:t>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貳、表演任我行</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三、律動之美</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1-2-1</w:t>
            </w:r>
          </w:p>
          <w:p w:rsidR="00B110F5" w:rsidRPr="00DF3FB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DF3FBE">
                <w:rPr>
                  <w:rFonts w:ascii="標楷體" w:eastAsia="標楷體" w:hAnsi="標楷體" w:cs="Times New Roman"/>
                  <w:sz w:val="18"/>
                  <w:szCs w:val="18"/>
                </w:rPr>
                <w:t>1-2-2</w:t>
              </w:r>
            </w:smartTag>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1-2-3</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tc>
        <w:tc>
          <w:tcPr>
            <w:tcW w:w="339" w:type="pct"/>
            <w:tcBorders>
              <w:bottom w:val="single" w:sz="4" w:space="0" w:color="auto"/>
            </w:tcBorders>
          </w:tcPr>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四、寶貝當家</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1.家事好幫手</w:t>
            </w:r>
          </w:p>
          <w:p w:rsidR="00B110F5" w:rsidRPr="00DF3FBE" w:rsidRDefault="00B110F5" w:rsidP="00BA3BD4">
            <w:pPr>
              <w:snapToGrid w:val="0"/>
              <w:spacing w:line="180" w:lineRule="exact"/>
              <w:jc w:val="both"/>
              <w:rPr>
                <w:rFonts w:ascii="標楷體" w:eastAsia="標楷體" w:hAnsi="標楷體"/>
                <w:sz w:val="18"/>
                <w:szCs w:val="18"/>
              </w:rPr>
            </w:pPr>
            <w:r w:rsidRPr="00DF3FBE">
              <w:rPr>
                <w:rFonts w:ascii="標楷體" w:eastAsia="標楷體" w:hAnsi="標楷體"/>
                <w:sz w:val="18"/>
                <w:szCs w:val="18"/>
              </w:rPr>
              <w:t>2-2-1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【家政教育】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olor w:val="0000FF"/>
                <w:sz w:val="18"/>
                <w:szCs w:val="18"/>
              </w:rPr>
            </w:pP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snapToGrid w:val="0"/>
              <w:spacing w:line="180" w:lineRule="exact"/>
              <w:jc w:val="both"/>
              <w:rPr>
                <w:rFonts w:ascii="標楷體" w:eastAsia="標楷體" w:hAnsi="標楷體"/>
                <w:sz w:val="18"/>
                <w:szCs w:val="18"/>
              </w:rPr>
            </w:pPr>
          </w:p>
        </w:tc>
        <w:tc>
          <w:tcPr>
            <w:tcW w:w="247" w:type="pct"/>
          </w:tcPr>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三、跑跑跳跳樂／2．跳躍樂無窮3．認識體適能1-2-2</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2-2-6</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3-2-1</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3-2-2</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4-2-4</w:t>
            </w:r>
          </w:p>
          <w:p w:rsidR="00B110F5" w:rsidRPr="00DF3FBE" w:rsidRDefault="00B110F5" w:rsidP="00BA3BD4">
            <w:pPr>
              <w:adjustRightInd w:val="0"/>
              <w:snapToGrid w:val="0"/>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adjustRightInd w:val="0"/>
              <w:snapToGrid w:val="0"/>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adjustRightInd w:val="0"/>
              <w:snapToGrid w:val="0"/>
              <w:jc w:val="both"/>
              <w:rPr>
                <w:rFonts w:ascii="標楷體" w:eastAsia="標楷體" w:hAnsi="標楷體" w:cs="Arial"/>
                <w:sz w:val="18"/>
                <w:szCs w:val="18"/>
              </w:rPr>
            </w:pPr>
            <w:r w:rsidRPr="00DF3FBE">
              <w:rPr>
                <w:rFonts w:ascii="標楷體" w:eastAsia="標楷體" w:hAnsi="標楷體" w:hint="eastAsia"/>
                <w:color w:val="0000FF"/>
                <w:sz w:val="18"/>
                <w:szCs w:val="18"/>
              </w:rPr>
              <w:t>【資訊教育】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性別平等教育-2</w:t>
            </w:r>
          </w:p>
        </w:tc>
        <w:tc>
          <w:tcPr>
            <w:tcW w:w="263" w:type="pct"/>
          </w:tcPr>
          <w:p w:rsidR="00B110F5" w:rsidRPr="00C4537D" w:rsidRDefault="00B110F5" w:rsidP="00BA3BD4">
            <w:pPr>
              <w:jc w:val="both"/>
              <w:rPr>
                <w:rStyle w:val="aff4"/>
                <w:rFonts w:ascii="標楷體" w:eastAsia="標楷體" w:hAnsi="標楷體"/>
                <w:b w:val="0"/>
                <w:sz w:val="18"/>
                <w:szCs w:val="18"/>
              </w:rPr>
            </w:pPr>
            <w:r w:rsidRPr="00C4537D">
              <w:rPr>
                <w:rStyle w:val="aff4"/>
                <w:rFonts w:ascii="標楷體" w:eastAsia="標楷體" w:hAnsi="標楷體" w:hint="eastAsia"/>
                <w:sz w:val="18"/>
                <w:szCs w:val="18"/>
              </w:rPr>
              <w:t>健康專題─</w:t>
            </w:r>
          </w:p>
          <w:p w:rsidR="00B110F5" w:rsidRPr="00C4537D" w:rsidRDefault="00B110F5" w:rsidP="00BA3BD4">
            <w:pPr>
              <w:jc w:val="both"/>
              <w:rPr>
                <w:rStyle w:val="aff4"/>
                <w:rFonts w:ascii="標楷體" w:eastAsia="標楷體" w:hAnsi="標楷體"/>
                <w:b w:val="0"/>
                <w:sz w:val="18"/>
                <w:szCs w:val="18"/>
              </w:rPr>
            </w:pPr>
            <w:r w:rsidRPr="00C4537D">
              <w:rPr>
                <w:rStyle w:val="aff4"/>
                <w:rFonts w:ascii="標楷體" w:eastAsia="標楷體" w:hAnsi="標楷體"/>
                <w:sz w:val="18"/>
                <w:szCs w:val="18"/>
              </w:rPr>
              <w:t>愛吃垃圾食物　小心大腸癌</w:t>
            </w:r>
          </w:p>
          <w:p w:rsidR="00B110F5" w:rsidRPr="00C4537D" w:rsidRDefault="00B110F5" w:rsidP="00BA3BD4">
            <w:pPr>
              <w:spacing w:line="0" w:lineRule="atLeast"/>
              <w:jc w:val="both"/>
              <w:rPr>
                <w:rFonts w:ascii="標楷體" w:eastAsia="標楷體" w:hAnsi="標楷體"/>
                <w:sz w:val="18"/>
                <w:szCs w:val="18"/>
              </w:rPr>
            </w:pP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排版與美化及微調</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動物(一)</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3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What Are They?</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第八課靜靜的淡水河</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r w:rsidRPr="00C4537D">
              <w:rPr>
                <w:rFonts w:ascii="標楷體" w:eastAsia="標楷體" w:hAnsi="標楷體" w:cs="Times New Roman"/>
                <w:sz w:val="18"/>
                <w:szCs w:val="18"/>
              </w:rPr>
              <w:br/>
            </w: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1-2-2</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2-2-3-1</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3-2-4-4</w:t>
            </w:r>
            <w:r w:rsidRPr="00C4537D">
              <w:rPr>
                <w:rFonts w:ascii="標楷體" w:eastAsia="標楷體" w:hAnsi="標楷體" w:cs="Times New Roman"/>
                <w:bCs/>
                <w:sz w:val="18"/>
                <w:szCs w:val="18"/>
              </w:rPr>
              <w:br/>
              <w:t>4-2-1-3</w:t>
            </w:r>
            <w:r w:rsidRPr="00C4537D">
              <w:rPr>
                <w:rFonts w:ascii="標楷體" w:eastAsia="標楷體" w:hAnsi="標楷體" w:cs="Times New Roman"/>
                <w:bCs/>
                <w:sz w:val="18"/>
                <w:szCs w:val="18"/>
              </w:rPr>
              <w:br/>
              <w:t>4-2-3-2</w:t>
            </w:r>
            <w:r w:rsidRPr="00C4537D">
              <w:rPr>
                <w:rFonts w:ascii="標楷體" w:eastAsia="標楷體" w:hAnsi="標楷體" w:cs="Times New Roman"/>
                <w:bCs/>
                <w:sz w:val="18"/>
                <w:szCs w:val="18"/>
              </w:rPr>
              <w:br/>
              <w:t>4-2-5-3</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6-2-4-2</w:t>
            </w:r>
            <w:r w:rsidRPr="00C4537D">
              <w:rPr>
                <w:rFonts w:ascii="標楷體" w:eastAsia="標楷體" w:hAnsi="標楷體" w:cs="Times New Roman"/>
                <w:bCs/>
                <w:sz w:val="18"/>
                <w:szCs w:val="18"/>
              </w:rPr>
              <w:br/>
              <w:t>6-2-10-1</w:t>
            </w:r>
            <w:r w:rsidRPr="00C4537D">
              <w:rPr>
                <w:rFonts w:ascii="標楷體" w:eastAsia="標楷體" w:hAnsi="標楷體" w:cs="Times New Roman"/>
                <w:bCs/>
                <w:color w:val="0070C0"/>
                <w:sz w:val="18"/>
                <w:szCs w:val="18"/>
              </w:rPr>
              <w:t>【海洋教育】</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A87F1E" w:rsidRPr="00C4537D" w:rsidRDefault="00A87F1E" w:rsidP="00BA3BD4">
            <w:pPr>
              <w:spacing w:line="0" w:lineRule="atLeast"/>
              <w:jc w:val="both"/>
              <w:rPr>
                <w:rFonts w:ascii="標楷體" w:eastAsia="標楷體" w:hAnsi="標楷體" w:cs="Times New Roman"/>
                <w:color w:val="0070C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基本筆畫練習：弧鉤（子、我、心）</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數與量／六、整數四則計算</w:t>
            </w:r>
            <w:r w:rsidRPr="00742B4E">
              <w:rPr>
                <w:rFonts w:ascii="標楷體" w:eastAsia="標楷體" w:hAnsi="標楷體"/>
                <w:sz w:val="18"/>
                <w:szCs w:val="18"/>
              </w:rPr>
              <w:t>4-n-04</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13</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11/17</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11/23</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cs="Andalus" w:hint="eastAsia"/>
                <w:sz w:val="18"/>
                <w:szCs w:val="18"/>
              </w:rPr>
              <w:t>*全縣音樂比賽</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第九課鹿谷美地，凍頂茶香</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1-2-2</w:t>
            </w:r>
            <w:r w:rsidRPr="00C4537D">
              <w:rPr>
                <w:rFonts w:ascii="標楷體" w:eastAsia="標楷體" w:hAnsi="標楷體" w:cs="Times New Roman"/>
                <w:bCs/>
                <w:sz w:val="18"/>
                <w:szCs w:val="18"/>
              </w:rPr>
              <w:br/>
              <w:t>1-2-3</w:t>
            </w:r>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2-2-2</w:t>
            </w:r>
            <w:r w:rsidRPr="00C4537D">
              <w:rPr>
                <w:rFonts w:ascii="標楷體" w:eastAsia="標楷體" w:hAnsi="標楷體" w:cs="Times New Roman"/>
                <w:bCs/>
                <w:sz w:val="18"/>
                <w:szCs w:val="18"/>
              </w:rPr>
              <w:br/>
              <w:t>3-2-1</w:t>
            </w:r>
            <w:r w:rsidRPr="00C4537D">
              <w:rPr>
                <w:rFonts w:ascii="標楷體" w:eastAsia="標楷體" w:hAnsi="標楷體" w:cs="Times New Roman"/>
                <w:bCs/>
                <w:sz w:val="18"/>
                <w:szCs w:val="18"/>
              </w:rPr>
              <w:br/>
              <w:t>3-2-4</w:t>
            </w:r>
            <w:r w:rsidRPr="00C4537D">
              <w:rPr>
                <w:rFonts w:ascii="標楷體" w:eastAsia="標楷體" w:hAnsi="標楷體" w:cs="Times New Roman"/>
                <w:bCs/>
                <w:sz w:val="18"/>
                <w:szCs w:val="18"/>
              </w:rPr>
              <w:br/>
              <w:t>4-2-1</w:t>
            </w:r>
            <w:r w:rsidRPr="00C4537D">
              <w:rPr>
                <w:rFonts w:ascii="標楷體" w:eastAsia="標楷體" w:hAnsi="標楷體" w:cs="Times New Roman"/>
                <w:bCs/>
                <w:sz w:val="18"/>
                <w:szCs w:val="18"/>
              </w:rPr>
              <w:br/>
              <w:t>4-2-3</w:t>
            </w:r>
            <w:r w:rsidRPr="00C4537D">
              <w:rPr>
                <w:rFonts w:ascii="標楷體" w:eastAsia="標楷體" w:hAnsi="標楷體" w:cs="Times New Roman"/>
                <w:bCs/>
                <w:sz w:val="18"/>
                <w:szCs w:val="18"/>
              </w:rPr>
              <w:br/>
              <w:t>4-2-5</w:t>
            </w:r>
            <w:r w:rsidRPr="00C4537D">
              <w:rPr>
                <w:rFonts w:ascii="標楷體" w:eastAsia="標楷體" w:hAnsi="標楷體" w:cs="Times New Roman"/>
                <w:bCs/>
                <w:sz w:val="18"/>
                <w:szCs w:val="18"/>
              </w:rPr>
              <w:br/>
              <w:t>5-2-4</w:t>
            </w:r>
            <w:r w:rsidRPr="00C4537D">
              <w:rPr>
                <w:rFonts w:ascii="標楷體" w:eastAsia="標楷體" w:hAnsi="標楷體" w:cs="Times New Roman"/>
                <w:bCs/>
                <w:sz w:val="18"/>
                <w:szCs w:val="18"/>
              </w:rPr>
              <w:br/>
              <w:t>5-2-8</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6-2-6</w:t>
            </w:r>
            <w:r w:rsidRPr="00C4537D">
              <w:rPr>
                <w:rFonts w:ascii="標楷體" w:eastAsia="標楷體" w:hAnsi="標楷體" w:cs="Times New Roman"/>
                <w:bCs/>
                <w:sz w:val="18"/>
                <w:szCs w:val="18"/>
              </w:rPr>
              <w:br/>
              <w:t>6-2-7</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第二單元</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運動佮安全</w:t>
            </w:r>
            <w:r w:rsidRPr="00DF3FBE">
              <w:rPr>
                <w:rFonts w:ascii="標楷體" w:eastAsia="標楷體" w:hAnsi="標楷體"/>
                <w:sz w:val="18"/>
                <w:szCs w:val="18"/>
              </w:rPr>
              <w:br/>
            </w:r>
            <w:r w:rsidRPr="00DF3FBE">
              <w:rPr>
                <w:rFonts w:ascii="標楷體" w:eastAsia="標楷體" w:hAnsi="標楷體"/>
                <w:bCs/>
                <w:sz w:val="18"/>
                <w:szCs w:val="18"/>
              </w:rPr>
              <w:t>第四課無彩的十分鐘</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1-2-2</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1-2-8</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4-2-1</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2-2-6</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hint="eastAsia"/>
                <w:bCs/>
                <w:snapToGrid w:val="0"/>
                <w:kern w:val="0"/>
                <w:sz w:val="18"/>
                <w:szCs w:val="18"/>
              </w:rPr>
              <w:t>2-2-5</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【生涯發展教育】</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【性別平等教育】</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color w:val="0000FF"/>
                <w:sz w:val="18"/>
                <w:szCs w:val="18"/>
              </w:rPr>
              <w:t>【家政教育】</w:t>
            </w:r>
          </w:p>
        </w:tc>
        <w:tc>
          <w:tcPr>
            <w:tcW w:w="265"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動物(一)</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 xml:space="preserve">Unit 3   </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hint="eastAsia"/>
                <w:sz w:val="18"/>
                <w:szCs w:val="18"/>
              </w:rPr>
              <w:t>What Are They?</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1-1-6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2-1-2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2-1-3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 xml:space="preserve">10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2-1-11</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3-1-2</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4</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3-1-7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*3-1-8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4-1-4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4-1-5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5-1-5</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5-</w:t>
            </w:r>
            <w:r w:rsidRPr="00DF3FBE">
              <w:rPr>
                <w:rFonts w:ascii="標楷體" w:eastAsia="標楷體" w:hAnsi="標楷體" w:hint="eastAsia"/>
                <w:sz w:val="18"/>
                <w:szCs w:val="18"/>
              </w:rPr>
              <w:t>1</w:t>
            </w:r>
            <w:r w:rsidRPr="00DF3FBE">
              <w:rPr>
                <w:rFonts w:ascii="標楷體" w:eastAsia="標楷體" w:hAnsi="標楷體"/>
                <w:sz w:val="18"/>
                <w:szCs w:val="18"/>
              </w:rPr>
              <w:t>-</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6-1-1 </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sz w:val="18"/>
                <w:szCs w:val="18"/>
              </w:rPr>
              <w:t>6-1-4</w:t>
            </w:r>
          </w:p>
          <w:p w:rsidR="00B110F5" w:rsidRPr="00DF3FBE" w:rsidRDefault="00B110F5" w:rsidP="00BA3BD4">
            <w:pPr>
              <w:pStyle w:val="afe"/>
              <w:spacing w:line="18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2-1-4 </w:t>
            </w:r>
          </w:p>
          <w:p w:rsidR="00B110F5" w:rsidRPr="00DF3FBE" w:rsidRDefault="00B110F5" w:rsidP="00BA3BD4">
            <w:pPr>
              <w:spacing w:line="180" w:lineRule="exact"/>
              <w:jc w:val="both"/>
              <w:rPr>
                <w:rFonts w:ascii="標楷體" w:eastAsia="標楷體" w:hAnsi="標楷體"/>
                <w:sz w:val="18"/>
                <w:szCs w:val="18"/>
              </w:rPr>
            </w:pP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【環境教育】</w:t>
            </w:r>
          </w:p>
          <w:p w:rsidR="00B110F5" w:rsidRPr="00DF3FBE" w:rsidRDefault="00B110F5" w:rsidP="00BA3BD4">
            <w:pPr>
              <w:spacing w:line="180" w:lineRule="exact"/>
              <w:jc w:val="both"/>
              <w:rPr>
                <w:rFonts w:ascii="標楷體" w:eastAsia="標楷體" w:hAnsi="標楷體"/>
                <w:snapToGrid w:val="0"/>
                <w:kern w:val="0"/>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數與量／六、整數四則計算</w:t>
            </w:r>
            <w:r w:rsidRPr="00742B4E">
              <w:rPr>
                <w:rFonts w:ascii="標楷體" w:eastAsia="標楷體" w:hAnsi="標楷體"/>
                <w:sz w:val="18"/>
                <w:szCs w:val="18"/>
              </w:rPr>
              <w:t>4-n-04</w:t>
            </w:r>
          </w:p>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sz w:val="18"/>
                <w:szCs w:val="18"/>
              </w:rPr>
              <w:t>4-a-01</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c>
          <w:tcPr>
            <w:tcW w:w="297" w:type="pct"/>
          </w:tcPr>
          <w:p w:rsidR="00B110F5" w:rsidRPr="00DF3FBE" w:rsidRDefault="00B110F5" w:rsidP="00BA3BD4">
            <w:pPr>
              <w:spacing w:line="0" w:lineRule="atLeast"/>
              <w:jc w:val="both"/>
              <w:rPr>
                <w:rFonts w:ascii="標楷體" w:eastAsia="標楷體" w:hAnsi="標楷體" w:cs="Times New Roman"/>
                <w:bCs/>
                <w:sz w:val="18"/>
                <w:szCs w:val="18"/>
              </w:rPr>
            </w:pPr>
            <w:r w:rsidRPr="00DF3FBE">
              <w:rPr>
                <w:rFonts w:ascii="標楷體" w:eastAsia="標楷體" w:hAnsi="標楷體" w:cs="Times New Roman"/>
                <w:bCs/>
                <w:sz w:val="18"/>
                <w:szCs w:val="18"/>
              </w:rPr>
              <w:t>三. 運輸工具與能源</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1.認識運輸工具</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1-2-1-1</w:t>
            </w:r>
            <w:r w:rsidRPr="00DF3FBE">
              <w:rPr>
                <w:rFonts w:ascii="標楷體" w:eastAsia="標楷體" w:hAnsi="標楷體" w:cs="Times New Roman"/>
                <w:bCs/>
                <w:sz w:val="18"/>
                <w:szCs w:val="18"/>
              </w:rPr>
              <w:br/>
              <w:t>1-2-2-4</w:t>
            </w:r>
            <w:r w:rsidRPr="00DF3FBE">
              <w:rPr>
                <w:rFonts w:ascii="標楷體" w:eastAsia="標楷體" w:hAnsi="標楷體" w:cs="Times New Roman"/>
                <w:bCs/>
                <w:sz w:val="18"/>
                <w:szCs w:val="18"/>
              </w:rPr>
              <w:br/>
              <w:t>1-2-5-2</w:t>
            </w:r>
            <w:r w:rsidRPr="00DF3FBE">
              <w:rPr>
                <w:rFonts w:ascii="標楷體" w:eastAsia="標楷體" w:hAnsi="標楷體" w:cs="Times New Roman"/>
                <w:bCs/>
                <w:sz w:val="18"/>
                <w:szCs w:val="18"/>
              </w:rPr>
              <w:br/>
              <w:t>2-2-6-2</w:t>
            </w:r>
            <w:r w:rsidRPr="00DF3FBE">
              <w:rPr>
                <w:rFonts w:ascii="標楷體" w:eastAsia="標楷體" w:hAnsi="標楷體" w:cs="Times New Roman"/>
                <w:bCs/>
                <w:sz w:val="18"/>
                <w:szCs w:val="18"/>
              </w:rPr>
              <w:br/>
              <w:t>5-2-1-2</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【生涯發展教育】</w:t>
            </w:r>
            <w:r w:rsidRPr="00DF3FBE">
              <w:rPr>
                <w:rFonts w:ascii="標楷體" w:eastAsia="標楷體" w:hAnsi="標楷體" w:cs="Times New Roman"/>
                <w:bCs/>
                <w:color w:val="0000FF"/>
                <w:sz w:val="18"/>
                <w:szCs w:val="18"/>
              </w:rPr>
              <w:br/>
              <w:t>【性別平等教育】</w:t>
            </w:r>
            <w:r w:rsidRPr="00DF3FBE">
              <w:rPr>
                <w:rFonts w:ascii="標楷體" w:eastAsia="標楷體" w:hAnsi="標楷體" w:cs="Times New Roman"/>
                <w:bCs/>
                <w:color w:val="0000FF"/>
                <w:sz w:val="18"/>
                <w:szCs w:val="18"/>
              </w:rPr>
              <w:br/>
              <w:t>【資訊教育】</w:t>
            </w:r>
          </w:p>
          <w:p w:rsidR="00B110F5" w:rsidRPr="00DF3FBE" w:rsidRDefault="00B110F5" w:rsidP="00BA3BD4">
            <w:pPr>
              <w:spacing w:line="0" w:lineRule="atLeast"/>
              <w:jc w:val="both"/>
              <w:rPr>
                <w:rFonts w:ascii="標楷體" w:eastAsia="標楷體" w:hAnsi="標楷體" w:cs="Times New Roman"/>
                <w:color w:val="0000FF"/>
                <w:sz w:val="18"/>
                <w:szCs w:val="18"/>
              </w:rPr>
            </w:pPr>
            <w:r w:rsidRPr="00DF3FBE">
              <w:rPr>
                <w:rFonts w:ascii="標楷體" w:eastAsia="標楷體" w:hAnsi="標楷體" w:cs="Times New Roman"/>
                <w:bCs/>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第四單元家鄉的產業</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第二課</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家鄉產業的發展</w:t>
            </w:r>
          </w:p>
          <w:p w:rsidR="00B110F5" w:rsidRPr="00DF3FB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DF3FBE">
                <w:rPr>
                  <w:rFonts w:ascii="標楷體" w:eastAsia="標楷體" w:hAnsi="標楷體" w:cs="Times New Roman"/>
                  <w:sz w:val="18"/>
                  <w:szCs w:val="18"/>
                </w:rPr>
                <w:t>1-2-2</w:t>
              </w:r>
            </w:smartTag>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2-2-1</w:t>
            </w:r>
          </w:p>
          <w:p w:rsidR="00B110F5" w:rsidRPr="00DF3FBE" w:rsidRDefault="00B110F5" w:rsidP="00BA3BD4">
            <w:pPr>
              <w:spacing w:line="180" w:lineRule="exact"/>
              <w:jc w:val="both"/>
              <w:rPr>
                <w:rFonts w:ascii="標楷體" w:eastAsia="標楷體" w:hAnsi="標楷體" w:cs="Arial"/>
                <w:color w:val="0000FF"/>
                <w:sz w:val="18"/>
                <w:szCs w:val="18"/>
              </w:rPr>
            </w:pPr>
            <w:r w:rsidRPr="00DF3FBE">
              <w:rPr>
                <w:rFonts w:ascii="標楷體" w:eastAsia="標楷體" w:hAnsi="標楷體" w:cs="Arial"/>
                <w:color w:val="0000FF"/>
                <w:sz w:val="18"/>
                <w:szCs w:val="18"/>
              </w:rPr>
              <w:t>【環境教育】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tc>
        <w:tc>
          <w:tcPr>
            <w:tcW w:w="297" w:type="pct"/>
          </w:tcPr>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貳、表演任我行</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三、律動之美</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1-2-5</w:t>
            </w:r>
          </w:p>
          <w:p w:rsidR="00B110F5" w:rsidRPr="00DF3FB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2"/>
                <w:attr w:name="Month" w:val="2"/>
                <w:attr w:name="Day" w:val="7"/>
                <w:attr w:name="IsLunarDate" w:val="False"/>
                <w:attr w:name="IsROCDate" w:val="False"/>
              </w:smartTagPr>
              <w:r w:rsidRPr="00DF3FBE">
                <w:rPr>
                  <w:rFonts w:ascii="標楷體" w:eastAsia="標楷體" w:hAnsi="標楷體" w:cs="Times New Roman"/>
                  <w:sz w:val="18"/>
                  <w:szCs w:val="18"/>
                </w:rPr>
                <w:t>2-2-7</w:t>
              </w:r>
            </w:smartTag>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3-2-11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tc>
        <w:tc>
          <w:tcPr>
            <w:tcW w:w="339" w:type="pct"/>
            <w:tcBorders>
              <w:bottom w:val="single" w:sz="4" w:space="0" w:color="auto"/>
            </w:tcBorders>
          </w:tcPr>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四、寶貝當家</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1.家事好幫手</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sz w:val="18"/>
                <w:szCs w:val="18"/>
              </w:rPr>
              <w:t>2-2-1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【家政教育】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olor w:val="0000FF"/>
                <w:sz w:val="18"/>
                <w:szCs w:val="18"/>
              </w:rPr>
            </w:pP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spacing w:line="180" w:lineRule="exact"/>
              <w:jc w:val="both"/>
              <w:rPr>
                <w:rFonts w:ascii="標楷體" w:eastAsia="標楷體" w:hAnsi="標楷體"/>
                <w:sz w:val="18"/>
                <w:szCs w:val="18"/>
              </w:rPr>
            </w:pPr>
          </w:p>
        </w:tc>
        <w:tc>
          <w:tcPr>
            <w:tcW w:w="247" w:type="pct"/>
          </w:tcPr>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四、飲食與運動／1．神奇的營養素</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2-2-1</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2-2-2</w:t>
            </w:r>
          </w:p>
          <w:p w:rsidR="00B110F5" w:rsidRPr="00DF3FBE" w:rsidRDefault="00B110F5" w:rsidP="00BA3BD4">
            <w:pPr>
              <w:adjustRightInd w:val="0"/>
              <w:snapToGrid w:val="0"/>
              <w:jc w:val="both"/>
              <w:rPr>
                <w:rFonts w:ascii="標楷體" w:eastAsia="標楷體" w:hAnsi="標楷體" w:cs="Arial"/>
                <w:sz w:val="18"/>
                <w:szCs w:val="18"/>
              </w:rPr>
            </w:pPr>
            <w:r w:rsidRPr="00DF3FBE">
              <w:rPr>
                <w:rFonts w:ascii="標楷體" w:eastAsia="標楷體" w:hAnsi="標楷體" w:hint="eastAsia"/>
                <w:color w:val="0000FF"/>
                <w:sz w:val="18"/>
                <w:szCs w:val="18"/>
              </w:rPr>
              <w:t>【家政教育】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家庭教育-3</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小主播時間</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頁碼與特殊符號</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動物(一)</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3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What Are They?</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spacing w:line="180" w:lineRule="exact"/>
              <w:jc w:val="both"/>
              <w:rPr>
                <w:rFonts w:ascii="標楷體" w:eastAsia="標楷體" w:hAnsi="標楷體"/>
                <w:sz w:val="18"/>
                <w:szCs w:val="18"/>
              </w:rPr>
            </w:pP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第九課鹿谷美地，凍頂茶香</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1-2-2</w:t>
            </w:r>
            <w:r w:rsidRPr="00C4537D">
              <w:rPr>
                <w:rFonts w:ascii="標楷體" w:eastAsia="標楷體" w:hAnsi="標楷體" w:cs="Times New Roman"/>
                <w:bCs/>
                <w:sz w:val="18"/>
                <w:szCs w:val="18"/>
              </w:rPr>
              <w:br/>
              <w:t>1-2-3</w:t>
            </w:r>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2-2-2</w:t>
            </w:r>
            <w:r w:rsidRPr="00C4537D">
              <w:rPr>
                <w:rFonts w:ascii="標楷體" w:eastAsia="標楷體" w:hAnsi="標楷體" w:cs="Times New Roman"/>
                <w:bCs/>
                <w:sz w:val="18"/>
                <w:szCs w:val="18"/>
              </w:rPr>
              <w:br/>
              <w:t>3-2-1</w:t>
            </w:r>
            <w:r w:rsidRPr="00C4537D">
              <w:rPr>
                <w:rFonts w:ascii="標楷體" w:eastAsia="標楷體" w:hAnsi="標楷體" w:cs="Times New Roman"/>
                <w:bCs/>
                <w:sz w:val="18"/>
                <w:szCs w:val="18"/>
              </w:rPr>
              <w:br/>
              <w:t>3-2-4</w:t>
            </w:r>
            <w:r w:rsidRPr="00C4537D">
              <w:rPr>
                <w:rFonts w:ascii="標楷體" w:eastAsia="標楷體" w:hAnsi="標楷體" w:cs="Times New Roman"/>
                <w:bCs/>
                <w:sz w:val="18"/>
                <w:szCs w:val="18"/>
              </w:rPr>
              <w:br/>
              <w:t>4-2-1</w:t>
            </w:r>
            <w:r w:rsidRPr="00C4537D">
              <w:rPr>
                <w:rFonts w:ascii="標楷體" w:eastAsia="標楷體" w:hAnsi="標楷體" w:cs="Times New Roman"/>
                <w:bCs/>
                <w:sz w:val="18"/>
                <w:szCs w:val="18"/>
              </w:rPr>
              <w:br/>
              <w:t>4-2-3</w:t>
            </w:r>
            <w:r w:rsidRPr="00C4537D">
              <w:rPr>
                <w:rFonts w:ascii="標楷體" w:eastAsia="標楷體" w:hAnsi="標楷體" w:cs="Times New Roman"/>
                <w:bCs/>
                <w:sz w:val="18"/>
                <w:szCs w:val="18"/>
              </w:rPr>
              <w:br/>
              <w:t>4-2-5</w:t>
            </w:r>
            <w:r w:rsidRPr="00C4537D">
              <w:rPr>
                <w:rFonts w:ascii="標楷體" w:eastAsia="標楷體" w:hAnsi="標楷體" w:cs="Times New Roman"/>
                <w:bCs/>
                <w:sz w:val="18"/>
                <w:szCs w:val="18"/>
              </w:rPr>
              <w:br/>
              <w:t>5-2-4</w:t>
            </w:r>
            <w:r w:rsidRPr="00C4537D">
              <w:rPr>
                <w:rFonts w:ascii="標楷體" w:eastAsia="標楷體" w:hAnsi="標楷體" w:cs="Times New Roman"/>
                <w:bCs/>
                <w:sz w:val="18"/>
                <w:szCs w:val="18"/>
              </w:rPr>
              <w:br/>
              <w:t>5-2-8</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6-2-6</w:t>
            </w:r>
            <w:r w:rsidRPr="00C4537D">
              <w:rPr>
                <w:rFonts w:ascii="標楷體" w:eastAsia="標楷體" w:hAnsi="標楷體" w:cs="Times New Roman"/>
                <w:bCs/>
                <w:sz w:val="18"/>
                <w:szCs w:val="18"/>
              </w:rPr>
              <w:br/>
              <w:t>6-2-7</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數與量／六、整數四則計算</w:t>
            </w:r>
            <w:r w:rsidRPr="00742B4E">
              <w:rPr>
                <w:rFonts w:ascii="標楷體" w:eastAsia="標楷體" w:hAnsi="標楷體"/>
                <w:sz w:val="18"/>
                <w:szCs w:val="18"/>
              </w:rPr>
              <w:t>4-n-04</w:t>
            </w:r>
          </w:p>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sz w:val="18"/>
                <w:szCs w:val="18"/>
              </w:rPr>
              <w:t>4-a-01</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性別平等教育】【生涯發展教育】【人權教育】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14</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11/24</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11/30</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*11/27、11/28第二次定期考查</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第十課落山風</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2-2-2-5</w:t>
            </w:r>
            <w:r w:rsidRPr="00C4537D">
              <w:rPr>
                <w:rFonts w:ascii="標楷體" w:eastAsia="標楷體" w:hAnsi="標楷體" w:cs="Times New Roman"/>
                <w:bCs/>
                <w:sz w:val="18"/>
                <w:szCs w:val="18"/>
              </w:rPr>
              <w:br/>
              <w:t>2-2-3-1</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3-2-4-2</w:t>
            </w:r>
            <w:r w:rsidRPr="00C4537D">
              <w:rPr>
                <w:rFonts w:ascii="標楷體" w:eastAsia="標楷體" w:hAnsi="標楷體" w:cs="Times New Roman"/>
                <w:bCs/>
                <w:sz w:val="18"/>
                <w:szCs w:val="18"/>
              </w:rPr>
              <w:br/>
              <w:t>4-2-1-1</w:t>
            </w:r>
            <w:r w:rsidRPr="00C4537D">
              <w:rPr>
                <w:rFonts w:ascii="標楷體" w:eastAsia="標楷體" w:hAnsi="標楷體" w:cs="Times New Roman"/>
                <w:bCs/>
                <w:sz w:val="18"/>
                <w:szCs w:val="18"/>
              </w:rPr>
              <w:br/>
              <w:t>4-2-3-3</w:t>
            </w:r>
            <w:r w:rsidRPr="00C4537D">
              <w:rPr>
                <w:rFonts w:ascii="標楷體" w:eastAsia="標楷體" w:hAnsi="標楷體" w:cs="Times New Roman"/>
                <w:bCs/>
                <w:sz w:val="18"/>
                <w:szCs w:val="18"/>
              </w:rPr>
              <w:br/>
              <w:t>5-2-3-1</w:t>
            </w:r>
            <w:r w:rsidRPr="00C4537D">
              <w:rPr>
                <w:rFonts w:ascii="標楷體" w:eastAsia="標楷體" w:hAnsi="標楷體" w:cs="Times New Roman"/>
                <w:bCs/>
                <w:sz w:val="18"/>
                <w:szCs w:val="18"/>
              </w:rPr>
              <w:br/>
              <w:t>5-2-6-1</w:t>
            </w:r>
            <w:r w:rsidRPr="00C4537D">
              <w:rPr>
                <w:rFonts w:ascii="標楷體" w:eastAsia="標楷體" w:hAnsi="標楷體" w:cs="Times New Roman"/>
                <w:bCs/>
                <w:sz w:val="18"/>
                <w:szCs w:val="18"/>
              </w:rPr>
              <w:br/>
              <w:t>5-2-12-1</w:t>
            </w:r>
            <w:r w:rsidRPr="00C4537D">
              <w:rPr>
                <w:rFonts w:ascii="標楷體" w:eastAsia="標楷體" w:hAnsi="標楷體" w:cs="Times New Roman"/>
                <w:bCs/>
                <w:sz w:val="18"/>
                <w:szCs w:val="18"/>
              </w:rPr>
              <w:br/>
              <w:t>6-2-2</w:t>
            </w:r>
            <w:r w:rsidRPr="00C4537D">
              <w:rPr>
                <w:rFonts w:ascii="標楷體" w:eastAsia="標楷體" w:hAnsi="標楷體" w:cs="Times New Roman"/>
                <w:bCs/>
                <w:sz w:val="18"/>
                <w:szCs w:val="18"/>
              </w:rPr>
              <w:br/>
              <w:t>6-2-6-1</w:t>
            </w:r>
            <w:r w:rsidRPr="00C4537D">
              <w:rPr>
                <w:rFonts w:ascii="標楷體" w:eastAsia="標楷體" w:hAnsi="標楷體" w:cs="Times New Roman"/>
                <w:bCs/>
                <w:sz w:val="18"/>
                <w:szCs w:val="18"/>
              </w:rPr>
              <w:br/>
              <w:t>6-2-9-1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第二單元</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bCs/>
                <w:sz w:val="18"/>
                <w:szCs w:val="18"/>
              </w:rPr>
              <w:t>運動佮安全</w:t>
            </w:r>
            <w:r w:rsidRPr="00DF3FBE">
              <w:rPr>
                <w:rFonts w:ascii="標楷體" w:eastAsia="標楷體" w:hAnsi="標楷體"/>
                <w:sz w:val="18"/>
                <w:szCs w:val="18"/>
              </w:rPr>
              <w:br/>
            </w:r>
            <w:r w:rsidRPr="00DF3FBE">
              <w:rPr>
                <w:rFonts w:ascii="標楷體" w:eastAsia="標楷體" w:hAnsi="標楷體"/>
                <w:bCs/>
                <w:sz w:val="18"/>
                <w:szCs w:val="18"/>
              </w:rPr>
              <w:t>第四課無彩的十分鐘</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1-2-2</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1-2-8</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4-2-1</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2-2-6</w:t>
            </w:r>
          </w:p>
          <w:p w:rsidR="00B110F5" w:rsidRPr="00DF3FBE" w:rsidRDefault="00B110F5" w:rsidP="00BA3BD4">
            <w:pPr>
              <w:spacing w:line="0" w:lineRule="atLeast"/>
              <w:jc w:val="both"/>
              <w:rPr>
                <w:rFonts w:ascii="標楷體" w:eastAsia="標楷體" w:hAnsi="標楷體"/>
                <w:bCs/>
                <w:sz w:val="18"/>
                <w:szCs w:val="18"/>
              </w:rPr>
            </w:pPr>
            <w:r w:rsidRPr="00DF3FBE">
              <w:rPr>
                <w:rFonts w:ascii="標楷體" w:eastAsia="標楷體" w:hAnsi="標楷體" w:hint="eastAsia"/>
                <w:bCs/>
                <w:sz w:val="18"/>
                <w:szCs w:val="18"/>
              </w:rPr>
              <w:t>2-2-5</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【生涯發展教育】</w:t>
            </w:r>
          </w:p>
          <w:p w:rsidR="00B110F5" w:rsidRPr="00DF3FBE" w:rsidRDefault="00B110F5" w:rsidP="00BA3BD4">
            <w:pPr>
              <w:spacing w:line="0" w:lineRule="atLeast"/>
              <w:jc w:val="both"/>
              <w:rPr>
                <w:rFonts w:ascii="標楷體" w:eastAsia="標楷體" w:hAnsi="標楷體"/>
                <w:color w:val="0000FF"/>
                <w:sz w:val="18"/>
                <w:szCs w:val="18"/>
              </w:rPr>
            </w:pPr>
            <w:r w:rsidRPr="00DF3FBE">
              <w:rPr>
                <w:rFonts w:ascii="標楷體" w:eastAsia="標楷體" w:hAnsi="標楷體"/>
                <w:color w:val="0000FF"/>
                <w:sz w:val="18"/>
                <w:szCs w:val="18"/>
              </w:rPr>
              <w:t>【性別平等教育】</w:t>
            </w:r>
          </w:p>
          <w:p w:rsidR="00B110F5" w:rsidRPr="00DF3FBE" w:rsidRDefault="00B110F5" w:rsidP="00BA3BD4">
            <w:pPr>
              <w:spacing w:line="0" w:lineRule="atLeast"/>
              <w:jc w:val="both"/>
              <w:rPr>
                <w:rFonts w:ascii="標楷體" w:eastAsia="標楷體" w:hAnsi="標楷體"/>
                <w:bCs/>
                <w:snapToGrid w:val="0"/>
                <w:kern w:val="0"/>
                <w:sz w:val="18"/>
                <w:szCs w:val="18"/>
              </w:rPr>
            </w:pPr>
            <w:r w:rsidRPr="00DF3FBE">
              <w:rPr>
                <w:rFonts w:ascii="標楷體" w:eastAsia="標楷體" w:hAnsi="標楷體"/>
                <w:color w:val="0000FF"/>
                <w:sz w:val="18"/>
                <w:szCs w:val="18"/>
              </w:rPr>
              <w:t>【家政教育】</w:t>
            </w:r>
          </w:p>
        </w:tc>
        <w:tc>
          <w:tcPr>
            <w:tcW w:w="265" w:type="pct"/>
          </w:tcPr>
          <w:p w:rsidR="00B110F5" w:rsidRPr="00DF3FBE" w:rsidRDefault="00B110F5" w:rsidP="00BA3BD4">
            <w:pPr>
              <w:spacing w:line="160" w:lineRule="exact"/>
              <w:jc w:val="both"/>
              <w:rPr>
                <w:rFonts w:ascii="標楷體" w:eastAsia="標楷體" w:hAnsi="標楷體"/>
                <w:sz w:val="18"/>
                <w:szCs w:val="18"/>
              </w:rPr>
            </w:pPr>
            <w:r w:rsidRPr="00DF3FBE">
              <w:rPr>
                <w:rFonts w:ascii="標楷體" w:eastAsia="標楷體" w:hAnsi="標楷體" w:hint="eastAsia"/>
                <w:sz w:val="18"/>
                <w:szCs w:val="18"/>
              </w:rPr>
              <w:t>外表</w:t>
            </w:r>
          </w:p>
          <w:p w:rsidR="00B110F5" w:rsidRPr="00DF3FBE" w:rsidRDefault="00B110F5" w:rsidP="00BA3BD4">
            <w:pPr>
              <w:spacing w:line="160" w:lineRule="exact"/>
              <w:jc w:val="both"/>
              <w:rPr>
                <w:rFonts w:ascii="標楷體" w:eastAsia="標楷體" w:hAnsi="標楷體"/>
                <w:sz w:val="18"/>
                <w:szCs w:val="18"/>
              </w:rPr>
            </w:pPr>
            <w:r w:rsidRPr="00DF3FBE">
              <w:rPr>
                <w:rFonts w:ascii="標楷體" w:eastAsia="標楷體" w:hAnsi="標楷體" w:hint="eastAsia"/>
                <w:sz w:val="18"/>
                <w:szCs w:val="18"/>
              </w:rPr>
              <w:t xml:space="preserve">Unit 4   </w:t>
            </w:r>
          </w:p>
          <w:p w:rsidR="00B110F5" w:rsidRPr="00DF3FBE" w:rsidRDefault="00B110F5" w:rsidP="00BA3BD4">
            <w:pPr>
              <w:spacing w:line="160" w:lineRule="exact"/>
              <w:jc w:val="both"/>
              <w:rPr>
                <w:rFonts w:ascii="標楷體" w:eastAsia="標楷體" w:hAnsi="標楷體"/>
                <w:color w:val="0000FF"/>
                <w:sz w:val="18"/>
                <w:szCs w:val="18"/>
              </w:rPr>
            </w:pPr>
            <w:r w:rsidRPr="00DF3FBE">
              <w:rPr>
                <w:rFonts w:ascii="標楷體" w:eastAsia="標楷體" w:hAnsi="標楷體"/>
                <w:sz w:val="18"/>
                <w:szCs w:val="18"/>
              </w:rPr>
              <w:t>The</w:t>
            </w:r>
            <w:r w:rsidRPr="00DF3FBE">
              <w:rPr>
                <w:rFonts w:ascii="標楷體" w:eastAsia="標楷體" w:hAnsi="標楷體" w:hint="eastAsia"/>
                <w:sz w:val="18"/>
                <w:szCs w:val="18"/>
              </w:rPr>
              <w:t xml:space="preserve"> Pig Is Small</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1-1-6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1-1-7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2-1-2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2-1-3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2-1-4</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2-1-</w:t>
            </w:r>
            <w:r w:rsidRPr="00DF3FBE">
              <w:rPr>
                <w:rFonts w:ascii="標楷體" w:eastAsia="標楷體" w:hAnsi="標楷體" w:hint="eastAsia"/>
                <w:sz w:val="18"/>
                <w:szCs w:val="18"/>
              </w:rPr>
              <w:t xml:space="preserve">10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2-1-11</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3-1-2</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4</w:t>
            </w:r>
            <w:r w:rsidRPr="00DF3FBE">
              <w:rPr>
                <w:rFonts w:ascii="標楷體" w:eastAsia="標楷體" w:hAnsi="標楷體"/>
                <w:sz w:val="18"/>
                <w:szCs w:val="18"/>
              </w:rPr>
              <w:t xml:space="preserve">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5</w:t>
            </w:r>
            <w:r w:rsidRPr="00DF3FBE">
              <w:rPr>
                <w:rFonts w:ascii="標楷體" w:eastAsia="標楷體" w:hAnsi="標楷體"/>
                <w:sz w:val="18"/>
                <w:szCs w:val="18"/>
              </w:rPr>
              <w:t xml:space="preserve">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3-1-</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3-1-7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*3-1-8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4-1-4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4-1-5</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5-1-4</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5-1-5</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5-</w:t>
            </w:r>
            <w:r w:rsidRPr="00DF3FBE">
              <w:rPr>
                <w:rFonts w:ascii="標楷體" w:eastAsia="標楷體" w:hAnsi="標楷體" w:hint="eastAsia"/>
                <w:sz w:val="18"/>
                <w:szCs w:val="18"/>
              </w:rPr>
              <w:t>1</w:t>
            </w:r>
            <w:r w:rsidRPr="00DF3FBE">
              <w:rPr>
                <w:rFonts w:ascii="標楷體" w:eastAsia="標楷體" w:hAnsi="標楷體"/>
                <w:sz w:val="18"/>
                <w:szCs w:val="18"/>
              </w:rPr>
              <w:t>-</w:t>
            </w:r>
            <w:r w:rsidRPr="00DF3FBE">
              <w:rPr>
                <w:rFonts w:ascii="標楷體" w:eastAsia="標楷體" w:hAnsi="標楷體" w:hint="eastAsia"/>
                <w:sz w:val="18"/>
                <w:szCs w:val="18"/>
              </w:rPr>
              <w:t>6</w:t>
            </w:r>
            <w:r w:rsidRPr="00DF3FBE">
              <w:rPr>
                <w:rFonts w:ascii="標楷體" w:eastAsia="標楷體" w:hAnsi="標楷體"/>
                <w:sz w:val="18"/>
                <w:szCs w:val="18"/>
              </w:rPr>
              <w:t xml:space="preserve"> </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sz w:val="18"/>
                <w:szCs w:val="18"/>
              </w:rPr>
              <w:t xml:space="preserve">6-1-1 </w:t>
            </w:r>
          </w:p>
          <w:p w:rsidR="00B110F5" w:rsidRPr="00DF3FBE" w:rsidRDefault="00B110F5" w:rsidP="00BA3BD4">
            <w:pPr>
              <w:spacing w:line="160" w:lineRule="exact"/>
              <w:jc w:val="both"/>
              <w:rPr>
                <w:rFonts w:ascii="標楷體" w:eastAsia="標楷體" w:hAnsi="標楷體"/>
                <w:color w:val="0000FF"/>
                <w:sz w:val="18"/>
                <w:szCs w:val="18"/>
              </w:rPr>
            </w:pPr>
            <w:r w:rsidRPr="00DF3FBE">
              <w:rPr>
                <w:rFonts w:ascii="標楷體" w:eastAsia="標楷體" w:hAnsi="標楷體" w:hint="eastAsia"/>
                <w:sz w:val="18"/>
                <w:szCs w:val="18"/>
              </w:rPr>
              <w:t>6-1-4</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sz w:val="18"/>
                <w:szCs w:val="18"/>
              </w:rPr>
              <w:t xml:space="preserve">2-1-4 </w:t>
            </w:r>
          </w:p>
          <w:p w:rsidR="00B110F5" w:rsidRPr="00DF3FBE" w:rsidRDefault="00B110F5" w:rsidP="00BA3BD4">
            <w:pPr>
              <w:pStyle w:val="afe"/>
              <w:spacing w:line="16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pStyle w:val="afe"/>
              <w:spacing w:line="160" w:lineRule="exact"/>
              <w:ind w:leftChars="0" w:left="0"/>
              <w:jc w:val="both"/>
              <w:rPr>
                <w:rFonts w:ascii="標楷體" w:eastAsia="標楷體" w:hAnsi="標楷體"/>
                <w:sz w:val="18"/>
                <w:szCs w:val="18"/>
              </w:rPr>
            </w:pPr>
            <w:r w:rsidRPr="00DF3FBE">
              <w:rPr>
                <w:rFonts w:ascii="標楷體" w:eastAsia="標楷體" w:hAnsi="標楷體" w:hint="eastAsia"/>
                <w:color w:val="0000FF"/>
                <w:sz w:val="18"/>
                <w:szCs w:val="18"/>
              </w:rPr>
              <w:t>【生涯發展教育】</w:t>
            </w:r>
          </w:p>
          <w:p w:rsidR="00B110F5" w:rsidRPr="00DF3FBE" w:rsidRDefault="00B110F5" w:rsidP="00BA3BD4">
            <w:pPr>
              <w:pStyle w:val="afe"/>
              <w:spacing w:line="16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pStyle w:val="afe"/>
              <w:spacing w:line="160" w:lineRule="exact"/>
              <w:ind w:leftChars="0" w:left="0"/>
              <w:jc w:val="both"/>
              <w:rPr>
                <w:rFonts w:ascii="標楷體" w:eastAsia="標楷體" w:hAnsi="標楷體"/>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數與量／七、分數</w:t>
            </w:r>
            <w:r w:rsidRPr="00742B4E">
              <w:rPr>
                <w:rFonts w:ascii="標楷體" w:eastAsia="標楷體" w:hAnsi="標楷體"/>
                <w:sz w:val="18"/>
                <w:szCs w:val="18"/>
              </w:rPr>
              <w:t>4-n-08</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c>
          <w:tcPr>
            <w:tcW w:w="297" w:type="pct"/>
          </w:tcPr>
          <w:p w:rsidR="00B110F5" w:rsidRPr="00DF3FBE" w:rsidRDefault="00B110F5" w:rsidP="00BA3BD4">
            <w:pPr>
              <w:spacing w:line="0" w:lineRule="atLeast"/>
              <w:jc w:val="both"/>
              <w:rPr>
                <w:rFonts w:ascii="標楷體" w:eastAsia="標楷體" w:hAnsi="標楷體" w:cs="Times New Roman"/>
                <w:bCs/>
                <w:sz w:val="18"/>
                <w:szCs w:val="18"/>
              </w:rPr>
            </w:pPr>
            <w:r w:rsidRPr="00DF3FBE">
              <w:rPr>
                <w:rFonts w:ascii="標楷體" w:eastAsia="標楷體" w:hAnsi="標楷體" w:cs="Times New Roman"/>
                <w:bCs/>
                <w:sz w:val="18"/>
                <w:szCs w:val="18"/>
              </w:rPr>
              <w:t>三. 運輸工具與能源</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1.認識運輸工具</w:t>
            </w:r>
            <w:r w:rsidRPr="00DF3FBE">
              <w:rPr>
                <w:rFonts w:ascii="標楷體" w:eastAsia="標楷體" w:hAnsi="標楷體" w:cs="Times New Roman"/>
                <w:sz w:val="18"/>
                <w:szCs w:val="18"/>
              </w:rPr>
              <w:br/>
            </w:r>
            <w:r w:rsidRPr="00DF3FBE">
              <w:rPr>
                <w:rFonts w:ascii="標楷體" w:eastAsia="標楷體" w:hAnsi="標楷體" w:cs="Times New Roman"/>
                <w:bCs/>
                <w:sz w:val="18"/>
                <w:szCs w:val="18"/>
              </w:rPr>
              <w:t>1-2-1-1</w:t>
            </w:r>
            <w:r w:rsidRPr="00DF3FBE">
              <w:rPr>
                <w:rFonts w:ascii="標楷體" w:eastAsia="標楷體" w:hAnsi="標楷體" w:cs="Times New Roman"/>
                <w:bCs/>
                <w:sz w:val="18"/>
                <w:szCs w:val="18"/>
              </w:rPr>
              <w:br/>
              <w:t>1-2-2-4</w:t>
            </w:r>
            <w:r w:rsidRPr="00DF3FBE">
              <w:rPr>
                <w:rFonts w:ascii="標楷體" w:eastAsia="標楷體" w:hAnsi="標楷體" w:cs="Times New Roman"/>
                <w:bCs/>
                <w:sz w:val="18"/>
                <w:szCs w:val="18"/>
              </w:rPr>
              <w:br/>
              <w:t>1-2-5-2</w:t>
            </w:r>
            <w:r w:rsidRPr="00DF3FBE">
              <w:rPr>
                <w:rFonts w:ascii="標楷體" w:eastAsia="標楷體" w:hAnsi="標楷體" w:cs="Times New Roman"/>
                <w:bCs/>
                <w:sz w:val="18"/>
                <w:szCs w:val="18"/>
              </w:rPr>
              <w:br/>
              <w:t>2-2-6-2</w:t>
            </w:r>
            <w:r w:rsidRPr="00DF3FBE">
              <w:rPr>
                <w:rFonts w:ascii="標楷體" w:eastAsia="標楷體" w:hAnsi="標楷體" w:cs="Times New Roman"/>
                <w:bCs/>
                <w:sz w:val="18"/>
                <w:szCs w:val="18"/>
              </w:rPr>
              <w:br/>
              <w:t>5-2-1-2</w:t>
            </w:r>
          </w:p>
          <w:p w:rsidR="00B110F5" w:rsidRPr="00DF3FBE" w:rsidRDefault="00B110F5" w:rsidP="00BA3BD4">
            <w:pPr>
              <w:spacing w:line="0" w:lineRule="atLeast"/>
              <w:jc w:val="both"/>
              <w:rPr>
                <w:rFonts w:ascii="標楷體" w:eastAsia="標楷體" w:hAnsi="標楷體" w:cs="Times New Roman"/>
                <w:bCs/>
                <w:color w:val="0000FF"/>
                <w:sz w:val="18"/>
                <w:szCs w:val="18"/>
              </w:rPr>
            </w:pPr>
            <w:r w:rsidRPr="00DF3FBE">
              <w:rPr>
                <w:rFonts w:ascii="標楷體" w:eastAsia="標楷體" w:hAnsi="標楷體" w:cs="Times New Roman"/>
                <w:bCs/>
                <w:color w:val="0000FF"/>
                <w:sz w:val="18"/>
                <w:szCs w:val="18"/>
              </w:rPr>
              <w:t>【生涯發展教育】</w:t>
            </w:r>
            <w:r w:rsidRPr="00DF3FBE">
              <w:rPr>
                <w:rFonts w:ascii="標楷體" w:eastAsia="標楷體" w:hAnsi="標楷體" w:cs="Times New Roman"/>
                <w:bCs/>
                <w:color w:val="0000FF"/>
                <w:sz w:val="18"/>
                <w:szCs w:val="18"/>
              </w:rPr>
              <w:br/>
              <w:t>【性別平等教育】</w:t>
            </w:r>
            <w:r w:rsidRPr="00DF3FBE">
              <w:rPr>
                <w:rFonts w:ascii="標楷體" w:eastAsia="標楷體" w:hAnsi="標楷體" w:cs="Times New Roman"/>
                <w:bCs/>
                <w:color w:val="0000FF"/>
                <w:sz w:val="18"/>
                <w:szCs w:val="18"/>
              </w:rPr>
              <w:br/>
              <w:t>【資訊教育】</w:t>
            </w:r>
          </w:p>
          <w:p w:rsidR="00B110F5" w:rsidRPr="00DF3FBE" w:rsidRDefault="00B110F5" w:rsidP="00BA3BD4">
            <w:pPr>
              <w:spacing w:line="0" w:lineRule="atLeast"/>
              <w:jc w:val="both"/>
              <w:rPr>
                <w:rFonts w:ascii="標楷體" w:eastAsia="標楷體" w:hAnsi="標楷體" w:cs="Times New Roman"/>
                <w:color w:val="0000FF"/>
                <w:sz w:val="18"/>
                <w:szCs w:val="18"/>
              </w:rPr>
            </w:pPr>
            <w:r w:rsidRPr="00DF3FBE">
              <w:rPr>
                <w:rFonts w:ascii="標楷體" w:eastAsia="標楷體" w:hAnsi="標楷體" w:cs="Times New Roman"/>
                <w:bCs/>
                <w:color w:val="0000FF"/>
                <w:sz w:val="18"/>
                <w:szCs w:val="18"/>
              </w:rPr>
              <w:t>【環境教育】</w:t>
            </w:r>
          </w:p>
        </w:tc>
        <w:tc>
          <w:tcPr>
            <w:tcW w:w="297" w:type="pct"/>
          </w:tcPr>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第五單元家鄉的名勝古蹟</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第一課</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cs="Times New Roman"/>
                <w:sz w:val="18"/>
                <w:szCs w:val="18"/>
              </w:rPr>
              <w:t>認識名勝與古蹟</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1-2-2</w:t>
            </w:r>
          </w:p>
          <w:p w:rsidR="00B110F5" w:rsidRPr="00DF3FBE" w:rsidRDefault="00B110F5" w:rsidP="00BA3BD4">
            <w:pPr>
              <w:snapToGrid w:val="0"/>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2-2-1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【資訊教育】</w:t>
            </w:r>
          </w:p>
          <w:p w:rsidR="00B110F5" w:rsidRPr="00DF3FBE" w:rsidRDefault="00B110F5" w:rsidP="00BA3BD4">
            <w:pPr>
              <w:spacing w:line="180" w:lineRule="exact"/>
              <w:jc w:val="both"/>
              <w:rPr>
                <w:rFonts w:ascii="標楷體" w:eastAsia="標楷體" w:hAnsi="標楷體" w:cs="Arial"/>
                <w:sz w:val="18"/>
                <w:szCs w:val="18"/>
              </w:rPr>
            </w:pPr>
            <w:r w:rsidRPr="00DF3FBE">
              <w:rPr>
                <w:rFonts w:ascii="標楷體" w:eastAsia="標楷體" w:hAnsi="標楷體" w:cs="Arial"/>
                <w:color w:val="0000FF"/>
                <w:sz w:val="18"/>
                <w:szCs w:val="18"/>
              </w:rPr>
              <w:t>【環境教育】</w:t>
            </w:r>
          </w:p>
          <w:p w:rsidR="00B110F5" w:rsidRPr="00DF3FBE" w:rsidRDefault="00B110F5" w:rsidP="00BA3BD4">
            <w:pPr>
              <w:snapToGrid w:val="0"/>
              <w:spacing w:line="180" w:lineRule="exact"/>
              <w:jc w:val="both"/>
              <w:rPr>
                <w:rFonts w:ascii="標楷體" w:eastAsia="標楷體" w:hAnsi="標楷體" w:cs="Times New Roman"/>
                <w:sz w:val="18"/>
                <w:szCs w:val="18"/>
              </w:rPr>
            </w:pPr>
          </w:p>
          <w:p w:rsidR="00B110F5" w:rsidRPr="00DF3FBE" w:rsidRDefault="00B110F5" w:rsidP="00BA3BD4">
            <w:pPr>
              <w:snapToGrid w:val="0"/>
              <w:spacing w:line="180" w:lineRule="exact"/>
              <w:jc w:val="both"/>
              <w:rPr>
                <w:rFonts w:ascii="標楷體" w:eastAsia="標楷體" w:hAnsi="標楷體"/>
                <w:sz w:val="18"/>
                <w:szCs w:val="18"/>
              </w:rPr>
            </w:pPr>
          </w:p>
          <w:p w:rsidR="00B110F5" w:rsidRPr="00DF3FBE" w:rsidRDefault="00B110F5" w:rsidP="00BA3BD4">
            <w:pPr>
              <w:snapToGrid w:val="0"/>
              <w:spacing w:line="180" w:lineRule="exact"/>
              <w:jc w:val="both"/>
              <w:rPr>
                <w:rFonts w:ascii="標楷體" w:eastAsia="標楷體" w:hAnsi="標楷體"/>
                <w:sz w:val="18"/>
                <w:szCs w:val="18"/>
              </w:rPr>
            </w:pPr>
          </w:p>
        </w:tc>
        <w:tc>
          <w:tcPr>
            <w:tcW w:w="297" w:type="pct"/>
          </w:tcPr>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貳、表演任我行</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四、舞蹈欣賞</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1-2-1</w:t>
            </w:r>
          </w:p>
          <w:p w:rsidR="00B110F5" w:rsidRPr="00DF3FB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DF3FBE">
                <w:rPr>
                  <w:rFonts w:ascii="標楷體" w:eastAsia="標楷體" w:hAnsi="標楷體" w:cs="Times New Roman"/>
                  <w:sz w:val="18"/>
                  <w:szCs w:val="18"/>
                </w:rPr>
                <w:t>1-2-2</w:t>
              </w:r>
            </w:smartTag>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cs="Times New Roman"/>
                <w:sz w:val="18"/>
                <w:szCs w:val="18"/>
              </w:rPr>
              <w:t>1-2-3</w:t>
            </w:r>
          </w:p>
          <w:p w:rsidR="00B110F5" w:rsidRPr="00DF3FBE" w:rsidRDefault="00B110F5" w:rsidP="00BA3BD4">
            <w:pPr>
              <w:pStyle w:val="afe"/>
              <w:spacing w:line="180" w:lineRule="exact"/>
              <w:ind w:leftChars="0" w:left="0"/>
              <w:jc w:val="both"/>
              <w:rPr>
                <w:rFonts w:ascii="標楷體" w:eastAsia="標楷體" w:hAnsi="標楷體"/>
                <w:color w:val="0000FF"/>
                <w:sz w:val="18"/>
                <w:szCs w:val="18"/>
              </w:rPr>
            </w:pPr>
            <w:r w:rsidRPr="00DF3FBE">
              <w:rPr>
                <w:rFonts w:ascii="標楷體" w:eastAsia="標楷體" w:hAnsi="標楷體" w:hint="eastAsia"/>
                <w:color w:val="0000FF"/>
                <w:sz w:val="18"/>
                <w:szCs w:val="18"/>
              </w:rPr>
              <w:t>【性別平等教育】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s="Times New Roman"/>
                <w:sz w:val="18"/>
                <w:szCs w:val="18"/>
              </w:rPr>
            </w:pPr>
            <w:r w:rsidRPr="00DF3FBE">
              <w:rPr>
                <w:rFonts w:ascii="標楷體" w:eastAsia="標楷體" w:hAnsi="標楷體" w:hint="eastAsia"/>
                <w:color w:val="0000FF"/>
                <w:sz w:val="18"/>
                <w:szCs w:val="18"/>
              </w:rPr>
              <w:t>【生涯發展教育</w:t>
            </w:r>
          </w:p>
        </w:tc>
        <w:tc>
          <w:tcPr>
            <w:tcW w:w="339" w:type="pct"/>
            <w:tcBorders>
              <w:bottom w:val="single" w:sz="4" w:space="0" w:color="auto"/>
            </w:tcBorders>
          </w:tcPr>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四、寶貝當家</w:t>
            </w:r>
          </w:p>
          <w:p w:rsidR="00B110F5" w:rsidRPr="00DF3FBE" w:rsidRDefault="00B110F5" w:rsidP="00BA3BD4">
            <w:pPr>
              <w:spacing w:line="180" w:lineRule="exact"/>
              <w:jc w:val="both"/>
              <w:rPr>
                <w:rFonts w:ascii="標楷體" w:eastAsia="標楷體" w:hAnsi="標楷體"/>
                <w:color w:val="000000"/>
                <w:sz w:val="18"/>
                <w:szCs w:val="18"/>
              </w:rPr>
            </w:pPr>
            <w:r w:rsidRPr="00DF3FBE">
              <w:rPr>
                <w:rFonts w:ascii="標楷體" w:eastAsia="標楷體" w:hAnsi="標楷體"/>
                <w:color w:val="000000"/>
                <w:sz w:val="18"/>
                <w:szCs w:val="18"/>
              </w:rPr>
              <w:t>2.巧手妙趣</w:t>
            </w:r>
          </w:p>
          <w:p w:rsidR="00B110F5" w:rsidRPr="00DF3FBE" w:rsidRDefault="00B110F5" w:rsidP="00BA3BD4">
            <w:pPr>
              <w:spacing w:line="180" w:lineRule="exact"/>
              <w:jc w:val="both"/>
              <w:rPr>
                <w:rFonts w:ascii="標楷體" w:eastAsia="標楷體" w:hAnsi="標楷體"/>
                <w:sz w:val="18"/>
                <w:szCs w:val="18"/>
              </w:rPr>
            </w:pPr>
            <w:r w:rsidRPr="00DF3FBE">
              <w:rPr>
                <w:rFonts w:ascii="標楷體" w:eastAsia="標楷體" w:hAnsi="標楷體"/>
                <w:sz w:val="18"/>
                <w:szCs w:val="18"/>
              </w:rPr>
              <w:t>2-2-1</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【家政教育】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【人權教育】</w:t>
            </w:r>
          </w:p>
          <w:p w:rsidR="00B110F5" w:rsidRPr="00DF3FBE" w:rsidRDefault="00B110F5" w:rsidP="00BA3BD4">
            <w:pPr>
              <w:spacing w:line="180" w:lineRule="exact"/>
              <w:jc w:val="both"/>
              <w:rPr>
                <w:rFonts w:ascii="標楷體" w:eastAsia="標楷體" w:hAnsi="標楷體"/>
                <w:color w:val="0000FF"/>
                <w:sz w:val="18"/>
                <w:szCs w:val="18"/>
              </w:rPr>
            </w:pPr>
            <w:r w:rsidRPr="00DF3FBE">
              <w:rPr>
                <w:rFonts w:ascii="標楷體" w:eastAsia="標楷體" w:hAnsi="標楷體" w:hint="eastAsia"/>
                <w:color w:val="0000FF"/>
                <w:sz w:val="18"/>
                <w:szCs w:val="18"/>
              </w:rPr>
              <w:t>【生涯發展教育】</w:t>
            </w:r>
          </w:p>
        </w:tc>
        <w:tc>
          <w:tcPr>
            <w:tcW w:w="247" w:type="pct"/>
          </w:tcPr>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四、飲食與運動／2．飲食運動要注意2-2-1</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2-2-2</w:t>
            </w:r>
          </w:p>
          <w:p w:rsidR="00B110F5" w:rsidRPr="00DF3FBE" w:rsidRDefault="00B110F5" w:rsidP="00BA3BD4">
            <w:pPr>
              <w:adjustRightInd w:val="0"/>
              <w:snapToGrid w:val="0"/>
              <w:jc w:val="both"/>
              <w:rPr>
                <w:rFonts w:ascii="標楷體" w:eastAsia="標楷體" w:hAnsi="標楷體"/>
                <w:sz w:val="18"/>
                <w:szCs w:val="18"/>
              </w:rPr>
            </w:pPr>
            <w:r w:rsidRPr="00DF3FBE">
              <w:rPr>
                <w:rFonts w:ascii="標楷體" w:eastAsia="標楷體" w:hAnsi="標楷體" w:hint="eastAsia"/>
                <w:sz w:val="18"/>
                <w:szCs w:val="18"/>
              </w:rPr>
              <w:t>2-2-6</w:t>
            </w:r>
          </w:p>
          <w:p w:rsidR="00B110F5" w:rsidRPr="00DF3FBE" w:rsidRDefault="00B110F5" w:rsidP="00BA3BD4">
            <w:pPr>
              <w:adjustRightInd w:val="0"/>
              <w:snapToGrid w:val="0"/>
              <w:jc w:val="both"/>
              <w:rPr>
                <w:rFonts w:ascii="標楷體" w:eastAsia="標楷體" w:hAnsi="標楷體" w:cs="Arial"/>
                <w:sz w:val="18"/>
                <w:szCs w:val="18"/>
              </w:rPr>
            </w:pPr>
            <w:r w:rsidRPr="00DF3FBE">
              <w:rPr>
                <w:rFonts w:ascii="標楷體" w:eastAsia="標楷體" w:hAnsi="標楷體" w:hint="eastAsia"/>
                <w:color w:val="0000FF"/>
                <w:sz w:val="18"/>
                <w:szCs w:val="18"/>
              </w:rPr>
              <w:t>【資訊教育】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定期評量</w:t>
            </w:r>
          </w:p>
        </w:tc>
        <w:tc>
          <w:tcPr>
            <w:tcW w:w="263" w:type="pct"/>
          </w:tcPr>
          <w:p w:rsidR="00B110F5" w:rsidRPr="00C4537D" w:rsidRDefault="00B110F5" w:rsidP="00BA3BD4">
            <w:pPr>
              <w:spacing w:line="0" w:lineRule="atLeast"/>
              <w:jc w:val="both"/>
              <w:rPr>
                <w:rFonts w:ascii="標楷體" w:eastAsia="標楷體" w:hAnsi="標楷體" w:cs="Arial"/>
                <w:bCs/>
                <w:spacing w:val="15"/>
                <w:sz w:val="18"/>
                <w:szCs w:val="18"/>
              </w:rPr>
            </w:pPr>
            <w:r w:rsidRPr="00C4537D">
              <w:rPr>
                <w:rFonts w:ascii="標楷體" w:eastAsia="標楷體" w:hAnsi="標楷體" w:hint="eastAsia"/>
                <w:sz w:val="18"/>
                <w:szCs w:val="18"/>
              </w:rPr>
              <w:t>第二次評量週</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成果發表</w:t>
            </w:r>
          </w:p>
        </w:tc>
        <w:tc>
          <w:tcPr>
            <w:tcW w:w="306" w:type="pct"/>
          </w:tcPr>
          <w:p w:rsidR="00B110F5" w:rsidRPr="00C4537D" w:rsidRDefault="00B110F5" w:rsidP="00BA3BD4">
            <w:pPr>
              <w:spacing w:line="160" w:lineRule="exact"/>
              <w:jc w:val="both"/>
              <w:rPr>
                <w:rFonts w:ascii="標楷體" w:eastAsia="標楷體" w:hAnsi="標楷體"/>
                <w:sz w:val="18"/>
                <w:szCs w:val="18"/>
              </w:rPr>
            </w:pPr>
            <w:r w:rsidRPr="00C4537D">
              <w:rPr>
                <w:rFonts w:ascii="標楷體" w:eastAsia="標楷體" w:hAnsi="標楷體" w:hint="eastAsia"/>
                <w:sz w:val="18"/>
                <w:szCs w:val="18"/>
              </w:rPr>
              <w:t>外表</w:t>
            </w:r>
          </w:p>
          <w:p w:rsidR="00B110F5" w:rsidRPr="00C4537D" w:rsidRDefault="00B110F5" w:rsidP="00BA3BD4">
            <w:pPr>
              <w:spacing w:line="160" w:lineRule="exact"/>
              <w:jc w:val="both"/>
              <w:rPr>
                <w:rFonts w:ascii="標楷體" w:eastAsia="標楷體" w:hAnsi="標楷體"/>
                <w:sz w:val="18"/>
                <w:szCs w:val="18"/>
              </w:rPr>
            </w:pPr>
            <w:r w:rsidRPr="00C4537D">
              <w:rPr>
                <w:rFonts w:ascii="標楷體" w:eastAsia="標楷體" w:hAnsi="標楷體" w:hint="eastAsia"/>
                <w:sz w:val="18"/>
                <w:szCs w:val="18"/>
              </w:rPr>
              <w:t xml:space="preserve">Unit 4   </w:t>
            </w:r>
          </w:p>
          <w:p w:rsidR="00B110F5" w:rsidRPr="00C4537D" w:rsidRDefault="00B110F5" w:rsidP="00BA3BD4">
            <w:pPr>
              <w:spacing w:line="160" w:lineRule="exact"/>
              <w:jc w:val="both"/>
              <w:rPr>
                <w:rFonts w:ascii="標楷體" w:eastAsia="標楷體" w:hAnsi="標楷體"/>
                <w:color w:val="0000FF"/>
                <w:sz w:val="18"/>
                <w:szCs w:val="18"/>
              </w:rPr>
            </w:pPr>
            <w:r w:rsidRPr="00C4537D">
              <w:rPr>
                <w:rFonts w:ascii="標楷體" w:eastAsia="標楷體" w:hAnsi="標楷體"/>
                <w:sz w:val="18"/>
                <w:szCs w:val="18"/>
              </w:rPr>
              <w:t>The</w:t>
            </w:r>
            <w:r w:rsidRPr="00C4537D">
              <w:rPr>
                <w:rFonts w:ascii="標楷體" w:eastAsia="標楷體" w:hAnsi="標楷體" w:hint="eastAsia"/>
                <w:sz w:val="18"/>
                <w:szCs w:val="18"/>
              </w:rPr>
              <w:t xml:space="preserve"> Pig Is Small</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6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6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color w:val="0000FF"/>
                <w:sz w:val="18"/>
                <w:szCs w:val="18"/>
              </w:rPr>
              <w:t>【生涯發展教育】</w:t>
            </w:r>
          </w:p>
          <w:p w:rsidR="00B110F5" w:rsidRPr="00C4537D" w:rsidRDefault="00B110F5" w:rsidP="00BA3BD4">
            <w:pPr>
              <w:pStyle w:val="afe"/>
              <w:spacing w:line="16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60" w:lineRule="exact"/>
              <w:ind w:leftChars="0" w:left="0"/>
              <w:jc w:val="both"/>
              <w:rPr>
                <w:rFonts w:ascii="標楷體" w:eastAsia="標楷體" w:hAnsi="標楷體"/>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第十課落山風</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2-2-2-5</w:t>
            </w:r>
            <w:r w:rsidRPr="00C4537D">
              <w:rPr>
                <w:rFonts w:ascii="標楷體" w:eastAsia="標楷體" w:hAnsi="標楷體" w:cs="Times New Roman"/>
                <w:bCs/>
                <w:sz w:val="18"/>
                <w:szCs w:val="18"/>
              </w:rPr>
              <w:br/>
              <w:t>2-2-3-1</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3-2-4-2</w:t>
            </w:r>
            <w:r w:rsidRPr="00C4537D">
              <w:rPr>
                <w:rFonts w:ascii="標楷體" w:eastAsia="標楷體" w:hAnsi="標楷體" w:cs="Times New Roman"/>
                <w:bCs/>
                <w:sz w:val="18"/>
                <w:szCs w:val="18"/>
              </w:rPr>
              <w:br/>
              <w:t>4-2-1-1</w:t>
            </w:r>
            <w:r w:rsidRPr="00C4537D">
              <w:rPr>
                <w:rFonts w:ascii="標楷體" w:eastAsia="標楷體" w:hAnsi="標楷體" w:cs="Times New Roman"/>
                <w:bCs/>
                <w:sz w:val="18"/>
                <w:szCs w:val="18"/>
              </w:rPr>
              <w:br/>
              <w:t>4-2-3-3</w:t>
            </w:r>
            <w:r w:rsidRPr="00C4537D">
              <w:rPr>
                <w:rFonts w:ascii="標楷體" w:eastAsia="標楷體" w:hAnsi="標楷體" w:cs="Times New Roman"/>
                <w:bCs/>
                <w:sz w:val="18"/>
                <w:szCs w:val="18"/>
              </w:rPr>
              <w:br/>
              <w:t>5-2-3-1</w:t>
            </w:r>
            <w:r w:rsidRPr="00C4537D">
              <w:rPr>
                <w:rFonts w:ascii="標楷體" w:eastAsia="標楷體" w:hAnsi="標楷體" w:cs="Times New Roman"/>
                <w:bCs/>
                <w:sz w:val="18"/>
                <w:szCs w:val="18"/>
              </w:rPr>
              <w:br/>
              <w:t>5-2-6-1</w:t>
            </w:r>
            <w:r w:rsidRPr="00C4537D">
              <w:rPr>
                <w:rFonts w:ascii="標楷體" w:eastAsia="標楷體" w:hAnsi="標楷體" w:cs="Times New Roman"/>
                <w:bCs/>
                <w:sz w:val="18"/>
                <w:szCs w:val="18"/>
              </w:rPr>
              <w:br/>
              <w:t>5-2-12-1</w:t>
            </w:r>
            <w:r w:rsidRPr="00C4537D">
              <w:rPr>
                <w:rFonts w:ascii="標楷體" w:eastAsia="標楷體" w:hAnsi="標楷體" w:cs="Times New Roman"/>
                <w:bCs/>
                <w:sz w:val="18"/>
                <w:szCs w:val="18"/>
              </w:rPr>
              <w:br/>
              <w:t>6-2-2</w:t>
            </w:r>
            <w:r w:rsidRPr="00C4537D">
              <w:rPr>
                <w:rFonts w:ascii="標楷體" w:eastAsia="標楷體" w:hAnsi="標楷體" w:cs="Times New Roman"/>
                <w:bCs/>
                <w:sz w:val="18"/>
                <w:szCs w:val="18"/>
              </w:rPr>
              <w:br/>
              <w:t>6-2-6-1</w:t>
            </w:r>
            <w:r w:rsidRPr="00C4537D">
              <w:rPr>
                <w:rFonts w:ascii="標楷體" w:eastAsia="標楷體" w:hAnsi="標楷體" w:cs="Times New Roman"/>
                <w:bCs/>
                <w:sz w:val="18"/>
                <w:szCs w:val="18"/>
              </w:rPr>
              <w:br/>
              <w:t>6-2-9-1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數與量／七、分數</w:t>
            </w:r>
            <w:r w:rsidRPr="00742B4E">
              <w:rPr>
                <w:rFonts w:ascii="標楷體" w:eastAsia="標楷體" w:hAnsi="標楷體"/>
                <w:sz w:val="18"/>
                <w:szCs w:val="18"/>
              </w:rPr>
              <w:t>4-n-08</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r>
      <w:tr w:rsidR="00B110F5" w:rsidRPr="00C4537D" w:rsidTr="00BA3BD4">
        <w:trPr>
          <w:cantSplit/>
          <w:trHeight w:val="364"/>
          <w:jc w:val="center"/>
        </w:trPr>
        <w:tc>
          <w:tcPr>
            <w:tcW w:w="701"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第二次段考</w:t>
            </w:r>
            <w:r w:rsidRPr="00C4537D">
              <w:rPr>
                <w:rFonts w:ascii="標楷體" w:eastAsia="標楷體" w:hAnsi="標楷體"/>
                <w:sz w:val="18"/>
                <w:szCs w:val="18"/>
              </w:rPr>
              <w:t>評量方式</w:t>
            </w:r>
          </w:p>
        </w:tc>
        <w:tc>
          <w:tcPr>
            <w:tcW w:w="307" w:type="pct"/>
            <w:vAlign w:val="center"/>
          </w:tcPr>
          <w:p w:rsidR="00B110F5" w:rsidRPr="00C4537D" w:rsidRDefault="00B110F5" w:rsidP="00BA3BD4">
            <w:pPr>
              <w:snapToGrid w:val="0"/>
              <w:jc w:val="both"/>
              <w:rPr>
                <w:rFonts w:ascii="標楷體" w:eastAsia="標楷體" w:hAnsi="標楷體"/>
                <w:sz w:val="18"/>
                <w:szCs w:val="18"/>
              </w:rPr>
            </w:pPr>
            <w:r w:rsidRPr="00E47723">
              <w:rPr>
                <w:rFonts w:ascii="標楷體" w:eastAsia="標楷體" w:hAnsi="標楷體" w:hint="eastAsia"/>
                <w:sz w:val="18"/>
                <w:szCs w:val="18"/>
              </w:rPr>
              <w:t>紙筆測驗</w:t>
            </w:r>
          </w:p>
        </w:tc>
        <w:tc>
          <w:tcPr>
            <w:tcW w:w="289" w:type="pct"/>
            <w:vAlign w:val="center"/>
          </w:tcPr>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紙筆測驗</w:t>
            </w:r>
          </w:p>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口語測驗</w:t>
            </w:r>
          </w:p>
        </w:tc>
        <w:tc>
          <w:tcPr>
            <w:tcW w:w="265" w:type="pct"/>
            <w:vAlign w:val="center"/>
          </w:tcPr>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紙筆測驗</w:t>
            </w:r>
          </w:p>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口語測驗</w:t>
            </w:r>
          </w:p>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聽力測驗</w:t>
            </w:r>
          </w:p>
        </w:tc>
        <w:tc>
          <w:tcPr>
            <w:tcW w:w="297" w:type="pct"/>
            <w:vAlign w:val="center"/>
          </w:tcPr>
          <w:p w:rsidR="00B110F5" w:rsidRPr="00E47723" w:rsidRDefault="00B110F5" w:rsidP="00BA3BD4">
            <w:pPr>
              <w:snapToGrid w:val="0"/>
              <w:rPr>
                <w:rFonts w:ascii="標楷體" w:eastAsia="標楷體" w:hAnsi="標楷體"/>
                <w:sz w:val="18"/>
                <w:szCs w:val="18"/>
              </w:rPr>
            </w:pPr>
            <w:r w:rsidRPr="00E47723">
              <w:rPr>
                <w:rFonts w:ascii="標楷體" w:eastAsia="標楷體" w:hAnsi="標楷體" w:hint="eastAsia"/>
                <w:sz w:val="18"/>
                <w:szCs w:val="18"/>
              </w:rPr>
              <w:t>紙筆測驗</w:t>
            </w:r>
          </w:p>
        </w:tc>
        <w:tc>
          <w:tcPr>
            <w:tcW w:w="297" w:type="pct"/>
            <w:vAlign w:val="center"/>
          </w:tcPr>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紙筆測驗</w:t>
            </w:r>
          </w:p>
        </w:tc>
        <w:tc>
          <w:tcPr>
            <w:tcW w:w="297" w:type="pct"/>
            <w:vAlign w:val="center"/>
          </w:tcPr>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紙筆測驗</w:t>
            </w:r>
          </w:p>
        </w:tc>
        <w:tc>
          <w:tcPr>
            <w:tcW w:w="297" w:type="pct"/>
            <w:vAlign w:val="center"/>
          </w:tcPr>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課堂表現</w:t>
            </w:r>
          </w:p>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作品呈現</w:t>
            </w:r>
          </w:p>
        </w:tc>
        <w:tc>
          <w:tcPr>
            <w:tcW w:w="339" w:type="pct"/>
            <w:tcBorders>
              <w:bottom w:val="single" w:sz="4" w:space="0" w:color="auto"/>
            </w:tcBorders>
            <w:vAlign w:val="center"/>
          </w:tcPr>
          <w:p w:rsidR="00B110F5" w:rsidRPr="00DF3FBE" w:rsidRDefault="00B110F5" w:rsidP="00BA3BD4">
            <w:pPr>
              <w:snapToGrid w:val="0"/>
              <w:spacing w:line="240" w:lineRule="exact"/>
              <w:jc w:val="center"/>
              <w:rPr>
                <w:rFonts w:ascii="標楷體" w:eastAsia="標楷體" w:hAnsi="標楷體"/>
                <w:sz w:val="18"/>
                <w:szCs w:val="18"/>
              </w:rPr>
            </w:pPr>
            <w:r w:rsidRPr="00DF3FBE">
              <w:rPr>
                <w:rFonts w:ascii="標楷體" w:eastAsia="標楷體" w:hAnsi="標楷體" w:hint="eastAsia"/>
                <w:sz w:val="18"/>
                <w:szCs w:val="18"/>
              </w:rPr>
              <w:t>課堂表現</w:t>
            </w:r>
          </w:p>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作業書寫</w:t>
            </w:r>
          </w:p>
        </w:tc>
        <w:tc>
          <w:tcPr>
            <w:tcW w:w="247" w:type="pct"/>
            <w:vAlign w:val="center"/>
          </w:tcPr>
          <w:p w:rsidR="00B110F5" w:rsidRPr="00DF3FBE" w:rsidRDefault="00B110F5" w:rsidP="00BA3BD4">
            <w:pPr>
              <w:snapToGrid w:val="0"/>
              <w:spacing w:line="240" w:lineRule="exact"/>
              <w:jc w:val="center"/>
              <w:rPr>
                <w:rFonts w:ascii="標楷體" w:eastAsia="標楷體" w:hAnsi="標楷體"/>
                <w:sz w:val="18"/>
                <w:szCs w:val="18"/>
              </w:rPr>
            </w:pPr>
            <w:r w:rsidRPr="00DF3FBE">
              <w:rPr>
                <w:rFonts w:ascii="標楷體" w:eastAsia="標楷體" w:hAnsi="標楷體" w:hint="eastAsia"/>
                <w:sz w:val="18"/>
                <w:szCs w:val="18"/>
              </w:rPr>
              <w:t>課堂表現</w:t>
            </w:r>
          </w:p>
          <w:p w:rsidR="00B110F5" w:rsidRPr="00DF3FBE" w:rsidRDefault="00B110F5" w:rsidP="00BA3BD4">
            <w:pPr>
              <w:snapToGrid w:val="0"/>
              <w:jc w:val="center"/>
              <w:rPr>
                <w:rFonts w:ascii="標楷體" w:eastAsia="標楷體" w:hAnsi="標楷體"/>
                <w:sz w:val="18"/>
                <w:szCs w:val="18"/>
              </w:rPr>
            </w:pPr>
            <w:r w:rsidRPr="00DF3FBE">
              <w:rPr>
                <w:rFonts w:ascii="標楷體" w:eastAsia="標楷體" w:hAnsi="標楷體" w:hint="eastAsia"/>
                <w:sz w:val="18"/>
                <w:szCs w:val="18"/>
              </w:rPr>
              <w:t>作業書寫</w:t>
            </w:r>
          </w:p>
        </w:tc>
        <w:tc>
          <w:tcPr>
            <w:tcW w:w="260"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學習單書寫</w:t>
            </w:r>
          </w:p>
        </w:tc>
        <w:tc>
          <w:tcPr>
            <w:tcW w:w="263"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c>
          <w:tcPr>
            <w:tcW w:w="264"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紙筆測驗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口語測驗</w:t>
            </w:r>
          </w:p>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聽力測驗</w:t>
            </w:r>
          </w:p>
        </w:tc>
        <w:tc>
          <w:tcPr>
            <w:tcW w:w="282"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c>
          <w:tcPr>
            <w:tcW w:w="289"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15</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12/01</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12/07</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*數學習作檢閱</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第十一課澎湖，我來了</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1-2-3-1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2-2-3</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3-2-2-4</w:t>
            </w:r>
            <w:r w:rsidRPr="00C4537D">
              <w:rPr>
                <w:rFonts w:ascii="標楷體" w:eastAsia="標楷體" w:hAnsi="標楷體" w:cs="Times New Roman"/>
                <w:bCs/>
                <w:sz w:val="18"/>
                <w:szCs w:val="18"/>
              </w:rPr>
              <w:br/>
              <w:t>3-2-4-2</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5-2-8-3</w:t>
            </w:r>
            <w:r w:rsidRPr="00C4537D">
              <w:rPr>
                <w:rFonts w:ascii="標楷體" w:eastAsia="標楷體" w:hAnsi="標楷體" w:cs="Times New Roman"/>
                <w:bCs/>
                <w:sz w:val="18"/>
                <w:szCs w:val="18"/>
              </w:rPr>
              <w:br/>
              <w:t>5-2-11</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6-2-4-2</w:t>
            </w:r>
            <w:r w:rsidRPr="00C4537D">
              <w:rPr>
                <w:rFonts w:ascii="標楷體" w:eastAsia="標楷體" w:hAnsi="標楷體" w:cs="Times New Roman"/>
                <w:bCs/>
                <w:sz w:val="18"/>
                <w:szCs w:val="18"/>
              </w:rPr>
              <w:br/>
              <w:t>6-2-10</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【家政教育】</w:t>
            </w:r>
          </w:p>
        </w:tc>
        <w:tc>
          <w:tcPr>
            <w:tcW w:w="289" w:type="pct"/>
          </w:tcPr>
          <w:p w:rsidR="00B110F5" w:rsidRPr="00E0797F" w:rsidRDefault="00B110F5" w:rsidP="00BA3BD4">
            <w:pPr>
              <w:spacing w:line="0" w:lineRule="atLeast"/>
              <w:jc w:val="both"/>
              <w:rPr>
                <w:rFonts w:ascii="標楷體" w:eastAsia="標楷體" w:hAnsi="標楷體"/>
                <w:bCs/>
                <w:sz w:val="18"/>
                <w:szCs w:val="18"/>
              </w:rPr>
            </w:pPr>
            <w:r w:rsidRPr="00E0797F">
              <w:rPr>
                <w:rFonts w:ascii="標楷體" w:eastAsia="標楷體" w:hAnsi="標楷體"/>
                <w:bCs/>
                <w:sz w:val="18"/>
                <w:szCs w:val="18"/>
              </w:rPr>
              <w:t>第二單元</w:t>
            </w:r>
          </w:p>
          <w:p w:rsidR="00B110F5" w:rsidRPr="00E0797F" w:rsidRDefault="00B110F5" w:rsidP="00BA3BD4">
            <w:pPr>
              <w:spacing w:line="0" w:lineRule="atLeast"/>
              <w:jc w:val="both"/>
              <w:rPr>
                <w:rFonts w:ascii="標楷體" w:eastAsia="標楷體" w:hAnsi="標楷體"/>
                <w:bCs/>
                <w:sz w:val="18"/>
                <w:szCs w:val="18"/>
              </w:rPr>
            </w:pPr>
            <w:r w:rsidRPr="00E0797F">
              <w:rPr>
                <w:rFonts w:ascii="標楷體" w:eastAsia="標楷體" w:hAnsi="標楷體"/>
                <w:bCs/>
                <w:sz w:val="18"/>
                <w:szCs w:val="18"/>
              </w:rPr>
              <w:t>運動佮安全</w:t>
            </w:r>
            <w:r w:rsidRPr="00E0797F">
              <w:rPr>
                <w:rFonts w:ascii="標楷體" w:eastAsia="標楷體" w:hAnsi="標楷體"/>
                <w:sz w:val="18"/>
                <w:szCs w:val="18"/>
              </w:rPr>
              <w:br/>
            </w:r>
            <w:r w:rsidRPr="00E0797F">
              <w:rPr>
                <w:rFonts w:ascii="標楷體" w:eastAsia="標楷體" w:hAnsi="標楷體"/>
                <w:bCs/>
                <w:sz w:val="18"/>
                <w:szCs w:val="18"/>
              </w:rPr>
              <w:t>第四課無彩的十分鐘</w:t>
            </w:r>
          </w:p>
          <w:p w:rsidR="00B110F5" w:rsidRPr="00E0797F" w:rsidRDefault="00B110F5" w:rsidP="00BA3BD4">
            <w:pPr>
              <w:spacing w:line="0" w:lineRule="atLeast"/>
              <w:jc w:val="both"/>
              <w:rPr>
                <w:rFonts w:ascii="標楷體" w:eastAsia="標楷體" w:hAnsi="標楷體"/>
                <w:bCs/>
                <w:sz w:val="18"/>
                <w:szCs w:val="18"/>
              </w:rPr>
            </w:pPr>
            <w:r w:rsidRPr="00E0797F">
              <w:rPr>
                <w:rFonts w:ascii="標楷體" w:eastAsia="標楷體" w:hAnsi="標楷體" w:hint="eastAsia"/>
                <w:bCs/>
                <w:sz w:val="18"/>
                <w:szCs w:val="18"/>
              </w:rPr>
              <w:t>1-2-2</w:t>
            </w:r>
          </w:p>
          <w:p w:rsidR="00B110F5" w:rsidRPr="00E0797F" w:rsidRDefault="00B110F5" w:rsidP="00BA3BD4">
            <w:pPr>
              <w:spacing w:line="0" w:lineRule="atLeast"/>
              <w:jc w:val="both"/>
              <w:rPr>
                <w:rFonts w:ascii="標楷體" w:eastAsia="標楷體" w:hAnsi="標楷體"/>
                <w:bCs/>
                <w:sz w:val="18"/>
                <w:szCs w:val="18"/>
              </w:rPr>
            </w:pPr>
            <w:r w:rsidRPr="00E0797F">
              <w:rPr>
                <w:rFonts w:ascii="標楷體" w:eastAsia="標楷體" w:hAnsi="標楷體" w:hint="eastAsia"/>
                <w:bCs/>
                <w:sz w:val="18"/>
                <w:szCs w:val="18"/>
              </w:rPr>
              <w:t>1-2-8</w:t>
            </w:r>
          </w:p>
          <w:p w:rsidR="00B110F5" w:rsidRPr="00E0797F" w:rsidRDefault="00B110F5" w:rsidP="00BA3BD4">
            <w:pPr>
              <w:spacing w:line="0" w:lineRule="atLeast"/>
              <w:jc w:val="both"/>
              <w:rPr>
                <w:rFonts w:ascii="標楷體" w:eastAsia="標楷體" w:hAnsi="標楷體"/>
                <w:bCs/>
                <w:sz w:val="18"/>
                <w:szCs w:val="18"/>
              </w:rPr>
            </w:pPr>
            <w:r w:rsidRPr="00E0797F">
              <w:rPr>
                <w:rFonts w:ascii="標楷體" w:eastAsia="標楷體" w:hAnsi="標楷體" w:hint="eastAsia"/>
                <w:bCs/>
                <w:sz w:val="18"/>
                <w:szCs w:val="18"/>
              </w:rPr>
              <w:t>4-2-1</w:t>
            </w:r>
          </w:p>
          <w:p w:rsidR="00B110F5" w:rsidRPr="00E0797F" w:rsidRDefault="00B110F5" w:rsidP="00BA3BD4">
            <w:pPr>
              <w:spacing w:line="0" w:lineRule="atLeast"/>
              <w:jc w:val="both"/>
              <w:rPr>
                <w:rFonts w:ascii="標楷體" w:eastAsia="標楷體" w:hAnsi="標楷體"/>
                <w:bCs/>
                <w:sz w:val="18"/>
                <w:szCs w:val="18"/>
              </w:rPr>
            </w:pPr>
            <w:r w:rsidRPr="00E0797F">
              <w:rPr>
                <w:rFonts w:ascii="標楷體" w:eastAsia="標楷體" w:hAnsi="標楷體" w:hint="eastAsia"/>
                <w:bCs/>
                <w:sz w:val="18"/>
                <w:szCs w:val="18"/>
              </w:rPr>
              <w:t>2-2-6</w:t>
            </w:r>
          </w:p>
          <w:p w:rsidR="00B110F5" w:rsidRPr="00E0797F" w:rsidRDefault="00B110F5" w:rsidP="00BA3BD4">
            <w:pPr>
              <w:spacing w:line="0" w:lineRule="atLeast"/>
              <w:jc w:val="both"/>
              <w:rPr>
                <w:rFonts w:ascii="標楷體" w:eastAsia="標楷體" w:hAnsi="標楷體"/>
                <w:bCs/>
                <w:sz w:val="18"/>
                <w:szCs w:val="18"/>
              </w:rPr>
            </w:pPr>
            <w:r w:rsidRPr="00E0797F">
              <w:rPr>
                <w:rFonts w:ascii="標楷體" w:eastAsia="標楷體" w:hAnsi="標楷體" w:hint="eastAsia"/>
                <w:bCs/>
                <w:sz w:val="18"/>
                <w:szCs w:val="18"/>
              </w:rPr>
              <w:t>2-2-5</w:t>
            </w:r>
          </w:p>
          <w:p w:rsidR="00B110F5" w:rsidRPr="00E0797F" w:rsidRDefault="00B110F5" w:rsidP="00BA3BD4">
            <w:pPr>
              <w:spacing w:line="0" w:lineRule="atLeast"/>
              <w:jc w:val="both"/>
              <w:rPr>
                <w:rFonts w:ascii="標楷體" w:eastAsia="標楷體" w:hAnsi="標楷體"/>
                <w:color w:val="0000FF"/>
                <w:sz w:val="18"/>
                <w:szCs w:val="18"/>
              </w:rPr>
            </w:pPr>
            <w:r w:rsidRPr="00E0797F">
              <w:rPr>
                <w:rFonts w:ascii="標楷體" w:eastAsia="標楷體" w:hAnsi="標楷體"/>
                <w:color w:val="0000FF"/>
                <w:sz w:val="18"/>
                <w:szCs w:val="18"/>
              </w:rPr>
              <w:t>【生涯發展教育】</w:t>
            </w:r>
          </w:p>
          <w:p w:rsidR="00B110F5" w:rsidRPr="00E0797F" w:rsidRDefault="00B110F5" w:rsidP="00BA3BD4">
            <w:pPr>
              <w:spacing w:line="0" w:lineRule="atLeast"/>
              <w:jc w:val="both"/>
              <w:rPr>
                <w:rFonts w:ascii="標楷體" w:eastAsia="標楷體" w:hAnsi="標楷體"/>
                <w:color w:val="0000FF"/>
                <w:sz w:val="18"/>
                <w:szCs w:val="18"/>
              </w:rPr>
            </w:pPr>
            <w:r w:rsidRPr="00E0797F">
              <w:rPr>
                <w:rFonts w:ascii="標楷體" w:eastAsia="標楷體" w:hAnsi="標楷體"/>
                <w:color w:val="0000FF"/>
                <w:sz w:val="18"/>
                <w:szCs w:val="18"/>
              </w:rPr>
              <w:t>【性別平等教育】</w:t>
            </w:r>
          </w:p>
          <w:p w:rsidR="00B110F5" w:rsidRPr="00E0797F" w:rsidRDefault="00B110F5" w:rsidP="00BA3BD4">
            <w:pPr>
              <w:spacing w:line="0" w:lineRule="atLeast"/>
              <w:jc w:val="both"/>
              <w:rPr>
                <w:rFonts w:ascii="標楷體" w:eastAsia="標楷體" w:hAnsi="標楷體"/>
                <w:bCs/>
                <w:snapToGrid w:val="0"/>
                <w:kern w:val="0"/>
                <w:sz w:val="18"/>
                <w:szCs w:val="18"/>
              </w:rPr>
            </w:pPr>
            <w:r w:rsidRPr="00E0797F">
              <w:rPr>
                <w:rFonts w:ascii="標楷體" w:eastAsia="標楷體" w:hAnsi="標楷體"/>
                <w:color w:val="0000FF"/>
                <w:sz w:val="18"/>
                <w:szCs w:val="18"/>
              </w:rPr>
              <w:t>【家政教育】</w:t>
            </w:r>
          </w:p>
        </w:tc>
        <w:tc>
          <w:tcPr>
            <w:tcW w:w="265" w:type="pct"/>
          </w:tcPr>
          <w:p w:rsidR="00B110F5" w:rsidRPr="00E0797F" w:rsidRDefault="00B110F5" w:rsidP="00BA3BD4">
            <w:pPr>
              <w:spacing w:line="180" w:lineRule="exact"/>
              <w:jc w:val="both"/>
              <w:rPr>
                <w:rFonts w:ascii="標楷體" w:eastAsia="標楷體" w:hAnsi="標楷體"/>
                <w:sz w:val="18"/>
                <w:szCs w:val="18"/>
              </w:rPr>
            </w:pPr>
            <w:r w:rsidRPr="00E0797F">
              <w:rPr>
                <w:rFonts w:ascii="標楷體" w:eastAsia="標楷體" w:hAnsi="標楷體"/>
                <w:sz w:val="18"/>
                <w:szCs w:val="18"/>
              </w:rPr>
              <w:t>Review 1</w:t>
            </w:r>
          </w:p>
          <w:p w:rsidR="00B110F5" w:rsidRPr="00E0797F" w:rsidRDefault="00B110F5" w:rsidP="00BA3BD4">
            <w:pPr>
              <w:spacing w:line="180" w:lineRule="exact"/>
              <w:jc w:val="both"/>
              <w:rPr>
                <w:rFonts w:ascii="標楷體" w:eastAsia="標楷體" w:hAnsi="標楷體"/>
                <w:color w:val="000000"/>
                <w:sz w:val="18"/>
                <w:szCs w:val="18"/>
              </w:rPr>
            </w:pPr>
            <w:r w:rsidRPr="00E0797F">
              <w:rPr>
                <w:rFonts w:ascii="標楷體" w:eastAsia="標楷體" w:hAnsi="標楷體" w:hint="eastAsia"/>
                <w:color w:val="000000"/>
                <w:sz w:val="18"/>
                <w:szCs w:val="18"/>
              </w:rPr>
              <w:t>複習        Unit1~Unit 2</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hint="eastAsia"/>
                <w:sz w:val="18"/>
                <w:szCs w:val="18"/>
              </w:rPr>
              <w:t xml:space="preserve">1-1-2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hint="eastAsia"/>
                <w:sz w:val="18"/>
                <w:szCs w:val="18"/>
              </w:rPr>
              <w:t>1-1-3</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1-1-4</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 xml:space="preserve">1-1-5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 xml:space="preserve">1-1-8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1-1-10</w:t>
            </w:r>
            <w:r w:rsidRPr="00E0797F">
              <w:rPr>
                <w:rFonts w:ascii="標楷體" w:eastAsia="標楷體" w:hAnsi="標楷體" w:hint="eastAsia"/>
                <w:sz w:val="18"/>
                <w:szCs w:val="18"/>
              </w:rPr>
              <w:t xml:space="preserve">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hint="eastAsia"/>
                <w:sz w:val="18"/>
                <w:szCs w:val="18"/>
              </w:rPr>
              <w:t>2-1-3</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 xml:space="preserve">2-1-4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2-1-</w:t>
            </w:r>
            <w:r w:rsidRPr="00E0797F">
              <w:rPr>
                <w:rFonts w:ascii="標楷體" w:eastAsia="標楷體" w:hAnsi="標楷體" w:hint="eastAsia"/>
                <w:sz w:val="18"/>
                <w:szCs w:val="18"/>
              </w:rPr>
              <w:t xml:space="preserve">10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 xml:space="preserve">3-1-2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3-1-</w:t>
            </w:r>
            <w:r w:rsidRPr="00E0797F">
              <w:rPr>
                <w:rFonts w:ascii="標楷體" w:eastAsia="標楷體" w:hAnsi="標楷體" w:hint="eastAsia"/>
                <w:sz w:val="18"/>
                <w:szCs w:val="18"/>
              </w:rPr>
              <w:t>5</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4-1-2</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 xml:space="preserve">4-1-3 </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4-1-4</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5-1-2</w:t>
            </w:r>
          </w:p>
          <w:p w:rsidR="00B110F5" w:rsidRPr="00E0797F" w:rsidRDefault="00B110F5" w:rsidP="00BA3BD4">
            <w:pPr>
              <w:pStyle w:val="afe"/>
              <w:spacing w:line="180" w:lineRule="exact"/>
              <w:ind w:leftChars="0" w:left="0"/>
              <w:jc w:val="both"/>
              <w:rPr>
                <w:rFonts w:ascii="標楷體" w:eastAsia="標楷體" w:hAnsi="標楷體"/>
                <w:sz w:val="18"/>
                <w:szCs w:val="18"/>
              </w:rPr>
            </w:pPr>
            <w:r w:rsidRPr="00E0797F">
              <w:rPr>
                <w:rFonts w:ascii="標楷體" w:eastAsia="標楷體" w:hAnsi="標楷體"/>
                <w:sz w:val="18"/>
                <w:szCs w:val="18"/>
              </w:rPr>
              <w:t xml:space="preserve">5-1-3 </w:t>
            </w:r>
          </w:p>
          <w:p w:rsidR="00B110F5" w:rsidRPr="00E0797F" w:rsidRDefault="00B110F5" w:rsidP="00BA3BD4">
            <w:pPr>
              <w:pStyle w:val="afe"/>
              <w:spacing w:line="180" w:lineRule="exact"/>
              <w:ind w:leftChars="0" w:left="0"/>
              <w:jc w:val="both"/>
              <w:rPr>
                <w:rFonts w:ascii="標楷體" w:eastAsia="標楷體" w:hAnsi="標楷體"/>
                <w:snapToGrid w:val="0"/>
                <w:kern w:val="0"/>
                <w:sz w:val="18"/>
                <w:szCs w:val="18"/>
              </w:rPr>
            </w:pPr>
            <w:r w:rsidRPr="00E0797F">
              <w:rPr>
                <w:rFonts w:ascii="標楷體" w:eastAsia="標楷體" w:hAnsi="標楷體" w:hint="eastAsia"/>
                <w:sz w:val="18"/>
                <w:szCs w:val="18"/>
              </w:rPr>
              <w:t>6-1-1</w:t>
            </w:r>
          </w:p>
          <w:p w:rsidR="00B110F5" w:rsidRPr="00E0797F" w:rsidRDefault="00B110F5" w:rsidP="00BA3BD4">
            <w:pPr>
              <w:pStyle w:val="afe"/>
              <w:spacing w:line="180" w:lineRule="exact"/>
              <w:ind w:leftChars="0" w:left="0"/>
              <w:jc w:val="both"/>
              <w:rPr>
                <w:rFonts w:ascii="標楷體" w:eastAsia="標楷體" w:hAnsi="標楷體"/>
                <w:snapToGrid w:val="0"/>
                <w:kern w:val="0"/>
                <w:sz w:val="18"/>
                <w:szCs w:val="18"/>
              </w:rPr>
            </w:pPr>
          </w:p>
          <w:p w:rsidR="00B110F5" w:rsidRPr="00E0797F" w:rsidRDefault="00B110F5" w:rsidP="00BA3BD4">
            <w:pPr>
              <w:spacing w:line="180" w:lineRule="exact"/>
              <w:jc w:val="both"/>
              <w:rPr>
                <w:rFonts w:ascii="標楷體" w:eastAsia="標楷體" w:hAnsi="標楷體"/>
                <w:color w:val="0000FF"/>
                <w:sz w:val="18"/>
                <w:szCs w:val="18"/>
              </w:rPr>
            </w:pPr>
            <w:r w:rsidRPr="00E0797F">
              <w:rPr>
                <w:rFonts w:ascii="標楷體" w:eastAsia="標楷體" w:hAnsi="標楷體" w:hint="eastAsia"/>
                <w:color w:val="0000FF"/>
                <w:sz w:val="18"/>
                <w:szCs w:val="18"/>
              </w:rPr>
              <w:t>【人權教育】</w:t>
            </w:r>
          </w:p>
          <w:p w:rsidR="00B110F5" w:rsidRPr="00E0797F" w:rsidRDefault="00B110F5" w:rsidP="00BA3BD4">
            <w:pPr>
              <w:pStyle w:val="afe"/>
              <w:spacing w:line="180" w:lineRule="exact"/>
              <w:ind w:leftChars="0" w:left="0"/>
              <w:jc w:val="both"/>
              <w:rPr>
                <w:rFonts w:ascii="標楷體" w:eastAsia="標楷體" w:hAnsi="標楷體"/>
                <w:color w:val="0000FF"/>
                <w:sz w:val="18"/>
                <w:szCs w:val="18"/>
              </w:rPr>
            </w:pPr>
            <w:r w:rsidRPr="00E0797F">
              <w:rPr>
                <w:rFonts w:ascii="標楷體" w:eastAsia="標楷體" w:hAnsi="標楷體" w:hint="eastAsia"/>
                <w:color w:val="0000FF"/>
                <w:sz w:val="18"/>
                <w:szCs w:val="18"/>
              </w:rPr>
              <w:t>【環境教育】</w:t>
            </w:r>
          </w:p>
          <w:p w:rsidR="00B110F5" w:rsidRPr="00E0797F" w:rsidRDefault="00B110F5" w:rsidP="00BA3BD4">
            <w:pPr>
              <w:spacing w:line="180" w:lineRule="exact"/>
              <w:jc w:val="both"/>
              <w:rPr>
                <w:rFonts w:ascii="標楷體" w:eastAsia="標楷體" w:hAnsi="標楷體"/>
                <w:color w:val="0000FF"/>
                <w:sz w:val="18"/>
                <w:szCs w:val="18"/>
              </w:rPr>
            </w:pPr>
            <w:r w:rsidRPr="00E0797F">
              <w:rPr>
                <w:rFonts w:ascii="標楷體" w:eastAsia="標楷體" w:hAnsi="標楷體" w:hint="eastAsia"/>
                <w:color w:val="0000FF"/>
                <w:sz w:val="18"/>
                <w:szCs w:val="18"/>
              </w:rPr>
              <w:t>【性別平等教育】</w:t>
            </w:r>
          </w:p>
          <w:p w:rsidR="00B110F5" w:rsidRPr="00E0797F" w:rsidRDefault="00B110F5" w:rsidP="00BA3BD4">
            <w:pPr>
              <w:spacing w:line="180" w:lineRule="exact"/>
              <w:jc w:val="both"/>
              <w:rPr>
                <w:rFonts w:ascii="標楷體" w:eastAsia="標楷體" w:hAnsi="標楷體"/>
                <w:color w:val="0000FF"/>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數與量／八、容量與重量的計算</w:t>
            </w:r>
          </w:p>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sz w:val="18"/>
                <w:szCs w:val="18"/>
              </w:rPr>
              <w:t>4-n-14</w:t>
            </w:r>
          </w:p>
          <w:p w:rsidR="00B110F5" w:rsidRPr="00742B4E" w:rsidRDefault="00B110F5" w:rsidP="00BA3BD4">
            <w:pPr>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c>
          <w:tcPr>
            <w:tcW w:w="297" w:type="pct"/>
          </w:tcPr>
          <w:p w:rsidR="00B110F5" w:rsidRPr="00E0797F" w:rsidRDefault="00B110F5" w:rsidP="00BA3BD4">
            <w:pPr>
              <w:spacing w:line="0" w:lineRule="atLeast"/>
              <w:jc w:val="both"/>
              <w:rPr>
                <w:rFonts w:ascii="標楷體" w:eastAsia="標楷體" w:hAnsi="標楷體" w:cs="Times New Roman"/>
                <w:bCs/>
                <w:sz w:val="18"/>
                <w:szCs w:val="18"/>
              </w:rPr>
            </w:pPr>
            <w:r w:rsidRPr="00E0797F">
              <w:rPr>
                <w:rFonts w:ascii="標楷體" w:eastAsia="標楷體" w:hAnsi="標楷體" w:cs="Times New Roman"/>
                <w:bCs/>
                <w:sz w:val="18"/>
                <w:szCs w:val="18"/>
              </w:rPr>
              <w:t>三. 運輸工具與能源</w:t>
            </w:r>
            <w:r w:rsidRPr="00E0797F">
              <w:rPr>
                <w:rFonts w:ascii="標楷體" w:eastAsia="標楷體" w:hAnsi="標楷體" w:cs="Times New Roman"/>
                <w:sz w:val="18"/>
                <w:szCs w:val="18"/>
              </w:rPr>
              <w:br/>
            </w:r>
            <w:r w:rsidRPr="00E0797F">
              <w:rPr>
                <w:rFonts w:ascii="標楷體" w:eastAsia="標楷體" w:hAnsi="標楷體" w:cs="Times New Roman"/>
                <w:bCs/>
                <w:sz w:val="18"/>
                <w:szCs w:val="18"/>
              </w:rPr>
              <w:t>2.能源與生活</w:t>
            </w:r>
            <w:r w:rsidRPr="00E0797F">
              <w:rPr>
                <w:rFonts w:ascii="標楷體" w:eastAsia="標楷體" w:hAnsi="標楷體" w:cs="Times New Roman"/>
                <w:sz w:val="18"/>
                <w:szCs w:val="18"/>
              </w:rPr>
              <w:br/>
            </w:r>
            <w:r w:rsidRPr="00E0797F">
              <w:rPr>
                <w:rFonts w:ascii="標楷體" w:eastAsia="標楷體" w:hAnsi="標楷體" w:cs="Times New Roman"/>
                <w:bCs/>
                <w:sz w:val="18"/>
                <w:szCs w:val="18"/>
              </w:rPr>
              <w:t>1-2-1-1</w:t>
            </w:r>
            <w:r w:rsidRPr="00E0797F">
              <w:rPr>
                <w:rFonts w:ascii="標楷體" w:eastAsia="標楷體" w:hAnsi="標楷體" w:cs="Times New Roman"/>
                <w:bCs/>
                <w:sz w:val="18"/>
                <w:szCs w:val="18"/>
              </w:rPr>
              <w:br/>
              <w:t>1-2-2-4</w:t>
            </w:r>
            <w:r w:rsidRPr="00E0797F">
              <w:rPr>
                <w:rFonts w:ascii="標楷體" w:eastAsia="標楷體" w:hAnsi="標楷體" w:cs="Times New Roman"/>
                <w:bCs/>
                <w:sz w:val="18"/>
                <w:szCs w:val="18"/>
              </w:rPr>
              <w:br/>
              <w:t>1-2-5-2</w:t>
            </w:r>
            <w:r w:rsidRPr="00E0797F">
              <w:rPr>
                <w:rFonts w:ascii="標楷體" w:eastAsia="標楷體" w:hAnsi="標楷體" w:cs="Times New Roman"/>
                <w:bCs/>
                <w:sz w:val="18"/>
                <w:szCs w:val="18"/>
              </w:rPr>
              <w:br/>
              <w:t>2-2-6-2</w:t>
            </w:r>
            <w:r w:rsidRPr="00E0797F">
              <w:rPr>
                <w:rFonts w:ascii="標楷體" w:eastAsia="標楷體" w:hAnsi="標楷體" w:cs="Times New Roman"/>
                <w:bCs/>
                <w:sz w:val="18"/>
                <w:szCs w:val="18"/>
              </w:rPr>
              <w:br/>
              <w:t>4-2-1-2</w:t>
            </w:r>
            <w:r w:rsidRPr="00E0797F">
              <w:rPr>
                <w:rFonts w:ascii="標楷體" w:eastAsia="標楷體" w:hAnsi="標楷體" w:cs="Times New Roman"/>
                <w:bCs/>
                <w:sz w:val="18"/>
                <w:szCs w:val="18"/>
              </w:rPr>
              <w:br/>
              <w:t>5-2-1-2</w:t>
            </w:r>
            <w:r w:rsidRPr="00E0797F">
              <w:rPr>
                <w:rFonts w:ascii="標楷體" w:eastAsia="標楷體" w:hAnsi="標楷體" w:cs="Times New Roman"/>
                <w:bCs/>
                <w:sz w:val="18"/>
                <w:szCs w:val="18"/>
              </w:rPr>
              <w:br/>
              <w:t>6-2-2-2</w:t>
            </w:r>
            <w:r w:rsidRPr="00E0797F">
              <w:rPr>
                <w:rFonts w:ascii="標楷體" w:eastAsia="標楷體" w:hAnsi="標楷體" w:cs="Times New Roman"/>
                <w:bCs/>
                <w:sz w:val="18"/>
                <w:szCs w:val="18"/>
              </w:rPr>
              <w:br/>
              <w:t>6-2-3-1</w:t>
            </w:r>
          </w:p>
          <w:p w:rsidR="00B110F5" w:rsidRPr="00E0797F" w:rsidRDefault="00B110F5" w:rsidP="00BA3BD4">
            <w:pPr>
              <w:spacing w:line="0" w:lineRule="atLeast"/>
              <w:jc w:val="both"/>
              <w:rPr>
                <w:rFonts w:ascii="標楷體" w:eastAsia="標楷體" w:hAnsi="標楷體" w:cs="Times New Roman"/>
                <w:bCs/>
                <w:color w:val="0000FF"/>
                <w:sz w:val="18"/>
                <w:szCs w:val="18"/>
              </w:rPr>
            </w:pPr>
            <w:r w:rsidRPr="00E0797F">
              <w:rPr>
                <w:rFonts w:ascii="標楷體" w:eastAsia="標楷體" w:hAnsi="標楷體" w:cs="Times New Roman"/>
                <w:bCs/>
                <w:color w:val="0000FF"/>
                <w:sz w:val="18"/>
                <w:szCs w:val="18"/>
              </w:rPr>
              <w:t>【性別平等教育】</w:t>
            </w:r>
          </w:p>
          <w:p w:rsidR="00B110F5" w:rsidRPr="00E0797F" w:rsidRDefault="00B110F5" w:rsidP="00BA3BD4">
            <w:pPr>
              <w:spacing w:line="0" w:lineRule="atLeast"/>
              <w:jc w:val="both"/>
              <w:rPr>
                <w:rFonts w:ascii="標楷體" w:eastAsia="標楷體" w:hAnsi="標楷體" w:cs="Times New Roman"/>
                <w:bCs/>
                <w:color w:val="0000FF"/>
                <w:sz w:val="18"/>
                <w:szCs w:val="18"/>
              </w:rPr>
            </w:pPr>
            <w:r w:rsidRPr="00E0797F">
              <w:rPr>
                <w:rFonts w:ascii="標楷體" w:eastAsia="標楷體" w:hAnsi="標楷體" w:cs="Times New Roman"/>
                <w:bCs/>
                <w:color w:val="0000FF"/>
                <w:sz w:val="18"/>
                <w:szCs w:val="18"/>
              </w:rPr>
              <w:t>【家政教育】</w:t>
            </w:r>
            <w:r w:rsidRPr="00E0797F">
              <w:rPr>
                <w:rFonts w:ascii="標楷體" w:eastAsia="標楷體" w:hAnsi="標楷體" w:cs="Times New Roman"/>
                <w:bCs/>
                <w:color w:val="0000FF"/>
                <w:sz w:val="18"/>
                <w:szCs w:val="18"/>
              </w:rPr>
              <w:br/>
              <w:t>【資訊教育】</w:t>
            </w:r>
          </w:p>
          <w:p w:rsidR="00B110F5" w:rsidRPr="00E0797F" w:rsidRDefault="00B110F5" w:rsidP="00BA3BD4">
            <w:pPr>
              <w:spacing w:line="0" w:lineRule="atLeast"/>
              <w:jc w:val="both"/>
              <w:rPr>
                <w:rFonts w:ascii="標楷體" w:eastAsia="標楷體" w:hAnsi="標楷體" w:cs="Times New Roman"/>
                <w:color w:val="0000FF"/>
                <w:sz w:val="18"/>
                <w:szCs w:val="18"/>
              </w:rPr>
            </w:pPr>
            <w:r w:rsidRPr="00E0797F">
              <w:rPr>
                <w:rFonts w:ascii="標楷體" w:eastAsia="標楷體" w:hAnsi="標楷體" w:cs="Times New Roman"/>
                <w:bCs/>
                <w:color w:val="0000FF"/>
                <w:sz w:val="18"/>
                <w:szCs w:val="18"/>
              </w:rPr>
              <w:t>【環境教育】</w:t>
            </w:r>
          </w:p>
        </w:tc>
        <w:tc>
          <w:tcPr>
            <w:tcW w:w="297" w:type="pct"/>
          </w:tcPr>
          <w:p w:rsidR="00B110F5" w:rsidRPr="00E0797F" w:rsidRDefault="00B110F5" w:rsidP="00BA3BD4">
            <w:pPr>
              <w:spacing w:line="180" w:lineRule="exact"/>
              <w:jc w:val="both"/>
              <w:rPr>
                <w:rFonts w:ascii="標楷體" w:eastAsia="標楷體" w:hAnsi="標楷體"/>
                <w:sz w:val="18"/>
                <w:szCs w:val="18"/>
              </w:rPr>
            </w:pPr>
            <w:r w:rsidRPr="00E0797F">
              <w:rPr>
                <w:rFonts w:ascii="標楷體" w:eastAsia="標楷體" w:hAnsi="標楷體" w:cs="Times New Roman"/>
                <w:sz w:val="18"/>
                <w:szCs w:val="18"/>
              </w:rPr>
              <w:t>第五單元家鄉的名勝古蹟</w:t>
            </w:r>
          </w:p>
          <w:p w:rsidR="00B110F5" w:rsidRPr="00E0797F" w:rsidRDefault="00B110F5" w:rsidP="00BA3BD4">
            <w:pPr>
              <w:spacing w:line="180" w:lineRule="exact"/>
              <w:jc w:val="both"/>
              <w:rPr>
                <w:rFonts w:ascii="標楷體" w:eastAsia="標楷體" w:hAnsi="標楷體" w:cs="Times New Roman"/>
                <w:sz w:val="18"/>
                <w:szCs w:val="18"/>
              </w:rPr>
            </w:pPr>
            <w:r w:rsidRPr="00E0797F">
              <w:rPr>
                <w:rFonts w:ascii="標楷體" w:eastAsia="標楷體" w:hAnsi="標楷體" w:cs="Times New Roman"/>
                <w:sz w:val="18"/>
                <w:szCs w:val="18"/>
              </w:rPr>
              <w:t>第一課</w:t>
            </w:r>
          </w:p>
          <w:p w:rsidR="00B110F5" w:rsidRPr="00E0797F" w:rsidRDefault="00B110F5" w:rsidP="00BA3BD4">
            <w:pPr>
              <w:spacing w:line="180" w:lineRule="exact"/>
              <w:jc w:val="both"/>
              <w:rPr>
                <w:rFonts w:ascii="標楷體" w:eastAsia="標楷體" w:hAnsi="標楷體"/>
                <w:sz w:val="18"/>
                <w:szCs w:val="18"/>
              </w:rPr>
            </w:pPr>
            <w:r w:rsidRPr="00E0797F">
              <w:rPr>
                <w:rFonts w:ascii="標楷體" w:eastAsia="標楷體" w:hAnsi="標楷體" w:cs="Times New Roman"/>
                <w:sz w:val="18"/>
                <w:szCs w:val="18"/>
              </w:rPr>
              <w:t>認識名勝與古蹟</w:t>
            </w:r>
          </w:p>
          <w:p w:rsidR="00B110F5" w:rsidRPr="00E0797F" w:rsidRDefault="00B110F5" w:rsidP="00BA3BD4">
            <w:pPr>
              <w:spacing w:line="180" w:lineRule="exact"/>
              <w:jc w:val="both"/>
              <w:rPr>
                <w:rFonts w:ascii="標楷體" w:eastAsia="標楷體" w:hAnsi="標楷體" w:cs="Times New Roman"/>
                <w:sz w:val="18"/>
                <w:szCs w:val="18"/>
              </w:rPr>
            </w:pPr>
            <w:r w:rsidRPr="00E0797F">
              <w:rPr>
                <w:rFonts w:ascii="標楷體" w:eastAsia="標楷體" w:hAnsi="標楷體" w:cs="Times New Roman"/>
                <w:sz w:val="18"/>
                <w:szCs w:val="18"/>
              </w:rPr>
              <w:t>1-2-2</w:t>
            </w:r>
          </w:p>
          <w:p w:rsidR="00B110F5" w:rsidRPr="00E0797F" w:rsidRDefault="00B110F5" w:rsidP="00BA3BD4">
            <w:pPr>
              <w:spacing w:line="180" w:lineRule="exact"/>
              <w:jc w:val="both"/>
              <w:rPr>
                <w:rFonts w:ascii="標楷體" w:eastAsia="標楷體" w:hAnsi="標楷體" w:cs="Times New Roman"/>
                <w:sz w:val="18"/>
                <w:szCs w:val="18"/>
              </w:rPr>
            </w:pPr>
            <w:r w:rsidRPr="00E0797F">
              <w:rPr>
                <w:rFonts w:ascii="標楷體" w:eastAsia="標楷體" w:hAnsi="標楷體" w:cs="Times New Roman"/>
                <w:sz w:val="18"/>
                <w:szCs w:val="18"/>
              </w:rPr>
              <w:t>2-2-1</w:t>
            </w:r>
          </w:p>
          <w:p w:rsidR="00B110F5" w:rsidRPr="00E0797F" w:rsidRDefault="00B110F5" w:rsidP="00BA3BD4">
            <w:pPr>
              <w:spacing w:line="180" w:lineRule="exact"/>
              <w:jc w:val="both"/>
              <w:rPr>
                <w:rFonts w:ascii="標楷體" w:eastAsia="標楷體" w:hAnsi="標楷體"/>
                <w:color w:val="0000FF"/>
                <w:sz w:val="18"/>
                <w:szCs w:val="18"/>
              </w:rPr>
            </w:pPr>
            <w:r w:rsidRPr="00E0797F">
              <w:rPr>
                <w:rFonts w:ascii="標楷體" w:eastAsia="標楷體" w:hAnsi="標楷體" w:hint="eastAsia"/>
                <w:color w:val="0000FF"/>
                <w:sz w:val="18"/>
                <w:szCs w:val="18"/>
              </w:rPr>
              <w:t>【資訊教育】</w:t>
            </w:r>
          </w:p>
          <w:p w:rsidR="00B110F5" w:rsidRPr="00E0797F" w:rsidRDefault="00B110F5" w:rsidP="00BA3BD4">
            <w:pPr>
              <w:spacing w:line="180" w:lineRule="exact"/>
              <w:jc w:val="both"/>
              <w:rPr>
                <w:rFonts w:ascii="標楷體" w:eastAsia="標楷體" w:hAnsi="標楷體" w:cs="Arial"/>
                <w:sz w:val="18"/>
                <w:szCs w:val="18"/>
              </w:rPr>
            </w:pPr>
            <w:r w:rsidRPr="00E0797F">
              <w:rPr>
                <w:rFonts w:ascii="標楷體" w:eastAsia="標楷體" w:hAnsi="標楷體" w:cs="Arial"/>
                <w:color w:val="0000FF"/>
                <w:sz w:val="18"/>
                <w:szCs w:val="18"/>
              </w:rPr>
              <w:t>【環境教育】</w:t>
            </w:r>
          </w:p>
          <w:p w:rsidR="00B110F5" w:rsidRPr="00E0797F" w:rsidRDefault="00B110F5" w:rsidP="00BA3BD4">
            <w:pPr>
              <w:spacing w:line="180" w:lineRule="exact"/>
              <w:jc w:val="both"/>
              <w:rPr>
                <w:rFonts w:ascii="標楷體" w:eastAsia="標楷體" w:hAnsi="標楷體" w:cs="Times New Roman"/>
                <w:sz w:val="18"/>
                <w:szCs w:val="18"/>
              </w:rPr>
            </w:pPr>
          </w:p>
        </w:tc>
        <w:tc>
          <w:tcPr>
            <w:tcW w:w="297" w:type="pct"/>
          </w:tcPr>
          <w:p w:rsidR="00B110F5" w:rsidRPr="00E0797F" w:rsidRDefault="00B110F5" w:rsidP="00BA3BD4">
            <w:pPr>
              <w:snapToGrid w:val="0"/>
              <w:jc w:val="both"/>
              <w:rPr>
                <w:rFonts w:ascii="標楷體" w:eastAsia="標楷體" w:hAnsi="標楷體"/>
                <w:sz w:val="18"/>
                <w:szCs w:val="18"/>
              </w:rPr>
            </w:pPr>
            <w:r w:rsidRPr="00E0797F">
              <w:rPr>
                <w:rFonts w:ascii="標楷體" w:eastAsia="標楷體" w:hAnsi="標楷體"/>
                <w:sz w:val="18"/>
                <w:szCs w:val="18"/>
              </w:rPr>
              <w:t>參、音樂美樂地</w:t>
            </w:r>
          </w:p>
          <w:p w:rsidR="00B110F5" w:rsidRPr="00E0797F" w:rsidRDefault="00B110F5" w:rsidP="00BA3BD4">
            <w:pPr>
              <w:snapToGrid w:val="0"/>
              <w:jc w:val="both"/>
              <w:rPr>
                <w:rFonts w:ascii="標楷體" w:eastAsia="標楷體" w:hAnsi="標楷體"/>
                <w:sz w:val="18"/>
                <w:szCs w:val="18"/>
              </w:rPr>
            </w:pPr>
            <w:r w:rsidRPr="00E0797F">
              <w:rPr>
                <w:rFonts w:ascii="標楷體" w:eastAsia="標楷體" w:hAnsi="標楷體"/>
                <w:sz w:val="18"/>
                <w:szCs w:val="18"/>
              </w:rPr>
              <w:t>一、音樂與聲音</w:t>
            </w:r>
          </w:p>
          <w:p w:rsidR="00B110F5" w:rsidRPr="00E0797F" w:rsidRDefault="00B110F5" w:rsidP="00BA3BD4">
            <w:pPr>
              <w:snapToGrid w:val="0"/>
              <w:jc w:val="both"/>
              <w:rPr>
                <w:rFonts w:ascii="標楷體" w:eastAsia="標楷體" w:hAnsi="標楷體"/>
                <w:sz w:val="18"/>
                <w:szCs w:val="18"/>
              </w:rPr>
            </w:pPr>
            <w:r w:rsidRPr="00E0797F">
              <w:rPr>
                <w:rFonts w:ascii="標楷體" w:eastAsia="標楷體" w:hAnsi="標楷體"/>
                <w:sz w:val="18"/>
                <w:szCs w:val="18"/>
              </w:rPr>
              <w:t>1-2-1</w:t>
            </w:r>
            <w:r w:rsidRPr="00E0797F">
              <w:rPr>
                <w:rFonts w:ascii="標楷體" w:eastAsia="標楷體" w:hAnsi="標楷體"/>
                <w:sz w:val="18"/>
                <w:szCs w:val="18"/>
              </w:rPr>
              <w:br/>
              <w:t>1-2-2</w:t>
            </w:r>
            <w:r w:rsidRPr="00E0797F">
              <w:rPr>
                <w:rFonts w:ascii="標楷體" w:eastAsia="標楷體" w:hAnsi="標楷體"/>
                <w:sz w:val="18"/>
                <w:szCs w:val="18"/>
              </w:rPr>
              <w:br/>
              <w:t>1-2-3</w:t>
            </w:r>
            <w:r w:rsidRPr="00E0797F">
              <w:rPr>
                <w:rFonts w:ascii="標楷體" w:eastAsia="標楷體" w:hAnsi="標楷體"/>
                <w:sz w:val="18"/>
                <w:szCs w:val="18"/>
              </w:rPr>
              <w:br/>
              <w:t>1-2-4</w:t>
            </w:r>
            <w:r w:rsidRPr="00E0797F">
              <w:rPr>
                <w:rFonts w:ascii="標楷體" w:eastAsia="標楷體" w:hAnsi="標楷體"/>
                <w:sz w:val="18"/>
                <w:szCs w:val="18"/>
              </w:rPr>
              <w:br/>
              <w:t>2-2-7</w:t>
            </w:r>
          </w:p>
          <w:p w:rsidR="00B110F5" w:rsidRPr="00E0797F" w:rsidRDefault="00B110F5" w:rsidP="00BA3BD4">
            <w:pPr>
              <w:snapToGrid w:val="0"/>
              <w:jc w:val="both"/>
              <w:rPr>
                <w:rFonts w:ascii="標楷體" w:eastAsia="標楷體" w:hAnsi="標楷體"/>
                <w:color w:val="0000FF"/>
                <w:sz w:val="18"/>
                <w:szCs w:val="18"/>
              </w:rPr>
            </w:pPr>
            <w:r w:rsidRPr="00E0797F">
              <w:rPr>
                <w:rFonts w:ascii="標楷體" w:eastAsia="標楷體" w:hAnsi="標楷體" w:hint="eastAsia"/>
                <w:color w:val="0000FF"/>
                <w:sz w:val="18"/>
                <w:szCs w:val="18"/>
              </w:rPr>
              <w:t>【性別平等教育】</w:t>
            </w:r>
          </w:p>
          <w:p w:rsidR="00B110F5" w:rsidRPr="00E0797F" w:rsidRDefault="00B110F5" w:rsidP="00BA3BD4">
            <w:pPr>
              <w:snapToGrid w:val="0"/>
              <w:jc w:val="both"/>
              <w:rPr>
                <w:rFonts w:ascii="標楷體" w:eastAsia="標楷體" w:hAnsi="標楷體"/>
                <w:color w:val="0000FF"/>
                <w:sz w:val="18"/>
                <w:szCs w:val="18"/>
              </w:rPr>
            </w:pPr>
            <w:r w:rsidRPr="00E0797F">
              <w:rPr>
                <w:rFonts w:ascii="標楷體" w:eastAsia="標楷體" w:hAnsi="標楷體" w:hint="eastAsia"/>
                <w:color w:val="0000FF"/>
                <w:sz w:val="18"/>
                <w:szCs w:val="18"/>
              </w:rPr>
              <w:t>【人權教育】</w:t>
            </w:r>
          </w:p>
          <w:p w:rsidR="00B110F5" w:rsidRPr="00E0797F" w:rsidRDefault="00B110F5" w:rsidP="00BA3BD4">
            <w:pPr>
              <w:snapToGrid w:val="0"/>
              <w:jc w:val="both"/>
              <w:rPr>
                <w:rFonts w:ascii="標楷體" w:eastAsia="標楷體" w:hAnsi="標楷體"/>
                <w:sz w:val="18"/>
                <w:szCs w:val="18"/>
              </w:rPr>
            </w:pPr>
            <w:r w:rsidRPr="00E0797F">
              <w:rPr>
                <w:rFonts w:ascii="標楷體" w:eastAsia="標楷體" w:hAnsi="標楷體" w:hint="eastAsia"/>
                <w:color w:val="0000FF"/>
                <w:sz w:val="18"/>
                <w:szCs w:val="18"/>
              </w:rPr>
              <w:t>【生涯發展教育】</w:t>
            </w:r>
          </w:p>
        </w:tc>
        <w:tc>
          <w:tcPr>
            <w:tcW w:w="339" w:type="pct"/>
            <w:tcBorders>
              <w:bottom w:val="single" w:sz="4" w:space="0" w:color="auto"/>
            </w:tcBorders>
          </w:tcPr>
          <w:p w:rsidR="00B110F5" w:rsidRPr="00E0797F" w:rsidRDefault="00B110F5" w:rsidP="00BA3BD4">
            <w:pPr>
              <w:spacing w:line="180" w:lineRule="exact"/>
              <w:jc w:val="both"/>
              <w:rPr>
                <w:rFonts w:ascii="標楷體" w:eastAsia="標楷體" w:hAnsi="標楷體"/>
                <w:color w:val="000000"/>
                <w:sz w:val="18"/>
                <w:szCs w:val="18"/>
              </w:rPr>
            </w:pPr>
            <w:r w:rsidRPr="00E0797F">
              <w:rPr>
                <w:rFonts w:ascii="標楷體" w:eastAsia="標楷體" w:hAnsi="標楷體"/>
                <w:color w:val="000000"/>
                <w:sz w:val="18"/>
                <w:szCs w:val="18"/>
              </w:rPr>
              <w:t>四、寶貝當家</w:t>
            </w:r>
          </w:p>
          <w:p w:rsidR="00B110F5" w:rsidRPr="00E0797F" w:rsidRDefault="00B110F5" w:rsidP="00BA3BD4">
            <w:pPr>
              <w:spacing w:line="180" w:lineRule="exact"/>
              <w:jc w:val="both"/>
              <w:rPr>
                <w:rFonts w:ascii="標楷體" w:eastAsia="標楷體" w:hAnsi="標楷體"/>
                <w:color w:val="000000"/>
                <w:sz w:val="18"/>
                <w:szCs w:val="18"/>
              </w:rPr>
            </w:pPr>
            <w:r w:rsidRPr="00E0797F">
              <w:rPr>
                <w:rFonts w:ascii="標楷體" w:eastAsia="標楷體" w:hAnsi="標楷體"/>
                <w:color w:val="000000"/>
                <w:sz w:val="18"/>
                <w:szCs w:val="18"/>
              </w:rPr>
              <w:t>1.家事好幫手</w:t>
            </w:r>
          </w:p>
          <w:p w:rsidR="00B110F5" w:rsidRPr="00E0797F" w:rsidRDefault="00B110F5" w:rsidP="00BA3BD4">
            <w:pPr>
              <w:spacing w:line="180" w:lineRule="exact"/>
              <w:jc w:val="both"/>
              <w:rPr>
                <w:rFonts w:ascii="標楷體" w:eastAsia="標楷體" w:hAnsi="標楷體"/>
                <w:sz w:val="18"/>
                <w:szCs w:val="18"/>
              </w:rPr>
            </w:pPr>
            <w:r w:rsidRPr="00E0797F">
              <w:rPr>
                <w:rFonts w:ascii="標楷體" w:eastAsia="標楷體" w:hAnsi="標楷體"/>
                <w:sz w:val="18"/>
                <w:szCs w:val="18"/>
              </w:rPr>
              <w:t>2-2-1</w:t>
            </w:r>
          </w:p>
          <w:p w:rsidR="00B110F5" w:rsidRPr="00E0797F" w:rsidRDefault="00B110F5" w:rsidP="00BA3BD4">
            <w:pPr>
              <w:spacing w:line="180" w:lineRule="exact"/>
              <w:jc w:val="both"/>
              <w:rPr>
                <w:rFonts w:ascii="標楷體" w:eastAsia="標楷體" w:hAnsi="標楷體"/>
                <w:color w:val="0000FF"/>
                <w:sz w:val="18"/>
                <w:szCs w:val="18"/>
              </w:rPr>
            </w:pPr>
            <w:r w:rsidRPr="00E0797F">
              <w:rPr>
                <w:rFonts w:ascii="標楷體" w:eastAsia="標楷體" w:hAnsi="標楷體" w:hint="eastAsia"/>
                <w:color w:val="0000FF"/>
                <w:sz w:val="18"/>
                <w:szCs w:val="18"/>
              </w:rPr>
              <w:t>【家政教育】</w:t>
            </w:r>
          </w:p>
          <w:p w:rsidR="00B110F5" w:rsidRPr="00E0797F" w:rsidRDefault="00B110F5" w:rsidP="00BA3BD4">
            <w:pPr>
              <w:spacing w:line="180" w:lineRule="exact"/>
              <w:jc w:val="both"/>
              <w:rPr>
                <w:rFonts w:ascii="標楷體" w:eastAsia="標楷體" w:hAnsi="標楷體"/>
                <w:color w:val="0000FF"/>
                <w:sz w:val="18"/>
                <w:szCs w:val="18"/>
              </w:rPr>
            </w:pPr>
            <w:r w:rsidRPr="00E0797F">
              <w:rPr>
                <w:rFonts w:ascii="標楷體" w:eastAsia="標楷體" w:hAnsi="標楷體" w:hint="eastAsia"/>
                <w:color w:val="0000FF"/>
                <w:sz w:val="18"/>
                <w:szCs w:val="18"/>
              </w:rPr>
              <w:t>【人權教育】</w:t>
            </w:r>
          </w:p>
          <w:p w:rsidR="00B110F5" w:rsidRPr="00E0797F" w:rsidRDefault="00B110F5" w:rsidP="00BA3BD4">
            <w:pPr>
              <w:snapToGrid w:val="0"/>
              <w:jc w:val="both"/>
              <w:rPr>
                <w:rFonts w:ascii="標楷體" w:eastAsia="標楷體" w:hAnsi="標楷體"/>
                <w:sz w:val="18"/>
                <w:szCs w:val="18"/>
              </w:rPr>
            </w:pPr>
            <w:r w:rsidRPr="00E0797F">
              <w:rPr>
                <w:rFonts w:ascii="標楷體" w:eastAsia="標楷體" w:hAnsi="標楷體" w:hint="eastAsia"/>
                <w:color w:val="0000FF"/>
                <w:sz w:val="18"/>
                <w:szCs w:val="18"/>
              </w:rPr>
              <w:t>【生涯發展教育】</w:t>
            </w:r>
          </w:p>
        </w:tc>
        <w:tc>
          <w:tcPr>
            <w:tcW w:w="247" w:type="pct"/>
          </w:tcPr>
          <w:p w:rsidR="00B110F5" w:rsidRPr="00E0797F" w:rsidRDefault="00B110F5" w:rsidP="00BA3BD4">
            <w:pPr>
              <w:adjustRightInd w:val="0"/>
              <w:snapToGrid w:val="0"/>
              <w:jc w:val="both"/>
              <w:rPr>
                <w:rFonts w:ascii="標楷體" w:eastAsia="標楷體" w:hAnsi="標楷體"/>
                <w:sz w:val="18"/>
                <w:szCs w:val="18"/>
              </w:rPr>
            </w:pPr>
            <w:r w:rsidRPr="00E0797F">
              <w:rPr>
                <w:rFonts w:ascii="標楷體" w:eastAsia="標楷體" w:hAnsi="標楷體" w:hint="eastAsia"/>
                <w:sz w:val="18"/>
                <w:szCs w:val="18"/>
              </w:rPr>
              <w:t>五、滾跳好體能／1．前翻接後滾</w:t>
            </w:r>
          </w:p>
          <w:p w:rsidR="00B110F5" w:rsidRPr="00E0797F" w:rsidRDefault="00B110F5" w:rsidP="00BA3BD4">
            <w:pPr>
              <w:adjustRightInd w:val="0"/>
              <w:snapToGrid w:val="0"/>
              <w:jc w:val="both"/>
              <w:rPr>
                <w:rFonts w:ascii="標楷體" w:eastAsia="標楷體" w:hAnsi="標楷體"/>
                <w:sz w:val="18"/>
                <w:szCs w:val="18"/>
              </w:rPr>
            </w:pPr>
            <w:r w:rsidRPr="00E0797F">
              <w:rPr>
                <w:rFonts w:ascii="標楷體" w:eastAsia="標楷體" w:hAnsi="標楷體" w:hint="eastAsia"/>
                <w:sz w:val="18"/>
                <w:szCs w:val="18"/>
              </w:rPr>
              <w:t>3-2-2</w:t>
            </w:r>
          </w:p>
          <w:p w:rsidR="00B110F5" w:rsidRPr="00E0797F" w:rsidRDefault="00B110F5" w:rsidP="00BA3BD4">
            <w:pPr>
              <w:adjustRightInd w:val="0"/>
              <w:snapToGrid w:val="0"/>
              <w:jc w:val="both"/>
              <w:rPr>
                <w:rFonts w:ascii="標楷體" w:eastAsia="標楷體" w:hAnsi="標楷體"/>
                <w:sz w:val="18"/>
                <w:szCs w:val="18"/>
              </w:rPr>
            </w:pPr>
            <w:r w:rsidRPr="00E0797F">
              <w:rPr>
                <w:rFonts w:ascii="標楷體" w:eastAsia="標楷體" w:hAnsi="標楷體" w:hint="eastAsia"/>
                <w:sz w:val="18"/>
                <w:szCs w:val="18"/>
              </w:rPr>
              <w:t>3-2-4</w:t>
            </w:r>
          </w:p>
          <w:p w:rsidR="00B110F5" w:rsidRPr="00E0797F" w:rsidRDefault="00B110F5" w:rsidP="00BA3BD4">
            <w:pPr>
              <w:adjustRightInd w:val="0"/>
              <w:snapToGrid w:val="0"/>
              <w:jc w:val="both"/>
              <w:rPr>
                <w:rFonts w:ascii="標楷體" w:eastAsia="標楷體" w:hAnsi="標楷體" w:cs="Arial"/>
                <w:sz w:val="18"/>
                <w:szCs w:val="18"/>
              </w:rPr>
            </w:pPr>
            <w:r w:rsidRPr="00E0797F">
              <w:rPr>
                <w:rFonts w:ascii="標楷體" w:eastAsia="標楷體" w:hAnsi="標楷體" w:hint="eastAsia"/>
                <w:color w:val="0000FF"/>
                <w:sz w:val="18"/>
                <w:szCs w:val="18"/>
              </w:rPr>
              <w:t>【生涯發展教育】</w:t>
            </w:r>
          </w:p>
        </w:tc>
        <w:tc>
          <w:tcPr>
            <w:tcW w:w="260" w:type="pct"/>
          </w:tcPr>
          <w:p w:rsidR="00B110F5" w:rsidRPr="00C4537D" w:rsidRDefault="00B110F5" w:rsidP="00BA3BD4">
            <w:pPr>
              <w:adjustRightInd w:val="0"/>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性別平等教育-3</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cs="Arial" w:hint="eastAsia"/>
                <w:bCs/>
                <w:spacing w:val="15"/>
                <w:sz w:val="18"/>
                <w:szCs w:val="18"/>
              </w:rPr>
              <w:t>看漫畫， 學寫作</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Linux與自由軟體簡介</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1</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複習        Unit1~Unit 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spacing w:line="180" w:lineRule="exact"/>
              <w:jc w:val="both"/>
              <w:rPr>
                <w:rFonts w:ascii="標楷體" w:eastAsia="標楷體" w:hAnsi="標楷體"/>
                <w:color w:val="0000FF"/>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第十一課澎湖，我來了</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1-2-3-1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2-2-3</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3-2-2-4</w:t>
            </w:r>
            <w:r w:rsidRPr="00C4537D">
              <w:rPr>
                <w:rFonts w:ascii="標楷體" w:eastAsia="標楷體" w:hAnsi="標楷體" w:cs="Times New Roman"/>
                <w:bCs/>
                <w:sz w:val="18"/>
                <w:szCs w:val="18"/>
              </w:rPr>
              <w:br/>
              <w:t>3-2-4-2</w:t>
            </w:r>
            <w:r w:rsidRPr="00C4537D">
              <w:rPr>
                <w:rFonts w:ascii="標楷體" w:eastAsia="標楷體" w:hAnsi="標楷體" w:cs="Times New Roman"/>
                <w:bCs/>
                <w:sz w:val="18"/>
                <w:szCs w:val="18"/>
              </w:rPr>
              <w:br/>
              <w:t>4-2-1-2</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5-2-8-3</w:t>
            </w:r>
            <w:r w:rsidRPr="00C4537D">
              <w:rPr>
                <w:rFonts w:ascii="標楷體" w:eastAsia="標楷體" w:hAnsi="標楷體" w:cs="Times New Roman"/>
                <w:bCs/>
                <w:sz w:val="18"/>
                <w:szCs w:val="18"/>
              </w:rPr>
              <w:br/>
              <w:t>5-2-11</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6-2-4-2</w:t>
            </w:r>
            <w:r w:rsidRPr="00C4537D">
              <w:rPr>
                <w:rFonts w:ascii="標楷體" w:eastAsia="標楷體" w:hAnsi="標楷體" w:cs="Times New Roman"/>
                <w:bCs/>
                <w:sz w:val="18"/>
                <w:szCs w:val="18"/>
              </w:rPr>
              <w:br/>
              <w:t>6-2-10</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【家政教育】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字體的結構</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數與量／八、容量與重量的計算</w:t>
            </w:r>
          </w:p>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sz w:val="18"/>
                <w:szCs w:val="18"/>
              </w:rPr>
              <w:t>4-n-14</w:t>
            </w:r>
          </w:p>
          <w:p w:rsidR="00B110F5" w:rsidRPr="00742B4E" w:rsidRDefault="00B110F5" w:rsidP="00BA3BD4">
            <w:pPr>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16</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12/08</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12/14</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*游泳與自救經費申請</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統整活動三</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4"/>
                <w:attr w:name="Month" w:val="2"/>
                <w:attr w:name="Year" w:val="2005"/>
              </w:smartTagPr>
              <w:r w:rsidRPr="00C4537D">
                <w:rPr>
                  <w:rFonts w:ascii="標楷體" w:eastAsia="標楷體" w:hAnsi="標楷體" w:cs="Times New Roman"/>
                  <w:bCs/>
                  <w:sz w:val="18"/>
                  <w:szCs w:val="18"/>
                </w:rPr>
                <w:t>5-2-14</w:t>
              </w:r>
            </w:smartTag>
            <w:r w:rsidRPr="00C4537D">
              <w:rPr>
                <w:rFonts w:ascii="標楷體" w:eastAsia="標楷體" w:hAnsi="標楷體" w:cs="Times New Roman"/>
                <w:bCs/>
                <w:sz w:val="18"/>
                <w:szCs w:val="18"/>
              </w:rPr>
              <w:t>-3</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6"/>
              </w:smartTagPr>
              <w:r w:rsidRPr="00C4537D">
                <w:rPr>
                  <w:rFonts w:ascii="標楷體" w:eastAsia="標楷體" w:hAnsi="標楷體" w:cs="Times New Roman"/>
                  <w:bCs/>
                  <w:sz w:val="18"/>
                  <w:szCs w:val="18"/>
                </w:rPr>
                <w:t>6-2-1</w:t>
              </w:r>
            </w:smartTag>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5"/>
                <w:attr w:name="Month" w:val="2"/>
                <w:attr w:name="Year" w:val="2006"/>
              </w:smartTagPr>
              <w:r w:rsidRPr="00C4537D">
                <w:rPr>
                  <w:rFonts w:ascii="標楷體" w:eastAsia="標楷體" w:hAnsi="標楷體" w:cs="Times New Roman"/>
                  <w:bCs/>
                  <w:sz w:val="18"/>
                  <w:szCs w:val="18"/>
                </w:rPr>
                <w:t>6-2-5</w:t>
              </w:r>
            </w:smartTag>
            <w:r w:rsidRPr="00C4537D">
              <w:rPr>
                <w:rFonts w:ascii="標楷體" w:eastAsia="標楷體" w:hAnsi="標楷體" w:cs="Times New Roman"/>
                <w:bCs/>
                <w:sz w:val="18"/>
                <w:szCs w:val="18"/>
              </w:rPr>
              <w:t>-1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【環境教育】</w:t>
            </w:r>
          </w:p>
        </w:tc>
        <w:tc>
          <w:tcPr>
            <w:tcW w:w="289" w:type="pct"/>
          </w:tcPr>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第二單元</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運動佮安全</w:t>
            </w:r>
            <w:r w:rsidRPr="00DD5D7C">
              <w:rPr>
                <w:rFonts w:ascii="標楷體" w:eastAsia="標楷體" w:hAnsi="標楷體"/>
                <w:sz w:val="18"/>
                <w:szCs w:val="18"/>
              </w:rPr>
              <w:br/>
            </w:r>
            <w:r w:rsidRPr="00DD5D7C">
              <w:rPr>
                <w:rFonts w:ascii="標楷體" w:eastAsia="標楷體" w:hAnsi="標楷體"/>
                <w:bCs/>
                <w:sz w:val="18"/>
                <w:szCs w:val="18"/>
              </w:rPr>
              <w:t>第四課無彩的十分鐘</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1-2-8</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4-2-1</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2-2-6</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2-2-5</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【生涯發展教育】</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【性別平等教育】</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color w:val="0000FF"/>
                <w:sz w:val="18"/>
                <w:szCs w:val="18"/>
              </w:rPr>
              <w:t>【家政教育】</w:t>
            </w:r>
          </w:p>
        </w:tc>
        <w:tc>
          <w:tcPr>
            <w:tcW w:w="265"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外表</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Unit 4   </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The</w:t>
            </w:r>
            <w:r w:rsidRPr="00DD5D7C">
              <w:rPr>
                <w:rFonts w:ascii="標楷體" w:eastAsia="標楷體" w:hAnsi="標楷體" w:hint="eastAsia"/>
                <w:sz w:val="18"/>
                <w:szCs w:val="18"/>
              </w:rPr>
              <w:t xml:space="preserve"> Pig Is Small</w:t>
            </w:r>
          </w:p>
          <w:p w:rsidR="00B110F5" w:rsidRPr="00DD5D7C" w:rsidRDefault="00B110F5" w:rsidP="00BA3BD4">
            <w:pPr>
              <w:spacing w:line="180" w:lineRule="exact"/>
              <w:jc w:val="both"/>
              <w:rPr>
                <w:rFonts w:ascii="標楷體" w:eastAsia="標楷體" w:hAnsi="標楷體"/>
                <w:sz w:val="18"/>
                <w:szCs w:val="18"/>
              </w:rPr>
            </w:pP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 xml:space="preserve">1-1-6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 xml:space="preserve">1-1-7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 xml:space="preserve">2-1-2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 xml:space="preserve">2-1-3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2-1-4</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2-1-</w:t>
            </w:r>
            <w:r w:rsidRPr="00DD5D7C">
              <w:rPr>
                <w:rFonts w:ascii="標楷體" w:eastAsia="標楷體" w:hAnsi="標楷體" w:cs="Times New Roman" w:hint="eastAsia"/>
                <w:sz w:val="18"/>
                <w:szCs w:val="18"/>
              </w:rPr>
              <w:t>5</w:t>
            </w:r>
            <w:r w:rsidRPr="00DD5D7C">
              <w:rPr>
                <w:rFonts w:ascii="標楷體" w:eastAsia="標楷體" w:hAnsi="標楷體" w:cs="Times New Roman"/>
                <w:sz w:val="18"/>
                <w:szCs w:val="18"/>
              </w:rPr>
              <w:t xml:space="preserve">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2-1-</w:t>
            </w:r>
            <w:r w:rsidRPr="00DD5D7C">
              <w:rPr>
                <w:rFonts w:ascii="標楷體" w:eastAsia="標楷體" w:hAnsi="標楷體" w:cs="Times New Roman" w:hint="eastAsia"/>
                <w:sz w:val="18"/>
                <w:szCs w:val="18"/>
              </w:rPr>
              <w:t xml:space="preserve">10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2-1-11</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3-1-2</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3-1-</w:t>
            </w:r>
            <w:r w:rsidRPr="00DD5D7C">
              <w:rPr>
                <w:rFonts w:ascii="標楷體" w:eastAsia="標楷體" w:hAnsi="標楷體" w:cs="Times New Roman" w:hint="eastAsia"/>
                <w:sz w:val="18"/>
                <w:szCs w:val="18"/>
              </w:rPr>
              <w:t>4</w:t>
            </w:r>
            <w:r w:rsidRPr="00DD5D7C">
              <w:rPr>
                <w:rFonts w:ascii="標楷體" w:eastAsia="標楷體" w:hAnsi="標楷體" w:cs="Times New Roman"/>
                <w:sz w:val="18"/>
                <w:szCs w:val="18"/>
              </w:rPr>
              <w:t xml:space="preserve">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3-1-</w:t>
            </w:r>
            <w:r w:rsidRPr="00DD5D7C">
              <w:rPr>
                <w:rFonts w:ascii="標楷體" w:eastAsia="標楷體" w:hAnsi="標楷體" w:cs="Times New Roman" w:hint="eastAsia"/>
                <w:sz w:val="18"/>
                <w:szCs w:val="18"/>
              </w:rPr>
              <w:t>5</w:t>
            </w:r>
            <w:r w:rsidRPr="00DD5D7C">
              <w:rPr>
                <w:rFonts w:ascii="標楷體" w:eastAsia="標楷體" w:hAnsi="標楷體" w:cs="Times New Roman"/>
                <w:sz w:val="18"/>
                <w:szCs w:val="18"/>
              </w:rPr>
              <w:t xml:space="preserve">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3-1-</w:t>
            </w:r>
            <w:r w:rsidRPr="00DD5D7C">
              <w:rPr>
                <w:rFonts w:ascii="標楷體" w:eastAsia="標楷體" w:hAnsi="標楷體" w:cs="Times New Roman" w:hint="eastAsia"/>
                <w:sz w:val="18"/>
                <w:szCs w:val="18"/>
              </w:rPr>
              <w:t>6</w:t>
            </w:r>
            <w:r w:rsidRPr="00DD5D7C">
              <w:rPr>
                <w:rFonts w:ascii="標楷體" w:eastAsia="標楷體" w:hAnsi="標楷體" w:cs="Times New Roman"/>
                <w:sz w:val="18"/>
                <w:szCs w:val="18"/>
              </w:rPr>
              <w:t xml:space="preserve">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 xml:space="preserve">3-1-7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 xml:space="preserve">*3-1-8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 xml:space="preserve">4-1-4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4-1-5</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5-1-4</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5-1-5</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5-</w:t>
            </w:r>
            <w:r w:rsidRPr="00DD5D7C">
              <w:rPr>
                <w:rFonts w:ascii="標楷體" w:eastAsia="標楷體" w:hAnsi="標楷體" w:cs="Times New Roman" w:hint="eastAsia"/>
                <w:sz w:val="18"/>
                <w:szCs w:val="18"/>
              </w:rPr>
              <w:t>1</w:t>
            </w:r>
            <w:r w:rsidRPr="00DD5D7C">
              <w:rPr>
                <w:rFonts w:ascii="標楷體" w:eastAsia="標楷體" w:hAnsi="標楷體" w:cs="Times New Roman"/>
                <w:sz w:val="18"/>
                <w:szCs w:val="18"/>
              </w:rPr>
              <w:t>-</w:t>
            </w:r>
            <w:r w:rsidRPr="00DD5D7C">
              <w:rPr>
                <w:rFonts w:ascii="標楷體" w:eastAsia="標楷體" w:hAnsi="標楷體" w:cs="Times New Roman" w:hint="eastAsia"/>
                <w:sz w:val="18"/>
                <w:szCs w:val="18"/>
              </w:rPr>
              <w:t>6</w:t>
            </w:r>
            <w:r w:rsidRPr="00DD5D7C">
              <w:rPr>
                <w:rFonts w:ascii="標楷體" w:eastAsia="標楷體" w:hAnsi="標楷體" w:cs="Times New Roman"/>
                <w:sz w:val="18"/>
                <w:szCs w:val="18"/>
              </w:rPr>
              <w:t xml:space="preserve"> </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sz w:val="18"/>
                <w:szCs w:val="18"/>
              </w:rPr>
              <w:t xml:space="preserve">6-1-1 </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sz w:val="18"/>
                <w:szCs w:val="18"/>
              </w:rPr>
              <w:t>6-1-4</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 xml:space="preserve">2-1-4 </w:t>
            </w:r>
          </w:p>
          <w:p w:rsidR="00B110F5" w:rsidRPr="00DD5D7C" w:rsidRDefault="00B110F5" w:rsidP="00BA3BD4">
            <w:pPr>
              <w:spacing w:line="180" w:lineRule="exact"/>
              <w:jc w:val="both"/>
              <w:rPr>
                <w:rFonts w:ascii="標楷體" w:eastAsia="標楷體" w:hAnsi="標楷體"/>
                <w:sz w:val="18"/>
                <w:szCs w:val="18"/>
              </w:rPr>
            </w:pPr>
          </w:p>
          <w:p w:rsidR="00B110F5" w:rsidRPr="00DD5D7C" w:rsidRDefault="00B110F5" w:rsidP="00BA3BD4">
            <w:pPr>
              <w:spacing w:line="180" w:lineRule="exact"/>
              <w:jc w:val="both"/>
              <w:rPr>
                <w:rFonts w:ascii="標楷體" w:eastAsia="標楷體" w:hAnsi="標楷體" w:cs="Times New Roman"/>
                <w:color w:val="0000FF"/>
                <w:sz w:val="18"/>
                <w:szCs w:val="18"/>
              </w:rPr>
            </w:pPr>
            <w:r w:rsidRPr="00DD5D7C">
              <w:rPr>
                <w:rFonts w:ascii="標楷體" w:eastAsia="標楷體" w:hAnsi="標楷體" w:cs="Times New Roman"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hint="eastAsia"/>
                <w:color w:val="0000FF"/>
                <w:sz w:val="18"/>
                <w:szCs w:val="18"/>
              </w:rPr>
              <w:t>【生涯發展教育】</w:t>
            </w:r>
          </w:p>
          <w:p w:rsidR="00B110F5" w:rsidRPr="00DD5D7C" w:rsidRDefault="00B110F5" w:rsidP="00BA3BD4">
            <w:pPr>
              <w:snapToGrid w:val="0"/>
              <w:jc w:val="both"/>
              <w:rPr>
                <w:rFonts w:ascii="標楷體" w:eastAsia="標楷體" w:hAnsi="標楷體"/>
                <w:sz w:val="18"/>
                <w:szCs w:val="18"/>
              </w:rPr>
            </w:pPr>
            <w:r w:rsidRPr="00DD5D7C">
              <w:rPr>
                <w:rFonts w:ascii="標楷體" w:eastAsia="標楷體" w:hAnsi="標楷體" w:hint="eastAsia"/>
                <w:color w:val="0000FF"/>
                <w:sz w:val="18"/>
                <w:szCs w:val="18"/>
              </w:rPr>
              <w:t>【人權教育】</w:t>
            </w: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數與量／八、容量與重量的計算</w:t>
            </w:r>
          </w:p>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sz w:val="18"/>
                <w:szCs w:val="18"/>
              </w:rPr>
              <w:t>4-n-14</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c>
          <w:tcPr>
            <w:tcW w:w="297" w:type="pct"/>
          </w:tcPr>
          <w:p w:rsidR="00B110F5" w:rsidRPr="00DD5D7C" w:rsidRDefault="00B110F5" w:rsidP="00BA3BD4">
            <w:pPr>
              <w:spacing w:line="0" w:lineRule="atLeast"/>
              <w:jc w:val="both"/>
              <w:rPr>
                <w:rFonts w:ascii="標楷體" w:eastAsia="標楷體" w:hAnsi="標楷體" w:cs="Times New Roman"/>
                <w:bCs/>
                <w:sz w:val="18"/>
                <w:szCs w:val="18"/>
              </w:rPr>
            </w:pPr>
            <w:r w:rsidRPr="00DD5D7C">
              <w:rPr>
                <w:rFonts w:ascii="標楷體" w:eastAsia="標楷體" w:hAnsi="標楷體" w:cs="Times New Roman"/>
                <w:bCs/>
                <w:sz w:val="18"/>
                <w:szCs w:val="18"/>
              </w:rPr>
              <w:t>三. 運輸工具與能源</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2.能源與生活</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1-2-3-1</w:t>
            </w:r>
            <w:r w:rsidRPr="00DD5D7C">
              <w:rPr>
                <w:rFonts w:ascii="標楷體" w:eastAsia="標楷體" w:hAnsi="標楷體" w:cs="Times New Roman"/>
                <w:bCs/>
                <w:sz w:val="18"/>
                <w:szCs w:val="18"/>
              </w:rPr>
              <w:br/>
              <w:t>1-2-5-2</w:t>
            </w:r>
            <w:r w:rsidRPr="00DD5D7C">
              <w:rPr>
                <w:rFonts w:ascii="標楷體" w:eastAsia="標楷體" w:hAnsi="標楷體" w:cs="Times New Roman"/>
                <w:bCs/>
                <w:sz w:val="18"/>
                <w:szCs w:val="18"/>
              </w:rPr>
              <w:br/>
              <w:t>2-2-6-2</w:t>
            </w:r>
            <w:r w:rsidRPr="00DD5D7C">
              <w:rPr>
                <w:rFonts w:ascii="標楷體" w:eastAsia="標楷體" w:hAnsi="標楷體" w:cs="Times New Roman"/>
                <w:bCs/>
                <w:sz w:val="18"/>
                <w:szCs w:val="18"/>
              </w:rPr>
              <w:br/>
              <w:t>4-2-1-1</w:t>
            </w:r>
            <w:r w:rsidRPr="00DD5D7C">
              <w:rPr>
                <w:rFonts w:ascii="標楷體" w:eastAsia="標楷體" w:hAnsi="標楷體" w:cs="Times New Roman"/>
                <w:bCs/>
                <w:sz w:val="18"/>
                <w:szCs w:val="18"/>
              </w:rPr>
              <w:br/>
              <w:t>4-2-2-3</w:t>
            </w:r>
            <w:r w:rsidRPr="00DD5D7C">
              <w:rPr>
                <w:rFonts w:ascii="標楷體" w:eastAsia="標楷體" w:hAnsi="標楷體" w:cs="Times New Roman"/>
                <w:bCs/>
                <w:sz w:val="18"/>
                <w:szCs w:val="18"/>
              </w:rPr>
              <w:br/>
              <w:t>5-2-1-3</w:t>
            </w:r>
            <w:r w:rsidRPr="00DD5D7C">
              <w:rPr>
                <w:rFonts w:ascii="標楷體" w:eastAsia="標楷體" w:hAnsi="標楷體" w:cs="Times New Roman"/>
                <w:bCs/>
                <w:sz w:val="18"/>
                <w:szCs w:val="18"/>
              </w:rPr>
              <w:br/>
              <w:t>6-2-2-1</w:t>
            </w:r>
            <w:r w:rsidRPr="00DD5D7C">
              <w:rPr>
                <w:rFonts w:ascii="標楷體" w:eastAsia="標楷體" w:hAnsi="標楷體" w:cs="Times New Roman"/>
                <w:bCs/>
                <w:sz w:val="18"/>
                <w:szCs w:val="18"/>
              </w:rPr>
              <w:br/>
              <w:t>6-2-2-2</w:t>
            </w:r>
            <w:r w:rsidRPr="00DD5D7C">
              <w:rPr>
                <w:rFonts w:ascii="標楷體" w:eastAsia="標楷體" w:hAnsi="標楷體" w:cs="Times New Roman"/>
                <w:bCs/>
                <w:sz w:val="18"/>
                <w:szCs w:val="18"/>
              </w:rPr>
              <w:br/>
              <w:t>6-2-3-1</w:t>
            </w:r>
            <w:r w:rsidRPr="00DD5D7C">
              <w:rPr>
                <w:rFonts w:ascii="標楷體" w:eastAsia="標楷體" w:hAnsi="標楷體" w:cs="Times New Roman"/>
                <w:bCs/>
                <w:sz w:val="18"/>
                <w:szCs w:val="18"/>
              </w:rPr>
              <w:br/>
              <w:t>7-2-0-2</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【生涯發展教育】</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【性別平等教育】</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【家政教育】</w:t>
            </w:r>
            <w:r w:rsidRPr="00DD5D7C">
              <w:rPr>
                <w:rFonts w:ascii="標楷體" w:eastAsia="標楷體" w:hAnsi="標楷體" w:cs="Times New Roman"/>
                <w:bCs/>
                <w:color w:val="0000FF"/>
                <w:sz w:val="18"/>
                <w:szCs w:val="18"/>
              </w:rPr>
              <w:br/>
              <w:t>【資訊教育】</w:t>
            </w:r>
          </w:p>
          <w:p w:rsidR="00B110F5" w:rsidRPr="00DD5D7C" w:rsidRDefault="00B110F5" w:rsidP="00BA3BD4">
            <w:pPr>
              <w:spacing w:line="0" w:lineRule="atLeast"/>
              <w:jc w:val="both"/>
              <w:rPr>
                <w:rFonts w:ascii="標楷體" w:eastAsia="標楷體" w:hAnsi="標楷體" w:cs="Times New Roman"/>
                <w:color w:val="0000FF"/>
                <w:sz w:val="18"/>
                <w:szCs w:val="18"/>
              </w:rPr>
            </w:pPr>
            <w:r w:rsidRPr="00DD5D7C">
              <w:rPr>
                <w:rFonts w:ascii="標楷體" w:eastAsia="標楷體" w:hAnsi="標楷體" w:cs="Times New Roman"/>
                <w:bCs/>
                <w:color w:val="0000FF"/>
                <w:sz w:val="18"/>
                <w:szCs w:val="18"/>
              </w:rPr>
              <w:t>【環境教育】</w:t>
            </w:r>
          </w:p>
        </w:tc>
        <w:tc>
          <w:tcPr>
            <w:tcW w:w="297"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第五單元家鄉的名勝古蹟</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第二課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愛護名勝與古蹟</w:t>
            </w:r>
          </w:p>
          <w:p w:rsidR="00B110F5" w:rsidRPr="00DD5D7C"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DD5D7C">
                <w:rPr>
                  <w:rFonts w:ascii="標楷體" w:eastAsia="標楷體" w:hAnsi="標楷體" w:cs="Times New Roman"/>
                  <w:sz w:val="18"/>
                  <w:szCs w:val="18"/>
                </w:rPr>
                <w:t>1-2-2</w:t>
              </w:r>
            </w:smartTag>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2-2-1</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【資訊教育】</w:t>
            </w:r>
          </w:p>
          <w:p w:rsidR="00B110F5" w:rsidRPr="00DD5D7C" w:rsidRDefault="00B110F5" w:rsidP="00BA3BD4">
            <w:pPr>
              <w:spacing w:line="180" w:lineRule="exact"/>
              <w:jc w:val="both"/>
              <w:rPr>
                <w:rFonts w:ascii="標楷體" w:eastAsia="標楷體" w:hAnsi="標楷體" w:cs="Arial"/>
                <w:sz w:val="18"/>
                <w:szCs w:val="18"/>
              </w:rPr>
            </w:pPr>
            <w:r w:rsidRPr="00DD5D7C">
              <w:rPr>
                <w:rFonts w:ascii="標楷體" w:eastAsia="標楷體" w:hAnsi="標楷體" w:cs="Arial"/>
                <w:color w:val="0000FF"/>
                <w:sz w:val="18"/>
                <w:szCs w:val="18"/>
              </w:rPr>
              <w:t>【環境教育】</w:t>
            </w:r>
          </w:p>
          <w:p w:rsidR="00B110F5" w:rsidRPr="00DD5D7C" w:rsidRDefault="00B110F5" w:rsidP="00BA3BD4">
            <w:pPr>
              <w:spacing w:line="180" w:lineRule="exact"/>
              <w:jc w:val="both"/>
              <w:rPr>
                <w:rFonts w:ascii="標楷體" w:eastAsia="標楷體" w:hAnsi="標楷體" w:cs="Times New Roman"/>
                <w:sz w:val="18"/>
                <w:szCs w:val="18"/>
              </w:rPr>
            </w:pPr>
          </w:p>
        </w:tc>
        <w:tc>
          <w:tcPr>
            <w:tcW w:w="297" w:type="pct"/>
          </w:tcPr>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參、音樂美樂地</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一、音樂與聲音</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1-2-1</w:t>
            </w:r>
            <w:r w:rsidRPr="00DD5D7C">
              <w:rPr>
                <w:rFonts w:ascii="標楷體" w:eastAsia="標楷體" w:hAnsi="標楷體" w:cs="Times New Roman"/>
                <w:sz w:val="18"/>
                <w:szCs w:val="18"/>
              </w:rPr>
              <w:br/>
              <w:t>1-2-2</w:t>
            </w:r>
            <w:r w:rsidRPr="00DD5D7C">
              <w:rPr>
                <w:rFonts w:ascii="標楷體" w:eastAsia="標楷體" w:hAnsi="標楷體" w:cs="Times New Roman"/>
                <w:sz w:val="18"/>
                <w:szCs w:val="18"/>
              </w:rPr>
              <w:br/>
              <w:t>1-2-3</w:t>
            </w:r>
            <w:r w:rsidRPr="00DD5D7C">
              <w:rPr>
                <w:rFonts w:ascii="標楷體" w:eastAsia="標楷體" w:hAnsi="標楷體" w:cs="Times New Roman"/>
                <w:sz w:val="18"/>
                <w:szCs w:val="18"/>
              </w:rPr>
              <w:br/>
              <w:t>1-2-4</w:t>
            </w:r>
            <w:r w:rsidRPr="00DD5D7C">
              <w:rPr>
                <w:rFonts w:ascii="標楷體" w:eastAsia="標楷體" w:hAnsi="標楷體" w:cs="Times New Roman"/>
                <w:sz w:val="18"/>
                <w:szCs w:val="18"/>
              </w:rPr>
              <w:br/>
              <w:t>2-2-7</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hint="eastAsia"/>
                <w:color w:val="0000FF"/>
                <w:sz w:val="18"/>
                <w:szCs w:val="18"/>
              </w:rPr>
              <w:t>【生涯發展教育</w:t>
            </w:r>
          </w:p>
        </w:tc>
        <w:tc>
          <w:tcPr>
            <w:tcW w:w="339" w:type="pct"/>
            <w:tcBorders>
              <w:bottom w:val="single" w:sz="4" w:space="0" w:color="auto"/>
            </w:tcBorders>
          </w:tcPr>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四、寶貝當家</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2.巧手妙趣</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2-2-1</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【家政教育】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color w:val="0000FF"/>
                <w:sz w:val="18"/>
                <w:szCs w:val="18"/>
              </w:rPr>
              <w:t>【生涯發展教育</w:t>
            </w:r>
          </w:p>
        </w:tc>
        <w:tc>
          <w:tcPr>
            <w:tcW w:w="247" w:type="pct"/>
          </w:tcPr>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五、滾跳好體能／2．箱上小精靈3．繩索體操</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3-2-2</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3-2-4</w:t>
            </w:r>
          </w:p>
          <w:p w:rsidR="00B110F5" w:rsidRPr="00DD5D7C" w:rsidRDefault="00B110F5" w:rsidP="00BA3BD4">
            <w:pPr>
              <w:adjustRightInd w:val="0"/>
              <w:snapToGrid w:val="0"/>
              <w:jc w:val="both"/>
              <w:rPr>
                <w:rFonts w:ascii="標楷體" w:eastAsia="標楷體" w:hAnsi="標楷體" w:cs="Arial"/>
                <w:sz w:val="18"/>
                <w:szCs w:val="18"/>
              </w:rPr>
            </w:pPr>
            <w:r w:rsidRPr="00DD5D7C">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性別平等教育-4</w:t>
            </w:r>
          </w:p>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性侵害防制教育</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264" w:type="pct"/>
          </w:tcPr>
          <w:p w:rsidR="00B110F5" w:rsidRPr="00C4537D" w:rsidRDefault="00B110F5" w:rsidP="00BA3BD4">
            <w:pPr>
              <w:snapToGrid w:val="0"/>
              <w:jc w:val="both"/>
              <w:rPr>
                <w:rFonts w:ascii="標楷體" w:eastAsia="標楷體" w:hAnsi="標楷體"/>
                <w:sz w:val="18"/>
                <w:szCs w:val="18"/>
              </w:rPr>
            </w:pPr>
            <w:bookmarkStart w:id="1" w:name="OLE_LINK1"/>
            <w:r w:rsidRPr="00C4537D">
              <w:rPr>
                <w:rFonts w:ascii="標楷體" w:eastAsia="標楷體" w:hAnsi="標楷體" w:hint="eastAsia"/>
                <w:sz w:val="18"/>
                <w:szCs w:val="18"/>
              </w:rPr>
              <w:t>自由軟體</w:t>
            </w:r>
            <w:bookmarkEnd w:id="1"/>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OpenOffice</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外表</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4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The</w:t>
            </w:r>
            <w:r w:rsidRPr="00C4537D">
              <w:rPr>
                <w:rFonts w:ascii="標楷體" w:eastAsia="標楷體" w:hAnsi="標楷體" w:hint="eastAsia"/>
                <w:sz w:val="18"/>
                <w:szCs w:val="18"/>
              </w:rPr>
              <w:t xml:space="preserve"> Pig Is Small</w:t>
            </w:r>
          </w:p>
          <w:p w:rsidR="00B110F5" w:rsidRPr="00C4537D" w:rsidRDefault="00B110F5" w:rsidP="00BA3BD4">
            <w:pPr>
              <w:spacing w:line="180" w:lineRule="exact"/>
              <w:jc w:val="both"/>
              <w:rPr>
                <w:rFonts w:ascii="標楷體" w:eastAsia="標楷體" w:hAnsi="標楷體"/>
                <w:sz w:val="18"/>
                <w:szCs w:val="18"/>
              </w:rPr>
            </w:pP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 xml:space="preserve">1-1-6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 xml:space="preserve">1-1-7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 xml:space="preserve">2-1-2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 xml:space="preserve">2-1-3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2-1-4</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2-1-</w:t>
            </w:r>
            <w:r w:rsidRPr="00C4537D">
              <w:rPr>
                <w:rFonts w:ascii="標楷體" w:eastAsia="標楷體" w:hAnsi="標楷體" w:cs="Times New Roman" w:hint="eastAsia"/>
                <w:sz w:val="18"/>
                <w:szCs w:val="18"/>
              </w:rPr>
              <w:t>5</w:t>
            </w:r>
            <w:r w:rsidRPr="00C4537D">
              <w:rPr>
                <w:rFonts w:ascii="標楷體" w:eastAsia="標楷體" w:hAnsi="標楷體" w:cs="Times New Roman"/>
                <w:sz w:val="18"/>
                <w:szCs w:val="18"/>
              </w:rPr>
              <w:t xml:space="preserve">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2-1-</w:t>
            </w:r>
            <w:r w:rsidRPr="00C4537D">
              <w:rPr>
                <w:rFonts w:ascii="標楷體" w:eastAsia="標楷體" w:hAnsi="標楷體" w:cs="Times New Roman" w:hint="eastAsia"/>
                <w:sz w:val="18"/>
                <w:szCs w:val="18"/>
              </w:rPr>
              <w:t xml:space="preserve">10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2-1-11</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3-1-2</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3-1-</w:t>
            </w:r>
            <w:r w:rsidRPr="00C4537D">
              <w:rPr>
                <w:rFonts w:ascii="標楷體" w:eastAsia="標楷體" w:hAnsi="標楷體" w:cs="Times New Roman" w:hint="eastAsia"/>
                <w:sz w:val="18"/>
                <w:szCs w:val="18"/>
              </w:rPr>
              <w:t>4</w:t>
            </w:r>
            <w:r w:rsidRPr="00C4537D">
              <w:rPr>
                <w:rFonts w:ascii="標楷體" w:eastAsia="標楷體" w:hAnsi="標楷體" w:cs="Times New Roman"/>
                <w:sz w:val="18"/>
                <w:szCs w:val="18"/>
              </w:rPr>
              <w:t xml:space="preserve">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3-1-</w:t>
            </w:r>
            <w:r w:rsidRPr="00C4537D">
              <w:rPr>
                <w:rFonts w:ascii="標楷體" w:eastAsia="標楷體" w:hAnsi="標楷體" w:cs="Times New Roman" w:hint="eastAsia"/>
                <w:sz w:val="18"/>
                <w:szCs w:val="18"/>
              </w:rPr>
              <w:t>5</w:t>
            </w:r>
            <w:r w:rsidRPr="00C4537D">
              <w:rPr>
                <w:rFonts w:ascii="標楷體" w:eastAsia="標楷體" w:hAnsi="標楷體" w:cs="Times New Roman"/>
                <w:sz w:val="18"/>
                <w:szCs w:val="18"/>
              </w:rPr>
              <w:t xml:space="preserve">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3-1-</w:t>
            </w:r>
            <w:r w:rsidRPr="00C4537D">
              <w:rPr>
                <w:rFonts w:ascii="標楷體" w:eastAsia="標楷體" w:hAnsi="標楷體" w:cs="Times New Roman" w:hint="eastAsia"/>
                <w:sz w:val="18"/>
                <w:szCs w:val="18"/>
              </w:rPr>
              <w:t>6</w:t>
            </w:r>
            <w:r w:rsidRPr="00C4537D">
              <w:rPr>
                <w:rFonts w:ascii="標楷體" w:eastAsia="標楷體" w:hAnsi="標楷體" w:cs="Times New Roman"/>
                <w:sz w:val="18"/>
                <w:szCs w:val="18"/>
              </w:rPr>
              <w:t xml:space="preserve">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 xml:space="preserve">3-1-7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 xml:space="preserve">*3-1-8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 xml:space="preserve">4-1-4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4-1-5</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5-1-4</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5-1-5</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5-</w:t>
            </w:r>
            <w:r w:rsidRPr="00C4537D">
              <w:rPr>
                <w:rFonts w:ascii="標楷體" w:eastAsia="標楷體" w:hAnsi="標楷體" w:cs="Times New Roman" w:hint="eastAsia"/>
                <w:sz w:val="18"/>
                <w:szCs w:val="18"/>
              </w:rPr>
              <w:t>1</w:t>
            </w:r>
            <w:r w:rsidRPr="00C4537D">
              <w:rPr>
                <w:rFonts w:ascii="標楷體" w:eastAsia="標楷體" w:hAnsi="標楷體" w:cs="Times New Roman"/>
                <w:sz w:val="18"/>
                <w:szCs w:val="18"/>
              </w:rPr>
              <w:t>-</w:t>
            </w:r>
            <w:r w:rsidRPr="00C4537D">
              <w:rPr>
                <w:rFonts w:ascii="標楷體" w:eastAsia="標楷體" w:hAnsi="標楷體" w:cs="Times New Roman" w:hint="eastAsia"/>
                <w:sz w:val="18"/>
                <w:szCs w:val="18"/>
              </w:rPr>
              <w:t>6</w:t>
            </w:r>
            <w:r w:rsidRPr="00C4537D">
              <w:rPr>
                <w:rFonts w:ascii="標楷體" w:eastAsia="標楷體" w:hAnsi="標楷體" w:cs="Times New Roman"/>
                <w:sz w:val="18"/>
                <w:szCs w:val="18"/>
              </w:rPr>
              <w:t xml:space="preserve"> </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sz w:val="18"/>
                <w:szCs w:val="18"/>
              </w:rPr>
              <w:t xml:space="preserve">2-1-4 </w:t>
            </w:r>
          </w:p>
          <w:p w:rsidR="00B110F5" w:rsidRPr="00C4537D" w:rsidRDefault="00B110F5" w:rsidP="00BA3BD4">
            <w:pPr>
              <w:spacing w:line="180" w:lineRule="exact"/>
              <w:jc w:val="both"/>
              <w:rPr>
                <w:rFonts w:ascii="標楷體" w:eastAsia="標楷體" w:hAnsi="標楷體"/>
                <w:sz w:val="18"/>
                <w:szCs w:val="18"/>
              </w:rPr>
            </w:pPr>
          </w:p>
          <w:p w:rsidR="00B110F5" w:rsidRPr="00C4537D" w:rsidRDefault="00B110F5" w:rsidP="00BA3BD4">
            <w:pPr>
              <w:spacing w:line="180" w:lineRule="exact"/>
              <w:jc w:val="both"/>
              <w:rPr>
                <w:rFonts w:ascii="標楷體" w:eastAsia="標楷體" w:hAnsi="標楷體" w:cs="Times New Roman"/>
                <w:color w:val="0000FF"/>
                <w:sz w:val="18"/>
                <w:szCs w:val="18"/>
              </w:rPr>
            </w:pPr>
            <w:r w:rsidRPr="00C4537D">
              <w:rPr>
                <w:rFonts w:ascii="標楷體" w:eastAsia="標楷體" w:hAnsi="標楷體" w:cs="Times New Roman" w:hint="eastAsia"/>
                <w:color w:val="0000FF"/>
                <w:sz w:val="18"/>
                <w:szCs w:val="18"/>
              </w:rPr>
              <w:t>【性別平等教育】</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color w:val="0000FF"/>
                <w:sz w:val="18"/>
                <w:szCs w:val="18"/>
              </w:rPr>
              <w:t>【生涯發展教育】</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color w:val="0000FF"/>
                <w:sz w:val="18"/>
                <w:szCs w:val="18"/>
              </w:rPr>
              <w:t>【人權教育】</w:t>
            </w: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第參單元家鄉行腳</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統整活動三</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5"/>
                <w:attr w:name="Month" w:val="2"/>
                <w:attr w:name="Day" w:val="14"/>
                <w:attr w:name="IsLunarDate" w:val="False"/>
                <w:attr w:name="IsROCDate" w:val="False"/>
              </w:smartTagPr>
              <w:r w:rsidRPr="00C4537D">
                <w:rPr>
                  <w:rFonts w:ascii="標楷體" w:eastAsia="標楷體" w:hAnsi="標楷體" w:cs="Times New Roman"/>
                  <w:bCs/>
                  <w:sz w:val="18"/>
                  <w:szCs w:val="18"/>
                </w:rPr>
                <w:t>5-2-14</w:t>
              </w:r>
            </w:smartTag>
            <w:r w:rsidRPr="00C4537D">
              <w:rPr>
                <w:rFonts w:ascii="標楷體" w:eastAsia="標楷體" w:hAnsi="標楷體" w:cs="Times New Roman"/>
                <w:bCs/>
                <w:sz w:val="18"/>
                <w:szCs w:val="18"/>
              </w:rPr>
              <w:t>-3</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6"/>
                <w:attr w:name="Month" w:val="2"/>
                <w:attr w:name="Day" w:val="1"/>
                <w:attr w:name="IsLunarDate" w:val="False"/>
                <w:attr w:name="IsROCDate" w:val="False"/>
              </w:smartTagPr>
              <w:r w:rsidRPr="00C4537D">
                <w:rPr>
                  <w:rFonts w:ascii="標楷體" w:eastAsia="標楷體" w:hAnsi="標楷體" w:cs="Times New Roman"/>
                  <w:bCs/>
                  <w:sz w:val="18"/>
                  <w:szCs w:val="18"/>
                </w:rPr>
                <w:t>6-2-1</w:t>
              </w:r>
            </w:smartTag>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6"/>
                <w:attr w:name="Month" w:val="2"/>
                <w:attr w:name="Day" w:val="5"/>
                <w:attr w:name="IsLunarDate" w:val="False"/>
                <w:attr w:name="IsROCDate" w:val="False"/>
              </w:smartTagPr>
              <w:r w:rsidRPr="00C4537D">
                <w:rPr>
                  <w:rFonts w:ascii="標楷體" w:eastAsia="標楷體" w:hAnsi="標楷體" w:cs="Times New Roman"/>
                  <w:bCs/>
                  <w:sz w:val="18"/>
                  <w:szCs w:val="18"/>
                </w:rPr>
                <w:t>6-2-5</w:t>
              </w:r>
            </w:smartTag>
            <w:r w:rsidRPr="00C4537D">
              <w:rPr>
                <w:rFonts w:ascii="標楷體" w:eastAsia="標楷體" w:hAnsi="標楷體" w:cs="Times New Roman"/>
                <w:bCs/>
                <w:sz w:val="18"/>
                <w:szCs w:val="18"/>
              </w:rPr>
              <w:t>-1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【環境教育】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數與量／八、容量與重量的計算</w:t>
            </w:r>
          </w:p>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sz w:val="18"/>
                <w:szCs w:val="18"/>
              </w:rPr>
              <w:t>4-n-14</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性別平等教育】【生涯發展教育】【家政教育】</w:t>
            </w:r>
          </w:p>
        </w:tc>
      </w:tr>
      <w:tr w:rsidR="00B110F5" w:rsidRPr="00C4537D" w:rsidTr="00BA3BD4">
        <w:trPr>
          <w:cantSplit/>
          <w:trHeight w:val="401"/>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17</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12/15</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12/21</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*校內語文競賽</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第十二課圓夢之旅</w:t>
            </w:r>
            <w:r w:rsidRPr="00C4537D">
              <w:rPr>
                <w:rFonts w:ascii="標楷體" w:eastAsia="標楷體" w:hAnsi="標楷體" w:cs="Times New Roman"/>
                <w:sz w:val="18"/>
                <w:szCs w:val="18"/>
              </w:rPr>
              <w:b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4-2-1</w:t>
            </w:r>
            <w:r w:rsidRPr="00C4537D">
              <w:rPr>
                <w:rFonts w:ascii="標楷體" w:eastAsia="標楷體" w:hAnsi="標楷體" w:cs="Times New Roman"/>
                <w:bCs/>
                <w:sz w:val="18"/>
                <w:szCs w:val="18"/>
              </w:rPr>
              <w:br/>
              <w:t>4-2-2-1</w:t>
            </w:r>
            <w:r w:rsidRPr="00C4537D">
              <w:rPr>
                <w:rFonts w:ascii="標楷體" w:eastAsia="標楷體" w:hAnsi="標楷體" w:cs="Times New Roman"/>
                <w:bCs/>
                <w:sz w:val="18"/>
                <w:szCs w:val="18"/>
              </w:rPr>
              <w:br/>
              <w:t>5-2-3-1</w:t>
            </w:r>
            <w:r w:rsidRPr="00C4537D">
              <w:rPr>
                <w:rFonts w:ascii="標楷體" w:eastAsia="標楷體" w:hAnsi="標楷體" w:cs="Times New Roman"/>
                <w:bCs/>
                <w:sz w:val="18"/>
                <w:szCs w:val="18"/>
              </w:rPr>
              <w:br/>
              <w:t>5-2-6-1</w:t>
            </w:r>
            <w:r w:rsidRPr="00C4537D">
              <w:rPr>
                <w:rFonts w:ascii="標楷體" w:eastAsia="標楷體" w:hAnsi="標楷體" w:cs="Times New Roman"/>
                <w:bCs/>
                <w:sz w:val="18"/>
                <w:szCs w:val="18"/>
              </w:rPr>
              <w:br/>
              <w:t>5-2-12-1</w:t>
            </w:r>
            <w:r w:rsidRPr="00C4537D">
              <w:rPr>
                <w:rFonts w:ascii="標楷體" w:eastAsia="標楷體" w:hAnsi="標楷體" w:cs="Times New Roman"/>
                <w:bCs/>
                <w:sz w:val="18"/>
                <w:szCs w:val="18"/>
              </w:rPr>
              <w:br/>
              <w:t>6-2-1-2</w:t>
            </w:r>
            <w:r w:rsidRPr="00C4537D">
              <w:rPr>
                <w:rFonts w:ascii="標楷體" w:eastAsia="標楷體" w:hAnsi="標楷體" w:cs="Times New Roman"/>
                <w:bCs/>
                <w:sz w:val="18"/>
                <w:szCs w:val="18"/>
              </w:rPr>
              <w:br/>
              <w:t>6-2-5-1</w:t>
            </w:r>
            <w:r w:rsidRPr="00C4537D">
              <w:rPr>
                <w:rFonts w:ascii="標楷體" w:eastAsia="標楷體" w:hAnsi="標楷體" w:cs="Times New Roman"/>
                <w:bCs/>
                <w:sz w:val="18"/>
                <w:szCs w:val="18"/>
              </w:rPr>
              <w:br/>
              <w:t>6-2-8</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【生涯發展教育】</w:t>
            </w:r>
            <w:r w:rsidRPr="00C4537D">
              <w:rPr>
                <w:rFonts w:ascii="標楷體" w:eastAsia="標楷體" w:hAnsi="標楷體" w:cs="Times New Roman"/>
                <w:bCs/>
                <w:color w:val="0070C0"/>
                <w:sz w:val="18"/>
                <w:szCs w:val="18"/>
              </w:rPr>
              <w:br/>
              <w:t>【資訊教育】</w:t>
            </w:r>
          </w:p>
        </w:tc>
        <w:tc>
          <w:tcPr>
            <w:tcW w:w="289" w:type="pct"/>
          </w:tcPr>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第三單元</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情緒</w:t>
            </w:r>
            <w:r w:rsidRPr="00DD5D7C">
              <w:rPr>
                <w:rFonts w:ascii="標楷體" w:eastAsia="標楷體" w:hAnsi="標楷體"/>
                <w:sz w:val="18"/>
                <w:szCs w:val="18"/>
              </w:rPr>
              <w:br/>
            </w:r>
            <w:r w:rsidRPr="00DD5D7C">
              <w:rPr>
                <w:rFonts w:ascii="標楷體" w:eastAsia="標楷體" w:hAnsi="標楷體"/>
                <w:bCs/>
                <w:sz w:val="18"/>
                <w:szCs w:val="18"/>
              </w:rPr>
              <w:t>第五課心情的滋味</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1-2-2</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1-2-7</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1-2-8</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2-2-5</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5-2-2</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3-2-1</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4-2-2</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hint="eastAsia"/>
                <w:bCs/>
                <w:snapToGrid w:val="0"/>
                <w:kern w:val="0"/>
                <w:sz w:val="18"/>
                <w:szCs w:val="18"/>
              </w:rPr>
              <w:t>2-2-6</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【生涯發展教育】</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color w:val="0000FF"/>
                <w:sz w:val="18"/>
                <w:szCs w:val="18"/>
              </w:rPr>
              <w:t>【家政教育】</w:t>
            </w:r>
          </w:p>
        </w:tc>
        <w:tc>
          <w:tcPr>
            <w:tcW w:w="265"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位置</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Unit 5   </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Where</w:t>
            </w:r>
            <w:r w:rsidRPr="00DD5D7C">
              <w:rPr>
                <w:rFonts w:ascii="標楷體" w:eastAsia="標楷體" w:hAnsi="標楷體"/>
                <w:sz w:val="18"/>
                <w:szCs w:val="18"/>
              </w:rPr>
              <w:t>’</w:t>
            </w:r>
            <w:r w:rsidRPr="00DD5D7C">
              <w:rPr>
                <w:rFonts w:ascii="標楷體" w:eastAsia="標楷體" w:hAnsi="標楷體" w:hint="eastAsia"/>
                <w:sz w:val="18"/>
                <w:szCs w:val="18"/>
              </w:rPr>
              <w:t>s the Rabbit?</w:t>
            </w:r>
          </w:p>
          <w:p w:rsidR="00B110F5" w:rsidRPr="00DD5D7C" w:rsidRDefault="00B110F5" w:rsidP="00BA3BD4">
            <w:pPr>
              <w:pStyle w:val="afe"/>
              <w:spacing w:line="180" w:lineRule="exact"/>
              <w:ind w:leftChars="0" w:left="0"/>
              <w:jc w:val="both"/>
              <w:rPr>
                <w:rFonts w:ascii="標楷體" w:eastAsia="標楷體" w:hAnsi="標楷體"/>
                <w:sz w:val="18"/>
                <w:szCs w:val="18"/>
              </w:rPr>
            </w:pP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1-1-6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1-1-7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2-1-2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2-1-3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2-1-4</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2-1-</w:t>
            </w:r>
            <w:r w:rsidRPr="00DD5D7C">
              <w:rPr>
                <w:rFonts w:ascii="標楷體" w:eastAsia="標楷體" w:hAnsi="標楷體" w:hint="eastAsia"/>
                <w:sz w:val="18"/>
                <w:szCs w:val="18"/>
              </w:rPr>
              <w:t>5</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2-1-</w:t>
            </w:r>
            <w:r w:rsidRPr="00DD5D7C">
              <w:rPr>
                <w:rFonts w:ascii="標楷體" w:eastAsia="標楷體" w:hAnsi="標楷體" w:hint="eastAsia"/>
                <w:sz w:val="18"/>
                <w:szCs w:val="18"/>
              </w:rPr>
              <w:t xml:space="preserve">10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2-1-11</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3-1-2</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w:t>
            </w:r>
            <w:r w:rsidRPr="00DD5D7C">
              <w:rPr>
                <w:rFonts w:ascii="標楷體" w:eastAsia="標楷體" w:hAnsi="標楷體" w:hint="eastAsia"/>
                <w:sz w:val="18"/>
                <w:szCs w:val="18"/>
              </w:rPr>
              <w:t>4</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w:t>
            </w:r>
            <w:r w:rsidRPr="00DD5D7C">
              <w:rPr>
                <w:rFonts w:ascii="標楷體" w:eastAsia="標楷體" w:hAnsi="標楷體" w:hint="eastAsia"/>
                <w:sz w:val="18"/>
                <w:szCs w:val="18"/>
              </w:rPr>
              <w:t>5</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w:t>
            </w:r>
            <w:r w:rsidRPr="00DD5D7C">
              <w:rPr>
                <w:rFonts w:ascii="標楷體" w:eastAsia="標楷體" w:hAnsi="標楷體" w:hint="eastAsia"/>
                <w:sz w:val="18"/>
                <w:szCs w:val="18"/>
              </w:rPr>
              <w:t>6</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3-1-7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*3-1-8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 xml:space="preserve">4-1-4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4-1-5</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5-1-4</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5-1-5</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5-</w:t>
            </w:r>
            <w:r w:rsidRPr="00DD5D7C">
              <w:rPr>
                <w:rFonts w:ascii="標楷體" w:eastAsia="標楷體" w:hAnsi="標楷體" w:hint="eastAsia"/>
                <w:sz w:val="18"/>
                <w:szCs w:val="18"/>
              </w:rPr>
              <w:t>1</w:t>
            </w:r>
            <w:r w:rsidRPr="00DD5D7C">
              <w:rPr>
                <w:rFonts w:ascii="標楷體" w:eastAsia="標楷體" w:hAnsi="標楷體"/>
                <w:sz w:val="18"/>
                <w:szCs w:val="18"/>
              </w:rPr>
              <w:t>-</w:t>
            </w:r>
            <w:r w:rsidRPr="00DD5D7C">
              <w:rPr>
                <w:rFonts w:ascii="標楷體" w:eastAsia="標楷體" w:hAnsi="標楷體" w:hint="eastAsia"/>
                <w:sz w:val="18"/>
                <w:szCs w:val="18"/>
              </w:rPr>
              <w:t>6</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6-1-1 </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sz w:val="18"/>
                <w:szCs w:val="18"/>
              </w:rPr>
              <w:t>6-1-4</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 xml:space="preserve">2-1-4 </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【環境教育】</w:t>
            </w:r>
          </w:p>
          <w:p w:rsidR="00B110F5" w:rsidRPr="00DD5D7C" w:rsidRDefault="00B110F5" w:rsidP="00BA3BD4">
            <w:pPr>
              <w:spacing w:line="180" w:lineRule="exact"/>
              <w:jc w:val="both"/>
              <w:rPr>
                <w:rFonts w:ascii="標楷體" w:eastAsia="標楷體" w:hAnsi="標楷體"/>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數與量／九、小數</w:t>
            </w:r>
            <w:r w:rsidRPr="00742B4E">
              <w:rPr>
                <w:rFonts w:ascii="標楷體" w:eastAsia="標楷體" w:hAnsi="標楷體"/>
                <w:sz w:val="18"/>
                <w:szCs w:val="18"/>
              </w:rPr>
              <w:t>4-n-11</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c>
          <w:tcPr>
            <w:tcW w:w="297" w:type="pct"/>
          </w:tcPr>
          <w:p w:rsidR="00B110F5" w:rsidRPr="00DD5D7C" w:rsidRDefault="00B110F5" w:rsidP="00BA3BD4">
            <w:pPr>
              <w:spacing w:line="0" w:lineRule="atLeast"/>
              <w:jc w:val="both"/>
              <w:rPr>
                <w:rFonts w:ascii="標楷體" w:eastAsia="標楷體" w:hAnsi="標楷體" w:cs="Times New Roman"/>
                <w:bCs/>
                <w:sz w:val="18"/>
                <w:szCs w:val="18"/>
              </w:rPr>
            </w:pPr>
            <w:r w:rsidRPr="00DD5D7C">
              <w:rPr>
                <w:rFonts w:ascii="標楷體" w:eastAsia="標楷體" w:hAnsi="標楷體" w:cs="Times New Roman"/>
                <w:bCs/>
                <w:sz w:val="18"/>
                <w:szCs w:val="18"/>
              </w:rPr>
              <w:t>四.燈泡亮了</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1.讓燈泡亮起來</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1-2-1-1</w:t>
            </w:r>
            <w:r w:rsidRPr="00DD5D7C">
              <w:rPr>
                <w:rFonts w:ascii="標楷體" w:eastAsia="標楷體" w:hAnsi="標楷體" w:cs="Times New Roman"/>
                <w:bCs/>
                <w:sz w:val="18"/>
                <w:szCs w:val="18"/>
              </w:rPr>
              <w:br/>
              <w:t>1-2-3-1</w:t>
            </w:r>
            <w:r w:rsidRPr="00DD5D7C">
              <w:rPr>
                <w:rFonts w:ascii="標楷體" w:eastAsia="標楷體" w:hAnsi="標楷體" w:cs="Times New Roman"/>
                <w:bCs/>
                <w:sz w:val="18"/>
                <w:szCs w:val="18"/>
              </w:rPr>
              <w:br/>
              <w:t>1-2-3-2</w:t>
            </w:r>
            <w:r w:rsidRPr="00DD5D7C">
              <w:rPr>
                <w:rFonts w:ascii="標楷體" w:eastAsia="標楷體" w:hAnsi="標楷體" w:cs="Times New Roman"/>
                <w:bCs/>
                <w:sz w:val="18"/>
                <w:szCs w:val="18"/>
              </w:rPr>
              <w:br/>
              <w:t>1-2-3-3</w:t>
            </w:r>
            <w:r w:rsidRPr="00DD5D7C">
              <w:rPr>
                <w:rFonts w:ascii="標楷體" w:eastAsia="標楷體" w:hAnsi="標楷體" w:cs="Times New Roman"/>
                <w:bCs/>
                <w:sz w:val="18"/>
                <w:szCs w:val="18"/>
              </w:rPr>
              <w:br/>
              <w:t>1-2-4-1</w:t>
            </w:r>
            <w:r w:rsidRPr="00DD5D7C">
              <w:rPr>
                <w:rFonts w:ascii="標楷體" w:eastAsia="標楷體" w:hAnsi="標楷體" w:cs="Times New Roman"/>
                <w:bCs/>
                <w:sz w:val="18"/>
                <w:szCs w:val="18"/>
              </w:rPr>
              <w:br/>
              <w:t>1-2-4-2</w:t>
            </w:r>
            <w:r w:rsidRPr="00DD5D7C">
              <w:rPr>
                <w:rFonts w:ascii="標楷體" w:eastAsia="標楷體" w:hAnsi="標楷體" w:cs="Times New Roman"/>
                <w:bCs/>
                <w:sz w:val="18"/>
                <w:szCs w:val="18"/>
              </w:rPr>
              <w:br/>
              <w:t>2-2-3-1</w:t>
            </w:r>
            <w:r w:rsidRPr="00DD5D7C">
              <w:rPr>
                <w:rFonts w:ascii="標楷體" w:eastAsia="標楷體" w:hAnsi="標楷體" w:cs="Times New Roman"/>
                <w:bCs/>
                <w:sz w:val="18"/>
                <w:szCs w:val="18"/>
              </w:rPr>
              <w:br/>
              <w:t>2-2-5-1</w:t>
            </w:r>
            <w:r w:rsidRPr="00DD5D7C">
              <w:rPr>
                <w:rFonts w:ascii="標楷體" w:eastAsia="標楷體" w:hAnsi="標楷體" w:cs="Times New Roman"/>
                <w:bCs/>
                <w:sz w:val="18"/>
                <w:szCs w:val="18"/>
              </w:rPr>
              <w:br/>
              <w:t>3-2-0-1</w:t>
            </w:r>
            <w:r w:rsidRPr="00DD5D7C">
              <w:rPr>
                <w:rFonts w:ascii="標楷體" w:eastAsia="標楷體" w:hAnsi="標楷體" w:cs="Times New Roman"/>
                <w:bCs/>
                <w:sz w:val="18"/>
                <w:szCs w:val="18"/>
              </w:rPr>
              <w:br/>
              <w:t>4-2-1-1</w:t>
            </w:r>
            <w:r w:rsidRPr="00DD5D7C">
              <w:rPr>
                <w:rFonts w:ascii="標楷體" w:eastAsia="標楷體" w:hAnsi="標楷體" w:cs="Times New Roman"/>
                <w:bCs/>
                <w:sz w:val="18"/>
                <w:szCs w:val="18"/>
              </w:rPr>
              <w:br/>
              <w:t>5-2-1-2</w:t>
            </w:r>
            <w:r w:rsidRPr="00DD5D7C">
              <w:rPr>
                <w:rFonts w:ascii="標楷體" w:eastAsia="標楷體" w:hAnsi="標楷體" w:cs="Times New Roman"/>
                <w:bCs/>
                <w:sz w:val="18"/>
                <w:szCs w:val="18"/>
              </w:rPr>
              <w:br/>
              <w:t>6-2-1-1</w:t>
            </w:r>
            <w:r w:rsidRPr="00DD5D7C">
              <w:rPr>
                <w:rFonts w:ascii="標楷體" w:eastAsia="標楷體" w:hAnsi="標楷體" w:cs="Times New Roman"/>
                <w:bCs/>
                <w:sz w:val="18"/>
                <w:szCs w:val="18"/>
              </w:rPr>
              <w:br/>
              <w:t>6-2-2-2</w:t>
            </w:r>
            <w:r w:rsidRPr="00DD5D7C">
              <w:rPr>
                <w:rFonts w:ascii="標楷體" w:eastAsia="標楷體" w:hAnsi="標楷體" w:cs="Times New Roman"/>
                <w:bCs/>
                <w:sz w:val="18"/>
                <w:szCs w:val="18"/>
              </w:rPr>
              <w:br/>
              <w:t>6-2-3-2</w:t>
            </w:r>
            <w:r w:rsidRPr="00DD5D7C">
              <w:rPr>
                <w:rFonts w:ascii="標楷體" w:eastAsia="標楷體" w:hAnsi="標楷體" w:cs="Times New Roman"/>
                <w:bCs/>
                <w:sz w:val="18"/>
                <w:szCs w:val="18"/>
              </w:rPr>
              <w:br/>
              <w:t>7-2-0-2</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【生涯發展教育】</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【性別平等教育】</w:t>
            </w:r>
          </w:p>
          <w:p w:rsidR="00B110F5" w:rsidRPr="00DD5D7C" w:rsidRDefault="00B110F5" w:rsidP="00BA3BD4">
            <w:pPr>
              <w:spacing w:line="0" w:lineRule="atLeast"/>
              <w:jc w:val="both"/>
              <w:rPr>
                <w:rFonts w:ascii="標楷體" w:eastAsia="標楷體" w:hAnsi="標楷體" w:cs="Times New Roman"/>
                <w:color w:val="0000FF"/>
                <w:sz w:val="18"/>
                <w:szCs w:val="18"/>
              </w:rPr>
            </w:pPr>
            <w:r w:rsidRPr="00DD5D7C">
              <w:rPr>
                <w:rFonts w:ascii="標楷體" w:eastAsia="標楷體" w:hAnsi="標楷體" w:cs="Times New Roman"/>
                <w:bCs/>
                <w:color w:val="0000FF"/>
                <w:sz w:val="18"/>
                <w:szCs w:val="18"/>
              </w:rPr>
              <w:t>【環境教育】</w:t>
            </w:r>
          </w:p>
        </w:tc>
        <w:tc>
          <w:tcPr>
            <w:tcW w:w="297"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第五單元家鄉的名勝古蹟</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第二課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愛護名勝與古蹟</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1-2-2</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2-2-1</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【資訊教育】</w:t>
            </w:r>
          </w:p>
          <w:p w:rsidR="00B110F5" w:rsidRPr="00DD5D7C" w:rsidRDefault="00B110F5" w:rsidP="00BA3BD4">
            <w:pPr>
              <w:spacing w:line="180" w:lineRule="exact"/>
              <w:jc w:val="both"/>
              <w:rPr>
                <w:rFonts w:ascii="標楷體" w:eastAsia="標楷體" w:hAnsi="標楷體" w:cs="Arial"/>
                <w:sz w:val="18"/>
                <w:szCs w:val="18"/>
              </w:rPr>
            </w:pPr>
            <w:r w:rsidRPr="00DD5D7C">
              <w:rPr>
                <w:rFonts w:ascii="標楷體" w:eastAsia="標楷體" w:hAnsi="標楷體" w:cs="Arial"/>
                <w:color w:val="0000FF"/>
                <w:sz w:val="18"/>
                <w:szCs w:val="18"/>
              </w:rPr>
              <w:t>【環境教育】</w:t>
            </w:r>
          </w:p>
          <w:p w:rsidR="00B110F5" w:rsidRPr="00DD5D7C" w:rsidRDefault="00B110F5" w:rsidP="00BA3BD4">
            <w:pPr>
              <w:spacing w:line="180" w:lineRule="exact"/>
              <w:jc w:val="both"/>
              <w:rPr>
                <w:rFonts w:ascii="標楷體" w:eastAsia="標楷體" w:hAnsi="標楷體" w:cs="Times New Roman"/>
                <w:sz w:val="18"/>
                <w:szCs w:val="18"/>
              </w:rPr>
            </w:pPr>
          </w:p>
        </w:tc>
        <w:tc>
          <w:tcPr>
            <w:tcW w:w="297" w:type="pct"/>
          </w:tcPr>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參、音樂美樂地</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二、音樂與節奏</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1-2-1</w:t>
            </w:r>
            <w:r w:rsidRPr="00DD5D7C">
              <w:rPr>
                <w:rFonts w:ascii="標楷體" w:eastAsia="標楷體" w:hAnsi="標楷體" w:cs="Times New Roman"/>
                <w:sz w:val="18"/>
                <w:szCs w:val="18"/>
              </w:rPr>
              <w:br/>
              <w:t>1-2-2</w:t>
            </w:r>
            <w:r w:rsidRPr="00DD5D7C">
              <w:rPr>
                <w:rFonts w:ascii="標楷體" w:eastAsia="標楷體" w:hAnsi="標楷體" w:cs="Times New Roman"/>
                <w:sz w:val="18"/>
                <w:szCs w:val="18"/>
              </w:rPr>
              <w:br/>
              <w:t>1-2-3</w:t>
            </w:r>
            <w:r w:rsidRPr="00DD5D7C">
              <w:rPr>
                <w:rFonts w:ascii="標楷體" w:eastAsia="標楷體" w:hAnsi="標楷體" w:cs="Times New Roman"/>
                <w:sz w:val="18"/>
                <w:szCs w:val="18"/>
              </w:rPr>
              <w:br/>
              <w:t>1-2-4</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hint="eastAsia"/>
                <w:color w:val="0000FF"/>
                <w:sz w:val="18"/>
                <w:szCs w:val="18"/>
              </w:rPr>
              <w:t>【生涯發展教育</w:t>
            </w:r>
            <w:r w:rsidRPr="00DD5D7C">
              <w:rPr>
                <w:rFonts w:ascii="標楷體" w:eastAsia="標楷體" w:hAnsi="標楷體" w:cs="Arial"/>
                <w:color w:val="0000FF"/>
                <w:sz w:val="18"/>
                <w:szCs w:val="18"/>
              </w:rPr>
              <w:t>】</w:t>
            </w:r>
          </w:p>
        </w:tc>
        <w:tc>
          <w:tcPr>
            <w:tcW w:w="339" w:type="pct"/>
            <w:tcBorders>
              <w:bottom w:val="single" w:sz="4" w:space="0" w:color="auto"/>
            </w:tcBorders>
          </w:tcPr>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五、和家人有約</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2.全家總動員</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2-2-3</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【家政教育】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color w:val="0000FF"/>
                <w:sz w:val="18"/>
                <w:szCs w:val="18"/>
              </w:rPr>
              <w:t>【性別教育】</w:t>
            </w:r>
          </w:p>
        </w:tc>
        <w:tc>
          <w:tcPr>
            <w:tcW w:w="247" w:type="pct"/>
          </w:tcPr>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五、滾跳好體能／4．輕快來跳繩</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3-2-2</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3-2-4</w:t>
            </w:r>
          </w:p>
          <w:p w:rsidR="00B110F5" w:rsidRPr="00DD5D7C" w:rsidRDefault="00B110F5" w:rsidP="00BA3BD4">
            <w:pPr>
              <w:adjustRightInd w:val="0"/>
              <w:snapToGrid w:val="0"/>
              <w:jc w:val="both"/>
              <w:rPr>
                <w:rFonts w:ascii="標楷體" w:eastAsia="標楷體" w:hAnsi="標楷體" w:cs="Arial"/>
                <w:sz w:val="18"/>
                <w:szCs w:val="18"/>
              </w:rPr>
            </w:pPr>
            <w:r w:rsidRPr="00DD5D7C">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環境教育-2</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童詩改寫</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自由文書軟體</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(Writer)</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位置</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5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Where</w:t>
            </w:r>
            <w:r w:rsidRPr="00C4537D">
              <w:rPr>
                <w:rFonts w:ascii="標楷體" w:eastAsia="標楷體" w:hAnsi="標楷體"/>
                <w:sz w:val="18"/>
                <w:szCs w:val="18"/>
              </w:rPr>
              <w:t>’</w:t>
            </w:r>
            <w:r w:rsidRPr="00C4537D">
              <w:rPr>
                <w:rFonts w:ascii="標楷體" w:eastAsia="標楷體" w:hAnsi="標楷體" w:hint="eastAsia"/>
                <w:sz w:val="18"/>
                <w:szCs w:val="18"/>
              </w:rPr>
              <w:t>s the Rabbit?</w:t>
            </w:r>
          </w:p>
          <w:p w:rsidR="00B110F5" w:rsidRPr="00C4537D" w:rsidRDefault="00B110F5" w:rsidP="00BA3BD4">
            <w:pPr>
              <w:pStyle w:val="afe"/>
              <w:spacing w:line="180" w:lineRule="exact"/>
              <w:ind w:leftChars="0" w:left="0"/>
              <w:jc w:val="both"/>
              <w:rPr>
                <w:rFonts w:ascii="標楷體" w:eastAsia="標楷體" w:hAnsi="標楷體"/>
                <w:sz w:val="18"/>
                <w:szCs w:val="18"/>
              </w:rPr>
            </w:pP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spacing w:line="180" w:lineRule="exact"/>
              <w:jc w:val="both"/>
              <w:rPr>
                <w:rFonts w:ascii="標楷體" w:eastAsia="標楷體" w:hAnsi="標楷體"/>
                <w:sz w:val="18"/>
                <w:szCs w:val="18"/>
              </w:rPr>
            </w:pPr>
          </w:p>
          <w:p w:rsidR="00B110F5" w:rsidRPr="00C4537D" w:rsidRDefault="00B110F5" w:rsidP="00BA3BD4">
            <w:pPr>
              <w:pStyle w:val="afe"/>
              <w:spacing w:line="180" w:lineRule="exact"/>
              <w:ind w:leftChars="0" w:left="0"/>
              <w:jc w:val="both"/>
              <w:rPr>
                <w:rFonts w:ascii="標楷體" w:eastAsia="標楷體" w:hAnsi="標楷體"/>
                <w:sz w:val="18"/>
                <w:szCs w:val="18"/>
              </w:rPr>
            </w:pP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第十二課圓夢之旅</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2-2-1-3</w:t>
            </w:r>
            <w:r w:rsidRPr="00C4537D">
              <w:rPr>
                <w:rFonts w:ascii="標楷體" w:eastAsia="標楷體" w:hAnsi="標楷體" w:cs="Times New Roman"/>
                <w:bCs/>
                <w:sz w:val="18"/>
                <w:szCs w:val="18"/>
              </w:rPr>
              <w:br/>
              <w:t>2-2-2-2</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3-2-2-3</w:t>
            </w:r>
            <w:r w:rsidRPr="00C4537D">
              <w:rPr>
                <w:rFonts w:ascii="標楷體" w:eastAsia="標楷體" w:hAnsi="標楷體" w:cs="Times New Roman"/>
                <w:bCs/>
                <w:sz w:val="18"/>
                <w:szCs w:val="18"/>
              </w:rPr>
              <w:br/>
              <w:t>4-2-1</w:t>
            </w:r>
            <w:r w:rsidRPr="00C4537D">
              <w:rPr>
                <w:rFonts w:ascii="標楷體" w:eastAsia="標楷體" w:hAnsi="標楷體" w:cs="Times New Roman"/>
                <w:bCs/>
                <w:sz w:val="18"/>
                <w:szCs w:val="18"/>
              </w:rPr>
              <w:br/>
              <w:t>4-2-2-1</w:t>
            </w:r>
            <w:r w:rsidRPr="00C4537D">
              <w:rPr>
                <w:rFonts w:ascii="標楷體" w:eastAsia="標楷體" w:hAnsi="標楷體" w:cs="Times New Roman"/>
                <w:bCs/>
                <w:sz w:val="18"/>
                <w:szCs w:val="18"/>
              </w:rPr>
              <w:br/>
              <w:t>5-2-3-1</w:t>
            </w:r>
            <w:r w:rsidRPr="00C4537D">
              <w:rPr>
                <w:rFonts w:ascii="標楷體" w:eastAsia="標楷體" w:hAnsi="標楷體" w:cs="Times New Roman"/>
                <w:bCs/>
                <w:sz w:val="18"/>
                <w:szCs w:val="18"/>
              </w:rPr>
              <w:br/>
              <w:t>5-2-6-1</w:t>
            </w:r>
            <w:r w:rsidRPr="00C4537D">
              <w:rPr>
                <w:rFonts w:ascii="標楷體" w:eastAsia="標楷體" w:hAnsi="標楷體" w:cs="Times New Roman"/>
                <w:bCs/>
                <w:sz w:val="18"/>
                <w:szCs w:val="18"/>
              </w:rPr>
              <w:br/>
              <w:t>5-2-12-1</w:t>
            </w:r>
            <w:r w:rsidRPr="00C4537D">
              <w:rPr>
                <w:rFonts w:ascii="標楷體" w:eastAsia="標楷體" w:hAnsi="標楷體" w:cs="Times New Roman"/>
                <w:bCs/>
                <w:sz w:val="18"/>
                <w:szCs w:val="18"/>
              </w:rPr>
              <w:br/>
              <w:t>6-2-1-2</w:t>
            </w:r>
            <w:r w:rsidRPr="00C4537D">
              <w:rPr>
                <w:rFonts w:ascii="標楷體" w:eastAsia="標楷體" w:hAnsi="標楷體" w:cs="Times New Roman"/>
                <w:bCs/>
                <w:sz w:val="18"/>
                <w:szCs w:val="18"/>
              </w:rPr>
              <w:br/>
              <w:t>6-2-5-1</w:t>
            </w:r>
            <w:r w:rsidRPr="00C4537D">
              <w:rPr>
                <w:rFonts w:ascii="標楷體" w:eastAsia="標楷體" w:hAnsi="標楷體" w:cs="Times New Roman"/>
                <w:bCs/>
                <w:sz w:val="18"/>
                <w:szCs w:val="18"/>
              </w:rPr>
              <w:br/>
              <w:t>6-2-8</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【生涯發展教育】</w:t>
            </w:r>
            <w:r w:rsidRPr="00C4537D">
              <w:rPr>
                <w:rFonts w:ascii="標楷體" w:eastAsia="標楷體" w:hAnsi="標楷體" w:cs="Times New Roman"/>
                <w:bCs/>
                <w:color w:val="0070C0"/>
                <w:sz w:val="18"/>
                <w:szCs w:val="18"/>
              </w:rPr>
              <w:br/>
              <w:t>【資訊教育】</w:t>
            </w:r>
          </w:p>
          <w:p w:rsidR="00A87F1E" w:rsidRPr="00C4537D" w:rsidRDefault="00A87F1E"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數與量／九、小數</w:t>
            </w:r>
            <w:r w:rsidRPr="00742B4E">
              <w:rPr>
                <w:rFonts w:ascii="標楷體" w:eastAsia="標楷體" w:hAnsi="標楷體"/>
                <w:sz w:val="18"/>
                <w:szCs w:val="18"/>
              </w:rPr>
              <w:t>4-n-11</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18</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12/22</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12/28</w:t>
            </w:r>
          </w:p>
        </w:tc>
        <w:tc>
          <w:tcPr>
            <w:tcW w:w="395" w:type="pct"/>
            <w:vAlign w:val="center"/>
          </w:tcPr>
          <w:p w:rsidR="00B110F5" w:rsidRPr="00C4537D" w:rsidRDefault="00B110F5" w:rsidP="00BA3BD4">
            <w:pPr>
              <w:snapToGrid w:val="0"/>
              <w:ind w:left="85" w:hangingChars="47" w:hanging="85"/>
              <w:rPr>
                <w:rFonts w:ascii="標楷體" w:eastAsia="標楷體" w:hAnsi="標楷體" w:cs="Andalus"/>
                <w:sz w:val="18"/>
                <w:szCs w:val="18"/>
              </w:rPr>
            </w:pPr>
            <w:r w:rsidRPr="00C4537D">
              <w:rPr>
                <w:rFonts w:ascii="標楷體" w:eastAsia="標楷體" w:hAnsi="標楷體" w:cs="Andalus" w:hint="eastAsia"/>
                <w:sz w:val="18"/>
                <w:szCs w:val="18"/>
              </w:rPr>
              <w:t>*擴大防火宣導</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cs="Andalus" w:hint="eastAsia"/>
                <w:sz w:val="18"/>
                <w:szCs w:val="18"/>
              </w:rPr>
              <w:t>*社會習作檢閱</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第十三課松鼠先生的麵包</w:t>
            </w:r>
            <w:r w:rsidRPr="00C4537D">
              <w:rPr>
                <w:rFonts w:ascii="標楷體" w:eastAsia="標楷體" w:hAnsi="標楷體" w:cs="Times New Roman"/>
                <w:sz w:val="18"/>
                <w:szCs w:val="18"/>
              </w:rPr>
              <w:b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1-2-3-1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3-2-2-4</w:t>
            </w:r>
            <w:r w:rsidRPr="00C4537D">
              <w:rPr>
                <w:rFonts w:ascii="標楷體" w:eastAsia="標楷體" w:hAnsi="標楷體" w:cs="Times New Roman"/>
                <w:bCs/>
                <w:sz w:val="18"/>
                <w:szCs w:val="18"/>
              </w:rPr>
              <w:br/>
              <w:t>3-2-4-2</w:t>
            </w:r>
            <w:r w:rsidRPr="00C4537D">
              <w:rPr>
                <w:rFonts w:ascii="標楷體" w:eastAsia="標楷體" w:hAnsi="標楷體" w:cs="Times New Roman"/>
                <w:bCs/>
                <w:sz w:val="18"/>
                <w:szCs w:val="18"/>
              </w:rPr>
              <w:br/>
              <w:t>4-2-1-3</w:t>
            </w:r>
            <w:r w:rsidRPr="00C4537D">
              <w:rPr>
                <w:rFonts w:ascii="標楷體" w:eastAsia="標楷體" w:hAnsi="標楷體" w:cs="Times New Roman"/>
                <w:bCs/>
                <w:sz w:val="18"/>
                <w:szCs w:val="18"/>
              </w:rPr>
              <w:br/>
              <w:t>4-2-3-3</w:t>
            </w:r>
            <w:r w:rsidRPr="00C4537D">
              <w:rPr>
                <w:rFonts w:ascii="標楷體" w:eastAsia="標楷體" w:hAnsi="標楷體" w:cs="Times New Roman"/>
                <w:bCs/>
                <w:sz w:val="18"/>
                <w:szCs w:val="18"/>
              </w:rPr>
              <w:br/>
              <w:t>4-2-5-2</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5-2-11</w:t>
            </w:r>
            <w:r w:rsidRPr="00C4537D">
              <w:rPr>
                <w:rFonts w:ascii="標楷體" w:eastAsia="標楷體" w:hAnsi="標楷體" w:cs="Times New Roman"/>
                <w:bCs/>
                <w:sz w:val="18"/>
                <w:szCs w:val="18"/>
              </w:rPr>
              <w:br/>
              <w:t>6-2-4-2</w:t>
            </w:r>
            <w:r w:rsidRPr="00C4537D">
              <w:rPr>
                <w:rFonts w:ascii="標楷體" w:eastAsia="標楷體" w:hAnsi="標楷體" w:cs="Times New Roman"/>
                <w:bCs/>
                <w:sz w:val="18"/>
                <w:szCs w:val="18"/>
              </w:rPr>
              <w:br/>
              <w:t>6-2-10</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【生涯發展教育】</w:t>
            </w:r>
            <w:r w:rsidRPr="00C4537D">
              <w:rPr>
                <w:rFonts w:ascii="標楷體" w:eastAsia="標楷體" w:hAnsi="標楷體" w:cs="Times New Roman"/>
                <w:bCs/>
                <w:color w:val="0070C0"/>
                <w:sz w:val="18"/>
                <w:szCs w:val="18"/>
              </w:rPr>
              <w:br/>
              <w:t>【家政教育】</w:t>
            </w:r>
          </w:p>
        </w:tc>
        <w:tc>
          <w:tcPr>
            <w:tcW w:w="289" w:type="pct"/>
          </w:tcPr>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第三單元</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情緒</w:t>
            </w:r>
            <w:r w:rsidRPr="00DD5D7C">
              <w:rPr>
                <w:rFonts w:ascii="標楷體" w:eastAsia="標楷體" w:hAnsi="標楷體"/>
                <w:sz w:val="18"/>
                <w:szCs w:val="18"/>
              </w:rPr>
              <w:br/>
            </w:r>
            <w:r w:rsidRPr="00DD5D7C">
              <w:rPr>
                <w:rFonts w:ascii="標楷體" w:eastAsia="標楷體" w:hAnsi="標楷體"/>
                <w:bCs/>
                <w:sz w:val="18"/>
                <w:szCs w:val="18"/>
              </w:rPr>
              <w:t>第五課心情的滋味</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1-2-7</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1-2-8</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2-2-5</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5-2-2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3-2-1</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4-2-2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2-2-6</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【生涯發展教育】</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color w:val="0000FF"/>
                <w:sz w:val="18"/>
                <w:szCs w:val="18"/>
              </w:rPr>
              <w:t>【家政教育】</w:t>
            </w:r>
          </w:p>
        </w:tc>
        <w:tc>
          <w:tcPr>
            <w:tcW w:w="265"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位置</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Unit 5   </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Where</w:t>
            </w:r>
            <w:r w:rsidRPr="00DD5D7C">
              <w:rPr>
                <w:rFonts w:ascii="標楷體" w:eastAsia="標楷體" w:hAnsi="標楷體"/>
                <w:sz w:val="18"/>
                <w:szCs w:val="18"/>
              </w:rPr>
              <w:t>’</w:t>
            </w:r>
            <w:r w:rsidRPr="00DD5D7C">
              <w:rPr>
                <w:rFonts w:ascii="標楷體" w:eastAsia="標楷體" w:hAnsi="標楷體" w:hint="eastAsia"/>
                <w:sz w:val="18"/>
                <w:szCs w:val="18"/>
              </w:rPr>
              <w:t>s the Rabbit?</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1-1-6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1-1-7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2-1-2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2-1-3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2-1-4</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2-1-</w:t>
            </w:r>
            <w:r w:rsidRPr="00DD5D7C">
              <w:rPr>
                <w:rFonts w:ascii="標楷體" w:eastAsia="標楷體" w:hAnsi="標楷體" w:hint="eastAsia"/>
                <w:sz w:val="18"/>
                <w:szCs w:val="18"/>
              </w:rPr>
              <w:t>5</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2-1-</w:t>
            </w:r>
            <w:r w:rsidRPr="00DD5D7C">
              <w:rPr>
                <w:rFonts w:ascii="標楷體" w:eastAsia="標楷體" w:hAnsi="標楷體" w:hint="eastAsia"/>
                <w:sz w:val="18"/>
                <w:szCs w:val="18"/>
              </w:rPr>
              <w:t xml:space="preserve">10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2-1-11</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3-1-2</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w:t>
            </w:r>
            <w:r w:rsidRPr="00DD5D7C">
              <w:rPr>
                <w:rFonts w:ascii="標楷體" w:eastAsia="標楷體" w:hAnsi="標楷體" w:hint="eastAsia"/>
                <w:sz w:val="18"/>
                <w:szCs w:val="18"/>
              </w:rPr>
              <w:t>4</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w:t>
            </w:r>
            <w:r w:rsidRPr="00DD5D7C">
              <w:rPr>
                <w:rFonts w:ascii="標楷體" w:eastAsia="標楷體" w:hAnsi="標楷體" w:hint="eastAsia"/>
                <w:sz w:val="18"/>
                <w:szCs w:val="18"/>
              </w:rPr>
              <w:t>5</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3-1-</w:t>
            </w:r>
            <w:r w:rsidRPr="00DD5D7C">
              <w:rPr>
                <w:rFonts w:ascii="標楷體" w:eastAsia="標楷體" w:hAnsi="標楷體" w:hint="eastAsia"/>
                <w:sz w:val="18"/>
                <w:szCs w:val="18"/>
              </w:rPr>
              <w:t>6</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3-1-7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*3-1-8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 xml:space="preserve">4-1-4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4-1-5</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5-1-4</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5-1-5</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sz w:val="18"/>
                <w:szCs w:val="18"/>
              </w:rPr>
              <w:t>5-</w:t>
            </w:r>
            <w:r w:rsidRPr="00DD5D7C">
              <w:rPr>
                <w:rFonts w:ascii="標楷體" w:eastAsia="標楷體" w:hAnsi="標楷體" w:hint="eastAsia"/>
                <w:sz w:val="18"/>
                <w:szCs w:val="18"/>
              </w:rPr>
              <w:t>1</w:t>
            </w:r>
            <w:r w:rsidRPr="00DD5D7C">
              <w:rPr>
                <w:rFonts w:ascii="標楷體" w:eastAsia="標楷體" w:hAnsi="標楷體"/>
                <w:sz w:val="18"/>
                <w:szCs w:val="18"/>
              </w:rPr>
              <w:t>-</w:t>
            </w:r>
            <w:r w:rsidRPr="00DD5D7C">
              <w:rPr>
                <w:rFonts w:ascii="標楷體" w:eastAsia="標楷體" w:hAnsi="標楷體" w:hint="eastAsia"/>
                <w:sz w:val="18"/>
                <w:szCs w:val="18"/>
              </w:rPr>
              <w:t>6</w:t>
            </w:r>
            <w:r w:rsidRPr="00DD5D7C">
              <w:rPr>
                <w:rFonts w:ascii="標楷體" w:eastAsia="標楷體" w:hAnsi="標楷體"/>
                <w:sz w:val="18"/>
                <w:szCs w:val="18"/>
              </w:rPr>
              <w:t xml:space="preserve"> </w:t>
            </w:r>
          </w:p>
          <w:p w:rsidR="00B110F5" w:rsidRPr="00DD5D7C" w:rsidRDefault="00B110F5" w:rsidP="00BA3BD4">
            <w:pPr>
              <w:pStyle w:val="afe"/>
              <w:spacing w:line="180" w:lineRule="exact"/>
              <w:ind w:leftChars="0" w:left="0"/>
              <w:jc w:val="both"/>
              <w:rPr>
                <w:rFonts w:ascii="標楷體" w:eastAsia="標楷體" w:hAnsi="標楷體"/>
                <w:sz w:val="18"/>
                <w:szCs w:val="18"/>
              </w:rPr>
            </w:pPr>
            <w:r w:rsidRPr="00DD5D7C">
              <w:rPr>
                <w:rFonts w:ascii="標楷體" w:eastAsia="標楷體" w:hAnsi="標楷體" w:hint="eastAsia"/>
                <w:sz w:val="18"/>
                <w:szCs w:val="18"/>
              </w:rPr>
              <w:t xml:space="preserve">6-1-1 </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sz w:val="18"/>
                <w:szCs w:val="18"/>
              </w:rPr>
              <w:t>6-1-4</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【環境教育】</w:t>
            </w:r>
          </w:p>
          <w:p w:rsidR="00B110F5" w:rsidRPr="00DD5D7C" w:rsidRDefault="00B110F5" w:rsidP="00BA3BD4">
            <w:pPr>
              <w:spacing w:line="180" w:lineRule="exact"/>
              <w:jc w:val="both"/>
              <w:rPr>
                <w:rFonts w:ascii="標楷體" w:eastAsia="標楷體" w:hAnsi="標楷體"/>
                <w:snapToGrid w:val="0"/>
                <w:kern w:val="0"/>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數與量／九、小數</w:t>
            </w:r>
            <w:r w:rsidRPr="00742B4E">
              <w:rPr>
                <w:rFonts w:ascii="標楷體" w:eastAsia="標楷體" w:hAnsi="標楷體"/>
                <w:sz w:val="18"/>
                <w:szCs w:val="18"/>
              </w:rPr>
              <w:t>4-n-11</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c>
          <w:tcPr>
            <w:tcW w:w="297" w:type="pct"/>
          </w:tcPr>
          <w:p w:rsidR="00B110F5" w:rsidRPr="00DD5D7C" w:rsidRDefault="00B110F5" w:rsidP="00BA3BD4">
            <w:pPr>
              <w:spacing w:line="0" w:lineRule="atLeast"/>
              <w:jc w:val="both"/>
              <w:rPr>
                <w:rFonts w:ascii="標楷體" w:eastAsia="標楷體" w:hAnsi="標楷體" w:cs="Times New Roman"/>
                <w:bCs/>
                <w:sz w:val="18"/>
                <w:szCs w:val="18"/>
              </w:rPr>
            </w:pPr>
            <w:r w:rsidRPr="00DD5D7C">
              <w:rPr>
                <w:rFonts w:ascii="標楷體" w:eastAsia="標楷體" w:hAnsi="標楷體" w:cs="Times New Roman"/>
                <w:bCs/>
                <w:sz w:val="18"/>
                <w:szCs w:val="18"/>
              </w:rPr>
              <w:t>四.燈泡亮了</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1.讓燈泡亮起來</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1-2-1-1</w:t>
            </w:r>
            <w:r w:rsidRPr="00DD5D7C">
              <w:rPr>
                <w:rFonts w:ascii="標楷體" w:eastAsia="標楷體" w:hAnsi="標楷體" w:cs="Times New Roman"/>
                <w:bCs/>
                <w:sz w:val="18"/>
                <w:szCs w:val="18"/>
              </w:rPr>
              <w:br/>
              <w:t>1-2-3-1</w:t>
            </w:r>
            <w:r w:rsidRPr="00DD5D7C">
              <w:rPr>
                <w:rFonts w:ascii="標楷體" w:eastAsia="標楷體" w:hAnsi="標楷體" w:cs="Times New Roman"/>
                <w:bCs/>
                <w:sz w:val="18"/>
                <w:szCs w:val="18"/>
              </w:rPr>
              <w:br/>
              <w:t>1-2-3-2</w:t>
            </w:r>
            <w:r w:rsidRPr="00DD5D7C">
              <w:rPr>
                <w:rFonts w:ascii="標楷體" w:eastAsia="標楷體" w:hAnsi="標楷體" w:cs="Times New Roman"/>
                <w:bCs/>
                <w:sz w:val="18"/>
                <w:szCs w:val="18"/>
              </w:rPr>
              <w:br/>
              <w:t>1-2-3-3</w:t>
            </w:r>
            <w:r w:rsidRPr="00DD5D7C">
              <w:rPr>
                <w:rFonts w:ascii="標楷體" w:eastAsia="標楷體" w:hAnsi="標楷體" w:cs="Times New Roman"/>
                <w:bCs/>
                <w:sz w:val="18"/>
                <w:szCs w:val="18"/>
              </w:rPr>
              <w:br/>
              <w:t>1-2-4-1</w:t>
            </w:r>
            <w:r w:rsidRPr="00DD5D7C">
              <w:rPr>
                <w:rFonts w:ascii="標楷體" w:eastAsia="標楷體" w:hAnsi="標楷體" w:cs="Times New Roman"/>
                <w:bCs/>
                <w:sz w:val="18"/>
                <w:szCs w:val="18"/>
              </w:rPr>
              <w:br/>
              <w:t>1-2-4-2</w:t>
            </w:r>
            <w:r w:rsidRPr="00DD5D7C">
              <w:rPr>
                <w:rFonts w:ascii="標楷體" w:eastAsia="標楷體" w:hAnsi="標楷體" w:cs="Times New Roman"/>
                <w:bCs/>
                <w:sz w:val="18"/>
                <w:szCs w:val="18"/>
              </w:rPr>
              <w:br/>
              <w:t>2-2-3-1</w:t>
            </w:r>
            <w:r w:rsidRPr="00DD5D7C">
              <w:rPr>
                <w:rFonts w:ascii="標楷體" w:eastAsia="標楷體" w:hAnsi="標楷體" w:cs="Times New Roman"/>
                <w:bCs/>
                <w:sz w:val="18"/>
                <w:szCs w:val="18"/>
              </w:rPr>
              <w:br/>
              <w:t>2-2-5-1</w:t>
            </w:r>
            <w:r w:rsidRPr="00DD5D7C">
              <w:rPr>
                <w:rFonts w:ascii="標楷體" w:eastAsia="標楷體" w:hAnsi="標楷體" w:cs="Times New Roman"/>
                <w:bCs/>
                <w:sz w:val="18"/>
                <w:szCs w:val="18"/>
              </w:rPr>
              <w:br/>
              <w:t>3-2-0-1</w:t>
            </w:r>
            <w:r w:rsidRPr="00DD5D7C">
              <w:rPr>
                <w:rFonts w:ascii="標楷體" w:eastAsia="標楷體" w:hAnsi="標楷體" w:cs="Times New Roman"/>
                <w:bCs/>
                <w:sz w:val="18"/>
                <w:szCs w:val="18"/>
              </w:rPr>
              <w:br/>
              <w:t>4-2-1-1</w:t>
            </w:r>
            <w:r w:rsidRPr="00DD5D7C">
              <w:rPr>
                <w:rFonts w:ascii="標楷體" w:eastAsia="標楷體" w:hAnsi="標楷體" w:cs="Times New Roman"/>
                <w:bCs/>
                <w:sz w:val="18"/>
                <w:szCs w:val="18"/>
              </w:rPr>
              <w:br/>
              <w:t>5-2-1-2</w:t>
            </w:r>
            <w:r w:rsidRPr="00DD5D7C">
              <w:rPr>
                <w:rFonts w:ascii="標楷體" w:eastAsia="標楷體" w:hAnsi="標楷體" w:cs="Times New Roman"/>
                <w:bCs/>
                <w:sz w:val="18"/>
                <w:szCs w:val="18"/>
              </w:rPr>
              <w:br/>
              <w:t>6-2-1-1</w:t>
            </w:r>
            <w:r w:rsidRPr="00DD5D7C">
              <w:rPr>
                <w:rFonts w:ascii="標楷體" w:eastAsia="標楷體" w:hAnsi="標楷體" w:cs="Times New Roman"/>
                <w:bCs/>
                <w:sz w:val="18"/>
                <w:szCs w:val="18"/>
              </w:rPr>
              <w:br/>
              <w:t>6-2-2-2</w:t>
            </w:r>
            <w:r w:rsidRPr="00DD5D7C">
              <w:rPr>
                <w:rFonts w:ascii="標楷體" w:eastAsia="標楷體" w:hAnsi="標楷體" w:cs="Times New Roman"/>
                <w:bCs/>
                <w:sz w:val="18"/>
                <w:szCs w:val="18"/>
              </w:rPr>
              <w:br/>
              <w:t>6-2-3-2</w:t>
            </w:r>
            <w:r w:rsidRPr="00DD5D7C">
              <w:rPr>
                <w:rFonts w:ascii="標楷體" w:eastAsia="標楷體" w:hAnsi="標楷體" w:cs="Times New Roman"/>
                <w:bCs/>
                <w:sz w:val="18"/>
                <w:szCs w:val="18"/>
              </w:rPr>
              <w:br/>
              <w:t>7-2-0-2</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【生涯發展教育】</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【性別平等教育】</w:t>
            </w:r>
          </w:p>
          <w:p w:rsidR="00B110F5" w:rsidRPr="00DD5D7C" w:rsidRDefault="00B110F5" w:rsidP="00BA3BD4">
            <w:pPr>
              <w:spacing w:line="0" w:lineRule="atLeast"/>
              <w:jc w:val="both"/>
              <w:rPr>
                <w:rFonts w:ascii="標楷體" w:eastAsia="標楷體" w:hAnsi="標楷體" w:cs="Times New Roman"/>
                <w:color w:val="0000FF"/>
                <w:sz w:val="18"/>
                <w:szCs w:val="18"/>
              </w:rPr>
            </w:pPr>
            <w:r w:rsidRPr="00DD5D7C">
              <w:rPr>
                <w:rFonts w:ascii="標楷體" w:eastAsia="標楷體" w:hAnsi="標楷體" w:cs="Times New Roman"/>
                <w:bCs/>
                <w:color w:val="0000FF"/>
                <w:sz w:val="18"/>
                <w:szCs w:val="18"/>
              </w:rPr>
              <w:t>【環境教育】</w:t>
            </w:r>
          </w:p>
        </w:tc>
        <w:tc>
          <w:tcPr>
            <w:tcW w:w="297"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第六單元家鄉的節慶與民俗活動</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第一課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傳統節慶</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2-2-2</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4-2-2</w:t>
            </w:r>
          </w:p>
          <w:p w:rsidR="00B110F5" w:rsidRPr="00DD5D7C" w:rsidRDefault="00B110F5" w:rsidP="00BA3BD4">
            <w:pPr>
              <w:spacing w:line="180" w:lineRule="exact"/>
              <w:jc w:val="both"/>
              <w:rPr>
                <w:rFonts w:ascii="標楷體" w:eastAsia="標楷體" w:hAnsi="標楷體" w:cs="Arial"/>
                <w:color w:val="0000FF"/>
                <w:sz w:val="18"/>
                <w:szCs w:val="18"/>
              </w:rPr>
            </w:pPr>
            <w:r w:rsidRPr="00DD5D7C">
              <w:rPr>
                <w:rFonts w:ascii="標楷體" w:eastAsia="標楷體" w:hAnsi="標楷體" w:cs="Arial"/>
                <w:color w:val="0000FF"/>
                <w:sz w:val="18"/>
                <w:szCs w:val="18"/>
              </w:rPr>
              <w:t>【家政教育】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Arial"/>
                <w:color w:val="0000FF"/>
                <w:sz w:val="18"/>
                <w:szCs w:val="18"/>
              </w:rPr>
              <w:t>【</w:t>
            </w:r>
            <w:r w:rsidRPr="00DD5D7C">
              <w:rPr>
                <w:rFonts w:ascii="標楷體" w:eastAsia="標楷體" w:hAnsi="標楷體" w:cs="Arial" w:hint="eastAsia"/>
                <w:color w:val="0000FF"/>
                <w:sz w:val="18"/>
                <w:szCs w:val="18"/>
              </w:rPr>
              <w:t>海洋</w:t>
            </w:r>
            <w:r w:rsidRPr="00DD5D7C">
              <w:rPr>
                <w:rFonts w:ascii="標楷體" w:eastAsia="標楷體" w:hAnsi="標楷體" w:cs="Arial"/>
                <w:color w:val="0000FF"/>
                <w:sz w:val="18"/>
                <w:szCs w:val="18"/>
              </w:rPr>
              <w:t>教育】</w:t>
            </w:r>
          </w:p>
        </w:tc>
        <w:tc>
          <w:tcPr>
            <w:tcW w:w="297" w:type="pct"/>
          </w:tcPr>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參、音樂美樂地</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二、音樂與節奏</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1-2-1</w:t>
            </w:r>
            <w:r w:rsidRPr="00DD5D7C">
              <w:rPr>
                <w:rFonts w:ascii="標楷體" w:eastAsia="標楷體" w:hAnsi="標楷體" w:cs="Times New Roman"/>
                <w:sz w:val="18"/>
                <w:szCs w:val="18"/>
              </w:rPr>
              <w:br/>
              <w:t>1-2-2</w:t>
            </w:r>
            <w:r w:rsidRPr="00DD5D7C">
              <w:rPr>
                <w:rFonts w:ascii="標楷體" w:eastAsia="標楷體" w:hAnsi="標楷體" w:cs="Times New Roman"/>
                <w:sz w:val="18"/>
                <w:szCs w:val="18"/>
              </w:rPr>
              <w:br/>
              <w:t>1-2-3</w:t>
            </w:r>
            <w:r w:rsidRPr="00DD5D7C">
              <w:rPr>
                <w:rFonts w:ascii="標楷體" w:eastAsia="標楷體" w:hAnsi="標楷體" w:cs="Times New Roman"/>
                <w:sz w:val="18"/>
                <w:szCs w:val="18"/>
              </w:rPr>
              <w:br/>
              <w:t>1-2-5</w:t>
            </w:r>
            <w:r w:rsidRPr="00DD5D7C">
              <w:rPr>
                <w:rFonts w:ascii="標楷體" w:eastAsia="標楷體" w:hAnsi="標楷體" w:cs="Times New Roman"/>
                <w:sz w:val="18"/>
                <w:szCs w:val="18"/>
              </w:rPr>
              <w:br/>
              <w:t>2-2-7</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hint="eastAsia"/>
                <w:color w:val="0000FF"/>
                <w:sz w:val="18"/>
                <w:szCs w:val="18"/>
              </w:rPr>
              <w:t>【生涯發展教育</w:t>
            </w:r>
            <w:r w:rsidRPr="00DD5D7C">
              <w:rPr>
                <w:rFonts w:ascii="標楷體" w:eastAsia="標楷體" w:hAnsi="標楷體" w:cs="Arial"/>
                <w:color w:val="0000FF"/>
                <w:sz w:val="18"/>
                <w:szCs w:val="18"/>
              </w:rPr>
              <w:t>】</w:t>
            </w:r>
          </w:p>
        </w:tc>
        <w:tc>
          <w:tcPr>
            <w:tcW w:w="339" w:type="pct"/>
            <w:tcBorders>
              <w:bottom w:val="single" w:sz="4" w:space="0" w:color="auto"/>
            </w:tcBorders>
          </w:tcPr>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六、期末成果發表會</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1.籌備總動員</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1-2-2</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3-2-2</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【生涯發展教育】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sz w:val="18"/>
                <w:szCs w:val="18"/>
              </w:rPr>
            </w:pPr>
          </w:p>
        </w:tc>
        <w:tc>
          <w:tcPr>
            <w:tcW w:w="247" w:type="pct"/>
          </w:tcPr>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六、口腔保衛戰／1．認識牙齒2．口腔疾病知多1-2-1</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sz w:val="18"/>
                <w:szCs w:val="18"/>
              </w:rPr>
              <w:t>1-2-3</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5-2-3</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7-2-1</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健康體位教育</w:t>
            </w:r>
          </w:p>
          <w:p w:rsidR="00B110F5" w:rsidRPr="00C4537D" w:rsidRDefault="00B110F5" w:rsidP="00BA3BD4">
            <w:pPr>
              <w:snapToGrid w:val="0"/>
              <w:spacing w:line="240" w:lineRule="exact"/>
              <w:ind w:rightChars="-9" w:right="-22"/>
              <w:jc w:val="both"/>
              <w:rPr>
                <w:rFonts w:ascii="標楷體" w:eastAsia="標楷體" w:hAnsi="標楷體"/>
                <w:sz w:val="18"/>
                <w:szCs w:val="18"/>
              </w:rPr>
            </w:pPr>
            <w:r w:rsidRPr="00C4537D">
              <w:rPr>
                <w:rFonts w:ascii="標楷體" w:eastAsia="標楷體" w:hAnsi="標楷體" w:hint="eastAsia"/>
                <w:sz w:val="18"/>
                <w:szCs w:val="18"/>
              </w:rPr>
              <w:t>飲食、運動與健康</w:t>
            </w:r>
          </w:p>
        </w:tc>
        <w:tc>
          <w:tcPr>
            <w:tcW w:w="263"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閱讀悅有趣</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動畫製作</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4-1</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位置</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5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Where</w:t>
            </w:r>
            <w:r w:rsidRPr="00C4537D">
              <w:rPr>
                <w:rFonts w:ascii="標楷體" w:eastAsia="標楷體" w:hAnsi="標楷體"/>
                <w:sz w:val="18"/>
                <w:szCs w:val="18"/>
              </w:rPr>
              <w:t>’</w:t>
            </w:r>
            <w:r w:rsidRPr="00C4537D">
              <w:rPr>
                <w:rFonts w:ascii="標楷體" w:eastAsia="標楷體" w:hAnsi="標楷體" w:hint="eastAsia"/>
                <w:sz w:val="18"/>
                <w:szCs w:val="18"/>
              </w:rPr>
              <w:t>s the Rabbit?</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第十三課松鼠先生的麵包</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bCs/>
                  <w:sz w:val="18"/>
                  <w:szCs w:val="18"/>
                </w:rPr>
                <w:t>1-2-1</w:t>
              </w:r>
            </w:smartTag>
            <w:r w:rsidRPr="00C4537D">
              <w:rPr>
                <w:rFonts w:ascii="標楷體" w:eastAsia="標楷體" w:hAnsi="標楷體" w:cs="Times New Roman"/>
                <w:bCs/>
                <w:sz w:val="18"/>
                <w:szCs w:val="18"/>
              </w:rPr>
              <w:br/>
              <w:t>1-2-3-1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2-2-2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3-2-1-3</w:t>
            </w:r>
            <w:r w:rsidRPr="00C4537D">
              <w:rPr>
                <w:rFonts w:ascii="標楷體" w:eastAsia="標楷體" w:hAnsi="標楷體" w:cs="Times New Roman"/>
                <w:bCs/>
                <w:sz w:val="18"/>
                <w:szCs w:val="18"/>
              </w:rPr>
              <w:br/>
              <w:t>3-2-2-4</w:t>
            </w:r>
            <w:r w:rsidRPr="00C4537D">
              <w:rPr>
                <w:rFonts w:ascii="標楷體" w:eastAsia="標楷體" w:hAnsi="標楷體" w:cs="Times New Roman"/>
                <w:bCs/>
                <w:sz w:val="18"/>
                <w:szCs w:val="18"/>
              </w:rPr>
              <w:br/>
              <w:t>3-2-4-2</w:t>
            </w:r>
            <w:r w:rsidRPr="00C4537D">
              <w:rPr>
                <w:rFonts w:ascii="標楷體" w:eastAsia="標楷體" w:hAnsi="標楷體" w:cs="Times New Roman"/>
                <w:bCs/>
                <w:sz w:val="18"/>
                <w:szCs w:val="18"/>
              </w:rPr>
              <w:br/>
              <w:t>4-2-1-3</w:t>
            </w:r>
            <w:r w:rsidRPr="00C4537D">
              <w:rPr>
                <w:rFonts w:ascii="標楷體" w:eastAsia="標楷體" w:hAnsi="標楷體" w:cs="Times New Roman"/>
                <w:bCs/>
                <w:sz w:val="18"/>
                <w:szCs w:val="18"/>
              </w:rPr>
              <w:br/>
              <w:t>4-2-3-3</w:t>
            </w:r>
            <w:r w:rsidRPr="00C4537D">
              <w:rPr>
                <w:rFonts w:ascii="標楷體" w:eastAsia="標楷體" w:hAnsi="標楷體" w:cs="Times New Roman"/>
                <w:bCs/>
                <w:sz w:val="18"/>
                <w:szCs w:val="18"/>
              </w:rPr>
              <w:br/>
              <w:t>4-2-5-2</w:t>
            </w:r>
            <w:r w:rsidRPr="00C4537D">
              <w:rPr>
                <w:rFonts w:ascii="標楷體" w:eastAsia="標楷體" w:hAnsi="標楷體" w:cs="Times New Roman"/>
                <w:bCs/>
                <w:sz w:val="18"/>
                <w:szCs w:val="18"/>
              </w:rPr>
              <w:br/>
              <w:t>5-2-1</w:t>
            </w:r>
            <w:r w:rsidRPr="00C4537D">
              <w:rPr>
                <w:rFonts w:ascii="標楷體" w:eastAsia="標楷體" w:hAnsi="標楷體" w:cs="Times New Roman"/>
                <w:bCs/>
                <w:sz w:val="18"/>
                <w:szCs w:val="18"/>
              </w:rPr>
              <w:br/>
              <w:t>5-2-11</w:t>
            </w:r>
            <w:r w:rsidRPr="00C4537D">
              <w:rPr>
                <w:rFonts w:ascii="標楷體" w:eastAsia="標楷體" w:hAnsi="標楷體" w:cs="Times New Roman"/>
                <w:bCs/>
                <w:sz w:val="18"/>
                <w:szCs w:val="18"/>
              </w:rPr>
              <w:br/>
              <w:t>6-2-4-2</w:t>
            </w:r>
            <w:r w:rsidRPr="00C4537D">
              <w:rPr>
                <w:rFonts w:ascii="標楷體" w:eastAsia="標楷體" w:hAnsi="標楷體" w:cs="Times New Roman"/>
                <w:bCs/>
                <w:sz w:val="18"/>
                <w:szCs w:val="18"/>
              </w:rPr>
              <w:br/>
              <w:t>6-2-10</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【生涯發展教育】</w:t>
            </w:r>
            <w:r w:rsidRPr="00C4537D">
              <w:rPr>
                <w:rFonts w:ascii="標楷體" w:eastAsia="標楷體" w:hAnsi="標楷體" w:cs="Times New Roman"/>
                <w:bCs/>
                <w:color w:val="0070C0"/>
                <w:sz w:val="18"/>
                <w:szCs w:val="18"/>
              </w:rPr>
              <w:br/>
              <w:t>【家政教育】</w:t>
            </w:r>
          </w:p>
          <w:p w:rsidR="00411B1A" w:rsidRPr="00C4537D" w:rsidRDefault="00411B1A"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落款、蓋印</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數與量／九、小數</w:t>
            </w:r>
            <w:r w:rsidRPr="00742B4E">
              <w:rPr>
                <w:rFonts w:ascii="標楷體" w:eastAsia="標楷體" w:hAnsi="標楷體"/>
                <w:sz w:val="18"/>
                <w:szCs w:val="18"/>
              </w:rPr>
              <w:t>4-n-11</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19</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12/29</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01/04</w:t>
            </w:r>
          </w:p>
        </w:tc>
        <w:tc>
          <w:tcPr>
            <w:tcW w:w="395" w:type="pct"/>
            <w:vAlign w:val="center"/>
          </w:tcPr>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*1/1(三)開國紀念日放假一天</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*自然習作檢閱</w:t>
            </w:r>
          </w:p>
        </w:tc>
        <w:tc>
          <w:tcPr>
            <w:tcW w:w="30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第十四課身心手腦四合一</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t>-2</w:t>
            </w:r>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3-2-2-1</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4-2-1-1</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4-2-5-1</w:t>
            </w:r>
            <w:r w:rsidRPr="00C4537D">
              <w:rPr>
                <w:rFonts w:ascii="標楷體" w:eastAsia="標楷體" w:hAnsi="標楷體" w:cs="Times New Roman"/>
                <w:bCs/>
                <w:sz w:val="18"/>
                <w:szCs w:val="18"/>
              </w:rPr>
              <w:br/>
              <w:t>5-2-3-2</w:t>
            </w:r>
            <w:r w:rsidRPr="00C4537D">
              <w:rPr>
                <w:rFonts w:ascii="標楷體" w:eastAsia="標楷體" w:hAnsi="標楷體" w:cs="Times New Roman"/>
                <w:bCs/>
                <w:sz w:val="18"/>
                <w:szCs w:val="18"/>
              </w:rPr>
              <w:br/>
              <w:t>5-2-7-1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6-2-6-1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【生涯發展教育】</w:t>
            </w:r>
          </w:p>
        </w:tc>
        <w:tc>
          <w:tcPr>
            <w:tcW w:w="289" w:type="pct"/>
          </w:tcPr>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第三單元</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情緒</w:t>
            </w:r>
            <w:r w:rsidRPr="00DD5D7C">
              <w:rPr>
                <w:rFonts w:ascii="標楷體" w:eastAsia="標楷體" w:hAnsi="標楷體"/>
                <w:sz w:val="18"/>
                <w:szCs w:val="18"/>
              </w:rPr>
              <w:br/>
            </w:r>
            <w:r w:rsidRPr="00DD5D7C">
              <w:rPr>
                <w:rFonts w:ascii="標楷體" w:eastAsia="標楷體" w:hAnsi="標楷體"/>
                <w:bCs/>
                <w:sz w:val="18"/>
                <w:szCs w:val="18"/>
              </w:rPr>
              <w:t>第五課心情的滋味</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1-2-7</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1-2-8</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2-2-5</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5-2-2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3-2-1</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4-2-2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2-2-6</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【生涯發展教育】</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color w:val="0000FF"/>
                <w:sz w:val="18"/>
                <w:szCs w:val="18"/>
              </w:rPr>
              <w:t>【家政教育】</w:t>
            </w:r>
          </w:p>
        </w:tc>
        <w:tc>
          <w:tcPr>
            <w:tcW w:w="265"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位置</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Unit 5   </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hint="eastAsia"/>
                <w:sz w:val="18"/>
                <w:szCs w:val="18"/>
              </w:rPr>
              <w:t>Where</w:t>
            </w:r>
            <w:r w:rsidRPr="00DD5D7C">
              <w:rPr>
                <w:rFonts w:ascii="標楷體" w:eastAsia="標楷體" w:hAnsi="標楷體"/>
                <w:sz w:val="18"/>
                <w:szCs w:val="18"/>
              </w:rPr>
              <w:t>’</w:t>
            </w:r>
            <w:r w:rsidRPr="00DD5D7C">
              <w:rPr>
                <w:rFonts w:ascii="標楷體" w:eastAsia="標楷體" w:hAnsi="標楷體" w:hint="eastAsia"/>
                <w:sz w:val="18"/>
                <w:szCs w:val="18"/>
              </w:rPr>
              <w:t>s the Rabbit?</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1-1-2</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1-1-3</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1-1-5</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1"/>
              </w:smartTagPr>
              <w:r w:rsidRPr="00DD5D7C">
                <w:rPr>
                  <w:rFonts w:ascii="標楷體" w:eastAsia="標楷體" w:hAnsi="標楷體"/>
                  <w:sz w:val="18"/>
                  <w:szCs w:val="18"/>
                </w:rPr>
                <w:t>1-1-7</w:t>
              </w:r>
            </w:smartTag>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1"/>
                <w:attr w:name="Year" w:val="2001"/>
              </w:smartTagPr>
              <w:r w:rsidRPr="00DD5D7C">
                <w:rPr>
                  <w:rFonts w:ascii="標楷體" w:eastAsia="標楷體" w:hAnsi="標楷體"/>
                  <w:sz w:val="18"/>
                  <w:szCs w:val="18"/>
                </w:rPr>
                <w:t>1-1-8</w:t>
              </w:r>
            </w:smartTag>
            <w:r w:rsidRPr="00DD5D7C">
              <w:rPr>
                <w:rFonts w:ascii="標楷體" w:eastAsia="標楷體" w:hAnsi="標楷體"/>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10"/>
                <w:attr w:name="Month" w:val="1"/>
                <w:attr w:name="Year" w:val="2001"/>
              </w:smartTagPr>
              <w:r w:rsidRPr="00DD5D7C">
                <w:rPr>
                  <w:rFonts w:ascii="標楷體" w:eastAsia="標楷體" w:hAnsi="標楷體"/>
                  <w:sz w:val="18"/>
                  <w:szCs w:val="18"/>
                </w:rPr>
                <w:t>1-1-10</w:t>
              </w:r>
            </w:smartTag>
            <w:r w:rsidRPr="00DD5D7C">
              <w:rPr>
                <w:rFonts w:ascii="標楷體" w:eastAsia="標楷體" w:hAnsi="標楷體" w:hint="eastAsia"/>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2"/>
              </w:smartTagPr>
              <w:r w:rsidRPr="00DD5D7C">
                <w:rPr>
                  <w:rFonts w:ascii="標楷體" w:eastAsia="標楷體" w:hAnsi="標楷體"/>
                  <w:sz w:val="18"/>
                  <w:szCs w:val="18"/>
                </w:rPr>
                <w:t>2-1-2</w:t>
              </w:r>
            </w:smartTag>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2-1-3</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 xml:space="preserve">2-1-10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11"/>
                <w:attr w:name="Month" w:val="1"/>
                <w:attr w:name="Year" w:val="2002"/>
              </w:smartTagPr>
              <w:r w:rsidRPr="00DD5D7C">
                <w:rPr>
                  <w:rFonts w:ascii="標楷體" w:eastAsia="標楷體" w:hAnsi="標楷體"/>
                  <w:sz w:val="18"/>
                  <w:szCs w:val="18"/>
                </w:rPr>
                <w:t>2-1-11</w:t>
              </w:r>
            </w:smartTag>
            <w:r w:rsidRPr="00DD5D7C">
              <w:rPr>
                <w:rFonts w:ascii="標楷體" w:eastAsia="標楷體" w:hAnsi="標楷體"/>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DD5D7C">
                <w:rPr>
                  <w:rFonts w:ascii="標楷體" w:eastAsia="標楷體" w:hAnsi="標楷體"/>
                  <w:sz w:val="18"/>
                  <w:szCs w:val="18"/>
                </w:rPr>
                <w:t>3-1-2</w:t>
              </w:r>
            </w:smartTag>
            <w:r w:rsidRPr="00DD5D7C">
              <w:rPr>
                <w:rFonts w:ascii="標楷體" w:eastAsia="標楷體" w:hAnsi="標楷體"/>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1"/>
                <w:attr w:name="Year" w:val="2003"/>
              </w:smartTagPr>
              <w:r w:rsidRPr="00DD5D7C">
                <w:rPr>
                  <w:rFonts w:ascii="標楷體" w:eastAsia="標楷體" w:hAnsi="標楷體"/>
                  <w:sz w:val="18"/>
                  <w:szCs w:val="18"/>
                </w:rPr>
                <w:t>3-1-5</w:t>
              </w:r>
            </w:smartTag>
            <w:r w:rsidRPr="00DD5D7C">
              <w:rPr>
                <w:rFonts w:ascii="標楷體" w:eastAsia="標楷體" w:hAnsi="標楷體"/>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1"/>
                <w:attr w:name="Year" w:val="2003"/>
              </w:smartTagPr>
              <w:r w:rsidRPr="00DD5D7C">
                <w:rPr>
                  <w:rFonts w:ascii="標楷體" w:eastAsia="標楷體" w:hAnsi="標楷體"/>
                  <w:sz w:val="18"/>
                  <w:szCs w:val="18"/>
                </w:rPr>
                <w:t>3-1-6</w:t>
              </w:r>
            </w:smartTag>
            <w:r w:rsidRPr="00DD5D7C">
              <w:rPr>
                <w:rFonts w:ascii="標楷體" w:eastAsia="標楷體" w:hAnsi="標楷體"/>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10"/>
                <w:attr w:name="Month" w:val="1"/>
                <w:attr w:name="Year" w:val="2003"/>
              </w:smartTagPr>
              <w:r w:rsidRPr="00DD5D7C">
                <w:rPr>
                  <w:rFonts w:ascii="標楷體" w:eastAsia="標楷體" w:hAnsi="標楷體"/>
                  <w:sz w:val="18"/>
                  <w:szCs w:val="18"/>
                </w:rPr>
                <w:t>3-1-10</w:t>
              </w:r>
            </w:smartTag>
            <w:r w:rsidRPr="00DD5D7C">
              <w:rPr>
                <w:rFonts w:ascii="標楷體" w:eastAsia="標楷體" w:hAnsi="標楷體"/>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DD5D7C">
                <w:rPr>
                  <w:rFonts w:ascii="標楷體" w:eastAsia="標楷體" w:hAnsi="標楷體"/>
                  <w:sz w:val="18"/>
                  <w:szCs w:val="18"/>
                </w:rPr>
                <w:t>4-1-3</w:t>
              </w:r>
            </w:smartTag>
            <w:r w:rsidRPr="00DD5D7C">
              <w:rPr>
                <w:rFonts w:ascii="標楷體" w:eastAsia="標楷體" w:hAnsi="標楷體"/>
                <w:sz w:val="18"/>
                <w:szCs w:val="18"/>
              </w:rPr>
              <w:t xml:space="preserve"> </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 xml:space="preserve">4-1-4 </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 xml:space="preserve">4-1-5 </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4-1-6</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 xml:space="preserve">4-1-7 </w:t>
            </w:r>
          </w:p>
          <w:p w:rsidR="00B110F5" w:rsidRPr="00DD5D7C" w:rsidRDefault="00B110F5" w:rsidP="00BA3BD4">
            <w:pPr>
              <w:pStyle w:val="17"/>
              <w:spacing w:line="180" w:lineRule="exact"/>
              <w:ind w:left="0"/>
              <w:jc w:val="both"/>
              <w:rPr>
                <w:rFonts w:ascii="標楷體" w:eastAsia="標楷體" w:hAnsi="標楷體"/>
                <w:sz w:val="18"/>
                <w:szCs w:val="18"/>
              </w:rPr>
            </w:pPr>
            <w:r w:rsidRPr="00DD5D7C">
              <w:rPr>
                <w:rFonts w:ascii="標楷體" w:eastAsia="標楷體" w:hAnsi="標楷體"/>
                <w:sz w:val="18"/>
                <w:szCs w:val="18"/>
              </w:rPr>
              <w:t>5-1-2</w:t>
            </w:r>
          </w:p>
          <w:p w:rsidR="00B110F5" w:rsidRPr="00DD5D7C"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5"/>
                <w:attr w:name="Month" w:val="1"/>
                <w:attr w:name="Day" w:val="5"/>
                <w:attr w:name="IsLunarDate" w:val="False"/>
                <w:attr w:name="IsROCDate" w:val="False"/>
              </w:smartTagPr>
              <w:r w:rsidRPr="00DD5D7C">
                <w:rPr>
                  <w:rFonts w:ascii="標楷體" w:eastAsia="標楷體" w:hAnsi="標楷體"/>
                  <w:sz w:val="18"/>
                  <w:szCs w:val="18"/>
                </w:rPr>
                <w:t>5-1-5</w:t>
              </w:r>
            </w:smartTag>
            <w:r w:rsidRPr="00DD5D7C">
              <w:rPr>
                <w:rFonts w:ascii="標楷體" w:eastAsia="標楷體" w:hAnsi="標楷體"/>
                <w:sz w:val="18"/>
                <w:szCs w:val="18"/>
              </w:rPr>
              <w:t xml:space="preserve"> </w:t>
            </w:r>
          </w:p>
          <w:p w:rsidR="00B110F5" w:rsidRPr="00DD5D7C" w:rsidRDefault="00B110F5" w:rsidP="00BA3BD4">
            <w:pPr>
              <w:spacing w:line="180" w:lineRule="exact"/>
              <w:jc w:val="both"/>
              <w:rPr>
                <w:rFonts w:ascii="標楷體" w:eastAsia="標楷體" w:hAnsi="標楷體"/>
                <w:snapToGrid w:val="0"/>
                <w:kern w:val="0"/>
                <w:sz w:val="18"/>
                <w:szCs w:val="18"/>
              </w:rPr>
            </w:pPr>
            <w:smartTag w:uri="urn:schemas-microsoft-com:office:smarttags" w:element="chsdate">
              <w:smartTagPr>
                <w:attr w:name="Year" w:val="2007"/>
                <w:attr w:name="Month" w:val="1"/>
                <w:attr w:name="Day" w:val="2"/>
                <w:attr w:name="IsLunarDate" w:val="False"/>
                <w:attr w:name="IsROCDate" w:val="False"/>
              </w:smartTagPr>
              <w:r w:rsidRPr="00DD5D7C">
                <w:rPr>
                  <w:rFonts w:ascii="標楷體" w:eastAsia="標楷體" w:hAnsi="標楷體" w:hint="eastAsia"/>
                  <w:sz w:val="18"/>
                  <w:szCs w:val="18"/>
                </w:rPr>
                <w:t>7-1-2</w:t>
              </w:r>
            </w:smartTag>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【環境教育】</w:t>
            </w:r>
          </w:p>
          <w:p w:rsidR="00B110F5" w:rsidRPr="00DD5D7C" w:rsidRDefault="00B110F5" w:rsidP="00BA3BD4">
            <w:pPr>
              <w:spacing w:line="180" w:lineRule="exact"/>
              <w:jc w:val="both"/>
              <w:rPr>
                <w:rFonts w:ascii="標楷體" w:eastAsia="標楷體" w:hAnsi="標楷體"/>
                <w:snapToGrid w:val="0"/>
                <w:kern w:val="0"/>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數與量／九、小數</w:t>
            </w:r>
            <w:r w:rsidRPr="00742B4E">
              <w:rPr>
                <w:rFonts w:ascii="標楷體" w:eastAsia="標楷體" w:hAnsi="標楷體"/>
                <w:sz w:val="18"/>
                <w:szCs w:val="18"/>
              </w:rPr>
              <w:t>4-n-12</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c>
          <w:tcPr>
            <w:tcW w:w="297" w:type="pct"/>
          </w:tcPr>
          <w:p w:rsidR="00B110F5" w:rsidRPr="00DD5D7C" w:rsidRDefault="00B110F5" w:rsidP="00BA3BD4">
            <w:pPr>
              <w:spacing w:line="0" w:lineRule="atLeast"/>
              <w:jc w:val="both"/>
              <w:rPr>
                <w:rFonts w:ascii="標楷體" w:eastAsia="標楷體" w:hAnsi="標楷體" w:cs="Times New Roman"/>
                <w:color w:val="0000FF"/>
                <w:sz w:val="18"/>
                <w:szCs w:val="18"/>
              </w:rPr>
            </w:pPr>
            <w:r w:rsidRPr="00DD5D7C">
              <w:rPr>
                <w:rFonts w:ascii="標楷體" w:eastAsia="標楷體" w:hAnsi="標楷體" w:cs="Times New Roman"/>
                <w:bCs/>
                <w:sz w:val="18"/>
                <w:szCs w:val="18"/>
              </w:rPr>
              <w:t>四.燈泡亮了</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2.串聯與並聯</w:t>
            </w:r>
          </w:p>
          <w:p w:rsidR="00B110F5" w:rsidRPr="00DD5D7C"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DD5D7C">
                <w:rPr>
                  <w:rFonts w:ascii="標楷體" w:eastAsia="標楷體" w:hAnsi="標楷體" w:cs="Times New Roman"/>
                  <w:bCs/>
                  <w:sz w:val="18"/>
                  <w:szCs w:val="18"/>
                </w:rPr>
                <w:t>1-2-3</w:t>
              </w:r>
            </w:smartTag>
            <w:r w:rsidRPr="00DD5D7C">
              <w:rPr>
                <w:rFonts w:ascii="標楷體" w:eastAsia="標楷體" w:hAnsi="標楷體" w:cs="Times New Roman"/>
                <w:bCs/>
                <w:sz w:val="18"/>
                <w:szCs w:val="18"/>
              </w:rPr>
              <w:t>-1</w:t>
            </w:r>
            <w:r w:rsidRPr="00DD5D7C">
              <w:rPr>
                <w:rFonts w:ascii="標楷體" w:eastAsia="標楷體" w:hAnsi="標楷體" w:cs="Times New Roman"/>
                <w:bCs/>
                <w:sz w:val="18"/>
                <w:szCs w:val="18"/>
              </w:rPr>
              <w:br/>
              <w:t>1-2-3-2</w:t>
            </w:r>
            <w:r w:rsidRPr="00DD5D7C">
              <w:rPr>
                <w:rFonts w:ascii="標楷體" w:eastAsia="標楷體" w:hAnsi="標楷體" w:cs="Times New Roman"/>
                <w:bCs/>
                <w:sz w:val="18"/>
                <w:szCs w:val="18"/>
              </w:rPr>
              <w:br/>
              <w:t>1-2-3-3</w:t>
            </w:r>
            <w:r w:rsidRPr="00DD5D7C">
              <w:rPr>
                <w:rFonts w:ascii="標楷體" w:eastAsia="標楷體" w:hAnsi="標楷體" w:cs="Times New Roman"/>
                <w:bCs/>
                <w:sz w:val="18"/>
                <w:szCs w:val="18"/>
              </w:rPr>
              <w:br/>
              <w:t>1-2-4-1</w:t>
            </w:r>
            <w:r w:rsidRPr="00DD5D7C">
              <w:rPr>
                <w:rFonts w:ascii="標楷體" w:eastAsia="標楷體" w:hAnsi="標楷體" w:cs="Times New Roman"/>
                <w:bCs/>
                <w:sz w:val="18"/>
                <w:szCs w:val="18"/>
              </w:rPr>
              <w:br/>
              <w:t>1-2-4-2</w:t>
            </w:r>
            <w:r w:rsidRPr="00DD5D7C">
              <w:rPr>
                <w:rFonts w:ascii="標楷體" w:eastAsia="標楷體" w:hAnsi="標楷體" w:cs="Times New Roman"/>
                <w:bCs/>
                <w:sz w:val="18"/>
                <w:szCs w:val="18"/>
              </w:rPr>
              <w:br/>
              <w:t>1-2-5-2</w:t>
            </w:r>
            <w:r w:rsidRPr="00DD5D7C">
              <w:rPr>
                <w:rFonts w:ascii="標楷體" w:eastAsia="標楷體" w:hAnsi="標楷體" w:cs="Times New Roman"/>
                <w:bCs/>
                <w:sz w:val="18"/>
                <w:szCs w:val="18"/>
              </w:rPr>
              <w:br/>
              <w:t>2-2-3-1</w:t>
            </w:r>
            <w:r w:rsidRPr="00DD5D7C">
              <w:rPr>
                <w:rFonts w:ascii="標楷體" w:eastAsia="標楷體" w:hAnsi="標楷體" w:cs="Times New Roman"/>
                <w:bCs/>
                <w:sz w:val="18"/>
                <w:szCs w:val="18"/>
              </w:rPr>
              <w:br/>
              <w:t>3-2-0-1</w:t>
            </w:r>
            <w:r w:rsidRPr="00DD5D7C">
              <w:rPr>
                <w:rFonts w:ascii="標楷體" w:eastAsia="標楷體" w:hAnsi="標楷體" w:cs="Times New Roman"/>
                <w:bCs/>
                <w:sz w:val="18"/>
                <w:szCs w:val="18"/>
              </w:rPr>
              <w:br/>
              <w:t>3-2-0-2</w:t>
            </w:r>
            <w:r w:rsidRPr="00DD5D7C">
              <w:rPr>
                <w:rFonts w:ascii="標楷體" w:eastAsia="標楷體" w:hAnsi="標楷體" w:cs="Times New Roman"/>
                <w:bCs/>
                <w:sz w:val="18"/>
                <w:szCs w:val="18"/>
              </w:rPr>
              <w:br/>
              <w:t>4-2-1-1</w:t>
            </w:r>
            <w:r w:rsidRPr="00DD5D7C">
              <w:rPr>
                <w:rFonts w:ascii="標楷體" w:eastAsia="標楷體" w:hAnsi="標楷體" w:cs="Times New Roman"/>
                <w:bCs/>
                <w:sz w:val="18"/>
                <w:szCs w:val="18"/>
              </w:rPr>
              <w:br/>
              <w:t>5-2-1-2</w:t>
            </w:r>
            <w:r w:rsidRPr="00DD5D7C">
              <w:rPr>
                <w:rFonts w:ascii="標楷體" w:eastAsia="標楷體" w:hAnsi="標楷體" w:cs="Times New Roman"/>
                <w:bCs/>
                <w:sz w:val="18"/>
                <w:szCs w:val="18"/>
              </w:rPr>
              <w:br/>
              <w:t>6-2-2-1</w:t>
            </w:r>
            <w:r w:rsidRPr="00DD5D7C">
              <w:rPr>
                <w:rFonts w:ascii="標楷體" w:eastAsia="標楷體" w:hAnsi="標楷體" w:cs="Times New Roman"/>
                <w:bCs/>
                <w:sz w:val="18"/>
                <w:szCs w:val="18"/>
              </w:rPr>
              <w:br/>
              <w:t>6-2-2-2</w:t>
            </w:r>
            <w:r w:rsidRPr="00DD5D7C">
              <w:rPr>
                <w:rFonts w:ascii="標楷體" w:eastAsia="標楷體" w:hAnsi="標楷體" w:cs="Times New Roman"/>
                <w:bCs/>
                <w:sz w:val="18"/>
                <w:szCs w:val="18"/>
              </w:rPr>
              <w:br/>
              <w:t>6-2-3-1</w:t>
            </w:r>
            <w:r w:rsidRPr="00DD5D7C">
              <w:rPr>
                <w:rFonts w:ascii="標楷體" w:eastAsia="標楷體" w:hAnsi="標楷體" w:cs="Times New Roman"/>
                <w:bCs/>
                <w:sz w:val="18"/>
                <w:szCs w:val="18"/>
              </w:rPr>
              <w:br/>
              <w:t>6-2-3-2</w:t>
            </w:r>
            <w:r w:rsidRPr="00DD5D7C">
              <w:rPr>
                <w:rFonts w:ascii="標楷體" w:eastAsia="標楷體" w:hAnsi="標楷體" w:cs="Times New Roman"/>
                <w:bCs/>
                <w:sz w:val="18"/>
                <w:szCs w:val="18"/>
              </w:rPr>
              <w:br/>
              <w:t>7-2-0-2</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【生涯發展教育】</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【性別平等教育】</w:t>
            </w:r>
          </w:p>
          <w:p w:rsidR="00B110F5" w:rsidRPr="00DD5D7C" w:rsidRDefault="00B110F5" w:rsidP="00BA3BD4">
            <w:pPr>
              <w:spacing w:line="0" w:lineRule="atLeast"/>
              <w:jc w:val="both"/>
              <w:rPr>
                <w:rFonts w:ascii="標楷體" w:eastAsia="標楷體" w:hAnsi="標楷體" w:cs="Times New Roman"/>
                <w:color w:val="0000FF"/>
                <w:sz w:val="18"/>
                <w:szCs w:val="18"/>
              </w:rPr>
            </w:pPr>
            <w:r w:rsidRPr="00DD5D7C">
              <w:rPr>
                <w:rFonts w:ascii="標楷體" w:eastAsia="標楷體" w:hAnsi="標楷體" w:cs="Times New Roman"/>
                <w:bCs/>
                <w:color w:val="0000FF"/>
                <w:sz w:val="18"/>
                <w:szCs w:val="18"/>
              </w:rPr>
              <w:t>【環境教育】</w:t>
            </w:r>
          </w:p>
        </w:tc>
        <w:tc>
          <w:tcPr>
            <w:tcW w:w="297"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第六單元家鄉的節慶與民俗活動</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第一課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傳統節慶</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2-2-2</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4-2-2</w:t>
            </w:r>
          </w:p>
          <w:p w:rsidR="00B110F5" w:rsidRPr="00DD5D7C" w:rsidRDefault="00B110F5" w:rsidP="00BA3BD4">
            <w:pPr>
              <w:spacing w:line="180" w:lineRule="exact"/>
              <w:jc w:val="both"/>
              <w:rPr>
                <w:rFonts w:ascii="標楷體" w:eastAsia="標楷體" w:hAnsi="標楷體" w:cs="Arial"/>
                <w:color w:val="0000FF"/>
                <w:sz w:val="18"/>
                <w:szCs w:val="18"/>
              </w:rPr>
            </w:pPr>
            <w:r w:rsidRPr="00DD5D7C">
              <w:rPr>
                <w:rFonts w:ascii="標楷體" w:eastAsia="標楷體" w:hAnsi="標楷體" w:cs="Arial"/>
                <w:color w:val="0000FF"/>
                <w:sz w:val="18"/>
                <w:szCs w:val="18"/>
              </w:rPr>
              <w:t>【家政教育】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Arial"/>
                <w:color w:val="0000FF"/>
                <w:sz w:val="18"/>
                <w:szCs w:val="18"/>
              </w:rPr>
              <w:t>【</w:t>
            </w:r>
            <w:r w:rsidRPr="00DD5D7C">
              <w:rPr>
                <w:rFonts w:ascii="標楷體" w:eastAsia="標楷體" w:hAnsi="標楷體" w:cs="Arial" w:hint="eastAsia"/>
                <w:color w:val="0000FF"/>
                <w:sz w:val="18"/>
                <w:szCs w:val="18"/>
              </w:rPr>
              <w:t>海洋</w:t>
            </w:r>
            <w:r w:rsidRPr="00DD5D7C">
              <w:rPr>
                <w:rFonts w:ascii="標楷體" w:eastAsia="標楷體" w:hAnsi="標楷體" w:cs="Arial"/>
                <w:color w:val="0000FF"/>
                <w:sz w:val="18"/>
                <w:szCs w:val="18"/>
              </w:rPr>
              <w:t>教育】</w:t>
            </w:r>
          </w:p>
        </w:tc>
        <w:tc>
          <w:tcPr>
            <w:tcW w:w="297" w:type="pct"/>
          </w:tcPr>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參、音樂美樂地</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三、音樂與和聲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1-2-1</w:t>
            </w:r>
            <w:r w:rsidRPr="00DD5D7C">
              <w:rPr>
                <w:rFonts w:ascii="標楷體" w:eastAsia="標楷體" w:hAnsi="標楷體" w:cs="Times New Roman"/>
                <w:sz w:val="18"/>
                <w:szCs w:val="18"/>
              </w:rPr>
              <w:br/>
              <w:t>1-2-2</w:t>
            </w:r>
            <w:r w:rsidRPr="00DD5D7C">
              <w:rPr>
                <w:rFonts w:ascii="標楷體" w:eastAsia="標楷體" w:hAnsi="標楷體" w:cs="Times New Roman"/>
                <w:sz w:val="18"/>
                <w:szCs w:val="18"/>
              </w:rPr>
              <w:br/>
              <w:t>1-2-3</w:t>
            </w:r>
            <w:r w:rsidRPr="00DD5D7C">
              <w:rPr>
                <w:rFonts w:ascii="標楷體" w:eastAsia="標楷體" w:hAnsi="標楷體" w:cs="Times New Roman"/>
                <w:sz w:val="18"/>
                <w:szCs w:val="18"/>
              </w:rPr>
              <w:br/>
              <w:t>1-2-4</w:t>
            </w:r>
            <w:r w:rsidRPr="00DD5D7C">
              <w:rPr>
                <w:rFonts w:ascii="標楷體" w:eastAsia="標楷體" w:hAnsi="標楷體" w:cs="Times New Roman"/>
                <w:sz w:val="18"/>
                <w:szCs w:val="18"/>
              </w:rPr>
              <w:br/>
              <w:t>2-2-7</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hint="eastAsia"/>
                <w:color w:val="0000FF"/>
                <w:sz w:val="18"/>
                <w:szCs w:val="18"/>
              </w:rPr>
              <w:t>【生涯發展教育</w:t>
            </w:r>
            <w:r w:rsidRPr="00DD5D7C">
              <w:rPr>
                <w:rFonts w:ascii="標楷體" w:eastAsia="標楷體" w:hAnsi="標楷體" w:cs="Arial"/>
                <w:color w:val="0000FF"/>
                <w:sz w:val="18"/>
                <w:szCs w:val="18"/>
              </w:rPr>
              <w:t>】</w:t>
            </w:r>
          </w:p>
        </w:tc>
        <w:tc>
          <w:tcPr>
            <w:tcW w:w="339" w:type="pct"/>
            <w:tcBorders>
              <w:bottom w:val="single" w:sz="4" w:space="0" w:color="auto"/>
            </w:tcBorders>
          </w:tcPr>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六、期末成果發表會</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1.籌備總動員</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1-2-2</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3-2-2</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【生涯發展教育】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sz w:val="18"/>
                <w:szCs w:val="18"/>
              </w:rPr>
            </w:pPr>
          </w:p>
        </w:tc>
        <w:tc>
          <w:tcPr>
            <w:tcW w:w="247" w:type="pct"/>
          </w:tcPr>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六、口腔保衛戰／2．口腔疾病知多少3．護齒大作戰</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1-2-3</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5-2-4</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7-2-1</w:t>
            </w:r>
          </w:p>
          <w:p w:rsidR="00B110F5" w:rsidRPr="00DD5D7C" w:rsidRDefault="00B110F5" w:rsidP="00BA3BD4">
            <w:pPr>
              <w:adjustRightInd w:val="0"/>
              <w:snapToGrid w:val="0"/>
              <w:jc w:val="both"/>
              <w:rPr>
                <w:rFonts w:ascii="標楷體" w:eastAsia="標楷體" w:hAnsi="標楷體" w:cs="Arial"/>
                <w:sz w:val="18"/>
                <w:szCs w:val="18"/>
              </w:rPr>
            </w:pPr>
            <w:r w:rsidRPr="00DD5D7C">
              <w:rPr>
                <w:rFonts w:ascii="標楷體" w:eastAsia="標楷體" w:hAnsi="標楷體" w:hint="eastAsia"/>
                <w:color w:val="0000FF"/>
                <w:sz w:val="18"/>
                <w:szCs w:val="18"/>
              </w:rPr>
              <w:t>【生涯發展教育】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性別平等教育-5</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動畫製作</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4-2</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位置</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5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Where</w:t>
            </w:r>
            <w:r w:rsidRPr="00C4537D">
              <w:rPr>
                <w:rFonts w:ascii="標楷體" w:eastAsia="標楷體" w:hAnsi="標楷體"/>
                <w:sz w:val="18"/>
                <w:szCs w:val="18"/>
              </w:rPr>
              <w:t>’</w:t>
            </w:r>
            <w:r w:rsidRPr="00C4537D">
              <w:rPr>
                <w:rFonts w:ascii="標楷體" w:eastAsia="標楷體" w:hAnsi="標楷體" w:hint="eastAsia"/>
                <w:sz w:val="18"/>
                <w:szCs w:val="18"/>
              </w:rPr>
              <w:t>s the Rabbit?</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1-1-2</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1-1-3</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1-1-5</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1"/>
                <w:attr w:name="Month" w:val="1"/>
                <w:attr w:name="Day" w:val="7"/>
                <w:attr w:name="IsLunarDate" w:val="False"/>
                <w:attr w:name="IsROCDate" w:val="False"/>
              </w:smartTagPr>
              <w:r w:rsidRPr="00C4537D">
                <w:rPr>
                  <w:rFonts w:ascii="標楷體" w:eastAsia="標楷體" w:hAnsi="標楷體"/>
                  <w:sz w:val="18"/>
                  <w:szCs w:val="18"/>
                </w:rPr>
                <w:t>1-1-7</w:t>
              </w:r>
            </w:smartTag>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1"/>
                <w:attr w:name="Month" w:val="1"/>
                <w:attr w:name="Day" w:val="8"/>
                <w:attr w:name="IsLunarDate" w:val="False"/>
                <w:attr w:name="IsROCDate" w:val="False"/>
              </w:smartTagPr>
              <w:r w:rsidRPr="00C4537D">
                <w:rPr>
                  <w:rFonts w:ascii="標楷體" w:eastAsia="標楷體" w:hAnsi="標楷體"/>
                  <w:sz w:val="18"/>
                  <w:szCs w:val="18"/>
                </w:rPr>
                <w:t>1-1-8</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1"/>
                <w:attr w:name="Month" w:val="1"/>
                <w:attr w:name="Day" w:val="10"/>
                <w:attr w:name="IsLunarDate" w:val="False"/>
                <w:attr w:name="IsROCDate" w:val="False"/>
              </w:smartTagPr>
              <w:r w:rsidRPr="00C4537D">
                <w:rPr>
                  <w:rFonts w:ascii="標楷體" w:eastAsia="標楷體" w:hAnsi="標楷體"/>
                  <w:sz w:val="18"/>
                  <w:szCs w:val="18"/>
                </w:rPr>
                <w:t>1-1-10</w:t>
              </w:r>
            </w:smartTag>
            <w:r w:rsidRPr="00C4537D">
              <w:rPr>
                <w:rFonts w:ascii="標楷體" w:eastAsia="標楷體" w:hAnsi="標楷體" w:hint="eastAsia"/>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2"/>
                <w:attr w:name="Month" w:val="1"/>
                <w:attr w:name="Day" w:val="2"/>
                <w:attr w:name="IsLunarDate" w:val="False"/>
                <w:attr w:name="IsROCDate" w:val="False"/>
              </w:smartTagPr>
              <w:r w:rsidRPr="00C4537D">
                <w:rPr>
                  <w:rFonts w:ascii="標楷體" w:eastAsia="標楷體" w:hAnsi="標楷體"/>
                  <w:sz w:val="18"/>
                  <w:szCs w:val="18"/>
                </w:rPr>
                <w:t>2-1-2</w:t>
              </w:r>
            </w:smartTag>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2-1-3</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2-1-10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2"/>
                <w:attr w:name="Month" w:val="1"/>
                <w:attr w:name="Day" w:val="11"/>
                <w:attr w:name="IsLunarDate" w:val="False"/>
                <w:attr w:name="IsROCDate" w:val="False"/>
              </w:smartTagPr>
              <w:r w:rsidRPr="00C4537D">
                <w:rPr>
                  <w:rFonts w:ascii="標楷體" w:eastAsia="標楷體" w:hAnsi="標楷體"/>
                  <w:sz w:val="18"/>
                  <w:szCs w:val="18"/>
                </w:rPr>
                <w:t>2-1-11</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C4537D">
                <w:rPr>
                  <w:rFonts w:ascii="標楷體" w:eastAsia="標楷體" w:hAnsi="標楷體"/>
                  <w:sz w:val="18"/>
                  <w:szCs w:val="18"/>
                </w:rPr>
                <w:t>3-1-2</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5"/>
                <w:attr w:name="IsLunarDate" w:val="False"/>
                <w:attr w:name="IsROCDate" w:val="False"/>
              </w:smartTagPr>
              <w:r w:rsidRPr="00C4537D">
                <w:rPr>
                  <w:rFonts w:ascii="標楷體" w:eastAsia="標楷體" w:hAnsi="標楷體"/>
                  <w:sz w:val="18"/>
                  <w:szCs w:val="18"/>
                </w:rPr>
                <w:t>3-1-5</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6"/>
                <w:attr w:name="IsLunarDate" w:val="False"/>
                <w:attr w:name="IsROCDate" w:val="False"/>
              </w:smartTagPr>
              <w:r w:rsidRPr="00C4537D">
                <w:rPr>
                  <w:rFonts w:ascii="標楷體" w:eastAsia="標楷體" w:hAnsi="標楷體"/>
                  <w:sz w:val="18"/>
                  <w:szCs w:val="18"/>
                </w:rPr>
                <w:t>3-1-6</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10"/>
                <w:attr w:name="IsLunarDate" w:val="False"/>
                <w:attr w:name="IsROCDate" w:val="False"/>
              </w:smartTagPr>
              <w:r w:rsidRPr="00C4537D">
                <w:rPr>
                  <w:rFonts w:ascii="標楷體" w:eastAsia="標楷體" w:hAnsi="標楷體"/>
                  <w:sz w:val="18"/>
                  <w:szCs w:val="18"/>
                </w:rPr>
                <w:t>3-1-10</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C4537D">
                <w:rPr>
                  <w:rFonts w:ascii="標楷體" w:eastAsia="標楷體" w:hAnsi="標楷體"/>
                  <w:sz w:val="18"/>
                  <w:szCs w:val="18"/>
                </w:rPr>
                <w:t>4-1-3</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4-1-5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4-1-6</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4-1-7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1"/>
                <w:attr w:name="Year" w:val="2005"/>
              </w:smartTagPr>
              <w:r w:rsidRPr="00C4537D">
                <w:rPr>
                  <w:rFonts w:ascii="標楷體" w:eastAsia="標楷體" w:hAnsi="標楷體"/>
                  <w:sz w:val="18"/>
                  <w:szCs w:val="18"/>
                </w:rPr>
                <w:t>5-1-5</w:t>
              </w:r>
            </w:smartTag>
            <w:r w:rsidRPr="00C4537D">
              <w:rPr>
                <w:rFonts w:ascii="標楷體" w:eastAsia="標楷體" w:hAnsi="標楷體"/>
                <w:sz w:val="18"/>
                <w:szCs w:val="18"/>
              </w:rPr>
              <w:t xml:space="preserve"> </w:t>
            </w:r>
          </w:p>
          <w:p w:rsidR="00B110F5" w:rsidRPr="00C4537D" w:rsidRDefault="00B110F5" w:rsidP="00BA3BD4">
            <w:pPr>
              <w:spacing w:line="180" w:lineRule="exact"/>
              <w:jc w:val="both"/>
              <w:rPr>
                <w:rFonts w:ascii="標楷體" w:eastAsia="標楷體" w:hAnsi="標楷體"/>
                <w:snapToGrid w:val="0"/>
                <w:kern w:val="0"/>
                <w:sz w:val="18"/>
                <w:szCs w:val="18"/>
              </w:rPr>
            </w:pPr>
            <w:smartTag w:uri="urn:schemas-microsoft-com:office:smarttags" w:element="chsdate">
              <w:smartTagPr>
                <w:attr w:name="IsROCDate" w:val="False"/>
                <w:attr w:name="IsLunarDate" w:val="False"/>
                <w:attr w:name="Day" w:val="2"/>
                <w:attr w:name="Month" w:val="1"/>
                <w:attr w:name="Year" w:val="2007"/>
              </w:smartTagPr>
              <w:r w:rsidRPr="00C4537D">
                <w:rPr>
                  <w:rFonts w:ascii="標楷體" w:eastAsia="標楷體" w:hAnsi="標楷體" w:hint="eastAsia"/>
                  <w:sz w:val="18"/>
                  <w:szCs w:val="18"/>
                </w:rPr>
                <w:t>7-1-2</w:t>
              </w:r>
            </w:smartTag>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spacing w:line="180" w:lineRule="exact"/>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第十四課身心手腦四合一</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bCs/>
                  <w:sz w:val="18"/>
                  <w:szCs w:val="18"/>
                </w:rPr>
                <w:t>1-2-3</w:t>
              </w:r>
            </w:smartTag>
            <w:r w:rsidRPr="00C4537D">
              <w:rPr>
                <w:rFonts w:ascii="標楷體" w:eastAsia="標楷體" w:hAnsi="標楷體" w:cs="Times New Roman"/>
                <w:bCs/>
                <w:sz w:val="18"/>
                <w:szCs w:val="18"/>
              </w:rPr>
              <w:t>-2</w:t>
            </w:r>
            <w:r w:rsidRPr="00C4537D">
              <w:rPr>
                <w:rFonts w:ascii="標楷體" w:eastAsia="標楷體" w:hAnsi="標楷體" w:cs="Times New Roman"/>
                <w:bCs/>
                <w:sz w:val="18"/>
                <w:szCs w:val="18"/>
              </w:rPr>
              <w:br/>
              <w:t>2-2-1</w:t>
            </w:r>
            <w:r w:rsidRPr="00C4537D">
              <w:rPr>
                <w:rFonts w:ascii="標楷體" w:eastAsia="標楷體" w:hAnsi="標楷體" w:cs="Times New Roman"/>
                <w:bCs/>
                <w:sz w:val="18"/>
                <w:szCs w:val="18"/>
              </w:rPr>
              <w:br/>
              <w:t>2-2-1-1</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3-2-2-1</w:t>
            </w:r>
            <w:r w:rsidRPr="00C4537D">
              <w:rPr>
                <w:rFonts w:ascii="標楷體" w:eastAsia="標楷體" w:hAnsi="標楷體" w:cs="Times New Roman"/>
                <w:bCs/>
                <w:sz w:val="18"/>
                <w:szCs w:val="18"/>
              </w:rPr>
              <w:br/>
              <w:t>3-2-3-5</w:t>
            </w:r>
            <w:r w:rsidRPr="00C4537D">
              <w:rPr>
                <w:rFonts w:ascii="標楷體" w:eastAsia="標楷體" w:hAnsi="標楷體" w:cs="Times New Roman"/>
                <w:bCs/>
                <w:sz w:val="18"/>
                <w:szCs w:val="18"/>
              </w:rPr>
              <w:br/>
              <w:t>4-2-1-1</w:t>
            </w:r>
            <w:r w:rsidRPr="00C4537D">
              <w:rPr>
                <w:rFonts w:ascii="標楷體" w:eastAsia="標楷體" w:hAnsi="標楷體" w:cs="Times New Roman"/>
                <w:bCs/>
                <w:sz w:val="18"/>
                <w:szCs w:val="18"/>
              </w:rPr>
              <w:br/>
              <w:t>4-2-3-1</w:t>
            </w:r>
            <w:r w:rsidRPr="00C4537D">
              <w:rPr>
                <w:rFonts w:ascii="標楷體" w:eastAsia="標楷體" w:hAnsi="標楷體" w:cs="Times New Roman"/>
                <w:bCs/>
                <w:sz w:val="18"/>
                <w:szCs w:val="18"/>
              </w:rPr>
              <w:br/>
              <w:t>4-2-5-1</w:t>
            </w:r>
            <w:r w:rsidRPr="00C4537D">
              <w:rPr>
                <w:rFonts w:ascii="標楷體" w:eastAsia="標楷體" w:hAnsi="標楷體" w:cs="Times New Roman"/>
                <w:bCs/>
                <w:sz w:val="18"/>
                <w:szCs w:val="18"/>
              </w:rPr>
              <w:br/>
              <w:t>5-2-3-2</w:t>
            </w:r>
            <w:r w:rsidRPr="00C4537D">
              <w:rPr>
                <w:rFonts w:ascii="標楷體" w:eastAsia="標楷體" w:hAnsi="標楷體" w:cs="Times New Roman"/>
                <w:bCs/>
                <w:sz w:val="18"/>
                <w:szCs w:val="18"/>
              </w:rPr>
              <w:br/>
              <w:t>5-2-7-1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6-2-1-3</w:t>
            </w:r>
            <w:r w:rsidRPr="00C4537D">
              <w:rPr>
                <w:rFonts w:ascii="標楷體" w:eastAsia="標楷體" w:hAnsi="標楷體" w:cs="Times New Roman"/>
                <w:bCs/>
                <w:sz w:val="18"/>
                <w:szCs w:val="18"/>
              </w:rPr>
              <w:br/>
              <w:t>6-2-6-1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【生涯發展教育】</w:t>
            </w:r>
          </w:p>
          <w:p w:rsidR="00411B1A" w:rsidRPr="00C4537D" w:rsidRDefault="00411B1A"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數與量／九、小數</w:t>
            </w:r>
            <w:r w:rsidRPr="00742B4E">
              <w:rPr>
                <w:rFonts w:ascii="標楷體" w:eastAsia="標楷體" w:hAnsi="標楷體"/>
                <w:sz w:val="18"/>
                <w:szCs w:val="18"/>
              </w:rPr>
              <w:t>4-n-12</w:t>
            </w:r>
          </w:p>
          <w:p w:rsidR="00B110F5" w:rsidRPr="00742B4E" w:rsidRDefault="00B110F5" w:rsidP="00BA3BD4">
            <w:pPr>
              <w:adjustRightInd w:val="0"/>
              <w:snapToGrid w:val="0"/>
              <w:jc w:val="both"/>
              <w:rPr>
                <w:rFonts w:ascii="標楷體" w:eastAsia="標楷體" w:hAnsi="標楷體"/>
                <w:sz w:val="18"/>
                <w:szCs w:val="18"/>
              </w:rPr>
            </w:pPr>
            <w:r w:rsidRPr="00E47723">
              <w:rPr>
                <w:rFonts w:ascii="標楷體" w:eastAsia="標楷體" w:hAnsi="標楷體"/>
                <w:color w:val="0070C0"/>
                <w:sz w:val="18"/>
                <w:szCs w:val="18"/>
              </w:rPr>
              <w:t>【</w:t>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20</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01/05</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01/11</w:t>
            </w:r>
          </w:p>
        </w:tc>
        <w:tc>
          <w:tcPr>
            <w:tcW w:w="39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*作文檢閱</w:t>
            </w:r>
          </w:p>
        </w:tc>
        <w:tc>
          <w:tcPr>
            <w:tcW w:w="307" w:type="pct"/>
          </w:tcPr>
          <w:p w:rsidR="00B110F5" w:rsidRPr="00C4537D" w:rsidRDefault="00B110F5" w:rsidP="00BA3BD4">
            <w:pPr>
              <w:spacing w:line="0" w:lineRule="atLeast"/>
              <w:jc w:val="both"/>
              <w:rPr>
                <w:rFonts w:ascii="標楷體" w:eastAsia="標楷體" w:hAnsi="標楷體" w:cs="Times New Roman"/>
                <w:bCs/>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統整活動四</w:t>
            </w:r>
            <w:r w:rsidRPr="00C4537D">
              <w:rPr>
                <w:rFonts w:ascii="標楷體" w:eastAsia="標楷體" w:hAnsi="標楷體" w:cs="Times New Roman"/>
                <w:sz w:val="18"/>
                <w:szCs w:val="18"/>
              </w:rP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r w:rsidRPr="00C4537D">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2"/>
                <w:attr w:name="Month" w:val="2"/>
                <w:attr w:name="Year" w:val="2002"/>
              </w:smartTagPr>
              <w:r w:rsidRPr="00C4537D">
                <w:rPr>
                  <w:rFonts w:ascii="標楷體" w:eastAsia="標楷體" w:hAnsi="標楷體" w:cs="Times New Roman"/>
                  <w:bCs/>
                  <w:sz w:val="18"/>
                  <w:szCs w:val="18"/>
                </w:rPr>
                <w:t>2-2-2</w:t>
              </w:r>
            </w:smartTag>
            <w:r w:rsidRPr="00C4537D">
              <w:rPr>
                <w:rFonts w:ascii="標楷體" w:eastAsia="標楷體" w:hAnsi="標楷體" w:cs="Times New Roman"/>
                <w:bCs/>
                <w:sz w:val="18"/>
                <w:szCs w:val="18"/>
              </w:rPr>
              <w:br/>
              <w:t>2-2-2-4</w:t>
            </w:r>
            <w:r w:rsidRPr="00C4537D">
              <w:rPr>
                <w:rFonts w:ascii="標楷體" w:eastAsia="標楷體" w:hAnsi="標楷體" w:cs="Times New Roman"/>
                <w:bCs/>
                <w:sz w:val="18"/>
                <w:szCs w:val="18"/>
              </w:rPr>
              <w:br/>
              <w:t>5-2-3</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5-2-7</w:t>
            </w:r>
            <w:r w:rsidRPr="00C4537D">
              <w:rPr>
                <w:rFonts w:ascii="標楷體" w:eastAsia="標楷體" w:hAnsi="標楷體" w:cs="Times New Roman"/>
                <w:bCs/>
                <w:sz w:val="18"/>
                <w:szCs w:val="18"/>
              </w:rPr>
              <w:br/>
              <w:t>5-2-8-2</w:t>
            </w:r>
            <w:r w:rsidRPr="00C4537D">
              <w:rPr>
                <w:rFonts w:ascii="標楷體" w:eastAsia="標楷體" w:hAnsi="標楷體" w:cs="Times New Roman"/>
                <w:bCs/>
                <w:sz w:val="18"/>
                <w:szCs w:val="18"/>
              </w:rPr>
              <w:br/>
              <w:t>5-2-14-1</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5-2-14-4</w:t>
            </w:r>
            <w:r w:rsidRPr="00C4537D">
              <w:rPr>
                <w:rFonts w:ascii="標楷體" w:eastAsia="標楷體" w:hAnsi="標楷體" w:cs="Times New Roman"/>
                <w:bCs/>
                <w:sz w:val="18"/>
                <w:szCs w:val="18"/>
              </w:rPr>
              <w:br/>
              <w:t>6-2-1-3</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【人權教育】</w:t>
            </w:r>
          </w:p>
          <w:p w:rsidR="00B110F5" w:rsidRPr="00C4537D" w:rsidRDefault="00B110F5" w:rsidP="00BA3BD4">
            <w:pPr>
              <w:spacing w:line="0" w:lineRule="atLeast"/>
              <w:jc w:val="both"/>
              <w:rPr>
                <w:rFonts w:ascii="標楷體" w:eastAsia="標楷體" w:hAnsi="標楷體" w:cs="Times New Roman"/>
                <w:color w:val="0070C0"/>
                <w:sz w:val="18"/>
                <w:szCs w:val="18"/>
              </w:rPr>
            </w:pPr>
            <w:r w:rsidRPr="00C4537D">
              <w:rPr>
                <w:rFonts w:ascii="標楷體" w:eastAsia="標楷體" w:hAnsi="標楷體" w:cs="Times New Roman"/>
                <w:bCs/>
                <w:color w:val="0070C0"/>
                <w:sz w:val="18"/>
                <w:szCs w:val="18"/>
              </w:rPr>
              <w:t>【生涯發展教育】</w:t>
            </w:r>
          </w:p>
        </w:tc>
        <w:tc>
          <w:tcPr>
            <w:tcW w:w="289" w:type="pct"/>
          </w:tcPr>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第三單元</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情緒</w:t>
            </w:r>
            <w:r w:rsidRPr="00DD5D7C">
              <w:rPr>
                <w:rFonts w:ascii="標楷體" w:eastAsia="標楷體" w:hAnsi="標楷體"/>
                <w:sz w:val="18"/>
                <w:szCs w:val="18"/>
              </w:rPr>
              <w:br/>
            </w:r>
            <w:r w:rsidRPr="00DD5D7C">
              <w:rPr>
                <w:rFonts w:ascii="標楷體" w:eastAsia="標楷體" w:hAnsi="標楷體"/>
                <w:bCs/>
                <w:sz w:val="18"/>
                <w:szCs w:val="18"/>
              </w:rPr>
              <w:t>第五課心情的滋味</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1-2-7</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1-2-8</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2-2-5</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5-2-2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3-2-1</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4-2-2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2-2-6</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【生涯發展教育】</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color w:val="0000FF"/>
                <w:sz w:val="18"/>
                <w:szCs w:val="18"/>
              </w:rPr>
              <w:t>【家政教育】</w:t>
            </w:r>
          </w:p>
        </w:tc>
        <w:tc>
          <w:tcPr>
            <w:tcW w:w="265"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Review 2</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複習        Unit3~Unit 5</w:t>
            </w:r>
          </w:p>
          <w:p w:rsidR="00B110F5" w:rsidRPr="00DD5D7C" w:rsidRDefault="00B110F5" w:rsidP="00BA3BD4">
            <w:pPr>
              <w:pStyle w:val="a5"/>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 xml:space="preserve">2-1-3 </w:t>
            </w:r>
          </w:p>
          <w:p w:rsidR="00B110F5" w:rsidRPr="00DD5D7C" w:rsidRDefault="00B110F5" w:rsidP="00BA3BD4">
            <w:pPr>
              <w:pStyle w:val="a5"/>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 xml:space="preserve">2-1-4 </w:t>
            </w:r>
          </w:p>
          <w:p w:rsidR="00B110F5" w:rsidRPr="00DD5D7C" w:rsidRDefault="00B110F5" w:rsidP="00BA3BD4">
            <w:pPr>
              <w:pStyle w:val="a5"/>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2-1-9</w:t>
            </w:r>
          </w:p>
          <w:p w:rsidR="00B110F5" w:rsidRPr="00DD5D7C" w:rsidRDefault="00B110F5" w:rsidP="00BA3BD4">
            <w:pPr>
              <w:pStyle w:val="a5"/>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2-1-11</w:t>
            </w:r>
          </w:p>
          <w:p w:rsidR="00B110F5" w:rsidRPr="00DD5D7C" w:rsidRDefault="00B110F5" w:rsidP="00BA3BD4">
            <w:pPr>
              <w:pStyle w:val="a5"/>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 xml:space="preserve">2-1-12 </w:t>
            </w:r>
          </w:p>
          <w:p w:rsidR="00B110F5" w:rsidRPr="00DD5D7C" w:rsidRDefault="00B110F5" w:rsidP="00BA3BD4">
            <w:pPr>
              <w:pStyle w:val="a5"/>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 xml:space="preserve">6-1-1 </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6-1-3</w:t>
            </w:r>
          </w:p>
          <w:p w:rsidR="00B110F5" w:rsidRPr="00DD5D7C" w:rsidRDefault="00B110F5" w:rsidP="00BA3BD4">
            <w:pPr>
              <w:spacing w:line="180" w:lineRule="exact"/>
              <w:jc w:val="both"/>
              <w:rPr>
                <w:rFonts w:ascii="標楷體" w:eastAsia="標楷體" w:hAnsi="標楷體"/>
                <w:color w:val="0000FF"/>
                <w:sz w:val="18"/>
                <w:szCs w:val="18"/>
              </w:rPr>
            </w:pP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【環境教育】</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pStyle w:val="afe"/>
              <w:spacing w:line="180" w:lineRule="exact"/>
              <w:ind w:leftChars="0" w:left="0"/>
              <w:jc w:val="both"/>
              <w:rPr>
                <w:rFonts w:ascii="標楷體" w:eastAsia="標楷體" w:hAnsi="標楷體"/>
                <w:snapToGrid w:val="0"/>
                <w:kern w:val="0"/>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統計與機率／十、統計圖</w:t>
            </w:r>
            <w:r w:rsidRPr="00742B4E">
              <w:rPr>
                <w:rFonts w:ascii="標楷體" w:eastAsia="標楷體" w:hAnsi="標楷體"/>
                <w:sz w:val="18"/>
                <w:szCs w:val="18"/>
              </w:rPr>
              <w:br/>
            </w:r>
            <w:r w:rsidRPr="00742B4E">
              <w:rPr>
                <w:rFonts w:ascii="標楷體" w:eastAsia="標楷體" w:hAnsi="標楷體" w:hint="eastAsia"/>
                <w:sz w:val="18"/>
                <w:szCs w:val="18"/>
              </w:rPr>
              <w:t>4-d-01,4-d-02</w:t>
            </w:r>
            <w:r w:rsidRPr="00742B4E">
              <w:rPr>
                <w:rFonts w:ascii="標楷體" w:eastAsia="標楷體" w:hAnsi="標楷體" w:hint="eastAsia"/>
                <w:sz w:val="18"/>
                <w:szCs w:val="18"/>
              </w:rPr>
              <w:br/>
            </w:r>
            <w:r w:rsidRPr="00E47723">
              <w:rPr>
                <w:rFonts w:ascii="標楷體" w:eastAsia="標楷體" w:hAnsi="標楷體" w:hint="eastAsia"/>
                <w:color w:val="0070C0"/>
                <w:sz w:val="18"/>
                <w:szCs w:val="18"/>
              </w:rPr>
              <w:t>【性別平等教育】【生涯發展教育】</w:t>
            </w:r>
          </w:p>
        </w:tc>
        <w:tc>
          <w:tcPr>
            <w:tcW w:w="297" w:type="pct"/>
          </w:tcPr>
          <w:p w:rsidR="00B110F5" w:rsidRPr="00DD5D7C" w:rsidRDefault="00B110F5" w:rsidP="00BA3BD4">
            <w:pPr>
              <w:spacing w:line="0" w:lineRule="atLeast"/>
              <w:jc w:val="both"/>
              <w:rPr>
                <w:rFonts w:ascii="標楷體" w:eastAsia="標楷體" w:hAnsi="標楷體" w:cs="Times New Roman"/>
                <w:bCs/>
                <w:sz w:val="18"/>
                <w:szCs w:val="18"/>
              </w:rPr>
            </w:pPr>
            <w:r w:rsidRPr="00DD5D7C">
              <w:rPr>
                <w:rFonts w:ascii="標楷體" w:eastAsia="標楷體" w:hAnsi="標楷體" w:cs="Times New Roman"/>
                <w:bCs/>
                <w:sz w:val="18"/>
                <w:szCs w:val="18"/>
              </w:rPr>
              <w:t>四.燈泡亮了</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3.電池玩具</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1-2-4-1</w:t>
            </w:r>
            <w:r w:rsidRPr="00DD5D7C">
              <w:rPr>
                <w:rFonts w:ascii="標楷體" w:eastAsia="標楷體" w:hAnsi="標楷體" w:cs="Times New Roman"/>
                <w:bCs/>
                <w:sz w:val="18"/>
                <w:szCs w:val="18"/>
              </w:rPr>
              <w:br/>
              <w:t>1-2-5-2</w:t>
            </w:r>
            <w:r w:rsidRPr="00DD5D7C">
              <w:rPr>
                <w:rFonts w:ascii="標楷體" w:eastAsia="標楷體" w:hAnsi="標楷體" w:cs="Times New Roman"/>
                <w:bCs/>
                <w:sz w:val="18"/>
                <w:szCs w:val="18"/>
              </w:rPr>
              <w:br/>
              <w:t>2-2-5-1</w:t>
            </w:r>
            <w:r w:rsidRPr="00DD5D7C">
              <w:rPr>
                <w:rFonts w:ascii="標楷體" w:eastAsia="標楷體" w:hAnsi="標楷體" w:cs="Times New Roman"/>
                <w:bCs/>
                <w:sz w:val="18"/>
                <w:szCs w:val="18"/>
              </w:rPr>
              <w:br/>
              <w:t>4-2-1-1</w:t>
            </w:r>
            <w:r w:rsidRPr="00DD5D7C">
              <w:rPr>
                <w:rFonts w:ascii="標楷體" w:eastAsia="標楷體" w:hAnsi="標楷體" w:cs="Times New Roman"/>
                <w:bCs/>
                <w:sz w:val="18"/>
                <w:szCs w:val="18"/>
              </w:rPr>
              <w:br/>
              <w:t>5-2-1-3</w:t>
            </w:r>
            <w:r w:rsidRPr="00DD5D7C">
              <w:rPr>
                <w:rFonts w:ascii="標楷體" w:eastAsia="標楷體" w:hAnsi="標楷體" w:cs="Times New Roman"/>
                <w:bCs/>
                <w:sz w:val="18"/>
                <w:szCs w:val="18"/>
              </w:rPr>
              <w:br/>
              <w:t>6-2-2-1</w:t>
            </w:r>
            <w:r w:rsidRPr="00DD5D7C">
              <w:rPr>
                <w:rFonts w:ascii="標楷體" w:eastAsia="標楷體" w:hAnsi="標楷體" w:cs="Times New Roman"/>
                <w:bCs/>
                <w:sz w:val="18"/>
                <w:szCs w:val="18"/>
              </w:rPr>
              <w:br/>
              <w:t>6-2-2-2</w:t>
            </w:r>
            <w:r w:rsidRPr="00DD5D7C">
              <w:rPr>
                <w:rFonts w:ascii="標楷體" w:eastAsia="標楷體" w:hAnsi="標楷體" w:cs="Times New Roman"/>
                <w:bCs/>
                <w:sz w:val="18"/>
                <w:szCs w:val="18"/>
              </w:rPr>
              <w:br/>
              <w:t>6-2-3-1</w:t>
            </w:r>
            <w:r w:rsidRPr="00DD5D7C">
              <w:rPr>
                <w:rFonts w:ascii="標楷體" w:eastAsia="標楷體" w:hAnsi="標楷體" w:cs="Times New Roman"/>
                <w:bCs/>
                <w:sz w:val="18"/>
                <w:szCs w:val="18"/>
              </w:rPr>
              <w:br/>
              <w:t>6-2-3-2</w:t>
            </w:r>
            <w:r w:rsidRPr="00DD5D7C">
              <w:rPr>
                <w:rFonts w:ascii="標楷體" w:eastAsia="標楷體" w:hAnsi="標楷體" w:cs="Times New Roman"/>
                <w:bCs/>
                <w:sz w:val="18"/>
                <w:szCs w:val="18"/>
              </w:rPr>
              <w:br/>
              <w:t>7-2-0-2</w:t>
            </w:r>
            <w:r w:rsidRPr="00DD5D7C">
              <w:rPr>
                <w:rFonts w:ascii="標楷體" w:eastAsia="標楷體" w:hAnsi="標楷體" w:cs="Times New Roman"/>
                <w:bCs/>
                <w:sz w:val="18"/>
                <w:szCs w:val="18"/>
              </w:rPr>
              <w:br/>
              <w:t>7-2-0-3</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【生涯發展教育】</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【性別平等教育】</w:t>
            </w:r>
            <w:r w:rsidRPr="00DD5D7C">
              <w:rPr>
                <w:rFonts w:ascii="標楷體" w:eastAsia="標楷體" w:hAnsi="標楷體" w:cs="Times New Roman"/>
                <w:bCs/>
                <w:color w:val="0000FF"/>
                <w:sz w:val="18"/>
                <w:szCs w:val="18"/>
              </w:rPr>
              <w:br/>
              <w:t>【家政教育】</w:t>
            </w:r>
          </w:p>
          <w:p w:rsidR="00B110F5" w:rsidRPr="00DD5D7C" w:rsidRDefault="00B110F5" w:rsidP="00BA3BD4">
            <w:pPr>
              <w:spacing w:line="0" w:lineRule="atLeast"/>
              <w:jc w:val="both"/>
              <w:rPr>
                <w:rFonts w:ascii="標楷體" w:eastAsia="標楷體" w:hAnsi="標楷體" w:cs="Times New Roman"/>
                <w:color w:val="0000FF"/>
                <w:sz w:val="18"/>
                <w:szCs w:val="18"/>
              </w:rPr>
            </w:pPr>
            <w:r w:rsidRPr="00DD5D7C">
              <w:rPr>
                <w:rFonts w:ascii="標楷體" w:eastAsia="標楷體" w:hAnsi="標楷體" w:cs="Times New Roman"/>
                <w:bCs/>
                <w:color w:val="0000FF"/>
                <w:sz w:val="18"/>
                <w:szCs w:val="18"/>
              </w:rPr>
              <w:t>【環境教育】</w:t>
            </w:r>
          </w:p>
        </w:tc>
        <w:tc>
          <w:tcPr>
            <w:tcW w:w="297"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第六單元家鄉的節慶與民俗活動</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第二課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民俗活動</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2-2-2</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4-2-2</w:t>
            </w:r>
          </w:p>
          <w:p w:rsidR="00B110F5" w:rsidRPr="00DD5D7C" w:rsidRDefault="00B110F5" w:rsidP="00BA3BD4">
            <w:pPr>
              <w:spacing w:line="180" w:lineRule="exact"/>
              <w:jc w:val="both"/>
              <w:rPr>
                <w:rFonts w:ascii="標楷體" w:eastAsia="標楷體" w:hAnsi="標楷體" w:cs="Arial"/>
                <w:color w:val="0000FF"/>
                <w:sz w:val="18"/>
                <w:szCs w:val="18"/>
              </w:rPr>
            </w:pPr>
            <w:r w:rsidRPr="00DD5D7C">
              <w:rPr>
                <w:rFonts w:ascii="標楷體" w:eastAsia="標楷體" w:hAnsi="標楷體" w:cs="Arial"/>
                <w:color w:val="0000FF"/>
                <w:sz w:val="18"/>
                <w:szCs w:val="18"/>
              </w:rPr>
              <w:t>【家政教育】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Arial"/>
                <w:color w:val="0000FF"/>
                <w:sz w:val="18"/>
                <w:szCs w:val="18"/>
              </w:rPr>
              <w:t>【</w:t>
            </w:r>
            <w:r w:rsidRPr="00DD5D7C">
              <w:rPr>
                <w:rFonts w:ascii="標楷體" w:eastAsia="標楷體" w:hAnsi="標楷體" w:cs="Arial" w:hint="eastAsia"/>
                <w:color w:val="0000FF"/>
                <w:sz w:val="18"/>
                <w:szCs w:val="18"/>
              </w:rPr>
              <w:t>海洋</w:t>
            </w:r>
            <w:r w:rsidRPr="00DD5D7C">
              <w:rPr>
                <w:rFonts w:ascii="標楷體" w:eastAsia="標楷體" w:hAnsi="標楷體" w:cs="Arial"/>
                <w:color w:val="0000FF"/>
                <w:sz w:val="18"/>
                <w:szCs w:val="18"/>
              </w:rPr>
              <w:t>教育】</w:t>
            </w:r>
          </w:p>
        </w:tc>
        <w:tc>
          <w:tcPr>
            <w:tcW w:w="297" w:type="pct"/>
          </w:tcPr>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參、音樂美樂地</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三、音樂與和聲</w:t>
            </w:r>
          </w:p>
          <w:p w:rsidR="00B110F5" w:rsidRPr="00DD5D7C"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DD5D7C">
                <w:rPr>
                  <w:rFonts w:ascii="標楷體" w:eastAsia="標楷體" w:hAnsi="標楷體" w:cs="Times New Roman"/>
                  <w:sz w:val="18"/>
                  <w:szCs w:val="18"/>
                </w:rPr>
                <w:t>1-2-1</w:t>
              </w:r>
            </w:smartTag>
            <w:r w:rsidRPr="00DD5D7C">
              <w:rPr>
                <w:rFonts w:ascii="標楷體" w:eastAsia="標楷體" w:hAnsi="標楷體" w:cs="Times New Roman"/>
                <w:sz w:val="18"/>
                <w:szCs w:val="18"/>
              </w:rPr>
              <w:br/>
              <w:t>1-2-2</w:t>
            </w:r>
            <w:r w:rsidRPr="00DD5D7C">
              <w:rPr>
                <w:rFonts w:ascii="標楷體" w:eastAsia="標楷體" w:hAnsi="標楷體" w:cs="Times New Roman"/>
                <w:sz w:val="18"/>
                <w:szCs w:val="18"/>
              </w:rPr>
              <w:br/>
              <w:t>1-2-3</w:t>
            </w:r>
            <w:r w:rsidRPr="00DD5D7C">
              <w:rPr>
                <w:rFonts w:ascii="標楷體" w:eastAsia="標楷體" w:hAnsi="標楷體" w:cs="Times New Roman"/>
                <w:sz w:val="18"/>
                <w:szCs w:val="18"/>
              </w:rPr>
              <w:br/>
              <w:t>1-2-4</w:t>
            </w:r>
            <w:r w:rsidRPr="00DD5D7C">
              <w:rPr>
                <w:rFonts w:ascii="標楷體" w:eastAsia="標楷體" w:hAnsi="標楷體" w:cs="Times New Roman"/>
                <w:sz w:val="18"/>
                <w:szCs w:val="18"/>
              </w:rPr>
              <w:br/>
              <w:t>2-2-7</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hint="eastAsia"/>
                <w:color w:val="0000FF"/>
                <w:sz w:val="18"/>
                <w:szCs w:val="18"/>
              </w:rPr>
              <w:t>【生涯發展教育</w:t>
            </w:r>
            <w:r w:rsidRPr="00DD5D7C">
              <w:rPr>
                <w:rFonts w:ascii="標楷體" w:eastAsia="標楷體" w:hAnsi="標楷體" w:cs="Arial"/>
                <w:color w:val="0000FF"/>
                <w:sz w:val="18"/>
                <w:szCs w:val="18"/>
              </w:rPr>
              <w:t>】</w:t>
            </w:r>
          </w:p>
        </w:tc>
        <w:tc>
          <w:tcPr>
            <w:tcW w:w="339" w:type="pct"/>
            <w:tcBorders>
              <w:bottom w:val="single" w:sz="4" w:space="0" w:color="auto"/>
            </w:tcBorders>
          </w:tcPr>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六、期末成果發表會</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2.好戲登場</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1-2-2</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【生涯發展教育】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tc>
        <w:tc>
          <w:tcPr>
            <w:tcW w:w="247" w:type="pct"/>
          </w:tcPr>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七、舞動一身／1．空間造型派對</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1-2-2</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3-2-1</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3-2-2</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6-2-3</w:t>
            </w:r>
          </w:p>
          <w:p w:rsidR="00B110F5" w:rsidRPr="00DD5D7C" w:rsidRDefault="00B110F5" w:rsidP="00BA3BD4">
            <w:pPr>
              <w:adjustRightInd w:val="0"/>
              <w:snapToGrid w:val="0"/>
              <w:jc w:val="both"/>
              <w:rPr>
                <w:rFonts w:ascii="標楷體" w:eastAsia="標楷體" w:hAnsi="標楷體" w:cs="Arial"/>
                <w:sz w:val="18"/>
                <w:szCs w:val="18"/>
              </w:rPr>
            </w:pPr>
            <w:r w:rsidRPr="00DD5D7C">
              <w:rPr>
                <w:rFonts w:ascii="標楷體" w:eastAsia="標楷體" w:hAnsi="標楷體" w:hint="eastAsia"/>
                <w:color w:val="0000FF"/>
                <w:sz w:val="18"/>
                <w:szCs w:val="18"/>
              </w:rPr>
              <w:t>【性別平等教育】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性別平等教育-6</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成果分享</w:t>
            </w:r>
          </w:p>
        </w:tc>
        <w:tc>
          <w:tcPr>
            <w:tcW w:w="264"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+Arduino</w:t>
            </w:r>
          </w:p>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4-3</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2</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複習        Unit3~Unit 5</w:t>
            </w:r>
          </w:p>
          <w:p w:rsidR="00B110F5" w:rsidRPr="00C4537D" w:rsidRDefault="00B110F5" w:rsidP="00BA3BD4">
            <w:pPr>
              <w:pStyle w:val="a5"/>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 xml:space="preserve">2-1-3 </w:t>
            </w:r>
          </w:p>
          <w:p w:rsidR="00B110F5" w:rsidRPr="00C4537D" w:rsidRDefault="00B110F5" w:rsidP="00BA3BD4">
            <w:pPr>
              <w:pStyle w:val="a5"/>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 xml:space="preserve">2-1-4 </w:t>
            </w:r>
          </w:p>
          <w:p w:rsidR="00B110F5" w:rsidRPr="00C4537D" w:rsidRDefault="00B110F5" w:rsidP="00BA3BD4">
            <w:pPr>
              <w:pStyle w:val="a5"/>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2-1-9</w:t>
            </w:r>
          </w:p>
          <w:p w:rsidR="00B110F5" w:rsidRPr="00C4537D" w:rsidRDefault="00B110F5" w:rsidP="00BA3BD4">
            <w:pPr>
              <w:pStyle w:val="a5"/>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2-1-11</w:t>
            </w:r>
          </w:p>
          <w:p w:rsidR="00B110F5" w:rsidRPr="00C4537D" w:rsidRDefault="00B110F5" w:rsidP="00BA3BD4">
            <w:pPr>
              <w:pStyle w:val="a5"/>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 xml:space="preserve">2-1-12 </w:t>
            </w:r>
          </w:p>
          <w:p w:rsidR="00B110F5" w:rsidRPr="00C4537D" w:rsidRDefault="00B110F5" w:rsidP="00BA3BD4">
            <w:pPr>
              <w:pStyle w:val="a5"/>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 xml:space="preserve">6-1-1 </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6-1-3</w:t>
            </w:r>
          </w:p>
          <w:p w:rsidR="00B110F5" w:rsidRPr="00C4537D" w:rsidRDefault="00B110F5" w:rsidP="00BA3BD4">
            <w:pPr>
              <w:spacing w:line="180" w:lineRule="exact"/>
              <w:jc w:val="both"/>
              <w:rPr>
                <w:rFonts w:ascii="標楷體" w:eastAsia="標楷體" w:hAnsi="標楷體"/>
                <w:color w:val="0000FF"/>
                <w:sz w:val="18"/>
                <w:szCs w:val="18"/>
              </w:rPr>
            </w:pP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bCs/>
                <w:sz w:val="18"/>
                <w:szCs w:val="18"/>
              </w:rPr>
            </w:pPr>
            <w:r w:rsidRPr="00C4537D">
              <w:rPr>
                <w:rFonts w:ascii="標楷體" w:eastAsia="標楷體" w:hAnsi="標楷體" w:cs="Times New Roman"/>
                <w:bCs/>
                <w:sz w:val="18"/>
                <w:szCs w:val="18"/>
              </w:rPr>
              <w:t>第肆單元成功之路</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統整活動四</w:t>
            </w:r>
            <w:r w:rsidRPr="00C4537D">
              <w:rPr>
                <w:rFonts w:ascii="標楷體" w:eastAsia="標楷體" w:hAnsi="標楷體" w:cs="Times New Roman"/>
                <w:sz w:val="18"/>
                <w:szCs w:val="18"/>
              </w:rPr>
              <w:br/>
            </w:r>
            <w:smartTag w:uri="urn:schemas-microsoft-com:office:smarttags" w:element="chsdate">
              <w:smartTagPr>
                <w:attr w:name="Year" w:val="2002"/>
                <w:attr w:name="Month" w:val="2"/>
                <w:attr w:name="Day" w:val="2"/>
                <w:attr w:name="IsLunarDate" w:val="False"/>
                <w:attr w:name="IsROCDate" w:val="False"/>
              </w:smartTagPr>
              <w:r w:rsidRPr="00C4537D">
                <w:rPr>
                  <w:rFonts w:ascii="標楷體" w:eastAsia="標楷體" w:hAnsi="標楷體" w:cs="Times New Roman"/>
                  <w:bCs/>
                  <w:sz w:val="18"/>
                  <w:szCs w:val="18"/>
                </w:rPr>
                <w:t>2-2-2</w:t>
              </w:r>
            </w:smartTag>
            <w:r w:rsidRPr="00C4537D">
              <w:rPr>
                <w:rFonts w:ascii="標楷體" w:eastAsia="標楷體" w:hAnsi="標楷體" w:cs="Times New Roman"/>
                <w:bCs/>
                <w:sz w:val="18"/>
                <w:szCs w:val="18"/>
              </w:rPr>
              <w:br/>
              <w:t>2-2-2-4</w:t>
            </w:r>
            <w:r w:rsidRPr="00C4537D">
              <w:rPr>
                <w:rFonts w:ascii="標楷體" w:eastAsia="標楷體" w:hAnsi="標楷體" w:cs="Times New Roman"/>
                <w:bCs/>
                <w:sz w:val="18"/>
                <w:szCs w:val="18"/>
              </w:rPr>
              <w:br/>
              <w:t>5-2-3</w:t>
            </w:r>
            <w:r w:rsidRPr="00C4537D">
              <w:rPr>
                <w:rFonts w:ascii="標楷體" w:eastAsia="標楷體" w:hAnsi="標楷體" w:cs="Times New Roman"/>
                <w:bCs/>
                <w:sz w:val="18"/>
                <w:szCs w:val="18"/>
              </w:rPr>
              <w:br/>
              <w:t>5-2-4-2</w:t>
            </w:r>
            <w:r w:rsidRPr="00C4537D">
              <w:rPr>
                <w:rFonts w:ascii="標楷體" w:eastAsia="標楷體" w:hAnsi="標楷體" w:cs="Times New Roman"/>
                <w:bCs/>
                <w:sz w:val="18"/>
                <w:szCs w:val="18"/>
              </w:rPr>
              <w:br/>
              <w:t>5-2-7</w:t>
            </w:r>
            <w:r w:rsidRPr="00C4537D">
              <w:rPr>
                <w:rFonts w:ascii="標楷體" w:eastAsia="標楷體" w:hAnsi="標楷體" w:cs="Times New Roman"/>
                <w:bCs/>
                <w:sz w:val="18"/>
                <w:szCs w:val="18"/>
              </w:rPr>
              <w:br/>
              <w:t>5-2-8-2</w:t>
            </w:r>
            <w:r w:rsidRPr="00C4537D">
              <w:rPr>
                <w:rFonts w:ascii="標楷體" w:eastAsia="標楷體" w:hAnsi="標楷體" w:cs="Times New Roman"/>
                <w:bCs/>
                <w:sz w:val="18"/>
                <w:szCs w:val="18"/>
              </w:rPr>
              <w:br/>
              <w:t>5-2-14-1</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5-2-14-4</w:t>
            </w:r>
            <w:r w:rsidRPr="00C4537D">
              <w:rPr>
                <w:rFonts w:ascii="標楷體" w:eastAsia="標楷體" w:hAnsi="標楷體" w:cs="Times New Roman"/>
                <w:bCs/>
                <w:sz w:val="18"/>
                <w:szCs w:val="18"/>
              </w:rPr>
              <w:br/>
              <w:t>6-2-1-3</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【人權教育】</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【生涯發展教育】</w:t>
            </w:r>
          </w:p>
          <w:p w:rsidR="00411B1A" w:rsidRPr="00C4537D" w:rsidRDefault="00411B1A" w:rsidP="00BA3BD4">
            <w:pPr>
              <w:spacing w:line="0" w:lineRule="atLeast"/>
              <w:jc w:val="both"/>
              <w:rPr>
                <w:rFonts w:ascii="標楷體" w:eastAsia="標楷體" w:hAnsi="標楷體" w:cs="Times New Roman"/>
                <w:color w:val="0070C0"/>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統計與機率／十、統計圖</w:t>
            </w:r>
            <w:r w:rsidRPr="00742B4E">
              <w:rPr>
                <w:rFonts w:ascii="標楷體" w:eastAsia="標楷體" w:hAnsi="標楷體"/>
                <w:sz w:val="18"/>
                <w:szCs w:val="18"/>
              </w:rPr>
              <w:br/>
            </w:r>
            <w:r w:rsidRPr="00742B4E">
              <w:rPr>
                <w:rFonts w:ascii="標楷體" w:eastAsia="標楷體" w:hAnsi="標楷體" w:hint="eastAsia"/>
                <w:sz w:val="18"/>
                <w:szCs w:val="18"/>
              </w:rPr>
              <w:t>4-d-01,4-d-02</w:t>
            </w:r>
            <w:r w:rsidRPr="00742B4E">
              <w:rPr>
                <w:rFonts w:ascii="標楷體" w:eastAsia="標楷體" w:hAnsi="標楷體" w:hint="eastAsia"/>
                <w:sz w:val="18"/>
                <w:szCs w:val="18"/>
              </w:rPr>
              <w:br/>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85"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lastRenderedPageBreak/>
              <w:t>21</w:t>
            </w:r>
          </w:p>
        </w:tc>
        <w:tc>
          <w:tcPr>
            <w:tcW w:w="221"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01/12</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01/18</w:t>
            </w:r>
          </w:p>
        </w:tc>
        <w:tc>
          <w:tcPr>
            <w:tcW w:w="395" w:type="pct"/>
            <w:vAlign w:val="center"/>
          </w:tcPr>
          <w:p w:rsidR="00B110F5" w:rsidRPr="00C4537D" w:rsidRDefault="00B110F5" w:rsidP="00BA3BD4">
            <w:pPr>
              <w:snapToGrid w:val="0"/>
              <w:ind w:left="101" w:hangingChars="56" w:hanging="101"/>
              <w:rPr>
                <w:rFonts w:ascii="標楷體" w:eastAsia="標楷體" w:hAnsi="標楷體"/>
                <w:color w:val="000000"/>
                <w:sz w:val="18"/>
                <w:szCs w:val="18"/>
              </w:rPr>
            </w:pPr>
            <w:r w:rsidRPr="00C4537D">
              <w:rPr>
                <w:rFonts w:ascii="標楷體" w:eastAsia="標楷體" w:hAnsi="標楷體" w:hint="eastAsia"/>
                <w:color w:val="000000"/>
                <w:sz w:val="18"/>
                <w:szCs w:val="18"/>
              </w:rPr>
              <w:t>＊1/13、1/14</w:t>
            </w:r>
            <w:r w:rsidRPr="00C4537D">
              <w:rPr>
                <w:rFonts w:ascii="標楷體" w:eastAsia="標楷體" w:hAnsi="標楷體"/>
                <w:color w:val="000000"/>
                <w:sz w:val="18"/>
                <w:szCs w:val="18"/>
              </w:rPr>
              <w:t>第 3 次定期考查</w:t>
            </w:r>
          </w:p>
          <w:p w:rsidR="00B110F5" w:rsidRPr="00C4537D" w:rsidRDefault="00B110F5" w:rsidP="00BA3BD4">
            <w:pPr>
              <w:snapToGrid w:val="0"/>
              <w:ind w:leftChars="1" w:left="101" w:hangingChars="55" w:hanging="99"/>
              <w:rPr>
                <w:rFonts w:ascii="標楷體" w:eastAsia="標楷體" w:hAnsi="標楷體"/>
                <w:sz w:val="18"/>
                <w:szCs w:val="18"/>
              </w:rPr>
            </w:pPr>
            <w:r w:rsidRPr="00C4537D">
              <w:rPr>
                <w:rFonts w:ascii="標楷體" w:eastAsia="標楷體" w:hAnsi="標楷體" w:hint="eastAsia"/>
                <w:sz w:val="18"/>
                <w:szCs w:val="18"/>
              </w:rPr>
              <w:t>＊1/17休業式</w:t>
            </w:r>
          </w:p>
          <w:p w:rsidR="00B110F5" w:rsidRPr="00C4537D" w:rsidRDefault="00B110F5" w:rsidP="00BA3BD4">
            <w:pPr>
              <w:snapToGrid w:val="0"/>
              <w:ind w:left="101" w:hangingChars="56" w:hanging="101"/>
              <w:rPr>
                <w:rFonts w:ascii="標楷體" w:eastAsia="標楷體" w:hAnsi="標楷體"/>
                <w:sz w:val="18"/>
                <w:szCs w:val="18"/>
              </w:rPr>
            </w:pPr>
            <w:r w:rsidRPr="00C4537D">
              <w:rPr>
                <w:rFonts w:ascii="標楷體" w:eastAsia="標楷體" w:hAnsi="標楷體" w:hint="eastAsia"/>
                <w:sz w:val="18"/>
                <w:szCs w:val="18"/>
              </w:rPr>
              <w:t>＊1/18寒假開始</w:t>
            </w:r>
          </w:p>
        </w:tc>
        <w:tc>
          <w:tcPr>
            <w:tcW w:w="307" w:type="pct"/>
            <w:vAlign w:val="center"/>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閱讀樂園二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絕不放手</w:t>
            </w:r>
            <w:r w:rsidRPr="00C4537D">
              <w:rPr>
                <w:rFonts w:ascii="標楷體" w:eastAsia="標楷體" w:hAnsi="標楷體" w:cs="Times New Roman"/>
                <w:sz w:val="18"/>
                <w:szCs w:val="18"/>
              </w:rPr>
              <w:br/>
              <w:t>(</w:t>
            </w:r>
            <w:r w:rsidRPr="00C4537D">
              <w:rPr>
                <w:rFonts w:ascii="標楷體" w:eastAsia="標楷體" w:hAnsi="標楷體" w:cs="Times New Roman"/>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2"/>
                <w:attr w:name="Month" w:val="2"/>
                <w:attr w:name="Year" w:val="2002"/>
              </w:smartTagPr>
              <w:r w:rsidRPr="00C4537D">
                <w:rPr>
                  <w:rFonts w:ascii="標楷體" w:eastAsia="標楷體" w:hAnsi="標楷體" w:cs="Times New Roman"/>
                  <w:bCs/>
                  <w:sz w:val="18"/>
                  <w:szCs w:val="18"/>
                </w:rPr>
                <w:t>2-2-2</w:t>
              </w:r>
            </w:smartTag>
            <w:r w:rsidRPr="00C4537D">
              <w:rPr>
                <w:rFonts w:ascii="標楷體" w:eastAsia="標楷體" w:hAnsi="標楷體" w:cs="Times New Roman"/>
                <w:bCs/>
                <w:sz w:val="18"/>
                <w:szCs w:val="18"/>
              </w:rPr>
              <w:t>-2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5-2-3-2</w:t>
            </w:r>
            <w:r w:rsidRPr="00C4537D">
              <w:rPr>
                <w:rFonts w:ascii="標楷體" w:eastAsia="標楷體" w:hAnsi="標楷體" w:cs="Times New Roman"/>
                <w:bCs/>
                <w:sz w:val="18"/>
                <w:szCs w:val="18"/>
              </w:rPr>
              <w:br/>
              <w:t>5-2-5</w:t>
            </w:r>
            <w:r w:rsidRPr="00C4537D">
              <w:rPr>
                <w:rFonts w:ascii="標楷體" w:eastAsia="標楷體" w:hAnsi="標楷體" w:cs="Times New Roman"/>
                <w:bCs/>
                <w:sz w:val="18"/>
                <w:szCs w:val="18"/>
              </w:rPr>
              <w:br/>
              <w:t>5-2-8-1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5-2-14-5</w:t>
            </w:r>
            <w:r w:rsidRPr="00C4537D">
              <w:rPr>
                <w:rFonts w:ascii="標楷體" w:eastAsia="標楷體" w:hAnsi="標楷體" w:cs="Times New Roman"/>
                <w:bCs/>
                <w:sz w:val="18"/>
                <w:szCs w:val="18"/>
              </w:rPr>
              <w:br/>
              <w:t>6-2-6-1</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【生涯發展教育】</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color w:val="0070C0"/>
                <w:sz w:val="18"/>
                <w:szCs w:val="18"/>
              </w:rPr>
              <w:t>【性別平等教育】</w:t>
            </w:r>
          </w:p>
        </w:tc>
        <w:tc>
          <w:tcPr>
            <w:tcW w:w="289" w:type="pct"/>
          </w:tcPr>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bCs/>
                <w:sz w:val="18"/>
                <w:szCs w:val="18"/>
              </w:rPr>
              <w:t>總複習</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1-2-7</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1-2-8</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2-2-5</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5-2-2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3-2-1</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4-2-2</w:t>
            </w:r>
          </w:p>
          <w:p w:rsidR="00B110F5" w:rsidRPr="00DD5D7C" w:rsidRDefault="00B110F5" w:rsidP="00BA3BD4">
            <w:pPr>
              <w:spacing w:line="0" w:lineRule="atLeast"/>
              <w:jc w:val="both"/>
              <w:rPr>
                <w:rFonts w:ascii="標楷體" w:eastAsia="標楷體" w:hAnsi="標楷體"/>
                <w:bCs/>
                <w:sz w:val="18"/>
                <w:szCs w:val="18"/>
              </w:rPr>
            </w:pPr>
            <w:r w:rsidRPr="00DD5D7C">
              <w:rPr>
                <w:rFonts w:ascii="標楷體" w:eastAsia="標楷體" w:hAnsi="標楷體" w:hint="eastAsia"/>
                <w:bCs/>
                <w:sz w:val="18"/>
                <w:szCs w:val="18"/>
              </w:rPr>
              <w:t>2-2-6</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【人權教育】</w:t>
            </w:r>
          </w:p>
          <w:p w:rsidR="00B110F5" w:rsidRPr="00DD5D7C" w:rsidRDefault="00B110F5" w:rsidP="00BA3BD4">
            <w:pPr>
              <w:spacing w:line="0" w:lineRule="atLeast"/>
              <w:jc w:val="both"/>
              <w:rPr>
                <w:rFonts w:ascii="標楷體" w:eastAsia="標楷體" w:hAnsi="標楷體"/>
                <w:color w:val="0000FF"/>
                <w:sz w:val="18"/>
                <w:szCs w:val="18"/>
              </w:rPr>
            </w:pPr>
            <w:r w:rsidRPr="00DD5D7C">
              <w:rPr>
                <w:rFonts w:ascii="標楷體" w:eastAsia="標楷體" w:hAnsi="標楷體"/>
                <w:color w:val="0000FF"/>
                <w:sz w:val="18"/>
                <w:szCs w:val="18"/>
              </w:rPr>
              <w:t>【生涯發展教育】</w:t>
            </w:r>
          </w:p>
          <w:p w:rsidR="00B110F5" w:rsidRPr="00DD5D7C" w:rsidRDefault="00B110F5" w:rsidP="00BA3BD4">
            <w:pPr>
              <w:spacing w:line="0" w:lineRule="atLeast"/>
              <w:jc w:val="both"/>
              <w:rPr>
                <w:rFonts w:ascii="標楷體" w:eastAsia="標楷體" w:hAnsi="標楷體"/>
                <w:bCs/>
                <w:snapToGrid w:val="0"/>
                <w:kern w:val="0"/>
                <w:sz w:val="18"/>
                <w:szCs w:val="18"/>
              </w:rPr>
            </w:pPr>
            <w:r w:rsidRPr="00DD5D7C">
              <w:rPr>
                <w:rFonts w:ascii="標楷體" w:eastAsia="標楷體" w:hAnsi="標楷體"/>
                <w:color w:val="0000FF"/>
                <w:sz w:val="18"/>
                <w:szCs w:val="18"/>
              </w:rPr>
              <w:t>【家政教育】</w:t>
            </w:r>
          </w:p>
        </w:tc>
        <w:tc>
          <w:tcPr>
            <w:tcW w:w="265"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sz w:val="18"/>
                <w:szCs w:val="18"/>
              </w:rPr>
              <w:t>Review 2</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hint="eastAsia"/>
                <w:color w:val="000000"/>
                <w:sz w:val="18"/>
                <w:szCs w:val="18"/>
              </w:rPr>
              <w:t>複習        Unit3~Unit 5</w:t>
            </w:r>
          </w:p>
          <w:p w:rsidR="00B110F5" w:rsidRPr="00DD5D7C" w:rsidRDefault="00B110F5" w:rsidP="00BA3BD4">
            <w:pPr>
              <w:pStyle w:val="a5"/>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2-1-3 </w:t>
            </w:r>
          </w:p>
          <w:p w:rsidR="00B110F5" w:rsidRPr="00DD5D7C" w:rsidRDefault="00B110F5" w:rsidP="00BA3BD4">
            <w:pPr>
              <w:pStyle w:val="a5"/>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2-1-4 </w:t>
            </w:r>
          </w:p>
          <w:p w:rsidR="00B110F5" w:rsidRPr="00DD5D7C" w:rsidRDefault="00B110F5" w:rsidP="00BA3BD4">
            <w:pPr>
              <w:pStyle w:val="a5"/>
              <w:spacing w:line="180" w:lineRule="exact"/>
              <w:jc w:val="both"/>
              <w:rPr>
                <w:rFonts w:ascii="標楷體" w:eastAsia="標楷體" w:hAnsi="標楷體"/>
                <w:sz w:val="18"/>
                <w:szCs w:val="18"/>
              </w:rPr>
            </w:pPr>
            <w:r w:rsidRPr="00DD5D7C">
              <w:rPr>
                <w:rFonts w:ascii="標楷體" w:eastAsia="標楷體" w:hAnsi="標楷體" w:hint="eastAsia"/>
                <w:sz w:val="18"/>
                <w:szCs w:val="18"/>
              </w:rPr>
              <w:t>2-1-9</w:t>
            </w:r>
          </w:p>
          <w:p w:rsidR="00B110F5" w:rsidRPr="00DD5D7C" w:rsidRDefault="00B110F5" w:rsidP="00BA3BD4">
            <w:pPr>
              <w:pStyle w:val="a5"/>
              <w:spacing w:line="180" w:lineRule="exact"/>
              <w:jc w:val="both"/>
              <w:rPr>
                <w:rFonts w:ascii="標楷體" w:eastAsia="標楷體" w:hAnsi="標楷體"/>
                <w:sz w:val="18"/>
                <w:szCs w:val="18"/>
              </w:rPr>
            </w:pPr>
            <w:r w:rsidRPr="00DD5D7C">
              <w:rPr>
                <w:rFonts w:ascii="標楷體" w:eastAsia="標楷體" w:hAnsi="標楷體" w:hint="eastAsia"/>
                <w:sz w:val="18"/>
                <w:szCs w:val="18"/>
              </w:rPr>
              <w:t>2-1-11</w:t>
            </w:r>
          </w:p>
          <w:p w:rsidR="00B110F5" w:rsidRPr="00DD5D7C" w:rsidRDefault="00B110F5" w:rsidP="00BA3BD4">
            <w:pPr>
              <w:pStyle w:val="a5"/>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2-1-12 </w:t>
            </w:r>
          </w:p>
          <w:p w:rsidR="00B110F5" w:rsidRPr="00DD5D7C" w:rsidRDefault="00B110F5" w:rsidP="00BA3BD4">
            <w:pPr>
              <w:pStyle w:val="a5"/>
              <w:spacing w:line="180" w:lineRule="exact"/>
              <w:jc w:val="both"/>
              <w:rPr>
                <w:rFonts w:ascii="標楷體" w:eastAsia="標楷體" w:hAnsi="標楷體"/>
                <w:sz w:val="18"/>
                <w:szCs w:val="18"/>
              </w:rPr>
            </w:pPr>
            <w:r w:rsidRPr="00DD5D7C">
              <w:rPr>
                <w:rFonts w:ascii="標楷體" w:eastAsia="標楷體" w:hAnsi="標楷體" w:hint="eastAsia"/>
                <w:sz w:val="18"/>
                <w:szCs w:val="18"/>
              </w:rPr>
              <w:t xml:space="preserve">6-1-1 </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sz w:val="18"/>
                <w:szCs w:val="18"/>
              </w:rPr>
              <w:t>6-1-3</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【環境教育】</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napToGrid w:val="0"/>
              <w:spacing w:line="180" w:lineRule="exact"/>
              <w:jc w:val="both"/>
              <w:rPr>
                <w:rFonts w:ascii="標楷體" w:eastAsia="標楷體" w:hAnsi="標楷體"/>
                <w:sz w:val="18"/>
                <w:szCs w:val="18"/>
              </w:rPr>
            </w:pPr>
          </w:p>
        </w:tc>
        <w:tc>
          <w:tcPr>
            <w:tcW w:w="297"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統計與機率／十、統計圖</w:t>
            </w:r>
            <w:r w:rsidRPr="00742B4E">
              <w:rPr>
                <w:rFonts w:ascii="標楷體" w:eastAsia="標楷體" w:hAnsi="標楷體"/>
                <w:sz w:val="18"/>
                <w:szCs w:val="18"/>
              </w:rPr>
              <w:br/>
            </w:r>
            <w:r w:rsidRPr="00742B4E">
              <w:rPr>
                <w:rFonts w:ascii="標楷體" w:eastAsia="標楷體" w:hAnsi="標楷體" w:hint="eastAsia"/>
                <w:sz w:val="18"/>
                <w:szCs w:val="18"/>
              </w:rPr>
              <w:t>4-d-01,4-d-02</w:t>
            </w:r>
            <w:r w:rsidRPr="00742B4E">
              <w:rPr>
                <w:rFonts w:ascii="標楷體" w:eastAsia="標楷體" w:hAnsi="標楷體" w:hint="eastAsia"/>
                <w:sz w:val="18"/>
                <w:szCs w:val="18"/>
              </w:rPr>
              <w:br/>
            </w:r>
            <w:r w:rsidRPr="00E47723">
              <w:rPr>
                <w:rFonts w:ascii="標楷體" w:eastAsia="標楷體" w:hAnsi="標楷體" w:hint="eastAsia"/>
                <w:color w:val="0070C0"/>
                <w:sz w:val="18"/>
                <w:szCs w:val="18"/>
              </w:rPr>
              <w:t>【性別平等教育】【生涯發展教育】</w:t>
            </w:r>
          </w:p>
        </w:tc>
        <w:tc>
          <w:tcPr>
            <w:tcW w:w="297" w:type="pct"/>
          </w:tcPr>
          <w:p w:rsidR="00B110F5" w:rsidRPr="00DD5D7C" w:rsidRDefault="00B110F5" w:rsidP="00BA3BD4">
            <w:pPr>
              <w:spacing w:line="0" w:lineRule="atLeast"/>
              <w:jc w:val="both"/>
              <w:rPr>
                <w:rFonts w:ascii="標楷體" w:eastAsia="標楷體" w:hAnsi="標楷體" w:cs="Times New Roman"/>
                <w:bCs/>
                <w:sz w:val="18"/>
                <w:szCs w:val="18"/>
              </w:rPr>
            </w:pPr>
            <w:r w:rsidRPr="00DD5D7C">
              <w:rPr>
                <w:rFonts w:ascii="標楷體" w:eastAsia="標楷體" w:hAnsi="標楷體" w:cs="Times New Roman"/>
                <w:bCs/>
                <w:sz w:val="18"/>
                <w:szCs w:val="18"/>
              </w:rPr>
              <w:t>四.燈泡亮了</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4.電池與環保</w:t>
            </w:r>
            <w:r w:rsidRPr="00DD5D7C">
              <w:rPr>
                <w:rFonts w:ascii="標楷體" w:eastAsia="標楷體" w:hAnsi="標楷體" w:cs="Times New Roman"/>
                <w:sz w:val="18"/>
                <w:szCs w:val="18"/>
              </w:rPr>
              <w:br/>
            </w:r>
            <w:r w:rsidRPr="00DD5D7C">
              <w:rPr>
                <w:rFonts w:ascii="標楷體" w:eastAsia="標楷體" w:hAnsi="標楷體" w:cs="Times New Roman"/>
                <w:bCs/>
                <w:sz w:val="18"/>
                <w:szCs w:val="18"/>
              </w:rPr>
              <w:t>1-2-1-1</w:t>
            </w:r>
            <w:r w:rsidRPr="00DD5D7C">
              <w:rPr>
                <w:rFonts w:ascii="標楷體" w:eastAsia="標楷體" w:hAnsi="標楷體" w:cs="Times New Roman"/>
                <w:bCs/>
                <w:sz w:val="18"/>
                <w:szCs w:val="18"/>
              </w:rPr>
              <w:br/>
              <w:t>1-2-2-1</w:t>
            </w:r>
            <w:r w:rsidRPr="00DD5D7C">
              <w:rPr>
                <w:rFonts w:ascii="標楷體" w:eastAsia="標楷體" w:hAnsi="標楷體" w:cs="Times New Roman"/>
                <w:bCs/>
                <w:sz w:val="18"/>
                <w:szCs w:val="18"/>
              </w:rPr>
              <w:br/>
              <w:t>1-2-2-4</w:t>
            </w:r>
            <w:r w:rsidRPr="00DD5D7C">
              <w:rPr>
                <w:rFonts w:ascii="標楷體" w:eastAsia="標楷體" w:hAnsi="標楷體" w:cs="Times New Roman"/>
                <w:bCs/>
                <w:sz w:val="18"/>
                <w:szCs w:val="18"/>
              </w:rPr>
              <w:br/>
              <w:t>1-2-5-2</w:t>
            </w:r>
            <w:r w:rsidRPr="00DD5D7C">
              <w:rPr>
                <w:rFonts w:ascii="標楷體" w:eastAsia="標楷體" w:hAnsi="標楷體" w:cs="Times New Roman"/>
                <w:bCs/>
                <w:sz w:val="18"/>
                <w:szCs w:val="18"/>
              </w:rPr>
              <w:br/>
              <w:t>4-2-1-1</w:t>
            </w:r>
            <w:r w:rsidRPr="00DD5D7C">
              <w:rPr>
                <w:rFonts w:ascii="標楷體" w:eastAsia="標楷體" w:hAnsi="標楷體" w:cs="Times New Roman"/>
                <w:bCs/>
                <w:sz w:val="18"/>
                <w:szCs w:val="18"/>
              </w:rPr>
              <w:br/>
              <w:t>4-2-2-1</w:t>
            </w:r>
            <w:r w:rsidRPr="00DD5D7C">
              <w:rPr>
                <w:rFonts w:ascii="標楷體" w:eastAsia="標楷體" w:hAnsi="標楷體" w:cs="Times New Roman"/>
                <w:bCs/>
                <w:sz w:val="18"/>
                <w:szCs w:val="18"/>
              </w:rPr>
              <w:br/>
              <w:t>4-2-2-2</w:t>
            </w:r>
            <w:r w:rsidRPr="00DD5D7C">
              <w:rPr>
                <w:rFonts w:ascii="標楷體" w:eastAsia="標楷體" w:hAnsi="標楷體" w:cs="Times New Roman"/>
                <w:bCs/>
                <w:sz w:val="18"/>
                <w:szCs w:val="18"/>
              </w:rPr>
              <w:br/>
              <w:t>4-2-2-3</w:t>
            </w:r>
            <w:r w:rsidRPr="00DD5D7C">
              <w:rPr>
                <w:rFonts w:ascii="標楷體" w:eastAsia="標楷體" w:hAnsi="標楷體" w:cs="Times New Roman"/>
                <w:bCs/>
                <w:sz w:val="18"/>
                <w:szCs w:val="18"/>
              </w:rPr>
              <w:br/>
              <w:t>7-2-0-3</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【人權教育】</w:t>
            </w:r>
            <w:r w:rsidRPr="00DD5D7C">
              <w:rPr>
                <w:rFonts w:ascii="標楷體" w:eastAsia="標楷體" w:hAnsi="標楷體" w:cs="Times New Roman"/>
                <w:bCs/>
                <w:color w:val="0000FF"/>
                <w:sz w:val="18"/>
                <w:szCs w:val="18"/>
              </w:rPr>
              <w:br/>
              <w:t>【生涯發展教育】</w:t>
            </w:r>
            <w:r w:rsidRPr="00DD5D7C">
              <w:rPr>
                <w:rFonts w:ascii="標楷體" w:eastAsia="標楷體" w:hAnsi="標楷體" w:cs="Times New Roman"/>
                <w:bCs/>
                <w:color w:val="0000FF"/>
                <w:sz w:val="18"/>
                <w:szCs w:val="18"/>
              </w:rPr>
              <w:br/>
              <w:t>【性別平等教育】</w:t>
            </w:r>
          </w:p>
          <w:p w:rsidR="00B110F5" w:rsidRPr="00DD5D7C" w:rsidRDefault="00B110F5" w:rsidP="00BA3BD4">
            <w:pPr>
              <w:spacing w:line="0" w:lineRule="atLeast"/>
              <w:jc w:val="both"/>
              <w:rPr>
                <w:rFonts w:ascii="標楷體" w:eastAsia="標楷體" w:hAnsi="標楷體" w:cs="Times New Roman"/>
                <w:bCs/>
                <w:color w:val="0000FF"/>
                <w:sz w:val="18"/>
                <w:szCs w:val="18"/>
              </w:rPr>
            </w:pPr>
            <w:r w:rsidRPr="00DD5D7C">
              <w:rPr>
                <w:rFonts w:ascii="標楷體" w:eastAsia="標楷體" w:hAnsi="標楷體" w:cs="Times New Roman"/>
                <w:bCs/>
                <w:color w:val="0000FF"/>
                <w:sz w:val="18"/>
                <w:szCs w:val="18"/>
              </w:rPr>
              <w:t>【家政教育】</w:t>
            </w:r>
          </w:p>
          <w:p w:rsidR="00B110F5" w:rsidRPr="00DD5D7C" w:rsidRDefault="00B110F5" w:rsidP="00BA3BD4">
            <w:pPr>
              <w:spacing w:line="0" w:lineRule="atLeast"/>
              <w:jc w:val="both"/>
              <w:rPr>
                <w:rFonts w:ascii="標楷體" w:eastAsia="標楷體" w:hAnsi="標楷體" w:cs="Times New Roman"/>
                <w:color w:val="0000FF"/>
                <w:sz w:val="18"/>
                <w:szCs w:val="18"/>
              </w:rPr>
            </w:pPr>
            <w:r w:rsidRPr="00DD5D7C">
              <w:rPr>
                <w:rFonts w:ascii="標楷體" w:eastAsia="標楷體" w:hAnsi="標楷體" w:cs="Times New Roman"/>
                <w:bCs/>
                <w:color w:val="0000FF"/>
                <w:sz w:val="18"/>
                <w:szCs w:val="18"/>
              </w:rPr>
              <w:t>【環境教育】</w:t>
            </w:r>
          </w:p>
        </w:tc>
        <w:tc>
          <w:tcPr>
            <w:tcW w:w="297" w:type="pct"/>
          </w:tcPr>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第六單元家鄉的節慶與民俗活動</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第二課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Times New Roman"/>
                <w:sz w:val="18"/>
                <w:szCs w:val="18"/>
              </w:rPr>
              <w:t>民俗活動</w:t>
            </w:r>
          </w:p>
          <w:p w:rsidR="00B110F5" w:rsidRPr="00DD5D7C"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2"/>
              </w:smartTagPr>
              <w:r w:rsidRPr="00DD5D7C">
                <w:rPr>
                  <w:rFonts w:ascii="標楷體" w:eastAsia="標楷體" w:hAnsi="標楷體" w:cs="Times New Roman"/>
                  <w:sz w:val="18"/>
                  <w:szCs w:val="18"/>
                </w:rPr>
                <w:t>2-2-2</w:t>
              </w:r>
            </w:smartTag>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4-2-2</w:t>
            </w:r>
          </w:p>
          <w:p w:rsidR="00B110F5" w:rsidRPr="00DD5D7C" w:rsidRDefault="00B110F5" w:rsidP="00BA3BD4">
            <w:pPr>
              <w:spacing w:line="180" w:lineRule="exact"/>
              <w:jc w:val="both"/>
              <w:rPr>
                <w:rFonts w:ascii="標楷體" w:eastAsia="標楷體" w:hAnsi="標楷體" w:cs="Arial"/>
                <w:color w:val="0000FF"/>
                <w:sz w:val="18"/>
                <w:szCs w:val="18"/>
              </w:rPr>
            </w:pPr>
            <w:r w:rsidRPr="00DD5D7C">
              <w:rPr>
                <w:rFonts w:ascii="標楷體" w:eastAsia="標楷體" w:hAnsi="標楷體" w:cs="Arial"/>
                <w:color w:val="0000FF"/>
                <w:sz w:val="18"/>
                <w:szCs w:val="18"/>
              </w:rPr>
              <w:t>【家政教育】</w:t>
            </w:r>
          </w:p>
          <w:p w:rsidR="00B110F5" w:rsidRPr="00DD5D7C" w:rsidRDefault="00B110F5" w:rsidP="00BA3BD4">
            <w:pPr>
              <w:spacing w:line="180" w:lineRule="exact"/>
              <w:jc w:val="both"/>
              <w:rPr>
                <w:rFonts w:ascii="標楷體" w:eastAsia="標楷體" w:hAnsi="標楷體"/>
                <w:sz w:val="18"/>
                <w:szCs w:val="18"/>
              </w:rPr>
            </w:pPr>
            <w:r w:rsidRPr="00DD5D7C">
              <w:rPr>
                <w:rFonts w:ascii="標楷體" w:eastAsia="標楷體" w:hAnsi="標楷體" w:cs="Arial"/>
                <w:color w:val="0000FF"/>
                <w:sz w:val="18"/>
                <w:szCs w:val="18"/>
              </w:rPr>
              <w:t>【</w:t>
            </w:r>
            <w:r w:rsidRPr="00DD5D7C">
              <w:rPr>
                <w:rFonts w:ascii="標楷體" w:eastAsia="標楷體" w:hAnsi="標楷體" w:cs="Arial" w:hint="eastAsia"/>
                <w:color w:val="0000FF"/>
                <w:sz w:val="18"/>
                <w:szCs w:val="18"/>
              </w:rPr>
              <w:t>海洋</w:t>
            </w:r>
            <w:r w:rsidRPr="00DD5D7C">
              <w:rPr>
                <w:rFonts w:ascii="標楷體" w:eastAsia="標楷體" w:hAnsi="標楷體" w:cs="Arial"/>
                <w:color w:val="0000FF"/>
                <w:sz w:val="18"/>
                <w:szCs w:val="18"/>
              </w:rPr>
              <w:t>教育】</w:t>
            </w:r>
          </w:p>
        </w:tc>
        <w:tc>
          <w:tcPr>
            <w:tcW w:w="297" w:type="pct"/>
          </w:tcPr>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參、音樂美樂地</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cs="Times New Roman"/>
                <w:sz w:val="18"/>
                <w:szCs w:val="18"/>
              </w:rPr>
              <w:t>四、音樂與旋律</w:t>
            </w:r>
          </w:p>
          <w:p w:rsidR="00B110F5" w:rsidRPr="00DD5D7C"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DD5D7C">
                <w:rPr>
                  <w:rFonts w:ascii="標楷體" w:eastAsia="標楷體" w:hAnsi="標楷體" w:cs="Times New Roman"/>
                  <w:sz w:val="18"/>
                  <w:szCs w:val="18"/>
                </w:rPr>
                <w:t>1-2-1</w:t>
              </w:r>
            </w:smartTag>
            <w:r w:rsidRPr="00DD5D7C">
              <w:rPr>
                <w:rFonts w:ascii="標楷體" w:eastAsia="標楷體" w:hAnsi="標楷體" w:cs="Times New Roman"/>
                <w:sz w:val="18"/>
                <w:szCs w:val="18"/>
              </w:rPr>
              <w:br/>
              <w:t>1-2-2</w:t>
            </w:r>
            <w:r w:rsidRPr="00DD5D7C">
              <w:rPr>
                <w:rFonts w:ascii="標楷體" w:eastAsia="標楷體" w:hAnsi="標楷體" w:cs="Times New Roman"/>
                <w:sz w:val="18"/>
                <w:szCs w:val="18"/>
              </w:rPr>
              <w:br/>
              <w:t>1-2-3</w:t>
            </w:r>
            <w:r w:rsidRPr="00DD5D7C">
              <w:rPr>
                <w:rFonts w:ascii="標楷體" w:eastAsia="標楷體" w:hAnsi="標楷體" w:cs="Times New Roman"/>
                <w:sz w:val="18"/>
                <w:szCs w:val="18"/>
              </w:rPr>
              <w:br/>
              <w:t>1-2-4</w:t>
            </w:r>
            <w:r w:rsidRPr="00DD5D7C">
              <w:rPr>
                <w:rFonts w:ascii="標楷體" w:eastAsia="標楷體" w:hAnsi="標楷體" w:cs="Times New Roman"/>
                <w:sz w:val="18"/>
                <w:szCs w:val="18"/>
              </w:rPr>
              <w:br/>
              <w:t>2-2-7</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【人權教育】</w:t>
            </w:r>
          </w:p>
          <w:p w:rsidR="00B110F5" w:rsidRPr="00DD5D7C" w:rsidRDefault="00B110F5" w:rsidP="00BA3BD4">
            <w:pPr>
              <w:spacing w:line="180" w:lineRule="exact"/>
              <w:jc w:val="both"/>
              <w:rPr>
                <w:rFonts w:ascii="標楷體" w:eastAsia="標楷體" w:hAnsi="標楷體" w:cs="Times New Roman"/>
                <w:sz w:val="18"/>
                <w:szCs w:val="18"/>
              </w:rPr>
            </w:pPr>
            <w:r w:rsidRPr="00DD5D7C">
              <w:rPr>
                <w:rFonts w:ascii="標楷體" w:eastAsia="標楷體" w:hAnsi="標楷體" w:hint="eastAsia"/>
                <w:color w:val="0000FF"/>
                <w:sz w:val="18"/>
                <w:szCs w:val="18"/>
              </w:rPr>
              <w:t>【生涯發展教育</w:t>
            </w:r>
            <w:r w:rsidRPr="00DD5D7C">
              <w:rPr>
                <w:rFonts w:ascii="標楷體" w:eastAsia="標楷體" w:hAnsi="標楷體" w:cs="Arial"/>
                <w:color w:val="0000FF"/>
                <w:sz w:val="18"/>
                <w:szCs w:val="18"/>
              </w:rPr>
              <w:t>】</w:t>
            </w:r>
          </w:p>
        </w:tc>
        <w:tc>
          <w:tcPr>
            <w:tcW w:w="339" w:type="pct"/>
            <w:tcBorders>
              <w:bottom w:val="single" w:sz="4" w:space="0" w:color="auto"/>
            </w:tcBorders>
          </w:tcPr>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六、期末成果發表會</w:t>
            </w:r>
          </w:p>
          <w:p w:rsidR="00B110F5" w:rsidRPr="00DD5D7C" w:rsidRDefault="00B110F5" w:rsidP="00BA3BD4">
            <w:pPr>
              <w:spacing w:line="180" w:lineRule="exact"/>
              <w:jc w:val="both"/>
              <w:rPr>
                <w:rFonts w:ascii="標楷體" w:eastAsia="標楷體" w:hAnsi="標楷體"/>
                <w:color w:val="000000"/>
                <w:sz w:val="18"/>
                <w:szCs w:val="18"/>
              </w:rPr>
            </w:pPr>
            <w:r w:rsidRPr="00DD5D7C">
              <w:rPr>
                <w:rFonts w:ascii="標楷體" w:eastAsia="標楷體" w:hAnsi="標楷體"/>
                <w:color w:val="000000"/>
                <w:sz w:val="18"/>
                <w:szCs w:val="18"/>
              </w:rPr>
              <w:t>2.好戲登場</w:t>
            </w:r>
          </w:p>
          <w:p w:rsidR="00B110F5" w:rsidRPr="00DD5D7C" w:rsidRDefault="00B110F5" w:rsidP="00BA3BD4">
            <w:pPr>
              <w:pStyle w:val="afe"/>
              <w:spacing w:line="180" w:lineRule="exact"/>
              <w:ind w:leftChars="0" w:left="0"/>
              <w:jc w:val="both"/>
              <w:rPr>
                <w:rFonts w:ascii="標楷體" w:eastAsia="標楷體" w:hAnsi="標楷體"/>
                <w:color w:val="0000FF"/>
                <w:sz w:val="18"/>
                <w:szCs w:val="18"/>
              </w:rPr>
            </w:pPr>
            <w:r w:rsidRPr="00DD5D7C">
              <w:rPr>
                <w:rFonts w:ascii="標楷體" w:eastAsia="標楷體" w:hAnsi="標楷體" w:hint="eastAsia"/>
                <w:color w:val="0000FF"/>
                <w:sz w:val="18"/>
                <w:szCs w:val="18"/>
              </w:rPr>
              <w:t>性別平等教育】</w:t>
            </w:r>
          </w:p>
          <w:p w:rsidR="00B110F5" w:rsidRPr="00DD5D7C" w:rsidRDefault="00B110F5" w:rsidP="00BA3BD4">
            <w:pPr>
              <w:spacing w:line="180" w:lineRule="exact"/>
              <w:jc w:val="both"/>
              <w:rPr>
                <w:rFonts w:ascii="標楷體" w:eastAsia="標楷體" w:hAnsi="標楷體"/>
                <w:color w:val="0000FF"/>
                <w:sz w:val="18"/>
                <w:szCs w:val="18"/>
              </w:rPr>
            </w:pPr>
            <w:r w:rsidRPr="00DD5D7C">
              <w:rPr>
                <w:rFonts w:ascii="標楷體" w:eastAsia="標楷體" w:hAnsi="標楷體" w:hint="eastAsia"/>
                <w:color w:val="0000FF"/>
                <w:sz w:val="18"/>
                <w:szCs w:val="18"/>
              </w:rPr>
              <w:t>【家政教育】</w:t>
            </w:r>
          </w:p>
          <w:p w:rsidR="00B110F5" w:rsidRPr="00DD5D7C" w:rsidRDefault="00B110F5" w:rsidP="00BA3BD4">
            <w:pPr>
              <w:snapToGrid w:val="0"/>
              <w:spacing w:line="180" w:lineRule="exact"/>
              <w:jc w:val="both"/>
              <w:rPr>
                <w:rFonts w:ascii="標楷體" w:eastAsia="標楷體" w:hAnsi="標楷體"/>
                <w:sz w:val="18"/>
                <w:szCs w:val="18"/>
              </w:rPr>
            </w:pPr>
            <w:r w:rsidRPr="00DD5D7C">
              <w:rPr>
                <w:rFonts w:ascii="標楷體" w:eastAsia="標楷體" w:hAnsi="標楷體" w:hint="eastAsia"/>
                <w:color w:val="0000FF"/>
                <w:sz w:val="18"/>
                <w:szCs w:val="18"/>
              </w:rPr>
              <w:t>【人權教育】</w:t>
            </w:r>
          </w:p>
        </w:tc>
        <w:tc>
          <w:tcPr>
            <w:tcW w:w="247" w:type="pct"/>
          </w:tcPr>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七、舞動一身／2．擊鞋舞</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1-2-2</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3-2-2</w:t>
            </w:r>
          </w:p>
          <w:p w:rsidR="00B110F5" w:rsidRPr="00DD5D7C" w:rsidRDefault="00B110F5" w:rsidP="00BA3BD4">
            <w:pPr>
              <w:adjustRightInd w:val="0"/>
              <w:snapToGrid w:val="0"/>
              <w:jc w:val="both"/>
              <w:rPr>
                <w:rFonts w:ascii="標楷體" w:eastAsia="標楷體" w:hAnsi="標楷體"/>
                <w:sz w:val="18"/>
                <w:szCs w:val="18"/>
              </w:rPr>
            </w:pPr>
            <w:r w:rsidRPr="00DD5D7C">
              <w:rPr>
                <w:rFonts w:ascii="標楷體" w:eastAsia="標楷體" w:hAnsi="標楷體" w:hint="eastAsia"/>
                <w:sz w:val="18"/>
                <w:szCs w:val="18"/>
              </w:rPr>
              <w:t>4-2-5</w:t>
            </w:r>
          </w:p>
          <w:p w:rsidR="00B110F5" w:rsidRPr="00DD5D7C" w:rsidRDefault="00B110F5" w:rsidP="00BA3BD4">
            <w:pPr>
              <w:adjustRightInd w:val="0"/>
              <w:snapToGrid w:val="0"/>
              <w:jc w:val="both"/>
              <w:rPr>
                <w:rFonts w:ascii="標楷體" w:eastAsia="標楷體" w:hAnsi="標楷體" w:cs="Arial"/>
                <w:sz w:val="18"/>
                <w:szCs w:val="18"/>
              </w:rPr>
            </w:pPr>
            <w:r w:rsidRPr="00DD5D7C">
              <w:rPr>
                <w:rFonts w:ascii="標楷體" w:eastAsia="標楷體" w:hAnsi="標楷體" w:hint="eastAsia"/>
                <w:color w:val="0000FF"/>
                <w:sz w:val="18"/>
                <w:szCs w:val="18"/>
              </w:rPr>
              <w:t>【性別平等教育】</w:t>
            </w:r>
          </w:p>
        </w:tc>
        <w:tc>
          <w:tcPr>
            <w:tcW w:w="260"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第三次評量</w:t>
            </w:r>
          </w:p>
        </w:tc>
        <w:tc>
          <w:tcPr>
            <w:tcW w:w="263"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第三次評量週</w:t>
            </w:r>
          </w:p>
        </w:tc>
        <w:tc>
          <w:tcPr>
            <w:tcW w:w="264"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+Arduino</w:t>
            </w:r>
          </w:p>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4-</w:t>
            </w:r>
            <w:r w:rsidRPr="00C4537D">
              <w:rPr>
                <w:rFonts w:ascii="標楷體" w:eastAsia="標楷體" w:hAnsi="標楷體"/>
                <w:sz w:val="18"/>
                <w:szCs w:val="18"/>
              </w:rPr>
              <w:t>4</w:t>
            </w:r>
          </w:p>
        </w:tc>
        <w:tc>
          <w:tcPr>
            <w:tcW w:w="306"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2</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複習        Unit3~Unit 5</w:t>
            </w:r>
          </w:p>
          <w:p w:rsidR="00B110F5" w:rsidRPr="00C4537D" w:rsidRDefault="00B110F5" w:rsidP="00BA3BD4">
            <w:pPr>
              <w:pStyle w:val="a5"/>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5"/>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2-1-4 </w:t>
            </w:r>
          </w:p>
          <w:p w:rsidR="00B110F5" w:rsidRPr="00C4537D" w:rsidRDefault="00B110F5" w:rsidP="00BA3BD4">
            <w:pPr>
              <w:pStyle w:val="a5"/>
              <w:spacing w:line="180" w:lineRule="exact"/>
              <w:jc w:val="both"/>
              <w:rPr>
                <w:rFonts w:ascii="標楷體" w:eastAsia="標楷體" w:hAnsi="標楷體"/>
                <w:sz w:val="18"/>
                <w:szCs w:val="18"/>
              </w:rPr>
            </w:pPr>
            <w:r w:rsidRPr="00C4537D">
              <w:rPr>
                <w:rFonts w:ascii="標楷體" w:eastAsia="標楷體" w:hAnsi="標楷體" w:hint="eastAsia"/>
                <w:sz w:val="18"/>
                <w:szCs w:val="18"/>
              </w:rPr>
              <w:t>2-1-9</w:t>
            </w:r>
          </w:p>
          <w:p w:rsidR="00B110F5" w:rsidRPr="00C4537D" w:rsidRDefault="00B110F5" w:rsidP="00BA3BD4">
            <w:pPr>
              <w:pStyle w:val="a5"/>
              <w:spacing w:line="180" w:lineRule="exact"/>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5"/>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2-1-12 </w:t>
            </w:r>
          </w:p>
          <w:p w:rsidR="00B110F5" w:rsidRPr="00C4537D" w:rsidRDefault="00B110F5" w:rsidP="00BA3BD4">
            <w:pPr>
              <w:pStyle w:val="a5"/>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6-1-3</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B110F5" w:rsidRPr="00C4537D" w:rsidRDefault="00B110F5" w:rsidP="00BA3BD4">
            <w:pPr>
              <w:snapToGrid w:val="0"/>
              <w:spacing w:line="180" w:lineRule="exact"/>
              <w:jc w:val="both"/>
              <w:rPr>
                <w:rFonts w:ascii="標楷體" w:eastAsia="標楷體" w:hAnsi="標楷體"/>
                <w:sz w:val="18"/>
                <w:szCs w:val="18"/>
              </w:rPr>
            </w:pPr>
          </w:p>
        </w:tc>
        <w:tc>
          <w:tcPr>
            <w:tcW w:w="282"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bCs/>
                <w:sz w:val="18"/>
                <w:szCs w:val="18"/>
              </w:rPr>
              <w:t>閱讀樂園二</w:t>
            </w:r>
            <w:r w:rsidRPr="00C4537D">
              <w:rPr>
                <w:rFonts w:ascii="標楷體" w:eastAsia="標楷體" w:hAnsi="標楷體" w:cs="Times New Roman"/>
                <w:sz w:val="18"/>
                <w:szCs w:val="18"/>
              </w:rPr>
              <w:br/>
            </w:r>
            <w:r w:rsidRPr="00C4537D">
              <w:rPr>
                <w:rFonts w:ascii="標楷體" w:eastAsia="標楷體" w:hAnsi="標楷體" w:cs="Times New Roman"/>
                <w:bCs/>
                <w:sz w:val="18"/>
                <w:szCs w:val="18"/>
              </w:rPr>
              <w:t>絕不放手</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2"/>
                <w:attr w:name="Month" w:val="2"/>
                <w:attr w:name="Day" w:val="2"/>
                <w:attr w:name="IsLunarDate" w:val="False"/>
                <w:attr w:name="IsROCDate" w:val="False"/>
              </w:smartTagPr>
              <w:r w:rsidRPr="00C4537D">
                <w:rPr>
                  <w:rFonts w:ascii="標楷體" w:eastAsia="標楷體" w:hAnsi="標楷體" w:cs="Times New Roman"/>
                  <w:bCs/>
                  <w:sz w:val="18"/>
                  <w:szCs w:val="18"/>
                </w:rPr>
                <w:t>2-2-2</w:t>
              </w:r>
            </w:smartTag>
            <w:r w:rsidRPr="00C4537D">
              <w:rPr>
                <w:rFonts w:ascii="標楷體" w:eastAsia="標楷體" w:hAnsi="標楷體" w:cs="Times New Roman"/>
                <w:bCs/>
                <w:sz w:val="18"/>
                <w:szCs w:val="18"/>
              </w:rPr>
              <w:t>-2</w:t>
            </w:r>
            <w:r w:rsidRPr="00C4537D">
              <w:rPr>
                <w:rFonts w:ascii="標楷體" w:eastAsia="標楷體" w:hAnsi="標楷體" w:cs="Times New Roman"/>
                <w:bCs/>
                <w:sz w:val="18"/>
                <w:szCs w:val="18"/>
              </w:rPr>
              <w:br/>
              <w:t>2-2-2-3</w:t>
            </w:r>
            <w:r w:rsidRPr="00C4537D">
              <w:rPr>
                <w:rFonts w:ascii="標楷體" w:eastAsia="標楷體" w:hAnsi="標楷體" w:cs="Times New Roman"/>
                <w:bCs/>
                <w:sz w:val="18"/>
                <w:szCs w:val="18"/>
              </w:rPr>
              <w:br/>
              <w:t>3-2-1-1</w:t>
            </w:r>
            <w:r w:rsidRPr="00C4537D">
              <w:rPr>
                <w:rFonts w:ascii="標楷體" w:eastAsia="標楷體" w:hAnsi="標楷體" w:cs="Times New Roman"/>
                <w:bCs/>
                <w:sz w:val="18"/>
                <w:szCs w:val="18"/>
              </w:rPr>
              <w:br/>
              <w:t>5-2-3-2</w:t>
            </w:r>
            <w:r w:rsidRPr="00C4537D">
              <w:rPr>
                <w:rFonts w:ascii="標楷體" w:eastAsia="標楷體" w:hAnsi="標楷體" w:cs="Times New Roman"/>
                <w:bCs/>
                <w:sz w:val="18"/>
                <w:szCs w:val="18"/>
              </w:rPr>
              <w:br/>
              <w:t>5-2-5</w:t>
            </w:r>
            <w:r w:rsidRPr="00C4537D">
              <w:rPr>
                <w:rFonts w:ascii="標楷體" w:eastAsia="標楷體" w:hAnsi="標楷體" w:cs="Times New Roman"/>
                <w:bCs/>
                <w:sz w:val="18"/>
                <w:szCs w:val="18"/>
              </w:rPr>
              <w:br/>
              <w:t>5-2-8-1</w:t>
            </w:r>
            <w:r w:rsidRPr="00C4537D">
              <w:rPr>
                <w:rFonts w:ascii="標楷體" w:eastAsia="標楷體" w:hAnsi="標楷體" w:cs="Times New Roman"/>
                <w:bCs/>
                <w:sz w:val="18"/>
                <w:szCs w:val="18"/>
              </w:rPr>
              <w:br/>
              <w:t>5-2-13</w:t>
            </w:r>
            <w:r w:rsidRPr="00C4537D">
              <w:rPr>
                <w:rFonts w:ascii="標楷體" w:eastAsia="標楷體" w:hAnsi="標楷體" w:cs="Times New Roman"/>
                <w:bCs/>
                <w:sz w:val="18"/>
                <w:szCs w:val="18"/>
              </w:rPr>
              <w:br/>
              <w:t>5-2-14-2</w:t>
            </w:r>
            <w:r w:rsidRPr="00C4537D">
              <w:rPr>
                <w:rFonts w:ascii="標楷體" w:eastAsia="標楷體" w:hAnsi="標楷體" w:cs="Times New Roman"/>
                <w:bCs/>
                <w:sz w:val="18"/>
                <w:szCs w:val="18"/>
              </w:rPr>
              <w:br/>
              <w:t>5-2-14-3</w:t>
            </w:r>
            <w:r w:rsidRPr="00C4537D">
              <w:rPr>
                <w:rFonts w:ascii="標楷體" w:eastAsia="標楷體" w:hAnsi="標楷體" w:cs="Times New Roman"/>
                <w:bCs/>
                <w:sz w:val="18"/>
                <w:szCs w:val="18"/>
              </w:rPr>
              <w:br/>
              <w:t>5-2-14-5</w:t>
            </w:r>
            <w:r w:rsidRPr="00C4537D">
              <w:rPr>
                <w:rFonts w:ascii="標楷體" w:eastAsia="標楷體" w:hAnsi="標楷體" w:cs="Times New Roman"/>
                <w:bCs/>
                <w:sz w:val="18"/>
                <w:szCs w:val="18"/>
              </w:rPr>
              <w:br/>
              <w:t>6-2-6-1</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【生涯發展教育】</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bCs/>
                <w:color w:val="0070C0"/>
                <w:sz w:val="18"/>
                <w:szCs w:val="18"/>
              </w:rPr>
              <w:t>【性別平等教育】</w:t>
            </w:r>
          </w:p>
          <w:p w:rsidR="00411B1A" w:rsidRPr="00C4537D" w:rsidRDefault="00411B1A"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觀摩會</w:t>
            </w:r>
          </w:p>
        </w:tc>
        <w:tc>
          <w:tcPr>
            <w:tcW w:w="289" w:type="pct"/>
          </w:tcPr>
          <w:p w:rsidR="00B110F5" w:rsidRPr="00742B4E" w:rsidRDefault="00B110F5" w:rsidP="00BA3BD4">
            <w:pPr>
              <w:adjustRightInd w:val="0"/>
              <w:snapToGrid w:val="0"/>
              <w:jc w:val="both"/>
              <w:rPr>
                <w:rFonts w:ascii="標楷體" w:eastAsia="標楷體" w:hAnsi="標楷體"/>
                <w:sz w:val="18"/>
                <w:szCs w:val="18"/>
              </w:rPr>
            </w:pPr>
            <w:r w:rsidRPr="00742B4E">
              <w:rPr>
                <w:rFonts w:ascii="標楷體" w:eastAsia="標楷體" w:hAnsi="標楷體" w:hint="eastAsia"/>
                <w:sz w:val="18"/>
                <w:szCs w:val="18"/>
              </w:rPr>
              <w:t>統計與機率／十、統計圖</w:t>
            </w:r>
            <w:r w:rsidRPr="00742B4E">
              <w:rPr>
                <w:rFonts w:ascii="標楷體" w:eastAsia="標楷體" w:hAnsi="標楷體"/>
                <w:sz w:val="18"/>
                <w:szCs w:val="18"/>
              </w:rPr>
              <w:br/>
            </w:r>
            <w:r w:rsidRPr="00742B4E">
              <w:rPr>
                <w:rFonts w:ascii="標楷體" w:eastAsia="標楷體" w:hAnsi="標楷體" w:hint="eastAsia"/>
                <w:sz w:val="18"/>
                <w:szCs w:val="18"/>
              </w:rPr>
              <w:t>4-d-01,4-d-02</w:t>
            </w:r>
            <w:r w:rsidRPr="00742B4E">
              <w:rPr>
                <w:rFonts w:ascii="標楷體" w:eastAsia="標楷體" w:hAnsi="標楷體" w:hint="eastAsia"/>
                <w:sz w:val="18"/>
                <w:szCs w:val="18"/>
              </w:rPr>
              <w:br/>
            </w:r>
            <w:r w:rsidRPr="00E47723">
              <w:rPr>
                <w:rFonts w:ascii="標楷體" w:eastAsia="標楷體" w:hAnsi="標楷體" w:hint="eastAsia"/>
                <w:color w:val="0070C0"/>
                <w:sz w:val="18"/>
                <w:szCs w:val="18"/>
              </w:rPr>
              <w:t>【性別平等教育】【生涯發展教育】</w:t>
            </w:r>
          </w:p>
        </w:tc>
      </w:tr>
      <w:tr w:rsidR="00B110F5" w:rsidRPr="00C4537D" w:rsidTr="00BA3BD4">
        <w:trPr>
          <w:cantSplit/>
          <w:trHeight w:val="364"/>
          <w:jc w:val="center"/>
        </w:trPr>
        <w:tc>
          <w:tcPr>
            <w:tcW w:w="701"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第三次段考</w:t>
            </w:r>
            <w:r w:rsidRPr="00C4537D">
              <w:rPr>
                <w:rFonts w:ascii="標楷體" w:eastAsia="標楷體" w:hAnsi="標楷體"/>
                <w:sz w:val="18"/>
                <w:szCs w:val="18"/>
              </w:rPr>
              <w:t>評量方式</w:t>
            </w:r>
          </w:p>
        </w:tc>
        <w:tc>
          <w:tcPr>
            <w:tcW w:w="307" w:type="pct"/>
            <w:vAlign w:val="center"/>
          </w:tcPr>
          <w:p w:rsidR="00B110F5" w:rsidRPr="00C4537D" w:rsidRDefault="00B110F5" w:rsidP="00BA3BD4">
            <w:pPr>
              <w:snapToGrid w:val="0"/>
              <w:rPr>
                <w:rFonts w:ascii="標楷體" w:eastAsia="標楷體" w:hAnsi="標楷體"/>
                <w:sz w:val="18"/>
                <w:szCs w:val="18"/>
              </w:rPr>
            </w:pPr>
            <w:r w:rsidRPr="00E47723">
              <w:rPr>
                <w:rFonts w:ascii="標楷體" w:eastAsia="標楷體" w:hAnsi="標楷體" w:hint="eastAsia"/>
                <w:sz w:val="18"/>
                <w:szCs w:val="18"/>
              </w:rPr>
              <w:t>紙筆測驗</w:t>
            </w:r>
          </w:p>
        </w:tc>
        <w:tc>
          <w:tcPr>
            <w:tcW w:w="289" w:type="pct"/>
            <w:vAlign w:val="center"/>
          </w:tcPr>
          <w:p w:rsidR="00B110F5" w:rsidRPr="000A48C7" w:rsidRDefault="00B110F5" w:rsidP="00BA3BD4">
            <w:pPr>
              <w:snapToGrid w:val="0"/>
              <w:rPr>
                <w:rFonts w:ascii="標楷體" w:eastAsia="標楷體" w:hAnsi="標楷體"/>
                <w:sz w:val="18"/>
                <w:szCs w:val="18"/>
              </w:rPr>
            </w:pPr>
            <w:r w:rsidRPr="000A48C7">
              <w:rPr>
                <w:rFonts w:ascii="標楷體" w:eastAsia="標楷體" w:hAnsi="標楷體" w:hint="eastAsia"/>
                <w:sz w:val="18"/>
                <w:szCs w:val="18"/>
              </w:rPr>
              <w:t>紙筆測驗</w:t>
            </w:r>
          </w:p>
          <w:p w:rsidR="00B110F5" w:rsidRPr="000A48C7" w:rsidRDefault="00B110F5" w:rsidP="00BA3BD4">
            <w:pPr>
              <w:snapToGrid w:val="0"/>
              <w:rPr>
                <w:rFonts w:ascii="標楷體" w:eastAsia="標楷體" w:hAnsi="標楷體"/>
                <w:sz w:val="18"/>
                <w:szCs w:val="18"/>
              </w:rPr>
            </w:pPr>
            <w:r w:rsidRPr="000A48C7">
              <w:rPr>
                <w:rFonts w:ascii="標楷體" w:eastAsia="標楷體" w:hAnsi="標楷體" w:hint="eastAsia"/>
                <w:sz w:val="18"/>
                <w:szCs w:val="18"/>
              </w:rPr>
              <w:t>口語測驗</w:t>
            </w:r>
          </w:p>
        </w:tc>
        <w:tc>
          <w:tcPr>
            <w:tcW w:w="265" w:type="pct"/>
            <w:vAlign w:val="center"/>
          </w:tcPr>
          <w:p w:rsidR="00B110F5" w:rsidRPr="000A48C7" w:rsidRDefault="00B110F5" w:rsidP="00BA3BD4">
            <w:pPr>
              <w:snapToGrid w:val="0"/>
              <w:rPr>
                <w:rFonts w:ascii="標楷體" w:eastAsia="標楷體" w:hAnsi="標楷體"/>
                <w:sz w:val="18"/>
                <w:szCs w:val="18"/>
              </w:rPr>
            </w:pPr>
            <w:r w:rsidRPr="000A48C7">
              <w:rPr>
                <w:rFonts w:ascii="標楷體" w:eastAsia="標楷體" w:hAnsi="標楷體" w:hint="eastAsia"/>
                <w:sz w:val="18"/>
                <w:szCs w:val="18"/>
              </w:rPr>
              <w:t>紙筆測驗</w:t>
            </w:r>
          </w:p>
          <w:p w:rsidR="00B110F5" w:rsidRPr="000A48C7" w:rsidRDefault="00B110F5" w:rsidP="00BA3BD4">
            <w:pPr>
              <w:snapToGrid w:val="0"/>
              <w:rPr>
                <w:rFonts w:ascii="標楷體" w:eastAsia="標楷體" w:hAnsi="標楷體"/>
                <w:sz w:val="18"/>
                <w:szCs w:val="18"/>
              </w:rPr>
            </w:pPr>
            <w:r w:rsidRPr="000A48C7">
              <w:rPr>
                <w:rFonts w:ascii="標楷體" w:eastAsia="標楷體" w:hAnsi="標楷體" w:hint="eastAsia"/>
                <w:sz w:val="18"/>
                <w:szCs w:val="18"/>
              </w:rPr>
              <w:t>口語測驗</w:t>
            </w:r>
          </w:p>
          <w:p w:rsidR="00B110F5" w:rsidRPr="000A48C7" w:rsidRDefault="00B110F5" w:rsidP="00BA3BD4">
            <w:pPr>
              <w:snapToGrid w:val="0"/>
              <w:rPr>
                <w:rFonts w:ascii="標楷體" w:eastAsia="標楷體" w:hAnsi="標楷體"/>
                <w:sz w:val="18"/>
                <w:szCs w:val="18"/>
              </w:rPr>
            </w:pPr>
            <w:r w:rsidRPr="000A48C7">
              <w:rPr>
                <w:rFonts w:ascii="標楷體" w:eastAsia="標楷體" w:hAnsi="標楷體" w:hint="eastAsia"/>
                <w:sz w:val="18"/>
                <w:szCs w:val="18"/>
              </w:rPr>
              <w:t>聽力測驗</w:t>
            </w:r>
          </w:p>
        </w:tc>
        <w:tc>
          <w:tcPr>
            <w:tcW w:w="297" w:type="pct"/>
            <w:vAlign w:val="center"/>
          </w:tcPr>
          <w:p w:rsidR="00B110F5" w:rsidRPr="00E47723" w:rsidRDefault="00B110F5" w:rsidP="00BA3BD4">
            <w:pPr>
              <w:snapToGrid w:val="0"/>
              <w:rPr>
                <w:rFonts w:ascii="標楷體" w:eastAsia="標楷體" w:hAnsi="標楷體"/>
                <w:sz w:val="18"/>
                <w:szCs w:val="18"/>
              </w:rPr>
            </w:pPr>
            <w:r w:rsidRPr="00E47723">
              <w:rPr>
                <w:rFonts w:ascii="標楷體" w:eastAsia="標楷體" w:hAnsi="標楷體" w:hint="eastAsia"/>
                <w:sz w:val="18"/>
                <w:szCs w:val="18"/>
              </w:rPr>
              <w:t>紙筆測驗</w:t>
            </w:r>
          </w:p>
        </w:tc>
        <w:tc>
          <w:tcPr>
            <w:tcW w:w="297" w:type="pct"/>
            <w:vAlign w:val="center"/>
          </w:tcPr>
          <w:p w:rsidR="00B110F5" w:rsidRPr="000A48C7" w:rsidRDefault="00B110F5" w:rsidP="00BA3BD4">
            <w:pPr>
              <w:snapToGrid w:val="0"/>
              <w:jc w:val="center"/>
              <w:rPr>
                <w:rFonts w:ascii="標楷體" w:eastAsia="標楷體" w:hAnsi="標楷體"/>
                <w:sz w:val="18"/>
                <w:szCs w:val="18"/>
              </w:rPr>
            </w:pPr>
            <w:r w:rsidRPr="000A48C7">
              <w:rPr>
                <w:rFonts w:ascii="標楷體" w:eastAsia="標楷體" w:hAnsi="標楷體" w:hint="eastAsia"/>
                <w:sz w:val="18"/>
                <w:szCs w:val="18"/>
              </w:rPr>
              <w:t>紙筆測驗</w:t>
            </w:r>
          </w:p>
        </w:tc>
        <w:tc>
          <w:tcPr>
            <w:tcW w:w="297" w:type="pct"/>
            <w:vAlign w:val="center"/>
          </w:tcPr>
          <w:p w:rsidR="00B110F5" w:rsidRPr="000A48C7" w:rsidRDefault="00B110F5" w:rsidP="00BA3BD4">
            <w:pPr>
              <w:snapToGrid w:val="0"/>
              <w:jc w:val="center"/>
              <w:rPr>
                <w:rFonts w:ascii="標楷體" w:eastAsia="標楷體" w:hAnsi="標楷體"/>
                <w:sz w:val="18"/>
                <w:szCs w:val="18"/>
              </w:rPr>
            </w:pPr>
            <w:r w:rsidRPr="000A48C7">
              <w:rPr>
                <w:rFonts w:ascii="標楷體" w:eastAsia="標楷體" w:hAnsi="標楷體" w:hint="eastAsia"/>
                <w:sz w:val="18"/>
                <w:szCs w:val="18"/>
              </w:rPr>
              <w:t>紙筆測驗</w:t>
            </w:r>
          </w:p>
        </w:tc>
        <w:tc>
          <w:tcPr>
            <w:tcW w:w="297" w:type="pct"/>
            <w:vAlign w:val="center"/>
          </w:tcPr>
          <w:p w:rsidR="00B110F5" w:rsidRPr="000A48C7" w:rsidRDefault="00B110F5" w:rsidP="00BA3BD4">
            <w:pPr>
              <w:snapToGrid w:val="0"/>
              <w:jc w:val="center"/>
              <w:rPr>
                <w:rFonts w:ascii="標楷體" w:eastAsia="標楷體" w:hAnsi="標楷體"/>
                <w:sz w:val="18"/>
                <w:szCs w:val="18"/>
              </w:rPr>
            </w:pPr>
            <w:r w:rsidRPr="000A48C7">
              <w:rPr>
                <w:rFonts w:ascii="標楷體" w:eastAsia="標楷體" w:hAnsi="標楷體" w:hint="eastAsia"/>
                <w:sz w:val="18"/>
                <w:szCs w:val="18"/>
              </w:rPr>
              <w:t>課堂表現</w:t>
            </w:r>
          </w:p>
          <w:p w:rsidR="00B110F5" w:rsidRPr="000A48C7" w:rsidRDefault="00B110F5" w:rsidP="00BA3BD4">
            <w:pPr>
              <w:snapToGrid w:val="0"/>
              <w:jc w:val="center"/>
              <w:rPr>
                <w:rFonts w:ascii="標楷體" w:eastAsia="標楷體" w:hAnsi="標楷體"/>
                <w:sz w:val="18"/>
                <w:szCs w:val="18"/>
              </w:rPr>
            </w:pPr>
            <w:r w:rsidRPr="000A48C7">
              <w:rPr>
                <w:rFonts w:ascii="標楷體" w:eastAsia="標楷體" w:hAnsi="標楷體" w:hint="eastAsia"/>
                <w:sz w:val="18"/>
                <w:szCs w:val="18"/>
              </w:rPr>
              <w:t>作品呈現</w:t>
            </w:r>
          </w:p>
        </w:tc>
        <w:tc>
          <w:tcPr>
            <w:tcW w:w="339" w:type="pct"/>
            <w:tcBorders>
              <w:bottom w:val="single" w:sz="4" w:space="0" w:color="auto"/>
            </w:tcBorders>
            <w:vAlign w:val="center"/>
          </w:tcPr>
          <w:p w:rsidR="00B110F5" w:rsidRPr="000A48C7" w:rsidRDefault="00B110F5" w:rsidP="00BA3BD4">
            <w:pPr>
              <w:snapToGrid w:val="0"/>
              <w:jc w:val="center"/>
              <w:rPr>
                <w:rFonts w:ascii="標楷體" w:eastAsia="標楷體" w:hAnsi="標楷體"/>
                <w:sz w:val="18"/>
                <w:szCs w:val="18"/>
              </w:rPr>
            </w:pPr>
            <w:r w:rsidRPr="000A48C7">
              <w:rPr>
                <w:rFonts w:ascii="標楷體" w:eastAsia="標楷體" w:hAnsi="標楷體" w:hint="eastAsia"/>
                <w:sz w:val="18"/>
                <w:szCs w:val="18"/>
              </w:rPr>
              <w:t>課堂表現</w:t>
            </w:r>
          </w:p>
          <w:p w:rsidR="00B110F5" w:rsidRPr="000A48C7" w:rsidRDefault="00B110F5" w:rsidP="00BA3BD4">
            <w:pPr>
              <w:snapToGrid w:val="0"/>
              <w:jc w:val="center"/>
              <w:rPr>
                <w:rFonts w:ascii="標楷體" w:eastAsia="標楷體" w:hAnsi="標楷體"/>
                <w:sz w:val="18"/>
                <w:szCs w:val="18"/>
              </w:rPr>
            </w:pPr>
            <w:r w:rsidRPr="000A48C7">
              <w:rPr>
                <w:rFonts w:ascii="標楷體" w:eastAsia="標楷體" w:hAnsi="標楷體" w:hint="eastAsia"/>
                <w:sz w:val="18"/>
                <w:szCs w:val="18"/>
              </w:rPr>
              <w:t>作品評量</w:t>
            </w:r>
          </w:p>
        </w:tc>
        <w:tc>
          <w:tcPr>
            <w:tcW w:w="247" w:type="pct"/>
            <w:vAlign w:val="center"/>
          </w:tcPr>
          <w:p w:rsidR="00B110F5" w:rsidRPr="000A48C7" w:rsidRDefault="00B110F5" w:rsidP="00BA3BD4">
            <w:pPr>
              <w:snapToGrid w:val="0"/>
              <w:jc w:val="center"/>
              <w:rPr>
                <w:rFonts w:ascii="標楷體" w:eastAsia="標楷體" w:hAnsi="標楷體"/>
                <w:sz w:val="18"/>
                <w:szCs w:val="18"/>
              </w:rPr>
            </w:pPr>
            <w:r w:rsidRPr="000A48C7">
              <w:rPr>
                <w:rFonts w:ascii="標楷體" w:eastAsia="標楷體" w:hAnsi="標楷體" w:hint="eastAsia"/>
                <w:sz w:val="18"/>
                <w:szCs w:val="18"/>
              </w:rPr>
              <w:t>紙筆測驗</w:t>
            </w:r>
          </w:p>
        </w:tc>
        <w:tc>
          <w:tcPr>
            <w:tcW w:w="260"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作品評量</w:t>
            </w:r>
          </w:p>
        </w:tc>
        <w:tc>
          <w:tcPr>
            <w:tcW w:w="263"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作品評量</w:t>
            </w:r>
          </w:p>
        </w:tc>
        <w:tc>
          <w:tcPr>
            <w:tcW w:w="264"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作品評量</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紙筆測驗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口語測驗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聽力測驗</w:t>
            </w:r>
          </w:p>
        </w:tc>
        <w:tc>
          <w:tcPr>
            <w:tcW w:w="282"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c>
          <w:tcPr>
            <w:tcW w:w="289" w:type="pct"/>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r>
    </w:tbl>
    <w:p w:rsidR="00B110F5" w:rsidRPr="00C4537D" w:rsidRDefault="00B110F5" w:rsidP="00B110F5">
      <w:pPr>
        <w:rPr>
          <w:rFonts w:ascii="標楷體" w:eastAsia="標楷體" w:hAnsi="標楷體"/>
          <w:sz w:val="18"/>
          <w:szCs w:val="18"/>
        </w:rPr>
      </w:pPr>
    </w:p>
    <w:p w:rsidR="00B110F5" w:rsidRPr="00C4537D" w:rsidRDefault="00B110F5" w:rsidP="00B110F5">
      <w:pPr>
        <w:spacing w:line="340" w:lineRule="exact"/>
        <w:jc w:val="center"/>
        <w:rPr>
          <w:rFonts w:ascii="標楷體" w:eastAsia="標楷體" w:hAnsi="標楷體"/>
          <w:b/>
          <w:bCs/>
        </w:rPr>
      </w:pPr>
      <w:r w:rsidRPr="00C4537D">
        <w:rPr>
          <w:rFonts w:ascii="標楷體" w:eastAsia="標楷體" w:hAnsi="標楷體"/>
          <w:sz w:val="18"/>
          <w:szCs w:val="18"/>
        </w:rPr>
        <w:br w:type="page"/>
      </w:r>
      <w:r w:rsidRPr="00C4537D">
        <w:rPr>
          <w:rFonts w:ascii="標楷體" w:eastAsia="標楷體" w:hAnsi="標楷體" w:hint="eastAsia"/>
          <w:b/>
          <w:bCs/>
        </w:rPr>
        <w:lastRenderedPageBreak/>
        <w:t>嘉義縣水上鄉南靖國民小學</w:t>
      </w:r>
    </w:p>
    <w:p w:rsidR="00B110F5" w:rsidRPr="00C4537D" w:rsidRDefault="00B110F5" w:rsidP="00B110F5">
      <w:pPr>
        <w:pStyle w:val="a7"/>
        <w:rPr>
          <w:sz w:val="24"/>
          <w:szCs w:val="24"/>
        </w:rPr>
      </w:pPr>
      <w:r>
        <w:rPr>
          <w:rFonts w:hint="eastAsia"/>
          <w:sz w:val="24"/>
          <w:szCs w:val="24"/>
        </w:rPr>
        <w:t xml:space="preserve">                              </w:t>
      </w:r>
      <w:r w:rsidRPr="00C4537D">
        <w:rPr>
          <w:rFonts w:hint="eastAsia"/>
          <w:sz w:val="24"/>
          <w:szCs w:val="24"/>
        </w:rPr>
        <w:t>108學年度</w:t>
      </w:r>
      <w:r w:rsidRPr="00C4537D">
        <w:rPr>
          <w:rFonts w:hint="eastAsia"/>
          <w:color w:val="FF0000"/>
          <w:sz w:val="24"/>
          <w:szCs w:val="24"/>
        </w:rPr>
        <w:t>第二學期</w:t>
      </w:r>
      <w:r w:rsidRPr="00C4537D">
        <w:rPr>
          <w:rFonts w:hint="eastAsia"/>
          <w:sz w:val="24"/>
          <w:szCs w:val="24"/>
          <w:u w:val="single"/>
        </w:rPr>
        <w:t>四</w:t>
      </w:r>
      <w:r w:rsidRPr="00C4537D">
        <w:rPr>
          <w:rFonts w:hint="eastAsia"/>
          <w:sz w:val="24"/>
          <w:szCs w:val="24"/>
        </w:rPr>
        <w:t>年級(領域/科目)課程教學進度總表及議題融入規劃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8"/>
        <w:gridCol w:w="665"/>
        <w:gridCol w:w="1219"/>
        <w:gridCol w:w="1068"/>
        <w:gridCol w:w="809"/>
        <w:gridCol w:w="803"/>
        <w:gridCol w:w="806"/>
        <w:gridCol w:w="933"/>
        <w:gridCol w:w="945"/>
        <w:gridCol w:w="939"/>
        <w:gridCol w:w="929"/>
        <w:gridCol w:w="819"/>
        <w:gridCol w:w="806"/>
        <w:gridCol w:w="803"/>
        <w:gridCol w:w="942"/>
        <w:gridCol w:w="803"/>
        <w:gridCol w:w="939"/>
        <w:gridCol w:w="893"/>
      </w:tblGrid>
      <w:tr w:rsidR="00B110F5" w:rsidRPr="00C4537D" w:rsidTr="00BA3BD4">
        <w:trPr>
          <w:cantSplit/>
          <w:trHeight w:val="365"/>
          <w:tblHeader/>
        </w:trPr>
        <w:tc>
          <w:tcPr>
            <w:tcW w:w="87"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週次</w:t>
            </w:r>
          </w:p>
        </w:tc>
        <w:tc>
          <w:tcPr>
            <w:tcW w:w="216"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日期</w:t>
            </w:r>
          </w:p>
        </w:tc>
        <w:tc>
          <w:tcPr>
            <w:tcW w:w="396"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學  校</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行事曆</w:t>
            </w:r>
          </w:p>
        </w:tc>
        <w:tc>
          <w:tcPr>
            <w:tcW w:w="2616" w:type="pct"/>
            <w:gridSpan w:val="9"/>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學 習 領 域</w:t>
            </w:r>
            <w:r w:rsidRPr="00C4537D">
              <w:rPr>
                <w:rFonts w:ascii="標楷體" w:eastAsia="標楷體" w:hAnsi="標楷體" w:hint="eastAsia"/>
                <w:color w:val="FF0000"/>
                <w:sz w:val="18"/>
                <w:szCs w:val="18"/>
              </w:rPr>
              <w:t>（25）</w:t>
            </w:r>
          </w:p>
        </w:tc>
        <w:tc>
          <w:tcPr>
            <w:tcW w:w="1685" w:type="pct"/>
            <w:gridSpan w:val="6"/>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彈性學習節數</w:t>
            </w:r>
            <w:r w:rsidRPr="00C4537D">
              <w:rPr>
                <w:rFonts w:ascii="標楷體" w:eastAsia="標楷體" w:hAnsi="標楷體" w:hint="eastAsia"/>
                <w:color w:val="FF0000"/>
                <w:sz w:val="18"/>
                <w:szCs w:val="18"/>
              </w:rPr>
              <w:t>（6）</w:t>
            </w:r>
          </w:p>
        </w:tc>
      </w:tr>
      <w:tr w:rsidR="00B110F5" w:rsidRPr="00C4537D" w:rsidTr="00BA3BD4">
        <w:trPr>
          <w:cantSplit/>
          <w:trHeight w:val="626"/>
          <w:tblHeader/>
        </w:trPr>
        <w:tc>
          <w:tcPr>
            <w:tcW w:w="87" w:type="pct"/>
            <w:vMerge/>
            <w:vAlign w:val="center"/>
          </w:tcPr>
          <w:p w:rsidR="00B110F5" w:rsidRPr="00C4537D" w:rsidRDefault="00B110F5" w:rsidP="00BA3BD4">
            <w:pPr>
              <w:snapToGrid w:val="0"/>
              <w:jc w:val="center"/>
              <w:rPr>
                <w:rFonts w:ascii="標楷體" w:eastAsia="標楷體" w:hAnsi="標楷體"/>
                <w:sz w:val="18"/>
                <w:szCs w:val="18"/>
              </w:rPr>
            </w:pPr>
          </w:p>
        </w:tc>
        <w:tc>
          <w:tcPr>
            <w:tcW w:w="216" w:type="pct"/>
            <w:vMerge/>
            <w:vAlign w:val="center"/>
          </w:tcPr>
          <w:p w:rsidR="00B110F5" w:rsidRPr="00C4537D" w:rsidRDefault="00B110F5" w:rsidP="00BA3BD4">
            <w:pPr>
              <w:snapToGrid w:val="0"/>
              <w:jc w:val="center"/>
              <w:rPr>
                <w:rFonts w:ascii="標楷體" w:eastAsia="標楷體" w:hAnsi="標楷體"/>
                <w:sz w:val="18"/>
                <w:szCs w:val="18"/>
              </w:rPr>
            </w:pPr>
          </w:p>
        </w:tc>
        <w:tc>
          <w:tcPr>
            <w:tcW w:w="396" w:type="pct"/>
            <w:vMerge/>
            <w:vAlign w:val="center"/>
          </w:tcPr>
          <w:p w:rsidR="00B110F5" w:rsidRPr="00C4537D" w:rsidRDefault="00B110F5" w:rsidP="00BA3BD4">
            <w:pPr>
              <w:snapToGrid w:val="0"/>
              <w:jc w:val="center"/>
              <w:rPr>
                <w:rFonts w:ascii="標楷體" w:eastAsia="標楷體" w:hAnsi="標楷體"/>
                <w:sz w:val="18"/>
                <w:szCs w:val="18"/>
              </w:rPr>
            </w:pPr>
          </w:p>
        </w:tc>
        <w:tc>
          <w:tcPr>
            <w:tcW w:w="871"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語文</w:t>
            </w:r>
          </w:p>
        </w:tc>
        <w:tc>
          <w:tcPr>
            <w:tcW w:w="262"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數學</w:t>
            </w:r>
          </w:p>
          <w:p w:rsidR="00B110F5" w:rsidRPr="00C4537D" w:rsidRDefault="00B110F5" w:rsidP="00BA3BD4">
            <w:pPr>
              <w:snapToGrid w:val="0"/>
              <w:jc w:val="center"/>
              <w:rPr>
                <w:rFonts w:ascii="標楷體" w:eastAsia="標楷體" w:hAnsi="標楷體"/>
                <w:sz w:val="18"/>
                <w:szCs w:val="18"/>
              </w:rPr>
            </w:pPr>
            <w:r w:rsidRPr="0049114B">
              <w:rPr>
                <w:rFonts w:ascii="標楷體" w:eastAsia="標楷體" w:hAnsi="標楷體" w:hint="eastAsia"/>
                <w:color w:val="FF0000"/>
                <w:sz w:val="18"/>
                <w:szCs w:val="18"/>
              </w:rPr>
              <w:t>（</w:t>
            </w:r>
            <w:r>
              <w:rPr>
                <w:rFonts w:ascii="標楷體" w:eastAsia="標楷體" w:hAnsi="標楷體" w:hint="eastAsia"/>
                <w:color w:val="FF0000"/>
                <w:sz w:val="18"/>
                <w:szCs w:val="18"/>
              </w:rPr>
              <w:t>3</w:t>
            </w:r>
            <w:r w:rsidRPr="0049114B">
              <w:rPr>
                <w:rFonts w:ascii="標楷體" w:eastAsia="標楷體" w:hAnsi="標楷體"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Pr>
                <w:rFonts w:ascii="標楷體" w:eastAsia="標楷體" w:hAnsi="標楷體" w:hint="eastAsia"/>
                <w:sz w:val="18"/>
                <w:szCs w:val="18"/>
              </w:rPr>
              <w:t>(康軒</w:t>
            </w:r>
            <w:r w:rsidRPr="00C4537D">
              <w:rPr>
                <w:rFonts w:ascii="標楷體" w:eastAsia="標楷體" w:hAnsi="標楷體" w:hint="eastAsia"/>
                <w:sz w:val="18"/>
                <w:szCs w:val="18"/>
              </w:rPr>
              <w:t>)</w:t>
            </w:r>
          </w:p>
        </w:tc>
        <w:tc>
          <w:tcPr>
            <w:tcW w:w="303" w:type="pct"/>
            <w:vMerge w:val="restart"/>
            <w:vAlign w:val="center"/>
          </w:tcPr>
          <w:p w:rsidR="00B110F5" w:rsidRDefault="00B110F5" w:rsidP="00BA3BD4">
            <w:pPr>
              <w:pStyle w:val="a7"/>
              <w:rPr>
                <w:sz w:val="18"/>
                <w:szCs w:val="18"/>
              </w:rPr>
            </w:pPr>
            <w:r w:rsidRPr="00C4537D">
              <w:rPr>
                <w:rFonts w:hint="eastAsia"/>
                <w:sz w:val="18"/>
                <w:szCs w:val="18"/>
              </w:rPr>
              <w:t>自然與生活科技</w:t>
            </w:r>
            <w:r>
              <w:rPr>
                <w:rFonts w:hint="eastAsia"/>
                <w:sz w:val="18"/>
                <w:szCs w:val="18"/>
              </w:rPr>
              <w:t xml:space="preserve">   </w:t>
            </w:r>
          </w:p>
          <w:p w:rsidR="00B110F5" w:rsidRPr="00C4537D" w:rsidRDefault="00B110F5" w:rsidP="00BA3BD4">
            <w:pPr>
              <w:pStyle w:val="a7"/>
              <w:rPr>
                <w:sz w:val="18"/>
                <w:szCs w:val="18"/>
              </w:rPr>
            </w:pPr>
            <w:r w:rsidRPr="00C4537D">
              <w:rPr>
                <w:rFonts w:hint="eastAsia"/>
                <w:color w:val="FF0000"/>
                <w:sz w:val="18"/>
                <w:szCs w:val="18"/>
              </w:rPr>
              <w:t>(</w:t>
            </w:r>
            <w:r>
              <w:rPr>
                <w:rFonts w:hint="eastAsia"/>
                <w:color w:val="FF0000"/>
                <w:sz w:val="18"/>
                <w:szCs w:val="18"/>
              </w:rPr>
              <w:t>3</w:t>
            </w:r>
            <w:r w:rsidRPr="00C4537D">
              <w:rPr>
                <w:rFonts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Pr>
                <w:rFonts w:ascii="標楷體" w:eastAsia="標楷體" w:hAnsi="標楷體" w:hint="eastAsia"/>
                <w:sz w:val="18"/>
                <w:szCs w:val="18"/>
              </w:rPr>
              <w:t>(南一</w:t>
            </w:r>
            <w:r w:rsidRPr="00C4537D">
              <w:rPr>
                <w:rFonts w:ascii="標楷體" w:eastAsia="標楷體" w:hAnsi="標楷體" w:hint="eastAsia"/>
                <w:sz w:val="18"/>
                <w:szCs w:val="18"/>
              </w:rPr>
              <w:t>)</w:t>
            </w:r>
          </w:p>
        </w:tc>
        <w:tc>
          <w:tcPr>
            <w:tcW w:w="307"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社會</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color w:val="FF0000"/>
                <w:sz w:val="18"/>
                <w:szCs w:val="18"/>
              </w:rPr>
              <w:t>(</w:t>
            </w:r>
            <w:r>
              <w:rPr>
                <w:rFonts w:hint="eastAsia"/>
                <w:color w:val="FF0000"/>
                <w:sz w:val="18"/>
                <w:szCs w:val="18"/>
              </w:rPr>
              <w:t>3</w:t>
            </w:r>
            <w:r w:rsidRPr="00C4537D">
              <w:rPr>
                <w:rFonts w:ascii="標楷體" w:eastAsia="標楷體" w:hAnsi="標楷體"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w:t>
            </w:r>
            <w:r>
              <w:rPr>
                <w:rFonts w:ascii="標楷體" w:eastAsia="標楷體" w:hAnsi="標楷體" w:hint="eastAsia"/>
                <w:sz w:val="18"/>
                <w:szCs w:val="18"/>
              </w:rPr>
              <w:t>翰林</w:t>
            </w:r>
            <w:r w:rsidRPr="00C4537D">
              <w:rPr>
                <w:rFonts w:ascii="標楷體" w:eastAsia="標楷體" w:hAnsi="標楷體" w:hint="eastAsia"/>
                <w:sz w:val="18"/>
                <w:szCs w:val="18"/>
              </w:rPr>
              <w:t>）</w:t>
            </w:r>
          </w:p>
        </w:tc>
        <w:tc>
          <w:tcPr>
            <w:tcW w:w="305"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藝術與人文</w:t>
            </w:r>
            <w:r w:rsidRPr="00C4537D">
              <w:rPr>
                <w:rFonts w:ascii="標楷體" w:eastAsia="標楷體" w:hAnsi="標楷體"/>
                <w:sz w:val="18"/>
                <w:szCs w:val="18"/>
              </w:rPr>
              <w:br/>
            </w:r>
            <w:r w:rsidRPr="00C4537D">
              <w:rPr>
                <w:rFonts w:ascii="標楷體" w:eastAsia="標楷體" w:hAnsi="標楷體" w:hint="eastAsia"/>
                <w:color w:val="FF0000"/>
                <w:sz w:val="18"/>
                <w:szCs w:val="18"/>
              </w:rPr>
              <w:t>(</w:t>
            </w:r>
            <w:r>
              <w:rPr>
                <w:rFonts w:hint="eastAsia"/>
                <w:color w:val="FF0000"/>
                <w:sz w:val="18"/>
                <w:szCs w:val="18"/>
              </w:rPr>
              <w:t>3</w:t>
            </w:r>
            <w:r w:rsidRPr="00C4537D">
              <w:rPr>
                <w:rFonts w:ascii="標楷體" w:eastAsia="標楷體" w:hAnsi="標楷體"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w:t>
            </w:r>
            <w:r>
              <w:rPr>
                <w:rFonts w:ascii="標楷體" w:eastAsia="標楷體" w:hAnsi="標楷體" w:hint="eastAsia"/>
                <w:sz w:val="18"/>
                <w:szCs w:val="18"/>
              </w:rPr>
              <w:t>翰林</w:t>
            </w:r>
            <w:r w:rsidRPr="00C4537D">
              <w:rPr>
                <w:rFonts w:ascii="標楷體" w:eastAsia="標楷體" w:hAnsi="標楷體" w:hint="eastAsia"/>
                <w:sz w:val="18"/>
                <w:szCs w:val="18"/>
              </w:rPr>
              <w:t>）</w:t>
            </w:r>
          </w:p>
        </w:tc>
        <w:tc>
          <w:tcPr>
            <w:tcW w:w="302" w:type="pct"/>
            <w:vMerge w:val="restar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綜合活動</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color w:val="FF0000"/>
                <w:sz w:val="18"/>
                <w:szCs w:val="18"/>
              </w:rPr>
              <w:t>(</w:t>
            </w:r>
            <w:r>
              <w:rPr>
                <w:rFonts w:hint="eastAsia"/>
                <w:color w:val="FF0000"/>
                <w:sz w:val="18"/>
                <w:szCs w:val="18"/>
              </w:rPr>
              <w:t>3</w:t>
            </w:r>
            <w:r w:rsidRPr="00C4537D">
              <w:rPr>
                <w:rFonts w:ascii="標楷體" w:eastAsia="標楷體" w:hAnsi="標楷體" w:hint="eastAsia"/>
                <w:color w:val="FF0000"/>
                <w:sz w:val="18"/>
                <w:szCs w:val="18"/>
              </w:rPr>
              <w:t>)</w:t>
            </w:r>
          </w:p>
          <w:p w:rsidR="00B110F5" w:rsidRPr="00C4537D" w:rsidRDefault="00B110F5" w:rsidP="00BA3BD4">
            <w:pPr>
              <w:pStyle w:val="a8"/>
              <w:snapToGrid w:val="0"/>
              <w:jc w:val="center"/>
              <w:rPr>
                <w:rFonts w:ascii="標楷體" w:eastAsia="標楷體" w:hAnsi="標楷體"/>
                <w:sz w:val="18"/>
                <w:szCs w:val="18"/>
              </w:rPr>
            </w:pPr>
            <w:r>
              <w:rPr>
                <w:rFonts w:ascii="標楷體" w:eastAsia="標楷體" w:hAnsi="標楷體" w:hint="eastAsia"/>
                <w:sz w:val="18"/>
                <w:szCs w:val="18"/>
              </w:rPr>
              <w:t>(南一</w:t>
            </w:r>
            <w:r w:rsidRPr="00C4537D">
              <w:rPr>
                <w:rFonts w:ascii="標楷體" w:eastAsia="標楷體" w:hAnsi="標楷體" w:hint="eastAsia"/>
                <w:sz w:val="18"/>
                <w:szCs w:val="18"/>
              </w:rPr>
              <w:t>)</w:t>
            </w:r>
          </w:p>
        </w:tc>
        <w:tc>
          <w:tcPr>
            <w:tcW w:w="266" w:type="pct"/>
            <w:vMerge w:val="restart"/>
            <w:vAlign w:val="center"/>
          </w:tcPr>
          <w:p w:rsidR="00B110F5" w:rsidRPr="00C4537D" w:rsidRDefault="00B110F5" w:rsidP="00BA3BD4">
            <w:pPr>
              <w:pStyle w:val="a7"/>
              <w:rPr>
                <w:sz w:val="18"/>
                <w:szCs w:val="18"/>
              </w:rPr>
            </w:pPr>
            <w:r w:rsidRPr="00C4537D">
              <w:rPr>
                <w:rFonts w:hint="eastAsia"/>
                <w:sz w:val="18"/>
                <w:szCs w:val="18"/>
              </w:rPr>
              <w:t>健康與體育</w:t>
            </w:r>
          </w:p>
          <w:p w:rsidR="00B110F5" w:rsidRPr="00C4537D" w:rsidRDefault="00B110F5" w:rsidP="00BA3BD4">
            <w:pPr>
              <w:pStyle w:val="a7"/>
              <w:rPr>
                <w:sz w:val="18"/>
                <w:szCs w:val="18"/>
              </w:rPr>
            </w:pPr>
            <w:r w:rsidRPr="00C4537D">
              <w:rPr>
                <w:rFonts w:hint="eastAsia"/>
                <w:color w:val="FF0000"/>
                <w:sz w:val="18"/>
                <w:szCs w:val="18"/>
              </w:rPr>
              <w:t>(</w:t>
            </w:r>
            <w:r>
              <w:rPr>
                <w:rFonts w:hint="eastAsia"/>
                <w:color w:val="FF0000"/>
                <w:sz w:val="18"/>
                <w:szCs w:val="18"/>
              </w:rPr>
              <w:t>3</w:t>
            </w:r>
            <w:r w:rsidRPr="00C4537D">
              <w:rPr>
                <w:rFonts w:hint="eastAsia"/>
                <w:color w:val="FF0000"/>
                <w:sz w:val="18"/>
                <w:szCs w:val="18"/>
              </w:rPr>
              <w:t>)</w:t>
            </w:r>
          </w:p>
          <w:p w:rsidR="00B110F5" w:rsidRPr="00C4537D" w:rsidRDefault="00B110F5" w:rsidP="00BA3BD4">
            <w:pPr>
              <w:snapToGrid w:val="0"/>
              <w:jc w:val="center"/>
              <w:rPr>
                <w:rFonts w:ascii="標楷體" w:eastAsia="標楷體" w:hAnsi="標楷體"/>
                <w:sz w:val="18"/>
                <w:szCs w:val="18"/>
              </w:rPr>
            </w:pPr>
            <w:r>
              <w:rPr>
                <w:rFonts w:ascii="標楷體" w:eastAsia="標楷體" w:hAnsi="標楷體" w:hint="eastAsia"/>
                <w:sz w:val="18"/>
                <w:szCs w:val="18"/>
              </w:rPr>
              <w:t>(康軒</w:t>
            </w:r>
            <w:r w:rsidRPr="00C4537D">
              <w:rPr>
                <w:rFonts w:ascii="標楷體" w:eastAsia="標楷體" w:hAnsi="標楷體" w:hint="eastAsia"/>
                <w:sz w:val="18"/>
                <w:szCs w:val="18"/>
              </w:rPr>
              <w:t>)</w:t>
            </w:r>
          </w:p>
        </w:tc>
        <w:tc>
          <w:tcPr>
            <w:tcW w:w="262" w:type="pct"/>
            <w:vMerge w:val="restart"/>
            <w:vAlign w:val="center"/>
          </w:tcPr>
          <w:p w:rsidR="00B110F5" w:rsidRPr="00C4537D" w:rsidRDefault="00B110F5" w:rsidP="00BA3BD4">
            <w:pPr>
              <w:pStyle w:val="a7"/>
              <w:rPr>
                <w:sz w:val="18"/>
                <w:szCs w:val="18"/>
              </w:rPr>
            </w:pPr>
            <w:r w:rsidRPr="00C4537D">
              <w:rPr>
                <w:rFonts w:hint="eastAsia"/>
                <w:sz w:val="18"/>
                <w:szCs w:val="18"/>
              </w:rPr>
              <w:t>議題</w:t>
            </w:r>
          </w:p>
          <w:p w:rsidR="00B110F5" w:rsidRPr="00C4537D" w:rsidRDefault="00B110F5" w:rsidP="00BA3BD4">
            <w:pPr>
              <w:pStyle w:val="a7"/>
              <w:rPr>
                <w:sz w:val="18"/>
                <w:szCs w:val="18"/>
              </w:rPr>
            </w:pPr>
            <w:r w:rsidRPr="00C4537D">
              <w:rPr>
                <w:rFonts w:hint="eastAsia"/>
                <w:sz w:val="18"/>
                <w:szCs w:val="18"/>
              </w:rPr>
              <w:t>宣導</w:t>
            </w:r>
          </w:p>
          <w:p w:rsidR="00B110F5" w:rsidRPr="00C4537D" w:rsidRDefault="00B110F5" w:rsidP="00BA3BD4">
            <w:pPr>
              <w:pStyle w:val="a7"/>
              <w:rPr>
                <w:sz w:val="18"/>
                <w:szCs w:val="18"/>
              </w:rPr>
            </w:pPr>
            <w:r w:rsidRPr="00C4537D">
              <w:rPr>
                <w:rFonts w:hint="eastAsia"/>
                <w:color w:val="FF0000"/>
                <w:sz w:val="18"/>
                <w:szCs w:val="18"/>
              </w:rPr>
              <w:t>（1）</w:t>
            </w:r>
          </w:p>
        </w:tc>
        <w:tc>
          <w:tcPr>
            <w:tcW w:w="261" w:type="pct"/>
            <w:vMerge w:val="restart"/>
            <w:vAlign w:val="center"/>
          </w:tcPr>
          <w:p w:rsidR="00B110F5" w:rsidRPr="00C4537D" w:rsidRDefault="00B110F5" w:rsidP="00BA3BD4">
            <w:pPr>
              <w:snapToGrid w:val="0"/>
              <w:jc w:val="center"/>
              <w:rPr>
                <w:rFonts w:ascii="標楷體" w:eastAsia="標楷體" w:hAnsi="標楷體"/>
                <w:sz w:val="18"/>
                <w:szCs w:val="18"/>
                <w14:shadow w14:blurRad="0" w14:dist="38100" w14:dir="2700000" w14:sx="100000" w14:sy="100000" w14:kx="0" w14:ky="0" w14:algn="tl">
                  <w14:srgbClr w14:val="000000">
                    <w14:alpha w14:val="100000"/>
                  </w14:srgbClr>
                </w14:shadow>
              </w:rPr>
            </w:pPr>
            <w:r w:rsidRPr="00C4537D">
              <w:rPr>
                <w:rFonts w:ascii="標楷體" w:eastAsia="標楷體" w:hAnsi="標楷體" w:hint="eastAsia"/>
                <w:sz w:val="18"/>
                <w:szCs w:val="18"/>
                <w14:shadow w14:blurRad="0" w14:dist="38100" w14:dir="2700000" w14:sx="100000" w14:sy="100000" w14:kx="0" w14:ky="0" w14:algn="tl">
                  <w14:srgbClr w14:val="000000">
                    <w14:alpha w14:val="100000"/>
                  </w14:srgbClr>
                </w14:shadow>
              </w:rPr>
              <w:t>閱讀寫作</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color w:val="FF0000"/>
                <w:sz w:val="18"/>
                <w:szCs w:val="18"/>
                <w14:shadow w14:blurRad="0" w14:dist="38100" w14:dir="2700000" w14:sx="100000" w14:sy="100000" w14:kx="0" w14:ky="0" w14:algn="tl">
                  <w14:srgbClr w14:val="000000">
                    <w14:alpha w14:val="100000"/>
                  </w14:srgbClr>
                </w14:shadow>
              </w:rPr>
              <w:t>(1)</w:t>
            </w:r>
          </w:p>
        </w:tc>
        <w:tc>
          <w:tcPr>
            <w:tcW w:w="306" w:type="pct"/>
            <w:vMerge w:val="restart"/>
            <w:vAlign w:val="center"/>
          </w:tcPr>
          <w:p w:rsidR="00B110F5" w:rsidRPr="00C4537D" w:rsidRDefault="00B110F5" w:rsidP="00BA3BD4">
            <w:pPr>
              <w:pStyle w:val="a7"/>
              <w:rPr>
                <w:sz w:val="18"/>
                <w:szCs w:val="18"/>
              </w:rPr>
            </w:pPr>
            <w:r w:rsidRPr="00C4537D">
              <w:rPr>
                <w:rFonts w:hint="eastAsia"/>
                <w:sz w:val="18"/>
                <w:szCs w:val="18"/>
              </w:rPr>
              <w:t>資訊</w:t>
            </w:r>
          </w:p>
          <w:p w:rsidR="00B110F5" w:rsidRPr="00C4537D" w:rsidRDefault="00B110F5" w:rsidP="00BA3BD4">
            <w:pPr>
              <w:pStyle w:val="a7"/>
              <w:rPr>
                <w:sz w:val="18"/>
                <w:szCs w:val="18"/>
              </w:rPr>
            </w:pPr>
            <w:r w:rsidRPr="00C4537D">
              <w:rPr>
                <w:rFonts w:hint="eastAsia"/>
                <w:sz w:val="18"/>
                <w:szCs w:val="18"/>
              </w:rPr>
              <w:t>教育</w:t>
            </w:r>
          </w:p>
          <w:p w:rsidR="00B110F5" w:rsidRPr="00C4537D" w:rsidRDefault="00B110F5" w:rsidP="00BA3BD4">
            <w:pPr>
              <w:pStyle w:val="a7"/>
              <w:rPr>
                <w:sz w:val="18"/>
                <w:szCs w:val="18"/>
              </w:rPr>
            </w:pPr>
            <w:r w:rsidRPr="00C4537D">
              <w:rPr>
                <w:rFonts w:hint="eastAsia"/>
                <w:color w:val="FF0000"/>
                <w:sz w:val="18"/>
                <w:szCs w:val="18"/>
              </w:rPr>
              <w:t>(1)</w:t>
            </w:r>
          </w:p>
        </w:tc>
        <w:tc>
          <w:tcPr>
            <w:tcW w:w="261" w:type="pct"/>
            <w:vMerge w:val="restart"/>
            <w:vAlign w:val="center"/>
          </w:tcPr>
          <w:p w:rsidR="00B110F5" w:rsidRPr="00C4537D"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100000"/>
                  </w14:srgbClr>
                </w14:shadow>
              </w:rPr>
            </w:pPr>
            <w:r w:rsidRPr="00C4537D">
              <w:rPr>
                <w:rFonts w:ascii="標楷體" w:eastAsia="標楷體" w:hAnsi="標楷體" w:hint="eastAsia"/>
                <w:sz w:val="18"/>
                <w:szCs w:val="18"/>
                <w14:shadow w14:blurRad="50800" w14:dist="38100" w14:dir="2700000" w14:sx="100000" w14:sy="100000" w14:kx="0" w14:ky="0" w14:algn="tl">
                  <w14:srgbClr w14:val="000000">
                    <w14:alpha w14:val="100000"/>
                  </w14:srgbClr>
                </w14:shadow>
              </w:rPr>
              <w:t>英語</w:t>
            </w:r>
          </w:p>
          <w:p w:rsidR="00B110F5" w:rsidRPr="00C4537D"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100000"/>
                  </w14:srgbClr>
                </w14:shadow>
              </w:rPr>
            </w:pPr>
            <w:r w:rsidRPr="00C4537D">
              <w:rPr>
                <w:rFonts w:ascii="標楷體" w:eastAsia="標楷體" w:hAnsi="標楷體" w:hint="eastAsia"/>
                <w:sz w:val="18"/>
                <w:szCs w:val="18"/>
                <w14:shadow w14:blurRad="50800" w14:dist="38100" w14:dir="2700000" w14:sx="100000" w14:sy="100000" w14:kx="0" w14:ky="0" w14:algn="tl">
                  <w14:srgbClr w14:val="000000">
                    <w14:alpha w14:val="100000"/>
                  </w14:srgbClr>
                </w14:shadow>
              </w:rPr>
              <w:t>(何嘉仁)</w:t>
            </w:r>
          </w:p>
          <w:p w:rsidR="00B110F5" w:rsidRPr="00C4537D" w:rsidRDefault="00B110F5" w:rsidP="00BA3BD4">
            <w:pPr>
              <w:widowControl/>
              <w:jc w:val="center"/>
              <w:rPr>
                <w:rFonts w:ascii="標楷體" w:eastAsia="標楷體" w:hAnsi="標楷體"/>
                <w:sz w:val="18"/>
                <w:szCs w:val="18"/>
                <w14:shadow w14:blurRad="50800" w14:dist="38100" w14:dir="2700000" w14:sx="100000" w14:sy="100000" w14:kx="0" w14:ky="0" w14:algn="tl">
                  <w14:srgbClr w14:val="000000">
                    <w14:alpha w14:val="100000"/>
                  </w14:srgbClr>
                </w14:shadow>
              </w:rPr>
            </w:pPr>
            <w:r w:rsidRPr="00C4537D">
              <w:rPr>
                <w:rFonts w:ascii="標楷體" w:eastAsia="標楷體" w:hAnsi="標楷體" w:hint="eastAsia"/>
                <w:color w:val="FF0000"/>
                <w:sz w:val="18"/>
                <w:szCs w:val="18"/>
                <w14:shadow w14:blurRad="50800" w14:dist="38100" w14:dir="2700000" w14:sx="100000" w14:sy="100000" w14:kx="0" w14:ky="0" w14:algn="tl">
                  <w14:srgbClr w14:val="000000">
                    <w14:alpha w14:val="100000"/>
                  </w14:srgbClr>
                </w14:shadow>
              </w:rPr>
              <w:t>（1）</w:t>
            </w:r>
          </w:p>
        </w:tc>
        <w:tc>
          <w:tcPr>
            <w:tcW w:w="305" w:type="pct"/>
            <w:vMerge w:val="restart"/>
            <w:vAlign w:val="center"/>
          </w:tcPr>
          <w:p w:rsidR="00B110F5" w:rsidRPr="009C43DB" w:rsidRDefault="00B110F5" w:rsidP="00BA3BD4">
            <w:pPr>
              <w:widowControl/>
              <w:jc w:val="center"/>
              <w:rPr>
                <w:rFonts w:ascii="標楷體" w:eastAsia="標楷體" w:hAnsi="標楷體"/>
                <w:sz w:val="18"/>
                <w:szCs w:val="18"/>
                <w14:shadow w14:blurRad="50800" w14:dist="50800" w14:dir="5400000" w14:sx="0" w14:sy="0" w14:kx="0" w14:ky="0" w14:algn="ctr">
                  <w14:srgbClr w14:val="000000">
                    <w14:alpha w14:val="100000"/>
                  </w14:srgbClr>
                </w14:shadow>
              </w:rPr>
            </w:pPr>
            <w:r w:rsidRPr="009C43DB">
              <w:rPr>
                <w:rFonts w:ascii="標楷體" w:eastAsia="標楷體" w:hAnsi="標楷體" w:hint="eastAsia"/>
                <w:sz w:val="18"/>
                <w:szCs w:val="18"/>
                <w14:shadow w14:blurRad="50800" w14:dist="50800" w14:dir="5400000" w14:sx="0" w14:sy="0" w14:kx="0" w14:ky="0" w14:algn="ctr">
                  <w14:srgbClr w14:val="000000">
                    <w14:alpha w14:val="100000"/>
                  </w14:srgbClr>
                </w14:shadow>
              </w:rPr>
              <w:t>國語領域補救教學</w:t>
            </w:r>
          </w:p>
          <w:p w:rsidR="00B110F5" w:rsidRPr="00C4537D" w:rsidRDefault="00B110F5" w:rsidP="00BA3BD4">
            <w:pPr>
              <w:jc w:val="center"/>
              <w:rPr>
                <w:rFonts w:ascii="標楷體" w:eastAsia="標楷體" w:hAnsi="標楷體"/>
                <w:sz w:val="18"/>
                <w:szCs w:val="18"/>
              </w:rPr>
            </w:pPr>
            <w:r w:rsidRPr="009C43DB">
              <w:rPr>
                <w:rFonts w:ascii="標楷體" w:eastAsia="標楷體" w:hAnsi="標楷體" w:hint="eastAsia"/>
                <w:color w:val="FF0000"/>
                <w:sz w:val="18"/>
                <w:szCs w:val="18"/>
                <w14:shadow w14:blurRad="50800" w14:dist="50800" w14:dir="5400000" w14:sx="0" w14:sy="0" w14:kx="0" w14:ky="0" w14:algn="ctr">
                  <w14:srgbClr w14:val="000000">
                    <w14:alpha w14:val="100000"/>
                  </w14:srgbClr>
                </w14:shadow>
              </w:rPr>
              <w:t>(1)</w:t>
            </w:r>
          </w:p>
        </w:tc>
        <w:tc>
          <w:tcPr>
            <w:tcW w:w="290" w:type="pct"/>
            <w:vMerge w:val="restart"/>
            <w:vAlign w:val="center"/>
          </w:tcPr>
          <w:p w:rsidR="00B110F5" w:rsidRPr="00C4537D" w:rsidRDefault="00B110F5" w:rsidP="00BA3BD4">
            <w:pPr>
              <w:widowControl/>
              <w:jc w:val="center"/>
              <w:rPr>
                <w:rFonts w:ascii="標楷體" w:eastAsia="標楷體" w:hAnsi="標楷體"/>
                <w:sz w:val="18"/>
                <w:szCs w:val="18"/>
                <w14:shadow w14:blurRad="50800" w14:dist="50800" w14:dir="5400000" w14:sx="0" w14:sy="0" w14:kx="0" w14:ky="0" w14:algn="ctr">
                  <w14:srgbClr w14:val="000000">
                    <w14:alpha w14:val="100000"/>
                  </w14:srgbClr>
                </w14:shadow>
              </w:rPr>
            </w:pPr>
            <w:r w:rsidRPr="00C4537D">
              <w:rPr>
                <w:rFonts w:ascii="標楷體" w:eastAsia="標楷體" w:hAnsi="標楷體" w:hint="eastAsia"/>
                <w:sz w:val="18"/>
                <w:szCs w:val="18"/>
                <w14:shadow w14:blurRad="50800" w14:dist="50800" w14:dir="5400000" w14:sx="0" w14:sy="0" w14:kx="0" w14:ky="0" w14:algn="ctr">
                  <w14:srgbClr w14:val="000000">
                    <w14:alpha w14:val="100000"/>
                  </w14:srgbClr>
                </w14:shadow>
              </w:rPr>
              <w:t>數學領域補救教學</w:t>
            </w:r>
          </w:p>
          <w:p w:rsidR="00B110F5" w:rsidRPr="00C4537D" w:rsidRDefault="00B110F5" w:rsidP="00BA3BD4">
            <w:pPr>
              <w:jc w:val="center"/>
              <w:rPr>
                <w:rFonts w:ascii="標楷體" w:eastAsia="標楷體" w:hAnsi="標楷體"/>
                <w:sz w:val="18"/>
                <w:szCs w:val="18"/>
              </w:rPr>
            </w:pPr>
            <w:r w:rsidRPr="00C4537D">
              <w:rPr>
                <w:rFonts w:ascii="標楷體" w:eastAsia="標楷體" w:hAnsi="標楷體" w:hint="eastAsia"/>
                <w:color w:val="FF0000"/>
                <w:sz w:val="18"/>
                <w:szCs w:val="18"/>
                <w14:shadow w14:blurRad="50800" w14:dist="50800" w14:dir="5400000" w14:sx="0" w14:sy="0" w14:kx="0" w14:ky="0" w14:algn="ctr">
                  <w14:srgbClr w14:val="000000">
                    <w14:alpha w14:val="100000"/>
                  </w14:srgbClr>
                </w14:shadow>
              </w:rPr>
              <w:t>(1)</w:t>
            </w:r>
          </w:p>
        </w:tc>
      </w:tr>
      <w:tr w:rsidR="00B110F5" w:rsidRPr="00C4537D" w:rsidTr="00BA3BD4">
        <w:trPr>
          <w:cantSplit/>
          <w:trHeight w:val="364"/>
          <w:tblHeader/>
        </w:trPr>
        <w:tc>
          <w:tcPr>
            <w:tcW w:w="87" w:type="pct"/>
            <w:vMerge/>
            <w:vAlign w:val="center"/>
          </w:tcPr>
          <w:p w:rsidR="00B110F5" w:rsidRPr="00C4537D" w:rsidRDefault="00B110F5" w:rsidP="00BA3BD4">
            <w:pPr>
              <w:snapToGrid w:val="0"/>
              <w:jc w:val="center"/>
              <w:rPr>
                <w:rFonts w:ascii="標楷體" w:eastAsia="標楷體" w:hAnsi="標楷體"/>
                <w:sz w:val="18"/>
                <w:szCs w:val="18"/>
              </w:rPr>
            </w:pPr>
          </w:p>
        </w:tc>
        <w:tc>
          <w:tcPr>
            <w:tcW w:w="216" w:type="pct"/>
            <w:vMerge/>
            <w:vAlign w:val="center"/>
          </w:tcPr>
          <w:p w:rsidR="00B110F5" w:rsidRPr="00C4537D" w:rsidRDefault="00B110F5" w:rsidP="00BA3BD4">
            <w:pPr>
              <w:snapToGrid w:val="0"/>
              <w:jc w:val="center"/>
              <w:rPr>
                <w:rFonts w:ascii="標楷體" w:eastAsia="標楷體" w:hAnsi="標楷體"/>
                <w:sz w:val="18"/>
                <w:szCs w:val="18"/>
              </w:rPr>
            </w:pPr>
          </w:p>
        </w:tc>
        <w:tc>
          <w:tcPr>
            <w:tcW w:w="396" w:type="pct"/>
            <w:vMerge/>
            <w:vAlign w:val="center"/>
          </w:tcPr>
          <w:p w:rsidR="00B110F5" w:rsidRPr="00C4537D" w:rsidRDefault="00B110F5" w:rsidP="00BA3BD4">
            <w:pPr>
              <w:snapToGrid w:val="0"/>
              <w:jc w:val="center"/>
              <w:rPr>
                <w:rFonts w:ascii="標楷體" w:eastAsia="標楷體" w:hAnsi="標楷體"/>
                <w:sz w:val="18"/>
                <w:szCs w:val="18"/>
              </w:rPr>
            </w:pPr>
          </w:p>
        </w:tc>
        <w:tc>
          <w:tcPr>
            <w:tcW w:w="347" w:type="pc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國語</w:t>
            </w:r>
          </w:p>
          <w:p w:rsidR="00B110F5" w:rsidRPr="00C4537D" w:rsidRDefault="00B110F5" w:rsidP="00BA3BD4">
            <w:pPr>
              <w:snapToGrid w:val="0"/>
              <w:jc w:val="center"/>
              <w:rPr>
                <w:rFonts w:ascii="標楷體" w:eastAsia="標楷體" w:hAnsi="標楷體"/>
                <w:color w:val="FF0000"/>
                <w:sz w:val="18"/>
                <w:szCs w:val="18"/>
              </w:rPr>
            </w:pPr>
            <w:r w:rsidRPr="00C4537D">
              <w:rPr>
                <w:rFonts w:ascii="標楷體" w:eastAsia="標楷體" w:hAnsi="標楷體" w:hint="eastAsia"/>
                <w:color w:val="FF0000"/>
                <w:sz w:val="18"/>
                <w:szCs w:val="18"/>
              </w:rPr>
              <w:t>(5)</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(翰林)</w:t>
            </w:r>
          </w:p>
        </w:tc>
        <w:tc>
          <w:tcPr>
            <w:tcW w:w="263" w:type="pct"/>
            <w:vAlign w:val="center"/>
          </w:tcPr>
          <w:p w:rsidR="00B110F5" w:rsidRDefault="00B110F5" w:rsidP="00BA3BD4">
            <w:pPr>
              <w:pStyle w:val="a7"/>
              <w:rPr>
                <w:sz w:val="18"/>
                <w:szCs w:val="18"/>
              </w:rPr>
            </w:pPr>
            <w:r w:rsidRPr="00C4537D">
              <w:rPr>
                <w:rFonts w:hint="eastAsia"/>
                <w:sz w:val="18"/>
                <w:szCs w:val="18"/>
              </w:rPr>
              <w:t>本土</w:t>
            </w:r>
            <w:r w:rsidRPr="00C4537D">
              <w:rPr>
                <w:sz w:val="18"/>
                <w:szCs w:val="18"/>
              </w:rPr>
              <w:br/>
            </w:r>
            <w:r w:rsidRPr="00C4537D">
              <w:rPr>
                <w:rFonts w:hint="eastAsia"/>
                <w:sz w:val="18"/>
                <w:szCs w:val="18"/>
              </w:rPr>
              <w:t>語言</w:t>
            </w:r>
          </w:p>
          <w:p w:rsidR="00B110F5" w:rsidRDefault="00B110F5" w:rsidP="00BA3BD4">
            <w:pPr>
              <w:pStyle w:val="a7"/>
              <w:rPr>
                <w:sz w:val="18"/>
                <w:szCs w:val="18"/>
              </w:rPr>
            </w:pPr>
            <w:r w:rsidRPr="00C4537D">
              <w:rPr>
                <w:rFonts w:hint="eastAsia"/>
                <w:sz w:val="18"/>
                <w:szCs w:val="18"/>
              </w:rPr>
              <w:t>(</w:t>
            </w:r>
            <w:r>
              <w:rPr>
                <w:rFonts w:hint="eastAsia"/>
                <w:sz w:val="18"/>
                <w:szCs w:val="18"/>
              </w:rPr>
              <w:t>閩南</w:t>
            </w:r>
            <w:r w:rsidRPr="00C4537D">
              <w:rPr>
                <w:rFonts w:hint="eastAsia"/>
                <w:sz w:val="18"/>
                <w:szCs w:val="18"/>
              </w:rPr>
              <w:t>語)</w:t>
            </w:r>
          </w:p>
          <w:p w:rsidR="00B110F5" w:rsidRPr="00C4537D" w:rsidRDefault="00B110F5" w:rsidP="00BA3BD4">
            <w:pPr>
              <w:pStyle w:val="a7"/>
              <w:rPr>
                <w:sz w:val="18"/>
                <w:szCs w:val="18"/>
              </w:rPr>
            </w:pPr>
            <w:r w:rsidRPr="00C4537D">
              <w:rPr>
                <w:rFonts w:hint="eastAsia"/>
                <w:color w:val="FF0000"/>
                <w:sz w:val="18"/>
                <w:szCs w:val="18"/>
              </w:rPr>
              <w:t>(</w:t>
            </w:r>
            <w:r>
              <w:rPr>
                <w:rFonts w:hint="eastAsia"/>
                <w:color w:val="FF0000"/>
                <w:sz w:val="18"/>
                <w:szCs w:val="18"/>
              </w:rPr>
              <w:t>1</w:t>
            </w:r>
            <w:r w:rsidRPr="00C4537D">
              <w:rPr>
                <w:rFonts w:hint="eastAsia"/>
                <w:color w:val="FF0000"/>
                <w:sz w:val="18"/>
                <w:szCs w:val="18"/>
              </w:rPr>
              <w:t>)</w:t>
            </w:r>
          </w:p>
          <w:p w:rsidR="00B110F5" w:rsidRPr="00C4537D" w:rsidRDefault="00B110F5" w:rsidP="00BA3BD4">
            <w:pPr>
              <w:pStyle w:val="a7"/>
              <w:rPr>
                <w:sz w:val="18"/>
                <w:szCs w:val="18"/>
              </w:rPr>
            </w:pPr>
            <w:r w:rsidRPr="00C4537D">
              <w:rPr>
                <w:rFonts w:hint="eastAsia"/>
                <w:sz w:val="18"/>
                <w:szCs w:val="18"/>
              </w:rPr>
              <w:t>(翰林)</w:t>
            </w:r>
          </w:p>
        </w:tc>
        <w:tc>
          <w:tcPr>
            <w:tcW w:w="261" w:type="pct"/>
            <w:vAlign w:val="center"/>
          </w:tcPr>
          <w:p w:rsidR="00B110F5" w:rsidRPr="00C4537D" w:rsidRDefault="00B110F5" w:rsidP="00BA3BD4">
            <w:pPr>
              <w:pStyle w:val="a7"/>
              <w:rPr>
                <w:sz w:val="18"/>
                <w:szCs w:val="18"/>
              </w:rPr>
            </w:pPr>
            <w:r w:rsidRPr="00C4537D">
              <w:rPr>
                <w:rFonts w:hint="eastAsia"/>
                <w:sz w:val="18"/>
                <w:szCs w:val="18"/>
              </w:rPr>
              <w:t>英語</w:t>
            </w:r>
          </w:p>
          <w:p w:rsidR="00B110F5" w:rsidRPr="00C4537D" w:rsidRDefault="00B110F5" w:rsidP="00BA3BD4">
            <w:pPr>
              <w:pStyle w:val="a7"/>
              <w:rPr>
                <w:sz w:val="18"/>
                <w:szCs w:val="18"/>
              </w:rPr>
            </w:pPr>
            <w:r w:rsidRPr="00C4537D">
              <w:rPr>
                <w:rFonts w:hint="eastAsia"/>
                <w:color w:val="FF0000"/>
                <w:sz w:val="18"/>
                <w:szCs w:val="18"/>
              </w:rPr>
              <w:t>(</w:t>
            </w:r>
            <w:r>
              <w:rPr>
                <w:rFonts w:hint="eastAsia"/>
                <w:color w:val="FF0000"/>
                <w:sz w:val="18"/>
                <w:szCs w:val="18"/>
              </w:rPr>
              <w:t>1</w:t>
            </w:r>
            <w:r w:rsidRPr="00C4537D">
              <w:rPr>
                <w:rFonts w:hint="eastAsia"/>
                <w:color w:val="FF0000"/>
                <w:sz w:val="18"/>
                <w:szCs w:val="18"/>
              </w:rPr>
              <w:t>)</w:t>
            </w:r>
          </w:p>
          <w:p w:rsidR="00B110F5" w:rsidRPr="00C4537D" w:rsidRDefault="00B110F5" w:rsidP="00BA3BD4">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Pr>
                <w:rFonts w:ascii="標楷體" w:eastAsia="標楷體" w:hAnsi="標楷體" w:hint="eastAsia"/>
                <w:sz w:val="18"/>
                <w:szCs w:val="18"/>
              </w:rPr>
              <w:t>(何嘉仁</w:t>
            </w:r>
            <w:r w:rsidRPr="00C4537D">
              <w:rPr>
                <w:rFonts w:ascii="標楷體" w:eastAsia="標楷體" w:hAnsi="標楷體" w:hint="eastAsia"/>
                <w:sz w:val="18"/>
                <w:szCs w:val="18"/>
              </w:rPr>
              <w:t>)</w:t>
            </w:r>
          </w:p>
        </w:tc>
        <w:tc>
          <w:tcPr>
            <w:tcW w:w="262" w:type="pct"/>
            <w:vMerge/>
            <w:vAlign w:val="center"/>
          </w:tcPr>
          <w:p w:rsidR="00B110F5" w:rsidRPr="00C4537D" w:rsidRDefault="00B110F5" w:rsidP="00BA3BD4">
            <w:pPr>
              <w:snapToGrid w:val="0"/>
              <w:rPr>
                <w:rFonts w:ascii="標楷體" w:eastAsia="標楷體" w:hAnsi="標楷體"/>
                <w:sz w:val="18"/>
                <w:szCs w:val="18"/>
              </w:rPr>
            </w:pPr>
          </w:p>
        </w:tc>
        <w:tc>
          <w:tcPr>
            <w:tcW w:w="303" w:type="pct"/>
            <w:vMerge/>
            <w:vAlign w:val="center"/>
          </w:tcPr>
          <w:p w:rsidR="00B110F5" w:rsidRPr="00C4537D" w:rsidRDefault="00B110F5" w:rsidP="00BA3BD4">
            <w:pPr>
              <w:snapToGrid w:val="0"/>
              <w:rPr>
                <w:rFonts w:ascii="標楷體" w:eastAsia="標楷體" w:hAnsi="標楷體"/>
                <w:sz w:val="18"/>
                <w:szCs w:val="18"/>
              </w:rPr>
            </w:pPr>
          </w:p>
        </w:tc>
        <w:tc>
          <w:tcPr>
            <w:tcW w:w="307" w:type="pct"/>
            <w:vMerge/>
            <w:vAlign w:val="center"/>
          </w:tcPr>
          <w:p w:rsidR="00B110F5" w:rsidRPr="00C4537D" w:rsidRDefault="00B110F5" w:rsidP="00BA3BD4">
            <w:pPr>
              <w:snapToGrid w:val="0"/>
              <w:rPr>
                <w:rFonts w:ascii="標楷體" w:eastAsia="標楷體" w:hAnsi="標楷體"/>
                <w:sz w:val="18"/>
                <w:szCs w:val="18"/>
              </w:rPr>
            </w:pPr>
          </w:p>
        </w:tc>
        <w:tc>
          <w:tcPr>
            <w:tcW w:w="305" w:type="pct"/>
            <w:vMerge/>
            <w:vAlign w:val="center"/>
          </w:tcPr>
          <w:p w:rsidR="00B110F5" w:rsidRPr="00C4537D" w:rsidRDefault="00B110F5" w:rsidP="00BA3BD4">
            <w:pPr>
              <w:snapToGrid w:val="0"/>
              <w:rPr>
                <w:rFonts w:ascii="標楷體" w:eastAsia="標楷體" w:hAnsi="標楷體"/>
                <w:sz w:val="18"/>
                <w:szCs w:val="18"/>
              </w:rPr>
            </w:pPr>
          </w:p>
        </w:tc>
        <w:tc>
          <w:tcPr>
            <w:tcW w:w="302" w:type="pct"/>
            <w:vMerge/>
            <w:tcBorders>
              <w:bottom w:val="single" w:sz="4" w:space="0" w:color="auto"/>
            </w:tcBorders>
            <w:vAlign w:val="center"/>
          </w:tcPr>
          <w:p w:rsidR="00B110F5" w:rsidRPr="00C4537D" w:rsidRDefault="00B110F5" w:rsidP="00BA3BD4">
            <w:pPr>
              <w:snapToGrid w:val="0"/>
              <w:rPr>
                <w:rFonts w:ascii="標楷體" w:eastAsia="標楷體" w:hAnsi="標楷體"/>
                <w:sz w:val="18"/>
                <w:szCs w:val="18"/>
              </w:rPr>
            </w:pPr>
          </w:p>
        </w:tc>
        <w:tc>
          <w:tcPr>
            <w:tcW w:w="266" w:type="pct"/>
            <w:vMerge/>
            <w:vAlign w:val="center"/>
          </w:tcPr>
          <w:p w:rsidR="00B110F5" w:rsidRPr="00C4537D" w:rsidRDefault="00B110F5" w:rsidP="00BA3BD4">
            <w:pPr>
              <w:snapToGrid w:val="0"/>
              <w:rPr>
                <w:rFonts w:ascii="標楷體" w:eastAsia="標楷體" w:hAnsi="標楷體"/>
                <w:sz w:val="18"/>
                <w:szCs w:val="18"/>
              </w:rPr>
            </w:pPr>
          </w:p>
        </w:tc>
        <w:tc>
          <w:tcPr>
            <w:tcW w:w="262" w:type="pct"/>
            <w:vMerge/>
          </w:tcPr>
          <w:p w:rsidR="00B110F5" w:rsidRPr="00C4537D" w:rsidRDefault="00B110F5" w:rsidP="00BA3BD4">
            <w:pPr>
              <w:snapToGrid w:val="0"/>
              <w:rPr>
                <w:rFonts w:ascii="標楷體" w:eastAsia="標楷體" w:hAnsi="標楷體"/>
                <w:sz w:val="18"/>
                <w:szCs w:val="18"/>
              </w:rPr>
            </w:pPr>
          </w:p>
        </w:tc>
        <w:tc>
          <w:tcPr>
            <w:tcW w:w="261" w:type="pct"/>
            <w:vMerge/>
          </w:tcPr>
          <w:p w:rsidR="00B110F5" w:rsidRPr="00C4537D" w:rsidRDefault="00B110F5" w:rsidP="00BA3BD4">
            <w:pPr>
              <w:snapToGrid w:val="0"/>
              <w:rPr>
                <w:rFonts w:ascii="標楷體" w:eastAsia="標楷體" w:hAnsi="標楷體"/>
                <w:sz w:val="18"/>
                <w:szCs w:val="18"/>
              </w:rPr>
            </w:pPr>
          </w:p>
        </w:tc>
        <w:tc>
          <w:tcPr>
            <w:tcW w:w="306" w:type="pct"/>
            <w:vMerge/>
          </w:tcPr>
          <w:p w:rsidR="00B110F5" w:rsidRPr="00C4537D" w:rsidRDefault="00B110F5" w:rsidP="00BA3BD4">
            <w:pPr>
              <w:snapToGrid w:val="0"/>
              <w:rPr>
                <w:rFonts w:ascii="標楷體" w:eastAsia="標楷體" w:hAnsi="標楷體"/>
                <w:sz w:val="18"/>
                <w:szCs w:val="18"/>
              </w:rPr>
            </w:pPr>
          </w:p>
        </w:tc>
        <w:tc>
          <w:tcPr>
            <w:tcW w:w="261" w:type="pct"/>
            <w:vMerge/>
          </w:tcPr>
          <w:p w:rsidR="00B110F5" w:rsidRPr="00C4537D" w:rsidRDefault="00B110F5" w:rsidP="00BA3BD4">
            <w:pPr>
              <w:snapToGrid w:val="0"/>
              <w:rPr>
                <w:rFonts w:ascii="標楷體" w:eastAsia="標楷體" w:hAnsi="標楷體"/>
                <w:sz w:val="18"/>
                <w:szCs w:val="18"/>
              </w:rPr>
            </w:pPr>
          </w:p>
        </w:tc>
        <w:tc>
          <w:tcPr>
            <w:tcW w:w="305" w:type="pct"/>
            <w:vMerge/>
          </w:tcPr>
          <w:p w:rsidR="00B110F5" w:rsidRPr="00C4537D" w:rsidRDefault="00B110F5" w:rsidP="00BA3BD4">
            <w:pPr>
              <w:snapToGrid w:val="0"/>
              <w:rPr>
                <w:rFonts w:ascii="標楷體" w:eastAsia="標楷體" w:hAnsi="標楷體"/>
                <w:sz w:val="18"/>
                <w:szCs w:val="18"/>
              </w:rPr>
            </w:pPr>
          </w:p>
        </w:tc>
        <w:tc>
          <w:tcPr>
            <w:tcW w:w="290" w:type="pct"/>
            <w:vMerge/>
          </w:tcPr>
          <w:p w:rsidR="00B110F5" w:rsidRPr="00C4537D" w:rsidRDefault="00B110F5" w:rsidP="00BA3BD4">
            <w:pPr>
              <w:snapToGrid w:val="0"/>
              <w:rPr>
                <w:rFonts w:ascii="標楷體" w:eastAsia="標楷體" w:hAnsi="標楷體"/>
                <w:sz w:val="18"/>
                <w:szCs w:val="18"/>
              </w:rPr>
            </w:pPr>
          </w:p>
        </w:tc>
      </w:tr>
      <w:tr w:rsidR="00B110F5" w:rsidRPr="00C4537D" w:rsidTr="00BA3BD4">
        <w:trPr>
          <w:cantSplit/>
          <w:trHeight w:val="364"/>
        </w:trPr>
        <w:tc>
          <w:tcPr>
            <w:tcW w:w="699"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學期學習重點</w:t>
            </w:r>
          </w:p>
        </w:tc>
        <w:tc>
          <w:tcPr>
            <w:tcW w:w="347" w:type="pct"/>
          </w:tcPr>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1.能欣賞並朗讀課文或文學作品，感受課文之美。</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2.能用完整的語句表達情感與想法。</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3.配合識字教學，用正確的硬筆字寫作業。</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4.能掌握詩歌的基本閱讀技巧，流利朗讀課文。</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5.能和同學分享閱讀課文的心得。</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6.能讀懂課文內容，了解課文大意。</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7.能從閱讀的課文中，培養分析歸納文章結構的能力。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8.能從課文結構圖中，培養歸納課文重點的能力。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9.能從各種文體的課文中了解文體的特點與異同。</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napToGrid w:val="0"/>
                <w:kern w:val="0"/>
                <w:sz w:val="18"/>
                <w:szCs w:val="18"/>
              </w:rPr>
              <w:t>10.能分辨、欣賞並運用課文中的修辭。</w:t>
            </w:r>
          </w:p>
        </w:tc>
        <w:tc>
          <w:tcPr>
            <w:tcW w:w="263" w:type="pct"/>
          </w:tcPr>
          <w:p w:rsidR="00B110F5" w:rsidRDefault="00B110F5" w:rsidP="00BA3BD4">
            <w:pPr>
              <w:snapToGrid w:val="0"/>
              <w:jc w:val="both"/>
              <w:rPr>
                <w:rFonts w:ascii="標楷體" w:eastAsia="標楷體" w:hAnsi="標楷體"/>
                <w:snapToGrid w:val="0"/>
                <w:kern w:val="0"/>
                <w:sz w:val="18"/>
                <w:szCs w:val="18"/>
              </w:rPr>
            </w:pPr>
            <w:r w:rsidRPr="005D1AEC">
              <w:rPr>
                <w:rFonts w:ascii="標楷體" w:eastAsia="標楷體" w:hAnsi="標楷體" w:cs="Times New Roman" w:hint="eastAsia"/>
                <w:snapToGrid w:val="0"/>
                <w:kern w:val="0"/>
                <w:sz w:val="18"/>
                <w:szCs w:val="18"/>
              </w:rPr>
              <w:t>.能運用閩南語以生活語言與家人、朋友交談溝通。</w:t>
            </w:r>
            <w:r w:rsidRPr="005D1AEC">
              <w:rPr>
                <w:rFonts w:ascii="標楷體" w:eastAsia="標楷體" w:hAnsi="標楷體" w:cs="Times New Roman" w:hint="eastAsia"/>
                <w:snapToGrid w:val="0"/>
                <w:kern w:val="0"/>
                <w:sz w:val="18"/>
                <w:szCs w:val="18"/>
              </w:rPr>
              <w:br/>
              <w:t>2.能培養兒童樂於與同學朋友互相鼓勵的情操。</w:t>
            </w:r>
            <w:r w:rsidRPr="005D1AEC">
              <w:rPr>
                <w:rFonts w:ascii="標楷體" w:eastAsia="標楷體" w:hAnsi="標楷體" w:cs="Times New Roman" w:hint="eastAsia"/>
                <w:snapToGrid w:val="0"/>
                <w:kern w:val="0"/>
                <w:sz w:val="18"/>
                <w:szCs w:val="18"/>
              </w:rPr>
              <w:br/>
              <w:t>3.能省思自己學習進步的情形。</w:t>
            </w:r>
            <w:r w:rsidRPr="005D1AEC">
              <w:rPr>
                <w:rFonts w:ascii="標楷體" w:eastAsia="標楷體" w:hAnsi="標楷體" w:cs="Times New Roman" w:hint="eastAsia"/>
                <w:snapToGrid w:val="0"/>
                <w:kern w:val="0"/>
                <w:sz w:val="18"/>
                <w:szCs w:val="18"/>
              </w:rPr>
              <w:br/>
              <w:t>4.熟習閩南語之音標、能正確讀出語詞及句子。</w:t>
            </w:r>
            <w:r w:rsidRPr="005D1AEC">
              <w:rPr>
                <w:rFonts w:ascii="標楷體" w:eastAsia="標楷體" w:hAnsi="標楷體" w:cs="Times New Roman" w:hint="eastAsia"/>
                <w:snapToGrid w:val="0"/>
                <w:kern w:val="0"/>
                <w:sz w:val="18"/>
                <w:szCs w:val="18"/>
              </w:rPr>
              <w:br/>
            </w:r>
            <w:r w:rsidRPr="005D1AEC">
              <w:rPr>
                <w:rFonts w:ascii="標楷體" w:eastAsia="標楷體" w:hAnsi="標楷體" w:hint="eastAsia"/>
                <w:sz w:val="18"/>
                <w:szCs w:val="18"/>
              </w:rPr>
              <w:t>5.</w:t>
            </w:r>
            <w:r w:rsidRPr="005D1AEC">
              <w:rPr>
                <w:rFonts w:ascii="標楷體" w:eastAsia="標楷體" w:hAnsi="標楷體" w:hint="eastAsia"/>
                <w:snapToGrid w:val="0"/>
                <w:kern w:val="0"/>
                <w:sz w:val="18"/>
                <w:szCs w:val="18"/>
              </w:rPr>
              <w:t>能學習各種雨勢大小或下雨狀況的說法。</w:t>
            </w:r>
          </w:p>
          <w:p w:rsidR="00B110F5" w:rsidRPr="005D1AEC" w:rsidRDefault="00B110F5" w:rsidP="00BA3BD4">
            <w:pPr>
              <w:snapToGrid w:val="0"/>
              <w:jc w:val="both"/>
              <w:rPr>
                <w:rFonts w:ascii="標楷體" w:eastAsia="標楷體" w:hAnsi="標楷體"/>
                <w:sz w:val="18"/>
                <w:szCs w:val="18"/>
              </w:rPr>
            </w:pPr>
            <w:r>
              <w:rPr>
                <w:rFonts w:ascii="標楷體" w:eastAsia="標楷體" w:hAnsi="標楷體" w:hint="eastAsia"/>
                <w:snapToGrid w:val="0"/>
                <w:kern w:val="0"/>
                <w:sz w:val="18"/>
                <w:szCs w:val="18"/>
              </w:rPr>
              <w:t>6.</w:t>
            </w:r>
            <w:r w:rsidRPr="00E66BB9">
              <w:rPr>
                <w:rFonts w:ascii="標楷體" w:eastAsia="標楷體" w:hAnsi="標楷體" w:hint="eastAsia"/>
                <w:snapToGrid w:val="0"/>
                <w:kern w:val="0"/>
                <w:sz w:val="18"/>
                <w:szCs w:val="18"/>
              </w:rPr>
              <w:t>能運用閩南語說出交通工具的名稱並了解其在運輸上的功能。</w:t>
            </w:r>
          </w:p>
        </w:tc>
        <w:tc>
          <w:tcPr>
            <w:tcW w:w="261" w:type="pct"/>
          </w:tcPr>
          <w:p w:rsidR="00B110F5" w:rsidRPr="00C74CB1" w:rsidRDefault="00B110F5" w:rsidP="00BA3BD4">
            <w:pPr>
              <w:pStyle w:val="afe"/>
              <w:spacing w:line="180" w:lineRule="exact"/>
              <w:ind w:leftChars="0" w:left="0"/>
              <w:jc w:val="both"/>
              <w:rPr>
                <w:rFonts w:ascii="標楷體" w:eastAsia="標楷體" w:hAnsi="標楷體"/>
                <w:sz w:val="18"/>
                <w:szCs w:val="18"/>
              </w:rPr>
            </w:pPr>
            <w:r>
              <w:rPr>
                <w:rFonts w:ascii="標楷體" w:eastAsia="標楷體" w:hAnsi="標楷體"/>
                <w:sz w:val="18"/>
                <w:szCs w:val="18"/>
              </w:rPr>
              <w:t>1.</w:t>
            </w:r>
            <w:r w:rsidRPr="00C74CB1">
              <w:rPr>
                <w:rFonts w:ascii="標楷體" w:eastAsia="標楷體" w:hAnsi="標楷體" w:hint="eastAsia"/>
                <w:sz w:val="18"/>
                <w:szCs w:val="18"/>
              </w:rPr>
              <w:t>能跟著老師或</w:t>
            </w:r>
            <w:r w:rsidRPr="00C74CB1">
              <w:rPr>
                <w:rFonts w:ascii="標楷體" w:eastAsia="標楷體" w:hAnsi="標楷體"/>
                <w:sz w:val="18"/>
                <w:szCs w:val="18"/>
              </w:rPr>
              <w:t xml:space="preserve"> CD</w:t>
            </w:r>
            <w:r w:rsidRPr="00C74CB1">
              <w:rPr>
                <w:rFonts w:ascii="標楷體" w:eastAsia="標楷體" w:hAnsi="標楷體" w:hint="eastAsia"/>
                <w:sz w:val="18"/>
                <w:szCs w:val="18"/>
              </w:rPr>
              <w:t>唸出對話。</w:t>
            </w:r>
          </w:p>
          <w:p w:rsidR="00B110F5" w:rsidRPr="00C74CB1" w:rsidRDefault="00B110F5" w:rsidP="00BA3BD4">
            <w:pPr>
              <w:pStyle w:val="afe"/>
              <w:spacing w:line="180" w:lineRule="exact"/>
              <w:ind w:leftChars="0" w:left="0"/>
              <w:jc w:val="both"/>
              <w:rPr>
                <w:rFonts w:ascii="標楷體" w:eastAsia="標楷體" w:hAnsi="標楷體"/>
                <w:color w:val="000000"/>
                <w:sz w:val="18"/>
                <w:szCs w:val="18"/>
              </w:rPr>
            </w:pPr>
            <w:r w:rsidRPr="00C74CB1">
              <w:rPr>
                <w:rFonts w:ascii="標楷體" w:eastAsia="標楷體" w:hAnsi="標楷體"/>
                <w:sz w:val="18"/>
                <w:szCs w:val="18"/>
              </w:rPr>
              <w:t>2.</w:t>
            </w:r>
            <w:r w:rsidRPr="00C74CB1">
              <w:rPr>
                <w:rFonts w:ascii="標楷體" w:eastAsia="標楷體" w:hAnsi="標楷體" w:hint="eastAsia"/>
                <w:sz w:val="18"/>
                <w:szCs w:val="18"/>
              </w:rPr>
              <w:t>認識數字的說法，並用</w:t>
            </w:r>
            <w:r w:rsidRPr="00C74CB1">
              <w:rPr>
                <w:rFonts w:ascii="標楷體" w:eastAsia="標楷體" w:hAnsi="標楷體"/>
                <w:sz w:val="18"/>
                <w:szCs w:val="18"/>
              </w:rPr>
              <w:t xml:space="preserve"> </w:t>
            </w:r>
            <w:r w:rsidRPr="00C74CB1">
              <w:rPr>
                <w:rFonts w:ascii="標楷體" w:eastAsia="標楷體" w:hAnsi="標楷體" w:hint="eastAsia"/>
                <w:sz w:val="18"/>
                <w:szCs w:val="18"/>
              </w:rPr>
              <w:t>詢問</w:t>
            </w:r>
            <w:r w:rsidRPr="00C74CB1">
              <w:rPr>
                <w:rFonts w:ascii="標楷體" w:eastAsia="標楷體" w:hAnsi="標楷體" w:hint="eastAsia"/>
                <w:color w:val="000000"/>
                <w:sz w:val="18"/>
                <w:szCs w:val="18"/>
              </w:rPr>
              <w:t>及回答時間的相關問題。</w:t>
            </w:r>
          </w:p>
          <w:p w:rsidR="00B110F5" w:rsidRPr="00C74CB1" w:rsidRDefault="00B110F5" w:rsidP="00BA3BD4">
            <w:pPr>
              <w:pStyle w:val="afe"/>
              <w:spacing w:line="180" w:lineRule="exact"/>
              <w:ind w:leftChars="0" w:left="0"/>
              <w:jc w:val="both"/>
              <w:rPr>
                <w:rFonts w:ascii="標楷體" w:eastAsia="標楷體" w:hAnsi="標楷體"/>
                <w:sz w:val="18"/>
                <w:szCs w:val="18"/>
              </w:rPr>
            </w:pPr>
            <w:r w:rsidRPr="00C74CB1">
              <w:rPr>
                <w:rFonts w:ascii="標楷體" w:eastAsia="標楷體" w:hAnsi="標楷體"/>
                <w:sz w:val="18"/>
                <w:szCs w:val="18"/>
              </w:rPr>
              <w:t>3.</w:t>
            </w:r>
            <w:r w:rsidRPr="00C74CB1">
              <w:rPr>
                <w:rFonts w:ascii="標楷體" w:eastAsia="標楷體" w:hAnsi="標楷體" w:hint="eastAsia"/>
                <w:sz w:val="18"/>
                <w:szCs w:val="18"/>
              </w:rPr>
              <w:t>能聽、說、讀、寫本單元主要代換生字及其他應用字彙。</w:t>
            </w:r>
          </w:p>
          <w:p w:rsidR="00B110F5" w:rsidRPr="00C74CB1" w:rsidRDefault="00B110F5" w:rsidP="00BA3BD4">
            <w:pPr>
              <w:pStyle w:val="afe"/>
              <w:spacing w:line="180" w:lineRule="exact"/>
              <w:ind w:leftChars="0" w:left="0"/>
              <w:jc w:val="both"/>
              <w:rPr>
                <w:rFonts w:ascii="標楷體" w:eastAsia="標楷體" w:hAnsi="標楷體"/>
                <w:color w:val="000000"/>
                <w:sz w:val="18"/>
                <w:szCs w:val="18"/>
              </w:rPr>
            </w:pPr>
            <w:r w:rsidRPr="00C74CB1">
              <w:rPr>
                <w:rFonts w:ascii="標楷體" w:eastAsia="標楷體" w:hAnsi="標楷體" w:hint="eastAsia"/>
                <w:color w:val="000000"/>
                <w:sz w:val="18"/>
                <w:szCs w:val="18"/>
              </w:rPr>
              <w:t>4.並能運用其發音規則拼讀出生字。</w:t>
            </w:r>
          </w:p>
          <w:p w:rsidR="00B110F5" w:rsidRPr="00C74CB1" w:rsidRDefault="00B110F5" w:rsidP="00BA3BD4">
            <w:pPr>
              <w:pStyle w:val="afe"/>
              <w:spacing w:line="180" w:lineRule="exact"/>
              <w:ind w:leftChars="0" w:left="0"/>
              <w:jc w:val="both"/>
              <w:rPr>
                <w:rFonts w:ascii="標楷體" w:eastAsia="標楷體" w:hAnsi="標楷體"/>
                <w:sz w:val="18"/>
                <w:szCs w:val="18"/>
              </w:rPr>
            </w:pPr>
            <w:r w:rsidRPr="00C74CB1">
              <w:rPr>
                <w:rFonts w:ascii="標楷體" w:eastAsia="標楷體" w:hAnsi="標楷體" w:hint="eastAsia"/>
                <w:color w:val="000000"/>
                <w:sz w:val="18"/>
                <w:szCs w:val="18"/>
              </w:rPr>
              <w:t>5.</w:t>
            </w:r>
            <w:r w:rsidRPr="00C74CB1">
              <w:rPr>
                <w:rFonts w:ascii="標楷體" w:eastAsia="標楷體" w:hAnsi="標楷體" w:hint="eastAsia"/>
                <w:sz w:val="18"/>
                <w:szCs w:val="18"/>
              </w:rPr>
              <w:t>能正確使用其動詞形式。</w:t>
            </w:r>
          </w:p>
          <w:p w:rsidR="00B110F5" w:rsidRPr="00C74CB1" w:rsidRDefault="00B110F5" w:rsidP="00BA3BD4">
            <w:pPr>
              <w:pStyle w:val="afe"/>
              <w:spacing w:line="180" w:lineRule="exact"/>
              <w:ind w:leftChars="0" w:left="0"/>
              <w:jc w:val="both"/>
              <w:rPr>
                <w:rFonts w:ascii="標楷體" w:eastAsia="標楷體" w:hAnsi="標楷體"/>
                <w:sz w:val="18"/>
                <w:szCs w:val="18"/>
              </w:rPr>
            </w:pPr>
            <w:r w:rsidRPr="00C74CB1">
              <w:rPr>
                <w:rFonts w:ascii="標楷體" w:eastAsia="標楷體" w:hAnsi="標楷體" w:hint="eastAsia"/>
                <w:sz w:val="18"/>
                <w:szCs w:val="18"/>
              </w:rPr>
              <w:t>6.能朗誦韻文並認識當中的字彙。</w:t>
            </w:r>
          </w:p>
          <w:p w:rsidR="00B110F5" w:rsidRPr="00C74CB1" w:rsidRDefault="00B110F5" w:rsidP="00BA3BD4">
            <w:pPr>
              <w:pStyle w:val="afe"/>
              <w:spacing w:line="180" w:lineRule="exact"/>
              <w:ind w:leftChars="0" w:left="0"/>
              <w:jc w:val="both"/>
              <w:rPr>
                <w:rFonts w:ascii="標楷體" w:eastAsia="標楷體" w:hAnsi="標楷體"/>
                <w:sz w:val="18"/>
                <w:szCs w:val="18"/>
              </w:rPr>
            </w:pPr>
            <w:r w:rsidRPr="00C74CB1">
              <w:rPr>
                <w:rFonts w:ascii="標楷體" w:eastAsia="標楷體" w:hAnsi="標楷體" w:hint="eastAsia"/>
                <w:sz w:val="18"/>
                <w:szCs w:val="18"/>
              </w:rPr>
              <w:t>7.能習寫本課所學習的字彙與句型。</w:t>
            </w:r>
          </w:p>
        </w:tc>
        <w:tc>
          <w:tcPr>
            <w:tcW w:w="262" w:type="pct"/>
          </w:tcPr>
          <w:p w:rsidR="00B110F5" w:rsidRPr="004F4728" w:rsidRDefault="00B110F5" w:rsidP="00BA3BD4">
            <w:pPr>
              <w:autoSpaceDE w:val="0"/>
              <w:autoSpaceDN w:val="0"/>
              <w:adjustRightInd w:val="0"/>
              <w:snapToGrid w:val="0"/>
              <w:spacing w:line="240" w:lineRule="exact"/>
              <w:jc w:val="both"/>
              <w:rPr>
                <w:rFonts w:ascii="標楷體" w:eastAsia="標楷體" w:hAnsi="標楷體"/>
                <w:color w:val="0D0D0D"/>
                <w:sz w:val="18"/>
                <w:szCs w:val="18"/>
              </w:rPr>
            </w:pPr>
            <w:r w:rsidRPr="004F4728">
              <w:rPr>
                <w:rFonts w:ascii="標楷體" w:eastAsia="標楷體" w:hAnsi="標楷體" w:cs="新細明體" w:hint="eastAsia"/>
                <w:color w:val="0D0D0D"/>
                <w:kern w:val="0"/>
                <w:sz w:val="18"/>
                <w:szCs w:val="18"/>
                <w:lang w:val="zh-TW"/>
              </w:rPr>
              <w:t>1.</w:t>
            </w:r>
            <w:r w:rsidRPr="004F4728">
              <w:rPr>
                <w:rFonts w:ascii="標楷體" w:eastAsia="標楷體" w:hAnsi="標楷體" w:hint="eastAsia"/>
                <w:color w:val="0D0D0D"/>
                <w:sz w:val="18"/>
                <w:szCs w:val="18"/>
              </w:rPr>
              <w:t>掌握數、量、形的概念與關係。</w:t>
            </w:r>
          </w:p>
          <w:p w:rsidR="00B110F5" w:rsidRPr="004F4728" w:rsidRDefault="00B110F5" w:rsidP="00BA3BD4">
            <w:pPr>
              <w:autoSpaceDE w:val="0"/>
              <w:autoSpaceDN w:val="0"/>
              <w:adjustRightInd w:val="0"/>
              <w:snapToGrid w:val="0"/>
              <w:spacing w:line="240" w:lineRule="exact"/>
              <w:jc w:val="both"/>
              <w:rPr>
                <w:rFonts w:ascii="標楷體" w:eastAsia="標楷體" w:hAnsi="標楷體"/>
                <w:color w:val="0D0D0D"/>
                <w:sz w:val="18"/>
                <w:szCs w:val="18"/>
              </w:rPr>
            </w:pPr>
            <w:r w:rsidRPr="004F4728">
              <w:rPr>
                <w:rFonts w:ascii="標楷體" w:eastAsia="標楷體" w:hAnsi="標楷體" w:hint="eastAsia"/>
                <w:color w:val="0D0D0D"/>
                <w:sz w:val="18"/>
                <w:szCs w:val="18"/>
              </w:rPr>
              <w:t>2.培養日常所需的數學素養。</w:t>
            </w:r>
          </w:p>
          <w:p w:rsidR="00B110F5" w:rsidRPr="004F4728" w:rsidRDefault="00B110F5" w:rsidP="00BA3BD4">
            <w:pPr>
              <w:autoSpaceDE w:val="0"/>
              <w:autoSpaceDN w:val="0"/>
              <w:adjustRightInd w:val="0"/>
              <w:snapToGrid w:val="0"/>
              <w:spacing w:line="240" w:lineRule="exact"/>
              <w:jc w:val="both"/>
              <w:rPr>
                <w:rFonts w:ascii="標楷體" w:eastAsia="標楷體" w:hAnsi="標楷體"/>
                <w:color w:val="0D0D0D"/>
                <w:sz w:val="18"/>
                <w:szCs w:val="18"/>
              </w:rPr>
            </w:pPr>
            <w:r w:rsidRPr="004F4728">
              <w:rPr>
                <w:rFonts w:ascii="標楷體" w:eastAsia="標楷體" w:hAnsi="標楷體" w:hint="eastAsia"/>
                <w:color w:val="0D0D0D"/>
                <w:sz w:val="18"/>
                <w:szCs w:val="18"/>
              </w:rPr>
              <w:t>3.培養數學的批判分析能力。</w:t>
            </w:r>
          </w:p>
          <w:p w:rsidR="00B110F5" w:rsidRPr="004F4728" w:rsidRDefault="00B110F5" w:rsidP="00BA3BD4">
            <w:pPr>
              <w:snapToGrid w:val="0"/>
              <w:jc w:val="both"/>
              <w:rPr>
                <w:rFonts w:ascii="標楷體" w:eastAsia="標楷體" w:hAnsi="標楷體"/>
                <w:sz w:val="18"/>
                <w:szCs w:val="18"/>
              </w:rPr>
            </w:pPr>
            <w:r w:rsidRPr="004F4728">
              <w:rPr>
                <w:rFonts w:ascii="標楷體" w:eastAsia="標楷體" w:hAnsi="標楷體" w:hint="eastAsia"/>
                <w:color w:val="0D0D0D"/>
                <w:sz w:val="18"/>
                <w:szCs w:val="18"/>
              </w:rPr>
              <w:t>4.培養欣賞數學的能力。</w:t>
            </w:r>
          </w:p>
        </w:tc>
        <w:tc>
          <w:tcPr>
            <w:tcW w:w="303" w:type="pct"/>
          </w:tcPr>
          <w:p w:rsidR="00B110F5" w:rsidRPr="009A55B7" w:rsidRDefault="00B110F5" w:rsidP="00BA3BD4">
            <w:pPr>
              <w:spacing w:line="0" w:lineRule="atLeast"/>
              <w:jc w:val="both"/>
              <w:rPr>
                <w:rFonts w:ascii="標楷體" w:eastAsia="標楷體" w:hAnsi="標楷體" w:cs="Times New Roman"/>
                <w:snapToGrid w:val="0"/>
                <w:kern w:val="0"/>
                <w:sz w:val="18"/>
                <w:szCs w:val="18"/>
              </w:rPr>
            </w:pPr>
            <w:r w:rsidRPr="009A55B7">
              <w:rPr>
                <w:rFonts w:ascii="標楷體" w:eastAsia="標楷體" w:hAnsi="標楷體" w:cs="Times New Roman"/>
                <w:snapToGrid w:val="0"/>
                <w:kern w:val="0"/>
                <w:sz w:val="18"/>
                <w:szCs w:val="18"/>
              </w:rPr>
              <w:t>1.透過動手做讓兒童能夠察覺力的存在，及了解力可以使物體的形狀改變，也能使物體運動狀態改變。</w:t>
            </w:r>
          </w:p>
          <w:p w:rsidR="00B110F5" w:rsidRPr="009A55B7" w:rsidRDefault="00B110F5" w:rsidP="00BA3BD4">
            <w:pPr>
              <w:snapToGrid w:val="0"/>
              <w:jc w:val="both"/>
              <w:rPr>
                <w:rFonts w:ascii="Times New Roman" w:eastAsia="標楷體" w:hAnsi="標楷體" w:cs="Times New Roman"/>
                <w:snapToGrid w:val="0"/>
                <w:kern w:val="0"/>
                <w:sz w:val="18"/>
                <w:szCs w:val="18"/>
              </w:rPr>
            </w:pPr>
            <w:r w:rsidRPr="009A55B7">
              <w:rPr>
                <w:rFonts w:ascii="標楷體" w:eastAsia="標楷體" w:hAnsi="標楷體" w:cs="Times New Roman" w:hint="eastAsia"/>
                <w:snapToGrid w:val="0"/>
                <w:kern w:val="0"/>
                <w:sz w:val="18"/>
                <w:szCs w:val="18"/>
              </w:rPr>
              <w:t>2.</w:t>
            </w:r>
            <w:r w:rsidRPr="009A55B7">
              <w:rPr>
                <w:rFonts w:ascii="Times New Roman" w:eastAsia="標楷體" w:hAnsi="標楷體" w:cs="Times New Roman"/>
                <w:snapToGrid w:val="0"/>
                <w:kern w:val="0"/>
                <w:sz w:val="18"/>
                <w:szCs w:val="18"/>
              </w:rPr>
              <w:t>介紹昆蟲的完全變態和不完全變態。</w:t>
            </w:r>
          </w:p>
          <w:p w:rsidR="00B110F5" w:rsidRPr="009A55B7" w:rsidRDefault="00B110F5" w:rsidP="00BA3BD4">
            <w:pPr>
              <w:snapToGrid w:val="0"/>
              <w:jc w:val="both"/>
              <w:rPr>
                <w:rFonts w:ascii="標楷體" w:eastAsia="標楷體" w:hAnsi="標楷體"/>
                <w:sz w:val="18"/>
                <w:szCs w:val="18"/>
              </w:rPr>
            </w:pPr>
            <w:r w:rsidRPr="009A55B7">
              <w:rPr>
                <w:rFonts w:ascii="Times New Roman" w:eastAsia="標楷體" w:hAnsi="標楷體" w:cs="Times New Roman" w:hint="eastAsia"/>
                <w:snapToGrid w:val="0"/>
                <w:kern w:val="0"/>
                <w:sz w:val="18"/>
                <w:szCs w:val="18"/>
              </w:rPr>
              <w:t>3.</w:t>
            </w:r>
            <w:r w:rsidRPr="009A55B7">
              <w:rPr>
                <w:rFonts w:ascii="Times New Roman" w:eastAsia="標楷體" w:hAnsi="標楷體" w:cs="Times New Roman"/>
                <w:snapToGrid w:val="0"/>
                <w:kern w:val="0"/>
                <w:sz w:val="18"/>
                <w:szCs w:val="18"/>
              </w:rPr>
              <w:t xml:space="preserve"> </w:t>
            </w:r>
            <w:r w:rsidRPr="009A55B7">
              <w:rPr>
                <w:rFonts w:ascii="Times New Roman" w:eastAsia="標楷體" w:hAnsi="標楷體" w:cs="Times New Roman"/>
                <w:snapToGrid w:val="0"/>
                <w:kern w:val="0"/>
                <w:sz w:val="18"/>
                <w:szCs w:val="18"/>
              </w:rPr>
              <w:t>透過操作發現連通管原理，並能利用自製連通寶特瓶進行實驗，進而發現生活中應用連通管的例子。</w:t>
            </w:r>
          </w:p>
        </w:tc>
        <w:tc>
          <w:tcPr>
            <w:tcW w:w="307" w:type="pct"/>
          </w:tcPr>
          <w:p w:rsidR="00B110F5" w:rsidRPr="00C74CB1" w:rsidRDefault="00B110F5" w:rsidP="00BA3BD4">
            <w:pPr>
              <w:spacing w:line="180" w:lineRule="exact"/>
              <w:jc w:val="both"/>
              <w:rPr>
                <w:rFonts w:ascii="標楷體" w:eastAsia="標楷體" w:hAnsi="標楷體" w:cs="Times New Roman"/>
                <w:sz w:val="18"/>
                <w:szCs w:val="18"/>
              </w:rPr>
            </w:pPr>
            <w:r w:rsidRPr="00C74CB1">
              <w:rPr>
                <w:rFonts w:ascii="標楷體" w:eastAsia="標楷體" w:hAnsi="標楷體" w:cs="Times New Roman" w:hint="eastAsia"/>
                <w:sz w:val="18"/>
                <w:szCs w:val="18"/>
              </w:rPr>
              <w:t>1.以都市與鄉村、現代與過去比較居民不同的生活方式，自然環境、歷史發展等密切關聯。</w:t>
            </w:r>
          </w:p>
          <w:p w:rsidR="00B110F5" w:rsidRPr="00C74CB1" w:rsidRDefault="00B110F5" w:rsidP="00BA3BD4">
            <w:pPr>
              <w:spacing w:line="180" w:lineRule="exact"/>
              <w:jc w:val="both"/>
              <w:rPr>
                <w:rFonts w:ascii="標楷體" w:eastAsia="標楷體" w:hAnsi="標楷體" w:cs="Times New Roman"/>
                <w:sz w:val="18"/>
                <w:szCs w:val="18"/>
              </w:rPr>
            </w:pPr>
            <w:r w:rsidRPr="00C74CB1">
              <w:rPr>
                <w:rFonts w:ascii="標楷體" w:eastAsia="標楷體" w:hAnsi="標楷體" w:cs="Times New Roman" w:hint="eastAsia"/>
                <w:sz w:val="18"/>
                <w:szCs w:val="18"/>
              </w:rPr>
              <w:t>2.了解如何以健康、安全的方式參與休閒活動。</w:t>
            </w:r>
          </w:p>
          <w:p w:rsidR="00B110F5" w:rsidRPr="00C74CB1" w:rsidRDefault="00B110F5" w:rsidP="00BA3BD4">
            <w:pPr>
              <w:snapToGrid w:val="0"/>
              <w:spacing w:line="180" w:lineRule="exact"/>
              <w:jc w:val="both"/>
              <w:rPr>
                <w:rFonts w:ascii="標楷體" w:eastAsia="標楷體" w:hAnsi="標楷體" w:cs="Times New Roman"/>
                <w:sz w:val="18"/>
                <w:szCs w:val="18"/>
              </w:rPr>
            </w:pPr>
            <w:r w:rsidRPr="00C74CB1">
              <w:rPr>
                <w:rFonts w:ascii="標楷體" w:eastAsia="標楷體" w:hAnsi="標楷體" w:cs="Times New Roman" w:hint="eastAsia"/>
                <w:sz w:val="18"/>
                <w:szCs w:val="18"/>
              </w:rPr>
              <w:t>3.了解家鄉發展中所面臨的問題與挑戰。</w:t>
            </w:r>
          </w:p>
          <w:p w:rsidR="00B110F5" w:rsidRPr="00C74CB1" w:rsidRDefault="00B110F5" w:rsidP="00BA3BD4">
            <w:pPr>
              <w:snapToGrid w:val="0"/>
              <w:spacing w:line="180" w:lineRule="exact"/>
              <w:jc w:val="both"/>
              <w:rPr>
                <w:rFonts w:ascii="標楷體" w:eastAsia="標楷體" w:hAnsi="標楷體" w:cs="Times New Roman"/>
                <w:sz w:val="18"/>
                <w:szCs w:val="18"/>
              </w:rPr>
            </w:pPr>
            <w:r>
              <w:rPr>
                <w:rFonts w:ascii="標楷體" w:eastAsia="標楷體" w:hAnsi="標楷體" w:cs="Times New Roman" w:hint="eastAsia"/>
                <w:sz w:val="18"/>
                <w:szCs w:val="18"/>
              </w:rPr>
              <w:t>4.</w:t>
            </w:r>
            <w:r w:rsidRPr="00C74CB1">
              <w:rPr>
                <w:rFonts w:ascii="標楷體" w:eastAsia="標楷體" w:hAnsi="標楷體" w:cs="Times New Roman" w:hint="eastAsia"/>
                <w:sz w:val="18"/>
                <w:szCs w:val="18"/>
              </w:rPr>
              <w:t>認識縣（市）政府、縣（市）議會、民間組織的工作重點與功能。</w:t>
            </w:r>
          </w:p>
          <w:p w:rsidR="00B110F5" w:rsidRPr="00C74CB1" w:rsidRDefault="00B110F5" w:rsidP="00BA3BD4">
            <w:pPr>
              <w:snapToGrid w:val="0"/>
              <w:spacing w:line="180" w:lineRule="exact"/>
              <w:jc w:val="both"/>
              <w:rPr>
                <w:rFonts w:ascii="標楷體" w:eastAsia="標楷體" w:hAnsi="標楷體"/>
                <w:sz w:val="18"/>
                <w:szCs w:val="18"/>
              </w:rPr>
            </w:pPr>
            <w:r w:rsidRPr="00C74CB1">
              <w:rPr>
                <w:rFonts w:ascii="標楷體" w:eastAsia="標楷體" w:hAnsi="標楷體" w:cs="Times New Roman" w:hint="eastAsia"/>
                <w:sz w:val="18"/>
                <w:szCs w:val="18"/>
              </w:rPr>
              <w:t>5.了解家鄉人口的分布及組成情形</w:t>
            </w:r>
          </w:p>
        </w:tc>
        <w:tc>
          <w:tcPr>
            <w:tcW w:w="305" w:type="pct"/>
          </w:tcPr>
          <w:p w:rsidR="00B110F5" w:rsidRPr="00C74CB1" w:rsidRDefault="00B110F5" w:rsidP="00BA3BD4">
            <w:pPr>
              <w:snapToGrid w:val="0"/>
              <w:spacing w:line="180" w:lineRule="exact"/>
              <w:jc w:val="both"/>
              <w:rPr>
                <w:rFonts w:ascii="標楷體" w:eastAsia="標楷體" w:hAnsi="標楷體" w:cs="Times New Roman"/>
                <w:sz w:val="18"/>
                <w:szCs w:val="18"/>
              </w:rPr>
            </w:pPr>
            <w:r w:rsidRPr="00C74CB1">
              <w:rPr>
                <w:rFonts w:ascii="標楷體" w:eastAsia="標楷體" w:hAnsi="標楷體" w:hint="eastAsia"/>
                <w:sz w:val="18"/>
                <w:szCs w:val="18"/>
              </w:rPr>
              <w:t>1.</w:t>
            </w:r>
            <w:r w:rsidRPr="00C74CB1">
              <w:rPr>
                <w:rFonts w:ascii="標楷體" w:eastAsia="標楷體" w:hAnsi="標楷體" w:cs="Times New Roman" w:hint="eastAsia"/>
                <w:sz w:val="18"/>
                <w:szCs w:val="18"/>
              </w:rPr>
              <w:t>以四格漫畫及光影形式呈現故事畫面。</w:t>
            </w:r>
          </w:p>
          <w:p w:rsidR="00B110F5" w:rsidRPr="00C74CB1" w:rsidRDefault="00B110F5" w:rsidP="00BA3BD4">
            <w:pPr>
              <w:snapToGrid w:val="0"/>
              <w:spacing w:line="180" w:lineRule="exact"/>
              <w:jc w:val="both"/>
              <w:rPr>
                <w:rFonts w:ascii="標楷體" w:eastAsia="標楷體" w:hAnsi="標楷體" w:cs="Times New Roman"/>
                <w:sz w:val="18"/>
                <w:szCs w:val="18"/>
              </w:rPr>
            </w:pPr>
            <w:r w:rsidRPr="00C74CB1">
              <w:rPr>
                <w:rFonts w:ascii="標楷體" w:eastAsia="標楷體" w:hAnsi="標楷體" w:cs="Times New Roman" w:hint="eastAsia"/>
                <w:sz w:val="18"/>
                <w:szCs w:val="18"/>
              </w:rPr>
              <w:t>2探討默劇、皮影戲的表演特質並理解劇場表演照明的演進史。</w:t>
            </w:r>
          </w:p>
          <w:p w:rsidR="00B110F5" w:rsidRPr="00C74CB1" w:rsidRDefault="00B110F5" w:rsidP="00BA3BD4">
            <w:pPr>
              <w:snapToGrid w:val="0"/>
              <w:spacing w:line="180" w:lineRule="exact"/>
              <w:jc w:val="both"/>
              <w:rPr>
                <w:rFonts w:ascii="標楷體" w:eastAsia="標楷體" w:hAnsi="標楷體" w:cs="Times New Roman"/>
                <w:sz w:val="18"/>
                <w:szCs w:val="18"/>
              </w:rPr>
            </w:pPr>
            <w:r w:rsidRPr="00C74CB1">
              <w:rPr>
                <w:rFonts w:ascii="標楷體" w:eastAsia="標楷體" w:hAnsi="標楷體" w:cs="Times New Roman" w:hint="eastAsia"/>
                <w:sz w:val="18"/>
                <w:szCs w:val="18"/>
              </w:rPr>
              <w:t>3.運用表演藝術創作的形式，表現自己的感受與想法。</w:t>
            </w:r>
          </w:p>
          <w:p w:rsidR="00B110F5" w:rsidRDefault="00B110F5" w:rsidP="00BA3BD4">
            <w:pPr>
              <w:snapToGrid w:val="0"/>
              <w:spacing w:line="180" w:lineRule="exact"/>
              <w:jc w:val="both"/>
              <w:rPr>
                <w:rFonts w:ascii="標楷體" w:eastAsia="標楷體" w:hAnsi="標楷體" w:cs="Times New Roman"/>
                <w:sz w:val="18"/>
                <w:szCs w:val="18"/>
              </w:rPr>
            </w:pPr>
            <w:r w:rsidRPr="00C74CB1">
              <w:rPr>
                <w:rFonts w:ascii="標楷體" w:eastAsia="標楷體" w:hAnsi="標楷體" w:cs="Times New Roman" w:hint="eastAsia"/>
                <w:sz w:val="18"/>
                <w:szCs w:val="18"/>
              </w:rPr>
              <w:t>4</w:t>
            </w:r>
            <w:r w:rsidRPr="00C74CB1">
              <w:rPr>
                <w:rFonts w:ascii="標楷體" w:eastAsia="標楷體" w:hAnsi="標楷體" w:cs="Times New Roman"/>
                <w:sz w:val="18"/>
                <w:szCs w:val="18"/>
              </w:rPr>
              <w:t>.</w:t>
            </w:r>
            <w:r>
              <w:rPr>
                <w:rFonts w:ascii="標楷體" w:eastAsia="標楷體" w:hAnsi="標楷體" w:cs="Times New Roman" w:hint="eastAsia"/>
                <w:sz w:val="18"/>
                <w:szCs w:val="18"/>
              </w:rPr>
              <w:t>練習節奏樂器、曲調樂器---直笛</w:t>
            </w:r>
            <w:r w:rsidRPr="00C74CB1">
              <w:rPr>
                <w:rFonts w:ascii="標楷體" w:eastAsia="標楷體" w:hAnsi="標楷體" w:cs="Times New Roman" w:hint="eastAsia"/>
                <w:sz w:val="18"/>
                <w:szCs w:val="18"/>
              </w:rPr>
              <w:t>。</w:t>
            </w:r>
          </w:p>
          <w:p w:rsidR="00B110F5" w:rsidRPr="00C74CB1" w:rsidRDefault="00B110F5" w:rsidP="00BA3BD4">
            <w:pPr>
              <w:snapToGrid w:val="0"/>
              <w:spacing w:line="180" w:lineRule="exact"/>
              <w:jc w:val="both"/>
              <w:rPr>
                <w:rFonts w:ascii="標楷體" w:eastAsia="標楷體" w:hAnsi="標楷體" w:cs="Times New Roman"/>
                <w:sz w:val="18"/>
                <w:szCs w:val="18"/>
              </w:rPr>
            </w:pPr>
            <w:r w:rsidRPr="00C74CB1">
              <w:rPr>
                <w:rFonts w:ascii="標楷體" w:eastAsia="標楷體" w:hAnsi="標楷體" w:cs="Times New Roman" w:hint="eastAsia"/>
                <w:sz w:val="18"/>
                <w:szCs w:val="18"/>
              </w:rPr>
              <w:t>5</w:t>
            </w:r>
            <w:r w:rsidRPr="00C74CB1">
              <w:rPr>
                <w:rFonts w:ascii="標楷體" w:eastAsia="標楷體" w:hAnsi="標楷體" w:cs="Times New Roman"/>
                <w:sz w:val="18"/>
                <w:szCs w:val="18"/>
              </w:rPr>
              <w:t>.</w:t>
            </w:r>
            <w:r w:rsidRPr="00C74CB1">
              <w:rPr>
                <w:rFonts w:ascii="標楷體" w:eastAsia="標楷體" w:hAnsi="標楷體" w:cs="Times New Roman" w:hint="eastAsia"/>
                <w:sz w:val="18"/>
                <w:szCs w:val="18"/>
              </w:rPr>
              <w:t>認識力度記號，並表現於歌曲中。</w:t>
            </w:r>
          </w:p>
          <w:p w:rsidR="00B110F5" w:rsidRPr="00C74CB1" w:rsidRDefault="00B110F5" w:rsidP="00BA3BD4">
            <w:pPr>
              <w:snapToGrid w:val="0"/>
              <w:spacing w:line="180" w:lineRule="exact"/>
              <w:jc w:val="both"/>
              <w:rPr>
                <w:rFonts w:ascii="標楷體" w:eastAsia="標楷體" w:hAnsi="標楷體" w:cs="Times New Roman"/>
                <w:sz w:val="18"/>
                <w:szCs w:val="18"/>
              </w:rPr>
            </w:pPr>
            <w:r>
              <w:rPr>
                <w:rFonts w:ascii="標楷體" w:eastAsia="標楷體" w:hAnsi="標楷體" w:cs="Times New Roman" w:hint="eastAsia"/>
                <w:sz w:val="18"/>
                <w:szCs w:val="18"/>
              </w:rPr>
              <w:t>6.</w:t>
            </w:r>
            <w:r w:rsidRPr="00C74CB1">
              <w:rPr>
                <w:rFonts w:ascii="標楷體" w:eastAsia="標楷體" w:hAnsi="標楷體" w:cs="Times New Roman" w:hint="eastAsia"/>
                <w:sz w:val="18"/>
                <w:szCs w:val="18"/>
              </w:rPr>
              <w:t>認識音樂符號（反覆記號）。</w:t>
            </w:r>
          </w:p>
          <w:p w:rsidR="00B110F5" w:rsidRPr="00C74CB1" w:rsidRDefault="00B110F5" w:rsidP="00BA3BD4">
            <w:pPr>
              <w:snapToGrid w:val="0"/>
              <w:spacing w:line="180" w:lineRule="exact"/>
              <w:jc w:val="both"/>
              <w:rPr>
                <w:rFonts w:ascii="標楷體" w:eastAsia="標楷體" w:hAnsi="標楷體"/>
                <w:sz w:val="18"/>
                <w:szCs w:val="18"/>
              </w:rPr>
            </w:pPr>
            <w:r w:rsidRPr="00C74CB1">
              <w:rPr>
                <w:rFonts w:ascii="標楷體" w:eastAsia="標楷體" w:hAnsi="標楷體" w:cs="Times New Roman" w:hint="eastAsia"/>
                <w:sz w:val="18"/>
                <w:szCs w:val="18"/>
              </w:rPr>
              <w:t>7. .G大調與I 、IV 、V級和弦練習。</w:t>
            </w:r>
          </w:p>
        </w:tc>
        <w:tc>
          <w:tcPr>
            <w:tcW w:w="302" w:type="pct"/>
          </w:tcPr>
          <w:p w:rsidR="00B110F5" w:rsidRPr="00C74CB1" w:rsidRDefault="00B110F5" w:rsidP="00BA3BD4">
            <w:pPr>
              <w:spacing w:line="180" w:lineRule="exact"/>
              <w:jc w:val="both"/>
              <w:rPr>
                <w:rFonts w:ascii="標楷體" w:eastAsia="標楷體" w:hAnsi="標楷體"/>
                <w:sz w:val="18"/>
                <w:szCs w:val="18"/>
              </w:rPr>
            </w:pPr>
            <w:r w:rsidRPr="00C74CB1">
              <w:rPr>
                <w:rFonts w:ascii="標楷體" w:eastAsia="標楷體" w:hAnsi="標楷體" w:hint="eastAsia"/>
                <w:sz w:val="18"/>
                <w:szCs w:val="18"/>
              </w:rPr>
              <w:t>1.參與社區的各種文化活動增進生活技能。</w:t>
            </w:r>
          </w:p>
          <w:p w:rsidR="00B110F5" w:rsidRPr="00C74CB1" w:rsidRDefault="00B110F5" w:rsidP="00BA3BD4">
            <w:pPr>
              <w:spacing w:line="180" w:lineRule="exact"/>
              <w:jc w:val="both"/>
              <w:rPr>
                <w:rFonts w:ascii="標楷體" w:eastAsia="標楷體" w:hAnsi="標楷體"/>
                <w:sz w:val="18"/>
                <w:szCs w:val="18"/>
              </w:rPr>
            </w:pPr>
            <w:r w:rsidRPr="00C74CB1">
              <w:rPr>
                <w:rFonts w:ascii="標楷體" w:eastAsia="標楷體" w:hAnsi="標楷體" w:hint="eastAsia"/>
                <w:sz w:val="18"/>
                <w:szCs w:val="18"/>
              </w:rPr>
              <w:t>2.發現社區裡文化活動和自己關係。</w:t>
            </w:r>
          </w:p>
          <w:p w:rsidR="00B110F5" w:rsidRPr="00C74CB1" w:rsidRDefault="00B110F5" w:rsidP="00BA3BD4">
            <w:pPr>
              <w:snapToGrid w:val="0"/>
              <w:spacing w:line="180" w:lineRule="exact"/>
              <w:jc w:val="both"/>
              <w:rPr>
                <w:rFonts w:ascii="標楷體" w:eastAsia="標楷體" w:hAnsi="標楷體"/>
                <w:sz w:val="18"/>
                <w:szCs w:val="18"/>
              </w:rPr>
            </w:pPr>
            <w:r w:rsidRPr="00C74CB1">
              <w:rPr>
                <w:rFonts w:ascii="標楷體" w:eastAsia="標楷體" w:hAnsi="標楷體" w:hint="eastAsia"/>
                <w:sz w:val="18"/>
                <w:szCs w:val="18"/>
              </w:rPr>
              <w:t>3.分享參與文化活動的經過。</w:t>
            </w:r>
          </w:p>
          <w:p w:rsidR="00B110F5" w:rsidRPr="00C74CB1" w:rsidRDefault="00B110F5" w:rsidP="00BA3BD4">
            <w:pPr>
              <w:snapToGrid w:val="0"/>
              <w:spacing w:line="180" w:lineRule="exact"/>
              <w:jc w:val="both"/>
              <w:rPr>
                <w:rFonts w:ascii="標楷體" w:eastAsia="標楷體" w:hAnsi="標楷體"/>
                <w:sz w:val="18"/>
                <w:szCs w:val="18"/>
              </w:rPr>
            </w:pPr>
            <w:r w:rsidRPr="00C74CB1">
              <w:rPr>
                <w:rFonts w:ascii="標楷體" w:eastAsia="標楷體" w:hAnsi="標楷體" w:hint="eastAsia"/>
                <w:sz w:val="18"/>
                <w:szCs w:val="18"/>
              </w:rPr>
              <w:t>4.欣賞與尊重不同性別者的表現。</w:t>
            </w:r>
          </w:p>
          <w:p w:rsidR="00B110F5" w:rsidRPr="00C74CB1" w:rsidRDefault="00B110F5" w:rsidP="00BA3BD4">
            <w:pPr>
              <w:snapToGrid w:val="0"/>
              <w:spacing w:line="180" w:lineRule="exact"/>
              <w:jc w:val="both"/>
              <w:rPr>
                <w:rFonts w:ascii="標楷體" w:eastAsia="標楷體" w:hAnsi="標楷體"/>
                <w:sz w:val="18"/>
                <w:szCs w:val="18"/>
              </w:rPr>
            </w:pPr>
            <w:r w:rsidRPr="00C74CB1">
              <w:rPr>
                <w:rFonts w:ascii="標楷體" w:eastAsia="標楷體" w:hAnsi="標楷體" w:hint="eastAsia"/>
                <w:sz w:val="18"/>
                <w:szCs w:val="18"/>
              </w:rPr>
              <w:t>5.討論不同性別者對於其他生活事物表現的異同。</w:t>
            </w:r>
          </w:p>
          <w:p w:rsidR="00B110F5" w:rsidRPr="00C74CB1" w:rsidRDefault="00B110F5" w:rsidP="00BA3BD4">
            <w:pPr>
              <w:spacing w:line="180" w:lineRule="exact"/>
              <w:jc w:val="both"/>
              <w:rPr>
                <w:rFonts w:ascii="標楷體" w:eastAsia="標楷體" w:hAnsi="標楷體"/>
                <w:sz w:val="18"/>
                <w:szCs w:val="18"/>
              </w:rPr>
            </w:pPr>
            <w:r w:rsidRPr="00C74CB1">
              <w:rPr>
                <w:rFonts w:ascii="標楷體" w:eastAsia="標楷體" w:hAnsi="標楷體" w:hint="eastAsia"/>
                <w:sz w:val="18"/>
                <w:szCs w:val="18"/>
              </w:rPr>
              <w:t>6.如何欣賞尊重異性。</w:t>
            </w:r>
          </w:p>
        </w:tc>
        <w:tc>
          <w:tcPr>
            <w:tcW w:w="266" w:type="pct"/>
          </w:tcPr>
          <w:p w:rsidR="00B110F5" w:rsidRPr="004F4728" w:rsidRDefault="00B110F5" w:rsidP="00BA3BD4">
            <w:pPr>
              <w:adjustRightInd w:val="0"/>
              <w:snapToGrid w:val="0"/>
              <w:spacing w:line="200" w:lineRule="exact"/>
              <w:jc w:val="both"/>
              <w:rPr>
                <w:rFonts w:ascii="標楷體" w:eastAsia="標楷體" w:hAnsi="標楷體"/>
                <w:color w:val="000000"/>
                <w:sz w:val="18"/>
                <w:szCs w:val="18"/>
              </w:rPr>
            </w:pPr>
            <w:r w:rsidRPr="004F4728">
              <w:rPr>
                <w:rFonts w:ascii="標楷體" w:eastAsia="標楷體" w:hAnsi="標楷體" w:hint="eastAsia"/>
                <w:color w:val="000000"/>
                <w:sz w:val="18"/>
                <w:szCs w:val="18"/>
              </w:rPr>
              <w:t>1.了解籃球、躲避球、桌球的動作要領、比賽規則。</w:t>
            </w:r>
          </w:p>
          <w:p w:rsidR="00B110F5" w:rsidRPr="004F4728" w:rsidRDefault="00B110F5" w:rsidP="00BA3BD4">
            <w:pPr>
              <w:adjustRightInd w:val="0"/>
              <w:snapToGrid w:val="0"/>
              <w:spacing w:line="200" w:lineRule="exact"/>
              <w:jc w:val="both"/>
              <w:rPr>
                <w:rFonts w:ascii="標楷體" w:eastAsia="標楷體" w:hAnsi="標楷體"/>
                <w:color w:val="000000"/>
                <w:sz w:val="18"/>
                <w:szCs w:val="18"/>
              </w:rPr>
            </w:pPr>
            <w:r w:rsidRPr="004F4728">
              <w:rPr>
                <w:rFonts w:ascii="標楷體" w:eastAsia="標楷體" w:hAnsi="標楷體" w:hint="eastAsia"/>
                <w:color w:val="000000"/>
                <w:sz w:val="18"/>
                <w:szCs w:val="18"/>
              </w:rPr>
              <w:t>2.了解青春期產生的變化，建立正確的性別觀念。</w:t>
            </w:r>
          </w:p>
          <w:p w:rsidR="00B110F5" w:rsidRPr="004F4728" w:rsidRDefault="00B110F5" w:rsidP="00BA3BD4">
            <w:pPr>
              <w:adjustRightInd w:val="0"/>
              <w:snapToGrid w:val="0"/>
              <w:spacing w:line="200" w:lineRule="exact"/>
              <w:jc w:val="both"/>
              <w:rPr>
                <w:rFonts w:ascii="標楷體" w:eastAsia="標楷體" w:hAnsi="標楷體"/>
                <w:color w:val="000000"/>
                <w:sz w:val="18"/>
                <w:szCs w:val="18"/>
              </w:rPr>
            </w:pPr>
            <w:r w:rsidRPr="004F4728">
              <w:rPr>
                <w:rFonts w:ascii="標楷體" w:eastAsia="標楷體" w:hAnsi="標楷體" w:hint="eastAsia"/>
                <w:color w:val="000000"/>
                <w:sz w:val="18"/>
                <w:szCs w:val="18"/>
              </w:rPr>
              <w:t>3.了解單槓、平衡木及跳箱的動作要領。</w:t>
            </w:r>
          </w:p>
          <w:p w:rsidR="00B110F5" w:rsidRPr="004F4728" w:rsidRDefault="00B110F5" w:rsidP="00BA3BD4">
            <w:pPr>
              <w:adjustRightInd w:val="0"/>
              <w:snapToGrid w:val="0"/>
              <w:spacing w:line="200" w:lineRule="exact"/>
              <w:jc w:val="both"/>
              <w:rPr>
                <w:rFonts w:ascii="標楷體" w:eastAsia="標楷體" w:hAnsi="標楷體"/>
                <w:color w:val="000000"/>
                <w:sz w:val="18"/>
                <w:szCs w:val="18"/>
              </w:rPr>
            </w:pPr>
            <w:r w:rsidRPr="004F4728">
              <w:rPr>
                <w:rFonts w:ascii="標楷體" w:eastAsia="標楷體" w:hAnsi="標楷體" w:hint="eastAsia"/>
                <w:color w:val="000000"/>
                <w:sz w:val="18"/>
                <w:szCs w:val="18"/>
              </w:rPr>
              <w:t>4.建立遇到天然災害的緊急應變能力。</w:t>
            </w:r>
          </w:p>
          <w:p w:rsidR="00B110F5" w:rsidRPr="004F4728" w:rsidRDefault="00B110F5" w:rsidP="00BA3BD4">
            <w:pPr>
              <w:adjustRightInd w:val="0"/>
              <w:snapToGrid w:val="0"/>
              <w:spacing w:line="200" w:lineRule="exact"/>
              <w:jc w:val="both"/>
              <w:rPr>
                <w:rFonts w:ascii="標楷體" w:eastAsia="標楷體" w:hAnsi="標楷體"/>
                <w:color w:val="000000"/>
                <w:sz w:val="18"/>
                <w:szCs w:val="18"/>
              </w:rPr>
            </w:pPr>
            <w:r w:rsidRPr="004F4728">
              <w:rPr>
                <w:rFonts w:ascii="標楷體" w:eastAsia="標楷體" w:hAnsi="標楷體" w:hint="eastAsia"/>
                <w:color w:val="000000"/>
                <w:sz w:val="18"/>
                <w:szCs w:val="18"/>
              </w:rPr>
              <w:t>5.運用肢體探索線條遊戲，體驗創作的樂趣。</w:t>
            </w:r>
          </w:p>
          <w:p w:rsidR="00B110F5" w:rsidRPr="004F4728" w:rsidRDefault="00B110F5" w:rsidP="00BA3BD4">
            <w:pPr>
              <w:adjustRightInd w:val="0"/>
              <w:snapToGrid w:val="0"/>
              <w:spacing w:line="200" w:lineRule="exact"/>
              <w:jc w:val="both"/>
              <w:rPr>
                <w:rFonts w:ascii="標楷體" w:eastAsia="標楷體" w:hAnsi="標楷體"/>
                <w:color w:val="000000"/>
                <w:sz w:val="18"/>
                <w:szCs w:val="18"/>
              </w:rPr>
            </w:pPr>
            <w:r w:rsidRPr="004F4728">
              <w:rPr>
                <w:rFonts w:ascii="標楷體" w:eastAsia="標楷體" w:hAnsi="標楷體" w:hint="eastAsia"/>
                <w:color w:val="000000"/>
                <w:sz w:val="18"/>
                <w:szCs w:val="18"/>
              </w:rPr>
              <w:t>6.能保護自己的耳鼻喉以維護健康。</w:t>
            </w:r>
          </w:p>
          <w:p w:rsidR="00B110F5" w:rsidRPr="004F4728" w:rsidRDefault="00B110F5" w:rsidP="00BA3BD4">
            <w:pPr>
              <w:snapToGrid w:val="0"/>
              <w:spacing w:line="200" w:lineRule="exact"/>
              <w:jc w:val="both"/>
              <w:rPr>
                <w:rFonts w:ascii="標楷體" w:eastAsia="標楷體" w:hAnsi="標楷體"/>
                <w:sz w:val="18"/>
                <w:szCs w:val="18"/>
              </w:rPr>
            </w:pPr>
            <w:r w:rsidRPr="004F4728">
              <w:rPr>
                <w:rFonts w:ascii="標楷體" w:eastAsia="標楷體" w:hAnsi="標楷體" w:hint="eastAsia"/>
                <w:color w:val="000000"/>
                <w:sz w:val="18"/>
                <w:szCs w:val="18"/>
              </w:rPr>
              <w:t>7.具備田徑和游泳的基本技能。</w:t>
            </w:r>
          </w:p>
        </w:tc>
        <w:tc>
          <w:tcPr>
            <w:tcW w:w="262" w:type="pct"/>
          </w:tcPr>
          <w:p w:rsidR="00B110F5" w:rsidRPr="00C4537D" w:rsidRDefault="00B110F5" w:rsidP="00BA3BD4">
            <w:pPr>
              <w:snapToGrid w:val="0"/>
              <w:spacing w:line="240" w:lineRule="exact"/>
              <w:ind w:rightChars="-23" w:right="-55"/>
              <w:rPr>
                <w:rFonts w:ascii="標楷體" w:eastAsia="標楷體" w:hAnsi="標楷體"/>
                <w:sz w:val="18"/>
                <w:szCs w:val="18"/>
              </w:rPr>
            </w:pPr>
            <w:r w:rsidRPr="00C4537D">
              <w:rPr>
                <w:rFonts w:ascii="標楷體" w:eastAsia="標楷體" w:hAnsi="標楷體" w:hint="eastAsia"/>
                <w:sz w:val="18"/>
                <w:szCs w:val="18"/>
              </w:rPr>
              <w:t>1.表現積極自我觀念，追求個人的興趣與長處。</w:t>
            </w:r>
          </w:p>
          <w:p w:rsidR="00B110F5" w:rsidRPr="00C4537D" w:rsidRDefault="00B110F5" w:rsidP="00BA3BD4">
            <w:pPr>
              <w:snapToGrid w:val="0"/>
              <w:spacing w:line="240" w:lineRule="exact"/>
              <w:ind w:rightChars="-23" w:right="-55"/>
              <w:rPr>
                <w:rFonts w:ascii="標楷體" w:eastAsia="標楷體" w:hAnsi="標楷體"/>
                <w:sz w:val="18"/>
                <w:szCs w:val="18"/>
              </w:rPr>
            </w:pPr>
            <w:r w:rsidRPr="00C4537D">
              <w:rPr>
                <w:rFonts w:ascii="標楷體" w:eastAsia="標楷體" w:hAnsi="標楷體" w:hint="eastAsia"/>
                <w:sz w:val="18"/>
                <w:szCs w:val="18"/>
              </w:rPr>
              <w:t>2.消除性別歧視與偏見，尊重社會多元化現象。</w:t>
            </w:r>
          </w:p>
          <w:p w:rsidR="00B110F5" w:rsidRPr="00C4537D" w:rsidRDefault="00B110F5" w:rsidP="00BA3BD4">
            <w:pPr>
              <w:snapToGrid w:val="0"/>
              <w:spacing w:line="240" w:lineRule="exact"/>
              <w:ind w:rightChars="-23" w:right="-55"/>
              <w:rPr>
                <w:rFonts w:ascii="標楷體" w:eastAsia="標楷體" w:hAnsi="標楷體"/>
                <w:sz w:val="18"/>
                <w:szCs w:val="18"/>
              </w:rPr>
            </w:pPr>
            <w:r w:rsidRPr="00C4537D">
              <w:rPr>
                <w:rFonts w:ascii="標楷體" w:eastAsia="標楷體" w:hAnsi="標楷體" w:hint="eastAsia"/>
                <w:sz w:val="18"/>
                <w:szCs w:val="18"/>
              </w:rPr>
              <w:t>3. 對父母表達感謝，是要在日常生活當中，以真誠的心意和行動來表示，學生能有家務分工的概念。</w:t>
            </w:r>
          </w:p>
        </w:tc>
        <w:tc>
          <w:tcPr>
            <w:tcW w:w="261" w:type="pct"/>
          </w:tcPr>
          <w:p w:rsidR="00B110F5" w:rsidRPr="00C4537D" w:rsidRDefault="00B110F5" w:rsidP="00BA3BD4">
            <w:pPr>
              <w:snapToGrid w:val="0"/>
              <w:spacing w:line="200" w:lineRule="exact"/>
              <w:ind w:rightChars="-14" w:right="-34"/>
              <w:jc w:val="both"/>
              <w:rPr>
                <w:rFonts w:ascii="標楷體" w:eastAsia="標楷體" w:hAnsi="標楷體"/>
                <w:sz w:val="18"/>
                <w:szCs w:val="18"/>
              </w:rPr>
            </w:pPr>
            <w:r w:rsidRPr="00C4537D">
              <w:rPr>
                <w:rFonts w:ascii="標楷體" w:eastAsia="標楷體" w:hAnsi="標楷體" w:hint="eastAsia"/>
                <w:sz w:val="18"/>
                <w:szCs w:val="18"/>
              </w:rPr>
              <w:t>1.教導學生如何閱讀報紙，養成學生讀報習慣。</w:t>
            </w:r>
          </w:p>
          <w:p w:rsidR="00B110F5" w:rsidRPr="00C4537D" w:rsidRDefault="00B110F5" w:rsidP="00BA3BD4">
            <w:pPr>
              <w:snapToGrid w:val="0"/>
              <w:spacing w:line="200" w:lineRule="exact"/>
              <w:ind w:rightChars="-14" w:right="-34"/>
              <w:jc w:val="both"/>
              <w:rPr>
                <w:rFonts w:ascii="標楷體" w:eastAsia="標楷體" w:hAnsi="標楷體"/>
                <w:sz w:val="18"/>
                <w:szCs w:val="18"/>
              </w:rPr>
            </w:pPr>
            <w:r w:rsidRPr="00C4537D">
              <w:rPr>
                <w:rFonts w:ascii="標楷體" w:eastAsia="標楷體" w:hAnsi="標楷體" w:hint="eastAsia"/>
                <w:sz w:val="18"/>
                <w:szCs w:val="18"/>
              </w:rPr>
              <w:t>2.透過報紙所提供的即時新聞，培養學生的社會觀及國際觀</w:t>
            </w:r>
          </w:p>
          <w:p w:rsidR="00B110F5" w:rsidRPr="00C4537D" w:rsidRDefault="00B110F5" w:rsidP="00BA3BD4">
            <w:pPr>
              <w:snapToGrid w:val="0"/>
              <w:spacing w:line="200" w:lineRule="exact"/>
              <w:ind w:rightChars="-14" w:right="-34"/>
              <w:jc w:val="both"/>
              <w:rPr>
                <w:rFonts w:ascii="標楷體" w:eastAsia="標楷體" w:hAnsi="標楷體"/>
                <w:sz w:val="18"/>
                <w:szCs w:val="18"/>
              </w:rPr>
            </w:pPr>
            <w:r w:rsidRPr="00C4537D">
              <w:rPr>
                <w:rFonts w:ascii="標楷體" w:eastAsia="標楷體" w:hAnsi="標楷體" w:hint="eastAsia"/>
                <w:sz w:val="18"/>
                <w:szCs w:val="18"/>
              </w:rPr>
              <w:t>3.學會分類資料、整理重點，並有助於寫作。</w:t>
            </w:r>
          </w:p>
          <w:p w:rsidR="00B110F5" w:rsidRPr="00C4537D" w:rsidRDefault="00B110F5" w:rsidP="00BA3BD4">
            <w:pPr>
              <w:snapToGrid w:val="0"/>
              <w:spacing w:line="200" w:lineRule="exact"/>
              <w:rPr>
                <w:rFonts w:ascii="標楷體" w:eastAsia="標楷體" w:hAnsi="標楷體"/>
                <w:sz w:val="18"/>
                <w:szCs w:val="18"/>
              </w:rPr>
            </w:pPr>
            <w:r w:rsidRPr="00C4537D">
              <w:rPr>
                <w:rFonts w:ascii="標楷體" w:eastAsia="標楷體" w:hAnsi="標楷體" w:hint="eastAsia"/>
                <w:sz w:val="18"/>
                <w:szCs w:val="18"/>
              </w:rPr>
              <w:t>4.運用報紙為媒材，結合語文、自然、藝術人文等各領域教學，擴大學習範疇。</w:t>
            </w:r>
          </w:p>
        </w:tc>
        <w:tc>
          <w:tcPr>
            <w:tcW w:w="306" w:type="pct"/>
          </w:tcPr>
          <w:p w:rsidR="00B110F5" w:rsidRPr="00C4537D" w:rsidRDefault="00B110F5" w:rsidP="00BA3BD4">
            <w:pPr>
              <w:adjustRightInd w:val="0"/>
              <w:spacing w:line="180" w:lineRule="exact"/>
              <w:jc w:val="both"/>
              <w:rPr>
                <w:rFonts w:ascii="標楷體" w:eastAsia="標楷體" w:hAnsi="標楷體"/>
                <w:sz w:val="18"/>
                <w:szCs w:val="18"/>
              </w:rPr>
            </w:pPr>
            <w:r w:rsidRPr="00C4537D">
              <w:rPr>
                <w:rFonts w:ascii="標楷體" w:eastAsia="標楷體" w:hAnsi="標楷體" w:hint="eastAsia"/>
                <w:sz w:val="18"/>
                <w:szCs w:val="18"/>
              </w:rPr>
              <w:t>1.認識影音格式，瞭解聲音的特性及錄製。</w:t>
            </w:r>
          </w:p>
          <w:p w:rsidR="00B110F5" w:rsidRPr="00C4537D" w:rsidRDefault="00B110F5" w:rsidP="00BA3BD4">
            <w:pPr>
              <w:adjustRightInd w:val="0"/>
              <w:spacing w:line="180" w:lineRule="exact"/>
              <w:jc w:val="both"/>
              <w:rPr>
                <w:rFonts w:ascii="標楷體" w:eastAsia="標楷體" w:hAnsi="標楷體"/>
                <w:sz w:val="18"/>
                <w:szCs w:val="18"/>
              </w:rPr>
            </w:pPr>
            <w:r w:rsidRPr="00C4537D">
              <w:rPr>
                <w:rFonts w:ascii="標楷體" w:eastAsia="標楷體" w:hAnsi="標楷體" w:hint="eastAsia"/>
                <w:sz w:val="18"/>
                <w:szCs w:val="18"/>
              </w:rPr>
              <w:t>2.學習影像編輯軟體，進行簡易模組化的編輯，。</w:t>
            </w:r>
          </w:p>
          <w:p w:rsidR="00B110F5" w:rsidRPr="00C4537D" w:rsidRDefault="00B110F5" w:rsidP="00BA3BD4">
            <w:pPr>
              <w:adjustRightInd w:val="0"/>
              <w:spacing w:line="180" w:lineRule="exact"/>
              <w:jc w:val="both"/>
              <w:rPr>
                <w:rFonts w:ascii="標楷體" w:eastAsia="標楷體" w:hAnsi="標楷體"/>
                <w:sz w:val="18"/>
                <w:szCs w:val="18"/>
              </w:rPr>
            </w:pPr>
            <w:r w:rsidRPr="00C4537D">
              <w:rPr>
                <w:rFonts w:ascii="標楷體" w:eastAsia="標楷體" w:hAnsi="標楷體" w:hint="eastAsia"/>
                <w:sz w:val="18"/>
                <w:szCs w:val="18"/>
              </w:rPr>
              <w:t>3. 建立網路安全觀念，避免受到電腦病毒侵害。</w:t>
            </w:r>
          </w:p>
          <w:p w:rsidR="00B110F5" w:rsidRPr="00C4537D" w:rsidRDefault="00B110F5" w:rsidP="00BA3BD4">
            <w:pPr>
              <w:adjustRightInd w:val="0"/>
              <w:spacing w:line="180" w:lineRule="exact"/>
              <w:jc w:val="both"/>
              <w:rPr>
                <w:rFonts w:ascii="標楷體" w:eastAsia="標楷體" w:hAnsi="標楷體"/>
                <w:sz w:val="18"/>
                <w:szCs w:val="18"/>
              </w:rPr>
            </w:pPr>
            <w:r w:rsidRPr="00C4537D">
              <w:rPr>
                <w:rFonts w:ascii="標楷體" w:eastAsia="標楷體" w:hAnsi="標楷體" w:hint="eastAsia"/>
                <w:sz w:val="18"/>
                <w:szCs w:val="18"/>
              </w:rPr>
              <w:t>4. 透過簡報軟體的學習，讓學生了解圖文及聲音不同的呈現方式，訓練發表能力。</w:t>
            </w:r>
          </w:p>
          <w:p w:rsidR="00B110F5" w:rsidRPr="00C4537D" w:rsidRDefault="00B110F5" w:rsidP="00BA3BD4">
            <w:pPr>
              <w:adjustRightInd w:val="0"/>
              <w:spacing w:line="180" w:lineRule="exact"/>
              <w:jc w:val="both"/>
              <w:rPr>
                <w:rFonts w:ascii="標楷體" w:eastAsia="標楷體" w:hAnsi="標楷體"/>
                <w:sz w:val="18"/>
                <w:szCs w:val="18"/>
              </w:rPr>
            </w:pPr>
            <w:r w:rsidRPr="00C4537D">
              <w:rPr>
                <w:rFonts w:ascii="標楷體" w:eastAsia="標楷體" w:hAnsi="標楷體" w:hint="eastAsia"/>
                <w:sz w:val="18"/>
                <w:szCs w:val="18"/>
              </w:rPr>
              <w:t>5. 透過學習自由軟體，讓學生瞭解自由軟體的便利性處。</w:t>
            </w:r>
          </w:p>
          <w:p w:rsidR="00B110F5" w:rsidRPr="00C4537D" w:rsidRDefault="00B110F5" w:rsidP="00BA3BD4">
            <w:pPr>
              <w:adjustRightInd w:val="0"/>
              <w:spacing w:line="180" w:lineRule="exact"/>
              <w:jc w:val="both"/>
              <w:rPr>
                <w:rFonts w:ascii="標楷體" w:eastAsia="標楷體" w:hAnsi="標楷體"/>
                <w:sz w:val="18"/>
                <w:szCs w:val="18"/>
              </w:rPr>
            </w:pPr>
            <w:r w:rsidRPr="00C4537D">
              <w:rPr>
                <w:rFonts w:ascii="標楷體" w:eastAsia="標楷體" w:hAnsi="標楷體" w:hint="eastAsia"/>
                <w:sz w:val="18"/>
                <w:szCs w:val="18"/>
              </w:rPr>
              <w:t>6.讓學生透過動畫軟體了解動畫原理，發揮創造力。</w:t>
            </w:r>
          </w:p>
        </w:tc>
        <w:tc>
          <w:tcPr>
            <w:tcW w:w="261" w:type="pct"/>
          </w:tcPr>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w:t>
            </w:r>
            <w:r w:rsidRPr="00C4537D">
              <w:rPr>
                <w:rFonts w:ascii="標楷體" w:eastAsia="標楷體" w:hAnsi="標楷體" w:hint="eastAsia"/>
                <w:sz w:val="18"/>
                <w:szCs w:val="18"/>
              </w:rPr>
              <w:t>能跟著老師或</w:t>
            </w:r>
            <w:r w:rsidRPr="00C4537D">
              <w:rPr>
                <w:rFonts w:ascii="標楷體" w:eastAsia="標楷體" w:hAnsi="標楷體"/>
                <w:sz w:val="18"/>
                <w:szCs w:val="18"/>
              </w:rPr>
              <w:t xml:space="preserve"> CD</w:t>
            </w:r>
            <w:r w:rsidRPr="00C4537D">
              <w:rPr>
                <w:rFonts w:ascii="標楷體" w:eastAsia="標楷體" w:hAnsi="標楷體" w:hint="eastAsia"/>
                <w:sz w:val="18"/>
                <w:szCs w:val="18"/>
              </w:rPr>
              <w:t>唸出對話。</w:t>
            </w:r>
          </w:p>
          <w:p w:rsidR="00B110F5" w:rsidRPr="00C4537D" w:rsidRDefault="00B110F5" w:rsidP="00BA3BD4">
            <w:pPr>
              <w:pStyle w:val="afe"/>
              <w:spacing w:line="180" w:lineRule="exact"/>
              <w:ind w:leftChars="0" w:left="0"/>
              <w:jc w:val="both"/>
              <w:rPr>
                <w:rFonts w:ascii="標楷體" w:eastAsia="標楷體" w:hAnsi="標楷體"/>
                <w:color w:val="000000"/>
                <w:sz w:val="18"/>
                <w:szCs w:val="18"/>
              </w:rPr>
            </w:pPr>
            <w:r w:rsidRPr="00C4537D">
              <w:rPr>
                <w:rFonts w:ascii="標楷體" w:eastAsia="標楷體" w:hAnsi="標楷體"/>
                <w:sz w:val="18"/>
                <w:szCs w:val="18"/>
              </w:rPr>
              <w:t>2.</w:t>
            </w:r>
            <w:r w:rsidRPr="00C4537D">
              <w:rPr>
                <w:rFonts w:ascii="標楷體" w:eastAsia="標楷體" w:hAnsi="標楷體" w:hint="eastAsia"/>
                <w:sz w:val="18"/>
                <w:szCs w:val="18"/>
              </w:rPr>
              <w:t>認識數字的說法，並用</w:t>
            </w:r>
            <w:r w:rsidRPr="00C4537D">
              <w:rPr>
                <w:rFonts w:ascii="標楷體" w:eastAsia="標楷體" w:hAnsi="標楷體"/>
                <w:sz w:val="18"/>
                <w:szCs w:val="18"/>
              </w:rPr>
              <w:t xml:space="preserve"> </w:t>
            </w:r>
            <w:r w:rsidRPr="00C4537D">
              <w:rPr>
                <w:rFonts w:ascii="標楷體" w:eastAsia="標楷體" w:hAnsi="標楷體" w:hint="eastAsia"/>
                <w:sz w:val="18"/>
                <w:szCs w:val="18"/>
              </w:rPr>
              <w:t>詢問</w:t>
            </w:r>
            <w:r w:rsidRPr="00C4537D">
              <w:rPr>
                <w:rFonts w:ascii="標楷體" w:eastAsia="標楷體" w:hAnsi="標楷體" w:hint="eastAsia"/>
                <w:color w:val="000000"/>
                <w:sz w:val="18"/>
                <w:szCs w:val="18"/>
              </w:rPr>
              <w:t>及回答時間的相關問題。</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w:t>
            </w:r>
            <w:r w:rsidRPr="00C4537D">
              <w:rPr>
                <w:rFonts w:ascii="標楷體" w:eastAsia="標楷體" w:hAnsi="標楷體" w:hint="eastAsia"/>
                <w:sz w:val="18"/>
                <w:szCs w:val="18"/>
              </w:rPr>
              <w:t>能聽、說、讀、寫本單元主要代換生字及其他應用字彙。</w:t>
            </w:r>
          </w:p>
          <w:p w:rsidR="00B110F5" w:rsidRPr="00C4537D" w:rsidRDefault="00B110F5" w:rsidP="00BA3BD4">
            <w:pPr>
              <w:pStyle w:val="afe"/>
              <w:spacing w:line="180" w:lineRule="exact"/>
              <w:ind w:leftChars="0" w:left="0"/>
              <w:jc w:val="both"/>
              <w:rPr>
                <w:rFonts w:ascii="標楷體" w:eastAsia="標楷體" w:hAnsi="標楷體"/>
                <w:color w:val="000000"/>
                <w:sz w:val="18"/>
                <w:szCs w:val="18"/>
              </w:rPr>
            </w:pPr>
            <w:r w:rsidRPr="00C4537D">
              <w:rPr>
                <w:rFonts w:ascii="標楷體" w:eastAsia="標楷體" w:hAnsi="標楷體" w:hint="eastAsia"/>
                <w:color w:val="000000"/>
                <w:sz w:val="18"/>
                <w:szCs w:val="18"/>
              </w:rPr>
              <w:t>4.並能運用其發音規則拼讀出生字。</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color w:val="000000"/>
                <w:sz w:val="18"/>
                <w:szCs w:val="18"/>
              </w:rPr>
              <w:t>5.</w:t>
            </w:r>
            <w:r w:rsidRPr="00C4537D">
              <w:rPr>
                <w:rFonts w:ascii="標楷體" w:eastAsia="標楷體" w:hAnsi="標楷體" w:hint="eastAsia"/>
                <w:sz w:val="18"/>
                <w:szCs w:val="18"/>
              </w:rPr>
              <w:t>能正確使用其動詞形式。</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6.能朗誦韻文並認識當中的字彙。</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7.能習寫本課所學習的字彙與句型。</w:t>
            </w:r>
          </w:p>
          <w:p w:rsidR="00B110F5" w:rsidRPr="00C4537D" w:rsidRDefault="00B110F5" w:rsidP="00BA3BD4">
            <w:pPr>
              <w:snapToGrid w:val="0"/>
              <w:spacing w:line="180" w:lineRule="exact"/>
              <w:jc w:val="both"/>
              <w:rPr>
                <w:rFonts w:ascii="標楷體" w:eastAsia="標楷體" w:hAnsi="標楷體"/>
                <w:sz w:val="18"/>
                <w:szCs w:val="18"/>
              </w:rPr>
            </w:pPr>
          </w:p>
        </w:tc>
        <w:tc>
          <w:tcPr>
            <w:tcW w:w="305" w:type="pct"/>
            <w:vAlign w:val="center"/>
          </w:tcPr>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1.能欣賞並朗讀課文或文學作品，感受課文之美。</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2.能用完整的語句表達情感與想法。</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3.配合識字教學，用正確的硬筆字寫作業。</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4.能掌握詩歌的基本閱讀技巧，流利朗讀課文。</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5.能和同學分享閱讀課文的心得。</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6.能讀懂課文內容，了解課文大意。</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7.能從閱讀的課文中，培養分析歸納文章結構的能力。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8.能從課文結構圖中，培養歸納課文重點的能力。</w:t>
            </w:r>
          </w:p>
          <w:p w:rsidR="00B110F5" w:rsidRPr="00C4537D" w:rsidRDefault="00B110F5" w:rsidP="00BA3BD4">
            <w:pPr>
              <w:spacing w:line="180" w:lineRule="exact"/>
              <w:jc w:val="both"/>
              <w:rPr>
                <w:rFonts w:ascii="標楷體" w:eastAsia="標楷體" w:hAnsi="標楷體" w:cs="Times New Roman"/>
                <w:snapToGrid w:val="0"/>
                <w:kern w:val="0"/>
                <w:sz w:val="18"/>
                <w:szCs w:val="18"/>
              </w:rPr>
            </w:pPr>
            <w:r w:rsidRPr="00C4537D">
              <w:rPr>
                <w:rFonts w:ascii="標楷體" w:eastAsia="標楷體" w:hAnsi="標楷體" w:cs="Times New Roman" w:hint="eastAsia"/>
                <w:snapToGrid w:val="0"/>
                <w:kern w:val="0"/>
                <w:sz w:val="18"/>
                <w:szCs w:val="18"/>
              </w:rPr>
              <w:t>9.能從各種文體的課文中了解文體的特點與異同。</w:t>
            </w:r>
          </w:p>
          <w:p w:rsidR="00B110F5" w:rsidRPr="00C4537D" w:rsidRDefault="00B110F5" w:rsidP="00BA3BD4">
            <w:pPr>
              <w:spacing w:line="180" w:lineRule="exact"/>
              <w:jc w:val="both"/>
              <w:rPr>
                <w:rFonts w:ascii="標楷體" w:eastAsia="標楷體" w:hAnsi="標楷體" w:cs="Times New Roman"/>
                <w:sz w:val="18"/>
                <w:szCs w:val="18"/>
              </w:rPr>
            </w:pPr>
            <w:r w:rsidRPr="00C4537D">
              <w:rPr>
                <w:rFonts w:ascii="標楷體" w:eastAsia="標楷體" w:hAnsi="標楷體" w:cs="Times New Roman" w:hint="eastAsia"/>
                <w:snapToGrid w:val="0"/>
                <w:kern w:val="0"/>
                <w:sz w:val="18"/>
                <w:szCs w:val="18"/>
              </w:rPr>
              <w:t>10.能分辨、欣賞並運用課文中的修辭。</w:t>
            </w:r>
          </w:p>
        </w:tc>
        <w:tc>
          <w:tcPr>
            <w:tcW w:w="290" w:type="pct"/>
          </w:tcPr>
          <w:p w:rsidR="00B110F5" w:rsidRPr="00C4537D" w:rsidRDefault="00B110F5" w:rsidP="00BA3BD4">
            <w:pPr>
              <w:autoSpaceDE w:val="0"/>
              <w:autoSpaceDN w:val="0"/>
              <w:adjustRightInd w:val="0"/>
              <w:snapToGrid w:val="0"/>
              <w:spacing w:line="240" w:lineRule="exact"/>
              <w:jc w:val="both"/>
              <w:rPr>
                <w:rFonts w:ascii="標楷體" w:eastAsia="標楷體" w:hAnsi="標楷體"/>
                <w:color w:val="0D0D0D"/>
                <w:spacing w:val="-20"/>
                <w:sz w:val="18"/>
                <w:szCs w:val="18"/>
              </w:rPr>
            </w:pPr>
            <w:r w:rsidRPr="00C4537D">
              <w:rPr>
                <w:rFonts w:ascii="標楷體" w:eastAsia="標楷體" w:hAnsi="標楷體" w:cs="新細明體" w:hint="eastAsia"/>
                <w:color w:val="0D0D0D"/>
                <w:spacing w:val="-20"/>
                <w:kern w:val="0"/>
                <w:sz w:val="18"/>
                <w:szCs w:val="18"/>
                <w:lang w:val="zh-TW"/>
              </w:rPr>
              <w:t>1</w:t>
            </w:r>
            <w:r w:rsidRPr="00C4537D">
              <w:rPr>
                <w:rFonts w:ascii="標楷體" w:eastAsia="標楷體" w:hAnsi="標楷體" w:hint="eastAsia"/>
                <w:color w:val="0D0D0D"/>
                <w:spacing w:val="-20"/>
                <w:sz w:val="18"/>
                <w:szCs w:val="18"/>
              </w:rPr>
              <w:t>掌握數、量、形的概念與關係。</w:t>
            </w:r>
          </w:p>
          <w:p w:rsidR="00B110F5" w:rsidRPr="00C4537D" w:rsidRDefault="00B110F5" w:rsidP="00BA3BD4">
            <w:pPr>
              <w:autoSpaceDE w:val="0"/>
              <w:autoSpaceDN w:val="0"/>
              <w:adjustRightInd w:val="0"/>
              <w:snapToGrid w:val="0"/>
              <w:spacing w:line="240" w:lineRule="exact"/>
              <w:jc w:val="both"/>
              <w:rPr>
                <w:rFonts w:ascii="標楷體" w:eastAsia="標楷體" w:hAnsi="標楷體"/>
                <w:color w:val="0D0D0D"/>
                <w:spacing w:val="-20"/>
                <w:sz w:val="18"/>
                <w:szCs w:val="18"/>
              </w:rPr>
            </w:pPr>
            <w:r w:rsidRPr="00C4537D">
              <w:rPr>
                <w:rFonts w:ascii="標楷體" w:eastAsia="標楷體" w:hAnsi="標楷體" w:hint="eastAsia"/>
                <w:color w:val="0D0D0D"/>
                <w:spacing w:val="-20"/>
                <w:sz w:val="18"/>
                <w:szCs w:val="18"/>
              </w:rPr>
              <w:t>2培養日常所需的數學素養。</w:t>
            </w:r>
          </w:p>
          <w:p w:rsidR="00B110F5" w:rsidRPr="00C4537D" w:rsidRDefault="00B110F5" w:rsidP="00BA3BD4">
            <w:pPr>
              <w:autoSpaceDE w:val="0"/>
              <w:autoSpaceDN w:val="0"/>
              <w:adjustRightInd w:val="0"/>
              <w:snapToGrid w:val="0"/>
              <w:spacing w:line="240" w:lineRule="exact"/>
              <w:jc w:val="both"/>
              <w:rPr>
                <w:rFonts w:ascii="標楷體" w:eastAsia="標楷體" w:hAnsi="標楷體"/>
                <w:color w:val="0D0D0D"/>
                <w:spacing w:val="-20"/>
                <w:sz w:val="18"/>
                <w:szCs w:val="18"/>
              </w:rPr>
            </w:pPr>
            <w:r w:rsidRPr="00C4537D">
              <w:rPr>
                <w:rFonts w:ascii="標楷體" w:eastAsia="標楷體" w:hAnsi="標楷體" w:hint="eastAsia"/>
                <w:color w:val="0D0D0D"/>
                <w:spacing w:val="-20"/>
                <w:sz w:val="18"/>
                <w:szCs w:val="18"/>
              </w:rPr>
              <w:t>3培養數學的批判分析能力。</w:t>
            </w:r>
          </w:p>
          <w:p w:rsidR="00B110F5" w:rsidRPr="00C4537D" w:rsidRDefault="00B110F5" w:rsidP="00BA3BD4">
            <w:pPr>
              <w:snapToGrid w:val="0"/>
              <w:jc w:val="both"/>
              <w:rPr>
                <w:rFonts w:ascii="標楷體" w:eastAsia="標楷體" w:hAnsi="標楷體"/>
                <w:spacing w:val="-20"/>
                <w:sz w:val="18"/>
                <w:szCs w:val="18"/>
              </w:rPr>
            </w:pPr>
            <w:r w:rsidRPr="00C4537D">
              <w:rPr>
                <w:rFonts w:ascii="標楷體" w:eastAsia="標楷體" w:hAnsi="標楷體" w:hint="eastAsia"/>
                <w:color w:val="0D0D0D"/>
                <w:spacing w:val="-20"/>
                <w:sz w:val="18"/>
                <w:szCs w:val="18"/>
              </w:rPr>
              <w:t>4培養欣賞數學的能力。</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02/9</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02/15</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*2/11(二)開學日</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*2/15(六)補上班</w:t>
            </w:r>
          </w:p>
        </w:tc>
        <w:tc>
          <w:tcPr>
            <w:tcW w:w="34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第一課好友籃球隊</w:t>
            </w:r>
            <w:r w:rsidRPr="00C4537D">
              <w:rPr>
                <w:rFonts w:ascii="標楷體" w:eastAsia="標楷體" w:hAnsi="標楷體" w:cs="Times New Roman"/>
                <w:sz w:val="18"/>
                <w:szCs w:val="18"/>
              </w:rPr>
              <w:t>(</w:t>
            </w:r>
            <w:r w:rsidRPr="00C4537D">
              <w:rPr>
                <w:rFonts w:ascii="標楷體" w:eastAsia="標楷體" w:hAnsi="標楷體" w:cs="Times New Roman" w:hint="eastAsia"/>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t>-1</w:t>
            </w:r>
            <w:r w:rsidRPr="00C4537D">
              <w:rPr>
                <w:rFonts w:ascii="標楷體" w:eastAsia="標楷體" w:hAnsi="標楷體" w:cs="Times New Roman" w:hint="eastAsia"/>
                <w:bCs/>
                <w:sz w:val="18"/>
                <w:szCs w:val="18"/>
              </w:rPr>
              <w:br/>
              <w:t>2-2-1-1</w:t>
            </w:r>
            <w:r w:rsidRPr="00C4537D">
              <w:rPr>
                <w:rFonts w:ascii="標楷體" w:eastAsia="標楷體" w:hAnsi="標楷體" w:cs="Times New Roman" w:hint="eastAsia"/>
                <w:bCs/>
                <w:sz w:val="18"/>
                <w:szCs w:val="18"/>
              </w:rPr>
              <w:br/>
              <w:t>2-2-2-2</w:t>
            </w:r>
            <w:r w:rsidRPr="00C4537D">
              <w:rPr>
                <w:rFonts w:ascii="標楷體" w:eastAsia="標楷體" w:hAnsi="標楷體" w:cs="Times New Roman" w:hint="eastAsia"/>
                <w:bCs/>
                <w:sz w:val="18"/>
                <w:szCs w:val="18"/>
              </w:rPr>
              <w:br/>
              <w:t>3-2-1-1</w:t>
            </w:r>
            <w:r w:rsidRPr="00C4537D">
              <w:rPr>
                <w:rFonts w:ascii="標楷體" w:eastAsia="標楷體" w:hAnsi="標楷體" w:cs="Times New Roman" w:hint="eastAsia"/>
                <w:bCs/>
                <w:sz w:val="18"/>
                <w:szCs w:val="18"/>
              </w:rPr>
              <w:br/>
              <w:t>3-2-2</w:t>
            </w:r>
            <w:r w:rsidRPr="00C4537D">
              <w:rPr>
                <w:rFonts w:ascii="標楷體" w:eastAsia="標楷體" w:hAnsi="標楷體" w:cs="Times New Roman" w:hint="eastAsia"/>
                <w:bCs/>
                <w:sz w:val="18"/>
                <w:szCs w:val="18"/>
              </w:rPr>
              <w:br/>
              <w:t>3-2-3-3</w:t>
            </w:r>
            <w:r w:rsidRPr="00C4537D">
              <w:rPr>
                <w:rFonts w:ascii="標楷體" w:eastAsia="標楷體" w:hAnsi="標楷體" w:cs="Times New Roman" w:hint="eastAsia"/>
                <w:bCs/>
                <w:sz w:val="18"/>
                <w:szCs w:val="18"/>
              </w:rPr>
              <w:br/>
              <w:t>3-2-3-5</w:t>
            </w:r>
            <w:r w:rsidRPr="00C4537D">
              <w:rPr>
                <w:rFonts w:ascii="標楷體" w:eastAsia="標楷體" w:hAnsi="標楷體" w:cs="Times New Roman" w:hint="eastAsia"/>
                <w:bCs/>
                <w:sz w:val="18"/>
                <w:szCs w:val="18"/>
              </w:rPr>
              <w:br/>
              <w:t>4-2-1-2</w:t>
            </w:r>
            <w:r w:rsidRPr="00C4537D">
              <w:rPr>
                <w:rFonts w:ascii="標楷體" w:eastAsia="標楷體" w:hAnsi="標楷體" w:cs="Times New Roman" w:hint="eastAsia"/>
                <w:bCs/>
                <w:sz w:val="18"/>
                <w:szCs w:val="18"/>
              </w:rPr>
              <w:br/>
              <w:t>4-2-1-3</w:t>
            </w:r>
            <w:r w:rsidRPr="00C4537D">
              <w:rPr>
                <w:rFonts w:ascii="標楷體" w:eastAsia="標楷體" w:hAnsi="標楷體" w:cs="Times New Roman" w:hint="eastAsia"/>
                <w:bCs/>
                <w:sz w:val="18"/>
                <w:szCs w:val="18"/>
              </w:rPr>
              <w:br/>
              <w:t>5-2-1</w:t>
            </w:r>
            <w:r w:rsidRPr="00C4537D">
              <w:rPr>
                <w:rFonts w:ascii="標楷體" w:eastAsia="標楷體" w:hAnsi="標楷體" w:cs="Times New Roman" w:hint="eastAsia"/>
                <w:bCs/>
                <w:sz w:val="18"/>
                <w:szCs w:val="18"/>
              </w:rPr>
              <w:br/>
              <w:t>5-2-3-2</w:t>
            </w:r>
            <w:r w:rsidRPr="00C4537D">
              <w:rPr>
                <w:rFonts w:ascii="標楷體" w:eastAsia="標楷體" w:hAnsi="標楷體" w:cs="Times New Roman" w:hint="eastAsia"/>
                <w:bCs/>
                <w:sz w:val="18"/>
                <w:szCs w:val="18"/>
              </w:rPr>
              <w:br/>
              <w:t>5-2-12-1</w:t>
            </w:r>
            <w:r w:rsidRPr="00C4537D">
              <w:rPr>
                <w:rFonts w:ascii="標楷體" w:eastAsia="標楷體" w:hAnsi="標楷體" w:cs="Times New Roman" w:hint="eastAsia"/>
                <w:bCs/>
                <w:sz w:val="18"/>
                <w:szCs w:val="18"/>
              </w:rPr>
              <w:br/>
              <w:t>6-2-1-2</w:t>
            </w:r>
            <w:r w:rsidRPr="00C4537D">
              <w:rPr>
                <w:rFonts w:ascii="標楷體" w:eastAsia="標楷體" w:hAnsi="標楷體" w:cs="Times New Roman" w:hint="eastAsia"/>
                <w:bCs/>
                <w:sz w:val="18"/>
                <w:szCs w:val="18"/>
              </w:rPr>
              <w:br/>
              <w:t>6-2-5-1</w:t>
            </w:r>
            <w:r w:rsidRPr="00C4537D">
              <w:rPr>
                <w:rFonts w:ascii="標楷體" w:eastAsia="標楷體" w:hAnsi="標楷體" w:cs="Times New Roman" w:hint="eastAsia"/>
                <w:bCs/>
                <w:sz w:val="18"/>
                <w:szCs w:val="18"/>
              </w:rPr>
              <w:br/>
              <w:t>6-2-8</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color w:val="0070C0"/>
                <w:sz w:val="18"/>
                <w:szCs w:val="18"/>
              </w:rPr>
              <w:t>【性別平等教育】</w:t>
            </w:r>
            <w:r w:rsidRPr="00C4537D">
              <w:rPr>
                <w:rFonts w:ascii="標楷體" w:eastAsia="標楷體" w:hAnsi="標楷體" w:cs="Times New Roman" w:hint="eastAsia"/>
                <w:bCs/>
                <w:color w:val="0070C0"/>
                <w:sz w:val="18"/>
                <w:szCs w:val="18"/>
              </w:rPr>
              <w:br/>
              <w:t>【環境教育】</w:t>
            </w:r>
          </w:p>
        </w:tc>
        <w:tc>
          <w:tcPr>
            <w:tcW w:w="263" w:type="pct"/>
          </w:tcPr>
          <w:p w:rsidR="00B110F5" w:rsidRPr="00DF5C08" w:rsidRDefault="00B110F5" w:rsidP="00BA3BD4">
            <w:pPr>
              <w:spacing w:line="0" w:lineRule="atLeast"/>
              <w:jc w:val="both"/>
              <w:rPr>
                <w:rFonts w:ascii="標楷體" w:eastAsia="標楷體" w:hAnsi="標楷體"/>
                <w:bCs/>
                <w:sz w:val="18"/>
                <w:szCs w:val="18"/>
              </w:rPr>
            </w:pPr>
            <w:r w:rsidRPr="00DF5C08">
              <w:rPr>
                <w:rFonts w:ascii="標楷體" w:eastAsia="標楷體" w:hAnsi="標楷體" w:hint="eastAsia"/>
                <w:bCs/>
                <w:sz w:val="18"/>
                <w:szCs w:val="18"/>
              </w:rPr>
              <w:t>第一單元電器佮科技</w:t>
            </w:r>
            <w:r w:rsidRPr="00DF5C08">
              <w:rPr>
                <w:rFonts w:ascii="標楷體" w:eastAsia="標楷體" w:hAnsi="標楷體"/>
                <w:sz w:val="18"/>
                <w:szCs w:val="18"/>
              </w:rPr>
              <w:br/>
            </w:r>
            <w:r w:rsidRPr="00DF5C08">
              <w:rPr>
                <w:rFonts w:ascii="標楷體" w:eastAsia="標楷體" w:hAnsi="標楷體" w:hint="eastAsia"/>
                <w:bCs/>
                <w:sz w:val="18"/>
                <w:szCs w:val="18"/>
              </w:rPr>
              <w:t>第一課予你臆</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1-2-1</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1-2-2</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2-2-8</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2-2-2</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2-2-1</w:t>
            </w:r>
          </w:p>
          <w:p w:rsidR="00B110F5" w:rsidRPr="00DF5C08" w:rsidRDefault="00B110F5" w:rsidP="00BA3BD4">
            <w:pPr>
              <w:spacing w:line="0" w:lineRule="atLeast"/>
              <w:jc w:val="both"/>
              <w:rPr>
                <w:rFonts w:ascii="標楷體" w:eastAsia="標楷體" w:hAnsi="標楷體"/>
                <w:color w:val="0000FF"/>
                <w:sz w:val="18"/>
                <w:szCs w:val="18"/>
              </w:rPr>
            </w:pPr>
            <w:r w:rsidRPr="00DF5C08">
              <w:rPr>
                <w:rFonts w:ascii="標楷體" w:eastAsia="標楷體" w:hAnsi="標楷體"/>
                <w:color w:val="0000FF"/>
                <w:sz w:val="18"/>
                <w:szCs w:val="18"/>
              </w:rPr>
              <w:t>【生涯發展教育】</w:t>
            </w:r>
          </w:p>
          <w:p w:rsidR="00B110F5" w:rsidRPr="00DF5C08" w:rsidRDefault="00B110F5" w:rsidP="00BA3BD4">
            <w:pPr>
              <w:spacing w:line="0" w:lineRule="atLeast"/>
              <w:jc w:val="both"/>
              <w:rPr>
                <w:rFonts w:ascii="標楷體" w:eastAsia="標楷體" w:hAnsi="標楷體"/>
                <w:bCs/>
                <w:snapToGrid w:val="0"/>
                <w:kern w:val="0"/>
                <w:sz w:val="18"/>
                <w:szCs w:val="18"/>
              </w:rPr>
            </w:pPr>
            <w:r w:rsidRPr="00DF5C08">
              <w:rPr>
                <w:rFonts w:ascii="標楷體" w:eastAsia="標楷體" w:hAnsi="標楷體"/>
                <w:color w:val="0000FF"/>
                <w:sz w:val="18"/>
                <w:szCs w:val="18"/>
              </w:rPr>
              <w:t>【資訊教育】</w:t>
            </w:r>
          </w:p>
        </w:tc>
        <w:tc>
          <w:tcPr>
            <w:tcW w:w="261"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hint="eastAsia"/>
                <w:sz w:val="18"/>
                <w:szCs w:val="18"/>
              </w:rPr>
              <w:t>圖示介紹Play It</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1-1-2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1-1-3</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1-1-4</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1-1-5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1-1-8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1-1-10</w:t>
            </w:r>
            <w:r w:rsidRPr="00DF5C08">
              <w:rPr>
                <w:rFonts w:ascii="標楷體" w:eastAsia="標楷體" w:hAnsi="標楷體" w:hint="eastAsia"/>
                <w:sz w:val="18"/>
                <w:szCs w:val="18"/>
              </w:rPr>
              <w:t xml:space="preserve">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2-1-3</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2-1-4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2-1-</w:t>
            </w:r>
            <w:r w:rsidRPr="00DF5C08">
              <w:rPr>
                <w:rFonts w:ascii="標楷體" w:eastAsia="標楷體" w:hAnsi="標楷體" w:hint="eastAsia"/>
                <w:sz w:val="18"/>
                <w:szCs w:val="18"/>
              </w:rPr>
              <w:t xml:space="preserve">10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3-1-2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3-1-</w:t>
            </w:r>
            <w:r w:rsidRPr="00DF5C08">
              <w:rPr>
                <w:rFonts w:ascii="標楷體" w:eastAsia="標楷體" w:hAnsi="標楷體" w:hint="eastAsia"/>
                <w:sz w:val="18"/>
                <w:szCs w:val="18"/>
              </w:rPr>
              <w:t>5</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4-1-2</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4-1-3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4-1-4</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5-1-2</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5-1-3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6-1-1</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6-1-4</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【環境教育】</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color w:val="0000FF"/>
                <w:sz w:val="18"/>
                <w:szCs w:val="18"/>
              </w:rPr>
              <w:t>【性別平等教育】</w:t>
            </w:r>
          </w:p>
        </w:tc>
        <w:tc>
          <w:tcPr>
            <w:tcW w:w="262" w:type="pct"/>
          </w:tcPr>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一、整數四則混合計算</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4-n-05</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4-a-01</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4-a-02</w:t>
            </w:r>
            <w:r w:rsidRPr="00DF5C08">
              <w:rPr>
                <w:rFonts w:ascii="標楷體" w:eastAsia="標楷體" w:hAnsi="標楷體" w:hint="eastAsia"/>
                <w:sz w:val="18"/>
                <w:szCs w:val="18"/>
              </w:rPr>
              <w:br/>
            </w:r>
            <w:r w:rsidRPr="00DF5C08">
              <w:rPr>
                <w:rFonts w:ascii="標楷體" w:eastAsia="標楷體" w:hAnsi="標楷體" w:hint="eastAsia"/>
                <w:color w:val="0070C0"/>
                <w:sz w:val="18"/>
                <w:szCs w:val="18"/>
              </w:rPr>
              <w:t>【性別平等教育】</w:t>
            </w:r>
            <w:r w:rsidRPr="00DF5C08">
              <w:rPr>
                <w:rFonts w:ascii="標楷體" w:eastAsia="標楷體" w:hAnsi="標楷體" w:hint="eastAsia"/>
                <w:color w:val="0070C0"/>
                <w:sz w:val="18"/>
                <w:szCs w:val="18"/>
              </w:rPr>
              <w:br/>
              <w:t>【生涯發展教育】</w:t>
            </w:r>
          </w:p>
        </w:tc>
        <w:tc>
          <w:tcPr>
            <w:tcW w:w="303" w:type="pct"/>
          </w:tcPr>
          <w:p w:rsidR="00B110F5" w:rsidRPr="00DF5C08" w:rsidRDefault="00B110F5" w:rsidP="00BA3BD4">
            <w:pPr>
              <w:spacing w:line="0" w:lineRule="atLeast"/>
              <w:jc w:val="both"/>
              <w:rPr>
                <w:rFonts w:ascii="標楷體" w:eastAsia="標楷體" w:hAnsi="標楷體" w:cs="Times New Roman"/>
                <w:sz w:val="18"/>
                <w:szCs w:val="18"/>
              </w:rPr>
            </w:pPr>
            <w:r w:rsidRPr="00DF5C08">
              <w:rPr>
                <w:rFonts w:ascii="標楷體" w:eastAsia="標楷體" w:hAnsi="標楷體" w:cs="Times New Roman"/>
                <w:bCs/>
                <w:sz w:val="18"/>
                <w:szCs w:val="18"/>
              </w:rPr>
              <w:t>一、有趣的力</w:t>
            </w:r>
            <w:r w:rsidRPr="00DF5C08">
              <w:rPr>
                <w:rFonts w:ascii="標楷體" w:eastAsia="標楷體" w:hAnsi="標楷體" w:cs="Times New Roman"/>
                <w:sz w:val="18"/>
                <w:szCs w:val="18"/>
              </w:rPr>
              <w:br/>
            </w:r>
            <w:r w:rsidRPr="00DF5C08">
              <w:rPr>
                <w:rFonts w:ascii="標楷體" w:eastAsia="標楷體" w:hAnsi="標楷體" w:cs="Times New Roman"/>
                <w:bCs/>
                <w:sz w:val="18"/>
                <w:szCs w:val="18"/>
              </w:rPr>
              <w:t>1.力的作用</w:t>
            </w:r>
          </w:p>
          <w:p w:rsidR="00B110F5" w:rsidRPr="00DF5C08"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DF5C08">
                <w:rPr>
                  <w:rFonts w:ascii="標楷體" w:eastAsia="標楷體" w:hAnsi="標楷體" w:cs="Times New Roman"/>
                  <w:bCs/>
                  <w:sz w:val="18"/>
                  <w:szCs w:val="18"/>
                </w:rPr>
                <w:t>1-2-1</w:t>
              </w:r>
            </w:smartTag>
            <w:r w:rsidRPr="00DF5C08">
              <w:rPr>
                <w:rFonts w:ascii="標楷體" w:eastAsia="標楷體" w:hAnsi="標楷體" w:cs="Times New Roman"/>
                <w:bCs/>
                <w:sz w:val="18"/>
                <w:szCs w:val="18"/>
              </w:rPr>
              <w:t>-1</w:t>
            </w:r>
            <w:r w:rsidRPr="00DF5C08">
              <w:rPr>
                <w:rFonts w:ascii="標楷體" w:eastAsia="標楷體" w:hAnsi="標楷體" w:cs="Times New Roman"/>
                <w:bCs/>
                <w:sz w:val="18"/>
                <w:szCs w:val="18"/>
              </w:rPr>
              <w:br/>
              <w:t>1-2-2-3</w:t>
            </w:r>
            <w:r w:rsidRPr="00DF5C08">
              <w:rPr>
                <w:rFonts w:ascii="標楷體" w:eastAsia="標楷體" w:hAnsi="標楷體" w:cs="Times New Roman"/>
                <w:bCs/>
                <w:sz w:val="18"/>
                <w:szCs w:val="18"/>
              </w:rPr>
              <w:br/>
              <w:t>1-2-3-1</w:t>
            </w:r>
            <w:r w:rsidRPr="00DF5C08">
              <w:rPr>
                <w:rFonts w:ascii="標楷體" w:eastAsia="標楷體" w:hAnsi="標楷體" w:cs="Times New Roman"/>
                <w:bCs/>
                <w:sz w:val="18"/>
                <w:szCs w:val="18"/>
              </w:rPr>
              <w:br/>
              <w:t>1-2-3-3</w:t>
            </w:r>
            <w:r w:rsidRPr="00DF5C08">
              <w:rPr>
                <w:rFonts w:ascii="標楷體" w:eastAsia="標楷體" w:hAnsi="標楷體" w:cs="Times New Roman"/>
                <w:bCs/>
                <w:sz w:val="18"/>
                <w:szCs w:val="18"/>
              </w:rPr>
              <w:br/>
              <w:t>1-2-4-1</w:t>
            </w:r>
            <w:r w:rsidRPr="00DF5C08">
              <w:rPr>
                <w:rFonts w:ascii="標楷體" w:eastAsia="標楷體" w:hAnsi="標楷體" w:cs="Times New Roman"/>
                <w:bCs/>
                <w:sz w:val="18"/>
                <w:szCs w:val="18"/>
              </w:rPr>
              <w:br/>
              <w:t>1-2-5-2</w:t>
            </w:r>
            <w:r w:rsidRPr="00DF5C08">
              <w:rPr>
                <w:rFonts w:ascii="標楷體" w:eastAsia="標楷體" w:hAnsi="標楷體" w:cs="Times New Roman"/>
                <w:bCs/>
                <w:sz w:val="18"/>
                <w:szCs w:val="18"/>
              </w:rPr>
              <w:br/>
              <w:t>2-2-1-1</w:t>
            </w:r>
            <w:r w:rsidRPr="00DF5C08">
              <w:rPr>
                <w:rFonts w:ascii="標楷體" w:eastAsia="標楷體" w:hAnsi="標楷體" w:cs="Times New Roman"/>
                <w:bCs/>
                <w:sz w:val="18"/>
                <w:szCs w:val="18"/>
              </w:rPr>
              <w:br/>
              <w:t>3-2-0-1</w:t>
            </w:r>
            <w:r w:rsidRPr="00DF5C08">
              <w:rPr>
                <w:rFonts w:ascii="標楷體" w:eastAsia="標楷體" w:hAnsi="標楷體" w:cs="Times New Roman"/>
                <w:bCs/>
                <w:sz w:val="18"/>
                <w:szCs w:val="18"/>
              </w:rPr>
              <w:br/>
              <w:t>3-2-0-3</w:t>
            </w:r>
            <w:r w:rsidRPr="00DF5C08">
              <w:rPr>
                <w:rFonts w:ascii="標楷體" w:eastAsia="標楷體" w:hAnsi="標楷體" w:cs="Times New Roman"/>
                <w:bCs/>
                <w:sz w:val="18"/>
                <w:szCs w:val="18"/>
              </w:rPr>
              <w:br/>
              <w:t>5-2-1-2</w:t>
            </w:r>
            <w:r w:rsidRPr="00DF5C08">
              <w:rPr>
                <w:rFonts w:ascii="標楷體" w:eastAsia="標楷體" w:hAnsi="標楷體" w:cs="Times New Roman"/>
                <w:bCs/>
                <w:sz w:val="18"/>
                <w:szCs w:val="18"/>
              </w:rPr>
              <w:br/>
              <w:t>5-2-1-3</w:t>
            </w:r>
            <w:r w:rsidRPr="00DF5C08">
              <w:rPr>
                <w:rFonts w:ascii="標楷體" w:eastAsia="標楷體" w:hAnsi="標楷體" w:cs="Times New Roman"/>
                <w:bCs/>
                <w:sz w:val="18"/>
                <w:szCs w:val="18"/>
              </w:rPr>
              <w:br/>
              <w:t>6-2-1-1</w:t>
            </w:r>
            <w:r w:rsidRPr="00DF5C08">
              <w:rPr>
                <w:rFonts w:ascii="標楷體" w:eastAsia="標楷體" w:hAnsi="標楷體" w:cs="Times New Roman"/>
                <w:bCs/>
                <w:sz w:val="18"/>
                <w:szCs w:val="18"/>
              </w:rPr>
              <w:br/>
              <w:t>7-2-0-2</w:t>
            </w:r>
          </w:p>
          <w:p w:rsidR="00B110F5" w:rsidRPr="00DF5C08" w:rsidRDefault="00B110F5" w:rsidP="00BA3BD4">
            <w:pPr>
              <w:spacing w:line="0" w:lineRule="atLeast"/>
              <w:jc w:val="both"/>
              <w:rPr>
                <w:rFonts w:ascii="標楷體" w:eastAsia="標楷體" w:hAnsi="標楷體" w:cs="Times New Roman"/>
                <w:sz w:val="18"/>
                <w:szCs w:val="18"/>
              </w:rPr>
            </w:pPr>
            <w:r w:rsidRPr="00DF5C08">
              <w:rPr>
                <w:rFonts w:ascii="標楷體" w:eastAsia="標楷體" w:hAnsi="標楷體" w:cs="Times New Roman"/>
                <w:bCs/>
                <w:color w:val="0000FF"/>
                <w:sz w:val="18"/>
                <w:szCs w:val="18"/>
              </w:rPr>
              <w:t>【生涯發展教育】</w:t>
            </w:r>
          </w:p>
        </w:tc>
        <w:tc>
          <w:tcPr>
            <w:tcW w:w="307"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第一單元家鄉的人口</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第一課</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認識家鄉的人口</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1-2-5</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hint="eastAsia"/>
                <w:color w:val="0000FF"/>
                <w:sz w:val="18"/>
                <w:szCs w:val="18"/>
              </w:rPr>
              <w:t>【資訊教育】</w:t>
            </w:r>
          </w:p>
        </w:tc>
        <w:tc>
          <w:tcPr>
            <w:tcW w:w="305"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壹、視覺藝術你我他</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一、自塑自畫</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1-2-1</w:t>
            </w:r>
            <w:r w:rsidRPr="00DF5C08">
              <w:rPr>
                <w:rFonts w:ascii="標楷體" w:eastAsia="標楷體" w:hAnsi="標楷體" w:cs="Times New Roman"/>
                <w:sz w:val="18"/>
                <w:szCs w:val="18"/>
              </w:rPr>
              <w:br/>
              <w:t>1-2-2</w:t>
            </w:r>
            <w:r w:rsidRPr="00DF5C08">
              <w:rPr>
                <w:rFonts w:ascii="標楷體" w:eastAsia="標楷體" w:hAnsi="標楷體" w:cs="Times New Roman"/>
                <w:sz w:val="18"/>
                <w:szCs w:val="18"/>
              </w:rPr>
              <w:br/>
              <w:t>1-2-3</w:t>
            </w:r>
            <w:r w:rsidRPr="00DF5C08">
              <w:rPr>
                <w:rFonts w:ascii="標楷體" w:eastAsia="標楷體" w:hAnsi="標楷體" w:cs="Times New Roman"/>
                <w:sz w:val="18"/>
                <w:szCs w:val="18"/>
              </w:rPr>
              <w:br/>
              <w:t>1-2-4</w:t>
            </w:r>
            <w:r w:rsidRPr="00DF5C08">
              <w:rPr>
                <w:rFonts w:ascii="標楷體" w:eastAsia="標楷體" w:hAnsi="標楷體" w:cs="Times New Roman"/>
                <w:sz w:val="18"/>
                <w:szCs w:val="18"/>
              </w:rPr>
              <w:br/>
              <w:t>2-2-7</w:t>
            </w:r>
            <w:r w:rsidRPr="00DF5C08">
              <w:rPr>
                <w:rFonts w:ascii="標楷體" w:eastAsia="標楷體" w:hAnsi="標楷體" w:cs="Times New Roman"/>
                <w:sz w:val="18"/>
                <w:szCs w:val="18"/>
              </w:rPr>
              <w:br/>
              <w:t>3-2-11</w:t>
            </w:r>
          </w:p>
          <w:p w:rsidR="00B110F5" w:rsidRPr="00DF5C08" w:rsidRDefault="00B110F5" w:rsidP="00BA3BD4">
            <w:pPr>
              <w:pStyle w:val="afe"/>
              <w:spacing w:line="180" w:lineRule="exact"/>
              <w:ind w:leftChars="0" w:left="0"/>
              <w:jc w:val="both"/>
              <w:rPr>
                <w:rFonts w:ascii="標楷體" w:eastAsia="標楷體" w:hAnsi="標楷體"/>
                <w:color w:val="0000FF"/>
                <w:sz w:val="18"/>
                <w:szCs w:val="18"/>
              </w:rPr>
            </w:pPr>
            <w:r w:rsidRPr="00DF5C08">
              <w:rPr>
                <w:rFonts w:ascii="標楷體" w:eastAsia="標楷體" w:hAnsi="標楷體" w:hint="eastAsia"/>
                <w:color w:val="0000FF"/>
                <w:sz w:val="18"/>
                <w:szCs w:val="18"/>
              </w:rPr>
              <w:t>【性別平等教育】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hint="eastAsia"/>
                <w:color w:val="0000FF"/>
                <w:sz w:val="18"/>
                <w:szCs w:val="18"/>
              </w:rPr>
              <w:t>【生涯發展教育</w:t>
            </w:r>
            <w:r w:rsidRPr="00DF5C08">
              <w:rPr>
                <w:rFonts w:ascii="標楷體" w:eastAsia="標楷體" w:hAnsi="標楷體" w:cs="Arial"/>
                <w:color w:val="0000FF"/>
                <w:sz w:val="18"/>
                <w:szCs w:val="18"/>
              </w:rPr>
              <w:t>】</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hint="eastAsia"/>
                <w:color w:val="0000FF"/>
                <w:sz w:val="18"/>
                <w:szCs w:val="18"/>
              </w:rPr>
              <w:t>【家政教育】</w:t>
            </w:r>
          </w:p>
        </w:tc>
        <w:tc>
          <w:tcPr>
            <w:tcW w:w="302" w:type="pct"/>
          </w:tcPr>
          <w:p w:rsidR="00B110F5" w:rsidRPr="00DF5C08" w:rsidRDefault="00B110F5" w:rsidP="00BA3BD4">
            <w:pPr>
              <w:snapToGrid w:val="0"/>
              <w:spacing w:line="180" w:lineRule="exact"/>
              <w:jc w:val="both"/>
              <w:rPr>
                <w:rFonts w:ascii="標楷體" w:eastAsia="標楷體" w:hAnsi="標楷體"/>
                <w:color w:val="000000"/>
                <w:sz w:val="18"/>
                <w:szCs w:val="18"/>
              </w:rPr>
            </w:pPr>
            <w:r w:rsidRPr="00DF5C08">
              <w:rPr>
                <w:rFonts w:ascii="標楷體" w:eastAsia="標楷體" w:hAnsi="標楷體"/>
                <w:color w:val="000000"/>
                <w:sz w:val="18"/>
                <w:szCs w:val="18"/>
              </w:rPr>
              <w:t>一、戶外活動全紀錄</w:t>
            </w:r>
          </w:p>
          <w:p w:rsidR="00B110F5" w:rsidRPr="00DF5C08" w:rsidRDefault="00B110F5" w:rsidP="00BA3BD4">
            <w:pPr>
              <w:snapToGrid w:val="0"/>
              <w:spacing w:line="180" w:lineRule="exact"/>
              <w:jc w:val="both"/>
              <w:rPr>
                <w:rFonts w:ascii="標楷體" w:eastAsia="標楷體" w:hAnsi="標楷體"/>
                <w:color w:val="000000"/>
                <w:sz w:val="18"/>
                <w:szCs w:val="18"/>
              </w:rPr>
            </w:pPr>
            <w:r w:rsidRPr="00DF5C08">
              <w:rPr>
                <w:rFonts w:ascii="標楷體" w:eastAsia="標楷體" w:hAnsi="標楷體"/>
                <w:color w:val="000000"/>
                <w:sz w:val="18"/>
                <w:szCs w:val="18"/>
              </w:rPr>
              <w:t>1.校園生態調查</w:t>
            </w:r>
          </w:p>
          <w:p w:rsidR="00B110F5" w:rsidRPr="00DF5C08" w:rsidRDefault="00B110F5" w:rsidP="00BA3BD4">
            <w:pPr>
              <w:spacing w:line="180" w:lineRule="exact"/>
              <w:jc w:val="both"/>
              <w:rPr>
                <w:rFonts w:ascii="標楷體" w:eastAsia="標楷體" w:hAnsi="標楷體"/>
                <w:color w:val="000000"/>
                <w:sz w:val="18"/>
                <w:szCs w:val="18"/>
              </w:rPr>
            </w:pPr>
            <w:r w:rsidRPr="00DF5C08">
              <w:rPr>
                <w:rFonts w:ascii="標楷體" w:eastAsia="標楷體" w:hAnsi="標楷體"/>
                <w:color w:val="000000"/>
                <w:sz w:val="18"/>
                <w:szCs w:val="18"/>
              </w:rPr>
              <w:t>4-2-2</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cs="Arial"/>
                <w:color w:val="0000FF"/>
                <w:sz w:val="18"/>
                <w:szCs w:val="18"/>
              </w:rPr>
              <w:t>【</w:t>
            </w:r>
            <w:r w:rsidRPr="00DF5C08">
              <w:rPr>
                <w:rFonts w:ascii="標楷體" w:eastAsia="標楷體" w:hAnsi="標楷體" w:cs="Arial" w:hint="eastAsia"/>
                <w:color w:val="0000FF"/>
                <w:sz w:val="18"/>
                <w:szCs w:val="18"/>
              </w:rPr>
              <w:t>海洋</w:t>
            </w:r>
            <w:r w:rsidRPr="00DF5C08">
              <w:rPr>
                <w:rFonts w:ascii="標楷體" w:eastAsia="標楷體" w:hAnsi="標楷體" w:cs="Arial"/>
                <w:color w:val="0000FF"/>
                <w:sz w:val="18"/>
                <w:szCs w:val="18"/>
              </w:rPr>
              <w:t>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【性別平等教育】</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olor w:val="000000"/>
                <w:sz w:val="18"/>
                <w:szCs w:val="18"/>
              </w:rPr>
            </w:pPr>
            <w:r w:rsidRPr="00DF5C08">
              <w:rPr>
                <w:rFonts w:ascii="標楷體" w:eastAsia="標楷體" w:hAnsi="標楷體" w:cs="Arial"/>
                <w:color w:val="0000FF"/>
                <w:sz w:val="18"/>
                <w:szCs w:val="18"/>
              </w:rPr>
              <w:t>【環境教育】</w:t>
            </w:r>
          </w:p>
        </w:tc>
        <w:tc>
          <w:tcPr>
            <w:tcW w:w="266" w:type="pct"/>
          </w:tcPr>
          <w:p w:rsidR="00B110F5" w:rsidRPr="00DF5C08" w:rsidRDefault="00B110F5" w:rsidP="00BA3BD4">
            <w:pPr>
              <w:adjustRightInd w:val="0"/>
              <w:snapToGrid w:val="0"/>
              <w:jc w:val="both"/>
              <w:rPr>
                <w:rFonts w:ascii="標楷體" w:eastAsia="標楷體" w:hAnsi="標楷體"/>
                <w:sz w:val="18"/>
                <w:szCs w:val="18"/>
              </w:rPr>
            </w:pPr>
            <w:r w:rsidRPr="00DF5C08">
              <w:rPr>
                <w:rFonts w:ascii="標楷體" w:eastAsia="標楷體" w:hAnsi="標楷體" w:cs="Arial" w:hint="eastAsia"/>
                <w:sz w:val="18"/>
                <w:szCs w:val="18"/>
              </w:rPr>
              <w:t>一、我們是球友</w:t>
            </w:r>
            <w:r w:rsidRPr="00DF5C08">
              <w:rPr>
                <w:rFonts w:ascii="標楷體" w:eastAsia="標楷體" w:hAnsi="標楷體" w:hint="eastAsia"/>
                <w:sz w:val="18"/>
                <w:szCs w:val="18"/>
              </w:rPr>
              <w:t>／1．傳接與投籃</w:t>
            </w:r>
          </w:p>
          <w:p w:rsidR="00B110F5" w:rsidRPr="00DF5C08" w:rsidRDefault="00B110F5" w:rsidP="00BA3BD4">
            <w:pPr>
              <w:adjustRightInd w:val="0"/>
              <w:snapToGrid w:val="0"/>
              <w:jc w:val="both"/>
              <w:rPr>
                <w:rFonts w:ascii="標楷體" w:eastAsia="標楷體" w:hAnsi="標楷體"/>
                <w:sz w:val="18"/>
                <w:szCs w:val="18"/>
              </w:rPr>
            </w:pPr>
            <w:r w:rsidRPr="00DF5C08">
              <w:rPr>
                <w:rFonts w:ascii="標楷體" w:eastAsia="標楷體" w:hAnsi="標楷體"/>
                <w:sz w:val="18"/>
                <w:szCs w:val="18"/>
              </w:rPr>
              <w:t>3-2-1</w:t>
            </w:r>
          </w:p>
          <w:p w:rsidR="00B110F5" w:rsidRPr="00DF5C08" w:rsidRDefault="00B110F5" w:rsidP="00BA3BD4">
            <w:pPr>
              <w:adjustRightInd w:val="0"/>
              <w:snapToGrid w:val="0"/>
              <w:jc w:val="both"/>
              <w:rPr>
                <w:rFonts w:ascii="標楷體" w:eastAsia="標楷體" w:hAnsi="標楷體"/>
                <w:sz w:val="18"/>
                <w:szCs w:val="18"/>
              </w:rPr>
            </w:pPr>
            <w:r w:rsidRPr="00DF5C08">
              <w:rPr>
                <w:rFonts w:ascii="標楷體" w:eastAsia="標楷體" w:hAnsi="標楷體" w:hint="eastAsia"/>
                <w:sz w:val="18"/>
                <w:szCs w:val="18"/>
              </w:rPr>
              <w:t>3-2-2</w:t>
            </w:r>
          </w:p>
          <w:p w:rsidR="00B110F5" w:rsidRPr="00DF5C08" w:rsidRDefault="00B110F5" w:rsidP="00BA3BD4">
            <w:pPr>
              <w:adjustRightInd w:val="0"/>
              <w:snapToGrid w:val="0"/>
              <w:jc w:val="both"/>
              <w:rPr>
                <w:rFonts w:ascii="標楷體" w:eastAsia="標楷體" w:hAnsi="標楷體"/>
                <w:sz w:val="18"/>
                <w:szCs w:val="18"/>
              </w:rPr>
            </w:pPr>
            <w:r w:rsidRPr="00DF5C08">
              <w:rPr>
                <w:rFonts w:ascii="標楷體" w:eastAsia="標楷體" w:hAnsi="標楷體" w:hint="eastAsia"/>
                <w:sz w:val="18"/>
                <w:szCs w:val="18"/>
              </w:rPr>
              <w:t>3-2-3</w:t>
            </w:r>
          </w:p>
          <w:p w:rsidR="00B110F5" w:rsidRPr="00DF5C08" w:rsidRDefault="00B110F5" w:rsidP="00BA3BD4">
            <w:pPr>
              <w:adjustRightInd w:val="0"/>
              <w:snapToGrid w:val="0"/>
              <w:jc w:val="both"/>
              <w:rPr>
                <w:rFonts w:ascii="標楷體" w:eastAsia="標楷體" w:hAnsi="標楷體"/>
                <w:sz w:val="18"/>
                <w:szCs w:val="18"/>
              </w:rPr>
            </w:pPr>
            <w:r w:rsidRPr="00DF5C08">
              <w:rPr>
                <w:rFonts w:ascii="標楷體" w:eastAsia="標楷體" w:hAnsi="標楷體" w:hint="eastAsia"/>
                <w:sz w:val="18"/>
                <w:szCs w:val="18"/>
              </w:rPr>
              <w:t>3-2-4</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FF"/>
                <w:sz w:val="18"/>
                <w:szCs w:val="18"/>
              </w:rPr>
              <w:t>【生涯發展教育】</w:t>
            </w:r>
          </w:p>
        </w:tc>
        <w:tc>
          <w:tcPr>
            <w:tcW w:w="262" w:type="pct"/>
          </w:tcPr>
          <w:p w:rsidR="00B110F5" w:rsidRPr="00C4537D" w:rsidRDefault="00B110F5" w:rsidP="00BA3BD4">
            <w:pPr>
              <w:adjustRightInd w:val="0"/>
              <w:snapToGrid w:val="0"/>
              <w:rPr>
                <w:rFonts w:ascii="標楷體" w:eastAsia="標楷體" w:hAnsi="標楷體"/>
                <w:sz w:val="18"/>
                <w:szCs w:val="18"/>
              </w:rPr>
            </w:pPr>
            <w:r w:rsidRPr="00C4537D">
              <w:rPr>
                <w:rFonts w:ascii="標楷體" w:eastAsia="標楷體" w:hAnsi="標楷體" w:hint="eastAsia"/>
                <w:sz w:val="18"/>
                <w:szCs w:val="18"/>
              </w:rPr>
              <w:t>準備週</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大千世界樂趣多</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影音檔案格式介紹</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音樂檔與電腦錄音</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圖示介紹Play It</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color w:val="0000FF"/>
                <w:sz w:val="18"/>
                <w:szCs w:val="18"/>
              </w:rPr>
              <w:t>【性別平等教育】</w:t>
            </w:r>
          </w:p>
        </w:tc>
        <w:tc>
          <w:tcPr>
            <w:tcW w:w="305"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第一課好友籃球隊</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t>-1</w:t>
            </w:r>
            <w:r w:rsidRPr="00C4537D">
              <w:rPr>
                <w:rFonts w:ascii="標楷體" w:eastAsia="標楷體" w:hAnsi="標楷體" w:cs="Times New Roman" w:hint="eastAsia"/>
                <w:bCs/>
                <w:sz w:val="18"/>
                <w:szCs w:val="18"/>
              </w:rPr>
              <w:br/>
              <w:t>2-2-1-1</w:t>
            </w:r>
            <w:r w:rsidRPr="00C4537D">
              <w:rPr>
                <w:rFonts w:ascii="標楷體" w:eastAsia="標楷體" w:hAnsi="標楷體" w:cs="Times New Roman" w:hint="eastAsia"/>
                <w:bCs/>
                <w:sz w:val="18"/>
                <w:szCs w:val="18"/>
              </w:rPr>
              <w:br/>
              <w:t>2-2-2-2</w:t>
            </w:r>
            <w:r w:rsidRPr="00C4537D">
              <w:rPr>
                <w:rFonts w:ascii="標楷體" w:eastAsia="標楷體" w:hAnsi="標楷體" w:cs="Times New Roman" w:hint="eastAsia"/>
                <w:bCs/>
                <w:sz w:val="18"/>
                <w:szCs w:val="18"/>
              </w:rPr>
              <w:br/>
              <w:t>3-2-1-1</w:t>
            </w:r>
            <w:r w:rsidRPr="00C4537D">
              <w:rPr>
                <w:rFonts w:ascii="標楷體" w:eastAsia="標楷體" w:hAnsi="標楷體" w:cs="Times New Roman" w:hint="eastAsia"/>
                <w:bCs/>
                <w:sz w:val="18"/>
                <w:szCs w:val="18"/>
              </w:rPr>
              <w:br/>
              <w:t>3-2-2</w:t>
            </w:r>
            <w:r w:rsidRPr="00C4537D">
              <w:rPr>
                <w:rFonts w:ascii="標楷體" w:eastAsia="標楷體" w:hAnsi="標楷體" w:cs="Times New Roman" w:hint="eastAsia"/>
                <w:bCs/>
                <w:sz w:val="18"/>
                <w:szCs w:val="18"/>
              </w:rPr>
              <w:br/>
              <w:t>3-2-3-3</w:t>
            </w:r>
            <w:r w:rsidRPr="00C4537D">
              <w:rPr>
                <w:rFonts w:ascii="標楷體" w:eastAsia="標楷體" w:hAnsi="標楷體" w:cs="Times New Roman" w:hint="eastAsia"/>
                <w:bCs/>
                <w:sz w:val="18"/>
                <w:szCs w:val="18"/>
              </w:rPr>
              <w:br/>
              <w:t>3-2-3-5</w:t>
            </w:r>
            <w:r w:rsidRPr="00C4537D">
              <w:rPr>
                <w:rFonts w:ascii="標楷體" w:eastAsia="標楷體" w:hAnsi="標楷體" w:cs="Times New Roman" w:hint="eastAsia"/>
                <w:bCs/>
                <w:sz w:val="18"/>
                <w:szCs w:val="18"/>
              </w:rPr>
              <w:br/>
              <w:t>4-2-1-2</w:t>
            </w:r>
            <w:r w:rsidRPr="00C4537D">
              <w:rPr>
                <w:rFonts w:ascii="標楷體" w:eastAsia="標楷體" w:hAnsi="標楷體" w:cs="Times New Roman" w:hint="eastAsia"/>
                <w:bCs/>
                <w:sz w:val="18"/>
                <w:szCs w:val="18"/>
              </w:rPr>
              <w:br/>
              <w:t>4-2-1-3</w:t>
            </w:r>
            <w:r w:rsidRPr="00C4537D">
              <w:rPr>
                <w:rFonts w:ascii="標楷體" w:eastAsia="標楷體" w:hAnsi="標楷體" w:cs="Times New Roman" w:hint="eastAsia"/>
                <w:bCs/>
                <w:sz w:val="18"/>
                <w:szCs w:val="18"/>
              </w:rPr>
              <w:br/>
              <w:t>5-2-1</w:t>
            </w:r>
            <w:r w:rsidRPr="00C4537D">
              <w:rPr>
                <w:rFonts w:ascii="標楷體" w:eastAsia="標楷體" w:hAnsi="標楷體" w:cs="Times New Roman" w:hint="eastAsia"/>
                <w:bCs/>
                <w:sz w:val="18"/>
                <w:szCs w:val="18"/>
              </w:rPr>
              <w:br/>
              <w:t>5-2-3-2</w:t>
            </w:r>
            <w:r w:rsidRPr="00C4537D">
              <w:rPr>
                <w:rFonts w:ascii="標楷體" w:eastAsia="標楷體" w:hAnsi="標楷體" w:cs="Times New Roman" w:hint="eastAsia"/>
                <w:bCs/>
                <w:sz w:val="18"/>
                <w:szCs w:val="18"/>
              </w:rPr>
              <w:br/>
              <w:t>5-2-12-1</w:t>
            </w:r>
            <w:r w:rsidRPr="00C4537D">
              <w:rPr>
                <w:rFonts w:ascii="標楷體" w:eastAsia="標楷體" w:hAnsi="標楷體" w:cs="Times New Roman" w:hint="eastAsia"/>
                <w:bCs/>
                <w:sz w:val="18"/>
                <w:szCs w:val="18"/>
              </w:rPr>
              <w:br/>
              <w:t>6-2-1-2</w:t>
            </w:r>
            <w:r w:rsidRPr="00C4537D">
              <w:rPr>
                <w:rFonts w:ascii="標楷體" w:eastAsia="標楷體" w:hAnsi="標楷體" w:cs="Times New Roman" w:hint="eastAsia"/>
                <w:bCs/>
                <w:sz w:val="18"/>
                <w:szCs w:val="18"/>
              </w:rPr>
              <w:br/>
              <w:t>6-2-5-1</w:t>
            </w:r>
            <w:r w:rsidRPr="00C4537D">
              <w:rPr>
                <w:rFonts w:ascii="標楷體" w:eastAsia="標楷體" w:hAnsi="標楷體" w:cs="Times New Roman" w:hint="eastAsia"/>
                <w:bCs/>
                <w:sz w:val="18"/>
                <w:szCs w:val="18"/>
              </w:rPr>
              <w:br/>
              <w:t>6-2-8</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【性別平等教育】</w:t>
            </w:r>
            <w:r w:rsidRPr="00C4537D">
              <w:rPr>
                <w:rFonts w:ascii="標楷體" w:eastAsia="標楷體" w:hAnsi="標楷體" w:cs="Times New Roman" w:hint="eastAsia"/>
                <w:bCs/>
                <w:color w:val="0070C0"/>
                <w:sz w:val="18"/>
                <w:szCs w:val="18"/>
              </w:rPr>
              <w:br/>
              <w:t>【環境教育】</w:t>
            </w:r>
          </w:p>
          <w:p w:rsidR="00411B1A" w:rsidRPr="00C4537D" w:rsidRDefault="00411B1A"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書法家的故事（一）</w:t>
            </w:r>
          </w:p>
        </w:tc>
        <w:tc>
          <w:tcPr>
            <w:tcW w:w="290" w:type="pct"/>
          </w:tcPr>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一、整數四則混合計算</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4-n-05</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4-a-01</w:t>
            </w:r>
          </w:p>
          <w:p w:rsidR="00B110F5" w:rsidRPr="00C4537D" w:rsidRDefault="00B110F5" w:rsidP="00BA3BD4">
            <w:pPr>
              <w:adjustRightInd w:val="0"/>
              <w:snapToGrid w:val="0"/>
              <w:rPr>
                <w:rFonts w:ascii="標楷體" w:eastAsia="標楷體" w:hAnsi="標楷體"/>
                <w:sz w:val="18"/>
                <w:szCs w:val="18"/>
              </w:rPr>
            </w:pPr>
            <w:r w:rsidRPr="00DF5C08">
              <w:rPr>
                <w:rFonts w:ascii="標楷體" w:eastAsia="標楷體" w:hAnsi="標楷體" w:hint="eastAsia"/>
                <w:sz w:val="18"/>
                <w:szCs w:val="18"/>
              </w:rPr>
              <w:t>4-a-02</w:t>
            </w:r>
            <w:r w:rsidRPr="00DF5C08">
              <w:rPr>
                <w:rFonts w:ascii="標楷體" w:eastAsia="標楷體" w:hAnsi="標楷體" w:hint="eastAsia"/>
                <w:sz w:val="18"/>
                <w:szCs w:val="18"/>
              </w:rPr>
              <w:br/>
            </w:r>
            <w:r w:rsidRPr="00DF5C08">
              <w:rPr>
                <w:rFonts w:ascii="標楷體" w:eastAsia="標楷體" w:hAnsi="標楷體" w:hint="eastAsia"/>
                <w:color w:val="0070C0"/>
                <w:sz w:val="18"/>
                <w:szCs w:val="18"/>
              </w:rPr>
              <w:t>【性別平等教育】</w:t>
            </w:r>
            <w:r w:rsidRPr="00DF5C08">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2</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02/16</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02/22</w:t>
            </w:r>
          </w:p>
        </w:tc>
        <w:tc>
          <w:tcPr>
            <w:tcW w:w="396" w:type="pct"/>
            <w:vAlign w:val="center"/>
          </w:tcPr>
          <w:p w:rsidR="00B110F5" w:rsidRPr="00C4537D" w:rsidRDefault="00B110F5" w:rsidP="00BA3BD4">
            <w:pPr>
              <w:snapToGrid w:val="0"/>
              <w:ind w:leftChars="46" w:left="110"/>
              <w:rPr>
                <w:rFonts w:ascii="標楷體" w:eastAsia="標楷體" w:hAnsi="標楷體" w:cs="Andalus"/>
                <w:sz w:val="18"/>
                <w:szCs w:val="18"/>
              </w:rPr>
            </w:pPr>
            <w:r w:rsidRPr="00C4537D">
              <w:rPr>
                <w:rFonts w:ascii="標楷體" w:eastAsia="標楷體" w:hAnsi="標楷體" w:cs="Andalus" w:hint="eastAsia"/>
                <w:sz w:val="18"/>
                <w:szCs w:val="18"/>
              </w:rPr>
              <w:t>*2/23(六)補3/1課程</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cs="Andalus" w:hint="eastAsia"/>
                <w:sz w:val="18"/>
                <w:szCs w:val="18"/>
              </w:rPr>
              <w:t>*期初校務會議</w:t>
            </w:r>
          </w:p>
        </w:tc>
        <w:tc>
          <w:tcPr>
            <w:tcW w:w="34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第二課黑與白的戰爭</w:t>
            </w:r>
            <w:r w:rsidRPr="00C4537D">
              <w:rPr>
                <w:rFonts w:ascii="標楷體" w:eastAsia="標楷體" w:hAnsi="標楷體" w:cs="Times New Roman"/>
                <w:sz w:val="18"/>
                <w:szCs w:val="18"/>
              </w:rPr>
              <w:t>(</w:t>
            </w:r>
            <w:r w:rsidRPr="00C4537D">
              <w:rPr>
                <w:rFonts w:ascii="標楷體" w:eastAsia="標楷體" w:hAnsi="標楷體" w:cs="Times New Roman" w:hint="eastAsia"/>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br/>
              <w:t>2-2-1-1</w:t>
            </w:r>
            <w:r w:rsidRPr="00C4537D">
              <w:rPr>
                <w:rFonts w:ascii="標楷體" w:eastAsia="標楷體" w:hAnsi="標楷體" w:cs="Times New Roman" w:hint="eastAsia"/>
                <w:bCs/>
                <w:sz w:val="18"/>
                <w:szCs w:val="18"/>
              </w:rPr>
              <w:br/>
              <w:t>2-2-1-3</w:t>
            </w:r>
            <w:r w:rsidRPr="00C4537D">
              <w:rPr>
                <w:rFonts w:ascii="標楷體" w:eastAsia="標楷體" w:hAnsi="標楷體" w:cs="Times New Roman" w:hint="eastAsia"/>
                <w:bCs/>
                <w:sz w:val="18"/>
                <w:szCs w:val="18"/>
              </w:rPr>
              <w:br/>
              <w:t>2-2-3</w:t>
            </w:r>
            <w:r w:rsidRPr="00C4537D">
              <w:rPr>
                <w:rFonts w:ascii="標楷體" w:eastAsia="標楷體" w:hAnsi="標楷體" w:cs="Times New Roman" w:hint="eastAsia"/>
                <w:bCs/>
                <w:sz w:val="18"/>
                <w:szCs w:val="18"/>
              </w:rPr>
              <w:br/>
              <w:t>3-2-2-5</w:t>
            </w:r>
            <w:r w:rsidRPr="00C4537D">
              <w:rPr>
                <w:rFonts w:ascii="標楷體" w:eastAsia="標楷體" w:hAnsi="標楷體" w:cs="Times New Roman" w:hint="eastAsia"/>
                <w:bCs/>
                <w:sz w:val="18"/>
                <w:szCs w:val="18"/>
              </w:rPr>
              <w:br/>
              <w:t>3-2-4</w:t>
            </w:r>
            <w:r w:rsidRPr="00C4537D">
              <w:rPr>
                <w:rFonts w:ascii="標楷體" w:eastAsia="標楷體" w:hAnsi="標楷體" w:cs="Times New Roman" w:hint="eastAsia"/>
                <w:bCs/>
                <w:sz w:val="18"/>
                <w:szCs w:val="18"/>
              </w:rPr>
              <w:br/>
              <w:t>4-2-1</w:t>
            </w:r>
            <w:r w:rsidRPr="00C4537D">
              <w:rPr>
                <w:rFonts w:ascii="標楷體" w:eastAsia="標楷體" w:hAnsi="標楷體" w:cs="Times New Roman" w:hint="eastAsia"/>
                <w:bCs/>
                <w:sz w:val="18"/>
                <w:szCs w:val="18"/>
              </w:rPr>
              <w:br/>
              <w:t>4-2-1-2</w:t>
            </w:r>
            <w:r w:rsidRPr="00C4537D">
              <w:rPr>
                <w:rFonts w:ascii="標楷體" w:eastAsia="標楷體" w:hAnsi="標楷體" w:cs="Times New Roman" w:hint="eastAsia"/>
                <w:bCs/>
                <w:sz w:val="18"/>
                <w:szCs w:val="18"/>
              </w:rPr>
              <w:br/>
              <w:t>4-2-2-1</w:t>
            </w:r>
            <w:r w:rsidRPr="00C4537D">
              <w:rPr>
                <w:rFonts w:ascii="標楷體" w:eastAsia="標楷體" w:hAnsi="標楷體" w:cs="Times New Roman" w:hint="eastAsia"/>
                <w:bCs/>
                <w:sz w:val="18"/>
                <w:szCs w:val="18"/>
              </w:rPr>
              <w:br/>
              <w:t>4-2-5-3</w:t>
            </w:r>
            <w:r w:rsidRPr="00C4537D">
              <w:rPr>
                <w:rFonts w:ascii="標楷體" w:eastAsia="標楷體" w:hAnsi="標楷體" w:cs="Times New Roman" w:hint="eastAsia"/>
                <w:bCs/>
                <w:sz w:val="18"/>
                <w:szCs w:val="18"/>
              </w:rPr>
              <w:br/>
              <w:t>5-2-4-2</w:t>
            </w:r>
            <w:r w:rsidRPr="00C4537D">
              <w:rPr>
                <w:rFonts w:ascii="標楷體" w:eastAsia="標楷體" w:hAnsi="標楷體" w:cs="Times New Roman" w:hint="eastAsia"/>
                <w:bCs/>
                <w:sz w:val="18"/>
                <w:szCs w:val="18"/>
              </w:rPr>
              <w:br/>
              <w:t>5-2-12</w:t>
            </w:r>
            <w:r w:rsidRPr="00C4537D">
              <w:rPr>
                <w:rFonts w:ascii="標楷體" w:eastAsia="標楷體" w:hAnsi="標楷體" w:cs="Times New Roman" w:hint="eastAsia"/>
                <w:bCs/>
                <w:sz w:val="18"/>
                <w:szCs w:val="18"/>
              </w:rPr>
              <w:br/>
              <w:t>5-2-14-2</w:t>
            </w:r>
            <w:r w:rsidRPr="00C4537D">
              <w:rPr>
                <w:rFonts w:ascii="標楷體" w:eastAsia="標楷體" w:hAnsi="標楷體" w:cs="Times New Roman" w:hint="eastAsia"/>
                <w:bCs/>
                <w:sz w:val="18"/>
                <w:szCs w:val="18"/>
              </w:rPr>
              <w:br/>
              <w:t>6-2-3-1</w:t>
            </w:r>
            <w:r w:rsidRPr="00C4537D">
              <w:rPr>
                <w:rFonts w:ascii="標楷體" w:eastAsia="標楷體" w:hAnsi="標楷體" w:cs="Times New Roman" w:hint="eastAsia"/>
                <w:bCs/>
                <w:sz w:val="18"/>
                <w:szCs w:val="18"/>
              </w:rPr>
              <w:br/>
              <w:t>6-2-5</w:t>
            </w:r>
            <w:r w:rsidRPr="00C4537D">
              <w:rPr>
                <w:rFonts w:ascii="標楷體" w:eastAsia="標楷體" w:hAnsi="標楷體" w:cs="Times New Roman" w:hint="eastAsia"/>
                <w:bCs/>
                <w:sz w:val="18"/>
                <w:szCs w:val="18"/>
              </w:rPr>
              <w:br/>
              <w:t>6-2-8-1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color w:val="0070C0"/>
                <w:sz w:val="18"/>
                <w:szCs w:val="18"/>
              </w:rPr>
              <w:t>【家政教育】</w:t>
            </w:r>
            <w:r w:rsidRPr="00C4537D">
              <w:rPr>
                <w:rFonts w:ascii="標楷體" w:eastAsia="標楷體" w:hAnsi="標楷體" w:cs="Times New Roman" w:hint="eastAsia"/>
                <w:bCs/>
                <w:color w:val="0070C0"/>
                <w:sz w:val="18"/>
                <w:szCs w:val="18"/>
              </w:rPr>
              <w:br/>
              <w:t>【環境教育】</w:t>
            </w:r>
          </w:p>
        </w:tc>
        <w:tc>
          <w:tcPr>
            <w:tcW w:w="263" w:type="pct"/>
          </w:tcPr>
          <w:p w:rsidR="00B110F5" w:rsidRPr="00DF5C08" w:rsidRDefault="00B110F5" w:rsidP="00BA3BD4">
            <w:pPr>
              <w:spacing w:line="0" w:lineRule="atLeast"/>
              <w:jc w:val="both"/>
              <w:rPr>
                <w:rFonts w:ascii="標楷體" w:eastAsia="標楷體" w:hAnsi="標楷體"/>
                <w:bCs/>
                <w:sz w:val="18"/>
                <w:szCs w:val="18"/>
              </w:rPr>
            </w:pPr>
            <w:r w:rsidRPr="00DF5C08">
              <w:rPr>
                <w:rFonts w:ascii="標楷體" w:eastAsia="標楷體" w:hAnsi="標楷體" w:hint="eastAsia"/>
                <w:bCs/>
                <w:sz w:val="18"/>
                <w:szCs w:val="18"/>
              </w:rPr>
              <w:t>第一單元電器佮科技</w:t>
            </w:r>
            <w:r w:rsidRPr="00DF5C08">
              <w:rPr>
                <w:rFonts w:ascii="標楷體" w:eastAsia="標楷體" w:hAnsi="標楷體"/>
                <w:sz w:val="18"/>
                <w:szCs w:val="18"/>
              </w:rPr>
              <w:br/>
            </w:r>
            <w:r w:rsidRPr="00DF5C08">
              <w:rPr>
                <w:rFonts w:ascii="標楷體" w:eastAsia="標楷體" w:hAnsi="標楷體" w:hint="eastAsia"/>
                <w:bCs/>
                <w:sz w:val="18"/>
                <w:szCs w:val="18"/>
              </w:rPr>
              <w:t>第一課予你臆</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1-2-1</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1-2-2</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2-2-8</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2-2-2</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2-2-1</w:t>
            </w:r>
          </w:p>
          <w:p w:rsidR="00B110F5" w:rsidRPr="00DF5C08" w:rsidRDefault="00B110F5" w:rsidP="00BA3BD4">
            <w:pPr>
              <w:spacing w:line="0" w:lineRule="atLeast"/>
              <w:jc w:val="both"/>
              <w:rPr>
                <w:rFonts w:ascii="標楷體" w:eastAsia="標楷體" w:hAnsi="標楷體"/>
                <w:color w:val="0000FF"/>
                <w:sz w:val="18"/>
                <w:szCs w:val="18"/>
              </w:rPr>
            </w:pPr>
            <w:r w:rsidRPr="00DF5C08">
              <w:rPr>
                <w:rFonts w:ascii="標楷體" w:eastAsia="標楷體" w:hAnsi="標楷體"/>
                <w:color w:val="0000FF"/>
                <w:sz w:val="18"/>
                <w:szCs w:val="18"/>
              </w:rPr>
              <w:t>【性別平等教育】</w:t>
            </w:r>
          </w:p>
          <w:p w:rsidR="00B110F5" w:rsidRPr="00DF5C08" w:rsidRDefault="00B110F5" w:rsidP="00BA3BD4">
            <w:pPr>
              <w:spacing w:line="0" w:lineRule="atLeast"/>
              <w:jc w:val="both"/>
              <w:rPr>
                <w:rFonts w:ascii="標楷體" w:eastAsia="標楷體" w:hAnsi="標楷體"/>
                <w:bCs/>
                <w:snapToGrid w:val="0"/>
                <w:kern w:val="0"/>
                <w:sz w:val="18"/>
                <w:szCs w:val="18"/>
              </w:rPr>
            </w:pPr>
            <w:r w:rsidRPr="00DF5C08">
              <w:rPr>
                <w:rFonts w:ascii="標楷體" w:eastAsia="標楷體" w:hAnsi="標楷體"/>
                <w:color w:val="0000FF"/>
                <w:sz w:val="18"/>
                <w:szCs w:val="18"/>
              </w:rPr>
              <w:t>【資訊教育】</w:t>
            </w:r>
          </w:p>
        </w:tc>
        <w:tc>
          <w:tcPr>
            <w:tcW w:w="261"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hint="eastAsia"/>
                <w:sz w:val="18"/>
                <w:szCs w:val="18"/>
              </w:rPr>
              <w:t>字母發音表</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hint="eastAsia"/>
                <w:sz w:val="18"/>
                <w:szCs w:val="18"/>
              </w:rPr>
              <w:t>數字表</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1-1-2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1-1-3</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1-1-4</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1-1-5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1-1-8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1-1-10</w:t>
            </w:r>
            <w:r w:rsidRPr="00DF5C08">
              <w:rPr>
                <w:rFonts w:ascii="標楷體" w:eastAsia="標楷體" w:hAnsi="標楷體" w:hint="eastAsia"/>
                <w:sz w:val="18"/>
                <w:szCs w:val="18"/>
              </w:rPr>
              <w:t xml:space="preserve">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2-1-3</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2-1-4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2-1-</w:t>
            </w:r>
            <w:r w:rsidRPr="00DF5C08">
              <w:rPr>
                <w:rFonts w:ascii="標楷體" w:eastAsia="標楷體" w:hAnsi="標楷體" w:hint="eastAsia"/>
                <w:sz w:val="18"/>
                <w:szCs w:val="18"/>
              </w:rPr>
              <w:t xml:space="preserve">10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3-1-2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3-1-</w:t>
            </w:r>
            <w:r w:rsidRPr="00DF5C08">
              <w:rPr>
                <w:rFonts w:ascii="標楷體" w:eastAsia="標楷體" w:hAnsi="標楷體" w:hint="eastAsia"/>
                <w:sz w:val="18"/>
                <w:szCs w:val="18"/>
              </w:rPr>
              <w:t>5</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4-1-2</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4-1-3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4-1-4</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5-1-2</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5-1-3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6-1-1</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【環境教育】</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color w:val="0000FF"/>
                <w:sz w:val="18"/>
                <w:szCs w:val="18"/>
              </w:rPr>
              <w:t>【性別平等教育】</w:t>
            </w:r>
          </w:p>
        </w:tc>
        <w:tc>
          <w:tcPr>
            <w:tcW w:w="262" w:type="pct"/>
          </w:tcPr>
          <w:p w:rsidR="00B110F5" w:rsidRPr="00DF5C08" w:rsidRDefault="00B110F5" w:rsidP="00BA3BD4">
            <w:pPr>
              <w:pStyle w:val="aff1"/>
              <w:jc w:val="both"/>
              <w:rPr>
                <w:rFonts w:ascii="標楷體" w:eastAsia="標楷體" w:hAnsi="標楷體"/>
                <w:sz w:val="18"/>
                <w:szCs w:val="18"/>
              </w:rPr>
            </w:pPr>
            <w:r w:rsidRPr="00DF5C08">
              <w:rPr>
                <w:rFonts w:ascii="標楷體" w:eastAsia="標楷體" w:hAnsi="標楷體" w:hint="eastAsia"/>
                <w:sz w:val="18"/>
                <w:szCs w:val="18"/>
              </w:rPr>
              <w:t>一、整數四則混合計算</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4-n-05</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4-a-01</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4-a-02</w:t>
            </w:r>
            <w:r w:rsidRPr="00DF5C08">
              <w:rPr>
                <w:rFonts w:ascii="標楷體" w:eastAsia="標楷體" w:hAnsi="標楷體" w:hint="eastAsia"/>
                <w:sz w:val="18"/>
                <w:szCs w:val="18"/>
              </w:rPr>
              <w:br/>
            </w:r>
            <w:r w:rsidRPr="00DF5C08">
              <w:rPr>
                <w:rFonts w:ascii="標楷體" w:eastAsia="標楷體" w:hAnsi="標楷體" w:hint="eastAsia"/>
                <w:color w:val="0070C0"/>
                <w:sz w:val="18"/>
                <w:szCs w:val="18"/>
              </w:rPr>
              <w:t>【性別平等教育】</w:t>
            </w:r>
            <w:r w:rsidRPr="00DF5C08">
              <w:rPr>
                <w:rFonts w:ascii="標楷體" w:eastAsia="標楷體" w:hAnsi="標楷體" w:hint="eastAsia"/>
                <w:color w:val="0070C0"/>
                <w:sz w:val="18"/>
                <w:szCs w:val="18"/>
              </w:rPr>
              <w:br/>
              <w:t>【生涯發展教育】</w:t>
            </w:r>
          </w:p>
        </w:tc>
        <w:tc>
          <w:tcPr>
            <w:tcW w:w="303" w:type="pct"/>
          </w:tcPr>
          <w:p w:rsidR="00B110F5" w:rsidRPr="00DF5C08" w:rsidRDefault="00B110F5" w:rsidP="00BA3BD4">
            <w:pPr>
              <w:spacing w:line="0" w:lineRule="atLeast"/>
              <w:jc w:val="both"/>
              <w:rPr>
                <w:rFonts w:ascii="標楷體" w:eastAsia="標楷體" w:hAnsi="標楷體" w:cs="Times New Roman"/>
                <w:sz w:val="18"/>
                <w:szCs w:val="18"/>
              </w:rPr>
            </w:pPr>
            <w:r w:rsidRPr="00DF5C08">
              <w:rPr>
                <w:rFonts w:ascii="標楷體" w:eastAsia="標楷體" w:hAnsi="標楷體" w:cs="Times New Roman"/>
                <w:bCs/>
                <w:sz w:val="18"/>
                <w:szCs w:val="18"/>
              </w:rPr>
              <w:t>一、有趣的力</w:t>
            </w:r>
            <w:r w:rsidRPr="00DF5C08">
              <w:rPr>
                <w:rFonts w:ascii="標楷體" w:eastAsia="標楷體" w:hAnsi="標楷體" w:cs="Times New Roman"/>
                <w:sz w:val="18"/>
                <w:szCs w:val="18"/>
              </w:rPr>
              <w:br/>
            </w:r>
            <w:r w:rsidRPr="00DF5C08">
              <w:rPr>
                <w:rFonts w:ascii="標楷體" w:eastAsia="標楷體" w:hAnsi="標楷體" w:cs="Times New Roman"/>
                <w:bCs/>
                <w:sz w:val="18"/>
                <w:szCs w:val="18"/>
              </w:rPr>
              <w:t>2.力的大小和方向</w:t>
            </w:r>
          </w:p>
          <w:p w:rsidR="00B110F5" w:rsidRPr="00DF5C08"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DF5C08">
                <w:rPr>
                  <w:rFonts w:ascii="標楷體" w:eastAsia="標楷體" w:hAnsi="標楷體" w:cs="Times New Roman"/>
                  <w:bCs/>
                  <w:sz w:val="18"/>
                  <w:szCs w:val="18"/>
                </w:rPr>
                <w:t>1-2-1</w:t>
              </w:r>
            </w:smartTag>
            <w:r w:rsidRPr="00DF5C08">
              <w:rPr>
                <w:rFonts w:ascii="標楷體" w:eastAsia="標楷體" w:hAnsi="標楷體" w:cs="Times New Roman"/>
                <w:bCs/>
                <w:sz w:val="18"/>
                <w:szCs w:val="18"/>
              </w:rPr>
              <w:t>-1</w:t>
            </w:r>
            <w:r w:rsidRPr="00DF5C08">
              <w:rPr>
                <w:rFonts w:ascii="標楷體" w:eastAsia="標楷體" w:hAnsi="標楷體" w:cs="Times New Roman"/>
                <w:bCs/>
                <w:sz w:val="18"/>
                <w:szCs w:val="18"/>
              </w:rPr>
              <w:br/>
              <w:t>1-2-2-1</w:t>
            </w:r>
            <w:r w:rsidRPr="00DF5C08">
              <w:rPr>
                <w:rFonts w:ascii="標楷體" w:eastAsia="標楷體" w:hAnsi="標楷體" w:cs="Times New Roman"/>
                <w:bCs/>
                <w:sz w:val="18"/>
                <w:szCs w:val="18"/>
              </w:rPr>
              <w:br/>
              <w:t>1-2-3-1</w:t>
            </w:r>
            <w:r w:rsidRPr="00DF5C08">
              <w:rPr>
                <w:rFonts w:ascii="標楷體" w:eastAsia="標楷體" w:hAnsi="標楷體" w:cs="Times New Roman"/>
                <w:bCs/>
                <w:sz w:val="18"/>
                <w:szCs w:val="18"/>
              </w:rPr>
              <w:br/>
              <w:t>1-2-3-3</w:t>
            </w:r>
            <w:r w:rsidRPr="00DF5C08">
              <w:rPr>
                <w:rFonts w:ascii="標楷體" w:eastAsia="標楷體" w:hAnsi="標楷體" w:cs="Times New Roman"/>
                <w:bCs/>
                <w:sz w:val="18"/>
                <w:szCs w:val="18"/>
              </w:rPr>
              <w:br/>
              <w:t>1-2-4-1</w:t>
            </w:r>
            <w:r w:rsidRPr="00DF5C08">
              <w:rPr>
                <w:rFonts w:ascii="標楷體" w:eastAsia="標楷體" w:hAnsi="標楷體" w:cs="Times New Roman"/>
                <w:bCs/>
                <w:sz w:val="18"/>
                <w:szCs w:val="18"/>
              </w:rPr>
              <w:br/>
              <w:t>1-2-4-2</w:t>
            </w:r>
            <w:r w:rsidRPr="00DF5C08">
              <w:rPr>
                <w:rFonts w:ascii="標楷體" w:eastAsia="標楷體" w:hAnsi="標楷體" w:cs="Times New Roman"/>
                <w:bCs/>
                <w:sz w:val="18"/>
                <w:szCs w:val="18"/>
              </w:rPr>
              <w:br/>
              <w:t>1-2-5-1</w:t>
            </w:r>
            <w:r w:rsidRPr="00DF5C08">
              <w:rPr>
                <w:rFonts w:ascii="標楷體" w:eastAsia="標楷體" w:hAnsi="標楷體" w:cs="Times New Roman"/>
                <w:bCs/>
                <w:sz w:val="18"/>
                <w:szCs w:val="18"/>
              </w:rPr>
              <w:br/>
              <w:t>1-2-5-2</w:t>
            </w:r>
            <w:r w:rsidRPr="00DF5C08">
              <w:rPr>
                <w:rFonts w:ascii="標楷體" w:eastAsia="標楷體" w:hAnsi="標楷體" w:cs="Times New Roman"/>
                <w:bCs/>
                <w:sz w:val="18"/>
                <w:szCs w:val="18"/>
              </w:rPr>
              <w:br/>
              <w:t>3-2-0-1</w:t>
            </w:r>
            <w:r w:rsidRPr="00DF5C08">
              <w:rPr>
                <w:rFonts w:ascii="標楷體" w:eastAsia="標楷體" w:hAnsi="標楷體" w:cs="Times New Roman"/>
                <w:bCs/>
                <w:sz w:val="18"/>
                <w:szCs w:val="18"/>
              </w:rPr>
              <w:br/>
              <w:t>5-2-1-2</w:t>
            </w:r>
            <w:r w:rsidRPr="00DF5C08">
              <w:rPr>
                <w:rFonts w:ascii="標楷體" w:eastAsia="標楷體" w:hAnsi="標楷體" w:cs="Times New Roman"/>
                <w:bCs/>
                <w:sz w:val="18"/>
                <w:szCs w:val="18"/>
              </w:rPr>
              <w:br/>
              <w:t>6-2-2-1</w:t>
            </w:r>
            <w:r w:rsidRPr="00DF5C08">
              <w:rPr>
                <w:rFonts w:ascii="標楷體" w:eastAsia="標楷體" w:hAnsi="標楷體" w:cs="Times New Roman"/>
                <w:bCs/>
                <w:sz w:val="18"/>
                <w:szCs w:val="18"/>
              </w:rPr>
              <w:br/>
              <w:t>6-2-3-1</w:t>
            </w:r>
            <w:r w:rsidRPr="00DF5C08">
              <w:rPr>
                <w:rFonts w:ascii="標楷體" w:eastAsia="標楷體" w:hAnsi="標楷體" w:cs="Times New Roman"/>
                <w:bCs/>
                <w:sz w:val="18"/>
                <w:szCs w:val="18"/>
              </w:rPr>
              <w:br/>
              <w:t>7-2-0-2</w:t>
            </w:r>
          </w:p>
          <w:p w:rsidR="00B110F5" w:rsidRPr="00DF5C08" w:rsidRDefault="00B110F5" w:rsidP="00BA3BD4">
            <w:pPr>
              <w:spacing w:line="0" w:lineRule="atLeast"/>
              <w:jc w:val="both"/>
              <w:rPr>
                <w:rFonts w:ascii="標楷體" w:eastAsia="標楷體" w:hAnsi="標楷體" w:cs="Times New Roman"/>
                <w:sz w:val="18"/>
                <w:szCs w:val="18"/>
              </w:rPr>
            </w:pPr>
            <w:r w:rsidRPr="00DF5C08">
              <w:rPr>
                <w:rFonts w:ascii="標楷體" w:eastAsia="標楷體" w:hAnsi="標楷體" w:cs="Times New Roman"/>
                <w:bCs/>
                <w:color w:val="0000FF"/>
                <w:sz w:val="18"/>
                <w:szCs w:val="18"/>
              </w:rPr>
              <w:t>【生涯發展教育】</w:t>
            </w:r>
          </w:p>
        </w:tc>
        <w:tc>
          <w:tcPr>
            <w:tcW w:w="307"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第一單元家鄉的人口</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第二課</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家鄉的人口組成</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1-2-5</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color w:val="0000FF"/>
                <w:sz w:val="18"/>
                <w:szCs w:val="18"/>
              </w:rPr>
              <w:t>【性別平等教育】</w:t>
            </w:r>
          </w:p>
        </w:tc>
        <w:tc>
          <w:tcPr>
            <w:tcW w:w="305"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壹、視覺藝術你我他</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一、自塑自畫</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1-2-1</w:t>
            </w:r>
            <w:r w:rsidRPr="00DF5C08">
              <w:rPr>
                <w:rFonts w:ascii="標楷體" w:eastAsia="標楷體" w:hAnsi="標楷體" w:cs="Times New Roman"/>
                <w:sz w:val="18"/>
                <w:szCs w:val="18"/>
              </w:rPr>
              <w:br/>
              <w:t>1-2-2</w:t>
            </w:r>
            <w:r w:rsidRPr="00DF5C08">
              <w:rPr>
                <w:rFonts w:ascii="標楷體" w:eastAsia="標楷體" w:hAnsi="標楷體" w:cs="Times New Roman"/>
                <w:sz w:val="18"/>
                <w:szCs w:val="18"/>
              </w:rPr>
              <w:br/>
              <w:t>1-2-3</w:t>
            </w:r>
            <w:r w:rsidRPr="00DF5C08">
              <w:rPr>
                <w:rFonts w:ascii="標楷體" w:eastAsia="標楷體" w:hAnsi="標楷體" w:cs="Times New Roman"/>
                <w:sz w:val="18"/>
                <w:szCs w:val="18"/>
              </w:rPr>
              <w:br/>
              <w:t>1-2-4</w:t>
            </w:r>
            <w:r w:rsidRPr="00DF5C08">
              <w:rPr>
                <w:rFonts w:ascii="標楷體" w:eastAsia="標楷體" w:hAnsi="標楷體" w:cs="Times New Roman"/>
                <w:sz w:val="18"/>
                <w:szCs w:val="18"/>
              </w:rPr>
              <w:br/>
              <w:t>2-2-7</w:t>
            </w:r>
            <w:r w:rsidRPr="00DF5C08">
              <w:rPr>
                <w:rFonts w:ascii="標楷體" w:eastAsia="標楷體" w:hAnsi="標楷體" w:cs="Times New Roman"/>
                <w:sz w:val="18"/>
                <w:szCs w:val="18"/>
              </w:rPr>
              <w:br/>
              <w:t>3-2-11</w:t>
            </w:r>
          </w:p>
          <w:p w:rsidR="00B110F5" w:rsidRPr="00DF5C08" w:rsidRDefault="00B110F5" w:rsidP="00BA3BD4">
            <w:pPr>
              <w:pStyle w:val="afe"/>
              <w:spacing w:line="180" w:lineRule="exact"/>
              <w:ind w:leftChars="0" w:left="0"/>
              <w:jc w:val="both"/>
              <w:rPr>
                <w:rFonts w:ascii="標楷體" w:eastAsia="標楷體" w:hAnsi="標楷體"/>
                <w:color w:val="0000FF"/>
                <w:sz w:val="18"/>
                <w:szCs w:val="18"/>
              </w:rPr>
            </w:pPr>
            <w:r w:rsidRPr="00DF5C08">
              <w:rPr>
                <w:rFonts w:ascii="標楷體" w:eastAsia="標楷體" w:hAnsi="標楷體" w:hint="eastAsia"/>
                <w:color w:val="0000FF"/>
                <w:sz w:val="18"/>
                <w:szCs w:val="18"/>
              </w:rPr>
              <w:t>【性別平等教育】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hint="eastAsia"/>
                <w:color w:val="0000FF"/>
                <w:sz w:val="18"/>
                <w:szCs w:val="18"/>
              </w:rPr>
              <w:t>【生涯發展教育</w:t>
            </w:r>
            <w:r w:rsidRPr="00DF5C08">
              <w:rPr>
                <w:rFonts w:ascii="標楷體" w:eastAsia="標楷體" w:hAnsi="標楷體" w:cs="Arial"/>
                <w:color w:val="0000FF"/>
                <w:sz w:val="18"/>
                <w:szCs w:val="18"/>
              </w:rPr>
              <w:t>】</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hint="eastAsia"/>
                <w:color w:val="0000FF"/>
                <w:sz w:val="18"/>
                <w:szCs w:val="18"/>
              </w:rPr>
              <w:t>【家政教育】</w:t>
            </w:r>
          </w:p>
        </w:tc>
        <w:tc>
          <w:tcPr>
            <w:tcW w:w="302" w:type="pct"/>
            <w:tcBorders>
              <w:bottom w:val="single" w:sz="4" w:space="0" w:color="auto"/>
            </w:tcBorders>
          </w:tcPr>
          <w:p w:rsidR="00B110F5" w:rsidRPr="00DF5C08" w:rsidRDefault="00B110F5" w:rsidP="00BA3BD4">
            <w:pPr>
              <w:snapToGrid w:val="0"/>
              <w:spacing w:line="180" w:lineRule="exact"/>
              <w:jc w:val="both"/>
              <w:rPr>
                <w:rFonts w:ascii="標楷體" w:eastAsia="標楷體" w:hAnsi="標楷體"/>
                <w:color w:val="000000"/>
                <w:sz w:val="18"/>
                <w:szCs w:val="18"/>
              </w:rPr>
            </w:pPr>
            <w:r w:rsidRPr="00DF5C08">
              <w:rPr>
                <w:rFonts w:ascii="標楷體" w:eastAsia="標楷體" w:hAnsi="標楷體"/>
                <w:color w:val="000000"/>
                <w:sz w:val="18"/>
                <w:szCs w:val="18"/>
              </w:rPr>
              <w:t>一、戶外活動全紀錄</w:t>
            </w:r>
          </w:p>
          <w:p w:rsidR="00B110F5" w:rsidRPr="00DF5C08" w:rsidRDefault="00B110F5" w:rsidP="00BA3BD4">
            <w:pPr>
              <w:snapToGrid w:val="0"/>
              <w:spacing w:line="180" w:lineRule="exact"/>
              <w:jc w:val="both"/>
              <w:rPr>
                <w:rFonts w:ascii="標楷體" w:eastAsia="標楷體" w:hAnsi="標楷體"/>
                <w:color w:val="000000"/>
                <w:sz w:val="18"/>
                <w:szCs w:val="18"/>
              </w:rPr>
            </w:pPr>
            <w:r w:rsidRPr="00DF5C08">
              <w:rPr>
                <w:rFonts w:ascii="標楷體" w:eastAsia="標楷體" w:hAnsi="標楷體"/>
                <w:color w:val="000000"/>
                <w:sz w:val="18"/>
                <w:szCs w:val="18"/>
              </w:rPr>
              <w:t>1.校園生態調查</w:t>
            </w:r>
          </w:p>
          <w:p w:rsidR="00B110F5" w:rsidRPr="00DF5C08" w:rsidRDefault="00B110F5" w:rsidP="00BA3BD4">
            <w:pPr>
              <w:spacing w:line="180" w:lineRule="exact"/>
              <w:jc w:val="both"/>
              <w:rPr>
                <w:rFonts w:ascii="標楷體" w:eastAsia="標楷體" w:hAnsi="標楷體"/>
                <w:color w:val="000000"/>
                <w:sz w:val="18"/>
                <w:szCs w:val="18"/>
              </w:rPr>
            </w:pPr>
            <w:r w:rsidRPr="00DF5C08">
              <w:rPr>
                <w:rFonts w:ascii="標楷體" w:eastAsia="標楷體" w:hAnsi="標楷體"/>
                <w:color w:val="000000"/>
                <w:sz w:val="18"/>
                <w:szCs w:val="18"/>
              </w:rPr>
              <w:t>4-2-2</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cs="Arial"/>
                <w:color w:val="0000FF"/>
                <w:sz w:val="18"/>
                <w:szCs w:val="18"/>
              </w:rPr>
              <w:t>【</w:t>
            </w:r>
            <w:r w:rsidRPr="00DF5C08">
              <w:rPr>
                <w:rFonts w:ascii="標楷體" w:eastAsia="標楷體" w:hAnsi="標楷體" w:cs="Arial" w:hint="eastAsia"/>
                <w:color w:val="0000FF"/>
                <w:sz w:val="18"/>
                <w:szCs w:val="18"/>
              </w:rPr>
              <w:t>海洋</w:t>
            </w:r>
            <w:r w:rsidRPr="00DF5C08">
              <w:rPr>
                <w:rFonts w:ascii="標楷體" w:eastAsia="標楷體" w:hAnsi="標楷體" w:cs="Arial"/>
                <w:color w:val="0000FF"/>
                <w:sz w:val="18"/>
                <w:szCs w:val="18"/>
              </w:rPr>
              <w:t>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【性別平等教育】</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olor w:val="000000"/>
                <w:sz w:val="18"/>
                <w:szCs w:val="18"/>
              </w:rPr>
            </w:pPr>
            <w:r w:rsidRPr="00DF5C08">
              <w:rPr>
                <w:rFonts w:ascii="標楷體" w:eastAsia="標楷體" w:hAnsi="標楷體" w:cs="Arial"/>
                <w:color w:val="0000FF"/>
                <w:sz w:val="18"/>
                <w:szCs w:val="18"/>
              </w:rPr>
              <w:t>【環境教育】</w:t>
            </w:r>
          </w:p>
        </w:tc>
        <w:tc>
          <w:tcPr>
            <w:tcW w:w="266" w:type="pct"/>
          </w:tcPr>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一、我們是球友</w:t>
            </w:r>
            <w:r w:rsidRPr="00DF5C08">
              <w:rPr>
                <w:rFonts w:ascii="標楷體" w:eastAsia="標楷體" w:hAnsi="標楷體" w:hint="eastAsia"/>
                <w:sz w:val="18"/>
                <w:szCs w:val="18"/>
              </w:rPr>
              <w:t>／</w:t>
            </w:r>
            <w:r w:rsidRPr="00DF5C08">
              <w:rPr>
                <w:rFonts w:ascii="標楷體" w:eastAsia="標楷體" w:hAnsi="標楷體" w:hint="eastAsia"/>
                <w:color w:val="000000"/>
                <w:sz w:val="18"/>
                <w:szCs w:val="18"/>
              </w:rPr>
              <w:t>1.傳接與投籃2.小組對抗賽3-2-1</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3-2-2</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3-2-3</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3-2-4</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家庭教育-1</w:t>
            </w:r>
          </w:p>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含兒少福利與權益保障</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大千世界樂趣多</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數位相片後製(PhotoCap介紹)</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字母發音表</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數字表</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6-1-1</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color w:val="0000FF"/>
                <w:sz w:val="18"/>
                <w:szCs w:val="18"/>
              </w:rPr>
              <w:t>【性別平等教育】</w:t>
            </w:r>
          </w:p>
        </w:tc>
        <w:tc>
          <w:tcPr>
            <w:tcW w:w="305"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第二課黑與白的戰爭</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br/>
              <w:t>2-2-1-1</w:t>
            </w:r>
            <w:r w:rsidRPr="00C4537D">
              <w:rPr>
                <w:rFonts w:ascii="標楷體" w:eastAsia="標楷體" w:hAnsi="標楷體" w:cs="Times New Roman" w:hint="eastAsia"/>
                <w:bCs/>
                <w:sz w:val="18"/>
                <w:szCs w:val="18"/>
              </w:rPr>
              <w:br/>
              <w:t>2-2-1-3</w:t>
            </w:r>
            <w:r w:rsidRPr="00C4537D">
              <w:rPr>
                <w:rFonts w:ascii="標楷體" w:eastAsia="標楷體" w:hAnsi="標楷體" w:cs="Times New Roman" w:hint="eastAsia"/>
                <w:bCs/>
                <w:sz w:val="18"/>
                <w:szCs w:val="18"/>
              </w:rPr>
              <w:br/>
              <w:t>2-2-3</w:t>
            </w:r>
            <w:r w:rsidRPr="00C4537D">
              <w:rPr>
                <w:rFonts w:ascii="標楷體" w:eastAsia="標楷體" w:hAnsi="標楷體" w:cs="Times New Roman" w:hint="eastAsia"/>
                <w:bCs/>
                <w:sz w:val="18"/>
                <w:szCs w:val="18"/>
              </w:rPr>
              <w:br/>
              <w:t>3-2-2-5</w:t>
            </w:r>
            <w:r w:rsidRPr="00C4537D">
              <w:rPr>
                <w:rFonts w:ascii="標楷體" w:eastAsia="標楷體" w:hAnsi="標楷體" w:cs="Times New Roman" w:hint="eastAsia"/>
                <w:bCs/>
                <w:sz w:val="18"/>
                <w:szCs w:val="18"/>
              </w:rPr>
              <w:br/>
              <w:t>3-2-4</w:t>
            </w:r>
            <w:r w:rsidRPr="00C4537D">
              <w:rPr>
                <w:rFonts w:ascii="標楷體" w:eastAsia="標楷體" w:hAnsi="標楷體" w:cs="Times New Roman" w:hint="eastAsia"/>
                <w:bCs/>
                <w:sz w:val="18"/>
                <w:szCs w:val="18"/>
              </w:rPr>
              <w:br/>
              <w:t>4-2-1</w:t>
            </w:r>
            <w:r w:rsidRPr="00C4537D">
              <w:rPr>
                <w:rFonts w:ascii="標楷體" w:eastAsia="標楷體" w:hAnsi="標楷體" w:cs="Times New Roman" w:hint="eastAsia"/>
                <w:bCs/>
                <w:sz w:val="18"/>
                <w:szCs w:val="18"/>
              </w:rPr>
              <w:br/>
              <w:t>4-2-1-2</w:t>
            </w:r>
            <w:r w:rsidRPr="00C4537D">
              <w:rPr>
                <w:rFonts w:ascii="標楷體" w:eastAsia="標楷體" w:hAnsi="標楷體" w:cs="Times New Roman" w:hint="eastAsia"/>
                <w:bCs/>
                <w:sz w:val="18"/>
                <w:szCs w:val="18"/>
              </w:rPr>
              <w:br/>
              <w:t>4-2-2-1</w:t>
            </w:r>
            <w:r w:rsidRPr="00C4537D">
              <w:rPr>
                <w:rFonts w:ascii="標楷體" w:eastAsia="標楷體" w:hAnsi="標楷體" w:cs="Times New Roman" w:hint="eastAsia"/>
                <w:bCs/>
                <w:sz w:val="18"/>
                <w:szCs w:val="18"/>
              </w:rPr>
              <w:br/>
              <w:t>4-2-5-3</w:t>
            </w:r>
            <w:r w:rsidRPr="00C4537D">
              <w:rPr>
                <w:rFonts w:ascii="標楷體" w:eastAsia="標楷體" w:hAnsi="標楷體" w:cs="Times New Roman" w:hint="eastAsia"/>
                <w:bCs/>
                <w:sz w:val="18"/>
                <w:szCs w:val="18"/>
              </w:rPr>
              <w:br/>
              <w:t>5-2-4-2</w:t>
            </w:r>
            <w:r w:rsidRPr="00C4537D">
              <w:rPr>
                <w:rFonts w:ascii="標楷體" w:eastAsia="標楷體" w:hAnsi="標楷體" w:cs="Times New Roman" w:hint="eastAsia"/>
                <w:bCs/>
                <w:sz w:val="18"/>
                <w:szCs w:val="18"/>
              </w:rPr>
              <w:br/>
              <w:t>5-2-12</w:t>
            </w:r>
            <w:r w:rsidRPr="00C4537D">
              <w:rPr>
                <w:rFonts w:ascii="標楷體" w:eastAsia="標楷體" w:hAnsi="標楷體" w:cs="Times New Roman" w:hint="eastAsia"/>
                <w:bCs/>
                <w:sz w:val="18"/>
                <w:szCs w:val="18"/>
              </w:rPr>
              <w:br/>
              <w:t>5-2-14-2</w:t>
            </w:r>
            <w:r w:rsidRPr="00C4537D">
              <w:rPr>
                <w:rFonts w:ascii="標楷體" w:eastAsia="標楷體" w:hAnsi="標楷體" w:cs="Times New Roman" w:hint="eastAsia"/>
                <w:bCs/>
                <w:sz w:val="18"/>
                <w:szCs w:val="18"/>
              </w:rPr>
              <w:br/>
              <w:t>6-2-3-1</w:t>
            </w:r>
            <w:r w:rsidRPr="00C4537D">
              <w:rPr>
                <w:rFonts w:ascii="標楷體" w:eastAsia="標楷體" w:hAnsi="標楷體" w:cs="Times New Roman" w:hint="eastAsia"/>
                <w:bCs/>
                <w:sz w:val="18"/>
                <w:szCs w:val="18"/>
              </w:rPr>
              <w:br/>
              <w:t>6-2-5</w:t>
            </w:r>
            <w:r w:rsidRPr="00C4537D">
              <w:rPr>
                <w:rFonts w:ascii="標楷體" w:eastAsia="標楷體" w:hAnsi="標楷體" w:cs="Times New Roman" w:hint="eastAsia"/>
                <w:bCs/>
                <w:sz w:val="18"/>
                <w:szCs w:val="18"/>
              </w:rPr>
              <w:br/>
              <w:t>6-2-8-1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【家政教育】</w:t>
            </w:r>
            <w:r w:rsidRPr="00C4537D">
              <w:rPr>
                <w:rFonts w:ascii="標楷體" w:eastAsia="標楷體" w:hAnsi="標楷體" w:cs="Times New Roman" w:hint="eastAsia"/>
                <w:bCs/>
                <w:color w:val="0070C0"/>
                <w:sz w:val="18"/>
                <w:szCs w:val="18"/>
              </w:rPr>
              <w:br/>
              <w:t>【環境教育】</w:t>
            </w:r>
          </w:p>
          <w:p w:rsidR="00411B1A" w:rsidRPr="00C4537D" w:rsidRDefault="00411B1A"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書法家的故事（二）寫經換鵝</w:t>
            </w:r>
          </w:p>
        </w:tc>
        <w:tc>
          <w:tcPr>
            <w:tcW w:w="290" w:type="pct"/>
          </w:tcPr>
          <w:p w:rsidR="00B110F5" w:rsidRPr="00DF5C08" w:rsidRDefault="00B110F5" w:rsidP="00BA3BD4">
            <w:pPr>
              <w:pStyle w:val="aff1"/>
              <w:jc w:val="both"/>
              <w:rPr>
                <w:rFonts w:ascii="標楷體" w:eastAsia="標楷體" w:hAnsi="標楷體"/>
                <w:sz w:val="18"/>
                <w:szCs w:val="18"/>
              </w:rPr>
            </w:pPr>
            <w:r w:rsidRPr="00DF5C08">
              <w:rPr>
                <w:rFonts w:ascii="標楷體" w:eastAsia="標楷體" w:hAnsi="標楷體" w:hint="eastAsia"/>
                <w:sz w:val="18"/>
                <w:szCs w:val="18"/>
              </w:rPr>
              <w:t>一、整數四則混合計算</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4-n-05</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4-a-01</w:t>
            </w:r>
          </w:p>
          <w:p w:rsidR="00B110F5" w:rsidRPr="00C4537D" w:rsidRDefault="00B110F5" w:rsidP="00BA3BD4">
            <w:pPr>
              <w:snapToGrid w:val="0"/>
              <w:rPr>
                <w:rFonts w:ascii="標楷體" w:eastAsia="標楷體" w:hAnsi="標楷體"/>
                <w:sz w:val="18"/>
                <w:szCs w:val="18"/>
              </w:rPr>
            </w:pPr>
            <w:r w:rsidRPr="00DF5C08">
              <w:rPr>
                <w:rFonts w:ascii="標楷體" w:eastAsia="標楷體" w:hAnsi="標楷體" w:hint="eastAsia"/>
                <w:sz w:val="18"/>
                <w:szCs w:val="18"/>
              </w:rPr>
              <w:t>4-a-02</w:t>
            </w:r>
            <w:r w:rsidRPr="00DF5C08">
              <w:rPr>
                <w:rFonts w:ascii="標楷體" w:eastAsia="標楷體" w:hAnsi="標楷體" w:hint="eastAsia"/>
                <w:sz w:val="18"/>
                <w:szCs w:val="18"/>
              </w:rPr>
              <w:br/>
            </w:r>
            <w:r w:rsidRPr="00DF5C08">
              <w:rPr>
                <w:rFonts w:ascii="標楷體" w:eastAsia="標楷體" w:hAnsi="標楷體" w:hint="eastAsia"/>
                <w:color w:val="0070C0"/>
                <w:sz w:val="18"/>
                <w:szCs w:val="18"/>
              </w:rPr>
              <w:t>【性別平等教育】</w:t>
            </w:r>
            <w:r w:rsidRPr="00DF5C08">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3</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02/23</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02/29</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*寒假作業評選</w:t>
            </w:r>
          </w:p>
          <w:p w:rsidR="00B110F5" w:rsidRPr="00C4537D" w:rsidRDefault="00B110F5" w:rsidP="00BA3BD4">
            <w:pPr>
              <w:snapToGrid w:val="0"/>
              <w:ind w:leftChars="46" w:left="110"/>
              <w:rPr>
                <w:rFonts w:ascii="標楷體" w:eastAsia="標楷體" w:hAnsi="標楷體"/>
                <w:color w:val="000000"/>
                <w:sz w:val="18"/>
                <w:szCs w:val="18"/>
              </w:rPr>
            </w:pPr>
            <w:r w:rsidRPr="00C4537D">
              <w:rPr>
                <w:rFonts w:ascii="標楷體" w:eastAsia="標楷體" w:hAnsi="標楷體" w:hint="eastAsia"/>
                <w:color w:val="000000"/>
                <w:sz w:val="18"/>
                <w:szCs w:val="18"/>
              </w:rPr>
              <w:t>＊2/28-3/1</w:t>
            </w:r>
            <w:r w:rsidRPr="00C4537D">
              <w:rPr>
                <w:rFonts w:ascii="標楷體" w:eastAsia="標楷體" w:hAnsi="標楷體"/>
                <w:color w:val="000000"/>
                <w:sz w:val="18"/>
                <w:szCs w:val="18"/>
              </w:rPr>
              <w:t>和平紀念日</w:t>
            </w:r>
            <w:r w:rsidRPr="00C4537D">
              <w:rPr>
                <w:rFonts w:ascii="標楷體" w:eastAsia="標楷體" w:hAnsi="標楷體" w:hint="eastAsia"/>
                <w:color w:val="000000"/>
                <w:sz w:val="18"/>
                <w:szCs w:val="18"/>
              </w:rPr>
              <w:t>連假3日</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*資深優良教師送件</w:t>
            </w:r>
          </w:p>
        </w:tc>
        <w:tc>
          <w:tcPr>
            <w:tcW w:w="34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第三課踩著月光上山</w:t>
            </w:r>
            <w:r w:rsidRPr="00C4537D">
              <w:rPr>
                <w:rFonts w:ascii="標楷體" w:eastAsia="標楷體" w:hAnsi="標楷體" w:cs="Times New Roman"/>
                <w:sz w:val="18"/>
                <w:szCs w:val="18"/>
              </w:rPr>
              <w:t>(</w:t>
            </w:r>
            <w:r w:rsidRPr="00C4537D">
              <w:rPr>
                <w:rFonts w:ascii="標楷體" w:eastAsia="標楷體" w:hAnsi="標楷體" w:cs="Times New Roman" w:hint="eastAsia"/>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2"/>
                <w:attr w:name="Month" w:val="2"/>
                <w:attr w:name="Year" w:val="2001"/>
              </w:smartTagPr>
              <w:r w:rsidRPr="00C4537D">
                <w:rPr>
                  <w:rFonts w:ascii="標楷體" w:eastAsia="標楷體" w:hAnsi="標楷體" w:cs="Times New Roman" w:hint="eastAsia"/>
                  <w:bCs/>
                  <w:sz w:val="18"/>
                  <w:szCs w:val="18"/>
                </w:rPr>
                <w:t>1-2-2</w:t>
              </w:r>
            </w:smartTag>
            <w:r w:rsidRPr="00C4537D">
              <w:rPr>
                <w:rFonts w:ascii="標楷體" w:eastAsia="標楷體" w:hAnsi="標楷體" w:cs="Times New Roman" w:hint="eastAsia"/>
                <w:bCs/>
                <w:sz w:val="18"/>
                <w:szCs w:val="18"/>
              </w:rPr>
              <w:br/>
              <w:t>2-2-1-2</w:t>
            </w:r>
            <w:r w:rsidRPr="00C4537D">
              <w:rPr>
                <w:rFonts w:ascii="標楷體" w:eastAsia="標楷體" w:hAnsi="標楷體" w:cs="Times New Roman" w:hint="eastAsia"/>
                <w:bCs/>
                <w:sz w:val="18"/>
                <w:szCs w:val="18"/>
              </w:rPr>
              <w:br/>
              <w:t>2-2-2-3</w:t>
            </w:r>
            <w:r w:rsidRPr="00C4537D">
              <w:rPr>
                <w:rFonts w:ascii="標楷體" w:eastAsia="標楷體" w:hAnsi="標楷體" w:cs="Times New Roman" w:hint="eastAsia"/>
                <w:bCs/>
                <w:sz w:val="18"/>
                <w:szCs w:val="18"/>
              </w:rPr>
              <w:br/>
              <w:t>2-2-3</w:t>
            </w:r>
            <w:r w:rsidRPr="00C4537D">
              <w:rPr>
                <w:rFonts w:ascii="標楷體" w:eastAsia="標楷體" w:hAnsi="標楷體" w:cs="Times New Roman" w:hint="eastAsia"/>
                <w:bCs/>
                <w:sz w:val="18"/>
                <w:szCs w:val="18"/>
              </w:rPr>
              <w:br/>
              <w:t>3-2-2-1</w:t>
            </w:r>
            <w:r w:rsidRPr="00C4537D">
              <w:rPr>
                <w:rFonts w:ascii="標楷體" w:eastAsia="標楷體" w:hAnsi="標楷體" w:cs="Times New Roman" w:hint="eastAsia"/>
                <w:bCs/>
                <w:sz w:val="18"/>
                <w:szCs w:val="18"/>
              </w:rPr>
              <w:br/>
              <w:t>3-2-3-5</w:t>
            </w:r>
            <w:r w:rsidRPr="00C4537D">
              <w:rPr>
                <w:rFonts w:ascii="標楷體" w:eastAsia="標楷體" w:hAnsi="標楷體" w:cs="Times New Roman" w:hint="eastAsia"/>
                <w:bCs/>
                <w:sz w:val="18"/>
                <w:szCs w:val="18"/>
              </w:rPr>
              <w:br/>
              <w:t>4-2-1-1</w:t>
            </w:r>
            <w:r w:rsidRPr="00C4537D">
              <w:rPr>
                <w:rFonts w:ascii="標楷體" w:eastAsia="標楷體" w:hAnsi="標楷體" w:cs="Times New Roman" w:hint="eastAsia"/>
                <w:bCs/>
                <w:sz w:val="18"/>
                <w:szCs w:val="18"/>
              </w:rPr>
              <w:br/>
              <w:t>4-2-2-1</w:t>
            </w:r>
            <w:r w:rsidRPr="00C4537D">
              <w:rPr>
                <w:rFonts w:ascii="標楷體" w:eastAsia="標楷體" w:hAnsi="標楷體" w:cs="Times New Roman" w:hint="eastAsia"/>
                <w:bCs/>
                <w:sz w:val="18"/>
                <w:szCs w:val="18"/>
              </w:rPr>
              <w:br/>
              <w:t>5-2-7</w:t>
            </w:r>
            <w:r w:rsidRPr="00C4537D">
              <w:rPr>
                <w:rFonts w:ascii="標楷體" w:eastAsia="標楷體" w:hAnsi="標楷體" w:cs="Times New Roman" w:hint="eastAsia"/>
                <w:bCs/>
                <w:sz w:val="18"/>
                <w:szCs w:val="18"/>
              </w:rPr>
              <w:br/>
              <w:t>5-2-8-3</w:t>
            </w:r>
            <w:r w:rsidRPr="00C4537D">
              <w:rPr>
                <w:rFonts w:ascii="標楷體" w:eastAsia="標楷體" w:hAnsi="標楷體" w:cs="Times New Roman" w:hint="eastAsia"/>
                <w:bCs/>
                <w:sz w:val="18"/>
                <w:szCs w:val="18"/>
              </w:rPr>
              <w:br/>
              <w:t>5-2-14-4</w:t>
            </w:r>
            <w:r w:rsidRPr="00C4537D">
              <w:rPr>
                <w:rFonts w:ascii="標楷體" w:eastAsia="標楷體" w:hAnsi="標楷體" w:cs="Times New Roman" w:hint="eastAsia"/>
                <w:bCs/>
                <w:sz w:val="18"/>
                <w:szCs w:val="18"/>
              </w:rPr>
              <w:br/>
              <w:t>6-2-5</w:t>
            </w:r>
            <w:r w:rsidRPr="00C4537D">
              <w:rPr>
                <w:rFonts w:ascii="標楷體" w:eastAsia="標楷體" w:hAnsi="標楷體" w:cs="Times New Roman" w:hint="eastAsia"/>
                <w:bCs/>
                <w:sz w:val="18"/>
                <w:szCs w:val="18"/>
              </w:rPr>
              <w:br/>
              <w:t>6-2-7-1</w:t>
            </w:r>
            <w:r w:rsidRPr="00C4537D">
              <w:rPr>
                <w:rFonts w:ascii="標楷體" w:eastAsia="標楷體" w:hAnsi="標楷體" w:cs="Times New Roman" w:hint="eastAsia"/>
                <w:bCs/>
                <w:sz w:val="18"/>
                <w:szCs w:val="18"/>
              </w:rPr>
              <w:br/>
              <w:t>6-2-10-1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color w:val="0070C0"/>
                <w:sz w:val="18"/>
                <w:szCs w:val="18"/>
              </w:rPr>
              <w:t>【家政教育】</w:t>
            </w:r>
            <w:r w:rsidRPr="00C4537D">
              <w:rPr>
                <w:rFonts w:ascii="標楷體" w:eastAsia="標楷體" w:hAnsi="標楷體" w:cs="Times New Roman" w:hint="eastAsia"/>
                <w:bCs/>
                <w:color w:val="0070C0"/>
                <w:sz w:val="18"/>
                <w:szCs w:val="18"/>
              </w:rPr>
              <w:br/>
              <w:t>【環境教育】</w:t>
            </w:r>
          </w:p>
        </w:tc>
        <w:tc>
          <w:tcPr>
            <w:tcW w:w="263" w:type="pct"/>
          </w:tcPr>
          <w:p w:rsidR="00B110F5" w:rsidRPr="00DF5C08" w:rsidRDefault="00B110F5" w:rsidP="00BA3BD4">
            <w:pPr>
              <w:spacing w:line="0" w:lineRule="atLeast"/>
              <w:jc w:val="both"/>
              <w:rPr>
                <w:rFonts w:ascii="標楷體" w:eastAsia="標楷體" w:hAnsi="標楷體"/>
                <w:bCs/>
                <w:sz w:val="18"/>
                <w:szCs w:val="18"/>
              </w:rPr>
            </w:pPr>
            <w:r w:rsidRPr="00DF5C08">
              <w:rPr>
                <w:rFonts w:ascii="標楷體" w:eastAsia="標楷體" w:hAnsi="標楷體" w:hint="eastAsia"/>
                <w:bCs/>
                <w:sz w:val="18"/>
                <w:szCs w:val="18"/>
              </w:rPr>
              <w:t>第一單元電器佮科技</w:t>
            </w:r>
            <w:r w:rsidRPr="00DF5C08">
              <w:rPr>
                <w:rFonts w:ascii="標楷體" w:eastAsia="標楷體" w:hAnsi="標楷體"/>
                <w:sz w:val="18"/>
                <w:szCs w:val="18"/>
              </w:rPr>
              <w:br/>
            </w:r>
            <w:r w:rsidRPr="00DF5C08">
              <w:rPr>
                <w:rFonts w:ascii="標楷體" w:eastAsia="標楷體" w:hAnsi="標楷體" w:hint="eastAsia"/>
                <w:bCs/>
                <w:sz w:val="18"/>
                <w:szCs w:val="18"/>
              </w:rPr>
              <w:t>第一課予你臆</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1-2-1</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1-2-2</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2-2-8</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2-2-2</w:t>
            </w:r>
          </w:p>
          <w:p w:rsidR="00B110F5" w:rsidRPr="00DF5C08" w:rsidRDefault="00B110F5" w:rsidP="00BA3BD4">
            <w:pPr>
              <w:jc w:val="both"/>
              <w:rPr>
                <w:rFonts w:ascii="標楷體" w:eastAsia="標楷體" w:hAnsi="標楷體" w:cs="Times New Roman"/>
                <w:sz w:val="18"/>
                <w:szCs w:val="18"/>
              </w:rPr>
            </w:pPr>
            <w:r w:rsidRPr="00DF5C08">
              <w:rPr>
                <w:rFonts w:ascii="標楷體" w:eastAsia="標楷體" w:hAnsi="標楷體" w:cs="Times New Roman" w:hint="eastAsia"/>
                <w:bCs/>
                <w:sz w:val="18"/>
                <w:szCs w:val="18"/>
              </w:rPr>
              <w:t>2-2-1</w:t>
            </w:r>
          </w:p>
          <w:p w:rsidR="00B110F5" w:rsidRPr="00DF5C08" w:rsidRDefault="00B110F5" w:rsidP="00BA3BD4">
            <w:pPr>
              <w:spacing w:line="0" w:lineRule="atLeast"/>
              <w:jc w:val="both"/>
              <w:rPr>
                <w:rFonts w:ascii="標楷體" w:eastAsia="標楷體" w:hAnsi="標楷體"/>
                <w:color w:val="0000FF"/>
                <w:sz w:val="18"/>
                <w:szCs w:val="18"/>
              </w:rPr>
            </w:pPr>
            <w:r w:rsidRPr="00DF5C08">
              <w:rPr>
                <w:rFonts w:ascii="標楷體" w:eastAsia="標楷體" w:hAnsi="標楷體"/>
                <w:color w:val="0000FF"/>
                <w:sz w:val="18"/>
                <w:szCs w:val="18"/>
              </w:rPr>
              <w:t>【性別平等教育】</w:t>
            </w:r>
          </w:p>
          <w:p w:rsidR="00B110F5" w:rsidRPr="00DF5C08" w:rsidRDefault="00B110F5" w:rsidP="00BA3BD4">
            <w:pPr>
              <w:spacing w:line="0" w:lineRule="atLeast"/>
              <w:jc w:val="both"/>
              <w:rPr>
                <w:rFonts w:ascii="標楷體" w:eastAsia="標楷體" w:hAnsi="標楷體"/>
                <w:bCs/>
                <w:snapToGrid w:val="0"/>
                <w:kern w:val="0"/>
                <w:sz w:val="18"/>
                <w:szCs w:val="18"/>
              </w:rPr>
            </w:pPr>
            <w:r w:rsidRPr="00DF5C08">
              <w:rPr>
                <w:rFonts w:ascii="標楷體" w:eastAsia="標楷體" w:hAnsi="標楷體"/>
                <w:color w:val="0000FF"/>
                <w:sz w:val="18"/>
                <w:szCs w:val="18"/>
              </w:rPr>
              <w:t>【資訊教育】</w:t>
            </w:r>
          </w:p>
        </w:tc>
        <w:tc>
          <w:tcPr>
            <w:tcW w:w="261"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hint="eastAsia"/>
                <w:sz w:val="18"/>
                <w:szCs w:val="18"/>
              </w:rPr>
              <w:t>時間</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hint="eastAsia"/>
                <w:sz w:val="18"/>
                <w:szCs w:val="18"/>
              </w:rPr>
              <w:t xml:space="preserve">Unit 1  </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hint="eastAsia"/>
                <w:sz w:val="18"/>
                <w:szCs w:val="18"/>
              </w:rPr>
              <w:t xml:space="preserve">What Time Is </w:t>
            </w:r>
            <w:r w:rsidRPr="00DF5C08">
              <w:rPr>
                <w:rFonts w:ascii="標楷體" w:eastAsia="標楷體" w:hAnsi="標楷體"/>
                <w:sz w:val="18"/>
                <w:szCs w:val="18"/>
              </w:rPr>
              <w:t>It?</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1-1-6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1-1-7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2-1-2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2-1-3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2-1-4</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2-1-</w:t>
            </w:r>
            <w:r w:rsidRPr="00DF5C08">
              <w:rPr>
                <w:rFonts w:ascii="標楷體" w:eastAsia="標楷體" w:hAnsi="標楷體" w:hint="eastAsia"/>
                <w:sz w:val="18"/>
                <w:szCs w:val="18"/>
              </w:rPr>
              <w:t>5</w:t>
            </w:r>
            <w:r w:rsidRPr="00DF5C08">
              <w:rPr>
                <w:rFonts w:ascii="標楷體" w:eastAsia="標楷體" w:hAnsi="標楷體"/>
                <w:sz w:val="18"/>
                <w:szCs w:val="18"/>
              </w:rPr>
              <w:t xml:space="preserve">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2-1-</w:t>
            </w:r>
            <w:r w:rsidRPr="00DF5C08">
              <w:rPr>
                <w:rFonts w:ascii="標楷體" w:eastAsia="標楷體" w:hAnsi="標楷體" w:hint="eastAsia"/>
                <w:sz w:val="18"/>
                <w:szCs w:val="18"/>
              </w:rPr>
              <w:t xml:space="preserve">10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2-1-11</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3-1-2</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3-1-</w:t>
            </w:r>
            <w:r w:rsidRPr="00DF5C08">
              <w:rPr>
                <w:rFonts w:ascii="標楷體" w:eastAsia="標楷體" w:hAnsi="標楷體" w:hint="eastAsia"/>
                <w:sz w:val="18"/>
                <w:szCs w:val="18"/>
              </w:rPr>
              <w:t>4</w:t>
            </w:r>
            <w:r w:rsidRPr="00DF5C08">
              <w:rPr>
                <w:rFonts w:ascii="標楷體" w:eastAsia="標楷體" w:hAnsi="標楷體"/>
                <w:sz w:val="18"/>
                <w:szCs w:val="18"/>
              </w:rPr>
              <w:t xml:space="preserve">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3-1-</w:t>
            </w:r>
            <w:r w:rsidRPr="00DF5C08">
              <w:rPr>
                <w:rFonts w:ascii="標楷體" w:eastAsia="標楷體" w:hAnsi="標楷體" w:hint="eastAsia"/>
                <w:sz w:val="18"/>
                <w:szCs w:val="18"/>
              </w:rPr>
              <w:t>5</w:t>
            </w:r>
            <w:r w:rsidRPr="00DF5C08">
              <w:rPr>
                <w:rFonts w:ascii="標楷體" w:eastAsia="標楷體" w:hAnsi="標楷體"/>
                <w:sz w:val="18"/>
                <w:szCs w:val="18"/>
              </w:rPr>
              <w:t xml:space="preserve">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3-1-</w:t>
            </w:r>
            <w:r w:rsidRPr="00DF5C08">
              <w:rPr>
                <w:rFonts w:ascii="標楷體" w:eastAsia="標楷體" w:hAnsi="標楷體" w:hint="eastAsia"/>
                <w:sz w:val="18"/>
                <w:szCs w:val="18"/>
              </w:rPr>
              <w:t>6</w:t>
            </w:r>
            <w:r w:rsidRPr="00DF5C08">
              <w:rPr>
                <w:rFonts w:ascii="標楷體" w:eastAsia="標楷體" w:hAnsi="標楷體"/>
                <w:sz w:val="18"/>
                <w:szCs w:val="18"/>
              </w:rPr>
              <w:t xml:space="preserve">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3-1-7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*3-1-8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 xml:space="preserve">4-1-4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4-1-5</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5-1-4</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5-1-5</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sz w:val="18"/>
                <w:szCs w:val="18"/>
              </w:rPr>
              <w:t>5-</w:t>
            </w:r>
            <w:r w:rsidRPr="00DF5C08">
              <w:rPr>
                <w:rFonts w:ascii="標楷體" w:eastAsia="標楷體" w:hAnsi="標楷體" w:hint="eastAsia"/>
                <w:sz w:val="18"/>
                <w:szCs w:val="18"/>
              </w:rPr>
              <w:t>1</w:t>
            </w:r>
            <w:r w:rsidRPr="00DF5C08">
              <w:rPr>
                <w:rFonts w:ascii="標楷體" w:eastAsia="標楷體" w:hAnsi="標楷體"/>
                <w:sz w:val="18"/>
                <w:szCs w:val="18"/>
              </w:rPr>
              <w:t>-</w:t>
            </w:r>
            <w:r w:rsidRPr="00DF5C08">
              <w:rPr>
                <w:rFonts w:ascii="標楷體" w:eastAsia="標楷體" w:hAnsi="標楷體" w:hint="eastAsia"/>
                <w:sz w:val="18"/>
                <w:szCs w:val="18"/>
              </w:rPr>
              <w:t>6</w:t>
            </w:r>
            <w:r w:rsidRPr="00DF5C08">
              <w:rPr>
                <w:rFonts w:ascii="標楷體" w:eastAsia="標楷體" w:hAnsi="標楷體"/>
                <w:sz w:val="18"/>
                <w:szCs w:val="18"/>
              </w:rPr>
              <w:t xml:space="preserve"> </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sz w:val="18"/>
                <w:szCs w:val="18"/>
              </w:rPr>
              <w:t xml:space="preserve">6-1-1 </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sz w:val="18"/>
                <w:szCs w:val="18"/>
              </w:rPr>
              <w:t>6-1-4</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【環境教育】</w:t>
            </w:r>
          </w:p>
          <w:p w:rsidR="00B110F5" w:rsidRPr="00DF5C08" w:rsidRDefault="00B110F5" w:rsidP="00BA3BD4">
            <w:pPr>
              <w:pStyle w:val="afe"/>
              <w:spacing w:line="180" w:lineRule="exact"/>
              <w:ind w:leftChars="0" w:left="0"/>
              <w:jc w:val="both"/>
              <w:rPr>
                <w:rFonts w:ascii="標楷體" w:eastAsia="標楷體" w:hAnsi="標楷體"/>
                <w:sz w:val="18"/>
                <w:szCs w:val="18"/>
              </w:rPr>
            </w:pPr>
            <w:r w:rsidRPr="00DF5C08">
              <w:rPr>
                <w:rFonts w:ascii="標楷體" w:eastAsia="標楷體" w:hAnsi="標楷體" w:hint="eastAsia"/>
                <w:color w:val="0000FF"/>
                <w:sz w:val="18"/>
                <w:szCs w:val="18"/>
              </w:rPr>
              <w:t>【性別平等教育】</w:t>
            </w:r>
          </w:p>
        </w:tc>
        <w:tc>
          <w:tcPr>
            <w:tcW w:w="262" w:type="pct"/>
          </w:tcPr>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二、公里</w:t>
            </w:r>
          </w:p>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4-n-15</w:t>
            </w:r>
            <w:r w:rsidRPr="00DF5C08">
              <w:rPr>
                <w:rFonts w:ascii="標楷體" w:eastAsia="標楷體" w:hAnsi="標楷體" w:hint="eastAsia"/>
                <w:sz w:val="18"/>
                <w:szCs w:val="18"/>
              </w:rPr>
              <w:br/>
            </w:r>
            <w:r w:rsidRPr="00DF5C08">
              <w:rPr>
                <w:rFonts w:ascii="標楷體" w:eastAsia="標楷體" w:hAnsi="標楷體" w:hint="eastAsia"/>
                <w:color w:val="0070C0"/>
                <w:sz w:val="18"/>
                <w:szCs w:val="18"/>
              </w:rPr>
              <w:t>【性別平等教育】</w:t>
            </w:r>
            <w:r w:rsidRPr="00DF5C08">
              <w:rPr>
                <w:rFonts w:ascii="標楷體" w:eastAsia="標楷體" w:hAnsi="標楷體" w:hint="eastAsia"/>
                <w:color w:val="0070C0"/>
                <w:sz w:val="18"/>
                <w:szCs w:val="18"/>
              </w:rPr>
              <w:br/>
              <w:t>【生涯發展教育】</w:t>
            </w:r>
          </w:p>
        </w:tc>
        <w:tc>
          <w:tcPr>
            <w:tcW w:w="303" w:type="pct"/>
          </w:tcPr>
          <w:p w:rsidR="00B110F5" w:rsidRPr="00DF5C08" w:rsidRDefault="00B110F5" w:rsidP="00BA3BD4">
            <w:pPr>
              <w:spacing w:line="0" w:lineRule="atLeast"/>
              <w:jc w:val="both"/>
              <w:rPr>
                <w:rFonts w:ascii="標楷體" w:eastAsia="標楷體" w:hAnsi="標楷體" w:cs="Times New Roman"/>
                <w:sz w:val="18"/>
                <w:szCs w:val="18"/>
              </w:rPr>
            </w:pPr>
            <w:r w:rsidRPr="00DF5C08">
              <w:rPr>
                <w:rFonts w:ascii="標楷體" w:eastAsia="標楷體" w:hAnsi="標楷體" w:cs="Times New Roman"/>
                <w:bCs/>
                <w:sz w:val="18"/>
                <w:szCs w:val="18"/>
              </w:rPr>
              <w:t>一、有趣的力</w:t>
            </w:r>
            <w:r w:rsidRPr="00DF5C08">
              <w:rPr>
                <w:rFonts w:ascii="標楷體" w:eastAsia="標楷體" w:hAnsi="標楷體" w:cs="Times New Roman"/>
                <w:sz w:val="18"/>
                <w:szCs w:val="18"/>
              </w:rPr>
              <w:br/>
            </w:r>
            <w:r w:rsidRPr="00DF5C08">
              <w:rPr>
                <w:rFonts w:ascii="標楷體" w:eastAsia="標楷體" w:hAnsi="標楷體" w:cs="Times New Roman"/>
                <w:bCs/>
                <w:sz w:val="18"/>
                <w:szCs w:val="18"/>
              </w:rPr>
              <w:t>2.力的大小和方向</w:t>
            </w:r>
          </w:p>
          <w:p w:rsidR="00B110F5" w:rsidRPr="00DF5C08"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DF5C08">
                <w:rPr>
                  <w:rFonts w:ascii="標楷體" w:eastAsia="標楷體" w:hAnsi="標楷體" w:cs="Times New Roman"/>
                  <w:bCs/>
                  <w:sz w:val="18"/>
                  <w:szCs w:val="18"/>
                </w:rPr>
                <w:t>1-2-1</w:t>
              </w:r>
            </w:smartTag>
            <w:r w:rsidRPr="00DF5C08">
              <w:rPr>
                <w:rFonts w:ascii="標楷體" w:eastAsia="標楷體" w:hAnsi="標楷體" w:cs="Times New Roman"/>
                <w:bCs/>
                <w:sz w:val="18"/>
                <w:szCs w:val="18"/>
              </w:rPr>
              <w:t>-1</w:t>
            </w:r>
            <w:r w:rsidRPr="00DF5C08">
              <w:rPr>
                <w:rFonts w:ascii="標楷體" w:eastAsia="標楷體" w:hAnsi="標楷體" w:cs="Times New Roman"/>
                <w:bCs/>
                <w:sz w:val="18"/>
                <w:szCs w:val="18"/>
              </w:rPr>
              <w:br/>
              <w:t>1-2-2-1</w:t>
            </w:r>
            <w:r w:rsidRPr="00DF5C08">
              <w:rPr>
                <w:rFonts w:ascii="標楷體" w:eastAsia="標楷體" w:hAnsi="標楷體" w:cs="Times New Roman"/>
                <w:bCs/>
                <w:sz w:val="18"/>
                <w:szCs w:val="18"/>
              </w:rPr>
              <w:br/>
              <w:t>1-2-3-1</w:t>
            </w:r>
            <w:r w:rsidRPr="00DF5C08">
              <w:rPr>
                <w:rFonts w:ascii="標楷體" w:eastAsia="標楷體" w:hAnsi="標楷體" w:cs="Times New Roman"/>
                <w:bCs/>
                <w:sz w:val="18"/>
                <w:szCs w:val="18"/>
              </w:rPr>
              <w:br/>
              <w:t>1-2-3-3</w:t>
            </w:r>
            <w:r w:rsidRPr="00DF5C08">
              <w:rPr>
                <w:rFonts w:ascii="標楷體" w:eastAsia="標楷體" w:hAnsi="標楷體" w:cs="Times New Roman"/>
                <w:bCs/>
                <w:sz w:val="18"/>
                <w:szCs w:val="18"/>
              </w:rPr>
              <w:br/>
              <w:t>1-2-4-1</w:t>
            </w:r>
            <w:r w:rsidRPr="00DF5C08">
              <w:rPr>
                <w:rFonts w:ascii="標楷體" w:eastAsia="標楷體" w:hAnsi="標楷體" w:cs="Times New Roman"/>
                <w:bCs/>
                <w:sz w:val="18"/>
                <w:szCs w:val="18"/>
              </w:rPr>
              <w:br/>
              <w:t>1-2-5-2</w:t>
            </w:r>
            <w:r w:rsidRPr="00DF5C08">
              <w:rPr>
                <w:rFonts w:ascii="標楷體" w:eastAsia="標楷體" w:hAnsi="標楷體" w:cs="Times New Roman"/>
                <w:bCs/>
                <w:sz w:val="18"/>
                <w:szCs w:val="18"/>
              </w:rPr>
              <w:br/>
              <w:t>2-2-5-1</w:t>
            </w:r>
            <w:r w:rsidRPr="00DF5C08">
              <w:rPr>
                <w:rFonts w:ascii="標楷體" w:eastAsia="標楷體" w:hAnsi="標楷體" w:cs="Times New Roman"/>
                <w:bCs/>
                <w:sz w:val="18"/>
                <w:szCs w:val="18"/>
              </w:rPr>
              <w:br/>
              <w:t>3-2-0-1</w:t>
            </w:r>
            <w:r w:rsidRPr="00DF5C08">
              <w:rPr>
                <w:rFonts w:ascii="標楷體" w:eastAsia="標楷體" w:hAnsi="標楷體" w:cs="Times New Roman"/>
                <w:bCs/>
                <w:sz w:val="18"/>
                <w:szCs w:val="18"/>
              </w:rPr>
              <w:br/>
              <w:t>5-2-1-2</w:t>
            </w:r>
            <w:r w:rsidRPr="00DF5C08">
              <w:rPr>
                <w:rFonts w:ascii="標楷體" w:eastAsia="標楷體" w:hAnsi="標楷體" w:cs="Times New Roman"/>
                <w:bCs/>
                <w:sz w:val="18"/>
                <w:szCs w:val="18"/>
              </w:rPr>
              <w:br/>
              <w:t>6-2-2-1</w:t>
            </w:r>
            <w:r w:rsidRPr="00DF5C08">
              <w:rPr>
                <w:rFonts w:ascii="標楷體" w:eastAsia="標楷體" w:hAnsi="標楷體" w:cs="Times New Roman"/>
                <w:bCs/>
                <w:sz w:val="18"/>
                <w:szCs w:val="18"/>
              </w:rPr>
              <w:br/>
              <w:t>6-2-3-1</w:t>
            </w:r>
            <w:r w:rsidRPr="00DF5C08">
              <w:rPr>
                <w:rFonts w:ascii="標楷體" w:eastAsia="標楷體" w:hAnsi="標楷體" w:cs="Times New Roman"/>
                <w:bCs/>
                <w:sz w:val="18"/>
                <w:szCs w:val="18"/>
              </w:rPr>
              <w:br/>
              <w:t>7-2-0-2</w:t>
            </w:r>
          </w:p>
          <w:p w:rsidR="00B110F5" w:rsidRPr="00DF5C08" w:rsidRDefault="00B110F5" w:rsidP="00BA3BD4">
            <w:pPr>
              <w:spacing w:line="0" w:lineRule="atLeast"/>
              <w:jc w:val="both"/>
              <w:rPr>
                <w:rFonts w:ascii="標楷體" w:eastAsia="標楷體" w:hAnsi="標楷體" w:cs="Times New Roman"/>
                <w:sz w:val="18"/>
                <w:szCs w:val="18"/>
              </w:rPr>
            </w:pPr>
            <w:r w:rsidRPr="00DF5C08">
              <w:rPr>
                <w:rFonts w:ascii="標楷體" w:eastAsia="標楷體" w:hAnsi="標楷體" w:cs="Times New Roman"/>
                <w:bCs/>
                <w:color w:val="0000FF"/>
                <w:sz w:val="18"/>
                <w:szCs w:val="18"/>
              </w:rPr>
              <w:t>【生涯發展教育】</w:t>
            </w:r>
          </w:p>
        </w:tc>
        <w:tc>
          <w:tcPr>
            <w:tcW w:w="307"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第一單元家鄉的人口</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第三課</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家鄉的人口變遷</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1-2-5</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Arial"/>
                <w:color w:val="0000FF"/>
                <w:sz w:val="18"/>
                <w:szCs w:val="18"/>
              </w:rPr>
              <w:t>【環境教育】</w:t>
            </w:r>
          </w:p>
        </w:tc>
        <w:tc>
          <w:tcPr>
            <w:tcW w:w="305" w:type="pct"/>
          </w:tcPr>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壹、視覺藝術你我他</w:t>
            </w:r>
          </w:p>
          <w:p w:rsidR="00B110F5" w:rsidRPr="00DF5C08" w:rsidRDefault="00B110F5" w:rsidP="00BA3BD4">
            <w:pPr>
              <w:spacing w:line="180" w:lineRule="exact"/>
              <w:jc w:val="both"/>
              <w:rPr>
                <w:rFonts w:ascii="標楷體" w:eastAsia="標楷體" w:hAnsi="標楷體"/>
                <w:sz w:val="18"/>
                <w:szCs w:val="18"/>
              </w:rPr>
            </w:pPr>
            <w:r w:rsidRPr="00DF5C08">
              <w:rPr>
                <w:rFonts w:ascii="標楷體" w:eastAsia="標楷體" w:hAnsi="標楷體" w:cs="Times New Roman"/>
                <w:sz w:val="18"/>
                <w:szCs w:val="18"/>
              </w:rPr>
              <w:t>二、捕捉剎那間的動作</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cs="Times New Roman"/>
                <w:sz w:val="18"/>
                <w:szCs w:val="18"/>
              </w:rPr>
              <w:t>1-2-1</w:t>
            </w:r>
            <w:r w:rsidRPr="00DF5C08">
              <w:rPr>
                <w:rFonts w:ascii="標楷體" w:eastAsia="標楷體" w:hAnsi="標楷體" w:cs="Times New Roman"/>
                <w:sz w:val="18"/>
                <w:szCs w:val="18"/>
              </w:rPr>
              <w:br/>
              <w:t>1-2-2</w:t>
            </w:r>
            <w:r w:rsidRPr="00DF5C08">
              <w:rPr>
                <w:rFonts w:ascii="標楷體" w:eastAsia="標楷體" w:hAnsi="標楷體" w:cs="Times New Roman"/>
                <w:sz w:val="18"/>
                <w:szCs w:val="18"/>
              </w:rPr>
              <w:br/>
              <w:t>1-2-3</w:t>
            </w:r>
            <w:r w:rsidRPr="00DF5C08">
              <w:rPr>
                <w:rFonts w:ascii="標楷體" w:eastAsia="標楷體" w:hAnsi="標楷體" w:cs="Times New Roman"/>
                <w:sz w:val="18"/>
                <w:szCs w:val="18"/>
              </w:rPr>
              <w:br/>
              <w:t>2-2-7</w:t>
            </w:r>
            <w:r w:rsidRPr="00DF5C08">
              <w:rPr>
                <w:rFonts w:ascii="標楷體" w:eastAsia="標楷體" w:hAnsi="標楷體" w:cs="Times New Roman"/>
                <w:sz w:val="18"/>
                <w:szCs w:val="18"/>
              </w:rPr>
              <w:br/>
              <w:t>3-2-11</w:t>
            </w:r>
          </w:p>
          <w:p w:rsidR="00B110F5" w:rsidRPr="00DF5C08" w:rsidRDefault="00B110F5" w:rsidP="00BA3BD4">
            <w:pPr>
              <w:pStyle w:val="afe"/>
              <w:spacing w:line="180" w:lineRule="exact"/>
              <w:ind w:leftChars="0" w:left="0"/>
              <w:jc w:val="both"/>
              <w:rPr>
                <w:rFonts w:ascii="標楷體" w:eastAsia="標楷體" w:hAnsi="標楷體"/>
                <w:color w:val="0000FF"/>
                <w:sz w:val="18"/>
                <w:szCs w:val="18"/>
              </w:rPr>
            </w:pPr>
            <w:r w:rsidRPr="00DF5C08">
              <w:rPr>
                <w:rFonts w:ascii="標楷體" w:eastAsia="標楷體" w:hAnsi="標楷體" w:hint="eastAsia"/>
                <w:color w:val="0000FF"/>
                <w:sz w:val="18"/>
                <w:szCs w:val="18"/>
              </w:rPr>
              <w:t>【性別平等教育】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hint="eastAsia"/>
                <w:color w:val="0000FF"/>
                <w:sz w:val="18"/>
                <w:szCs w:val="18"/>
              </w:rPr>
              <w:t>【生涯發展教育</w:t>
            </w:r>
            <w:r w:rsidRPr="00DF5C08">
              <w:rPr>
                <w:rFonts w:ascii="標楷體" w:eastAsia="標楷體" w:hAnsi="標楷體" w:cs="Arial"/>
                <w:color w:val="0000FF"/>
                <w:sz w:val="18"/>
                <w:szCs w:val="18"/>
              </w:rPr>
              <w:t>】</w:t>
            </w:r>
          </w:p>
          <w:p w:rsidR="00B110F5" w:rsidRPr="00DF5C08" w:rsidRDefault="00B110F5" w:rsidP="00BA3BD4">
            <w:pPr>
              <w:spacing w:line="180" w:lineRule="exact"/>
              <w:jc w:val="both"/>
              <w:rPr>
                <w:rFonts w:ascii="標楷體" w:eastAsia="標楷體" w:hAnsi="標楷體" w:cs="Times New Roman"/>
                <w:sz w:val="18"/>
                <w:szCs w:val="18"/>
              </w:rPr>
            </w:pPr>
            <w:r w:rsidRPr="00DF5C08">
              <w:rPr>
                <w:rFonts w:ascii="標楷體" w:eastAsia="標楷體" w:hAnsi="標楷體" w:hint="eastAsia"/>
                <w:color w:val="0000FF"/>
                <w:sz w:val="18"/>
                <w:szCs w:val="18"/>
              </w:rPr>
              <w:t>【家政教育】</w:t>
            </w:r>
          </w:p>
        </w:tc>
        <w:tc>
          <w:tcPr>
            <w:tcW w:w="302" w:type="pct"/>
          </w:tcPr>
          <w:p w:rsidR="00B110F5" w:rsidRPr="00DF5C08" w:rsidRDefault="00B110F5" w:rsidP="00BA3BD4">
            <w:pPr>
              <w:spacing w:line="180" w:lineRule="exact"/>
              <w:ind w:left="-3"/>
              <w:jc w:val="both"/>
              <w:rPr>
                <w:rFonts w:ascii="標楷體" w:eastAsia="標楷體" w:hAnsi="標楷體"/>
                <w:color w:val="000000"/>
                <w:sz w:val="18"/>
                <w:szCs w:val="18"/>
              </w:rPr>
            </w:pPr>
            <w:r w:rsidRPr="00DF5C08">
              <w:rPr>
                <w:rFonts w:ascii="標楷體" w:eastAsia="標楷體" w:hAnsi="標楷體"/>
                <w:color w:val="000000"/>
                <w:sz w:val="18"/>
                <w:szCs w:val="18"/>
              </w:rPr>
              <w:t>一、戶外活動全紀錄</w:t>
            </w:r>
          </w:p>
          <w:p w:rsidR="00B110F5" w:rsidRPr="00DF5C08" w:rsidRDefault="00B110F5" w:rsidP="00BA3BD4">
            <w:pPr>
              <w:spacing w:line="180" w:lineRule="exact"/>
              <w:ind w:left="-3"/>
              <w:jc w:val="both"/>
              <w:rPr>
                <w:rFonts w:ascii="標楷體" w:eastAsia="標楷體" w:hAnsi="標楷體"/>
                <w:color w:val="000000"/>
                <w:sz w:val="18"/>
                <w:szCs w:val="18"/>
              </w:rPr>
            </w:pPr>
            <w:r w:rsidRPr="00DF5C08">
              <w:rPr>
                <w:rFonts w:ascii="標楷體" w:eastAsia="標楷體" w:hAnsi="標楷體"/>
                <w:color w:val="000000"/>
                <w:sz w:val="18"/>
                <w:szCs w:val="18"/>
              </w:rPr>
              <w:t>2.戶外自然體驗</w:t>
            </w:r>
          </w:p>
          <w:p w:rsidR="00B110F5" w:rsidRPr="00DF5C08" w:rsidRDefault="00B110F5" w:rsidP="00BA3BD4">
            <w:pPr>
              <w:spacing w:line="180" w:lineRule="exact"/>
              <w:jc w:val="both"/>
              <w:rPr>
                <w:rFonts w:ascii="標楷體" w:eastAsia="標楷體" w:hAnsi="標楷體"/>
                <w:color w:val="000000"/>
                <w:sz w:val="18"/>
                <w:szCs w:val="18"/>
              </w:rPr>
            </w:pPr>
            <w:r w:rsidRPr="00DF5C08">
              <w:rPr>
                <w:rFonts w:ascii="標楷體" w:eastAsia="標楷體" w:hAnsi="標楷體"/>
                <w:color w:val="000000"/>
                <w:sz w:val="18"/>
                <w:szCs w:val="18"/>
              </w:rPr>
              <w:t>4-2-2</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cs="Arial"/>
                <w:color w:val="0000FF"/>
                <w:sz w:val="18"/>
                <w:szCs w:val="18"/>
              </w:rPr>
              <w:t>【</w:t>
            </w:r>
            <w:r w:rsidRPr="00DF5C08">
              <w:rPr>
                <w:rFonts w:ascii="標楷體" w:eastAsia="標楷體" w:hAnsi="標楷體" w:cs="Arial" w:hint="eastAsia"/>
                <w:color w:val="0000FF"/>
                <w:sz w:val="18"/>
                <w:szCs w:val="18"/>
              </w:rPr>
              <w:t>海洋</w:t>
            </w:r>
            <w:r w:rsidRPr="00DF5C08">
              <w:rPr>
                <w:rFonts w:ascii="標楷體" w:eastAsia="標楷體" w:hAnsi="標楷體" w:cs="Arial"/>
                <w:color w:val="0000FF"/>
                <w:sz w:val="18"/>
                <w:szCs w:val="18"/>
              </w:rPr>
              <w:t>教育】</w:t>
            </w:r>
          </w:p>
          <w:p w:rsidR="00B110F5" w:rsidRPr="00DF5C08" w:rsidRDefault="00B110F5" w:rsidP="00BA3BD4">
            <w:pPr>
              <w:spacing w:line="180" w:lineRule="exact"/>
              <w:jc w:val="both"/>
              <w:rPr>
                <w:rFonts w:ascii="標楷體" w:eastAsia="標楷體" w:hAnsi="標楷體"/>
                <w:color w:val="0000FF"/>
                <w:sz w:val="18"/>
                <w:szCs w:val="18"/>
              </w:rPr>
            </w:pPr>
            <w:r w:rsidRPr="00DF5C08">
              <w:rPr>
                <w:rFonts w:ascii="標楷體" w:eastAsia="標楷體" w:hAnsi="標楷體" w:hint="eastAsia"/>
                <w:color w:val="0000FF"/>
                <w:sz w:val="18"/>
                <w:szCs w:val="18"/>
              </w:rPr>
              <w:t>【性別平等教育】</w:t>
            </w:r>
          </w:p>
          <w:p w:rsidR="00B110F5" w:rsidRPr="00DF5C08" w:rsidRDefault="00B110F5" w:rsidP="00BA3BD4">
            <w:pPr>
              <w:spacing w:line="180" w:lineRule="exact"/>
              <w:jc w:val="both"/>
              <w:rPr>
                <w:rFonts w:ascii="標楷體" w:eastAsia="標楷體" w:hAnsi="標楷體" w:cs="Arial"/>
                <w:color w:val="0000FF"/>
                <w:sz w:val="18"/>
                <w:szCs w:val="18"/>
              </w:rPr>
            </w:pPr>
            <w:r w:rsidRPr="00DF5C08">
              <w:rPr>
                <w:rFonts w:ascii="標楷體" w:eastAsia="標楷體" w:hAnsi="標楷體" w:hint="eastAsia"/>
                <w:color w:val="0000FF"/>
                <w:sz w:val="18"/>
                <w:szCs w:val="18"/>
              </w:rPr>
              <w:t>【人權教育】</w:t>
            </w:r>
          </w:p>
          <w:p w:rsidR="00B110F5" w:rsidRPr="00DF5C08" w:rsidRDefault="00B110F5" w:rsidP="00BA3BD4">
            <w:pPr>
              <w:spacing w:line="180" w:lineRule="exact"/>
              <w:jc w:val="both"/>
              <w:rPr>
                <w:rFonts w:ascii="標楷體" w:eastAsia="標楷體" w:hAnsi="標楷體"/>
                <w:color w:val="000000"/>
                <w:sz w:val="18"/>
                <w:szCs w:val="18"/>
              </w:rPr>
            </w:pPr>
            <w:r w:rsidRPr="00DF5C08">
              <w:rPr>
                <w:rFonts w:ascii="標楷體" w:eastAsia="標楷體" w:hAnsi="標楷體" w:cs="Arial"/>
                <w:color w:val="0000FF"/>
                <w:sz w:val="18"/>
                <w:szCs w:val="18"/>
              </w:rPr>
              <w:t>【環境教育】</w:t>
            </w:r>
          </w:p>
        </w:tc>
        <w:tc>
          <w:tcPr>
            <w:tcW w:w="266" w:type="pct"/>
          </w:tcPr>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一、我們是球友</w:t>
            </w:r>
            <w:r w:rsidRPr="00DF5C08">
              <w:rPr>
                <w:rFonts w:ascii="標楷體" w:eastAsia="標楷體" w:hAnsi="標楷體" w:hint="eastAsia"/>
                <w:sz w:val="18"/>
                <w:szCs w:val="18"/>
              </w:rPr>
              <w:t>／</w:t>
            </w:r>
            <w:r w:rsidRPr="00DF5C08">
              <w:rPr>
                <w:rFonts w:ascii="標楷體" w:eastAsia="標楷體" w:hAnsi="標楷體" w:hint="eastAsia"/>
                <w:color w:val="000000"/>
                <w:sz w:val="18"/>
                <w:szCs w:val="18"/>
              </w:rPr>
              <w:t>3.傳接躲避球4.桌球小天地3-2-1</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3-2-2</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3-2-3</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00"/>
                <w:sz w:val="18"/>
                <w:szCs w:val="18"/>
              </w:rPr>
              <w:t>3-2-4</w:t>
            </w:r>
          </w:p>
          <w:p w:rsidR="00B110F5" w:rsidRPr="00DF5C08" w:rsidRDefault="00B110F5" w:rsidP="00BA3BD4">
            <w:pPr>
              <w:adjustRightInd w:val="0"/>
              <w:snapToGrid w:val="0"/>
              <w:jc w:val="both"/>
              <w:rPr>
                <w:rFonts w:ascii="標楷體" w:eastAsia="標楷體" w:hAnsi="標楷體"/>
                <w:color w:val="000000"/>
                <w:sz w:val="18"/>
                <w:szCs w:val="18"/>
              </w:rPr>
            </w:pPr>
            <w:r w:rsidRPr="00DF5C08">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環境教育-1</w:t>
            </w:r>
          </w:p>
        </w:tc>
        <w:tc>
          <w:tcPr>
            <w:tcW w:w="261"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閱讀悅有趣</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PhotoCap影像特效</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時間</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What Time Is </w:t>
            </w:r>
            <w:r w:rsidRPr="00C4537D">
              <w:rPr>
                <w:rFonts w:ascii="標楷體" w:eastAsia="標楷體" w:hAnsi="標楷體"/>
                <w:sz w:val="18"/>
                <w:szCs w:val="18"/>
              </w:rPr>
              <w:t>It?</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color w:val="0000FF"/>
                <w:sz w:val="18"/>
                <w:szCs w:val="18"/>
              </w:rPr>
              <w:t>【性別平等教育】</w:t>
            </w:r>
          </w:p>
        </w:tc>
        <w:tc>
          <w:tcPr>
            <w:tcW w:w="305"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第三課踩著月光上山</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C4537D">
                <w:rPr>
                  <w:rFonts w:ascii="標楷體" w:eastAsia="標楷體" w:hAnsi="標楷體" w:cs="Times New Roman" w:hint="eastAsia"/>
                  <w:bCs/>
                  <w:sz w:val="18"/>
                  <w:szCs w:val="18"/>
                </w:rPr>
                <w:t>1-2-2</w:t>
              </w:r>
            </w:smartTag>
            <w:r w:rsidRPr="00C4537D">
              <w:rPr>
                <w:rFonts w:ascii="標楷體" w:eastAsia="標楷體" w:hAnsi="標楷體" w:cs="Times New Roman" w:hint="eastAsia"/>
                <w:bCs/>
                <w:sz w:val="18"/>
                <w:szCs w:val="18"/>
              </w:rPr>
              <w:br/>
              <w:t>2-2-1-2</w:t>
            </w:r>
            <w:r w:rsidRPr="00C4537D">
              <w:rPr>
                <w:rFonts w:ascii="標楷體" w:eastAsia="標楷體" w:hAnsi="標楷體" w:cs="Times New Roman" w:hint="eastAsia"/>
                <w:bCs/>
                <w:sz w:val="18"/>
                <w:szCs w:val="18"/>
              </w:rPr>
              <w:br/>
              <w:t>2-2-2-3</w:t>
            </w:r>
            <w:r w:rsidRPr="00C4537D">
              <w:rPr>
                <w:rFonts w:ascii="標楷體" w:eastAsia="標楷體" w:hAnsi="標楷體" w:cs="Times New Roman" w:hint="eastAsia"/>
                <w:bCs/>
                <w:sz w:val="18"/>
                <w:szCs w:val="18"/>
              </w:rPr>
              <w:br/>
              <w:t>2-2-3</w:t>
            </w:r>
            <w:r w:rsidRPr="00C4537D">
              <w:rPr>
                <w:rFonts w:ascii="標楷體" w:eastAsia="標楷體" w:hAnsi="標楷體" w:cs="Times New Roman" w:hint="eastAsia"/>
                <w:bCs/>
                <w:sz w:val="18"/>
                <w:szCs w:val="18"/>
              </w:rPr>
              <w:br/>
              <w:t>3-2-2-1</w:t>
            </w:r>
            <w:r w:rsidRPr="00C4537D">
              <w:rPr>
                <w:rFonts w:ascii="標楷體" w:eastAsia="標楷體" w:hAnsi="標楷體" w:cs="Times New Roman" w:hint="eastAsia"/>
                <w:bCs/>
                <w:sz w:val="18"/>
                <w:szCs w:val="18"/>
              </w:rPr>
              <w:br/>
              <w:t>3-2-3-5</w:t>
            </w:r>
            <w:r w:rsidRPr="00C4537D">
              <w:rPr>
                <w:rFonts w:ascii="標楷體" w:eastAsia="標楷體" w:hAnsi="標楷體" w:cs="Times New Roman" w:hint="eastAsia"/>
                <w:bCs/>
                <w:sz w:val="18"/>
                <w:szCs w:val="18"/>
              </w:rPr>
              <w:br/>
              <w:t>4-2-1-1</w:t>
            </w:r>
            <w:r w:rsidRPr="00C4537D">
              <w:rPr>
                <w:rFonts w:ascii="標楷體" w:eastAsia="標楷體" w:hAnsi="標楷體" w:cs="Times New Roman" w:hint="eastAsia"/>
                <w:bCs/>
                <w:sz w:val="18"/>
                <w:szCs w:val="18"/>
              </w:rPr>
              <w:br/>
              <w:t>4-2-2-1</w:t>
            </w:r>
            <w:r w:rsidRPr="00C4537D">
              <w:rPr>
                <w:rFonts w:ascii="標楷體" w:eastAsia="標楷體" w:hAnsi="標楷體" w:cs="Times New Roman" w:hint="eastAsia"/>
                <w:bCs/>
                <w:sz w:val="18"/>
                <w:szCs w:val="18"/>
              </w:rPr>
              <w:br/>
              <w:t>5-2-7</w:t>
            </w:r>
            <w:r w:rsidRPr="00C4537D">
              <w:rPr>
                <w:rFonts w:ascii="標楷體" w:eastAsia="標楷體" w:hAnsi="標楷體" w:cs="Times New Roman" w:hint="eastAsia"/>
                <w:bCs/>
                <w:sz w:val="18"/>
                <w:szCs w:val="18"/>
              </w:rPr>
              <w:br/>
              <w:t>5-2-8-3</w:t>
            </w:r>
            <w:r w:rsidRPr="00C4537D">
              <w:rPr>
                <w:rFonts w:ascii="標楷體" w:eastAsia="標楷體" w:hAnsi="標楷體" w:cs="Times New Roman" w:hint="eastAsia"/>
                <w:bCs/>
                <w:sz w:val="18"/>
                <w:szCs w:val="18"/>
              </w:rPr>
              <w:br/>
              <w:t>5-2-14-4</w:t>
            </w:r>
            <w:r w:rsidRPr="00C4537D">
              <w:rPr>
                <w:rFonts w:ascii="標楷體" w:eastAsia="標楷體" w:hAnsi="標楷體" w:cs="Times New Roman" w:hint="eastAsia"/>
                <w:bCs/>
                <w:sz w:val="18"/>
                <w:szCs w:val="18"/>
              </w:rPr>
              <w:br/>
              <w:t>6-2-5</w:t>
            </w:r>
            <w:r w:rsidRPr="00C4537D">
              <w:rPr>
                <w:rFonts w:ascii="標楷體" w:eastAsia="標楷體" w:hAnsi="標楷體" w:cs="Times New Roman" w:hint="eastAsia"/>
                <w:bCs/>
                <w:sz w:val="18"/>
                <w:szCs w:val="18"/>
              </w:rPr>
              <w:br/>
              <w:t>6-2-7-1</w:t>
            </w:r>
            <w:r w:rsidRPr="00C4537D">
              <w:rPr>
                <w:rFonts w:ascii="標楷體" w:eastAsia="標楷體" w:hAnsi="標楷體" w:cs="Times New Roman" w:hint="eastAsia"/>
                <w:bCs/>
                <w:sz w:val="18"/>
                <w:szCs w:val="18"/>
              </w:rPr>
              <w:br/>
              <w:t>6-2-10-1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【家政教育】</w:t>
            </w:r>
            <w:r w:rsidRPr="00C4537D">
              <w:rPr>
                <w:rFonts w:ascii="標楷體" w:eastAsia="標楷體" w:hAnsi="標楷體" w:cs="Times New Roman" w:hint="eastAsia"/>
                <w:bCs/>
                <w:color w:val="0070C0"/>
                <w:sz w:val="18"/>
                <w:szCs w:val="18"/>
              </w:rPr>
              <w:br/>
              <w:t>【環境教育】</w:t>
            </w:r>
          </w:p>
          <w:p w:rsidR="00411B1A" w:rsidRPr="00C4537D" w:rsidRDefault="00AB77E2"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橫折豎：人、ㄧ、己、百</w:t>
            </w:r>
          </w:p>
        </w:tc>
        <w:tc>
          <w:tcPr>
            <w:tcW w:w="290" w:type="pct"/>
          </w:tcPr>
          <w:p w:rsidR="00B110F5" w:rsidRPr="00DF5C08" w:rsidRDefault="00B110F5" w:rsidP="00BA3BD4">
            <w:pPr>
              <w:pStyle w:val="aff1"/>
              <w:adjustRightInd w:val="0"/>
              <w:snapToGrid w:val="0"/>
              <w:spacing w:line="240" w:lineRule="auto"/>
              <w:jc w:val="both"/>
              <w:rPr>
                <w:rFonts w:ascii="標楷體" w:eastAsia="標楷體" w:hAnsi="標楷體"/>
                <w:sz w:val="18"/>
                <w:szCs w:val="18"/>
              </w:rPr>
            </w:pPr>
            <w:r w:rsidRPr="00DF5C08">
              <w:rPr>
                <w:rFonts w:ascii="標楷體" w:eastAsia="標楷體" w:hAnsi="標楷體" w:hint="eastAsia"/>
                <w:sz w:val="18"/>
                <w:szCs w:val="18"/>
              </w:rPr>
              <w:t>二、公里</w:t>
            </w:r>
          </w:p>
          <w:p w:rsidR="00B110F5" w:rsidRPr="00C4537D" w:rsidRDefault="00B110F5" w:rsidP="00BA3BD4">
            <w:pPr>
              <w:snapToGrid w:val="0"/>
              <w:rPr>
                <w:rFonts w:ascii="標楷體" w:eastAsia="標楷體" w:hAnsi="標楷體"/>
                <w:sz w:val="18"/>
                <w:szCs w:val="18"/>
              </w:rPr>
            </w:pPr>
            <w:r w:rsidRPr="00DF5C08">
              <w:rPr>
                <w:rFonts w:ascii="標楷體" w:eastAsia="標楷體" w:hAnsi="標楷體" w:hint="eastAsia"/>
                <w:sz w:val="18"/>
                <w:szCs w:val="18"/>
              </w:rPr>
              <w:t>4-n-15</w:t>
            </w:r>
            <w:r w:rsidRPr="00DF5C08">
              <w:rPr>
                <w:rFonts w:ascii="標楷體" w:eastAsia="標楷體" w:hAnsi="標楷體" w:hint="eastAsia"/>
                <w:sz w:val="18"/>
                <w:szCs w:val="18"/>
              </w:rPr>
              <w:br/>
            </w:r>
            <w:r w:rsidRPr="00DF5C08">
              <w:rPr>
                <w:rFonts w:ascii="標楷體" w:eastAsia="標楷體" w:hAnsi="標楷體" w:hint="eastAsia"/>
                <w:color w:val="0070C0"/>
                <w:sz w:val="18"/>
                <w:szCs w:val="18"/>
              </w:rPr>
              <w:t>【性別平等教育】</w:t>
            </w:r>
            <w:r w:rsidRPr="00DF5C08">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4</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03/01</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03/07</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*語文競賽指導老師培訓</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cs="Andalus" w:hint="eastAsia"/>
                <w:sz w:val="18"/>
                <w:szCs w:val="18"/>
              </w:rPr>
              <w:t>*中小學學力鑑定考試</w:t>
            </w:r>
          </w:p>
        </w:tc>
        <w:tc>
          <w:tcPr>
            <w:tcW w:w="34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第四課如何安排休閒活動</w:t>
            </w:r>
            <w:r w:rsidRPr="00C4537D">
              <w:rPr>
                <w:rFonts w:ascii="標楷體" w:eastAsia="標楷體" w:hAnsi="標楷體" w:cs="Times New Roman"/>
                <w:sz w:val="18"/>
                <w:szCs w:val="18"/>
              </w:rPr>
              <w:t>(</w:t>
            </w:r>
            <w:r w:rsidRPr="00C4537D">
              <w:rPr>
                <w:rFonts w:ascii="標楷體" w:eastAsia="標楷體" w:hAnsi="標楷體" w:cs="Times New Roman" w:hint="eastAsia"/>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t>-1</w:t>
            </w:r>
            <w:r w:rsidRPr="00C4537D">
              <w:rPr>
                <w:rFonts w:ascii="標楷體" w:eastAsia="標楷體" w:hAnsi="標楷體" w:cs="Times New Roman" w:hint="eastAsia"/>
                <w:bCs/>
                <w:sz w:val="18"/>
                <w:szCs w:val="18"/>
              </w:rPr>
              <w:br/>
              <w:t>2-2-1</w:t>
            </w:r>
            <w:r w:rsidRPr="00C4537D">
              <w:rPr>
                <w:rFonts w:ascii="標楷體" w:eastAsia="標楷體" w:hAnsi="標楷體" w:cs="Times New Roman" w:hint="eastAsia"/>
                <w:bCs/>
                <w:sz w:val="18"/>
                <w:szCs w:val="18"/>
              </w:rPr>
              <w:br/>
              <w:t>2-2-2-2</w:t>
            </w:r>
            <w:r w:rsidRPr="00C4537D">
              <w:rPr>
                <w:rFonts w:ascii="標楷體" w:eastAsia="標楷體" w:hAnsi="標楷體" w:cs="Times New Roman" w:hint="eastAsia"/>
                <w:bCs/>
                <w:sz w:val="18"/>
                <w:szCs w:val="18"/>
              </w:rPr>
              <w:br/>
              <w:t>2-2-3</w:t>
            </w:r>
            <w:r w:rsidRPr="00C4537D">
              <w:rPr>
                <w:rFonts w:ascii="標楷體" w:eastAsia="標楷體" w:hAnsi="標楷體" w:cs="Times New Roman" w:hint="eastAsia"/>
                <w:bCs/>
                <w:sz w:val="18"/>
                <w:szCs w:val="18"/>
              </w:rPr>
              <w:br/>
              <w:t>3-2-2-1</w:t>
            </w:r>
            <w:r w:rsidRPr="00C4537D">
              <w:rPr>
                <w:rFonts w:ascii="標楷體" w:eastAsia="標楷體" w:hAnsi="標楷體" w:cs="Times New Roman" w:hint="eastAsia"/>
                <w:bCs/>
                <w:sz w:val="18"/>
                <w:szCs w:val="18"/>
              </w:rPr>
              <w:br/>
              <w:t>3-2-2-4</w:t>
            </w:r>
            <w:r w:rsidRPr="00C4537D">
              <w:rPr>
                <w:rFonts w:ascii="標楷體" w:eastAsia="標楷體" w:hAnsi="標楷體" w:cs="Times New Roman" w:hint="eastAsia"/>
                <w:bCs/>
                <w:sz w:val="18"/>
                <w:szCs w:val="18"/>
              </w:rPr>
              <w:br/>
              <w:t>4-2-3-2</w:t>
            </w:r>
            <w:r w:rsidRPr="00C4537D">
              <w:rPr>
                <w:rFonts w:ascii="標楷體" w:eastAsia="標楷體" w:hAnsi="標楷體" w:cs="Times New Roman" w:hint="eastAsia"/>
                <w:bCs/>
                <w:sz w:val="18"/>
                <w:szCs w:val="18"/>
              </w:rPr>
              <w:br/>
              <w:t>4-2-5-5</w:t>
            </w:r>
            <w:r w:rsidRPr="00C4537D">
              <w:rPr>
                <w:rFonts w:ascii="標楷體" w:eastAsia="標楷體" w:hAnsi="標楷體" w:cs="Times New Roman" w:hint="eastAsia"/>
                <w:bCs/>
                <w:sz w:val="18"/>
                <w:szCs w:val="18"/>
              </w:rPr>
              <w:br/>
              <w:t>5-2-3-2</w:t>
            </w:r>
            <w:r w:rsidRPr="00C4537D">
              <w:rPr>
                <w:rFonts w:ascii="標楷體" w:eastAsia="標楷體" w:hAnsi="標楷體" w:cs="Times New Roman" w:hint="eastAsia"/>
                <w:bCs/>
                <w:sz w:val="18"/>
                <w:szCs w:val="18"/>
              </w:rPr>
              <w:br/>
              <w:t>5-2-7-1</w:t>
            </w:r>
            <w:r w:rsidRPr="00C4537D">
              <w:rPr>
                <w:rFonts w:ascii="標楷體" w:eastAsia="標楷體" w:hAnsi="標楷體" w:cs="Times New Roman" w:hint="eastAsia"/>
                <w:bCs/>
                <w:sz w:val="18"/>
                <w:szCs w:val="18"/>
              </w:rPr>
              <w:br/>
              <w:t>5-2-8-3</w:t>
            </w:r>
            <w:r w:rsidRPr="00C4537D">
              <w:rPr>
                <w:rFonts w:ascii="標楷體" w:eastAsia="標楷體" w:hAnsi="標楷體" w:cs="Times New Roman" w:hint="eastAsia"/>
                <w:bCs/>
                <w:sz w:val="18"/>
                <w:szCs w:val="18"/>
              </w:rPr>
              <w:br/>
              <w:t>6-2-5</w:t>
            </w:r>
            <w:r w:rsidRPr="00C4537D">
              <w:rPr>
                <w:rFonts w:ascii="標楷體" w:eastAsia="標楷體" w:hAnsi="標楷體" w:cs="Times New Roman" w:hint="eastAsia"/>
                <w:bCs/>
                <w:sz w:val="18"/>
                <w:szCs w:val="18"/>
              </w:rPr>
              <w:br/>
              <w:t>6-2-6-1</w:t>
            </w:r>
            <w:r w:rsidRPr="00C4537D">
              <w:rPr>
                <w:rFonts w:ascii="標楷體" w:eastAsia="標楷體" w:hAnsi="標楷體" w:cs="Times New Roman" w:hint="eastAsia"/>
                <w:bCs/>
                <w:sz w:val="18"/>
                <w:szCs w:val="18"/>
              </w:rPr>
              <w:br/>
              <w:t>6-2-8</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color w:val="0070C0"/>
                <w:sz w:val="18"/>
                <w:szCs w:val="18"/>
              </w:rPr>
              <w:t>【生涯發展教育】</w:t>
            </w:r>
            <w:r w:rsidRPr="00C4537D">
              <w:rPr>
                <w:rFonts w:ascii="標楷體" w:eastAsia="標楷體" w:hAnsi="標楷體" w:cs="Times New Roman" w:hint="eastAsia"/>
                <w:bCs/>
                <w:color w:val="0070C0"/>
                <w:sz w:val="18"/>
                <w:szCs w:val="18"/>
              </w:rPr>
              <w:br/>
              <w:t>【環境教育】</w:t>
            </w:r>
          </w:p>
        </w:tc>
        <w:tc>
          <w:tcPr>
            <w:tcW w:w="263" w:type="pct"/>
          </w:tcPr>
          <w:p w:rsidR="00B110F5" w:rsidRPr="00205BBD" w:rsidRDefault="00B110F5" w:rsidP="00BA3BD4">
            <w:pPr>
              <w:spacing w:line="0" w:lineRule="atLeast"/>
              <w:jc w:val="both"/>
              <w:rPr>
                <w:rFonts w:ascii="標楷體" w:eastAsia="標楷體" w:hAnsi="標楷體"/>
                <w:bCs/>
                <w:sz w:val="18"/>
                <w:szCs w:val="18"/>
              </w:rPr>
            </w:pPr>
            <w:r w:rsidRPr="00205BBD">
              <w:rPr>
                <w:rFonts w:ascii="標楷體" w:eastAsia="標楷體" w:hAnsi="標楷體" w:hint="eastAsia"/>
                <w:bCs/>
                <w:sz w:val="18"/>
                <w:szCs w:val="18"/>
              </w:rPr>
              <w:t>第一單元電器佮科技</w:t>
            </w:r>
            <w:r w:rsidRPr="00205BBD">
              <w:rPr>
                <w:rFonts w:ascii="標楷體" w:eastAsia="標楷體" w:hAnsi="標楷體"/>
                <w:sz w:val="18"/>
                <w:szCs w:val="18"/>
              </w:rPr>
              <w:br/>
            </w:r>
            <w:r w:rsidRPr="00205BBD">
              <w:rPr>
                <w:rFonts w:ascii="標楷體" w:eastAsia="標楷體" w:hAnsi="標楷體" w:hint="eastAsia"/>
                <w:bCs/>
                <w:sz w:val="18"/>
                <w:szCs w:val="18"/>
              </w:rPr>
              <w:t>第一課予你臆</w:t>
            </w:r>
          </w:p>
          <w:p w:rsidR="00B110F5" w:rsidRPr="00205BBD" w:rsidRDefault="00B110F5" w:rsidP="00BA3BD4">
            <w:pPr>
              <w:jc w:val="both"/>
              <w:rPr>
                <w:rFonts w:ascii="標楷體" w:eastAsia="標楷體" w:hAnsi="標楷體" w:cs="Times New Roman"/>
                <w:sz w:val="18"/>
                <w:szCs w:val="18"/>
              </w:rPr>
            </w:pPr>
            <w:r w:rsidRPr="00205BBD">
              <w:rPr>
                <w:rFonts w:ascii="標楷體" w:eastAsia="標楷體" w:hAnsi="標楷體" w:cs="Times New Roman" w:hint="eastAsia"/>
                <w:bCs/>
                <w:sz w:val="18"/>
                <w:szCs w:val="18"/>
              </w:rPr>
              <w:t>1-2-1</w:t>
            </w:r>
          </w:p>
          <w:p w:rsidR="00B110F5" w:rsidRPr="00205BBD" w:rsidRDefault="00B110F5" w:rsidP="00BA3BD4">
            <w:pPr>
              <w:jc w:val="both"/>
              <w:rPr>
                <w:rFonts w:ascii="標楷體" w:eastAsia="標楷體" w:hAnsi="標楷體" w:cs="Times New Roman"/>
                <w:sz w:val="18"/>
                <w:szCs w:val="18"/>
              </w:rPr>
            </w:pPr>
            <w:r w:rsidRPr="00205BBD">
              <w:rPr>
                <w:rFonts w:ascii="標楷體" w:eastAsia="標楷體" w:hAnsi="標楷體" w:cs="Times New Roman" w:hint="eastAsia"/>
                <w:bCs/>
                <w:sz w:val="18"/>
                <w:szCs w:val="18"/>
              </w:rPr>
              <w:t>1-2-2</w:t>
            </w:r>
          </w:p>
          <w:p w:rsidR="00B110F5" w:rsidRPr="00205BBD" w:rsidRDefault="00B110F5" w:rsidP="00BA3BD4">
            <w:pPr>
              <w:jc w:val="both"/>
              <w:rPr>
                <w:rFonts w:ascii="標楷體" w:eastAsia="標楷體" w:hAnsi="標楷體" w:cs="Times New Roman"/>
                <w:sz w:val="18"/>
                <w:szCs w:val="18"/>
              </w:rPr>
            </w:pPr>
            <w:r w:rsidRPr="00205BBD">
              <w:rPr>
                <w:rFonts w:ascii="標楷體" w:eastAsia="標楷體" w:hAnsi="標楷體" w:cs="Times New Roman" w:hint="eastAsia"/>
                <w:bCs/>
                <w:sz w:val="18"/>
                <w:szCs w:val="18"/>
              </w:rPr>
              <w:t>2-2-8</w:t>
            </w:r>
          </w:p>
          <w:p w:rsidR="00B110F5" w:rsidRPr="00205BBD" w:rsidRDefault="00B110F5" w:rsidP="00BA3BD4">
            <w:pPr>
              <w:jc w:val="both"/>
              <w:rPr>
                <w:rFonts w:ascii="標楷體" w:eastAsia="標楷體" w:hAnsi="標楷體" w:cs="Times New Roman"/>
                <w:sz w:val="18"/>
                <w:szCs w:val="18"/>
              </w:rPr>
            </w:pPr>
            <w:r w:rsidRPr="00205BBD">
              <w:rPr>
                <w:rFonts w:ascii="標楷體" w:eastAsia="標楷體" w:hAnsi="標楷體" w:cs="Times New Roman" w:hint="eastAsia"/>
                <w:bCs/>
                <w:sz w:val="18"/>
                <w:szCs w:val="18"/>
              </w:rPr>
              <w:t>2-2-2</w:t>
            </w:r>
          </w:p>
          <w:p w:rsidR="00B110F5" w:rsidRPr="00205BBD" w:rsidRDefault="00B110F5" w:rsidP="00BA3BD4">
            <w:pPr>
              <w:jc w:val="both"/>
              <w:rPr>
                <w:rFonts w:ascii="標楷體" w:eastAsia="標楷體" w:hAnsi="標楷體" w:cs="Times New Roman"/>
                <w:sz w:val="18"/>
                <w:szCs w:val="18"/>
              </w:rPr>
            </w:pPr>
            <w:r w:rsidRPr="00205BBD">
              <w:rPr>
                <w:rFonts w:ascii="標楷體" w:eastAsia="標楷體" w:hAnsi="標楷體" w:cs="Times New Roman" w:hint="eastAsia"/>
                <w:bCs/>
                <w:sz w:val="18"/>
                <w:szCs w:val="18"/>
              </w:rPr>
              <w:t>2-2-1</w:t>
            </w:r>
          </w:p>
          <w:p w:rsidR="00B110F5" w:rsidRPr="00205BBD" w:rsidRDefault="00B110F5" w:rsidP="00BA3BD4">
            <w:pPr>
              <w:spacing w:line="0" w:lineRule="atLeast"/>
              <w:jc w:val="both"/>
              <w:rPr>
                <w:rFonts w:ascii="標楷體" w:eastAsia="標楷體" w:hAnsi="標楷體"/>
                <w:color w:val="0000FF"/>
                <w:sz w:val="18"/>
                <w:szCs w:val="18"/>
              </w:rPr>
            </w:pPr>
            <w:r w:rsidRPr="00205BBD">
              <w:rPr>
                <w:rFonts w:ascii="標楷體" w:eastAsia="標楷體" w:hAnsi="標楷體"/>
                <w:color w:val="0000FF"/>
                <w:sz w:val="18"/>
                <w:szCs w:val="18"/>
              </w:rPr>
              <w:t>【生涯發展教育】</w:t>
            </w:r>
          </w:p>
          <w:p w:rsidR="00B110F5" w:rsidRPr="00205BBD" w:rsidRDefault="00B110F5" w:rsidP="00BA3BD4">
            <w:pPr>
              <w:spacing w:line="0" w:lineRule="atLeast"/>
              <w:jc w:val="both"/>
              <w:rPr>
                <w:rFonts w:ascii="標楷體" w:eastAsia="標楷體" w:hAnsi="標楷體"/>
                <w:color w:val="0000FF"/>
                <w:sz w:val="18"/>
                <w:szCs w:val="18"/>
              </w:rPr>
            </w:pPr>
            <w:r w:rsidRPr="00205BBD">
              <w:rPr>
                <w:rFonts w:ascii="標楷體" w:eastAsia="標楷體" w:hAnsi="標楷體"/>
                <w:color w:val="0000FF"/>
                <w:sz w:val="18"/>
                <w:szCs w:val="18"/>
              </w:rPr>
              <w:t>【性別平等教育】</w:t>
            </w:r>
          </w:p>
          <w:p w:rsidR="00B110F5" w:rsidRPr="00205BBD" w:rsidRDefault="00B110F5" w:rsidP="00BA3BD4">
            <w:pPr>
              <w:spacing w:line="0" w:lineRule="atLeast"/>
              <w:jc w:val="both"/>
              <w:rPr>
                <w:rFonts w:ascii="標楷體" w:eastAsia="標楷體" w:hAnsi="標楷體"/>
                <w:bCs/>
                <w:snapToGrid w:val="0"/>
                <w:kern w:val="0"/>
                <w:sz w:val="18"/>
                <w:szCs w:val="18"/>
              </w:rPr>
            </w:pPr>
            <w:r w:rsidRPr="00205BBD">
              <w:rPr>
                <w:rFonts w:ascii="標楷體" w:eastAsia="標楷體" w:hAnsi="標楷體"/>
                <w:color w:val="0000FF"/>
                <w:sz w:val="18"/>
                <w:szCs w:val="18"/>
              </w:rPr>
              <w:t>【資訊教育】</w:t>
            </w:r>
          </w:p>
        </w:tc>
        <w:tc>
          <w:tcPr>
            <w:tcW w:w="261" w:type="pct"/>
          </w:tcPr>
          <w:p w:rsidR="00B110F5" w:rsidRPr="00205BBD" w:rsidRDefault="00B110F5" w:rsidP="00BA3BD4">
            <w:pPr>
              <w:spacing w:line="180" w:lineRule="exact"/>
              <w:jc w:val="both"/>
              <w:rPr>
                <w:rFonts w:ascii="標楷體" w:eastAsia="標楷體" w:hAnsi="標楷體"/>
                <w:sz w:val="18"/>
                <w:szCs w:val="18"/>
              </w:rPr>
            </w:pPr>
            <w:r w:rsidRPr="00205BBD">
              <w:rPr>
                <w:rFonts w:ascii="標楷體" w:eastAsia="標楷體" w:hAnsi="標楷體" w:hint="eastAsia"/>
                <w:sz w:val="18"/>
                <w:szCs w:val="18"/>
              </w:rPr>
              <w:t>時間</w:t>
            </w:r>
          </w:p>
          <w:p w:rsidR="00B110F5" w:rsidRPr="00205BBD" w:rsidRDefault="00B110F5" w:rsidP="00BA3BD4">
            <w:pPr>
              <w:spacing w:line="180" w:lineRule="exact"/>
              <w:jc w:val="both"/>
              <w:rPr>
                <w:rFonts w:ascii="標楷體" w:eastAsia="標楷體" w:hAnsi="標楷體"/>
                <w:sz w:val="18"/>
                <w:szCs w:val="18"/>
              </w:rPr>
            </w:pPr>
            <w:r w:rsidRPr="00205BBD">
              <w:rPr>
                <w:rFonts w:ascii="標楷體" w:eastAsia="標楷體" w:hAnsi="標楷體" w:hint="eastAsia"/>
                <w:sz w:val="18"/>
                <w:szCs w:val="18"/>
              </w:rPr>
              <w:t xml:space="preserve">Unit 1  </w:t>
            </w:r>
          </w:p>
          <w:p w:rsidR="00B110F5" w:rsidRPr="00205BBD" w:rsidRDefault="00B110F5" w:rsidP="00BA3BD4">
            <w:pPr>
              <w:spacing w:line="180" w:lineRule="exact"/>
              <w:jc w:val="both"/>
              <w:rPr>
                <w:rFonts w:ascii="標楷體" w:eastAsia="標楷體" w:hAnsi="標楷體"/>
                <w:sz w:val="18"/>
                <w:szCs w:val="18"/>
              </w:rPr>
            </w:pPr>
            <w:r w:rsidRPr="00205BBD">
              <w:rPr>
                <w:rFonts w:ascii="標楷體" w:eastAsia="標楷體" w:hAnsi="標楷體" w:hint="eastAsia"/>
                <w:sz w:val="18"/>
                <w:szCs w:val="18"/>
              </w:rPr>
              <w:t xml:space="preserve">What Time Is </w:t>
            </w:r>
            <w:r w:rsidRPr="00205BBD">
              <w:rPr>
                <w:rFonts w:ascii="標楷體" w:eastAsia="標楷體" w:hAnsi="標楷體"/>
                <w:sz w:val="18"/>
                <w:szCs w:val="18"/>
              </w:rPr>
              <w:t>It?</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 xml:space="preserve">1-1-6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 xml:space="preserve">1-1-7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 xml:space="preserve">2-1-2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 xml:space="preserve">2-1-3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2-1-4</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2-1-</w:t>
            </w:r>
            <w:r w:rsidRPr="00205BBD">
              <w:rPr>
                <w:rFonts w:ascii="標楷體" w:eastAsia="標楷體" w:hAnsi="標楷體" w:hint="eastAsia"/>
                <w:sz w:val="18"/>
                <w:szCs w:val="18"/>
              </w:rPr>
              <w:t>5</w:t>
            </w:r>
            <w:r w:rsidRPr="00205BBD">
              <w:rPr>
                <w:rFonts w:ascii="標楷體" w:eastAsia="標楷體" w:hAnsi="標楷體"/>
                <w:sz w:val="18"/>
                <w:szCs w:val="18"/>
              </w:rPr>
              <w:t xml:space="preserve">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2-1-</w:t>
            </w:r>
            <w:r w:rsidRPr="00205BBD">
              <w:rPr>
                <w:rFonts w:ascii="標楷體" w:eastAsia="標楷體" w:hAnsi="標楷體" w:hint="eastAsia"/>
                <w:sz w:val="18"/>
                <w:szCs w:val="18"/>
              </w:rPr>
              <w:t xml:space="preserve">10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2-1-11</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3-1-2</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3-1-</w:t>
            </w:r>
            <w:r w:rsidRPr="00205BBD">
              <w:rPr>
                <w:rFonts w:ascii="標楷體" w:eastAsia="標楷體" w:hAnsi="標楷體" w:hint="eastAsia"/>
                <w:sz w:val="18"/>
                <w:szCs w:val="18"/>
              </w:rPr>
              <w:t>4</w:t>
            </w:r>
            <w:r w:rsidRPr="00205BBD">
              <w:rPr>
                <w:rFonts w:ascii="標楷體" w:eastAsia="標楷體" w:hAnsi="標楷體"/>
                <w:sz w:val="18"/>
                <w:szCs w:val="18"/>
              </w:rPr>
              <w:t xml:space="preserve">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3-1-</w:t>
            </w:r>
            <w:r w:rsidRPr="00205BBD">
              <w:rPr>
                <w:rFonts w:ascii="標楷體" w:eastAsia="標楷體" w:hAnsi="標楷體" w:hint="eastAsia"/>
                <w:sz w:val="18"/>
                <w:szCs w:val="18"/>
              </w:rPr>
              <w:t>5</w:t>
            </w:r>
            <w:r w:rsidRPr="00205BBD">
              <w:rPr>
                <w:rFonts w:ascii="標楷體" w:eastAsia="標楷體" w:hAnsi="標楷體"/>
                <w:sz w:val="18"/>
                <w:szCs w:val="18"/>
              </w:rPr>
              <w:t xml:space="preserve">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3-1-</w:t>
            </w:r>
            <w:r w:rsidRPr="00205BBD">
              <w:rPr>
                <w:rFonts w:ascii="標楷體" w:eastAsia="標楷體" w:hAnsi="標楷體" w:hint="eastAsia"/>
                <w:sz w:val="18"/>
                <w:szCs w:val="18"/>
              </w:rPr>
              <w:t>6</w:t>
            </w:r>
            <w:r w:rsidRPr="00205BBD">
              <w:rPr>
                <w:rFonts w:ascii="標楷體" w:eastAsia="標楷體" w:hAnsi="標楷體"/>
                <w:sz w:val="18"/>
                <w:szCs w:val="18"/>
              </w:rPr>
              <w:t xml:space="preserve">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 xml:space="preserve">3-1-7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 xml:space="preserve">*3-1-8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 xml:space="preserve">4-1-4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4-1-5</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5-1-4</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5-1-5</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sz w:val="18"/>
                <w:szCs w:val="18"/>
              </w:rPr>
              <w:t>5-</w:t>
            </w:r>
            <w:r w:rsidRPr="00205BBD">
              <w:rPr>
                <w:rFonts w:ascii="標楷體" w:eastAsia="標楷體" w:hAnsi="標楷體" w:hint="eastAsia"/>
                <w:sz w:val="18"/>
                <w:szCs w:val="18"/>
              </w:rPr>
              <w:t>1</w:t>
            </w:r>
            <w:r w:rsidRPr="00205BBD">
              <w:rPr>
                <w:rFonts w:ascii="標楷體" w:eastAsia="標楷體" w:hAnsi="標楷體"/>
                <w:sz w:val="18"/>
                <w:szCs w:val="18"/>
              </w:rPr>
              <w:t>-</w:t>
            </w:r>
            <w:r w:rsidRPr="00205BBD">
              <w:rPr>
                <w:rFonts w:ascii="標楷體" w:eastAsia="標楷體" w:hAnsi="標楷體" w:hint="eastAsia"/>
                <w:sz w:val="18"/>
                <w:szCs w:val="18"/>
              </w:rPr>
              <w:t>6</w:t>
            </w:r>
            <w:r w:rsidRPr="00205BBD">
              <w:rPr>
                <w:rFonts w:ascii="標楷體" w:eastAsia="標楷體" w:hAnsi="標楷體"/>
                <w:sz w:val="18"/>
                <w:szCs w:val="18"/>
              </w:rPr>
              <w:t xml:space="preserve"> </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sz w:val="18"/>
                <w:szCs w:val="18"/>
              </w:rPr>
              <w:t xml:space="preserve">6-1-1 </w:t>
            </w:r>
          </w:p>
          <w:p w:rsidR="00B110F5" w:rsidRPr="00205BBD" w:rsidRDefault="00B110F5" w:rsidP="00BA3BD4">
            <w:pPr>
              <w:spacing w:line="180" w:lineRule="exact"/>
              <w:jc w:val="both"/>
              <w:rPr>
                <w:rFonts w:ascii="標楷體" w:eastAsia="標楷體" w:hAnsi="標楷體"/>
                <w:color w:val="0000FF"/>
                <w:sz w:val="18"/>
                <w:szCs w:val="18"/>
              </w:rPr>
            </w:pPr>
            <w:r w:rsidRPr="00205BBD">
              <w:rPr>
                <w:rFonts w:ascii="標楷體" w:eastAsia="標楷體" w:hAnsi="標楷體" w:hint="eastAsia"/>
                <w:sz w:val="18"/>
                <w:szCs w:val="18"/>
              </w:rPr>
              <w:t>6-1-4</w:t>
            </w:r>
          </w:p>
          <w:p w:rsidR="00B110F5" w:rsidRPr="00205BBD" w:rsidRDefault="00B110F5" w:rsidP="00BA3BD4">
            <w:pPr>
              <w:spacing w:line="180" w:lineRule="exact"/>
              <w:jc w:val="both"/>
              <w:rPr>
                <w:rFonts w:ascii="標楷體" w:eastAsia="標楷體" w:hAnsi="標楷體"/>
                <w:color w:val="0000FF"/>
                <w:sz w:val="18"/>
                <w:szCs w:val="18"/>
              </w:rPr>
            </w:pPr>
          </w:p>
          <w:p w:rsidR="00B110F5" w:rsidRPr="00205BBD" w:rsidRDefault="00B110F5" w:rsidP="00BA3BD4">
            <w:pPr>
              <w:spacing w:line="180" w:lineRule="exact"/>
              <w:jc w:val="both"/>
              <w:rPr>
                <w:rFonts w:ascii="標楷體" w:eastAsia="標楷體" w:hAnsi="標楷體"/>
                <w:color w:val="0000FF"/>
                <w:sz w:val="18"/>
                <w:szCs w:val="18"/>
              </w:rPr>
            </w:pPr>
            <w:r w:rsidRPr="00205BBD">
              <w:rPr>
                <w:rFonts w:ascii="標楷體" w:eastAsia="標楷體" w:hAnsi="標楷體" w:hint="eastAsia"/>
                <w:color w:val="0000FF"/>
                <w:sz w:val="18"/>
                <w:szCs w:val="18"/>
              </w:rPr>
              <w:t>【環境教育】</w:t>
            </w:r>
          </w:p>
          <w:p w:rsidR="00B110F5" w:rsidRPr="00205BBD" w:rsidRDefault="00B110F5" w:rsidP="00BA3BD4">
            <w:pPr>
              <w:pStyle w:val="afe"/>
              <w:spacing w:line="180" w:lineRule="exact"/>
              <w:ind w:leftChars="0" w:left="0"/>
              <w:jc w:val="both"/>
              <w:rPr>
                <w:rFonts w:ascii="標楷體" w:eastAsia="標楷體" w:hAnsi="標楷體"/>
                <w:sz w:val="18"/>
                <w:szCs w:val="18"/>
              </w:rPr>
            </w:pPr>
            <w:r w:rsidRPr="00205BBD">
              <w:rPr>
                <w:rFonts w:ascii="標楷體" w:eastAsia="標楷體" w:hAnsi="標楷體" w:hint="eastAsia"/>
                <w:color w:val="0000FF"/>
                <w:sz w:val="18"/>
                <w:szCs w:val="18"/>
              </w:rPr>
              <w:t>【性別平等教育】</w:t>
            </w:r>
          </w:p>
        </w:tc>
        <w:tc>
          <w:tcPr>
            <w:tcW w:w="262" w:type="pct"/>
          </w:tcPr>
          <w:p w:rsidR="00B110F5" w:rsidRPr="00205BBD" w:rsidRDefault="00B110F5" w:rsidP="00BA3BD4">
            <w:pPr>
              <w:pStyle w:val="aff1"/>
              <w:adjustRightInd w:val="0"/>
              <w:snapToGrid w:val="0"/>
              <w:spacing w:line="240" w:lineRule="auto"/>
              <w:jc w:val="both"/>
              <w:rPr>
                <w:rFonts w:ascii="標楷體" w:eastAsia="標楷體" w:hAnsi="標楷體"/>
                <w:sz w:val="18"/>
                <w:szCs w:val="18"/>
              </w:rPr>
            </w:pPr>
            <w:r w:rsidRPr="00205BBD">
              <w:rPr>
                <w:rFonts w:ascii="標楷體" w:eastAsia="標楷體" w:hAnsi="標楷體" w:hint="eastAsia"/>
                <w:sz w:val="18"/>
                <w:szCs w:val="18"/>
              </w:rPr>
              <w:t>二、公里</w:t>
            </w:r>
          </w:p>
          <w:p w:rsidR="00B110F5" w:rsidRPr="00205BBD" w:rsidRDefault="00B110F5" w:rsidP="00BA3BD4">
            <w:pPr>
              <w:pStyle w:val="aff1"/>
              <w:adjustRightInd w:val="0"/>
              <w:snapToGrid w:val="0"/>
              <w:spacing w:line="240" w:lineRule="auto"/>
              <w:jc w:val="both"/>
              <w:rPr>
                <w:rFonts w:ascii="標楷體" w:eastAsia="標楷體" w:hAnsi="標楷體"/>
                <w:sz w:val="18"/>
                <w:szCs w:val="18"/>
              </w:rPr>
            </w:pPr>
            <w:r w:rsidRPr="00205BBD">
              <w:rPr>
                <w:rFonts w:ascii="標楷體" w:eastAsia="標楷體" w:hAnsi="標楷體" w:hint="eastAsia"/>
                <w:sz w:val="18"/>
                <w:szCs w:val="18"/>
              </w:rPr>
              <w:t>4-n-15</w:t>
            </w:r>
            <w:r w:rsidRPr="00205BBD">
              <w:rPr>
                <w:rFonts w:ascii="標楷體" w:eastAsia="標楷體" w:hAnsi="標楷體" w:hint="eastAsia"/>
                <w:sz w:val="18"/>
                <w:szCs w:val="18"/>
              </w:rPr>
              <w:br/>
            </w:r>
            <w:r w:rsidRPr="00205BBD">
              <w:rPr>
                <w:rFonts w:ascii="標楷體" w:eastAsia="標楷體" w:hAnsi="標楷體" w:hint="eastAsia"/>
                <w:color w:val="0070C0"/>
                <w:sz w:val="18"/>
                <w:szCs w:val="18"/>
              </w:rPr>
              <w:t>【性別平等教育】</w:t>
            </w:r>
            <w:r w:rsidRPr="00205BBD">
              <w:rPr>
                <w:rFonts w:ascii="標楷體" w:eastAsia="標楷體" w:hAnsi="標楷體" w:hint="eastAsia"/>
                <w:color w:val="0070C0"/>
                <w:sz w:val="18"/>
                <w:szCs w:val="18"/>
              </w:rPr>
              <w:br/>
              <w:t>【生涯發展教育】</w:t>
            </w:r>
          </w:p>
        </w:tc>
        <w:tc>
          <w:tcPr>
            <w:tcW w:w="303" w:type="pct"/>
          </w:tcPr>
          <w:p w:rsidR="00B110F5" w:rsidRPr="00205BBD" w:rsidRDefault="00B110F5" w:rsidP="00BA3BD4">
            <w:pPr>
              <w:spacing w:line="0" w:lineRule="atLeast"/>
              <w:jc w:val="both"/>
              <w:rPr>
                <w:rFonts w:ascii="標楷體" w:eastAsia="標楷體" w:hAnsi="標楷體" w:cs="Times New Roman"/>
                <w:sz w:val="18"/>
                <w:szCs w:val="18"/>
              </w:rPr>
            </w:pPr>
            <w:r w:rsidRPr="00205BBD">
              <w:rPr>
                <w:rFonts w:ascii="標楷體" w:eastAsia="標楷體" w:hAnsi="標楷體" w:cs="Times New Roman"/>
                <w:bCs/>
                <w:sz w:val="18"/>
                <w:szCs w:val="18"/>
              </w:rPr>
              <w:t>一、有趣的力</w:t>
            </w:r>
            <w:r w:rsidRPr="00205BBD">
              <w:rPr>
                <w:rFonts w:ascii="標楷體" w:eastAsia="標楷體" w:hAnsi="標楷體" w:cs="Times New Roman"/>
                <w:sz w:val="18"/>
                <w:szCs w:val="18"/>
              </w:rPr>
              <w:br/>
            </w:r>
            <w:r w:rsidRPr="00205BBD">
              <w:rPr>
                <w:rFonts w:ascii="標楷體" w:eastAsia="標楷體" w:hAnsi="標楷體" w:cs="Times New Roman"/>
                <w:bCs/>
                <w:sz w:val="18"/>
                <w:szCs w:val="18"/>
              </w:rPr>
              <w:t>3.浮力</w:t>
            </w:r>
          </w:p>
          <w:p w:rsidR="00B110F5" w:rsidRPr="00205BB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205BBD">
                <w:rPr>
                  <w:rFonts w:ascii="標楷體" w:eastAsia="標楷體" w:hAnsi="標楷體" w:cs="Times New Roman"/>
                  <w:bCs/>
                  <w:sz w:val="18"/>
                  <w:szCs w:val="18"/>
                </w:rPr>
                <w:t>1-2-1</w:t>
              </w:r>
            </w:smartTag>
            <w:r w:rsidRPr="00205BBD">
              <w:rPr>
                <w:rFonts w:ascii="標楷體" w:eastAsia="標楷體" w:hAnsi="標楷體" w:cs="Times New Roman"/>
                <w:bCs/>
                <w:sz w:val="18"/>
                <w:szCs w:val="18"/>
              </w:rPr>
              <w:t>-1</w:t>
            </w:r>
            <w:r w:rsidRPr="00205BBD">
              <w:rPr>
                <w:rFonts w:ascii="標楷體" w:eastAsia="標楷體" w:hAnsi="標楷體" w:cs="Times New Roman"/>
                <w:bCs/>
                <w:sz w:val="18"/>
                <w:szCs w:val="18"/>
              </w:rPr>
              <w:br/>
              <w:t>1-2-2-1</w:t>
            </w:r>
            <w:r w:rsidRPr="00205BBD">
              <w:rPr>
                <w:rFonts w:ascii="標楷體" w:eastAsia="標楷體" w:hAnsi="標楷體" w:cs="Times New Roman"/>
                <w:bCs/>
                <w:sz w:val="18"/>
                <w:szCs w:val="18"/>
              </w:rPr>
              <w:br/>
              <w:t>1-2-2-2</w:t>
            </w:r>
            <w:r w:rsidRPr="00205BBD">
              <w:rPr>
                <w:rFonts w:ascii="標楷體" w:eastAsia="標楷體" w:hAnsi="標楷體" w:cs="Times New Roman"/>
                <w:bCs/>
                <w:sz w:val="18"/>
                <w:szCs w:val="18"/>
              </w:rPr>
              <w:br/>
              <w:t>1-2-3-1</w:t>
            </w:r>
            <w:r w:rsidRPr="00205BBD">
              <w:rPr>
                <w:rFonts w:ascii="標楷體" w:eastAsia="標楷體" w:hAnsi="標楷體" w:cs="Times New Roman"/>
                <w:bCs/>
                <w:sz w:val="18"/>
                <w:szCs w:val="18"/>
              </w:rPr>
              <w:br/>
              <w:t>1-2-3-2</w:t>
            </w:r>
            <w:r w:rsidRPr="00205BBD">
              <w:rPr>
                <w:rFonts w:ascii="標楷體" w:eastAsia="標楷體" w:hAnsi="標楷體" w:cs="Times New Roman"/>
                <w:bCs/>
                <w:sz w:val="18"/>
                <w:szCs w:val="18"/>
              </w:rPr>
              <w:br/>
              <w:t>1-2-4-1</w:t>
            </w:r>
            <w:r w:rsidRPr="00205BBD">
              <w:rPr>
                <w:rFonts w:ascii="標楷體" w:eastAsia="標楷體" w:hAnsi="標楷體" w:cs="Times New Roman"/>
                <w:bCs/>
                <w:sz w:val="18"/>
                <w:szCs w:val="18"/>
              </w:rPr>
              <w:br/>
              <w:t>1-2-4-2</w:t>
            </w:r>
            <w:r w:rsidRPr="00205BBD">
              <w:rPr>
                <w:rFonts w:ascii="標楷體" w:eastAsia="標楷體" w:hAnsi="標楷體" w:cs="Times New Roman"/>
                <w:bCs/>
                <w:sz w:val="18"/>
                <w:szCs w:val="18"/>
              </w:rPr>
              <w:br/>
              <w:t>1-2-5-1</w:t>
            </w:r>
            <w:r w:rsidRPr="00205BBD">
              <w:rPr>
                <w:rFonts w:ascii="標楷體" w:eastAsia="標楷體" w:hAnsi="標楷體" w:cs="Times New Roman"/>
                <w:bCs/>
                <w:sz w:val="18"/>
                <w:szCs w:val="18"/>
              </w:rPr>
              <w:br/>
              <w:t>1-2-5-2</w:t>
            </w:r>
            <w:r w:rsidRPr="00205BBD">
              <w:rPr>
                <w:rFonts w:ascii="標楷體" w:eastAsia="標楷體" w:hAnsi="標楷體" w:cs="Times New Roman"/>
                <w:bCs/>
                <w:sz w:val="18"/>
                <w:szCs w:val="18"/>
              </w:rPr>
              <w:br/>
              <w:t>3-2-0-1</w:t>
            </w:r>
            <w:r w:rsidRPr="00205BBD">
              <w:rPr>
                <w:rFonts w:ascii="標楷體" w:eastAsia="標楷體" w:hAnsi="標楷體" w:cs="Times New Roman"/>
                <w:bCs/>
                <w:sz w:val="18"/>
                <w:szCs w:val="18"/>
              </w:rPr>
              <w:br/>
              <w:t>3-2-0-2</w:t>
            </w:r>
            <w:r w:rsidRPr="00205BBD">
              <w:rPr>
                <w:rFonts w:ascii="標楷體" w:eastAsia="標楷體" w:hAnsi="標楷體" w:cs="Times New Roman"/>
                <w:bCs/>
                <w:sz w:val="18"/>
                <w:szCs w:val="18"/>
              </w:rPr>
              <w:br/>
              <w:t>3-2-0-3</w:t>
            </w:r>
            <w:r w:rsidRPr="00205BBD">
              <w:rPr>
                <w:rFonts w:ascii="標楷體" w:eastAsia="標楷體" w:hAnsi="標楷體" w:cs="Times New Roman"/>
                <w:bCs/>
                <w:sz w:val="18"/>
                <w:szCs w:val="18"/>
              </w:rPr>
              <w:br/>
              <w:t>6-2-3-1</w:t>
            </w:r>
            <w:r w:rsidRPr="00205BBD">
              <w:rPr>
                <w:rFonts w:ascii="標楷體" w:eastAsia="標楷體" w:hAnsi="標楷體" w:cs="Times New Roman"/>
                <w:bCs/>
                <w:sz w:val="18"/>
                <w:szCs w:val="18"/>
              </w:rPr>
              <w:br/>
              <w:t>6-2-3-2</w:t>
            </w:r>
            <w:r w:rsidRPr="00205BBD">
              <w:rPr>
                <w:rFonts w:ascii="標楷體" w:eastAsia="標楷體" w:hAnsi="標楷體" w:cs="Times New Roman"/>
                <w:bCs/>
                <w:sz w:val="18"/>
                <w:szCs w:val="18"/>
              </w:rPr>
              <w:br/>
              <w:t>7-2-0-2</w:t>
            </w:r>
          </w:p>
          <w:p w:rsidR="00B110F5" w:rsidRPr="00205BBD" w:rsidRDefault="00B110F5" w:rsidP="00BA3BD4">
            <w:pPr>
              <w:spacing w:line="0" w:lineRule="atLeast"/>
              <w:jc w:val="both"/>
              <w:rPr>
                <w:rFonts w:ascii="標楷體" w:eastAsia="標楷體" w:hAnsi="標楷體" w:cs="Times New Roman"/>
                <w:sz w:val="18"/>
                <w:szCs w:val="18"/>
              </w:rPr>
            </w:pPr>
            <w:r w:rsidRPr="00205BBD">
              <w:rPr>
                <w:rFonts w:ascii="標楷體" w:eastAsia="標楷體" w:hAnsi="標楷體" w:cs="Times New Roman"/>
                <w:bCs/>
                <w:color w:val="0000FF"/>
                <w:sz w:val="18"/>
                <w:szCs w:val="18"/>
              </w:rPr>
              <w:t>【生涯發展教育】</w:t>
            </w:r>
            <w:r w:rsidRPr="00205BBD">
              <w:rPr>
                <w:rFonts w:ascii="標楷體" w:eastAsia="標楷體" w:hAnsi="標楷體" w:cs="Times New Roman"/>
                <w:bCs/>
                <w:color w:val="0000FF"/>
                <w:sz w:val="18"/>
                <w:szCs w:val="18"/>
              </w:rPr>
              <w:br/>
              <w:t>【資訊教育】</w:t>
            </w:r>
          </w:p>
        </w:tc>
        <w:tc>
          <w:tcPr>
            <w:tcW w:w="307" w:type="pct"/>
          </w:tcPr>
          <w:p w:rsidR="00B110F5" w:rsidRPr="00205BBD" w:rsidRDefault="00B110F5" w:rsidP="00BA3BD4">
            <w:pPr>
              <w:spacing w:line="180" w:lineRule="exact"/>
              <w:jc w:val="both"/>
              <w:rPr>
                <w:rFonts w:ascii="標楷體" w:eastAsia="標楷體" w:hAnsi="標楷體"/>
                <w:sz w:val="18"/>
                <w:szCs w:val="18"/>
              </w:rPr>
            </w:pPr>
            <w:r w:rsidRPr="00205BBD">
              <w:rPr>
                <w:rFonts w:ascii="標楷體" w:eastAsia="標楷體" w:hAnsi="標楷體" w:cs="Times New Roman"/>
                <w:sz w:val="18"/>
                <w:szCs w:val="18"/>
              </w:rPr>
              <w:t>第二單元家鄉的機構</w:t>
            </w:r>
          </w:p>
          <w:p w:rsidR="00B110F5" w:rsidRPr="00205BBD" w:rsidRDefault="00B110F5" w:rsidP="00BA3BD4">
            <w:pPr>
              <w:spacing w:line="180" w:lineRule="exact"/>
              <w:jc w:val="both"/>
              <w:rPr>
                <w:rFonts w:ascii="標楷體" w:eastAsia="標楷體" w:hAnsi="標楷體" w:cs="Times New Roman"/>
                <w:sz w:val="18"/>
                <w:szCs w:val="18"/>
              </w:rPr>
            </w:pPr>
            <w:r w:rsidRPr="00205BBD">
              <w:rPr>
                <w:rFonts w:ascii="標楷體" w:eastAsia="標楷體" w:hAnsi="標楷體" w:cs="Times New Roman"/>
                <w:sz w:val="18"/>
                <w:szCs w:val="18"/>
              </w:rPr>
              <w:t>第一課</w:t>
            </w:r>
          </w:p>
          <w:p w:rsidR="00B110F5" w:rsidRPr="00205BBD" w:rsidRDefault="00B110F5" w:rsidP="00BA3BD4">
            <w:pPr>
              <w:spacing w:line="180" w:lineRule="exact"/>
              <w:jc w:val="both"/>
              <w:rPr>
                <w:rFonts w:ascii="標楷體" w:eastAsia="標楷體" w:hAnsi="標楷體"/>
                <w:sz w:val="18"/>
                <w:szCs w:val="18"/>
              </w:rPr>
            </w:pPr>
            <w:r w:rsidRPr="00205BBD">
              <w:rPr>
                <w:rFonts w:ascii="標楷體" w:eastAsia="標楷體" w:hAnsi="標楷體" w:cs="Times New Roman"/>
                <w:sz w:val="18"/>
                <w:szCs w:val="18"/>
              </w:rPr>
              <w:t>認識家鄉的機構</w:t>
            </w:r>
          </w:p>
          <w:p w:rsidR="00B110F5" w:rsidRPr="00205BBD"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205BBD">
                <w:rPr>
                  <w:rFonts w:ascii="標楷體" w:eastAsia="標楷體" w:hAnsi="標楷體" w:cs="Times New Roman"/>
                  <w:sz w:val="18"/>
                  <w:szCs w:val="18"/>
                </w:rPr>
                <w:t>1-2-1</w:t>
              </w:r>
            </w:smartTag>
          </w:p>
          <w:p w:rsidR="00B110F5" w:rsidRPr="00205BBD" w:rsidRDefault="00B110F5" w:rsidP="00BA3BD4">
            <w:pPr>
              <w:spacing w:line="180" w:lineRule="exact"/>
              <w:jc w:val="both"/>
              <w:rPr>
                <w:rFonts w:ascii="標楷體" w:eastAsia="標楷體" w:hAnsi="標楷體" w:cs="Times New Roman"/>
                <w:sz w:val="18"/>
                <w:szCs w:val="18"/>
              </w:rPr>
            </w:pPr>
            <w:r w:rsidRPr="00205BBD">
              <w:rPr>
                <w:rFonts w:ascii="標楷體" w:eastAsia="標楷體" w:hAnsi="標楷體" w:cs="Times New Roman"/>
                <w:sz w:val="18"/>
                <w:szCs w:val="18"/>
              </w:rPr>
              <w:t>6-2-1</w:t>
            </w:r>
          </w:p>
          <w:p w:rsidR="00B110F5" w:rsidRPr="00205BBD" w:rsidRDefault="00B110F5" w:rsidP="00BA3BD4">
            <w:pPr>
              <w:spacing w:line="180" w:lineRule="exact"/>
              <w:jc w:val="both"/>
              <w:rPr>
                <w:rFonts w:ascii="標楷體" w:eastAsia="標楷體" w:hAnsi="標楷體" w:cs="Times New Roman"/>
                <w:sz w:val="18"/>
                <w:szCs w:val="18"/>
              </w:rPr>
            </w:pPr>
            <w:r w:rsidRPr="00205BBD">
              <w:rPr>
                <w:rFonts w:ascii="標楷體" w:eastAsia="標楷體" w:hAnsi="標楷體" w:hint="eastAsia"/>
                <w:color w:val="0000FF"/>
                <w:sz w:val="18"/>
                <w:szCs w:val="18"/>
              </w:rPr>
              <w:t>【資訊教育】</w:t>
            </w:r>
          </w:p>
        </w:tc>
        <w:tc>
          <w:tcPr>
            <w:tcW w:w="305" w:type="pct"/>
          </w:tcPr>
          <w:p w:rsidR="00B110F5" w:rsidRPr="00205BBD" w:rsidRDefault="00B110F5" w:rsidP="00BA3BD4">
            <w:pPr>
              <w:spacing w:line="180" w:lineRule="exact"/>
              <w:jc w:val="both"/>
              <w:rPr>
                <w:rFonts w:ascii="標楷體" w:eastAsia="標楷體" w:hAnsi="標楷體"/>
                <w:sz w:val="18"/>
                <w:szCs w:val="18"/>
              </w:rPr>
            </w:pPr>
            <w:r w:rsidRPr="00205BBD">
              <w:rPr>
                <w:rFonts w:ascii="標楷體" w:eastAsia="標楷體" w:hAnsi="標楷體" w:cs="Times New Roman"/>
                <w:sz w:val="18"/>
                <w:szCs w:val="18"/>
              </w:rPr>
              <w:t>壹、視覺藝術你我他</w:t>
            </w:r>
          </w:p>
          <w:p w:rsidR="00B110F5" w:rsidRPr="00205BBD" w:rsidRDefault="00B110F5" w:rsidP="00BA3BD4">
            <w:pPr>
              <w:spacing w:line="180" w:lineRule="exact"/>
              <w:jc w:val="both"/>
              <w:rPr>
                <w:rFonts w:ascii="標楷體" w:eastAsia="標楷體" w:hAnsi="標楷體"/>
                <w:sz w:val="18"/>
                <w:szCs w:val="18"/>
              </w:rPr>
            </w:pPr>
            <w:r w:rsidRPr="00205BBD">
              <w:rPr>
                <w:rFonts w:ascii="標楷體" w:eastAsia="標楷體" w:hAnsi="標楷體" w:cs="Times New Roman"/>
                <w:sz w:val="18"/>
                <w:szCs w:val="18"/>
              </w:rPr>
              <w:t>三、我來說故事</w:t>
            </w:r>
          </w:p>
          <w:p w:rsidR="00B110F5" w:rsidRPr="00205BBD" w:rsidRDefault="00B110F5" w:rsidP="00BA3BD4">
            <w:pPr>
              <w:spacing w:line="180" w:lineRule="exact"/>
              <w:jc w:val="both"/>
              <w:rPr>
                <w:rFonts w:ascii="標楷體" w:eastAsia="標楷體" w:hAnsi="標楷體" w:cs="Times New Roman"/>
                <w:sz w:val="18"/>
                <w:szCs w:val="18"/>
              </w:rPr>
            </w:pPr>
            <w:r w:rsidRPr="00205BBD">
              <w:rPr>
                <w:rFonts w:ascii="標楷體" w:eastAsia="標楷體" w:hAnsi="標楷體" w:cs="Times New Roman"/>
                <w:sz w:val="18"/>
                <w:szCs w:val="18"/>
              </w:rPr>
              <w:t>1-2-1</w:t>
            </w:r>
          </w:p>
          <w:p w:rsidR="00B110F5" w:rsidRPr="00205BBD"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205BBD">
                <w:rPr>
                  <w:rFonts w:ascii="標楷體" w:eastAsia="標楷體" w:hAnsi="標楷體" w:cs="Times New Roman"/>
                  <w:sz w:val="18"/>
                  <w:szCs w:val="18"/>
                </w:rPr>
                <w:t>1-2-2</w:t>
              </w:r>
            </w:smartTag>
          </w:p>
          <w:p w:rsidR="00B110F5" w:rsidRPr="00205BBD"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3"/>
                <w:attr w:name="IsLunarDate" w:val="False"/>
                <w:attr w:name="IsROCDate" w:val="False"/>
              </w:smartTagPr>
              <w:r w:rsidRPr="00205BBD">
                <w:rPr>
                  <w:rFonts w:ascii="標楷體" w:eastAsia="標楷體" w:hAnsi="標楷體" w:cs="Times New Roman"/>
                  <w:sz w:val="18"/>
                  <w:szCs w:val="18"/>
                </w:rPr>
                <w:t>1-2-3</w:t>
              </w:r>
            </w:smartTag>
          </w:p>
          <w:p w:rsidR="00B110F5" w:rsidRPr="00205BBD"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2"/>
                <w:attr w:name="Month" w:val="2"/>
                <w:attr w:name="Day" w:val="6"/>
                <w:attr w:name="IsLunarDate" w:val="False"/>
                <w:attr w:name="IsROCDate" w:val="False"/>
              </w:smartTagPr>
              <w:r w:rsidRPr="00205BBD">
                <w:rPr>
                  <w:rFonts w:ascii="標楷體" w:eastAsia="標楷體" w:hAnsi="標楷體" w:cs="Times New Roman"/>
                  <w:sz w:val="18"/>
                  <w:szCs w:val="18"/>
                </w:rPr>
                <w:t>2-2-6</w:t>
              </w:r>
            </w:smartTag>
          </w:p>
          <w:p w:rsidR="00B110F5" w:rsidRPr="00205BBD"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2"/>
                <w:attr w:name="Month" w:val="2"/>
                <w:attr w:name="Day" w:val="7"/>
                <w:attr w:name="IsLunarDate" w:val="False"/>
                <w:attr w:name="IsROCDate" w:val="False"/>
              </w:smartTagPr>
              <w:r w:rsidRPr="00205BBD">
                <w:rPr>
                  <w:rFonts w:ascii="標楷體" w:eastAsia="標楷體" w:hAnsi="標楷體" w:cs="Times New Roman"/>
                  <w:sz w:val="18"/>
                  <w:szCs w:val="18"/>
                </w:rPr>
                <w:t>2-2-7</w:t>
              </w:r>
            </w:smartTag>
          </w:p>
          <w:p w:rsidR="00B110F5" w:rsidRPr="00205BBD"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3"/>
                <w:attr w:name="Month" w:val="2"/>
                <w:attr w:name="Day" w:val="11"/>
                <w:attr w:name="IsLunarDate" w:val="False"/>
                <w:attr w:name="IsROCDate" w:val="False"/>
              </w:smartTagPr>
              <w:r w:rsidRPr="00205BBD">
                <w:rPr>
                  <w:rFonts w:ascii="標楷體" w:eastAsia="標楷體" w:hAnsi="標楷體" w:cs="Times New Roman"/>
                  <w:sz w:val="18"/>
                  <w:szCs w:val="18"/>
                </w:rPr>
                <w:t>3-2-11</w:t>
              </w:r>
            </w:smartTag>
          </w:p>
          <w:p w:rsidR="00B110F5" w:rsidRPr="00205BBD" w:rsidRDefault="00B110F5" w:rsidP="00BA3BD4">
            <w:pPr>
              <w:spacing w:line="180" w:lineRule="exact"/>
              <w:jc w:val="both"/>
              <w:rPr>
                <w:rFonts w:ascii="標楷體" w:eastAsia="標楷體" w:hAnsi="標楷體" w:cs="Times New Roman"/>
                <w:sz w:val="18"/>
                <w:szCs w:val="18"/>
              </w:rPr>
            </w:pPr>
            <w:r w:rsidRPr="00205BBD">
              <w:rPr>
                <w:rFonts w:ascii="標楷體" w:eastAsia="標楷體" w:hAnsi="標楷體" w:cs="Times New Roman"/>
                <w:sz w:val="18"/>
                <w:szCs w:val="18"/>
              </w:rPr>
              <w:t>3-2-12</w:t>
            </w:r>
          </w:p>
          <w:p w:rsidR="00B110F5" w:rsidRPr="00205BBD" w:rsidRDefault="00B110F5" w:rsidP="00BA3BD4">
            <w:pPr>
              <w:pStyle w:val="afe"/>
              <w:spacing w:line="180" w:lineRule="exact"/>
              <w:ind w:leftChars="0" w:left="0"/>
              <w:jc w:val="both"/>
              <w:rPr>
                <w:rFonts w:ascii="標楷體" w:eastAsia="標楷體" w:hAnsi="標楷體"/>
                <w:color w:val="0000FF"/>
                <w:sz w:val="18"/>
                <w:szCs w:val="18"/>
              </w:rPr>
            </w:pPr>
            <w:r w:rsidRPr="00205BBD">
              <w:rPr>
                <w:rFonts w:ascii="標楷體" w:eastAsia="標楷體" w:hAnsi="標楷體" w:hint="eastAsia"/>
                <w:color w:val="0000FF"/>
                <w:sz w:val="18"/>
                <w:szCs w:val="18"/>
              </w:rPr>
              <w:t>【性別平等教育】</w:t>
            </w:r>
          </w:p>
          <w:p w:rsidR="00B110F5" w:rsidRPr="00205BBD" w:rsidRDefault="00B110F5" w:rsidP="00BA3BD4">
            <w:pPr>
              <w:spacing w:line="180" w:lineRule="exact"/>
              <w:jc w:val="both"/>
              <w:rPr>
                <w:rFonts w:ascii="標楷體" w:eastAsia="標楷體" w:hAnsi="標楷體"/>
                <w:color w:val="0000FF"/>
                <w:sz w:val="18"/>
                <w:szCs w:val="18"/>
              </w:rPr>
            </w:pPr>
            <w:r w:rsidRPr="00205BBD">
              <w:rPr>
                <w:rFonts w:ascii="標楷體" w:eastAsia="標楷體" w:hAnsi="標楷體" w:hint="eastAsia"/>
                <w:color w:val="0000FF"/>
                <w:sz w:val="18"/>
                <w:szCs w:val="18"/>
              </w:rPr>
              <w:t>【人權教育】</w:t>
            </w:r>
          </w:p>
          <w:p w:rsidR="00B110F5" w:rsidRPr="00205BBD" w:rsidRDefault="00B110F5" w:rsidP="00BA3BD4">
            <w:pPr>
              <w:spacing w:line="180" w:lineRule="exact"/>
              <w:jc w:val="both"/>
              <w:rPr>
                <w:rFonts w:ascii="標楷體" w:eastAsia="標楷體" w:hAnsi="標楷體" w:cs="Arial"/>
                <w:color w:val="0000FF"/>
                <w:sz w:val="18"/>
                <w:szCs w:val="18"/>
              </w:rPr>
            </w:pPr>
            <w:r w:rsidRPr="00205BBD">
              <w:rPr>
                <w:rFonts w:ascii="標楷體" w:eastAsia="標楷體" w:hAnsi="標楷體" w:hint="eastAsia"/>
                <w:color w:val="0000FF"/>
                <w:sz w:val="18"/>
                <w:szCs w:val="18"/>
              </w:rPr>
              <w:t>【生涯發展教育</w:t>
            </w:r>
            <w:r w:rsidRPr="00205BBD">
              <w:rPr>
                <w:rFonts w:ascii="標楷體" w:eastAsia="標楷體" w:hAnsi="標楷體" w:cs="Arial"/>
                <w:color w:val="0000FF"/>
                <w:sz w:val="18"/>
                <w:szCs w:val="18"/>
              </w:rPr>
              <w:t>】</w:t>
            </w:r>
          </w:p>
          <w:p w:rsidR="00B110F5" w:rsidRPr="00205BBD" w:rsidRDefault="00B110F5" w:rsidP="00BA3BD4">
            <w:pPr>
              <w:spacing w:line="180" w:lineRule="exact"/>
              <w:jc w:val="both"/>
              <w:rPr>
                <w:rFonts w:ascii="標楷體" w:eastAsia="標楷體" w:hAnsi="標楷體" w:cs="Times New Roman"/>
                <w:sz w:val="18"/>
                <w:szCs w:val="18"/>
              </w:rPr>
            </w:pPr>
            <w:r w:rsidRPr="00205BBD">
              <w:rPr>
                <w:rFonts w:ascii="標楷體" w:eastAsia="標楷體" w:hAnsi="標楷體" w:hint="eastAsia"/>
                <w:color w:val="0000FF"/>
                <w:sz w:val="18"/>
                <w:szCs w:val="18"/>
              </w:rPr>
              <w:t>【家政教育】</w:t>
            </w:r>
          </w:p>
        </w:tc>
        <w:tc>
          <w:tcPr>
            <w:tcW w:w="302" w:type="pct"/>
            <w:tcBorders>
              <w:bottom w:val="single" w:sz="4" w:space="0" w:color="auto"/>
            </w:tcBorders>
          </w:tcPr>
          <w:p w:rsidR="00B110F5" w:rsidRPr="00205BBD" w:rsidRDefault="00B110F5" w:rsidP="00BA3BD4">
            <w:pPr>
              <w:snapToGrid w:val="0"/>
              <w:spacing w:line="180" w:lineRule="exact"/>
              <w:ind w:left="-3"/>
              <w:jc w:val="both"/>
              <w:rPr>
                <w:rFonts w:ascii="標楷體" w:eastAsia="標楷體" w:hAnsi="標楷體"/>
                <w:color w:val="000000"/>
                <w:sz w:val="18"/>
                <w:szCs w:val="18"/>
              </w:rPr>
            </w:pPr>
            <w:r w:rsidRPr="00205BBD">
              <w:rPr>
                <w:rFonts w:ascii="標楷體" w:eastAsia="標楷體" w:hAnsi="標楷體"/>
                <w:color w:val="000000"/>
                <w:sz w:val="18"/>
                <w:szCs w:val="18"/>
              </w:rPr>
              <w:t>一、戶外活動全紀錄</w:t>
            </w:r>
          </w:p>
          <w:p w:rsidR="00B110F5" w:rsidRPr="00205BBD" w:rsidRDefault="00B110F5" w:rsidP="00BA3BD4">
            <w:pPr>
              <w:snapToGrid w:val="0"/>
              <w:spacing w:line="180" w:lineRule="exact"/>
              <w:ind w:left="-3"/>
              <w:jc w:val="both"/>
              <w:rPr>
                <w:rFonts w:ascii="標楷體" w:eastAsia="標楷體" w:hAnsi="標楷體"/>
                <w:color w:val="000000"/>
                <w:sz w:val="18"/>
                <w:szCs w:val="18"/>
              </w:rPr>
            </w:pPr>
            <w:r w:rsidRPr="00205BBD">
              <w:rPr>
                <w:rFonts w:ascii="標楷體" w:eastAsia="標楷體" w:hAnsi="標楷體"/>
                <w:color w:val="000000"/>
                <w:sz w:val="18"/>
                <w:szCs w:val="18"/>
              </w:rPr>
              <w:t>2.戶外自然體驗</w:t>
            </w:r>
          </w:p>
          <w:p w:rsidR="00B110F5" w:rsidRPr="00205BBD" w:rsidRDefault="00B110F5" w:rsidP="00BA3BD4">
            <w:pPr>
              <w:spacing w:line="180" w:lineRule="exact"/>
              <w:jc w:val="both"/>
              <w:rPr>
                <w:rFonts w:ascii="標楷體" w:eastAsia="標楷體" w:hAnsi="標楷體"/>
                <w:color w:val="000000"/>
                <w:sz w:val="18"/>
                <w:szCs w:val="18"/>
              </w:rPr>
            </w:pPr>
            <w:r w:rsidRPr="00205BBD">
              <w:rPr>
                <w:rFonts w:ascii="標楷體" w:eastAsia="標楷體" w:hAnsi="標楷體"/>
                <w:color w:val="000000"/>
                <w:sz w:val="18"/>
                <w:szCs w:val="18"/>
              </w:rPr>
              <w:t>4-2-2</w:t>
            </w:r>
          </w:p>
          <w:p w:rsidR="00B110F5" w:rsidRPr="00205BBD" w:rsidRDefault="00B110F5" w:rsidP="00BA3BD4">
            <w:pPr>
              <w:spacing w:line="180" w:lineRule="exact"/>
              <w:jc w:val="both"/>
              <w:rPr>
                <w:rFonts w:ascii="標楷體" w:eastAsia="標楷體" w:hAnsi="標楷體" w:cs="Arial"/>
                <w:color w:val="0000FF"/>
                <w:sz w:val="18"/>
                <w:szCs w:val="18"/>
              </w:rPr>
            </w:pPr>
            <w:r w:rsidRPr="00205BBD">
              <w:rPr>
                <w:rFonts w:ascii="標楷體" w:eastAsia="標楷體" w:hAnsi="標楷體" w:cs="Arial"/>
                <w:color w:val="0000FF"/>
                <w:sz w:val="18"/>
                <w:szCs w:val="18"/>
              </w:rPr>
              <w:t>【</w:t>
            </w:r>
            <w:r w:rsidRPr="00205BBD">
              <w:rPr>
                <w:rFonts w:ascii="標楷體" w:eastAsia="標楷體" w:hAnsi="標楷體" w:cs="Arial" w:hint="eastAsia"/>
                <w:color w:val="0000FF"/>
                <w:sz w:val="18"/>
                <w:szCs w:val="18"/>
              </w:rPr>
              <w:t>海洋</w:t>
            </w:r>
            <w:r w:rsidRPr="00205BBD">
              <w:rPr>
                <w:rFonts w:ascii="標楷體" w:eastAsia="標楷體" w:hAnsi="標楷體" w:cs="Arial"/>
                <w:color w:val="0000FF"/>
                <w:sz w:val="18"/>
                <w:szCs w:val="18"/>
              </w:rPr>
              <w:t>教育】</w:t>
            </w:r>
          </w:p>
          <w:p w:rsidR="00B110F5" w:rsidRPr="00205BBD" w:rsidRDefault="00B110F5" w:rsidP="00BA3BD4">
            <w:pPr>
              <w:spacing w:line="180" w:lineRule="exact"/>
              <w:jc w:val="both"/>
              <w:rPr>
                <w:rFonts w:ascii="標楷體" w:eastAsia="標楷體" w:hAnsi="標楷體"/>
                <w:color w:val="0000FF"/>
                <w:sz w:val="18"/>
                <w:szCs w:val="18"/>
              </w:rPr>
            </w:pPr>
            <w:r w:rsidRPr="00205BBD">
              <w:rPr>
                <w:rFonts w:ascii="標楷體" w:eastAsia="標楷體" w:hAnsi="標楷體" w:hint="eastAsia"/>
                <w:color w:val="0000FF"/>
                <w:sz w:val="18"/>
                <w:szCs w:val="18"/>
              </w:rPr>
              <w:t>【性別平等教育】</w:t>
            </w:r>
          </w:p>
          <w:p w:rsidR="00B110F5" w:rsidRPr="00205BBD" w:rsidRDefault="00B110F5" w:rsidP="00BA3BD4">
            <w:pPr>
              <w:spacing w:line="180" w:lineRule="exact"/>
              <w:jc w:val="both"/>
              <w:rPr>
                <w:rFonts w:ascii="標楷體" w:eastAsia="標楷體" w:hAnsi="標楷體" w:cs="Arial"/>
                <w:color w:val="0000FF"/>
                <w:sz w:val="18"/>
                <w:szCs w:val="18"/>
              </w:rPr>
            </w:pPr>
            <w:r w:rsidRPr="00205BBD">
              <w:rPr>
                <w:rFonts w:ascii="標楷體" w:eastAsia="標楷體" w:hAnsi="標楷體" w:hint="eastAsia"/>
                <w:color w:val="0000FF"/>
                <w:sz w:val="18"/>
                <w:szCs w:val="18"/>
              </w:rPr>
              <w:t>【人權教育】</w:t>
            </w:r>
          </w:p>
          <w:p w:rsidR="00B110F5" w:rsidRPr="00205BBD" w:rsidRDefault="00B110F5" w:rsidP="00BA3BD4">
            <w:pPr>
              <w:spacing w:line="180" w:lineRule="exact"/>
              <w:jc w:val="both"/>
              <w:rPr>
                <w:rFonts w:ascii="標楷體" w:eastAsia="標楷體" w:hAnsi="標楷體"/>
                <w:color w:val="000000"/>
                <w:sz w:val="18"/>
                <w:szCs w:val="18"/>
              </w:rPr>
            </w:pPr>
            <w:r w:rsidRPr="00205BBD">
              <w:rPr>
                <w:rFonts w:ascii="標楷體" w:eastAsia="標楷體" w:hAnsi="標楷體" w:cs="Arial"/>
                <w:color w:val="0000FF"/>
                <w:sz w:val="18"/>
                <w:szCs w:val="18"/>
              </w:rPr>
              <w:t>【環境教育】</w:t>
            </w:r>
          </w:p>
        </w:tc>
        <w:tc>
          <w:tcPr>
            <w:tcW w:w="266" w:type="pct"/>
          </w:tcPr>
          <w:p w:rsidR="00B110F5" w:rsidRPr="00205BBD" w:rsidRDefault="00B110F5" w:rsidP="00BA3BD4">
            <w:pPr>
              <w:adjustRightInd w:val="0"/>
              <w:snapToGrid w:val="0"/>
              <w:jc w:val="both"/>
              <w:rPr>
                <w:rFonts w:ascii="標楷體" w:eastAsia="標楷體" w:hAnsi="標楷體"/>
                <w:color w:val="000000"/>
                <w:sz w:val="18"/>
                <w:szCs w:val="18"/>
              </w:rPr>
            </w:pPr>
            <w:r w:rsidRPr="00205BBD">
              <w:rPr>
                <w:rFonts w:ascii="標楷體" w:eastAsia="標楷體" w:hAnsi="標楷體" w:hint="eastAsia"/>
                <w:color w:val="000000"/>
                <w:sz w:val="18"/>
                <w:szCs w:val="18"/>
              </w:rPr>
              <w:t>一、我們是球友</w:t>
            </w:r>
            <w:r w:rsidRPr="00205BBD">
              <w:rPr>
                <w:rFonts w:ascii="標楷體" w:eastAsia="標楷體" w:hAnsi="標楷體" w:hint="eastAsia"/>
                <w:sz w:val="18"/>
                <w:szCs w:val="18"/>
              </w:rPr>
              <w:t>／</w:t>
            </w:r>
            <w:r w:rsidRPr="00205BBD">
              <w:rPr>
                <w:rFonts w:ascii="標楷體" w:eastAsia="標楷體" w:hAnsi="標楷體" w:hint="eastAsia"/>
                <w:color w:val="000000"/>
                <w:sz w:val="18"/>
                <w:szCs w:val="18"/>
              </w:rPr>
              <w:t>4.桌球小天地</w:t>
            </w:r>
          </w:p>
          <w:p w:rsidR="00B110F5" w:rsidRPr="00205BBD" w:rsidRDefault="00B110F5" w:rsidP="00BA3BD4">
            <w:pPr>
              <w:adjustRightInd w:val="0"/>
              <w:snapToGrid w:val="0"/>
              <w:jc w:val="both"/>
              <w:rPr>
                <w:rFonts w:ascii="標楷體" w:eastAsia="標楷體" w:hAnsi="標楷體"/>
                <w:color w:val="000000"/>
                <w:sz w:val="18"/>
                <w:szCs w:val="18"/>
              </w:rPr>
            </w:pPr>
            <w:r w:rsidRPr="00205BBD">
              <w:rPr>
                <w:rFonts w:ascii="標楷體" w:eastAsia="標楷體" w:hAnsi="標楷體" w:hint="eastAsia"/>
                <w:color w:val="000000"/>
                <w:sz w:val="18"/>
                <w:szCs w:val="18"/>
              </w:rPr>
              <w:t>3-2-1</w:t>
            </w:r>
          </w:p>
          <w:p w:rsidR="00B110F5" w:rsidRPr="00205BBD" w:rsidRDefault="00B110F5" w:rsidP="00BA3BD4">
            <w:pPr>
              <w:adjustRightInd w:val="0"/>
              <w:snapToGrid w:val="0"/>
              <w:jc w:val="both"/>
              <w:rPr>
                <w:rFonts w:ascii="標楷體" w:eastAsia="標楷體" w:hAnsi="標楷體"/>
                <w:color w:val="000000"/>
                <w:sz w:val="18"/>
                <w:szCs w:val="18"/>
              </w:rPr>
            </w:pPr>
            <w:r w:rsidRPr="00205BBD">
              <w:rPr>
                <w:rFonts w:ascii="標楷體" w:eastAsia="標楷體" w:hAnsi="標楷體" w:hint="eastAsia"/>
                <w:color w:val="000000"/>
                <w:sz w:val="18"/>
                <w:szCs w:val="18"/>
              </w:rPr>
              <w:t>3-2-2</w:t>
            </w:r>
          </w:p>
          <w:p w:rsidR="00B110F5" w:rsidRPr="00205BBD" w:rsidRDefault="00B110F5" w:rsidP="00BA3BD4">
            <w:pPr>
              <w:adjustRightInd w:val="0"/>
              <w:snapToGrid w:val="0"/>
              <w:jc w:val="both"/>
              <w:rPr>
                <w:rFonts w:ascii="標楷體" w:eastAsia="標楷體" w:hAnsi="標楷體"/>
                <w:color w:val="000000"/>
                <w:sz w:val="18"/>
                <w:szCs w:val="18"/>
              </w:rPr>
            </w:pPr>
            <w:r w:rsidRPr="00205BBD">
              <w:rPr>
                <w:rFonts w:ascii="標楷體" w:eastAsia="標楷體" w:hAnsi="標楷體" w:hint="eastAsia"/>
                <w:color w:val="000000"/>
                <w:sz w:val="18"/>
                <w:szCs w:val="18"/>
              </w:rPr>
              <w:t>3-2-4</w:t>
            </w:r>
          </w:p>
          <w:p w:rsidR="00B110F5" w:rsidRPr="00205BBD" w:rsidRDefault="00B110F5" w:rsidP="00BA3BD4">
            <w:pPr>
              <w:adjustRightInd w:val="0"/>
              <w:snapToGrid w:val="0"/>
              <w:jc w:val="both"/>
              <w:rPr>
                <w:rFonts w:ascii="標楷體" w:eastAsia="標楷體" w:hAnsi="標楷體"/>
                <w:color w:val="000000"/>
                <w:sz w:val="18"/>
                <w:szCs w:val="18"/>
              </w:rPr>
            </w:pPr>
            <w:r w:rsidRPr="00205BBD">
              <w:rPr>
                <w:rFonts w:ascii="標楷體" w:eastAsia="標楷體" w:hAnsi="標楷體" w:hint="eastAsia"/>
                <w:color w:val="0000FF"/>
                <w:sz w:val="18"/>
                <w:szCs w:val="18"/>
              </w:rPr>
              <w:t>【性別平等教育】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菸害與檳榔危害教育</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圖文對對碰</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PhotoCap多圖外框(一)</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時間</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What Time Is </w:t>
            </w:r>
            <w:r w:rsidRPr="00C4537D">
              <w:rPr>
                <w:rFonts w:ascii="標楷體" w:eastAsia="標楷體" w:hAnsi="標楷體"/>
                <w:sz w:val="18"/>
                <w:szCs w:val="18"/>
              </w:rPr>
              <w:t>It?</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【性別平等教育】</w:t>
            </w:r>
          </w:p>
          <w:p w:rsidR="00AB77E2" w:rsidRPr="00C4537D" w:rsidRDefault="00AB77E2" w:rsidP="00BA3BD4">
            <w:pPr>
              <w:pStyle w:val="afe"/>
              <w:spacing w:line="180" w:lineRule="exact"/>
              <w:ind w:leftChars="0" w:left="0"/>
              <w:jc w:val="both"/>
              <w:rPr>
                <w:rFonts w:ascii="標楷體" w:eastAsia="標楷體" w:hAnsi="標楷體"/>
                <w:sz w:val="18"/>
                <w:szCs w:val="18"/>
              </w:rPr>
            </w:pPr>
          </w:p>
        </w:tc>
        <w:tc>
          <w:tcPr>
            <w:tcW w:w="305"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第四課如何安排休閒活動</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t>-1</w:t>
            </w:r>
            <w:r w:rsidRPr="00C4537D">
              <w:rPr>
                <w:rFonts w:ascii="標楷體" w:eastAsia="標楷體" w:hAnsi="標楷體" w:cs="Times New Roman" w:hint="eastAsia"/>
                <w:bCs/>
                <w:sz w:val="18"/>
                <w:szCs w:val="18"/>
              </w:rPr>
              <w:br/>
              <w:t>2-2-1</w:t>
            </w:r>
            <w:r w:rsidRPr="00C4537D">
              <w:rPr>
                <w:rFonts w:ascii="標楷體" w:eastAsia="標楷體" w:hAnsi="標楷體" w:cs="Times New Roman" w:hint="eastAsia"/>
                <w:bCs/>
                <w:sz w:val="18"/>
                <w:szCs w:val="18"/>
              </w:rPr>
              <w:br/>
              <w:t>2-2-2-2</w:t>
            </w:r>
            <w:r w:rsidRPr="00C4537D">
              <w:rPr>
                <w:rFonts w:ascii="標楷體" w:eastAsia="標楷體" w:hAnsi="標楷體" w:cs="Times New Roman" w:hint="eastAsia"/>
                <w:bCs/>
                <w:sz w:val="18"/>
                <w:szCs w:val="18"/>
              </w:rPr>
              <w:br/>
              <w:t>2-2-3</w:t>
            </w:r>
            <w:r w:rsidRPr="00C4537D">
              <w:rPr>
                <w:rFonts w:ascii="標楷體" w:eastAsia="標楷體" w:hAnsi="標楷體" w:cs="Times New Roman" w:hint="eastAsia"/>
                <w:bCs/>
                <w:sz w:val="18"/>
                <w:szCs w:val="18"/>
              </w:rPr>
              <w:br/>
              <w:t>3-2-2-1</w:t>
            </w:r>
            <w:r w:rsidRPr="00C4537D">
              <w:rPr>
                <w:rFonts w:ascii="標楷體" w:eastAsia="標楷體" w:hAnsi="標楷體" w:cs="Times New Roman" w:hint="eastAsia"/>
                <w:bCs/>
                <w:sz w:val="18"/>
                <w:szCs w:val="18"/>
              </w:rPr>
              <w:br/>
              <w:t>3-2-2-4</w:t>
            </w:r>
            <w:r w:rsidRPr="00C4537D">
              <w:rPr>
                <w:rFonts w:ascii="標楷體" w:eastAsia="標楷體" w:hAnsi="標楷體" w:cs="Times New Roman" w:hint="eastAsia"/>
                <w:bCs/>
                <w:sz w:val="18"/>
                <w:szCs w:val="18"/>
              </w:rPr>
              <w:br/>
              <w:t>4-2-3-2</w:t>
            </w:r>
            <w:r w:rsidRPr="00C4537D">
              <w:rPr>
                <w:rFonts w:ascii="標楷體" w:eastAsia="標楷體" w:hAnsi="標楷體" w:cs="Times New Roman" w:hint="eastAsia"/>
                <w:bCs/>
                <w:sz w:val="18"/>
                <w:szCs w:val="18"/>
              </w:rPr>
              <w:br/>
              <w:t>4-2-5-5</w:t>
            </w:r>
            <w:r w:rsidRPr="00C4537D">
              <w:rPr>
                <w:rFonts w:ascii="標楷體" w:eastAsia="標楷體" w:hAnsi="標楷體" w:cs="Times New Roman" w:hint="eastAsia"/>
                <w:bCs/>
                <w:sz w:val="18"/>
                <w:szCs w:val="18"/>
              </w:rPr>
              <w:br/>
              <w:t>5-2-3-2</w:t>
            </w:r>
            <w:r w:rsidRPr="00C4537D">
              <w:rPr>
                <w:rFonts w:ascii="標楷體" w:eastAsia="標楷體" w:hAnsi="標楷體" w:cs="Times New Roman" w:hint="eastAsia"/>
                <w:bCs/>
                <w:sz w:val="18"/>
                <w:szCs w:val="18"/>
              </w:rPr>
              <w:br/>
              <w:t>5-2-7-1</w:t>
            </w:r>
            <w:r w:rsidRPr="00C4537D">
              <w:rPr>
                <w:rFonts w:ascii="標楷體" w:eastAsia="標楷體" w:hAnsi="標楷體" w:cs="Times New Roman" w:hint="eastAsia"/>
                <w:bCs/>
                <w:sz w:val="18"/>
                <w:szCs w:val="18"/>
              </w:rPr>
              <w:br/>
              <w:t>5-2-8-3</w:t>
            </w:r>
            <w:r w:rsidRPr="00C4537D">
              <w:rPr>
                <w:rFonts w:ascii="標楷體" w:eastAsia="標楷體" w:hAnsi="標楷體" w:cs="Times New Roman" w:hint="eastAsia"/>
                <w:bCs/>
                <w:sz w:val="18"/>
                <w:szCs w:val="18"/>
              </w:rPr>
              <w:br/>
              <w:t>6-2-5</w:t>
            </w:r>
            <w:r w:rsidRPr="00C4537D">
              <w:rPr>
                <w:rFonts w:ascii="標楷體" w:eastAsia="標楷體" w:hAnsi="標楷體" w:cs="Times New Roman" w:hint="eastAsia"/>
                <w:bCs/>
                <w:sz w:val="18"/>
                <w:szCs w:val="18"/>
              </w:rPr>
              <w:br/>
              <w:t>6-2-6-1</w:t>
            </w:r>
            <w:r w:rsidRPr="00C4537D">
              <w:rPr>
                <w:rFonts w:ascii="標楷體" w:eastAsia="標楷體" w:hAnsi="標楷體" w:cs="Times New Roman" w:hint="eastAsia"/>
                <w:bCs/>
                <w:sz w:val="18"/>
                <w:szCs w:val="18"/>
              </w:rPr>
              <w:br/>
              <w:t>6-2-8</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【生涯發展教育】</w:t>
            </w:r>
            <w:r w:rsidRPr="00C4537D">
              <w:rPr>
                <w:rFonts w:ascii="標楷體" w:eastAsia="標楷體" w:hAnsi="標楷體" w:cs="Times New Roman" w:hint="eastAsia"/>
                <w:bCs/>
                <w:color w:val="0070C0"/>
                <w:sz w:val="18"/>
                <w:szCs w:val="18"/>
              </w:rPr>
              <w:br/>
              <w:t>【環境教育】</w:t>
            </w:r>
          </w:p>
          <w:p w:rsidR="00AB77E2" w:rsidRPr="00C4537D" w:rsidRDefault="00AB77E2"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豎折橫：五、世、奇、昌</w:t>
            </w:r>
          </w:p>
        </w:tc>
        <w:tc>
          <w:tcPr>
            <w:tcW w:w="290" w:type="pct"/>
          </w:tcPr>
          <w:p w:rsidR="00B110F5" w:rsidRPr="00205BBD" w:rsidRDefault="00B110F5" w:rsidP="00BA3BD4">
            <w:pPr>
              <w:pStyle w:val="aff1"/>
              <w:adjustRightInd w:val="0"/>
              <w:snapToGrid w:val="0"/>
              <w:spacing w:line="240" w:lineRule="auto"/>
              <w:jc w:val="both"/>
              <w:rPr>
                <w:rFonts w:ascii="標楷體" w:eastAsia="標楷體" w:hAnsi="標楷體"/>
                <w:sz w:val="18"/>
                <w:szCs w:val="18"/>
              </w:rPr>
            </w:pPr>
            <w:r w:rsidRPr="00205BBD">
              <w:rPr>
                <w:rFonts w:ascii="標楷體" w:eastAsia="標楷體" w:hAnsi="標楷體" w:hint="eastAsia"/>
                <w:sz w:val="18"/>
                <w:szCs w:val="18"/>
              </w:rPr>
              <w:t>二、公里</w:t>
            </w:r>
          </w:p>
          <w:p w:rsidR="00B110F5" w:rsidRPr="00C4537D" w:rsidRDefault="00B110F5" w:rsidP="00BA3BD4">
            <w:pPr>
              <w:snapToGrid w:val="0"/>
              <w:rPr>
                <w:rFonts w:ascii="標楷體" w:eastAsia="標楷體" w:hAnsi="標楷體"/>
                <w:sz w:val="18"/>
                <w:szCs w:val="18"/>
              </w:rPr>
            </w:pPr>
            <w:r w:rsidRPr="00205BBD">
              <w:rPr>
                <w:rFonts w:ascii="標楷體" w:eastAsia="標楷體" w:hAnsi="標楷體" w:hint="eastAsia"/>
                <w:sz w:val="18"/>
                <w:szCs w:val="18"/>
              </w:rPr>
              <w:t>4-n-15</w:t>
            </w:r>
            <w:r w:rsidRPr="00205BBD">
              <w:rPr>
                <w:rFonts w:ascii="標楷體" w:eastAsia="標楷體" w:hAnsi="標楷體" w:hint="eastAsia"/>
                <w:sz w:val="18"/>
                <w:szCs w:val="18"/>
              </w:rPr>
              <w:br/>
            </w:r>
            <w:r w:rsidRPr="00205BBD">
              <w:rPr>
                <w:rFonts w:ascii="標楷體" w:eastAsia="標楷體" w:hAnsi="標楷體" w:hint="eastAsia"/>
                <w:color w:val="0070C0"/>
                <w:sz w:val="18"/>
                <w:szCs w:val="18"/>
              </w:rPr>
              <w:t>【性別平等教育】</w:t>
            </w:r>
            <w:r w:rsidRPr="00205BBD">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5</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03/08</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03/14</w:t>
            </w:r>
          </w:p>
        </w:tc>
        <w:tc>
          <w:tcPr>
            <w:tcW w:w="396" w:type="pct"/>
            <w:vAlign w:val="center"/>
          </w:tcPr>
          <w:p w:rsidR="00B110F5" w:rsidRPr="00C4537D" w:rsidRDefault="00B110F5" w:rsidP="00BA3BD4">
            <w:pPr>
              <w:autoSpaceDE w:val="0"/>
              <w:autoSpaceDN w:val="0"/>
              <w:adjustRightInd w:val="0"/>
              <w:spacing w:line="0" w:lineRule="atLeast"/>
              <w:ind w:leftChars="5" w:left="86" w:hangingChars="41" w:hanging="74"/>
              <w:jc w:val="both"/>
              <w:rPr>
                <w:rFonts w:ascii="標楷體" w:eastAsia="標楷體" w:hAnsi="標楷體"/>
                <w:sz w:val="18"/>
                <w:szCs w:val="18"/>
              </w:rPr>
            </w:pPr>
            <w:r w:rsidRPr="00C4537D">
              <w:rPr>
                <w:rFonts w:ascii="標楷體" w:eastAsia="標楷體" w:hAnsi="標楷體" w:cs="Andalus" w:hint="eastAsia"/>
                <w:sz w:val="18"/>
                <w:szCs w:val="18"/>
              </w:rPr>
              <w:t>*</w:t>
            </w:r>
            <w:r w:rsidRPr="00C4537D">
              <w:rPr>
                <w:rFonts w:ascii="標楷體" w:eastAsia="標楷體" w:hAnsi="標楷體" w:hint="eastAsia"/>
                <w:sz w:val="18"/>
                <w:szCs w:val="18"/>
              </w:rPr>
              <w:t xml:space="preserve">中小學力鑑定考試 </w:t>
            </w:r>
          </w:p>
        </w:tc>
        <w:tc>
          <w:tcPr>
            <w:tcW w:w="34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統整活動一</w:t>
            </w:r>
            <w:r w:rsidRPr="00C4537D">
              <w:rPr>
                <w:rFonts w:ascii="標楷體" w:eastAsia="標楷體" w:hAnsi="標楷體" w:cs="Times New Roman"/>
                <w:sz w:val="18"/>
                <w:szCs w:val="18"/>
              </w:rPr>
              <w:br/>
              <w:t>(</w:t>
            </w:r>
            <w:r w:rsidRPr="00C4537D">
              <w:rPr>
                <w:rFonts w:ascii="標楷體" w:eastAsia="標楷體" w:hAnsi="標楷體" w:cs="Times New Roman" w:hint="eastAsia"/>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7"/>
                <w:attr w:name="Month" w:val="2"/>
                <w:attr w:name="Year" w:val="2005"/>
              </w:smartTagPr>
              <w:r w:rsidRPr="00C4537D">
                <w:rPr>
                  <w:rFonts w:ascii="標楷體" w:eastAsia="標楷體" w:hAnsi="標楷體" w:cs="Times New Roman" w:hint="eastAsia"/>
                  <w:bCs/>
                  <w:sz w:val="18"/>
                  <w:szCs w:val="18"/>
                </w:rPr>
                <w:t>5-2-7</w:t>
              </w:r>
            </w:smartTag>
            <w:r w:rsidRPr="00C4537D">
              <w:rPr>
                <w:rFonts w:ascii="標楷體" w:eastAsia="標楷體" w:hAnsi="標楷體" w:cs="Times New Roman" w:hint="eastAsia"/>
                <w:bCs/>
                <w:sz w:val="18"/>
                <w:szCs w:val="18"/>
              </w:rPr>
              <w:br/>
              <w:t>5-2-8-1</w:t>
            </w:r>
            <w:r w:rsidRPr="00C4537D">
              <w:rPr>
                <w:rFonts w:ascii="標楷體" w:eastAsia="標楷體" w:hAnsi="標楷體" w:cs="Times New Roman" w:hint="eastAsia"/>
                <w:bCs/>
                <w:sz w:val="18"/>
                <w:szCs w:val="18"/>
              </w:rPr>
              <w:br/>
              <w:t>5-2-10</w:t>
            </w:r>
            <w:r w:rsidRPr="00C4537D">
              <w:rPr>
                <w:rFonts w:ascii="標楷體" w:eastAsia="標楷體" w:hAnsi="標楷體" w:cs="Times New Roman" w:hint="eastAsia"/>
                <w:bCs/>
                <w:sz w:val="18"/>
                <w:szCs w:val="18"/>
              </w:rPr>
              <w:br/>
              <w:t>5-2-12</w:t>
            </w:r>
            <w:r w:rsidRPr="00C4537D">
              <w:rPr>
                <w:rFonts w:ascii="標楷體" w:eastAsia="標楷體" w:hAnsi="標楷體" w:cs="Times New Roman" w:hint="eastAsia"/>
                <w:bCs/>
                <w:sz w:val="18"/>
                <w:szCs w:val="18"/>
              </w:rPr>
              <w:br/>
              <w:t>5-2-13</w:t>
            </w:r>
            <w:r w:rsidRPr="00C4537D">
              <w:rPr>
                <w:rFonts w:ascii="標楷體" w:eastAsia="標楷體" w:hAnsi="標楷體" w:cs="Times New Roman" w:hint="eastAsia"/>
                <w:bCs/>
                <w:sz w:val="18"/>
                <w:szCs w:val="18"/>
              </w:rPr>
              <w:br/>
              <w:t>5-2-14-3</w:t>
            </w:r>
            <w:r w:rsidRPr="00C4537D">
              <w:rPr>
                <w:rFonts w:ascii="標楷體" w:eastAsia="標楷體" w:hAnsi="標楷體" w:cs="Times New Roman" w:hint="eastAsia"/>
                <w:bCs/>
                <w:sz w:val="18"/>
                <w:szCs w:val="18"/>
              </w:rPr>
              <w:br/>
              <w:t>5-2-14-4</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color w:val="0070C0"/>
                <w:sz w:val="18"/>
                <w:szCs w:val="18"/>
              </w:rPr>
              <w:t>【人權教育】</w:t>
            </w:r>
          </w:p>
        </w:tc>
        <w:tc>
          <w:tcPr>
            <w:tcW w:w="263" w:type="pct"/>
          </w:tcPr>
          <w:p w:rsidR="00B110F5" w:rsidRPr="008B0263" w:rsidRDefault="00B110F5" w:rsidP="00BA3BD4">
            <w:pPr>
              <w:spacing w:line="0" w:lineRule="atLeast"/>
              <w:jc w:val="both"/>
              <w:rPr>
                <w:rFonts w:ascii="標楷體" w:eastAsia="標楷體" w:hAnsi="標楷體"/>
                <w:bCs/>
                <w:sz w:val="18"/>
                <w:szCs w:val="18"/>
              </w:rPr>
            </w:pPr>
            <w:r w:rsidRPr="008B0263">
              <w:rPr>
                <w:rFonts w:ascii="標楷體" w:eastAsia="標楷體" w:hAnsi="標楷體" w:hint="eastAsia"/>
                <w:bCs/>
                <w:sz w:val="18"/>
                <w:szCs w:val="18"/>
              </w:rPr>
              <w:t>第一單元電器佮科技</w:t>
            </w:r>
            <w:r w:rsidRPr="008B0263">
              <w:rPr>
                <w:rFonts w:ascii="標楷體" w:eastAsia="標楷體" w:hAnsi="標楷體"/>
                <w:sz w:val="18"/>
                <w:szCs w:val="18"/>
              </w:rPr>
              <w:br/>
            </w:r>
            <w:r w:rsidRPr="008B0263">
              <w:rPr>
                <w:rFonts w:ascii="標楷體" w:eastAsia="標楷體" w:hAnsi="標楷體" w:hint="eastAsia"/>
                <w:bCs/>
                <w:sz w:val="18"/>
                <w:szCs w:val="18"/>
              </w:rPr>
              <w:t>第二課未來車</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1-2-1</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1-2-2</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3-2-1</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3-2-2</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4-2-1</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5-2-2</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5-2-1</w:t>
            </w:r>
          </w:p>
          <w:p w:rsidR="00B110F5" w:rsidRPr="008B0263" w:rsidRDefault="00B110F5" w:rsidP="00BA3BD4">
            <w:pPr>
              <w:spacing w:line="0" w:lineRule="atLeast"/>
              <w:jc w:val="both"/>
              <w:rPr>
                <w:rFonts w:ascii="標楷體" w:eastAsia="標楷體" w:hAnsi="標楷體"/>
                <w:bCs/>
                <w:snapToGrid w:val="0"/>
                <w:kern w:val="0"/>
                <w:sz w:val="18"/>
                <w:szCs w:val="18"/>
              </w:rPr>
            </w:pPr>
            <w:r w:rsidRPr="008B0263">
              <w:rPr>
                <w:rFonts w:ascii="標楷體" w:eastAsia="標楷體" w:hAnsi="標楷體"/>
                <w:color w:val="0000FF"/>
                <w:sz w:val="18"/>
                <w:szCs w:val="18"/>
              </w:rPr>
              <w:t>【生涯發展教育】</w:t>
            </w:r>
          </w:p>
        </w:tc>
        <w:tc>
          <w:tcPr>
            <w:tcW w:w="261" w:type="pct"/>
          </w:tcPr>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sz w:val="18"/>
                <w:szCs w:val="18"/>
              </w:rPr>
              <w:t>時間</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sz w:val="18"/>
                <w:szCs w:val="18"/>
              </w:rPr>
              <w:t xml:space="preserve">Unit 1  </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sz w:val="18"/>
                <w:szCs w:val="18"/>
              </w:rPr>
              <w:t xml:space="preserve">What Time Is </w:t>
            </w:r>
            <w:r w:rsidRPr="008B0263">
              <w:rPr>
                <w:rFonts w:ascii="標楷體" w:eastAsia="標楷體" w:hAnsi="標楷體"/>
                <w:sz w:val="18"/>
                <w:szCs w:val="18"/>
              </w:rPr>
              <w:t>It?</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1-1-2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1-1-3</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1-1-4</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 xml:space="preserve">1-1-5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 xml:space="preserve">1-1-8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1-1-10</w:t>
            </w:r>
            <w:r w:rsidRPr="008B0263">
              <w:rPr>
                <w:rFonts w:ascii="標楷體" w:eastAsia="標楷體" w:hAnsi="標楷體" w:hint="eastAsia"/>
                <w:sz w:val="18"/>
                <w:szCs w:val="18"/>
              </w:rPr>
              <w:t xml:space="preserve">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2-1-3</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 xml:space="preserve">2-1-4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2-1-</w:t>
            </w:r>
            <w:r w:rsidRPr="008B0263">
              <w:rPr>
                <w:rFonts w:ascii="標楷體" w:eastAsia="標楷體" w:hAnsi="標楷體" w:hint="eastAsia"/>
                <w:sz w:val="18"/>
                <w:szCs w:val="18"/>
              </w:rPr>
              <w:t xml:space="preserve">10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 xml:space="preserve">3-1-2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3-1-</w:t>
            </w:r>
            <w:r w:rsidRPr="008B0263">
              <w:rPr>
                <w:rFonts w:ascii="標楷體" w:eastAsia="標楷體" w:hAnsi="標楷體" w:hint="eastAsia"/>
                <w:sz w:val="18"/>
                <w:szCs w:val="18"/>
              </w:rPr>
              <w:t>5</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4-1-2</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 xml:space="preserve">4-1-3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4-1-4</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5-1-2</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 xml:space="preserve">5-1-3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6-1-1</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color w:val="0000FF"/>
                <w:sz w:val="18"/>
                <w:szCs w:val="18"/>
              </w:rPr>
              <w:t>【環境教育】</w:t>
            </w:r>
          </w:p>
          <w:p w:rsidR="00B110F5" w:rsidRPr="008B0263" w:rsidRDefault="00B110F5" w:rsidP="00BA3BD4">
            <w:pPr>
              <w:pStyle w:val="afe"/>
              <w:spacing w:line="180" w:lineRule="exact"/>
              <w:ind w:leftChars="0" w:left="0"/>
              <w:jc w:val="both"/>
              <w:rPr>
                <w:rFonts w:ascii="標楷體" w:eastAsia="標楷體" w:hAnsi="標楷體"/>
                <w:snapToGrid w:val="0"/>
                <w:kern w:val="0"/>
                <w:sz w:val="18"/>
                <w:szCs w:val="18"/>
              </w:rPr>
            </w:pPr>
            <w:r w:rsidRPr="008B0263">
              <w:rPr>
                <w:rFonts w:ascii="標楷體" w:eastAsia="標楷體" w:hAnsi="標楷體" w:hint="eastAsia"/>
                <w:color w:val="0000FF"/>
                <w:sz w:val="18"/>
                <w:szCs w:val="18"/>
              </w:rPr>
              <w:t>【性別平等教育】</w:t>
            </w:r>
          </w:p>
        </w:tc>
        <w:tc>
          <w:tcPr>
            <w:tcW w:w="262" w:type="pct"/>
          </w:tcPr>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三、時間的計算</w:t>
            </w:r>
          </w:p>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4-n-13</w:t>
            </w:r>
            <w:r w:rsidRPr="008B0263">
              <w:rPr>
                <w:rFonts w:ascii="標楷體" w:eastAsia="標楷體" w:hAnsi="標楷體" w:hint="eastAsia"/>
                <w:sz w:val="18"/>
                <w:szCs w:val="18"/>
              </w:rPr>
              <w:br/>
            </w:r>
            <w:r w:rsidRPr="008B0263">
              <w:rPr>
                <w:rFonts w:ascii="標楷體" w:eastAsia="標楷體" w:hAnsi="標楷體" w:hint="eastAsia"/>
                <w:color w:val="0070C0"/>
                <w:sz w:val="18"/>
                <w:szCs w:val="18"/>
              </w:rPr>
              <w:t>【性別平等教育】</w:t>
            </w:r>
            <w:r w:rsidRPr="008B0263">
              <w:rPr>
                <w:rFonts w:ascii="標楷體" w:eastAsia="標楷體" w:hAnsi="標楷體" w:hint="eastAsia"/>
                <w:color w:val="0070C0"/>
                <w:sz w:val="18"/>
                <w:szCs w:val="18"/>
              </w:rPr>
              <w:br/>
              <w:t>【生涯發展教育】</w:t>
            </w:r>
            <w:r w:rsidRPr="008B0263">
              <w:rPr>
                <w:rFonts w:ascii="標楷體" w:eastAsia="標楷體" w:hAnsi="標楷體" w:hint="eastAsia"/>
                <w:color w:val="0070C0"/>
                <w:sz w:val="18"/>
                <w:szCs w:val="18"/>
              </w:rPr>
              <w:br/>
              <w:t>【人權教育】</w:t>
            </w:r>
          </w:p>
        </w:tc>
        <w:tc>
          <w:tcPr>
            <w:tcW w:w="303" w:type="pct"/>
          </w:tcPr>
          <w:p w:rsidR="00B110F5" w:rsidRPr="008B0263" w:rsidRDefault="00B110F5" w:rsidP="00BA3BD4">
            <w:pPr>
              <w:spacing w:line="0" w:lineRule="atLeast"/>
              <w:jc w:val="both"/>
              <w:rPr>
                <w:rFonts w:ascii="標楷體" w:eastAsia="標楷體" w:hAnsi="標楷體" w:cs="Times New Roman"/>
                <w:sz w:val="18"/>
                <w:szCs w:val="18"/>
              </w:rPr>
            </w:pPr>
            <w:r w:rsidRPr="008B0263">
              <w:rPr>
                <w:rFonts w:ascii="標楷體" w:eastAsia="標楷體" w:hAnsi="標楷體" w:cs="Times New Roman"/>
                <w:bCs/>
                <w:sz w:val="18"/>
                <w:szCs w:val="18"/>
              </w:rPr>
              <w:t>一、有趣的力</w:t>
            </w:r>
            <w:r w:rsidRPr="008B0263">
              <w:rPr>
                <w:rFonts w:ascii="標楷體" w:eastAsia="標楷體" w:hAnsi="標楷體" w:cs="Times New Roman"/>
                <w:sz w:val="18"/>
                <w:szCs w:val="18"/>
              </w:rPr>
              <w:br/>
            </w:r>
            <w:r w:rsidRPr="008B0263">
              <w:rPr>
                <w:rFonts w:ascii="標楷體" w:eastAsia="標楷體" w:hAnsi="標楷體" w:cs="Times New Roman"/>
                <w:bCs/>
                <w:sz w:val="18"/>
                <w:szCs w:val="18"/>
              </w:rPr>
              <w:t>3.浮力</w:t>
            </w:r>
          </w:p>
          <w:p w:rsidR="00B110F5" w:rsidRPr="008B0263"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8B0263">
                <w:rPr>
                  <w:rFonts w:ascii="標楷體" w:eastAsia="標楷體" w:hAnsi="標楷體" w:cs="Times New Roman"/>
                  <w:bCs/>
                  <w:sz w:val="18"/>
                  <w:szCs w:val="18"/>
                </w:rPr>
                <w:t>1-2-1</w:t>
              </w:r>
            </w:smartTag>
            <w:r w:rsidRPr="008B0263">
              <w:rPr>
                <w:rFonts w:ascii="標楷體" w:eastAsia="標楷體" w:hAnsi="標楷體" w:cs="Times New Roman"/>
                <w:bCs/>
                <w:sz w:val="18"/>
                <w:szCs w:val="18"/>
              </w:rPr>
              <w:t>-1</w:t>
            </w:r>
            <w:r w:rsidRPr="008B0263">
              <w:rPr>
                <w:rFonts w:ascii="標楷體" w:eastAsia="標楷體" w:hAnsi="標楷體" w:cs="Times New Roman"/>
                <w:bCs/>
                <w:sz w:val="18"/>
                <w:szCs w:val="18"/>
              </w:rPr>
              <w:br/>
              <w:t>1-2-2-1</w:t>
            </w:r>
            <w:r w:rsidRPr="008B0263">
              <w:rPr>
                <w:rFonts w:ascii="標楷體" w:eastAsia="標楷體" w:hAnsi="標楷體" w:cs="Times New Roman"/>
                <w:bCs/>
                <w:sz w:val="18"/>
                <w:szCs w:val="18"/>
              </w:rPr>
              <w:br/>
              <w:t>1-2-2-2</w:t>
            </w:r>
            <w:r w:rsidRPr="008B0263">
              <w:rPr>
                <w:rFonts w:ascii="標楷體" w:eastAsia="標楷體" w:hAnsi="標楷體" w:cs="Times New Roman"/>
                <w:bCs/>
                <w:sz w:val="18"/>
                <w:szCs w:val="18"/>
              </w:rPr>
              <w:br/>
              <w:t>1-2-2-3</w:t>
            </w:r>
            <w:r w:rsidRPr="008B0263">
              <w:rPr>
                <w:rFonts w:ascii="標楷體" w:eastAsia="標楷體" w:hAnsi="標楷體" w:cs="Times New Roman"/>
                <w:bCs/>
                <w:sz w:val="18"/>
                <w:szCs w:val="18"/>
              </w:rPr>
              <w:br/>
              <w:t>1-2-3-1</w:t>
            </w:r>
            <w:r w:rsidRPr="008B0263">
              <w:rPr>
                <w:rFonts w:ascii="標楷體" w:eastAsia="標楷體" w:hAnsi="標楷體" w:cs="Times New Roman"/>
                <w:bCs/>
                <w:sz w:val="18"/>
                <w:szCs w:val="18"/>
              </w:rPr>
              <w:br/>
              <w:t>1-2-3-2</w:t>
            </w:r>
            <w:r w:rsidRPr="008B0263">
              <w:rPr>
                <w:rFonts w:ascii="標楷體" w:eastAsia="標楷體" w:hAnsi="標楷體" w:cs="Times New Roman"/>
                <w:bCs/>
                <w:sz w:val="18"/>
                <w:szCs w:val="18"/>
              </w:rPr>
              <w:br/>
              <w:t>1-2-4-1</w:t>
            </w:r>
            <w:r w:rsidRPr="008B0263">
              <w:rPr>
                <w:rFonts w:ascii="標楷體" w:eastAsia="標楷體" w:hAnsi="標楷體" w:cs="Times New Roman"/>
                <w:bCs/>
                <w:sz w:val="18"/>
                <w:szCs w:val="18"/>
              </w:rPr>
              <w:br/>
              <w:t>1-2-4-2</w:t>
            </w:r>
            <w:r w:rsidRPr="008B0263">
              <w:rPr>
                <w:rFonts w:ascii="標楷體" w:eastAsia="標楷體" w:hAnsi="標楷體" w:cs="Times New Roman"/>
                <w:bCs/>
                <w:sz w:val="18"/>
                <w:szCs w:val="18"/>
              </w:rPr>
              <w:br/>
              <w:t>1-2-5-1</w:t>
            </w:r>
            <w:r w:rsidRPr="008B0263">
              <w:rPr>
                <w:rFonts w:ascii="標楷體" w:eastAsia="標楷體" w:hAnsi="標楷體" w:cs="Times New Roman"/>
                <w:bCs/>
                <w:sz w:val="18"/>
                <w:szCs w:val="18"/>
              </w:rPr>
              <w:br/>
              <w:t>1-2-5-2</w:t>
            </w:r>
            <w:r w:rsidRPr="008B0263">
              <w:rPr>
                <w:rFonts w:ascii="標楷體" w:eastAsia="標楷體" w:hAnsi="標楷體" w:cs="Times New Roman"/>
                <w:bCs/>
                <w:sz w:val="18"/>
                <w:szCs w:val="18"/>
              </w:rPr>
              <w:br/>
              <w:t>3-2-0-1</w:t>
            </w:r>
            <w:r w:rsidRPr="008B0263">
              <w:rPr>
                <w:rFonts w:ascii="標楷體" w:eastAsia="標楷體" w:hAnsi="標楷體" w:cs="Times New Roman"/>
                <w:bCs/>
                <w:sz w:val="18"/>
                <w:szCs w:val="18"/>
              </w:rPr>
              <w:br/>
              <w:t>3-2-0-2</w:t>
            </w:r>
            <w:r w:rsidRPr="008B0263">
              <w:rPr>
                <w:rFonts w:ascii="標楷體" w:eastAsia="標楷體" w:hAnsi="標楷體" w:cs="Times New Roman"/>
                <w:bCs/>
                <w:sz w:val="18"/>
                <w:szCs w:val="18"/>
              </w:rPr>
              <w:br/>
              <w:t>3-2-0-3</w:t>
            </w:r>
            <w:r w:rsidRPr="008B0263">
              <w:rPr>
                <w:rFonts w:ascii="標楷體" w:eastAsia="標楷體" w:hAnsi="標楷體" w:cs="Times New Roman"/>
                <w:bCs/>
                <w:sz w:val="18"/>
                <w:szCs w:val="18"/>
              </w:rPr>
              <w:br/>
              <w:t>5-2-1-1</w:t>
            </w:r>
            <w:r w:rsidRPr="008B0263">
              <w:rPr>
                <w:rFonts w:ascii="標楷體" w:eastAsia="標楷體" w:hAnsi="標楷體" w:cs="Times New Roman"/>
                <w:bCs/>
                <w:sz w:val="18"/>
                <w:szCs w:val="18"/>
              </w:rPr>
              <w:br/>
              <w:t>5-2-1-2</w:t>
            </w:r>
            <w:r w:rsidRPr="008B0263">
              <w:rPr>
                <w:rFonts w:ascii="標楷體" w:eastAsia="標楷體" w:hAnsi="標楷體" w:cs="Times New Roman"/>
                <w:bCs/>
                <w:sz w:val="18"/>
                <w:szCs w:val="18"/>
              </w:rPr>
              <w:br/>
              <w:t>6-2-3-1</w:t>
            </w:r>
            <w:r w:rsidRPr="008B0263">
              <w:rPr>
                <w:rFonts w:ascii="標楷體" w:eastAsia="標楷體" w:hAnsi="標楷體" w:cs="Times New Roman"/>
                <w:bCs/>
                <w:sz w:val="18"/>
                <w:szCs w:val="18"/>
              </w:rPr>
              <w:br/>
              <w:t>6-2-3-2</w:t>
            </w:r>
            <w:r w:rsidRPr="008B0263">
              <w:rPr>
                <w:rFonts w:ascii="標楷體" w:eastAsia="標楷體" w:hAnsi="標楷體" w:cs="Times New Roman"/>
                <w:bCs/>
                <w:sz w:val="18"/>
                <w:szCs w:val="18"/>
              </w:rPr>
              <w:br/>
              <w:t>7-2-0-2</w:t>
            </w:r>
            <w:r w:rsidRPr="008B0263">
              <w:rPr>
                <w:rFonts w:ascii="標楷體" w:eastAsia="標楷體" w:hAnsi="標楷體" w:cs="Times New Roman"/>
                <w:bCs/>
                <w:sz w:val="18"/>
                <w:szCs w:val="18"/>
              </w:rPr>
              <w:br/>
              <w:t>7-2-0-3</w:t>
            </w:r>
          </w:p>
          <w:p w:rsidR="00B110F5" w:rsidRPr="008B0263" w:rsidRDefault="00B110F5" w:rsidP="00BA3BD4">
            <w:pPr>
              <w:spacing w:line="0" w:lineRule="atLeast"/>
              <w:jc w:val="both"/>
              <w:rPr>
                <w:rFonts w:ascii="標楷體" w:eastAsia="標楷體" w:hAnsi="標楷體" w:cs="Times New Roman"/>
                <w:sz w:val="18"/>
                <w:szCs w:val="18"/>
              </w:rPr>
            </w:pPr>
            <w:r w:rsidRPr="008B0263">
              <w:rPr>
                <w:rFonts w:ascii="標楷體" w:eastAsia="標楷體" w:hAnsi="標楷體" w:cs="Times New Roman"/>
                <w:bCs/>
                <w:color w:val="0000FF"/>
                <w:sz w:val="18"/>
                <w:szCs w:val="18"/>
              </w:rPr>
              <w:t>【生涯發展教育】</w:t>
            </w:r>
            <w:r w:rsidRPr="008B0263">
              <w:rPr>
                <w:rFonts w:ascii="標楷體" w:eastAsia="標楷體" w:hAnsi="標楷體" w:cs="Times New Roman"/>
                <w:bCs/>
                <w:color w:val="0000FF"/>
                <w:sz w:val="18"/>
                <w:szCs w:val="18"/>
              </w:rPr>
              <w:br/>
              <w:t>【資訊教育】</w:t>
            </w:r>
          </w:p>
        </w:tc>
        <w:tc>
          <w:tcPr>
            <w:tcW w:w="307" w:type="pct"/>
          </w:tcPr>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第二單元家鄉的機構</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Times New Roman"/>
                <w:sz w:val="18"/>
                <w:szCs w:val="18"/>
              </w:rPr>
              <w:t>第一課</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認識家鄉的機構</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Times New Roman"/>
                <w:sz w:val="18"/>
                <w:szCs w:val="18"/>
              </w:rPr>
              <w:t>1-2-1</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Times New Roman"/>
                <w:sz w:val="18"/>
                <w:szCs w:val="18"/>
              </w:rPr>
              <w:t>6-2-1</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Arial"/>
                <w:color w:val="0000FF"/>
                <w:sz w:val="18"/>
                <w:szCs w:val="18"/>
              </w:rPr>
              <w:t>【資訊教育】</w:t>
            </w:r>
          </w:p>
        </w:tc>
        <w:tc>
          <w:tcPr>
            <w:tcW w:w="305" w:type="pct"/>
          </w:tcPr>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壹、視覺藝術你我他</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三、我來說故事</w:t>
            </w:r>
          </w:p>
          <w:p w:rsidR="00B110F5" w:rsidRPr="008B026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8B0263">
                <w:rPr>
                  <w:rFonts w:ascii="標楷體" w:eastAsia="標楷體" w:hAnsi="標楷體" w:cs="Times New Roman"/>
                  <w:sz w:val="18"/>
                  <w:szCs w:val="18"/>
                </w:rPr>
                <w:t>1-2-1</w:t>
              </w:r>
            </w:smartTag>
          </w:p>
          <w:p w:rsidR="00B110F5" w:rsidRPr="008B026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8B0263">
                <w:rPr>
                  <w:rFonts w:ascii="標楷體" w:eastAsia="標楷體" w:hAnsi="標楷體" w:cs="Times New Roman"/>
                  <w:sz w:val="18"/>
                  <w:szCs w:val="18"/>
                </w:rPr>
                <w:t>1-2-2</w:t>
              </w:r>
            </w:smartTag>
          </w:p>
          <w:p w:rsidR="00B110F5" w:rsidRPr="008B026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8B0263">
                <w:rPr>
                  <w:rFonts w:ascii="標楷體" w:eastAsia="標楷體" w:hAnsi="標楷體" w:cs="Times New Roman"/>
                  <w:sz w:val="18"/>
                  <w:szCs w:val="18"/>
                </w:rPr>
                <w:t>1-2-3</w:t>
              </w:r>
            </w:smartTag>
          </w:p>
          <w:p w:rsidR="00B110F5" w:rsidRPr="008B026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2"/>
                <w:attr w:name="Year" w:val="2002"/>
              </w:smartTagPr>
              <w:r w:rsidRPr="008B0263">
                <w:rPr>
                  <w:rFonts w:ascii="標楷體" w:eastAsia="標楷體" w:hAnsi="標楷體" w:cs="Times New Roman"/>
                  <w:sz w:val="18"/>
                  <w:szCs w:val="18"/>
                </w:rPr>
                <w:t>2-2-6</w:t>
              </w:r>
            </w:smartTag>
          </w:p>
          <w:p w:rsidR="00B110F5" w:rsidRPr="008B026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2"/>
                <w:attr w:name="Year" w:val="2002"/>
              </w:smartTagPr>
              <w:r w:rsidRPr="008B0263">
                <w:rPr>
                  <w:rFonts w:ascii="標楷體" w:eastAsia="標楷體" w:hAnsi="標楷體" w:cs="Times New Roman"/>
                  <w:sz w:val="18"/>
                  <w:szCs w:val="18"/>
                </w:rPr>
                <w:t>2-2-7</w:t>
              </w:r>
            </w:smartTag>
          </w:p>
          <w:p w:rsidR="00B110F5" w:rsidRPr="008B0263"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1"/>
                <w:attr w:name="Month" w:val="2"/>
                <w:attr w:name="Year" w:val="2003"/>
              </w:smartTagPr>
              <w:r w:rsidRPr="008B0263">
                <w:rPr>
                  <w:rFonts w:ascii="標楷體" w:eastAsia="標楷體" w:hAnsi="標楷體" w:cs="Times New Roman"/>
                  <w:sz w:val="18"/>
                  <w:szCs w:val="18"/>
                </w:rPr>
                <w:t>3-2-11</w:t>
              </w:r>
            </w:smartTag>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Times New Roman"/>
                <w:sz w:val="18"/>
                <w:szCs w:val="18"/>
              </w:rPr>
              <w:t>3-2-12</w:t>
            </w:r>
          </w:p>
          <w:p w:rsidR="00B110F5" w:rsidRPr="008B0263" w:rsidRDefault="00B110F5" w:rsidP="00BA3BD4">
            <w:pPr>
              <w:pStyle w:val="afe"/>
              <w:spacing w:line="180" w:lineRule="exact"/>
              <w:ind w:leftChars="0" w:left="0"/>
              <w:jc w:val="both"/>
              <w:rPr>
                <w:rFonts w:ascii="標楷體" w:eastAsia="標楷體" w:hAnsi="標楷體"/>
                <w:color w:val="0000FF"/>
                <w:sz w:val="18"/>
                <w:szCs w:val="18"/>
              </w:rPr>
            </w:pPr>
            <w:r w:rsidRPr="008B0263">
              <w:rPr>
                <w:rFonts w:ascii="標楷體" w:eastAsia="標楷體" w:hAnsi="標楷體" w:hint="eastAsia"/>
                <w:color w:val="0000FF"/>
                <w:sz w:val="18"/>
                <w:szCs w:val="18"/>
              </w:rPr>
              <w:t>【性別平等教育】</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color w:val="0000FF"/>
                <w:sz w:val="18"/>
                <w:szCs w:val="18"/>
              </w:rPr>
              <w:t>【人權教育】</w:t>
            </w:r>
          </w:p>
          <w:p w:rsidR="00B110F5" w:rsidRPr="008B0263" w:rsidRDefault="00B110F5" w:rsidP="00BA3BD4">
            <w:pPr>
              <w:spacing w:line="180" w:lineRule="exact"/>
              <w:jc w:val="both"/>
              <w:rPr>
                <w:rFonts w:ascii="標楷體" w:eastAsia="標楷體" w:hAnsi="標楷體" w:cs="Arial"/>
                <w:color w:val="0000FF"/>
                <w:sz w:val="18"/>
                <w:szCs w:val="18"/>
              </w:rPr>
            </w:pPr>
            <w:r w:rsidRPr="008B0263">
              <w:rPr>
                <w:rFonts w:ascii="標楷體" w:eastAsia="標楷體" w:hAnsi="標楷體" w:hint="eastAsia"/>
                <w:color w:val="0000FF"/>
                <w:sz w:val="18"/>
                <w:szCs w:val="18"/>
              </w:rPr>
              <w:t>【生涯發展教育</w:t>
            </w:r>
            <w:r w:rsidRPr="008B0263">
              <w:rPr>
                <w:rFonts w:ascii="標楷體" w:eastAsia="標楷體" w:hAnsi="標楷體" w:cs="Arial"/>
                <w:color w:val="0000FF"/>
                <w:sz w:val="18"/>
                <w:szCs w:val="18"/>
              </w:rPr>
              <w:t>】</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hint="eastAsia"/>
                <w:color w:val="0000FF"/>
                <w:sz w:val="18"/>
                <w:szCs w:val="18"/>
              </w:rPr>
              <w:t>【家政教育】</w:t>
            </w:r>
          </w:p>
        </w:tc>
        <w:tc>
          <w:tcPr>
            <w:tcW w:w="302" w:type="pct"/>
          </w:tcPr>
          <w:p w:rsidR="00B110F5" w:rsidRPr="008B0263" w:rsidRDefault="00B110F5" w:rsidP="00BA3BD4">
            <w:pPr>
              <w:spacing w:line="180" w:lineRule="exact"/>
              <w:ind w:left="-3"/>
              <w:jc w:val="both"/>
              <w:rPr>
                <w:rFonts w:ascii="標楷體" w:eastAsia="標楷體" w:hAnsi="標楷體"/>
                <w:color w:val="000000"/>
                <w:sz w:val="18"/>
                <w:szCs w:val="18"/>
              </w:rPr>
            </w:pPr>
            <w:r w:rsidRPr="008B0263">
              <w:rPr>
                <w:rFonts w:ascii="標楷體" w:eastAsia="標楷體" w:hAnsi="標楷體"/>
                <w:color w:val="000000"/>
                <w:sz w:val="18"/>
                <w:szCs w:val="18"/>
              </w:rPr>
              <w:t>二、社區與生活</w:t>
            </w:r>
          </w:p>
          <w:p w:rsidR="00B110F5" w:rsidRPr="008B0263" w:rsidRDefault="00B110F5" w:rsidP="00BA3BD4">
            <w:pPr>
              <w:spacing w:line="180" w:lineRule="exact"/>
              <w:ind w:left="-3"/>
              <w:jc w:val="both"/>
              <w:rPr>
                <w:rFonts w:ascii="標楷體" w:eastAsia="標楷體" w:hAnsi="標楷體"/>
                <w:color w:val="000000"/>
                <w:sz w:val="18"/>
                <w:szCs w:val="18"/>
              </w:rPr>
            </w:pPr>
            <w:r w:rsidRPr="008B0263">
              <w:rPr>
                <w:rFonts w:ascii="標楷體" w:eastAsia="標楷體" w:hAnsi="標楷體"/>
                <w:color w:val="000000"/>
                <w:sz w:val="18"/>
                <w:szCs w:val="18"/>
              </w:rPr>
              <w:t>1.社區的機構與資源</w:t>
            </w:r>
          </w:p>
          <w:p w:rsidR="00B110F5" w:rsidRPr="008B0263" w:rsidRDefault="00B110F5" w:rsidP="00BA3BD4">
            <w:pPr>
              <w:spacing w:line="180" w:lineRule="exact"/>
              <w:jc w:val="both"/>
              <w:rPr>
                <w:rFonts w:ascii="標楷體" w:eastAsia="標楷體" w:hAnsi="標楷體"/>
                <w:color w:val="000000"/>
                <w:sz w:val="18"/>
                <w:szCs w:val="18"/>
              </w:rPr>
            </w:pPr>
            <w:r w:rsidRPr="008B0263">
              <w:rPr>
                <w:rFonts w:ascii="標楷體" w:eastAsia="標楷體" w:hAnsi="標楷體"/>
                <w:color w:val="000000"/>
                <w:sz w:val="18"/>
                <w:szCs w:val="18"/>
              </w:rPr>
              <w:t>2-2-4</w:t>
            </w:r>
          </w:p>
          <w:p w:rsidR="00B110F5" w:rsidRPr="008B0263" w:rsidRDefault="00B110F5" w:rsidP="00BA3BD4">
            <w:pPr>
              <w:spacing w:line="180" w:lineRule="exact"/>
              <w:jc w:val="both"/>
              <w:rPr>
                <w:rFonts w:ascii="標楷體" w:eastAsia="標楷體" w:hAnsi="標楷體" w:cs="Arial"/>
                <w:color w:val="0000FF"/>
                <w:sz w:val="18"/>
                <w:szCs w:val="18"/>
              </w:rPr>
            </w:pPr>
            <w:r w:rsidRPr="008B0263">
              <w:rPr>
                <w:rFonts w:ascii="標楷體" w:eastAsia="標楷體" w:hAnsi="標楷體" w:cs="Arial"/>
                <w:color w:val="0000FF"/>
                <w:sz w:val="18"/>
                <w:szCs w:val="18"/>
              </w:rPr>
              <w:t>【資訊教育】</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color w:val="0000FF"/>
                <w:sz w:val="18"/>
                <w:szCs w:val="18"/>
              </w:rPr>
              <w:t>【人權教育】</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hint="eastAsia"/>
                <w:color w:val="0000FF"/>
                <w:sz w:val="18"/>
                <w:szCs w:val="18"/>
              </w:rPr>
              <w:t>【家政教育】</w:t>
            </w:r>
          </w:p>
        </w:tc>
        <w:tc>
          <w:tcPr>
            <w:tcW w:w="266" w:type="pct"/>
          </w:tcPr>
          <w:p w:rsidR="00B110F5" w:rsidRPr="008B0263" w:rsidRDefault="00B110F5" w:rsidP="00BA3BD4">
            <w:pPr>
              <w:adjustRightInd w:val="0"/>
              <w:snapToGrid w:val="0"/>
              <w:jc w:val="both"/>
              <w:rPr>
                <w:rFonts w:ascii="標楷體" w:eastAsia="標楷體" w:hAnsi="標楷體"/>
                <w:color w:val="000000"/>
                <w:sz w:val="18"/>
                <w:szCs w:val="18"/>
              </w:rPr>
            </w:pPr>
            <w:r w:rsidRPr="008B0263">
              <w:rPr>
                <w:rFonts w:ascii="標楷體" w:eastAsia="標楷體" w:hAnsi="標楷體" w:hint="eastAsia"/>
                <w:color w:val="000000"/>
                <w:sz w:val="18"/>
                <w:szCs w:val="18"/>
              </w:rPr>
              <w:t>二、迎向青春期</w:t>
            </w:r>
            <w:r w:rsidRPr="008B0263">
              <w:rPr>
                <w:rFonts w:ascii="標楷體" w:eastAsia="標楷體" w:hAnsi="標楷體" w:hint="eastAsia"/>
                <w:sz w:val="18"/>
                <w:szCs w:val="18"/>
              </w:rPr>
              <w:t>／</w:t>
            </w:r>
            <w:r w:rsidRPr="008B0263">
              <w:rPr>
                <w:rFonts w:ascii="標楷體" w:eastAsia="標楷體" w:hAnsi="標楷體" w:hint="eastAsia"/>
                <w:color w:val="000000"/>
                <w:sz w:val="18"/>
                <w:szCs w:val="18"/>
              </w:rPr>
              <w:t>1.成長路快慢行</w:t>
            </w:r>
          </w:p>
          <w:p w:rsidR="00B110F5" w:rsidRPr="008B0263" w:rsidRDefault="00B110F5" w:rsidP="00BA3BD4">
            <w:pPr>
              <w:adjustRightInd w:val="0"/>
              <w:snapToGrid w:val="0"/>
              <w:jc w:val="both"/>
              <w:rPr>
                <w:rFonts w:ascii="標楷體" w:eastAsia="標楷體" w:hAnsi="標楷體"/>
                <w:color w:val="000000"/>
                <w:sz w:val="18"/>
                <w:szCs w:val="18"/>
              </w:rPr>
            </w:pPr>
            <w:r w:rsidRPr="008B0263">
              <w:rPr>
                <w:rFonts w:ascii="標楷體" w:eastAsia="標楷體" w:hAnsi="標楷體" w:hint="eastAsia"/>
                <w:color w:val="000000"/>
                <w:sz w:val="18"/>
                <w:szCs w:val="18"/>
              </w:rPr>
              <w:t>1-2-1</w:t>
            </w:r>
          </w:p>
          <w:p w:rsidR="00B110F5" w:rsidRPr="008B0263" w:rsidRDefault="00B110F5" w:rsidP="00BA3BD4">
            <w:pPr>
              <w:adjustRightInd w:val="0"/>
              <w:snapToGrid w:val="0"/>
              <w:jc w:val="both"/>
              <w:rPr>
                <w:rFonts w:ascii="標楷體" w:eastAsia="標楷體" w:hAnsi="標楷體"/>
                <w:color w:val="000000"/>
                <w:sz w:val="18"/>
                <w:szCs w:val="18"/>
              </w:rPr>
            </w:pPr>
            <w:r w:rsidRPr="008B0263">
              <w:rPr>
                <w:rFonts w:ascii="標楷體" w:eastAsia="標楷體" w:hAnsi="標楷體" w:hint="eastAsia"/>
                <w:color w:val="000000"/>
                <w:sz w:val="18"/>
                <w:szCs w:val="18"/>
              </w:rPr>
              <w:t>1-2-4</w:t>
            </w:r>
          </w:p>
          <w:p w:rsidR="00B110F5" w:rsidRPr="008B0263" w:rsidRDefault="00B110F5" w:rsidP="00BA3BD4">
            <w:pPr>
              <w:adjustRightInd w:val="0"/>
              <w:snapToGrid w:val="0"/>
              <w:jc w:val="both"/>
              <w:rPr>
                <w:rFonts w:ascii="標楷體" w:eastAsia="標楷體" w:hAnsi="標楷體"/>
                <w:color w:val="000000"/>
                <w:sz w:val="18"/>
                <w:szCs w:val="18"/>
              </w:rPr>
            </w:pPr>
            <w:r w:rsidRPr="008B0263">
              <w:rPr>
                <w:rFonts w:ascii="標楷體" w:eastAsia="標楷體" w:hAnsi="標楷體" w:hint="eastAsia"/>
                <w:color w:val="000000"/>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性別平等教育-1</w:t>
            </w:r>
          </w:p>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含性騷擾防制教育</w:t>
            </w:r>
          </w:p>
        </w:tc>
        <w:tc>
          <w:tcPr>
            <w:tcW w:w="261"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PhotoCap多圖外框(二)</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時間</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What Time Is </w:t>
            </w:r>
            <w:r w:rsidRPr="00C4537D">
              <w:rPr>
                <w:rFonts w:ascii="標楷體" w:eastAsia="標楷體" w:hAnsi="標楷體"/>
                <w:sz w:val="18"/>
                <w:szCs w:val="18"/>
              </w:rPr>
              <w:t>It?</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6-1-1</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【環境教育】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【性別平等教育】</w:t>
            </w:r>
          </w:p>
        </w:tc>
        <w:tc>
          <w:tcPr>
            <w:tcW w:w="305"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第壹單元課後時光</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統整活動一</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5"/>
                <w:attr w:name="Month" w:val="2"/>
                <w:attr w:name="Day" w:val="7"/>
                <w:attr w:name="IsLunarDate" w:val="False"/>
                <w:attr w:name="IsROCDate" w:val="False"/>
              </w:smartTagPr>
              <w:r w:rsidRPr="00C4537D">
                <w:rPr>
                  <w:rFonts w:ascii="標楷體" w:eastAsia="標楷體" w:hAnsi="標楷體" w:cs="Times New Roman" w:hint="eastAsia"/>
                  <w:bCs/>
                  <w:sz w:val="18"/>
                  <w:szCs w:val="18"/>
                </w:rPr>
                <w:t>5-2-7</w:t>
              </w:r>
            </w:smartTag>
            <w:r w:rsidRPr="00C4537D">
              <w:rPr>
                <w:rFonts w:ascii="標楷體" w:eastAsia="標楷體" w:hAnsi="標楷體" w:cs="Times New Roman" w:hint="eastAsia"/>
                <w:bCs/>
                <w:sz w:val="18"/>
                <w:szCs w:val="18"/>
              </w:rPr>
              <w:br/>
              <w:t>5-2-8-1</w:t>
            </w:r>
            <w:r w:rsidRPr="00C4537D">
              <w:rPr>
                <w:rFonts w:ascii="標楷體" w:eastAsia="標楷體" w:hAnsi="標楷體" w:cs="Times New Roman" w:hint="eastAsia"/>
                <w:bCs/>
                <w:sz w:val="18"/>
                <w:szCs w:val="18"/>
              </w:rPr>
              <w:br/>
              <w:t>5-2-10</w:t>
            </w:r>
            <w:r w:rsidRPr="00C4537D">
              <w:rPr>
                <w:rFonts w:ascii="標楷體" w:eastAsia="標楷體" w:hAnsi="標楷體" w:cs="Times New Roman" w:hint="eastAsia"/>
                <w:bCs/>
                <w:sz w:val="18"/>
                <w:szCs w:val="18"/>
              </w:rPr>
              <w:br/>
              <w:t>5-2-12</w:t>
            </w:r>
            <w:r w:rsidRPr="00C4537D">
              <w:rPr>
                <w:rFonts w:ascii="標楷體" w:eastAsia="標楷體" w:hAnsi="標楷體" w:cs="Times New Roman" w:hint="eastAsia"/>
                <w:bCs/>
                <w:sz w:val="18"/>
                <w:szCs w:val="18"/>
              </w:rPr>
              <w:br/>
              <w:t>5-2-13</w:t>
            </w:r>
            <w:r w:rsidRPr="00C4537D">
              <w:rPr>
                <w:rFonts w:ascii="標楷體" w:eastAsia="標楷體" w:hAnsi="標楷體" w:cs="Times New Roman" w:hint="eastAsia"/>
                <w:bCs/>
                <w:sz w:val="18"/>
                <w:szCs w:val="18"/>
              </w:rPr>
              <w:br/>
              <w:t>5-2-14-3</w:t>
            </w:r>
            <w:r w:rsidRPr="00C4537D">
              <w:rPr>
                <w:rFonts w:ascii="標楷體" w:eastAsia="標楷體" w:hAnsi="標楷體" w:cs="Times New Roman" w:hint="eastAsia"/>
                <w:bCs/>
                <w:sz w:val="18"/>
                <w:szCs w:val="18"/>
              </w:rPr>
              <w:br/>
              <w:t>5-2-14-4</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【人權教育】</w:t>
            </w:r>
          </w:p>
          <w:p w:rsidR="00AB77E2" w:rsidRPr="00C4537D" w:rsidRDefault="00AB77E2"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橫折撇：名、正、言、順</w:t>
            </w:r>
          </w:p>
        </w:tc>
        <w:tc>
          <w:tcPr>
            <w:tcW w:w="290" w:type="pct"/>
          </w:tcPr>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三、時間的計算</w:t>
            </w:r>
          </w:p>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4-n-13</w:t>
            </w:r>
            <w:r w:rsidRPr="008B0263">
              <w:rPr>
                <w:rFonts w:ascii="標楷體" w:eastAsia="標楷體" w:hAnsi="標楷體" w:hint="eastAsia"/>
                <w:sz w:val="18"/>
                <w:szCs w:val="18"/>
              </w:rPr>
              <w:br/>
            </w:r>
            <w:r w:rsidRPr="008B0263">
              <w:rPr>
                <w:rFonts w:ascii="標楷體" w:eastAsia="標楷體" w:hAnsi="標楷體" w:hint="eastAsia"/>
                <w:color w:val="0070C0"/>
                <w:sz w:val="18"/>
                <w:szCs w:val="18"/>
              </w:rPr>
              <w:t>【性別平等教育】</w:t>
            </w:r>
            <w:r w:rsidRPr="008B0263">
              <w:rPr>
                <w:rFonts w:ascii="標楷體" w:eastAsia="標楷體" w:hAnsi="標楷體" w:hint="eastAsia"/>
                <w:color w:val="0070C0"/>
                <w:sz w:val="18"/>
                <w:szCs w:val="18"/>
              </w:rPr>
              <w:br/>
              <w:t>【生涯發展教育】</w:t>
            </w:r>
            <w:r w:rsidRPr="008B0263">
              <w:rPr>
                <w:rFonts w:ascii="標楷體" w:eastAsia="標楷體" w:hAnsi="標楷體" w:hint="eastAsia"/>
                <w:color w:val="0070C0"/>
                <w:sz w:val="18"/>
                <w:szCs w:val="18"/>
              </w:rPr>
              <w:br/>
              <w:t>【人權教育】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6</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03/15</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03/21</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*教育優先區說明會</w:t>
            </w:r>
          </w:p>
        </w:tc>
        <w:tc>
          <w:tcPr>
            <w:tcW w:w="34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第貳單元山水之旅</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第五課大峽谷的回憶</w:t>
            </w:r>
            <w:r w:rsidRPr="00C4537D">
              <w:rPr>
                <w:rFonts w:ascii="標楷體" w:eastAsia="標楷體" w:hAnsi="標楷體" w:cs="Times New Roman"/>
                <w:sz w:val="18"/>
                <w:szCs w:val="18"/>
              </w:rPr>
              <w:t>(</w:t>
            </w:r>
            <w:r w:rsidRPr="00C4537D">
              <w:rPr>
                <w:rFonts w:ascii="標楷體" w:eastAsia="標楷體" w:hAnsi="標楷體" w:cs="Times New Roman" w:hint="eastAsia"/>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t>-1</w:t>
            </w:r>
            <w:r w:rsidRPr="00C4537D">
              <w:rPr>
                <w:rFonts w:ascii="標楷體" w:eastAsia="標楷體" w:hAnsi="標楷體" w:cs="Times New Roman" w:hint="eastAsia"/>
                <w:bCs/>
                <w:sz w:val="18"/>
                <w:szCs w:val="18"/>
              </w:rPr>
              <w:br/>
              <w:t>2-2-1-1</w:t>
            </w:r>
            <w:r w:rsidRPr="00C4537D">
              <w:rPr>
                <w:rFonts w:ascii="標楷體" w:eastAsia="標楷體" w:hAnsi="標楷體" w:cs="Times New Roman" w:hint="eastAsia"/>
                <w:bCs/>
                <w:sz w:val="18"/>
                <w:szCs w:val="18"/>
              </w:rPr>
              <w:br/>
              <w:t>2-2-2-2</w:t>
            </w:r>
            <w:r w:rsidRPr="00C4537D">
              <w:rPr>
                <w:rFonts w:ascii="標楷體" w:eastAsia="標楷體" w:hAnsi="標楷體" w:cs="Times New Roman" w:hint="eastAsia"/>
                <w:bCs/>
                <w:sz w:val="18"/>
                <w:szCs w:val="18"/>
              </w:rPr>
              <w:br/>
              <w:t>2-2-2-4</w:t>
            </w:r>
            <w:r w:rsidRPr="00C4537D">
              <w:rPr>
                <w:rFonts w:ascii="標楷體" w:eastAsia="標楷體" w:hAnsi="標楷體" w:cs="Times New Roman" w:hint="eastAsia"/>
                <w:bCs/>
                <w:sz w:val="18"/>
                <w:szCs w:val="18"/>
              </w:rPr>
              <w:br/>
              <w:t>3-2-1-1</w:t>
            </w:r>
            <w:r w:rsidRPr="00C4537D">
              <w:rPr>
                <w:rFonts w:ascii="標楷體" w:eastAsia="標楷體" w:hAnsi="標楷體" w:cs="Times New Roman" w:hint="eastAsia"/>
                <w:bCs/>
                <w:sz w:val="18"/>
                <w:szCs w:val="18"/>
              </w:rPr>
              <w:br/>
              <w:t>3-2-1-3</w:t>
            </w:r>
            <w:r w:rsidRPr="00C4537D">
              <w:rPr>
                <w:rFonts w:ascii="標楷體" w:eastAsia="標楷體" w:hAnsi="標楷體" w:cs="Times New Roman" w:hint="eastAsia"/>
                <w:bCs/>
                <w:sz w:val="18"/>
                <w:szCs w:val="18"/>
              </w:rPr>
              <w:br/>
              <w:t>4-2-1-1</w:t>
            </w:r>
            <w:r w:rsidRPr="00C4537D">
              <w:rPr>
                <w:rFonts w:ascii="標楷體" w:eastAsia="標楷體" w:hAnsi="標楷體" w:cs="Times New Roman" w:hint="eastAsia"/>
                <w:bCs/>
                <w:sz w:val="18"/>
                <w:szCs w:val="18"/>
              </w:rPr>
              <w:br/>
              <w:t>4-2-1-2</w:t>
            </w:r>
            <w:r w:rsidRPr="00C4537D">
              <w:rPr>
                <w:rFonts w:ascii="標楷體" w:eastAsia="標楷體" w:hAnsi="標楷體" w:cs="Times New Roman" w:hint="eastAsia"/>
                <w:bCs/>
                <w:sz w:val="18"/>
                <w:szCs w:val="18"/>
              </w:rPr>
              <w:br/>
              <w:t>4-2-5-1</w:t>
            </w:r>
            <w:r w:rsidRPr="00C4537D">
              <w:rPr>
                <w:rFonts w:ascii="標楷體" w:eastAsia="標楷體" w:hAnsi="標楷體" w:cs="Times New Roman" w:hint="eastAsia"/>
                <w:bCs/>
                <w:sz w:val="18"/>
                <w:szCs w:val="18"/>
              </w:rPr>
              <w:br/>
              <w:t>5-2-3-1</w:t>
            </w:r>
            <w:r w:rsidRPr="00C4537D">
              <w:rPr>
                <w:rFonts w:ascii="標楷體" w:eastAsia="標楷體" w:hAnsi="標楷體" w:cs="Times New Roman" w:hint="eastAsia"/>
                <w:bCs/>
                <w:sz w:val="18"/>
                <w:szCs w:val="18"/>
              </w:rPr>
              <w:br/>
              <w:t>5-2-7-1</w:t>
            </w:r>
            <w:r w:rsidRPr="00C4537D">
              <w:rPr>
                <w:rFonts w:ascii="標楷體" w:eastAsia="標楷體" w:hAnsi="標楷體" w:cs="Times New Roman" w:hint="eastAsia"/>
                <w:bCs/>
                <w:sz w:val="18"/>
                <w:szCs w:val="18"/>
              </w:rPr>
              <w:br/>
              <w:t>5-2-8-1</w:t>
            </w:r>
            <w:r w:rsidRPr="00C4537D">
              <w:rPr>
                <w:rFonts w:ascii="標楷體" w:eastAsia="標楷體" w:hAnsi="標楷體" w:cs="Times New Roman" w:hint="eastAsia"/>
                <w:bCs/>
                <w:sz w:val="18"/>
                <w:szCs w:val="18"/>
              </w:rPr>
              <w:br/>
              <w:t>6-2-1-3</w:t>
            </w:r>
            <w:r w:rsidRPr="00C4537D">
              <w:rPr>
                <w:rFonts w:ascii="標楷體" w:eastAsia="標楷體" w:hAnsi="標楷體" w:cs="Times New Roman" w:hint="eastAsia"/>
                <w:bCs/>
                <w:sz w:val="18"/>
                <w:szCs w:val="18"/>
              </w:rPr>
              <w:br/>
              <w:t>6-2-3-1</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color w:val="0070C0"/>
                <w:sz w:val="18"/>
                <w:szCs w:val="18"/>
              </w:rPr>
              <w:t>【環境教育】</w:t>
            </w:r>
          </w:p>
        </w:tc>
        <w:tc>
          <w:tcPr>
            <w:tcW w:w="263" w:type="pct"/>
          </w:tcPr>
          <w:p w:rsidR="00B110F5" w:rsidRPr="008B0263" w:rsidRDefault="00B110F5" w:rsidP="00BA3BD4">
            <w:pPr>
              <w:spacing w:line="0" w:lineRule="atLeast"/>
              <w:jc w:val="both"/>
              <w:rPr>
                <w:rFonts w:ascii="標楷體" w:eastAsia="標楷體" w:hAnsi="標楷體"/>
                <w:bCs/>
                <w:sz w:val="18"/>
                <w:szCs w:val="18"/>
              </w:rPr>
            </w:pPr>
            <w:r w:rsidRPr="008B0263">
              <w:rPr>
                <w:rFonts w:ascii="標楷體" w:eastAsia="標楷體" w:hAnsi="標楷體" w:hint="eastAsia"/>
                <w:bCs/>
                <w:sz w:val="18"/>
                <w:szCs w:val="18"/>
              </w:rPr>
              <w:t>第一單元電器佮科技</w:t>
            </w:r>
            <w:r w:rsidRPr="008B0263">
              <w:rPr>
                <w:rFonts w:ascii="標楷體" w:eastAsia="標楷體" w:hAnsi="標楷體"/>
                <w:sz w:val="18"/>
                <w:szCs w:val="18"/>
              </w:rPr>
              <w:br/>
            </w:r>
            <w:r w:rsidRPr="008B0263">
              <w:rPr>
                <w:rFonts w:ascii="標楷體" w:eastAsia="標楷體" w:hAnsi="標楷體" w:hint="eastAsia"/>
                <w:bCs/>
                <w:sz w:val="18"/>
                <w:szCs w:val="18"/>
              </w:rPr>
              <w:t>第二課未來車</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1-2-1</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1-2-2</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3-2-1</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3-2-2</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4-2-1</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5-2-2</w:t>
            </w:r>
          </w:p>
          <w:p w:rsidR="00B110F5" w:rsidRPr="008B0263" w:rsidRDefault="00B110F5" w:rsidP="00BA3BD4">
            <w:pPr>
              <w:jc w:val="both"/>
              <w:rPr>
                <w:rFonts w:ascii="標楷體" w:eastAsia="標楷體" w:hAnsi="標楷體" w:cs="Times New Roman"/>
                <w:sz w:val="18"/>
                <w:szCs w:val="18"/>
              </w:rPr>
            </w:pPr>
            <w:r w:rsidRPr="008B0263">
              <w:rPr>
                <w:rFonts w:ascii="標楷體" w:eastAsia="標楷體" w:hAnsi="標楷體" w:cs="Times New Roman" w:hint="eastAsia"/>
                <w:bCs/>
                <w:sz w:val="18"/>
                <w:szCs w:val="18"/>
              </w:rPr>
              <w:t>5-2-1</w:t>
            </w:r>
          </w:p>
          <w:p w:rsidR="00B110F5" w:rsidRPr="008B0263" w:rsidRDefault="00B110F5" w:rsidP="00BA3BD4">
            <w:pPr>
              <w:spacing w:line="0" w:lineRule="atLeast"/>
              <w:jc w:val="both"/>
              <w:rPr>
                <w:rFonts w:ascii="標楷體" w:eastAsia="標楷體" w:hAnsi="標楷體"/>
                <w:bCs/>
                <w:snapToGrid w:val="0"/>
                <w:kern w:val="0"/>
                <w:sz w:val="18"/>
                <w:szCs w:val="18"/>
              </w:rPr>
            </w:pPr>
            <w:r w:rsidRPr="008B0263">
              <w:rPr>
                <w:rFonts w:ascii="標楷體" w:eastAsia="標楷體" w:hAnsi="標楷體"/>
                <w:color w:val="0000FF"/>
                <w:sz w:val="18"/>
                <w:szCs w:val="18"/>
              </w:rPr>
              <w:t>【生涯發展教育】</w:t>
            </w:r>
          </w:p>
        </w:tc>
        <w:tc>
          <w:tcPr>
            <w:tcW w:w="261" w:type="pct"/>
          </w:tcPr>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sz w:val="18"/>
                <w:szCs w:val="18"/>
              </w:rPr>
              <w:t>食物(一)</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sz w:val="18"/>
                <w:szCs w:val="18"/>
              </w:rPr>
              <w:t>價錢</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sz w:val="18"/>
                <w:szCs w:val="18"/>
              </w:rPr>
              <w:t>Unit 2</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sz w:val="18"/>
                <w:szCs w:val="18"/>
              </w:rPr>
              <w:t>How Much Is the Cake?</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1-1-6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1-1-7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2-1-2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2-1-3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2-1-4</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2-1-</w:t>
            </w:r>
            <w:r w:rsidRPr="008B0263">
              <w:rPr>
                <w:rFonts w:ascii="標楷體" w:eastAsia="標楷體" w:hAnsi="標楷體" w:hint="eastAsia"/>
                <w:sz w:val="18"/>
                <w:szCs w:val="18"/>
              </w:rPr>
              <w:t>5</w:t>
            </w:r>
            <w:r w:rsidRPr="008B0263">
              <w:rPr>
                <w:rFonts w:ascii="標楷體" w:eastAsia="標楷體" w:hAnsi="標楷體"/>
                <w:sz w:val="18"/>
                <w:szCs w:val="18"/>
              </w:rPr>
              <w:t xml:space="preserve">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2-1-</w:t>
            </w:r>
            <w:r w:rsidRPr="008B0263">
              <w:rPr>
                <w:rFonts w:ascii="標楷體" w:eastAsia="標楷體" w:hAnsi="標楷體" w:hint="eastAsia"/>
                <w:sz w:val="18"/>
                <w:szCs w:val="18"/>
              </w:rPr>
              <w:t xml:space="preserve">10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2-1-11</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3-1-2</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3-1-</w:t>
            </w:r>
            <w:r w:rsidRPr="008B0263">
              <w:rPr>
                <w:rFonts w:ascii="標楷體" w:eastAsia="標楷體" w:hAnsi="標楷體" w:hint="eastAsia"/>
                <w:sz w:val="18"/>
                <w:szCs w:val="18"/>
              </w:rPr>
              <w:t>4</w:t>
            </w:r>
            <w:r w:rsidRPr="008B0263">
              <w:rPr>
                <w:rFonts w:ascii="標楷體" w:eastAsia="標楷體" w:hAnsi="標楷體"/>
                <w:sz w:val="18"/>
                <w:szCs w:val="18"/>
              </w:rPr>
              <w:t xml:space="preserve">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3-1-</w:t>
            </w:r>
            <w:r w:rsidRPr="008B0263">
              <w:rPr>
                <w:rFonts w:ascii="標楷體" w:eastAsia="標楷體" w:hAnsi="標楷體" w:hint="eastAsia"/>
                <w:sz w:val="18"/>
                <w:szCs w:val="18"/>
              </w:rPr>
              <w:t>5</w:t>
            </w:r>
            <w:r w:rsidRPr="008B0263">
              <w:rPr>
                <w:rFonts w:ascii="標楷體" w:eastAsia="標楷體" w:hAnsi="標楷體"/>
                <w:sz w:val="18"/>
                <w:szCs w:val="18"/>
              </w:rPr>
              <w:t xml:space="preserve">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3-1-</w:t>
            </w:r>
            <w:r w:rsidRPr="008B0263">
              <w:rPr>
                <w:rFonts w:ascii="標楷體" w:eastAsia="標楷體" w:hAnsi="標楷體" w:hint="eastAsia"/>
                <w:sz w:val="18"/>
                <w:szCs w:val="18"/>
              </w:rPr>
              <w:t>6</w:t>
            </w:r>
            <w:r w:rsidRPr="008B0263">
              <w:rPr>
                <w:rFonts w:ascii="標楷體" w:eastAsia="標楷體" w:hAnsi="標楷體"/>
                <w:sz w:val="18"/>
                <w:szCs w:val="18"/>
              </w:rPr>
              <w:t xml:space="preserve">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3-1-7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*3-1-8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 xml:space="preserve">4-1-4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4-1-5</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5-1-4</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5-1-5</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sz w:val="18"/>
                <w:szCs w:val="18"/>
              </w:rPr>
              <w:t>5-</w:t>
            </w:r>
            <w:r w:rsidRPr="008B0263">
              <w:rPr>
                <w:rFonts w:ascii="標楷體" w:eastAsia="標楷體" w:hAnsi="標楷體" w:hint="eastAsia"/>
                <w:sz w:val="18"/>
                <w:szCs w:val="18"/>
              </w:rPr>
              <w:t>1</w:t>
            </w:r>
            <w:r w:rsidRPr="008B0263">
              <w:rPr>
                <w:rFonts w:ascii="標楷體" w:eastAsia="標楷體" w:hAnsi="標楷體"/>
                <w:sz w:val="18"/>
                <w:szCs w:val="18"/>
              </w:rPr>
              <w:t>-</w:t>
            </w:r>
            <w:r w:rsidRPr="008B0263">
              <w:rPr>
                <w:rFonts w:ascii="標楷體" w:eastAsia="標楷體" w:hAnsi="標楷體" w:hint="eastAsia"/>
                <w:sz w:val="18"/>
                <w:szCs w:val="18"/>
              </w:rPr>
              <w:t>6</w:t>
            </w:r>
            <w:r w:rsidRPr="008B0263">
              <w:rPr>
                <w:rFonts w:ascii="標楷體" w:eastAsia="標楷體" w:hAnsi="標楷體"/>
                <w:sz w:val="18"/>
                <w:szCs w:val="18"/>
              </w:rPr>
              <w:t xml:space="preserve"> </w:t>
            </w:r>
          </w:p>
          <w:p w:rsidR="00B110F5" w:rsidRPr="008B0263" w:rsidRDefault="00B110F5" w:rsidP="00BA3BD4">
            <w:pPr>
              <w:pStyle w:val="afe"/>
              <w:spacing w:line="180" w:lineRule="exact"/>
              <w:ind w:leftChars="0" w:left="0"/>
              <w:jc w:val="both"/>
              <w:rPr>
                <w:rFonts w:ascii="標楷體" w:eastAsia="標楷體" w:hAnsi="標楷體"/>
                <w:sz w:val="18"/>
                <w:szCs w:val="18"/>
              </w:rPr>
            </w:pPr>
            <w:r w:rsidRPr="008B0263">
              <w:rPr>
                <w:rFonts w:ascii="標楷體" w:eastAsia="標楷體" w:hAnsi="標楷體" w:hint="eastAsia"/>
                <w:sz w:val="18"/>
                <w:szCs w:val="18"/>
              </w:rPr>
              <w:t xml:space="preserve">6-1-1 </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sz w:val="18"/>
                <w:szCs w:val="18"/>
              </w:rPr>
              <w:t>6-1-4</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hint="eastAsia"/>
                <w:color w:val="0000FF"/>
                <w:sz w:val="18"/>
                <w:szCs w:val="18"/>
              </w:rPr>
              <w:t>【家政教育】</w:t>
            </w:r>
          </w:p>
          <w:p w:rsidR="00B110F5" w:rsidRPr="008B0263" w:rsidRDefault="00B110F5" w:rsidP="00BA3BD4">
            <w:pPr>
              <w:spacing w:line="180" w:lineRule="exact"/>
              <w:jc w:val="both"/>
              <w:rPr>
                <w:rFonts w:ascii="標楷體" w:eastAsia="標楷體" w:hAnsi="標楷體" w:cs="Arial"/>
                <w:color w:val="0000FF"/>
                <w:sz w:val="18"/>
                <w:szCs w:val="18"/>
              </w:rPr>
            </w:pPr>
            <w:r w:rsidRPr="008B0263">
              <w:rPr>
                <w:rFonts w:ascii="標楷體" w:eastAsia="標楷體" w:hAnsi="標楷體" w:hint="eastAsia"/>
                <w:color w:val="0000FF"/>
                <w:sz w:val="18"/>
                <w:szCs w:val="18"/>
              </w:rPr>
              <w:t>【生涯發展教育</w:t>
            </w:r>
            <w:r w:rsidRPr="008B0263">
              <w:rPr>
                <w:rFonts w:ascii="標楷體" w:eastAsia="標楷體" w:hAnsi="標楷體" w:cs="Arial"/>
                <w:color w:val="0000FF"/>
                <w:sz w:val="18"/>
                <w:szCs w:val="18"/>
              </w:rPr>
              <w:t>】</w:t>
            </w:r>
          </w:p>
        </w:tc>
        <w:tc>
          <w:tcPr>
            <w:tcW w:w="262" w:type="pct"/>
          </w:tcPr>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三、時間的計算</w:t>
            </w:r>
          </w:p>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4-n-13</w:t>
            </w:r>
            <w:r w:rsidRPr="008B0263">
              <w:rPr>
                <w:rFonts w:ascii="標楷體" w:eastAsia="標楷體" w:hAnsi="標楷體" w:hint="eastAsia"/>
                <w:sz w:val="18"/>
                <w:szCs w:val="18"/>
              </w:rPr>
              <w:br/>
            </w:r>
            <w:r w:rsidRPr="008B0263">
              <w:rPr>
                <w:rFonts w:ascii="標楷體" w:eastAsia="標楷體" w:hAnsi="標楷體" w:hint="eastAsia"/>
                <w:color w:val="0070C0"/>
                <w:sz w:val="18"/>
                <w:szCs w:val="18"/>
              </w:rPr>
              <w:t>【性別平等教育】</w:t>
            </w:r>
            <w:r w:rsidRPr="008B0263">
              <w:rPr>
                <w:rFonts w:ascii="標楷體" w:eastAsia="標楷體" w:hAnsi="標楷體" w:hint="eastAsia"/>
                <w:color w:val="0070C0"/>
                <w:sz w:val="18"/>
                <w:szCs w:val="18"/>
              </w:rPr>
              <w:br/>
              <w:t>【生涯發展教育】</w:t>
            </w:r>
            <w:r w:rsidRPr="008B0263">
              <w:rPr>
                <w:rFonts w:ascii="標楷體" w:eastAsia="標楷體" w:hAnsi="標楷體" w:hint="eastAsia"/>
                <w:color w:val="0070C0"/>
                <w:sz w:val="18"/>
                <w:szCs w:val="18"/>
              </w:rPr>
              <w:br/>
              <w:t>【人權教育】</w:t>
            </w:r>
          </w:p>
        </w:tc>
        <w:tc>
          <w:tcPr>
            <w:tcW w:w="303" w:type="pct"/>
          </w:tcPr>
          <w:p w:rsidR="00B110F5" w:rsidRPr="008B0263" w:rsidRDefault="00B110F5" w:rsidP="00BA3BD4">
            <w:pPr>
              <w:spacing w:line="0" w:lineRule="atLeast"/>
              <w:jc w:val="both"/>
              <w:rPr>
                <w:rFonts w:ascii="標楷體" w:eastAsia="標楷體" w:hAnsi="標楷體" w:cs="Times New Roman"/>
                <w:sz w:val="18"/>
                <w:szCs w:val="18"/>
              </w:rPr>
            </w:pPr>
            <w:r w:rsidRPr="008B0263">
              <w:rPr>
                <w:rFonts w:ascii="標楷體" w:eastAsia="標楷體" w:hAnsi="標楷體" w:cs="Times New Roman"/>
                <w:bCs/>
                <w:sz w:val="18"/>
                <w:szCs w:val="18"/>
              </w:rPr>
              <w:t>二、昆蟲王國</w:t>
            </w:r>
            <w:r w:rsidRPr="008B0263">
              <w:rPr>
                <w:rFonts w:ascii="標楷體" w:eastAsia="標楷體" w:hAnsi="標楷體" w:cs="Times New Roman"/>
                <w:sz w:val="18"/>
                <w:szCs w:val="18"/>
              </w:rPr>
              <w:br/>
            </w:r>
            <w:r w:rsidRPr="008B0263">
              <w:rPr>
                <w:rFonts w:ascii="標楷體" w:eastAsia="標楷體" w:hAnsi="標楷體" w:cs="Times New Roman"/>
                <w:bCs/>
                <w:sz w:val="18"/>
                <w:szCs w:val="18"/>
              </w:rPr>
              <w:t>1.認識昆蟲</w:t>
            </w:r>
          </w:p>
          <w:p w:rsidR="00B110F5" w:rsidRPr="008B0263"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8B0263">
                <w:rPr>
                  <w:rFonts w:ascii="標楷體" w:eastAsia="標楷體" w:hAnsi="標楷體" w:cs="Times New Roman"/>
                  <w:bCs/>
                  <w:sz w:val="18"/>
                  <w:szCs w:val="18"/>
                </w:rPr>
                <w:t>1-2-1</w:t>
              </w:r>
            </w:smartTag>
            <w:r w:rsidRPr="008B0263">
              <w:rPr>
                <w:rFonts w:ascii="標楷體" w:eastAsia="標楷體" w:hAnsi="標楷體" w:cs="Times New Roman"/>
                <w:bCs/>
                <w:sz w:val="18"/>
                <w:szCs w:val="18"/>
              </w:rPr>
              <w:t>-1</w:t>
            </w:r>
            <w:r w:rsidRPr="008B0263">
              <w:rPr>
                <w:rFonts w:ascii="標楷體" w:eastAsia="標楷體" w:hAnsi="標楷體" w:cs="Times New Roman"/>
                <w:bCs/>
                <w:sz w:val="18"/>
                <w:szCs w:val="18"/>
              </w:rPr>
              <w:br/>
              <w:t>1-2-2-1</w:t>
            </w:r>
            <w:r w:rsidRPr="008B0263">
              <w:rPr>
                <w:rFonts w:ascii="標楷體" w:eastAsia="標楷體" w:hAnsi="標楷體" w:cs="Times New Roman"/>
                <w:bCs/>
                <w:sz w:val="18"/>
                <w:szCs w:val="18"/>
              </w:rPr>
              <w:br/>
              <w:t>1-2-2-4</w:t>
            </w:r>
            <w:r w:rsidRPr="008B0263">
              <w:rPr>
                <w:rFonts w:ascii="標楷體" w:eastAsia="標楷體" w:hAnsi="標楷體" w:cs="Times New Roman"/>
                <w:bCs/>
                <w:sz w:val="18"/>
                <w:szCs w:val="18"/>
              </w:rPr>
              <w:br/>
              <w:t>1-2-5-3</w:t>
            </w:r>
            <w:r w:rsidRPr="008B0263">
              <w:rPr>
                <w:rFonts w:ascii="標楷體" w:eastAsia="標楷體" w:hAnsi="標楷體" w:cs="Times New Roman"/>
                <w:bCs/>
                <w:sz w:val="18"/>
                <w:szCs w:val="18"/>
              </w:rPr>
              <w:br/>
              <w:t>2-2-1-1</w:t>
            </w:r>
            <w:r w:rsidRPr="008B0263">
              <w:rPr>
                <w:rFonts w:ascii="標楷體" w:eastAsia="標楷體" w:hAnsi="標楷體" w:cs="Times New Roman"/>
                <w:bCs/>
                <w:sz w:val="18"/>
                <w:szCs w:val="18"/>
              </w:rPr>
              <w:br/>
              <w:t>5-2-1-1</w:t>
            </w:r>
            <w:r w:rsidRPr="008B0263">
              <w:rPr>
                <w:rFonts w:ascii="標楷體" w:eastAsia="標楷體" w:hAnsi="標楷體" w:cs="Times New Roman"/>
                <w:bCs/>
                <w:sz w:val="18"/>
                <w:szCs w:val="18"/>
              </w:rPr>
              <w:br/>
              <w:t>5-2-1-2</w:t>
            </w:r>
            <w:r w:rsidRPr="008B0263">
              <w:rPr>
                <w:rFonts w:ascii="標楷體" w:eastAsia="標楷體" w:hAnsi="標楷體" w:cs="Times New Roman"/>
                <w:bCs/>
                <w:sz w:val="18"/>
                <w:szCs w:val="18"/>
              </w:rPr>
              <w:br/>
              <w:t>6-2-2-1</w:t>
            </w:r>
            <w:r w:rsidRPr="008B0263">
              <w:rPr>
                <w:rFonts w:ascii="標楷體" w:eastAsia="標楷體" w:hAnsi="標楷體" w:cs="Times New Roman"/>
                <w:bCs/>
                <w:sz w:val="18"/>
                <w:szCs w:val="18"/>
              </w:rPr>
              <w:br/>
              <w:t>7-2-0-1</w:t>
            </w:r>
          </w:p>
          <w:p w:rsidR="00B110F5" w:rsidRPr="008B0263" w:rsidRDefault="00B110F5" w:rsidP="00BA3BD4">
            <w:pPr>
              <w:spacing w:line="0" w:lineRule="atLeast"/>
              <w:jc w:val="both"/>
              <w:rPr>
                <w:rFonts w:ascii="標楷體" w:eastAsia="標楷體" w:hAnsi="標楷體" w:cs="Times New Roman"/>
                <w:sz w:val="18"/>
                <w:szCs w:val="18"/>
              </w:rPr>
            </w:pPr>
            <w:r w:rsidRPr="008B0263">
              <w:rPr>
                <w:rFonts w:ascii="標楷體" w:eastAsia="標楷體" w:hAnsi="標楷體" w:cs="Times New Roman"/>
                <w:bCs/>
                <w:color w:val="0000FF"/>
                <w:sz w:val="18"/>
                <w:szCs w:val="18"/>
              </w:rPr>
              <w:t>【生涯發展教育】</w:t>
            </w:r>
            <w:r w:rsidRPr="008B0263">
              <w:rPr>
                <w:rFonts w:ascii="標楷體" w:eastAsia="標楷體" w:hAnsi="標楷體" w:cs="Times New Roman"/>
                <w:bCs/>
                <w:color w:val="0000FF"/>
                <w:sz w:val="18"/>
                <w:szCs w:val="18"/>
              </w:rPr>
              <w:br/>
              <w:t>【資訊教育】</w:t>
            </w:r>
          </w:p>
        </w:tc>
        <w:tc>
          <w:tcPr>
            <w:tcW w:w="307" w:type="pct"/>
          </w:tcPr>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第二單元家鄉的機構</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Times New Roman"/>
                <w:sz w:val="18"/>
                <w:szCs w:val="18"/>
              </w:rPr>
              <w:t>第二課</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家鄉機構與居民的生活</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Times New Roman"/>
                <w:sz w:val="18"/>
                <w:szCs w:val="18"/>
              </w:rPr>
              <w:t>6-2-1</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color w:val="0000FF"/>
                <w:sz w:val="18"/>
                <w:szCs w:val="18"/>
              </w:rPr>
              <w:t>【人權教育】</w:t>
            </w:r>
          </w:p>
        </w:tc>
        <w:tc>
          <w:tcPr>
            <w:tcW w:w="305" w:type="pct"/>
          </w:tcPr>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壹、視覺藝術你我他</w:t>
            </w:r>
          </w:p>
          <w:p w:rsidR="00B110F5" w:rsidRPr="008B0263" w:rsidRDefault="00B110F5" w:rsidP="00BA3BD4">
            <w:pPr>
              <w:spacing w:line="180" w:lineRule="exact"/>
              <w:jc w:val="both"/>
              <w:rPr>
                <w:rFonts w:ascii="標楷體" w:eastAsia="標楷體" w:hAnsi="標楷體"/>
                <w:sz w:val="18"/>
                <w:szCs w:val="18"/>
              </w:rPr>
            </w:pPr>
            <w:r w:rsidRPr="008B0263">
              <w:rPr>
                <w:rFonts w:ascii="標楷體" w:eastAsia="標楷體" w:hAnsi="標楷體" w:cs="Times New Roman"/>
                <w:sz w:val="18"/>
                <w:szCs w:val="18"/>
              </w:rPr>
              <w:t>四、「偶」的創意故事</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cs="Times New Roman"/>
                <w:sz w:val="18"/>
                <w:szCs w:val="18"/>
              </w:rPr>
              <w:t>1-2-2</w:t>
            </w:r>
            <w:r w:rsidRPr="008B0263">
              <w:rPr>
                <w:rFonts w:ascii="標楷體" w:eastAsia="標楷體" w:hAnsi="標楷體" w:cs="Times New Roman"/>
                <w:sz w:val="18"/>
                <w:szCs w:val="18"/>
              </w:rPr>
              <w:br/>
              <w:t>3-2-10</w:t>
            </w:r>
            <w:r w:rsidRPr="008B0263">
              <w:rPr>
                <w:rFonts w:ascii="標楷體" w:eastAsia="標楷體" w:hAnsi="標楷體" w:cs="Times New Roman"/>
                <w:sz w:val="18"/>
                <w:szCs w:val="18"/>
              </w:rPr>
              <w:br/>
              <w:t>3-2-12</w:t>
            </w:r>
            <w:r w:rsidRPr="008B0263">
              <w:rPr>
                <w:rFonts w:ascii="標楷體" w:eastAsia="標楷體" w:hAnsi="標楷體" w:cs="Times New Roman"/>
                <w:sz w:val="18"/>
                <w:szCs w:val="18"/>
              </w:rPr>
              <w:br/>
              <w:t>3-2-13</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color w:val="0000FF"/>
                <w:sz w:val="18"/>
                <w:szCs w:val="18"/>
              </w:rPr>
              <w:t>【人權教育】</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8B0263" w:rsidRDefault="00B110F5" w:rsidP="00BA3BD4">
            <w:pPr>
              <w:snapToGrid w:val="0"/>
              <w:spacing w:line="180" w:lineRule="exact"/>
              <w:ind w:left="-3"/>
              <w:jc w:val="both"/>
              <w:rPr>
                <w:rFonts w:ascii="標楷體" w:eastAsia="標楷體" w:hAnsi="標楷體"/>
                <w:color w:val="000000"/>
                <w:sz w:val="18"/>
                <w:szCs w:val="18"/>
              </w:rPr>
            </w:pPr>
            <w:r w:rsidRPr="008B0263">
              <w:rPr>
                <w:rFonts w:ascii="標楷體" w:eastAsia="標楷體" w:hAnsi="標楷體"/>
                <w:color w:val="000000"/>
                <w:sz w:val="18"/>
                <w:szCs w:val="18"/>
              </w:rPr>
              <w:t>二、社區與生活</w:t>
            </w:r>
          </w:p>
          <w:p w:rsidR="00B110F5" w:rsidRPr="008B0263" w:rsidRDefault="00B110F5" w:rsidP="00BA3BD4">
            <w:pPr>
              <w:snapToGrid w:val="0"/>
              <w:spacing w:line="180" w:lineRule="exact"/>
              <w:ind w:left="-3"/>
              <w:jc w:val="both"/>
              <w:rPr>
                <w:rFonts w:ascii="標楷體" w:eastAsia="標楷體" w:hAnsi="標楷體"/>
                <w:color w:val="000000"/>
                <w:sz w:val="18"/>
                <w:szCs w:val="18"/>
              </w:rPr>
            </w:pPr>
            <w:r w:rsidRPr="008B0263">
              <w:rPr>
                <w:rFonts w:ascii="標楷體" w:eastAsia="標楷體" w:hAnsi="標楷體"/>
                <w:color w:val="000000"/>
                <w:sz w:val="18"/>
                <w:szCs w:val="18"/>
              </w:rPr>
              <w:t>1.社區的機構與資源</w:t>
            </w:r>
          </w:p>
          <w:p w:rsidR="00B110F5" w:rsidRPr="008B0263" w:rsidRDefault="00B110F5" w:rsidP="00BA3BD4">
            <w:pPr>
              <w:spacing w:line="180" w:lineRule="exact"/>
              <w:jc w:val="both"/>
              <w:rPr>
                <w:rFonts w:ascii="標楷體" w:eastAsia="標楷體" w:hAnsi="標楷體"/>
                <w:color w:val="000000"/>
                <w:sz w:val="18"/>
                <w:szCs w:val="18"/>
              </w:rPr>
            </w:pPr>
            <w:r w:rsidRPr="008B0263">
              <w:rPr>
                <w:rFonts w:ascii="標楷體" w:eastAsia="標楷體" w:hAnsi="標楷體"/>
                <w:color w:val="000000"/>
                <w:sz w:val="18"/>
                <w:szCs w:val="18"/>
              </w:rPr>
              <w:t>2-2-4</w:t>
            </w:r>
          </w:p>
          <w:p w:rsidR="00B110F5" w:rsidRPr="008B0263" w:rsidRDefault="00B110F5" w:rsidP="00BA3BD4">
            <w:pPr>
              <w:spacing w:line="180" w:lineRule="exact"/>
              <w:jc w:val="both"/>
              <w:rPr>
                <w:rFonts w:ascii="標楷體" w:eastAsia="標楷體" w:hAnsi="標楷體" w:cs="Arial"/>
                <w:color w:val="0000FF"/>
                <w:sz w:val="18"/>
                <w:szCs w:val="18"/>
              </w:rPr>
            </w:pPr>
            <w:r w:rsidRPr="008B0263">
              <w:rPr>
                <w:rFonts w:ascii="標楷體" w:eastAsia="標楷體" w:hAnsi="標楷體" w:cs="Arial"/>
                <w:color w:val="0000FF"/>
                <w:sz w:val="18"/>
                <w:szCs w:val="18"/>
              </w:rPr>
              <w:t>【資訊教育】</w:t>
            </w:r>
          </w:p>
          <w:p w:rsidR="00B110F5" w:rsidRPr="008B0263" w:rsidRDefault="00B110F5" w:rsidP="00BA3BD4">
            <w:pPr>
              <w:spacing w:line="180" w:lineRule="exact"/>
              <w:jc w:val="both"/>
              <w:rPr>
                <w:rFonts w:ascii="標楷體" w:eastAsia="標楷體" w:hAnsi="標楷體"/>
                <w:color w:val="0000FF"/>
                <w:sz w:val="18"/>
                <w:szCs w:val="18"/>
              </w:rPr>
            </w:pPr>
            <w:r w:rsidRPr="008B0263">
              <w:rPr>
                <w:rFonts w:ascii="標楷體" w:eastAsia="標楷體" w:hAnsi="標楷體" w:hint="eastAsia"/>
                <w:color w:val="0000FF"/>
                <w:sz w:val="18"/>
                <w:szCs w:val="18"/>
              </w:rPr>
              <w:t>【人權教育】</w:t>
            </w:r>
          </w:p>
          <w:p w:rsidR="00B110F5" w:rsidRPr="008B0263" w:rsidRDefault="00B110F5" w:rsidP="00BA3BD4">
            <w:pPr>
              <w:spacing w:line="180" w:lineRule="exact"/>
              <w:jc w:val="both"/>
              <w:rPr>
                <w:rFonts w:ascii="標楷體" w:eastAsia="標楷體" w:hAnsi="標楷體" w:cs="Times New Roman"/>
                <w:sz w:val="18"/>
                <w:szCs w:val="18"/>
              </w:rPr>
            </w:pPr>
            <w:r w:rsidRPr="008B0263">
              <w:rPr>
                <w:rFonts w:ascii="標楷體" w:eastAsia="標楷體" w:hAnsi="標楷體" w:hint="eastAsia"/>
                <w:color w:val="0000FF"/>
                <w:sz w:val="18"/>
                <w:szCs w:val="18"/>
              </w:rPr>
              <w:t>【家政教育】</w:t>
            </w:r>
          </w:p>
        </w:tc>
        <w:tc>
          <w:tcPr>
            <w:tcW w:w="266" w:type="pct"/>
          </w:tcPr>
          <w:p w:rsidR="00B110F5" w:rsidRPr="008B0263" w:rsidRDefault="00B110F5" w:rsidP="00BA3BD4">
            <w:pPr>
              <w:adjustRightInd w:val="0"/>
              <w:snapToGrid w:val="0"/>
              <w:jc w:val="both"/>
              <w:rPr>
                <w:rFonts w:ascii="標楷體" w:eastAsia="標楷體" w:hAnsi="標楷體"/>
                <w:color w:val="000000"/>
                <w:sz w:val="18"/>
                <w:szCs w:val="18"/>
              </w:rPr>
            </w:pPr>
            <w:r w:rsidRPr="008B0263">
              <w:rPr>
                <w:rFonts w:ascii="標楷體" w:eastAsia="標楷體" w:hAnsi="標楷體" w:hint="eastAsia"/>
                <w:color w:val="000000"/>
                <w:sz w:val="18"/>
                <w:szCs w:val="18"/>
              </w:rPr>
              <w:t>二、迎向青春期</w:t>
            </w:r>
            <w:r w:rsidRPr="008B0263">
              <w:rPr>
                <w:rFonts w:ascii="標楷體" w:eastAsia="標楷體" w:hAnsi="標楷體" w:hint="eastAsia"/>
                <w:sz w:val="18"/>
                <w:szCs w:val="18"/>
              </w:rPr>
              <w:t>／</w:t>
            </w:r>
            <w:r w:rsidRPr="008B0263">
              <w:rPr>
                <w:rFonts w:ascii="標楷體" w:eastAsia="標楷體" w:hAnsi="標楷體" w:hint="eastAsia"/>
                <w:color w:val="000000"/>
                <w:sz w:val="18"/>
                <w:szCs w:val="18"/>
              </w:rPr>
              <w:t>2.青春你我他</w:t>
            </w:r>
          </w:p>
          <w:p w:rsidR="00B110F5" w:rsidRPr="008B0263" w:rsidRDefault="00B110F5" w:rsidP="00BA3BD4">
            <w:pPr>
              <w:adjustRightInd w:val="0"/>
              <w:snapToGrid w:val="0"/>
              <w:jc w:val="both"/>
              <w:rPr>
                <w:rFonts w:ascii="標楷體" w:eastAsia="標楷體" w:hAnsi="標楷體"/>
                <w:color w:val="000000"/>
                <w:sz w:val="18"/>
                <w:szCs w:val="18"/>
              </w:rPr>
            </w:pPr>
            <w:r w:rsidRPr="008B0263">
              <w:rPr>
                <w:rFonts w:ascii="標楷體" w:eastAsia="標楷體" w:hAnsi="標楷體" w:hint="eastAsia"/>
                <w:color w:val="000000"/>
                <w:sz w:val="18"/>
                <w:szCs w:val="18"/>
              </w:rPr>
              <w:t>1-2-4</w:t>
            </w:r>
          </w:p>
          <w:p w:rsidR="00B110F5" w:rsidRPr="008B0263" w:rsidRDefault="00B110F5" w:rsidP="00BA3BD4">
            <w:pPr>
              <w:adjustRightInd w:val="0"/>
              <w:snapToGrid w:val="0"/>
              <w:jc w:val="both"/>
              <w:rPr>
                <w:rFonts w:ascii="標楷體" w:eastAsia="標楷體" w:hAnsi="標楷體"/>
                <w:color w:val="000000"/>
                <w:sz w:val="18"/>
                <w:szCs w:val="18"/>
              </w:rPr>
            </w:pPr>
            <w:r w:rsidRPr="008B0263">
              <w:rPr>
                <w:rFonts w:ascii="標楷體" w:eastAsia="標楷體" w:hAnsi="標楷體" w:hint="eastAsia"/>
                <w:color w:val="000000"/>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家庭教育-2</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資安防護</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資訊倫理</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食物(一)</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價錢</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Unit 2</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How Much Is the Cake?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spacing w:line="180" w:lineRule="exact"/>
              <w:jc w:val="both"/>
              <w:rPr>
                <w:rFonts w:ascii="標楷體" w:eastAsia="標楷體" w:hAnsi="標楷體" w:cs="Arial"/>
                <w:color w:val="0000FF"/>
                <w:sz w:val="18"/>
                <w:szCs w:val="18"/>
              </w:rPr>
            </w:pPr>
            <w:r w:rsidRPr="00C4537D">
              <w:rPr>
                <w:rFonts w:ascii="標楷體" w:eastAsia="標楷體" w:hAnsi="標楷體" w:hint="eastAsia"/>
                <w:color w:val="0000FF"/>
                <w:sz w:val="18"/>
                <w:szCs w:val="18"/>
              </w:rPr>
              <w:t>【生涯發展教育</w:t>
            </w:r>
            <w:r w:rsidRPr="00C4537D">
              <w:rPr>
                <w:rFonts w:ascii="標楷體" w:eastAsia="標楷體" w:hAnsi="標楷體" w:cs="Arial"/>
                <w:color w:val="0000FF"/>
                <w:sz w:val="18"/>
                <w:szCs w:val="18"/>
              </w:rPr>
              <w:t>】</w:t>
            </w:r>
          </w:p>
        </w:tc>
        <w:tc>
          <w:tcPr>
            <w:tcW w:w="305"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第貳單元山水之旅</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第五課大峽谷的回憶</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C4537D">
                <w:rPr>
                  <w:rFonts w:ascii="標楷體" w:eastAsia="標楷體" w:hAnsi="標楷體" w:cs="Times New Roman" w:hint="eastAsia"/>
                  <w:bCs/>
                  <w:sz w:val="18"/>
                  <w:szCs w:val="18"/>
                </w:rPr>
                <w:t>1-2-3</w:t>
              </w:r>
            </w:smartTag>
            <w:r w:rsidRPr="00C4537D">
              <w:rPr>
                <w:rFonts w:ascii="標楷體" w:eastAsia="標楷體" w:hAnsi="標楷體" w:cs="Times New Roman" w:hint="eastAsia"/>
                <w:bCs/>
                <w:sz w:val="18"/>
                <w:szCs w:val="18"/>
              </w:rPr>
              <w:t>-1</w:t>
            </w:r>
            <w:r w:rsidRPr="00C4537D">
              <w:rPr>
                <w:rFonts w:ascii="標楷體" w:eastAsia="標楷體" w:hAnsi="標楷體" w:cs="Times New Roman" w:hint="eastAsia"/>
                <w:bCs/>
                <w:sz w:val="18"/>
                <w:szCs w:val="18"/>
              </w:rPr>
              <w:br/>
              <w:t>2-2-1-1</w:t>
            </w:r>
            <w:r w:rsidRPr="00C4537D">
              <w:rPr>
                <w:rFonts w:ascii="標楷體" w:eastAsia="標楷體" w:hAnsi="標楷體" w:cs="Times New Roman" w:hint="eastAsia"/>
                <w:bCs/>
                <w:sz w:val="18"/>
                <w:szCs w:val="18"/>
              </w:rPr>
              <w:br/>
              <w:t>2-2-2-2</w:t>
            </w:r>
            <w:r w:rsidRPr="00C4537D">
              <w:rPr>
                <w:rFonts w:ascii="標楷體" w:eastAsia="標楷體" w:hAnsi="標楷體" w:cs="Times New Roman" w:hint="eastAsia"/>
                <w:bCs/>
                <w:sz w:val="18"/>
                <w:szCs w:val="18"/>
              </w:rPr>
              <w:br/>
              <w:t>2-2-2-4</w:t>
            </w:r>
            <w:r w:rsidRPr="00C4537D">
              <w:rPr>
                <w:rFonts w:ascii="標楷體" w:eastAsia="標楷體" w:hAnsi="標楷體" w:cs="Times New Roman" w:hint="eastAsia"/>
                <w:bCs/>
                <w:sz w:val="18"/>
                <w:szCs w:val="18"/>
              </w:rPr>
              <w:br/>
              <w:t>3-2-1-1</w:t>
            </w:r>
            <w:r w:rsidRPr="00C4537D">
              <w:rPr>
                <w:rFonts w:ascii="標楷體" w:eastAsia="標楷體" w:hAnsi="標楷體" w:cs="Times New Roman" w:hint="eastAsia"/>
                <w:bCs/>
                <w:sz w:val="18"/>
                <w:szCs w:val="18"/>
              </w:rPr>
              <w:br/>
              <w:t>3-2-1-3</w:t>
            </w:r>
            <w:r w:rsidRPr="00C4537D">
              <w:rPr>
                <w:rFonts w:ascii="標楷體" w:eastAsia="標楷體" w:hAnsi="標楷體" w:cs="Times New Roman" w:hint="eastAsia"/>
                <w:bCs/>
                <w:sz w:val="18"/>
                <w:szCs w:val="18"/>
              </w:rPr>
              <w:br/>
              <w:t>4-2-1-1</w:t>
            </w:r>
            <w:r w:rsidRPr="00C4537D">
              <w:rPr>
                <w:rFonts w:ascii="標楷體" w:eastAsia="標楷體" w:hAnsi="標楷體" w:cs="Times New Roman" w:hint="eastAsia"/>
                <w:bCs/>
                <w:sz w:val="18"/>
                <w:szCs w:val="18"/>
              </w:rPr>
              <w:br/>
              <w:t>4-2-1-2</w:t>
            </w:r>
            <w:r w:rsidRPr="00C4537D">
              <w:rPr>
                <w:rFonts w:ascii="標楷體" w:eastAsia="標楷體" w:hAnsi="標楷體" w:cs="Times New Roman" w:hint="eastAsia"/>
                <w:bCs/>
                <w:sz w:val="18"/>
                <w:szCs w:val="18"/>
              </w:rPr>
              <w:br/>
              <w:t>4-2-5-1</w:t>
            </w:r>
            <w:r w:rsidRPr="00C4537D">
              <w:rPr>
                <w:rFonts w:ascii="標楷體" w:eastAsia="標楷體" w:hAnsi="標楷體" w:cs="Times New Roman" w:hint="eastAsia"/>
                <w:bCs/>
                <w:sz w:val="18"/>
                <w:szCs w:val="18"/>
              </w:rPr>
              <w:br/>
              <w:t>5-2-3-1</w:t>
            </w:r>
            <w:r w:rsidRPr="00C4537D">
              <w:rPr>
                <w:rFonts w:ascii="標楷體" w:eastAsia="標楷體" w:hAnsi="標楷體" w:cs="Times New Roman" w:hint="eastAsia"/>
                <w:bCs/>
                <w:sz w:val="18"/>
                <w:szCs w:val="18"/>
              </w:rPr>
              <w:br/>
              <w:t>5-2-7-1</w:t>
            </w:r>
            <w:r w:rsidRPr="00C4537D">
              <w:rPr>
                <w:rFonts w:ascii="標楷體" w:eastAsia="標楷體" w:hAnsi="標楷體" w:cs="Times New Roman" w:hint="eastAsia"/>
                <w:bCs/>
                <w:sz w:val="18"/>
                <w:szCs w:val="18"/>
              </w:rPr>
              <w:br/>
              <w:t>5-2-8-1</w:t>
            </w:r>
            <w:r w:rsidRPr="00C4537D">
              <w:rPr>
                <w:rFonts w:ascii="標楷體" w:eastAsia="標楷體" w:hAnsi="標楷體" w:cs="Times New Roman" w:hint="eastAsia"/>
                <w:bCs/>
                <w:sz w:val="18"/>
                <w:szCs w:val="18"/>
              </w:rPr>
              <w:br/>
              <w:t>6-2-1-3</w:t>
            </w:r>
            <w:r w:rsidRPr="00C4537D">
              <w:rPr>
                <w:rFonts w:ascii="標楷體" w:eastAsia="標楷體" w:hAnsi="標楷體" w:cs="Times New Roman" w:hint="eastAsia"/>
                <w:bCs/>
                <w:sz w:val="18"/>
                <w:szCs w:val="18"/>
              </w:rPr>
              <w:br/>
              <w:t>6-2-3-1</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【環境教育】</w:t>
            </w:r>
          </w:p>
          <w:p w:rsidR="00AB77E2" w:rsidRPr="00C4537D" w:rsidRDefault="00AB77E2"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彎角：七、絕、古、詩</w:t>
            </w:r>
          </w:p>
        </w:tc>
        <w:tc>
          <w:tcPr>
            <w:tcW w:w="290" w:type="pct"/>
          </w:tcPr>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三、時間的計算</w:t>
            </w:r>
          </w:p>
          <w:p w:rsidR="00B110F5" w:rsidRPr="008B0263" w:rsidRDefault="00B110F5" w:rsidP="00BA3BD4">
            <w:pPr>
              <w:pStyle w:val="aff1"/>
              <w:adjustRightInd w:val="0"/>
              <w:snapToGrid w:val="0"/>
              <w:spacing w:line="240" w:lineRule="auto"/>
              <w:jc w:val="both"/>
              <w:rPr>
                <w:rFonts w:ascii="標楷體" w:eastAsia="標楷體" w:hAnsi="標楷體"/>
                <w:sz w:val="18"/>
                <w:szCs w:val="18"/>
              </w:rPr>
            </w:pPr>
            <w:r w:rsidRPr="008B0263">
              <w:rPr>
                <w:rFonts w:ascii="標楷體" w:eastAsia="標楷體" w:hAnsi="標楷體" w:hint="eastAsia"/>
                <w:sz w:val="18"/>
                <w:szCs w:val="18"/>
              </w:rPr>
              <w:t>4-n-13</w:t>
            </w:r>
            <w:r w:rsidRPr="008B0263">
              <w:rPr>
                <w:rFonts w:ascii="標楷體" w:eastAsia="標楷體" w:hAnsi="標楷體" w:hint="eastAsia"/>
                <w:sz w:val="18"/>
                <w:szCs w:val="18"/>
              </w:rPr>
              <w:br/>
            </w:r>
            <w:r w:rsidRPr="008B0263">
              <w:rPr>
                <w:rFonts w:ascii="標楷體" w:eastAsia="標楷體" w:hAnsi="標楷體" w:hint="eastAsia"/>
                <w:color w:val="0070C0"/>
                <w:sz w:val="18"/>
                <w:szCs w:val="18"/>
              </w:rPr>
              <w:t>【性別平等教育】</w:t>
            </w:r>
            <w:r w:rsidRPr="008B0263">
              <w:rPr>
                <w:rFonts w:ascii="標楷體" w:eastAsia="標楷體" w:hAnsi="標楷體" w:hint="eastAsia"/>
                <w:color w:val="0070C0"/>
                <w:sz w:val="18"/>
                <w:szCs w:val="18"/>
              </w:rPr>
              <w:br/>
              <w:t>【生涯發展教育】</w:t>
            </w:r>
            <w:r w:rsidRPr="008B0263">
              <w:rPr>
                <w:rFonts w:ascii="標楷體" w:eastAsia="標楷體" w:hAnsi="標楷體" w:hint="eastAsia"/>
                <w:color w:val="0070C0"/>
                <w:sz w:val="18"/>
                <w:szCs w:val="18"/>
              </w:rPr>
              <w:br/>
              <w:t>【人權教育】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7</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03/22</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03/28</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*3/25、3/26第一次定期考查</w:t>
            </w:r>
          </w:p>
        </w:tc>
        <w:tc>
          <w:tcPr>
            <w:tcW w:w="347"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第貳單元山水之旅</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第六課羊角村之美</w:t>
            </w:r>
            <w:r w:rsidRPr="00C4537D">
              <w:rPr>
                <w:rFonts w:ascii="標楷體" w:eastAsia="標楷體" w:hAnsi="標楷體" w:cs="Times New Roman"/>
                <w:sz w:val="18"/>
                <w:szCs w:val="18"/>
              </w:rPr>
              <w:t>(</w:t>
            </w:r>
            <w:r w:rsidRPr="00C4537D">
              <w:rPr>
                <w:rFonts w:ascii="標楷體" w:eastAsia="標楷體" w:hAnsi="標楷體" w:cs="Times New Roman" w:hint="eastAsia"/>
                <w:snapToGrid w:val="0"/>
                <w:kern w:val="0"/>
                <w:sz w:val="18"/>
                <w:szCs w:val="18"/>
              </w:rPr>
              <w:t>5</w:t>
            </w:r>
            <w:r w:rsidRPr="00C4537D">
              <w:rPr>
                <w:rFonts w:ascii="標楷體" w:eastAsia="標楷體" w:hAnsi="標楷體" w:cs="Times New Roman"/>
                <w:sz w:val="18"/>
                <w:szCs w:val="18"/>
              </w:rPr>
              <w:t>)</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C4537D">
                <w:rPr>
                  <w:rFonts w:ascii="標楷體" w:eastAsia="標楷體" w:hAnsi="標楷體" w:cs="Times New Roman" w:hint="eastAsia"/>
                  <w:bCs/>
                  <w:sz w:val="18"/>
                  <w:szCs w:val="18"/>
                </w:rPr>
                <w:t>1-2-1</w:t>
              </w:r>
            </w:smartTag>
            <w:r w:rsidRPr="00C4537D">
              <w:rPr>
                <w:rFonts w:ascii="標楷體" w:eastAsia="標楷體" w:hAnsi="標楷體" w:cs="Times New Roman" w:hint="eastAsia"/>
                <w:bCs/>
                <w:sz w:val="18"/>
                <w:szCs w:val="18"/>
              </w:rPr>
              <w:br/>
              <w:t>1-2-3</w:t>
            </w:r>
            <w:r w:rsidRPr="00C4537D">
              <w:rPr>
                <w:rFonts w:ascii="標楷體" w:eastAsia="標楷體" w:hAnsi="標楷體" w:cs="Times New Roman" w:hint="eastAsia"/>
                <w:bCs/>
                <w:sz w:val="18"/>
                <w:szCs w:val="18"/>
              </w:rPr>
              <w:br/>
              <w:t>2-2-2-1</w:t>
            </w:r>
            <w:r w:rsidRPr="00C4537D">
              <w:rPr>
                <w:rFonts w:ascii="標楷體" w:eastAsia="標楷體" w:hAnsi="標楷體" w:cs="Times New Roman" w:hint="eastAsia"/>
                <w:bCs/>
                <w:sz w:val="18"/>
                <w:szCs w:val="18"/>
              </w:rPr>
              <w:br/>
              <w:t>2-2-2-3</w:t>
            </w:r>
            <w:r w:rsidRPr="00C4537D">
              <w:rPr>
                <w:rFonts w:ascii="標楷體" w:eastAsia="標楷體" w:hAnsi="標楷體" w:cs="Times New Roman" w:hint="eastAsia"/>
                <w:bCs/>
                <w:sz w:val="18"/>
                <w:szCs w:val="18"/>
              </w:rPr>
              <w:br/>
              <w:t>2-2-3-1</w:t>
            </w:r>
            <w:r w:rsidRPr="00C4537D">
              <w:rPr>
                <w:rFonts w:ascii="標楷體" w:eastAsia="標楷體" w:hAnsi="標楷體" w:cs="Times New Roman" w:hint="eastAsia"/>
                <w:bCs/>
                <w:sz w:val="18"/>
                <w:szCs w:val="18"/>
              </w:rPr>
              <w:br/>
              <w:t>3-2-1-2</w:t>
            </w:r>
            <w:r w:rsidRPr="00C4537D">
              <w:rPr>
                <w:rFonts w:ascii="標楷體" w:eastAsia="標楷體" w:hAnsi="標楷體" w:cs="Times New Roman" w:hint="eastAsia"/>
                <w:bCs/>
                <w:sz w:val="18"/>
                <w:szCs w:val="18"/>
              </w:rPr>
              <w:br/>
              <w:t>3-2-3-3</w:t>
            </w:r>
            <w:r w:rsidRPr="00C4537D">
              <w:rPr>
                <w:rFonts w:ascii="標楷體" w:eastAsia="標楷體" w:hAnsi="標楷體" w:cs="Times New Roman" w:hint="eastAsia"/>
                <w:bCs/>
                <w:sz w:val="18"/>
                <w:szCs w:val="18"/>
              </w:rPr>
              <w:br/>
              <w:t>4-2-3</w:t>
            </w:r>
            <w:r w:rsidRPr="00C4537D">
              <w:rPr>
                <w:rFonts w:ascii="標楷體" w:eastAsia="標楷體" w:hAnsi="標楷體" w:cs="Times New Roman" w:hint="eastAsia"/>
                <w:bCs/>
                <w:sz w:val="18"/>
                <w:szCs w:val="18"/>
              </w:rPr>
              <w:br/>
              <w:t>4-2-6</w:t>
            </w:r>
            <w:r w:rsidRPr="00C4537D">
              <w:rPr>
                <w:rFonts w:ascii="標楷體" w:eastAsia="標楷體" w:hAnsi="標楷體" w:cs="Times New Roman" w:hint="eastAsia"/>
                <w:bCs/>
                <w:sz w:val="18"/>
                <w:szCs w:val="18"/>
              </w:rPr>
              <w:br/>
              <w:t>5-2-1</w:t>
            </w:r>
            <w:r w:rsidRPr="00C4537D">
              <w:rPr>
                <w:rFonts w:ascii="標楷體" w:eastAsia="標楷體" w:hAnsi="標楷體" w:cs="Times New Roman" w:hint="eastAsia"/>
                <w:bCs/>
                <w:sz w:val="18"/>
                <w:szCs w:val="18"/>
              </w:rPr>
              <w:br/>
              <w:t>5-2-13</w:t>
            </w:r>
            <w:r w:rsidRPr="00C4537D">
              <w:rPr>
                <w:rFonts w:ascii="標楷體" w:eastAsia="標楷體" w:hAnsi="標楷體" w:cs="Times New Roman" w:hint="eastAsia"/>
                <w:bCs/>
                <w:sz w:val="18"/>
                <w:szCs w:val="18"/>
              </w:rPr>
              <w:br/>
              <w:t>5-2-14-2</w:t>
            </w:r>
            <w:r w:rsidRPr="00C4537D">
              <w:rPr>
                <w:rFonts w:ascii="標楷體" w:eastAsia="標楷體" w:hAnsi="標楷體" w:cs="Times New Roman" w:hint="eastAsia"/>
                <w:bCs/>
                <w:sz w:val="18"/>
                <w:szCs w:val="18"/>
              </w:rPr>
              <w:br/>
              <w:t>6-2-4-1</w:t>
            </w:r>
            <w:r w:rsidRPr="00C4537D">
              <w:rPr>
                <w:rFonts w:ascii="標楷體" w:eastAsia="標楷體" w:hAnsi="標楷體" w:cs="Times New Roman" w:hint="eastAsia"/>
                <w:bCs/>
                <w:sz w:val="18"/>
                <w:szCs w:val="18"/>
              </w:rPr>
              <w:br/>
              <w:t>6-2-8-1</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【海洋教育】</w:t>
            </w:r>
          </w:p>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color w:val="0070C0"/>
                <w:sz w:val="18"/>
                <w:szCs w:val="18"/>
              </w:rPr>
              <w:t>【環境教育】</w:t>
            </w:r>
          </w:p>
        </w:tc>
        <w:tc>
          <w:tcPr>
            <w:tcW w:w="263" w:type="pct"/>
          </w:tcPr>
          <w:p w:rsidR="00B110F5" w:rsidRPr="00DB182E" w:rsidRDefault="00B110F5" w:rsidP="00BA3BD4">
            <w:pPr>
              <w:spacing w:line="0" w:lineRule="atLeast"/>
              <w:jc w:val="both"/>
              <w:rPr>
                <w:rFonts w:ascii="標楷體" w:eastAsia="標楷體" w:hAnsi="標楷體"/>
                <w:bCs/>
                <w:sz w:val="18"/>
                <w:szCs w:val="18"/>
              </w:rPr>
            </w:pPr>
            <w:r w:rsidRPr="00DB182E">
              <w:rPr>
                <w:rFonts w:ascii="標楷體" w:eastAsia="標楷體" w:hAnsi="標楷體" w:hint="eastAsia"/>
                <w:bCs/>
                <w:sz w:val="18"/>
                <w:szCs w:val="18"/>
              </w:rPr>
              <w:t>第一單元電器佮科技</w:t>
            </w:r>
            <w:r w:rsidRPr="00DB182E">
              <w:rPr>
                <w:rFonts w:ascii="標楷體" w:eastAsia="標楷體" w:hAnsi="標楷體"/>
                <w:sz w:val="18"/>
                <w:szCs w:val="18"/>
              </w:rPr>
              <w:br/>
            </w:r>
            <w:r w:rsidRPr="00DB182E">
              <w:rPr>
                <w:rFonts w:ascii="標楷體" w:eastAsia="標楷體" w:hAnsi="標楷體" w:hint="eastAsia"/>
                <w:bCs/>
                <w:sz w:val="18"/>
                <w:szCs w:val="18"/>
              </w:rPr>
              <w:t>第二課未來車</w:t>
            </w:r>
          </w:p>
          <w:p w:rsidR="00B110F5" w:rsidRPr="00DB182E" w:rsidRDefault="00B110F5" w:rsidP="00BA3BD4">
            <w:pPr>
              <w:jc w:val="both"/>
              <w:rPr>
                <w:rFonts w:ascii="標楷體" w:eastAsia="標楷體" w:hAnsi="標楷體" w:cs="Times New Roman"/>
                <w:sz w:val="18"/>
                <w:szCs w:val="18"/>
              </w:rPr>
            </w:pPr>
            <w:r w:rsidRPr="00DB182E">
              <w:rPr>
                <w:rFonts w:ascii="標楷體" w:eastAsia="標楷體" w:hAnsi="標楷體" w:cs="Times New Roman" w:hint="eastAsia"/>
                <w:bCs/>
                <w:sz w:val="18"/>
                <w:szCs w:val="18"/>
              </w:rPr>
              <w:t>1-2-1</w:t>
            </w:r>
          </w:p>
          <w:p w:rsidR="00B110F5" w:rsidRPr="00DB182E" w:rsidRDefault="00B110F5" w:rsidP="00BA3BD4">
            <w:pPr>
              <w:jc w:val="both"/>
              <w:rPr>
                <w:rFonts w:ascii="標楷體" w:eastAsia="標楷體" w:hAnsi="標楷體" w:cs="Times New Roman"/>
                <w:sz w:val="18"/>
                <w:szCs w:val="18"/>
              </w:rPr>
            </w:pPr>
            <w:r w:rsidRPr="00DB182E">
              <w:rPr>
                <w:rFonts w:ascii="標楷體" w:eastAsia="標楷體" w:hAnsi="標楷體" w:cs="Times New Roman" w:hint="eastAsia"/>
                <w:bCs/>
                <w:sz w:val="18"/>
                <w:szCs w:val="18"/>
              </w:rPr>
              <w:t>1-2-2</w:t>
            </w:r>
          </w:p>
          <w:p w:rsidR="00B110F5" w:rsidRPr="00DB182E" w:rsidRDefault="00B110F5" w:rsidP="00BA3BD4">
            <w:pPr>
              <w:jc w:val="both"/>
              <w:rPr>
                <w:rFonts w:ascii="標楷體" w:eastAsia="標楷體" w:hAnsi="標楷體" w:cs="Times New Roman"/>
                <w:sz w:val="18"/>
                <w:szCs w:val="18"/>
              </w:rPr>
            </w:pPr>
            <w:r w:rsidRPr="00DB182E">
              <w:rPr>
                <w:rFonts w:ascii="標楷體" w:eastAsia="標楷體" w:hAnsi="標楷體" w:cs="Times New Roman" w:hint="eastAsia"/>
                <w:bCs/>
                <w:sz w:val="18"/>
                <w:szCs w:val="18"/>
              </w:rPr>
              <w:t>3-2-1</w:t>
            </w:r>
          </w:p>
          <w:p w:rsidR="00B110F5" w:rsidRPr="00DB182E" w:rsidRDefault="00B110F5" w:rsidP="00BA3BD4">
            <w:pPr>
              <w:jc w:val="both"/>
              <w:rPr>
                <w:rFonts w:ascii="標楷體" w:eastAsia="標楷體" w:hAnsi="標楷體" w:cs="Times New Roman"/>
                <w:sz w:val="18"/>
                <w:szCs w:val="18"/>
              </w:rPr>
            </w:pPr>
            <w:r w:rsidRPr="00DB182E">
              <w:rPr>
                <w:rFonts w:ascii="標楷體" w:eastAsia="標楷體" w:hAnsi="標楷體" w:cs="Times New Roman" w:hint="eastAsia"/>
                <w:bCs/>
                <w:sz w:val="18"/>
                <w:szCs w:val="18"/>
              </w:rPr>
              <w:t>3-2-2</w:t>
            </w:r>
          </w:p>
          <w:p w:rsidR="00B110F5" w:rsidRPr="00DB182E" w:rsidRDefault="00B110F5" w:rsidP="00BA3BD4">
            <w:pPr>
              <w:jc w:val="both"/>
              <w:rPr>
                <w:rFonts w:ascii="標楷體" w:eastAsia="標楷體" w:hAnsi="標楷體" w:cs="Times New Roman"/>
                <w:sz w:val="18"/>
                <w:szCs w:val="18"/>
              </w:rPr>
            </w:pPr>
            <w:r w:rsidRPr="00DB182E">
              <w:rPr>
                <w:rFonts w:ascii="標楷體" w:eastAsia="標楷體" w:hAnsi="標楷體" w:cs="Times New Roman" w:hint="eastAsia"/>
                <w:bCs/>
                <w:sz w:val="18"/>
                <w:szCs w:val="18"/>
              </w:rPr>
              <w:t>4-2-1</w:t>
            </w:r>
          </w:p>
          <w:p w:rsidR="00B110F5" w:rsidRPr="00DB182E" w:rsidRDefault="00B110F5" w:rsidP="00BA3BD4">
            <w:pPr>
              <w:jc w:val="both"/>
              <w:rPr>
                <w:rFonts w:ascii="標楷體" w:eastAsia="標楷體" w:hAnsi="標楷體" w:cs="Times New Roman"/>
                <w:sz w:val="18"/>
                <w:szCs w:val="18"/>
              </w:rPr>
            </w:pPr>
            <w:r w:rsidRPr="00DB182E">
              <w:rPr>
                <w:rFonts w:ascii="標楷體" w:eastAsia="標楷體" w:hAnsi="標楷體" w:cs="Times New Roman" w:hint="eastAsia"/>
                <w:bCs/>
                <w:sz w:val="18"/>
                <w:szCs w:val="18"/>
              </w:rPr>
              <w:t>5-2-2</w:t>
            </w:r>
          </w:p>
          <w:p w:rsidR="00B110F5" w:rsidRPr="00DB182E" w:rsidRDefault="00B110F5" w:rsidP="00BA3BD4">
            <w:pPr>
              <w:jc w:val="both"/>
              <w:rPr>
                <w:rFonts w:ascii="標楷體" w:eastAsia="標楷體" w:hAnsi="標楷體" w:cs="Times New Roman"/>
                <w:sz w:val="18"/>
                <w:szCs w:val="18"/>
              </w:rPr>
            </w:pPr>
            <w:r w:rsidRPr="00DB182E">
              <w:rPr>
                <w:rFonts w:ascii="標楷體" w:eastAsia="標楷體" w:hAnsi="標楷體" w:cs="Times New Roman" w:hint="eastAsia"/>
                <w:bCs/>
                <w:sz w:val="18"/>
                <w:szCs w:val="18"/>
              </w:rPr>
              <w:t>5-2-1</w:t>
            </w:r>
          </w:p>
          <w:p w:rsidR="00B110F5" w:rsidRPr="00DB182E" w:rsidRDefault="00B110F5" w:rsidP="00BA3BD4">
            <w:pPr>
              <w:spacing w:line="0" w:lineRule="atLeast"/>
              <w:jc w:val="both"/>
              <w:rPr>
                <w:rFonts w:ascii="標楷體" w:eastAsia="標楷體" w:hAnsi="標楷體"/>
                <w:bCs/>
                <w:snapToGrid w:val="0"/>
                <w:kern w:val="0"/>
                <w:sz w:val="18"/>
                <w:szCs w:val="18"/>
              </w:rPr>
            </w:pPr>
            <w:r w:rsidRPr="00DB182E">
              <w:rPr>
                <w:rFonts w:ascii="標楷體" w:eastAsia="標楷體" w:hAnsi="標楷體"/>
                <w:color w:val="0000FF"/>
                <w:sz w:val="18"/>
                <w:szCs w:val="18"/>
              </w:rPr>
              <w:t>【生涯發展教育】</w:t>
            </w:r>
          </w:p>
        </w:tc>
        <w:tc>
          <w:tcPr>
            <w:tcW w:w="261" w:type="pct"/>
          </w:tcPr>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hint="eastAsia"/>
                <w:sz w:val="18"/>
                <w:szCs w:val="18"/>
              </w:rPr>
              <w:t>食物(一)價錢</w:t>
            </w:r>
          </w:p>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hint="eastAsia"/>
                <w:sz w:val="18"/>
                <w:szCs w:val="18"/>
              </w:rPr>
              <w:t>Unit 2</w:t>
            </w:r>
          </w:p>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hint="eastAsia"/>
                <w:sz w:val="18"/>
                <w:szCs w:val="18"/>
              </w:rPr>
              <w:t>How Much Is the Cake?</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 xml:space="preserve">1-1-6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 xml:space="preserve">1-1-7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 xml:space="preserve">2-1-2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 xml:space="preserve">2-1-3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2-1-4</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2-1-</w:t>
            </w:r>
            <w:r w:rsidRPr="00DB182E">
              <w:rPr>
                <w:rFonts w:ascii="標楷體" w:eastAsia="標楷體" w:hAnsi="標楷體" w:hint="eastAsia"/>
                <w:sz w:val="18"/>
                <w:szCs w:val="18"/>
              </w:rPr>
              <w:t>5</w:t>
            </w:r>
            <w:r w:rsidRPr="00DB182E">
              <w:rPr>
                <w:rFonts w:ascii="標楷體" w:eastAsia="標楷體" w:hAnsi="標楷體"/>
                <w:sz w:val="18"/>
                <w:szCs w:val="18"/>
              </w:rPr>
              <w:t xml:space="preserve">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2-1-</w:t>
            </w:r>
            <w:r w:rsidRPr="00DB182E">
              <w:rPr>
                <w:rFonts w:ascii="標楷體" w:eastAsia="標楷體" w:hAnsi="標楷體" w:hint="eastAsia"/>
                <w:sz w:val="18"/>
                <w:szCs w:val="18"/>
              </w:rPr>
              <w:t xml:space="preserve">10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2-1-11</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3-1-2</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3-1-</w:t>
            </w:r>
            <w:r w:rsidRPr="00DB182E">
              <w:rPr>
                <w:rFonts w:ascii="標楷體" w:eastAsia="標楷體" w:hAnsi="標楷體" w:hint="eastAsia"/>
                <w:sz w:val="18"/>
                <w:szCs w:val="18"/>
              </w:rPr>
              <w:t>4</w:t>
            </w:r>
            <w:r w:rsidRPr="00DB182E">
              <w:rPr>
                <w:rFonts w:ascii="標楷體" w:eastAsia="標楷體" w:hAnsi="標楷體"/>
                <w:sz w:val="18"/>
                <w:szCs w:val="18"/>
              </w:rPr>
              <w:t xml:space="preserve">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3-1-</w:t>
            </w:r>
            <w:r w:rsidRPr="00DB182E">
              <w:rPr>
                <w:rFonts w:ascii="標楷體" w:eastAsia="標楷體" w:hAnsi="標楷體" w:hint="eastAsia"/>
                <w:sz w:val="18"/>
                <w:szCs w:val="18"/>
              </w:rPr>
              <w:t>5</w:t>
            </w:r>
            <w:r w:rsidRPr="00DB182E">
              <w:rPr>
                <w:rFonts w:ascii="標楷體" w:eastAsia="標楷體" w:hAnsi="標楷體"/>
                <w:sz w:val="18"/>
                <w:szCs w:val="18"/>
              </w:rPr>
              <w:t xml:space="preserve">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3-1-</w:t>
            </w:r>
            <w:r w:rsidRPr="00DB182E">
              <w:rPr>
                <w:rFonts w:ascii="標楷體" w:eastAsia="標楷體" w:hAnsi="標楷體" w:hint="eastAsia"/>
                <w:sz w:val="18"/>
                <w:szCs w:val="18"/>
              </w:rPr>
              <w:t>6</w:t>
            </w:r>
            <w:r w:rsidRPr="00DB182E">
              <w:rPr>
                <w:rFonts w:ascii="標楷體" w:eastAsia="標楷體" w:hAnsi="標楷體"/>
                <w:sz w:val="18"/>
                <w:szCs w:val="18"/>
              </w:rPr>
              <w:t xml:space="preserve">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 xml:space="preserve">3-1-7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 xml:space="preserve">*3-1-8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 xml:space="preserve">4-1-4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4-1-5</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5-1-4</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5-1-5</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sz w:val="18"/>
                <w:szCs w:val="18"/>
              </w:rPr>
              <w:t>5-</w:t>
            </w:r>
            <w:r w:rsidRPr="00DB182E">
              <w:rPr>
                <w:rFonts w:ascii="標楷體" w:eastAsia="標楷體" w:hAnsi="標楷體" w:hint="eastAsia"/>
                <w:sz w:val="18"/>
                <w:szCs w:val="18"/>
              </w:rPr>
              <w:t>1</w:t>
            </w:r>
            <w:r w:rsidRPr="00DB182E">
              <w:rPr>
                <w:rFonts w:ascii="標楷體" w:eastAsia="標楷體" w:hAnsi="標楷體"/>
                <w:sz w:val="18"/>
                <w:szCs w:val="18"/>
              </w:rPr>
              <w:t>-</w:t>
            </w:r>
            <w:r w:rsidRPr="00DB182E">
              <w:rPr>
                <w:rFonts w:ascii="標楷體" w:eastAsia="標楷體" w:hAnsi="標楷體" w:hint="eastAsia"/>
                <w:sz w:val="18"/>
                <w:szCs w:val="18"/>
              </w:rPr>
              <w:t>6</w:t>
            </w:r>
            <w:r w:rsidRPr="00DB182E">
              <w:rPr>
                <w:rFonts w:ascii="標楷體" w:eastAsia="標楷體" w:hAnsi="標楷體"/>
                <w:sz w:val="18"/>
                <w:szCs w:val="18"/>
              </w:rPr>
              <w:t xml:space="preserve"> </w:t>
            </w:r>
          </w:p>
          <w:p w:rsidR="00B110F5" w:rsidRPr="00DB182E" w:rsidRDefault="00B110F5" w:rsidP="00BA3BD4">
            <w:pPr>
              <w:pStyle w:val="afe"/>
              <w:spacing w:line="180" w:lineRule="exact"/>
              <w:ind w:leftChars="0" w:left="0"/>
              <w:jc w:val="both"/>
              <w:rPr>
                <w:rFonts w:ascii="標楷體" w:eastAsia="標楷體" w:hAnsi="標楷體"/>
                <w:sz w:val="18"/>
                <w:szCs w:val="18"/>
              </w:rPr>
            </w:pPr>
            <w:r w:rsidRPr="00DB182E">
              <w:rPr>
                <w:rFonts w:ascii="標楷體" w:eastAsia="標楷體" w:hAnsi="標楷體" w:hint="eastAsia"/>
                <w:sz w:val="18"/>
                <w:szCs w:val="18"/>
              </w:rPr>
              <w:t xml:space="preserve">6-1-1 </w:t>
            </w:r>
          </w:p>
          <w:p w:rsidR="00B110F5" w:rsidRPr="00DB182E" w:rsidRDefault="00B110F5" w:rsidP="00BA3BD4">
            <w:pPr>
              <w:spacing w:line="180" w:lineRule="exact"/>
              <w:jc w:val="both"/>
              <w:rPr>
                <w:rFonts w:ascii="標楷體" w:eastAsia="標楷體" w:hAnsi="標楷體"/>
                <w:color w:val="0000FF"/>
                <w:sz w:val="18"/>
                <w:szCs w:val="18"/>
              </w:rPr>
            </w:pPr>
            <w:r w:rsidRPr="00DB182E">
              <w:rPr>
                <w:rFonts w:ascii="標楷體" w:eastAsia="標楷體" w:hAnsi="標楷體" w:hint="eastAsia"/>
                <w:sz w:val="18"/>
                <w:szCs w:val="18"/>
              </w:rPr>
              <w:t>6-1-4</w:t>
            </w:r>
          </w:p>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hint="eastAsia"/>
                <w:color w:val="0000FF"/>
                <w:sz w:val="18"/>
                <w:szCs w:val="18"/>
              </w:rPr>
              <w:t>【家政教育】</w:t>
            </w:r>
          </w:p>
          <w:p w:rsidR="00B110F5" w:rsidRPr="00DB182E" w:rsidRDefault="00B110F5" w:rsidP="00BA3BD4">
            <w:pPr>
              <w:spacing w:line="180" w:lineRule="exact"/>
              <w:jc w:val="both"/>
              <w:rPr>
                <w:rFonts w:ascii="標楷體" w:eastAsia="標楷體" w:hAnsi="標楷體" w:cs="Arial"/>
                <w:color w:val="0000FF"/>
                <w:sz w:val="18"/>
                <w:szCs w:val="18"/>
              </w:rPr>
            </w:pPr>
            <w:r w:rsidRPr="00DB182E">
              <w:rPr>
                <w:rFonts w:ascii="標楷體" w:eastAsia="標楷體" w:hAnsi="標楷體" w:hint="eastAsia"/>
                <w:color w:val="0000FF"/>
                <w:sz w:val="18"/>
                <w:szCs w:val="18"/>
              </w:rPr>
              <w:t>【生涯發展教育</w:t>
            </w:r>
            <w:r w:rsidRPr="00DB182E">
              <w:rPr>
                <w:rFonts w:ascii="標楷體" w:eastAsia="標楷體" w:hAnsi="標楷體" w:cs="Arial"/>
                <w:color w:val="0000FF"/>
                <w:sz w:val="18"/>
                <w:szCs w:val="18"/>
              </w:rPr>
              <w:t>】</w:t>
            </w:r>
          </w:p>
        </w:tc>
        <w:tc>
          <w:tcPr>
            <w:tcW w:w="262" w:type="pct"/>
          </w:tcPr>
          <w:p w:rsidR="00B110F5" w:rsidRPr="00DB182E" w:rsidRDefault="00B110F5" w:rsidP="00BA3BD4">
            <w:pPr>
              <w:pStyle w:val="aff1"/>
              <w:adjustRightInd w:val="0"/>
              <w:snapToGrid w:val="0"/>
              <w:spacing w:line="240" w:lineRule="auto"/>
              <w:jc w:val="both"/>
              <w:rPr>
                <w:rFonts w:ascii="標楷體" w:eastAsia="標楷體" w:hAnsi="標楷體"/>
                <w:sz w:val="18"/>
                <w:szCs w:val="18"/>
              </w:rPr>
            </w:pPr>
            <w:r w:rsidRPr="00DB182E">
              <w:rPr>
                <w:rFonts w:ascii="標楷體" w:eastAsia="標楷體" w:hAnsi="標楷體" w:hint="eastAsia"/>
                <w:sz w:val="18"/>
                <w:szCs w:val="18"/>
              </w:rPr>
              <w:t>四、億以上的數</w:t>
            </w:r>
          </w:p>
          <w:p w:rsidR="00B110F5" w:rsidRPr="00DB182E" w:rsidRDefault="00B110F5" w:rsidP="00BA3BD4">
            <w:pPr>
              <w:pStyle w:val="aff1"/>
              <w:adjustRightInd w:val="0"/>
              <w:snapToGrid w:val="0"/>
              <w:spacing w:line="240" w:lineRule="auto"/>
              <w:jc w:val="both"/>
              <w:rPr>
                <w:rFonts w:ascii="標楷體" w:eastAsia="標楷體" w:hAnsi="標楷體"/>
                <w:sz w:val="18"/>
                <w:szCs w:val="18"/>
              </w:rPr>
            </w:pPr>
            <w:r w:rsidRPr="00DB182E">
              <w:rPr>
                <w:rFonts w:ascii="標楷體" w:eastAsia="標楷體" w:hAnsi="標楷體" w:hint="eastAsia"/>
                <w:sz w:val="18"/>
                <w:szCs w:val="18"/>
              </w:rPr>
              <w:t>4-n-01</w:t>
            </w:r>
          </w:p>
          <w:p w:rsidR="00B110F5" w:rsidRPr="00DB182E" w:rsidRDefault="00B110F5" w:rsidP="00BA3BD4">
            <w:pPr>
              <w:pStyle w:val="aff1"/>
              <w:adjustRightInd w:val="0"/>
              <w:snapToGrid w:val="0"/>
              <w:spacing w:line="240" w:lineRule="auto"/>
              <w:jc w:val="both"/>
              <w:rPr>
                <w:rFonts w:ascii="標楷體" w:eastAsia="標楷體" w:hAnsi="標楷體"/>
                <w:sz w:val="18"/>
                <w:szCs w:val="18"/>
              </w:rPr>
            </w:pPr>
            <w:r w:rsidRPr="00DB182E">
              <w:rPr>
                <w:rFonts w:ascii="標楷體" w:eastAsia="標楷體" w:hAnsi="標楷體" w:hint="eastAsia"/>
                <w:sz w:val="18"/>
                <w:szCs w:val="18"/>
              </w:rPr>
              <w:t>4-n-02</w:t>
            </w:r>
            <w:r w:rsidRPr="00DB182E">
              <w:rPr>
                <w:rFonts w:ascii="標楷體" w:eastAsia="標楷體" w:hAnsi="標楷體" w:hint="eastAsia"/>
                <w:sz w:val="18"/>
                <w:szCs w:val="18"/>
              </w:rPr>
              <w:br/>
            </w:r>
            <w:r w:rsidRPr="00DB182E">
              <w:rPr>
                <w:rFonts w:ascii="標楷體" w:eastAsia="標楷體" w:hAnsi="標楷體" w:hint="eastAsia"/>
                <w:color w:val="0070C0"/>
                <w:sz w:val="18"/>
                <w:szCs w:val="18"/>
              </w:rPr>
              <w:t>【性別平等教育】</w:t>
            </w:r>
            <w:r w:rsidRPr="00DB182E">
              <w:rPr>
                <w:rFonts w:ascii="標楷體" w:eastAsia="標楷體" w:hAnsi="標楷體" w:hint="eastAsia"/>
                <w:color w:val="0070C0"/>
                <w:sz w:val="18"/>
                <w:szCs w:val="18"/>
              </w:rPr>
              <w:br/>
              <w:t>【生涯發展教育】</w:t>
            </w:r>
          </w:p>
        </w:tc>
        <w:tc>
          <w:tcPr>
            <w:tcW w:w="303" w:type="pct"/>
          </w:tcPr>
          <w:p w:rsidR="00B110F5" w:rsidRPr="00DB182E" w:rsidRDefault="00B110F5" w:rsidP="00BA3BD4">
            <w:pPr>
              <w:spacing w:line="0" w:lineRule="atLeast"/>
              <w:jc w:val="both"/>
              <w:rPr>
                <w:rFonts w:ascii="標楷體" w:eastAsia="標楷體" w:hAnsi="標楷體" w:cs="Times New Roman"/>
                <w:sz w:val="18"/>
                <w:szCs w:val="18"/>
              </w:rPr>
            </w:pPr>
            <w:r w:rsidRPr="00DB182E">
              <w:rPr>
                <w:rFonts w:ascii="標楷體" w:eastAsia="標楷體" w:hAnsi="標楷體" w:cs="Times New Roman"/>
                <w:bCs/>
                <w:sz w:val="18"/>
                <w:szCs w:val="18"/>
              </w:rPr>
              <w:t>二、昆蟲王國</w:t>
            </w:r>
            <w:r w:rsidRPr="00DB182E">
              <w:rPr>
                <w:rFonts w:ascii="標楷體" w:eastAsia="標楷體" w:hAnsi="標楷體" w:cs="Times New Roman"/>
                <w:sz w:val="18"/>
                <w:szCs w:val="18"/>
              </w:rPr>
              <w:br/>
            </w:r>
            <w:r w:rsidRPr="00DB182E">
              <w:rPr>
                <w:rFonts w:ascii="標楷體" w:eastAsia="標楷體" w:hAnsi="標楷體" w:cs="Times New Roman"/>
                <w:bCs/>
                <w:sz w:val="18"/>
                <w:szCs w:val="18"/>
              </w:rPr>
              <w:t>2.昆蟲的生活史</w:t>
            </w:r>
          </w:p>
          <w:p w:rsidR="00B110F5" w:rsidRPr="00DB182E"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5"/>
                <w:attr w:name="IsLunarDate" w:val="False"/>
                <w:attr w:name="IsROCDate" w:val="False"/>
              </w:smartTagPr>
              <w:r w:rsidRPr="00DB182E">
                <w:rPr>
                  <w:rFonts w:ascii="標楷體" w:eastAsia="標楷體" w:hAnsi="標楷體" w:cs="Times New Roman"/>
                  <w:bCs/>
                  <w:sz w:val="18"/>
                  <w:szCs w:val="18"/>
                </w:rPr>
                <w:t>1-2-5</w:t>
              </w:r>
            </w:smartTag>
            <w:r w:rsidRPr="00DB182E">
              <w:rPr>
                <w:rFonts w:ascii="標楷體" w:eastAsia="標楷體" w:hAnsi="標楷體" w:cs="Times New Roman"/>
                <w:bCs/>
                <w:sz w:val="18"/>
                <w:szCs w:val="18"/>
              </w:rPr>
              <w:t>-1</w:t>
            </w:r>
            <w:r w:rsidRPr="00DB182E">
              <w:rPr>
                <w:rFonts w:ascii="標楷體" w:eastAsia="標楷體" w:hAnsi="標楷體" w:cs="Times New Roman"/>
                <w:bCs/>
                <w:sz w:val="18"/>
                <w:szCs w:val="18"/>
              </w:rPr>
              <w:br/>
              <w:t>1-2-5-2</w:t>
            </w:r>
            <w:r w:rsidRPr="00DB182E">
              <w:rPr>
                <w:rFonts w:ascii="標楷體" w:eastAsia="標楷體" w:hAnsi="標楷體" w:cs="Times New Roman"/>
                <w:bCs/>
                <w:sz w:val="18"/>
                <w:szCs w:val="18"/>
              </w:rPr>
              <w:br/>
              <w:t>1-2-5-3</w:t>
            </w:r>
            <w:r w:rsidRPr="00DB182E">
              <w:rPr>
                <w:rFonts w:ascii="標楷體" w:eastAsia="標楷體" w:hAnsi="標楷體" w:cs="Times New Roman"/>
                <w:bCs/>
                <w:sz w:val="18"/>
                <w:szCs w:val="18"/>
              </w:rPr>
              <w:br/>
              <w:t>2-2-1-1</w:t>
            </w:r>
            <w:r w:rsidRPr="00DB182E">
              <w:rPr>
                <w:rFonts w:ascii="標楷體" w:eastAsia="標楷體" w:hAnsi="標楷體" w:cs="Times New Roman"/>
                <w:bCs/>
                <w:sz w:val="18"/>
                <w:szCs w:val="18"/>
              </w:rPr>
              <w:br/>
              <w:t>2-2-2-1</w:t>
            </w:r>
            <w:r w:rsidRPr="00DB182E">
              <w:rPr>
                <w:rFonts w:ascii="標楷體" w:eastAsia="標楷體" w:hAnsi="標楷體" w:cs="Times New Roman"/>
                <w:bCs/>
                <w:sz w:val="18"/>
                <w:szCs w:val="18"/>
              </w:rPr>
              <w:br/>
              <w:t>2-2-2-2</w:t>
            </w:r>
            <w:r w:rsidRPr="00DB182E">
              <w:rPr>
                <w:rFonts w:ascii="標楷體" w:eastAsia="標楷體" w:hAnsi="標楷體" w:cs="Times New Roman"/>
                <w:bCs/>
                <w:sz w:val="18"/>
                <w:szCs w:val="18"/>
              </w:rPr>
              <w:br/>
              <w:t>2-2-6-1</w:t>
            </w:r>
            <w:r w:rsidRPr="00DB182E">
              <w:rPr>
                <w:rFonts w:ascii="標楷體" w:eastAsia="標楷體" w:hAnsi="標楷體" w:cs="Times New Roman"/>
                <w:bCs/>
                <w:sz w:val="18"/>
                <w:szCs w:val="18"/>
              </w:rPr>
              <w:br/>
              <w:t>4-2-1-1</w:t>
            </w:r>
            <w:r w:rsidRPr="00DB182E">
              <w:rPr>
                <w:rFonts w:ascii="標楷體" w:eastAsia="標楷體" w:hAnsi="標楷體" w:cs="Times New Roman"/>
                <w:bCs/>
                <w:sz w:val="18"/>
                <w:szCs w:val="18"/>
              </w:rPr>
              <w:br/>
              <w:t>5-2-1-1</w:t>
            </w:r>
            <w:r w:rsidRPr="00DB182E">
              <w:rPr>
                <w:rFonts w:ascii="標楷體" w:eastAsia="標楷體" w:hAnsi="標楷體" w:cs="Times New Roman"/>
                <w:bCs/>
                <w:sz w:val="18"/>
                <w:szCs w:val="18"/>
              </w:rPr>
              <w:br/>
              <w:t>5-2-1-2</w:t>
            </w:r>
            <w:r w:rsidRPr="00DB182E">
              <w:rPr>
                <w:rFonts w:ascii="標楷體" w:eastAsia="標楷體" w:hAnsi="標楷體" w:cs="Times New Roman"/>
                <w:bCs/>
                <w:sz w:val="18"/>
                <w:szCs w:val="18"/>
              </w:rPr>
              <w:br/>
              <w:t>5-2-1-3</w:t>
            </w:r>
            <w:r w:rsidRPr="00DB182E">
              <w:rPr>
                <w:rFonts w:ascii="標楷體" w:eastAsia="標楷體" w:hAnsi="標楷體" w:cs="Times New Roman"/>
                <w:bCs/>
                <w:sz w:val="18"/>
                <w:szCs w:val="18"/>
              </w:rPr>
              <w:br/>
              <w:t>6-2-2-2</w:t>
            </w:r>
            <w:r w:rsidRPr="00DB182E">
              <w:rPr>
                <w:rFonts w:ascii="標楷體" w:eastAsia="標楷體" w:hAnsi="標楷體" w:cs="Times New Roman"/>
                <w:bCs/>
                <w:sz w:val="18"/>
                <w:szCs w:val="18"/>
              </w:rPr>
              <w:br/>
              <w:t>6-2-3-1</w:t>
            </w:r>
            <w:r w:rsidRPr="00DB182E">
              <w:rPr>
                <w:rFonts w:ascii="標楷體" w:eastAsia="標楷體" w:hAnsi="標楷體" w:cs="Times New Roman"/>
                <w:bCs/>
                <w:sz w:val="18"/>
                <w:szCs w:val="18"/>
              </w:rPr>
              <w:br/>
              <w:t>6-2-3-2</w:t>
            </w:r>
          </w:p>
          <w:p w:rsidR="00B110F5" w:rsidRPr="00DB182E" w:rsidRDefault="00B110F5" w:rsidP="00BA3BD4">
            <w:pPr>
              <w:spacing w:line="0" w:lineRule="atLeast"/>
              <w:jc w:val="both"/>
              <w:rPr>
                <w:rFonts w:ascii="標楷體" w:eastAsia="標楷體" w:hAnsi="標楷體" w:cs="Times New Roman"/>
                <w:sz w:val="18"/>
                <w:szCs w:val="18"/>
              </w:rPr>
            </w:pPr>
            <w:r w:rsidRPr="00DB182E">
              <w:rPr>
                <w:rFonts w:ascii="標楷體" w:eastAsia="標楷體" w:hAnsi="標楷體" w:cs="Times New Roman"/>
                <w:bCs/>
                <w:color w:val="0000FF"/>
                <w:sz w:val="18"/>
                <w:szCs w:val="18"/>
              </w:rPr>
              <w:t>【生涯發展教育】</w:t>
            </w:r>
            <w:r w:rsidRPr="00DB182E">
              <w:rPr>
                <w:rFonts w:ascii="標楷體" w:eastAsia="標楷體" w:hAnsi="標楷體" w:cs="Times New Roman"/>
                <w:bCs/>
                <w:color w:val="0000FF"/>
                <w:sz w:val="18"/>
                <w:szCs w:val="18"/>
              </w:rPr>
              <w:br/>
              <w:t>【資訊教育】</w:t>
            </w:r>
          </w:p>
        </w:tc>
        <w:tc>
          <w:tcPr>
            <w:tcW w:w="307" w:type="pct"/>
          </w:tcPr>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cs="Times New Roman"/>
                <w:sz w:val="18"/>
                <w:szCs w:val="18"/>
              </w:rPr>
              <w:t>第三單元家鄉的交通</w:t>
            </w:r>
          </w:p>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cs="Times New Roman"/>
                <w:sz w:val="18"/>
                <w:szCs w:val="18"/>
              </w:rPr>
              <w:t>第一課家鄉的運輸設施</w:t>
            </w:r>
          </w:p>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cs="Times New Roman"/>
                <w:sz w:val="18"/>
                <w:szCs w:val="18"/>
              </w:rPr>
              <w:t>(3)</w:t>
            </w:r>
          </w:p>
          <w:p w:rsidR="00B110F5" w:rsidRPr="00DB182E" w:rsidRDefault="00B110F5" w:rsidP="00BA3BD4">
            <w:pPr>
              <w:spacing w:line="180" w:lineRule="exact"/>
              <w:jc w:val="both"/>
              <w:rPr>
                <w:rFonts w:ascii="標楷體" w:eastAsia="標楷體" w:hAnsi="標楷體" w:cs="Times New Roman"/>
                <w:sz w:val="18"/>
                <w:szCs w:val="18"/>
              </w:rPr>
            </w:pPr>
            <w:r w:rsidRPr="00DB182E">
              <w:rPr>
                <w:rFonts w:ascii="標楷體" w:eastAsia="標楷體" w:hAnsi="標楷體" w:cs="Times New Roman"/>
                <w:sz w:val="18"/>
                <w:szCs w:val="18"/>
              </w:rPr>
              <w:t>1-2-7</w:t>
            </w:r>
          </w:p>
          <w:p w:rsidR="00B110F5" w:rsidRPr="00DB182E" w:rsidRDefault="00B110F5" w:rsidP="00BA3BD4">
            <w:pPr>
              <w:spacing w:line="180" w:lineRule="exact"/>
              <w:jc w:val="both"/>
              <w:rPr>
                <w:rFonts w:ascii="標楷體" w:eastAsia="標楷體" w:hAnsi="標楷體" w:cs="Times New Roman"/>
                <w:sz w:val="18"/>
                <w:szCs w:val="18"/>
              </w:rPr>
            </w:pPr>
            <w:r w:rsidRPr="00DB182E">
              <w:rPr>
                <w:rFonts w:ascii="標楷體" w:eastAsia="標楷體" w:hAnsi="標楷體" w:cs="Times New Roman"/>
                <w:sz w:val="18"/>
                <w:szCs w:val="18"/>
              </w:rPr>
              <w:t>8-2-1</w:t>
            </w:r>
          </w:p>
          <w:p w:rsidR="00B110F5" w:rsidRPr="00DB182E" w:rsidRDefault="00B110F5" w:rsidP="00BA3BD4">
            <w:pPr>
              <w:spacing w:line="180" w:lineRule="exact"/>
              <w:jc w:val="both"/>
              <w:rPr>
                <w:rFonts w:ascii="標楷體" w:eastAsia="標楷體" w:hAnsi="標楷體" w:cs="Times New Roman"/>
                <w:sz w:val="18"/>
                <w:szCs w:val="18"/>
              </w:rPr>
            </w:pPr>
          </w:p>
          <w:p w:rsidR="00B110F5" w:rsidRPr="00DB182E" w:rsidRDefault="00B110F5" w:rsidP="00BA3BD4">
            <w:pPr>
              <w:spacing w:line="180" w:lineRule="exact"/>
              <w:jc w:val="both"/>
              <w:rPr>
                <w:rFonts w:ascii="標楷體" w:eastAsia="標楷體" w:hAnsi="標楷體"/>
                <w:color w:val="0000FF"/>
                <w:sz w:val="18"/>
                <w:szCs w:val="18"/>
              </w:rPr>
            </w:pPr>
            <w:r w:rsidRPr="00DB182E">
              <w:rPr>
                <w:rFonts w:ascii="標楷體" w:eastAsia="標楷體" w:hAnsi="標楷體" w:hint="eastAsia"/>
                <w:color w:val="0000FF"/>
                <w:sz w:val="18"/>
                <w:szCs w:val="18"/>
              </w:rPr>
              <w:t>【環境教育】</w:t>
            </w:r>
          </w:p>
          <w:p w:rsidR="00B110F5" w:rsidRPr="00DB182E" w:rsidRDefault="00B110F5" w:rsidP="00BA3BD4">
            <w:pPr>
              <w:spacing w:line="180" w:lineRule="exact"/>
              <w:jc w:val="both"/>
              <w:rPr>
                <w:rFonts w:ascii="標楷體" w:eastAsia="標楷體" w:hAnsi="標楷體" w:cs="Times New Roman"/>
                <w:sz w:val="18"/>
                <w:szCs w:val="18"/>
              </w:rPr>
            </w:pPr>
          </w:p>
        </w:tc>
        <w:tc>
          <w:tcPr>
            <w:tcW w:w="305" w:type="pct"/>
          </w:tcPr>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cs="Times New Roman"/>
                <w:sz w:val="18"/>
                <w:szCs w:val="18"/>
              </w:rPr>
              <w:t>壹、視覺藝術你我他</w:t>
            </w:r>
          </w:p>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cs="Times New Roman"/>
                <w:sz w:val="18"/>
                <w:szCs w:val="18"/>
              </w:rPr>
              <w:t>四、「偶」的創意故事</w:t>
            </w:r>
          </w:p>
          <w:p w:rsidR="00B110F5" w:rsidRPr="00DB182E" w:rsidRDefault="00B110F5" w:rsidP="00BA3BD4">
            <w:pPr>
              <w:spacing w:line="180" w:lineRule="exact"/>
              <w:jc w:val="both"/>
              <w:rPr>
                <w:rFonts w:ascii="標楷體" w:eastAsia="標楷體" w:hAnsi="標楷體"/>
                <w:sz w:val="18"/>
                <w:szCs w:val="18"/>
              </w:rPr>
            </w:pPr>
            <w:r w:rsidRPr="00DB182E">
              <w:rPr>
                <w:rFonts w:ascii="標楷體" w:eastAsia="標楷體" w:hAnsi="標楷體" w:cs="Times New Roman"/>
                <w:sz w:val="18"/>
                <w:szCs w:val="18"/>
              </w:rPr>
              <w:t>(3)</w:t>
            </w:r>
          </w:p>
          <w:p w:rsidR="00B110F5" w:rsidRPr="00DB182E" w:rsidRDefault="00B110F5" w:rsidP="00BA3BD4">
            <w:pPr>
              <w:spacing w:line="180" w:lineRule="exact"/>
              <w:jc w:val="both"/>
              <w:rPr>
                <w:rFonts w:ascii="標楷體" w:eastAsia="標楷體" w:hAnsi="標楷體" w:cs="Times New Roman"/>
                <w:sz w:val="18"/>
                <w:szCs w:val="18"/>
              </w:rPr>
            </w:pPr>
            <w:r w:rsidRPr="00DB182E">
              <w:rPr>
                <w:rFonts w:ascii="標楷體" w:eastAsia="標楷體" w:hAnsi="標楷體" w:cs="Times New Roman"/>
                <w:sz w:val="18"/>
                <w:szCs w:val="18"/>
              </w:rPr>
              <w:t>1-2-2</w:t>
            </w:r>
            <w:r w:rsidRPr="00DB182E">
              <w:rPr>
                <w:rFonts w:ascii="標楷體" w:eastAsia="標楷體" w:hAnsi="標楷體" w:cs="Times New Roman"/>
                <w:sz w:val="18"/>
                <w:szCs w:val="18"/>
              </w:rPr>
              <w:br/>
              <w:t>3-2-10</w:t>
            </w:r>
            <w:r w:rsidRPr="00DB182E">
              <w:rPr>
                <w:rFonts w:ascii="標楷體" w:eastAsia="標楷體" w:hAnsi="標楷體" w:cs="Times New Roman"/>
                <w:sz w:val="18"/>
                <w:szCs w:val="18"/>
              </w:rPr>
              <w:br/>
              <w:t>3-2-12</w:t>
            </w:r>
            <w:r w:rsidRPr="00DB182E">
              <w:rPr>
                <w:rFonts w:ascii="標楷體" w:eastAsia="標楷體" w:hAnsi="標楷體" w:cs="Times New Roman"/>
                <w:sz w:val="18"/>
                <w:szCs w:val="18"/>
              </w:rPr>
              <w:br/>
              <w:t>3-2-13</w:t>
            </w:r>
          </w:p>
          <w:p w:rsidR="00B110F5" w:rsidRPr="00DB182E" w:rsidRDefault="00B110F5" w:rsidP="00BA3BD4">
            <w:pPr>
              <w:spacing w:line="180" w:lineRule="exact"/>
              <w:jc w:val="both"/>
              <w:rPr>
                <w:rFonts w:ascii="標楷體" w:eastAsia="標楷體" w:hAnsi="標楷體"/>
                <w:color w:val="0000FF"/>
                <w:sz w:val="18"/>
                <w:szCs w:val="18"/>
              </w:rPr>
            </w:pPr>
            <w:r w:rsidRPr="00DB182E">
              <w:rPr>
                <w:rFonts w:ascii="標楷體" w:eastAsia="標楷體" w:hAnsi="標楷體" w:hint="eastAsia"/>
                <w:color w:val="0000FF"/>
                <w:sz w:val="18"/>
                <w:szCs w:val="18"/>
              </w:rPr>
              <w:t>【人權教育】</w:t>
            </w:r>
          </w:p>
          <w:p w:rsidR="00B110F5" w:rsidRPr="00DB182E" w:rsidRDefault="00B110F5" w:rsidP="00BA3BD4">
            <w:pPr>
              <w:spacing w:line="180" w:lineRule="exact"/>
              <w:jc w:val="both"/>
              <w:rPr>
                <w:rFonts w:ascii="標楷體" w:eastAsia="標楷體" w:hAnsi="標楷體"/>
                <w:color w:val="0000FF"/>
                <w:sz w:val="18"/>
                <w:szCs w:val="18"/>
              </w:rPr>
            </w:pPr>
            <w:r w:rsidRPr="00DB182E">
              <w:rPr>
                <w:rFonts w:ascii="標楷體" w:eastAsia="標楷體" w:hAnsi="標楷體" w:hint="eastAsia"/>
                <w:color w:val="0000FF"/>
                <w:sz w:val="18"/>
                <w:szCs w:val="18"/>
              </w:rPr>
              <w:t>【生涯發展教育】</w:t>
            </w:r>
          </w:p>
          <w:p w:rsidR="00B110F5" w:rsidRPr="00DB182E" w:rsidRDefault="00B110F5" w:rsidP="00BA3BD4">
            <w:pPr>
              <w:spacing w:line="180" w:lineRule="exact"/>
              <w:jc w:val="both"/>
              <w:rPr>
                <w:rFonts w:ascii="標楷體" w:eastAsia="標楷體" w:hAnsi="標楷體" w:cs="Times New Roman"/>
                <w:sz w:val="18"/>
                <w:szCs w:val="18"/>
              </w:rPr>
            </w:pPr>
          </w:p>
        </w:tc>
        <w:tc>
          <w:tcPr>
            <w:tcW w:w="302" w:type="pct"/>
          </w:tcPr>
          <w:p w:rsidR="00B110F5" w:rsidRPr="00DB182E" w:rsidRDefault="00B110F5" w:rsidP="00BA3BD4">
            <w:pPr>
              <w:spacing w:line="180" w:lineRule="exact"/>
              <w:ind w:left="-3"/>
              <w:jc w:val="both"/>
              <w:rPr>
                <w:rFonts w:ascii="標楷體" w:eastAsia="標楷體" w:hAnsi="標楷體"/>
                <w:color w:val="000000"/>
                <w:sz w:val="18"/>
                <w:szCs w:val="18"/>
              </w:rPr>
            </w:pPr>
            <w:r w:rsidRPr="00DB182E">
              <w:rPr>
                <w:rFonts w:ascii="標楷體" w:eastAsia="標楷體" w:hAnsi="標楷體"/>
                <w:color w:val="000000"/>
                <w:sz w:val="18"/>
                <w:szCs w:val="18"/>
              </w:rPr>
              <w:t>二、社區與生活</w:t>
            </w:r>
          </w:p>
          <w:p w:rsidR="00B110F5" w:rsidRPr="00DB182E" w:rsidRDefault="00B110F5" w:rsidP="00BA3BD4">
            <w:pPr>
              <w:spacing w:line="180" w:lineRule="exact"/>
              <w:ind w:left="-3"/>
              <w:jc w:val="both"/>
              <w:rPr>
                <w:rFonts w:ascii="標楷體" w:eastAsia="標楷體" w:hAnsi="標楷體"/>
                <w:color w:val="000000"/>
                <w:sz w:val="18"/>
                <w:szCs w:val="18"/>
              </w:rPr>
            </w:pPr>
            <w:r w:rsidRPr="00DB182E">
              <w:rPr>
                <w:rFonts w:ascii="標楷體" w:eastAsia="標楷體" w:hAnsi="標楷體"/>
                <w:color w:val="000000"/>
                <w:sz w:val="18"/>
                <w:szCs w:val="18"/>
              </w:rPr>
              <w:t>2.參訪社區機構</w:t>
            </w:r>
          </w:p>
          <w:p w:rsidR="00B110F5" w:rsidRPr="00DB182E" w:rsidRDefault="00B110F5" w:rsidP="00BA3BD4">
            <w:pPr>
              <w:spacing w:line="180" w:lineRule="exact"/>
              <w:jc w:val="both"/>
              <w:rPr>
                <w:rFonts w:ascii="標楷體" w:eastAsia="標楷體" w:hAnsi="標楷體"/>
                <w:color w:val="000000"/>
                <w:sz w:val="18"/>
                <w:szCs w:val="18"/>
              </w:rPr>
            </w:pPr>
            <w:r w:rsidRPr="00DB182E">
              <w:rPr>
                <w:rFonts w:ascii="標楷體" w:eastAsia="標楷體" w:hAnsi="標楷體"/>
                <w:color w:val="000000"/>
                <w:sz w:val="18"/>
                <w:szCs w:val="18"/>
              </w:rPr>
              <w:t>2-2-4</w:t>
            </w:r>
          </w:p>
          <w:p w:rsidR="00B110F5" w:rsidRPr="00DB182E" w:rsidRDefault="00B110F5" w:rsidP="00BA3BD4">
            <w:pPr>
              <w:spacing w:line="180" w:lineRule="exact"/>
              <w:jc w:val="both"/>
              <w:rPr>
                <w:rFonts w:ascii="標楷體" w:eastAsia="標楷體" w:hAnsi="標楷體" w:cs="Arial"/>
                <w:color w:val="0000FF"/>
                <w:sz w:val="18"/>
                <w:szCs w:val="18"/>
              </w:rPr>
            </w:pPr>
            <w:r w:rsidRPr="00DB182E">
              <w:rPr>
                <w:rFonts w:ascii="標楷體" w:eastAsia="標楷體" w:hAnsi="標楷體" w:cs="Arial"/>
                <w:color w:val="0000FF"/>
                <w:sz w:val="18"/>
                <w:szCs w:val="18"/>
              </w:rPr>
              <w:t>【資訊教育】</w:t>
            </w:r>
          </w:p>
          <w:p w:rsidR="00B110F5" w:rsidRPr="00DB182E" w:rsidRDefault="00B110F5" w:rsidP="00BA3BD4">
            <w:pPr>
              <w:spacing w:line="180" w:lineRule="exact"/>
              <w:jc w:val="both"/>
              <w:rPr>
                <w:rFonts w:ascii="標楷體" w:eastAsia="標楷體" w:hAnsi="標楷體"/>
                <w:color w:val="0000FF"/>
                <w:sz w:val="18"/>
                <w:szCs w:val="18"/>
              </w:rPr>
            </w:pPr>
            <w:r w:rsidRPr="00DB182E">
              <w:rPr>
                <w:rFonts w:ascii="標楷體" w:eastAsia="標楷體" w:hAnsi="標楷體" w:hint="eastAsia"/>
                <w:color w:val="0000FF"/>
                <w:sz w:val="18"/>
                <w:szCs w:val="18"/>
              </w:rPr>
              <w:t>【人權教育】</w:t>
            </w:r>
          </w:p>
          <w:p w:rsidR="00B110F5" w:rsidRPr="00DB182E" w:rsidRDefault="00B110F5" w:rsidP="00BA3BD4">
            <w:pPr>
              <w:spacing w:line="180" w:lineRule="exact"/>
              <w:jc w:val="both"/>
              <w:rPr>
                <w:rFonts w:ascii="標楷體" w:eastAsia="標楷體" w:hAnsi="標楷體" w:cs="Times New Roman"/>
                <w:sz w:val="18"/>
                <w:szCs w:val="18"/>
              </w:rPr>
            </w:pPr>
            <w:r w:rsidRPr="00DB182E">
              <w:rPr>
                <w:rFonts w:ascii="標楷體" w:eastAsia="標楷體" w:hAnsi="標楷體" w:hint="eastAsia"/>
                <w:color w:val="0000FF"/>
                <w:sz w:val="18"/>
                <w:szCs w:val="18"/>
              </w:rPr>
              <w:t>【家政教育】</w:t>
            </w:r>
          </w:p>
        </w:tc>
        <w:tc>
          <w:tcPr>
            <w:tcW w:w="266" w:type="pct"/>
          </w:tcPr>
          <w:p w:rsidR="00B110F5" w:rsidRPr="00DB182E" w:rsidRDefault="00B110F5" w:rsidP="00BA3BD4">
            <w:pPr>
              <w:adjustRightInd w:val="0"/>
              <w:snapToGrid w:val="0"/>
              <w:jc w:val="both"/>
              <w:rPr>
                <w:rFonts w:ascii="標楷體" w:eastAsia="標楷體" w:hAnsi="標楷體"/>
                <w:color w:val="000000"/>
                <w:sz w:val="18"/>
                <w:szCs w:val="18"/>
              </w:rPr>
            </w:pPr>
            <w:r w:rsidRPr="00DB182E">
              <w:rPr>
                <w:rFonts w:ascii="標楷體" w:eastAsia="標楷體" w:hAnsi="標楷體" w:hint="eastAsia"/>
                <w:color w:val="000000"/>
                <w:sz w:val="18"/>
                <w:szCs w:val="18"/>
              </w:rPr>
              <w:t>二、迎向青春期</w:t>
            </w:r>
            <w:r w:rsidRPr="00DB182E">
              <w:rPr>
                <w:rFonts w:ascii="標楷體" w:eastAsia="標楷體" w:hAnsi="標楷體" w:hint="eastAsia"/>
                <w:sz w:val="18"/>
                <w:szCs w:val="18"/>
              </w:rPr>
              <w:t>／</w:t>
            </w:r>
            <w:r w:rsidRPr="00DB182E">
              <w:rPr>
                <w:rFonts w:ascii="標楷體" w:eastAsia="標楷體" w:hAnsi="標楷體" w:hint="eastAsia"/>
                <w:color w:val="000000"/>
                <w:sz w:val="18"/>
                <w:szCs w:val="18"/>
              </w:rPr>
              <w:t>3.關心與尊重</w:t>
            </w:r>
          </w:p>
          <w:p w:rsidR="00B110F5" w:rsidRPr="00DB182E" w:rsidRDefault="00B110F5" w:rsidP="00BA3BD4">
            <w:pPr>
              <w:adjustRightInd w:val="0"/>
              <w:snapToGrid w:val="0"/>
              <w:jc w:val="both"/>
              <w:rPr>
                <w:rFonts w:ascii="標楷體" w:eastAsia="標楷體" w:hAnsi="標楷體"/>
                <w:color w:val="000000"/>
                <w:sz w:val="18"/>
                <w:szCs w:val="18"/>
              </w:rPr>
            </w:pPr>
            <w:r w:rsidRPr="00DB182E">
              <w:rPr>
                <w:rFonts w:ascii="標楷體" w:eastAsia="標楷體" w:hAnsi="標楷體" w:hint="eastAsia"/>
                <w:color w:val="000000"/>
                <w:sz w:val="18"/>
                <w:szCs w:val="18"/>
              </w:rPr>
              <w:t>1-2-5</w:t>
            </w:r>
          </w:p>
          <w:p w:rsidR="00B110F5" w:rsidRPr="00DB182E" w:rsidRDefault="00B110F5" w:rsidP="00BA3BD4">
            <w:pPr>
              <w:adjustRightInd w:val="0"/>
              <w:snapToGrid w:val="0"/>
              <w:jc w:val="both"/>
              <w:rPr>
                <w:rFonts w:ascii="標楷體" w:eastAsia="標楷體" w:hAnsi="標楷體"/>
                <w:color w:val="000000"/>
                <w:sz w:val="18"/>
                <w:szCs w:val="18"/>
              </w:rPr>
            </w:pPr>
            <w:r w:rsidRPr="00DB182E">
              <w:rPr>
                <w:rFonts w:ascii="標楷體" w:eastAsia="標楷體" w:hAnsi="標楷體" w:hint="eastAsia"/>
                <w:color w:val="000000"/>
                <w:sz w:val="18"/>
                <w:szCs w:val="18"/>
              </w:rPr>
              <w:t>6-2-1</w:t>
            </w:r>
          </w:p>
          <w:p w:rsidR="00B110F5" w:rsidRPr="00DB182E" w:rsidRDefault="00B110F5" w:rsidP="00BA3BD4">
            <w:pPr>
              <w:adjustRightInd w:val="0"/>
              <w:snapToGrid w:val="0"/>
              <w:jc w:val="both"/>
              <w:rPr>
                <w:rFonts w:ascii="標楷體" w:eastAsia="標楷體" w:hAnsi="標楷體"/>
                <w:color w:val="000000"/>
                <w:sz w:val="18"/>
                <w:szCs w:val="18"/>
              </w:rPr>
            </w:pPr>
            <w:r w:rsidRPr="00DB182E">
              <w:rPr>
                <w:rFonts w:ascii="標楷體" w:eastAsia="標楷體" w:hAnsi="標楷體" w:hint="eastAsia"/>
                <w:color w:val="000000"/>
                <w:sz w:val="18"/>
                <w:szCs w:val="18"/>
              </w:rPr>
              <w:t>【性別平等教育】【人權教育】</w:t>
            </w:r>
          </w:p>
        </w:tc>
        <w:tc>
          <w:tcPr>
            <w:tcW w:w="262" w:type="pct"/>
          </w:tcPr>
          <w:p w:rsidR="00B110F5" w:rsidRPr="00C4537D" w:rsidRDefault="00B110F5" w:rsidP="00BA3BD4">
            <w:pPr>
              <w:snapToGrid w:val="0"/>
              <w:spacing w:line="240" w:lineRule="exact"/>
              <w:rPr>
                <w:rFonts w:ascii="標楷體" w:eastAsia="標楷體" w:hAnsi="標楷體"/>
                <w:sz w:val="18"/>
                <w:szCs w:val="18"/>
              </w:rPr>
            </w:pPr>
            <w:r w:rsidRPr="00C4537D">
              <w:rPr>
                <w:rFonts w:ascii="標楷體" w:eastAsia="標楷體" w:hAnsi="標楷體" w:hint="eastAsia"/>
                <w:sz w:val="18"/>
                <w:szCs w:val="18"/>
              </w:rPr>
              <w:t>知能考查</w:t>
            </w:r>
          </w:p>
        </w:tc>
        <w:tc>
          <w:tcPr>
            <w:tcW w:w="261" w:type="pct"/>
          </w:tcPr>
          <w:p w:rsidR="00B110F5" w:rsidRPr="00C4537D" w:rsidRDefault="00B110F5" w:rsidP="00BA3BD4">
            <w:pPr>
              <w:jc w:val="both"/>
              <w:rPr>
                <w:rFonts w:ascii="標楷體" w:eastAsia="標楷體" w:hAnsi="標楷體"/>
                <w:bCs/>
                <w:sz w:val="18"/>
                <w:szCs w:val="18"/>
              </w:rPr>
            </w:pPr>
            <w:r w:rsidRPr="00C4537D">
              <w:rPr>
                <w:rFonts w:ascii="標楷體" w:eastAsia="標楷體" w:hAnsi="標楷體" w:hint="eastAsia"/>
                <w:sz w:val="18"/>
                <w:szCs w:val="18"/>
              </w:rPr>
              <w:t>第一次評量週</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Google資源</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(google maps)</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食物(一)價錢</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Unit 2</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How Much Is the Cake?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spacing w:line="180" w:lineRule="exact"/>
              <w:jc w:val="both"/>
              <w:rPr>
                <w:rFonts w:ascii="標楷體" w:eastAsia="標楷體" w:hAnsi="標楷體" w:cs="Arial"/>
                <w:color w:val="0000FF"/>
                <w:sz w:val="18"/>
                <w:szCs w:val="18"/>
              </w:rPr>
            </w:pPr>
            <w:r w:rsidRPr="00C4537D">
              <w:rPr>
                <w:rFonts w:ascii="標楷體" w:eastAsia="標楷體" w:hAnsi="標楷體" w:hint="eastAsia"/>
                <w:color w:val="0000FF"/>
                <w:sz w:val="18"/>
                <w:szCs w:val="18"/>
              </w:rPr>
              <w:t>【生涯發展教育</w:t>
            </w:r>
            <w:r w:rsidRPr="00C4537D">
              <w:rPr>
                <w:rFonts w:ascii="標楷體" w:eastAsia="標楷體" w:hAnsi="標楷體" w:cs="Arial"/>
                <w:color w:val="0000FF"/>
                <w:sz w:val="18"/>
                <w:szCs w:val="18"/>
              </w:rPr>
              <w:t>】</w:t>
            </w:r>
          </w:p>
        </w:tc>
        <w:tc>
          <w:tcPr>
            <w:tcW w:w="305" w:type="pct"/>
          </w:tcPr>
          <w:p w:rsidR="00B110F5" w:rsidRPr="00C4537D" w:rsidRDefault="00B110F5" w:rsidP="00BA3BD4">
            <w:pPr>
              <w:spacing w:line="0" w:lineRule="atLeast"/>
              <w:jc w:val="both"/>
              <w:rPr>
                <w:rFonts w:ascii="標楷體" w:eastAsia="標楷體" w:hAnsi="標楷體" w:cs="Times New Roman"/>
                <w:sz w:val="18"/>
                <w:szCs w:val="18"/>
              </w:rPr>
            </w:pPr>
            <w:r w:rsidRPr="00C4537D">
              <w:rPr>
                <w:rFonts w:ascii="標楷體" w:eastAsia="標楷體" w:hAnsi="標楷體" w:cs="Times New Roman" w:hint="eastAsia"/>
                <w:bCs/>
                <w:sz w:val="18"/>
                <w:szCs w:val="18"/>
              </w:rPr>
              <w:t>第貳單元山水之旅</w:t>
            </w:r>
            <w:r w:rsidRPr="00C4537D">
              <w:rPr>
                <w:rFonts w:ascii="標楷體" w:eastAsia="標楷體" w:hAnsi="標楷體" w:cs="Times New Roman"/>
                <w:sz w:val="18"/>
                <w:szCs w:val="18"/>
              </w:rPr>
              <w:br/>
            </w:r>
            <w:r w:rsidRPr="00C4537D">
              <w:rPr>
                <w:rFonts w:ascii="標楷體" w:eastAsia="標楷體" w:hAnsi="標楷體" w:cs="Times New Roman" w:hint="eastAsia"/>
                <w:bCs/>
                <w:sz w:val="18"/>
                <w:szCs w:val="18"/>
              </w:rPr>
              <w:t>第六課羊角村之美</w:t>
            </w:r>
          </w:p>
          <w:p w:rsidR="00B110F5" w:rsidRPr="00C4537D"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C4537D">
                <w:rPr>
                  <w:rFonts w:ascii="標楷體" w:eastAsia="標楷體" w:hAnsi="標楷體" w:cs="Times New Roman" w:hint="eastAsia"/>
                  <w:bCs/>
                  <w:sz w:val="18"/>
                  <w:szCs w:val="18"/>
                </w:rPr>
                <w:t>1-2-1</w:t>
              </w:r>
            </w:smartTag>
            <w:r w:rsidRPr="00C4537D">
              <w:rPr>
                <w:rFonts w:ascii="標楷體" w:eastAsia="標楷體" w:hAnsi="標楷體" w:cs="Times New Roman" w:hint="eastAsia"/>
                <w:bCs/>
                <w:sz w:val="18"/>
                <w:szCs w:val="18"/>
              </w:rPr>
              <w:br/>
              <w:t>1-2-3</w:t>
            </w:r>
            <w:r w:rsidRPr="00C4537D">
              <w:rPr>
                <w:rFonts w:ascii="標楷體" w:eastAsia="標楷體" w:hAnsi="標楷體" w:cs="Times New Roman" w:hint="eastAsia"/>
                <w:bCs/>
                <w:sz w:val="18"/>
                <w:szCs w:val="18"/>
              </w:rPr>
              <w:br/>
              <w:t>2-2-2-1</w:t>
            </w:r>
            <w:r w:rsidRPr="00C4537D">
              <w:rPr>
                <w:rFonts w:ascii="標楷體" w:eastAsia="標楷體" w:hAnsi="標楷體" w:cs="Times New Roman" w:hint="eastAsia"/>
                <w:bCs/>
                <w:sz w:val="18"/>
                <w:szCs w:val="18"/>
              </w:rPr>
              <w:br/>
              <w:t>2-2-2-3</w:t>
            </w:r>
            <w:r w:rsidRPr="00C4537D">
              <w:rPr>
                <w:rFonts w:ascii="標楷體" w:eastAsia="標楷體" w:hAnsi="標楷體" w:cs="Times New Roman" w:hint="eastAsia"/>
                <w:bCs/>
                <w:sz w:val="18"/>
                <w:szCs w:val="18"/>
              </w:rPr>
              <w:br/>
              <w:t>2-2-3-1</w:t>
            </w:r>
            <w:r w:rsidRPr="00C4537D">
              <w:rPr>
                <w:rFonts w:ascii="標楷體" w:eastAsia="標楷體" w:hAnsi="標楷體" w:cs="Times New Roman" w:hint="eastAsia"/>
                <w:bCs/>
                <w:sz w:val="18"/>
                <w:szCs w:val="18"/>
              </w:rPr>
              <w:br/>
              <w:t>3-2-1-2</w:t>
            </w:r>
            <w:r w:rsidRPr="00C4537D">
              <w:rPr>
                <w:rFonts w:ascii="標楷體" w:eastAsia="標楷體" w:hAnsi="標楷體" w:cs="Times New Roman" w:hint="eastAsia"/>
                <w:bCs/>
                <w:sz w:val="18"/>
                <w:szCs w:val="18"/>
              </w:rPr>
              <w:br/>
              <w:t>3-2-3-3</w:t>
            </w:r>
            <w:r w:rsidRPr="00C4537D">
              <w:rPr>
                <w:rFonts w:ascii="標楷體" w:eastAsia="標楷體" w:hAnsi="標楷體" w:cs="Times New Roman" w:hint="eastAsia"/>
                <w:bCs/>
                <w:sz w:val="18"/>
                <w:szCs w:val="18"/>
              </w:rPr>
              <w:br/>
              <w:t>4-2-3</w:t>
            </w:r>
            <w:r w:rsidRPr="00C4537D">
              <w:rPr>
                <w:rFonts w:ascii="標楷體" w:eastAsia="標楷體" w:hAnsi="標楷體" w:cs="Times New Roman" w:hint="eastAsia"/>
                <w:bCs/>
                <w:sz w:val="18"/>
                <w:szCs w:val="18"/>
              </w:rPr>
              <w:br/>
              <w:t>4-2-6</w:t>
            </w:r>
            <w:r w:rsidRPr="00C4537D">
              <w:rPr>
                <w:rFonts w:ascii="標楷體" w:eastAsia="標楷體" w:hAnsi="標楷體" w:cs="Times New Roman" w:hint="eastAsia"/>
                <w:bCs/>
                <w:sz w:val="18"/>
                <w:szCs w:val="18"/>
              </w:rPr>
              <w:br/>
              <w:t>5-2-1</w:t>
            </w:r>
            <w:r w:rsidRPr="00C4537D">
              <w:rPr>
                <w:rFonts w:ascii="標楷體" w:eastAsia="標楷體" w:hAnsi="標楷體" w:cs="Times New Roman" w:hint="eastAsia"/>
                <w:bCs/>
                <w:sz w:val="18"/>
                <w:szCs w:val="18"/>
              </w:rPr>
              <w:br/>
              <w:t>5-2-13</w:t>
            </w:r>
            <w:r w:rsidRPr="00C4537D">
              <w:rPr>
                <w:rFonts w:ascii="標楷體" w:eastAsia="標楷體" w:hAnsi="標楷體" w:cs="Times New Roman" w:hint="eastAsia"/>
                <w:bCs/>
                <w:sz w:val="18"/>
                <w:szCs w:val="18"/>
              </w:rPr>
              <w:br/>
              <w:t>5-2-14-2</w:t>
            </w:r>
            <w:r w:rsidRPr="00C4537D">
              <w:rPr>
                <w:rFonts w:ascii="標楷體" w:eastAsia="標楷體" w:hAnsi="標楷體" w:cs="Times New Roman" w:hint="eastAsia"/>
                <w:bCs/>
                <w:sz w:val="18"/>
                <w:szCs w:val="18"/>
              </w:rPr>
              <w:br/>
              <w:t>6-2-4-1</w:t>
            </w:r>
            <w:r w:rsidRPr="00C4537D">
              <w:rPr>
                <w:rFonts w:ascii="標楷體" w:eastAsia="標楷體" w:hAnsi="標楷體" w:cs="Times New Roman" w:hint="eastAsia"/>
                <w:bCs/>
                <w:sz w:val="18"/>
                <w:szCs w:val="18"/>
              </w:rPr>
              <w:br/>
              <w:t>6-2-8-1</w:t>
            </w:r>
          </w:p>
          <w:p w:rsidR="00B110F5" w:rsidRPr="00C4537D"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【海洋教育】</w:t>
            </w:r>
          </w:p>
          <w:p w:rsidR="00B110F5" w:rsidRDefault="00B110F5" w:rsidP="00BA3BD4">
            <w:pPr>
              <w:spacing w:line="0" w:lineRule="atLeast"/>
              <w:jc w:val="both"/>
              <w:rPr>
                <w:rFonts w:ascii="標楷體" w:eastAsia="標楷體" w:hAnsi="標楷體" w:cs="Times New Roman"/>
                <w:bCs/>
                <w:color w:val="0070C0"/>
                <w:sz w:val="18"/>
                <w:szCs w:val="18"/>
              </w:rPr>
            </w:pPr>
            <w:r w:rsidRPr="00C4537D">
              <w:rPr>
                <w:rFonts w:ascii="標楷體" w:eastAsia="標楷體" w:hAnsi="標楷體" w:cs="Times New Roman" w:hint="eastAsia"/>
                <w:bCs/>
                <w:color w:val="0070C0"/>
                <w:sz w:val="18"/>
                <w:szCs w:val="18"/>
              </w:rPr>
              <w:t>【環境教育】</w:t>
            </w:r>
          </w:p>
          <w:p w:rsidR="00AB77E2" w:rsidRPr="00C4537D" w:rsidRDefault="00AB77E2" w:rsidP="00BA3BD4">
            <w:pPr>
              <w:spacing w:line="0" w:lineRule="atLeast"/>
              <w:jc w:val="both"/>
              <w:rPr>
                <w:rFonts w:ascii="標楷體" w:eastAsia="標楷體" w:hAnsi="標楷體"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豎勾：利、令、智、昏</w:t>
            </w:r>
          </w:p>
        </w:tc>
        <w:tc>
          <w:tcPr>
            <w:tcW w:w="290" w:type="pct"/>
          </w:tcPr>
          <w:p w:rsidR="00B110F5" w:rsidRPr="00DB182E" w:rsidRDefault="00B110F5" w:rsidP="00BA3BD4">
            <w:pPr>
              <w:pStyle w:val="aff1"/>
              <w:adjustRightInd w:val="0"/>
              <w:snapToGrid w:val="0"/>
              <w:spacing w:line="240" w:lineRule="auto"/>
              <w:jc w:val="both"/>
              <w:rPr>
                <w:rFonts w:ascii="標楷體" w:eastAsia="標楷體" w:hAnsi="標楷體"/>
                <w:sz w:val="18"/>
                <w:szCs w:val="18"/>
              </w:rPr>
            </w:pPr>
            <w:r w:rsidRPr="00DB182E">
              <w:rPr>
                <w:rFonts w:ascii="標楷體" w:eastAsia="標楷體" w:hAnsi="標楷體" w:hint="eastAsia"/>
                <w:sz w:val="18"/>
                <w:szCs w:val="18"/>
              </w:rPr>
              <w:t>四、億以上的數</w:t>
            </w:r>
          </w:p>
          <w:p w:rsidR="00B110F5" w:rsidRPr="00DB182E" w:rsidRDefault="00B110F5" w:rsidP="00BA3BD4">
            <w:pPr>
              <w:pStyle w:val="aff1"/>
              <w:adjustRightInd w:val="0"/>
              <w:snapToGrid w:val="0"/>
              <w:spacing w:line="240" w:lineRule="auto"/>
              <w:jc w:val="both"/>
              <w:rPr>
                <w:rFonts w:ascii="標楷體" w:eastAsia="標楷體" w:hAnsi="標楷體"/>
                <w:sz w:val="18"/>
                <w:szCs w:val="18"/>
              </w:rPr>
            </w:pPr>
            <w:r w:rsidRPr="00DB182E">
              <w:rPr>
                <w:rFonts w:ascii="標楷體" w:eastAsia="標楷體" w:hAnsi="標楷體" w:hint="eastAsia"/>
                <w:sz w:val="18"/>
                <w:szCs w:val="18"/>
              </w:rPr>
              <w:t>4-n-01</w:t>
            </w:r>
          </w:p>
          <w:p w:rsidR="00B110F5" w:rsidRPr="00DB182E" w:rsidRDefault="00B110F5" w:rsidP="00BA3BD4">
            <w:pPr>
              <w:pStyle w:val="aff1"/>
              <w:adjustRightInd w:val="0"/>
              <w:snapToGrid w:val="0"/>
              <w:spacing w:line="240" w:lineRule="auto"/>
              <w:jc w:val="both"/>
              <w:rPr>
                <w:rFonts w:ascii="標楷體" w:eastAsia="標楷體" w:hAnsi="標楷體"/>
                <w:sz w:val="18"/>
                <w:szCs w:val="18"/>
              </w:rPr>
            </w:pPr>
            <w:r w:rsidRPr="00DB182E">
              <w:rPr>
                <w:rFonts w:ascii="標楷體" w:eastAsia="標楷體" w:hAnsi="標楷體" w:hint="eastAsia"/>
                <w:sz w:val="18"/>
                <w:szCs w:val="18"/>
              </w:rPr>
              <w:t>4-n-02</w:t>
            </w:r>
            <w:r w:rsidRPr="00DB182E">
              <w:rPr>
                <w:rFonts w:ascii="標楷體" w:eastAsia="標楷體" w:hAnsi="標楷體" w:hint="eastAsia"/>
                <w:sz w:val="18"/>
                <w:szCs w:val="18"/>
              </w:rPr>
              <w:br/>
            </w:r>
            <w:r w:rsidRPr="00DB182E">
              <w:rPr>
                <w:rFonts w:ascii="標楷體" w:eastAsia="標楷體" w:hAnsi="標楷體" w:hint="eastAsia"/>
                <w:color w:val="0070C0"/>
                <w:sz w:val="18"/>
                <w:szCs w:val="18"/>
              </w:rPr>
              <w:t>【性別平等教育】</w:t>
            </w:r>
            <w:r w:rsidRPr="00DB182E">
              <w:rPr>
                <w:rFonts w:ascii="標楷體" w:eastAsia="標楷體" w:hAnsi="標楷體" w:hint="eastAsia"/>
                <w:color w:val="0070C0"/>
                <w:sz w:val="18"/>
                <w:szCs w:val="18"/>
              </w:rPr>
              <w:br/>
              <w:t>【生涯發展教育】</w:t>
            </w:r>
          </w:p>
        </w:tc>
      </w:tr>
      <w:tr w:rsidR="00B110F5" w:rsidRPr="00C4537D" w:rsidTr="00BA3BD4">
        <w:trPr>
          <w:cantSplit/>
          <w:trHeight w:val="364"/>
        </w:trPr>
        <w:tc>
          <w:tcPr>
            <w:tcW w:w="699"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第一次段考</w:t>
            </w:r>
            <w:r w:rsidRPr="00C4537D">
              <w:rPr>
                <w:rFonts w:ascii="標楷體" w:eastAsia="標楷體" w:hAnsi="標楷體"/>
                <w:sz w:val="18"/>
                <w:szCs w:val="18"/>
              </w:rPr>
              <w:t>評量方式</w:t>
            </w:r>
          </w:p>
        </w:tc>
        <w:tc>
          <w:tcPr>
            <w:tcW w:w="347" w:type="pct"/>
            <w:vAlign w:val="center"/>
          </w:tcPr>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紙筆測驗</w:t>
            </w:r>
          </w:p>
        </w:tc>
        <w:tc>
          <w:tcPr>
            <w:tcW w:w="263" w:type="pct"/>
            <w:vAlign w:val="center"/>
          </w:tcPr>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紙筆測驗</w:t>
            </w:r>
          </w:p>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口語測驗</w:t>
            </w:r>
          </w:p>
        </w:tc>
        <w:tc>
          <w:tcPr>
            <w:tcW w:w="261" w:type="pct"/>
            <w:vAlign w:val="center"/>
          </w:tcPr>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紙筆測驗</w:t>
            </w:r>
          </w:p>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口語測驗</w:t>
            </w:r>
          </w:p>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聽力測驗</w:t>
            </w:r>
          </w:p>
        </w:tc>
        <w:tc>
          <w:tcPr>
            <w:tcW w:w="262" w:type="pct"/>
            <w:vAlign w:val="center"/>
          </w:tcPr>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紙筆測驗</w:t>
            </w:r>
          </w:p>
        </w:tc>
        <w:tc>
          <w:tcPr>
            <w:tcW w:w="303" w:type="pct"/>
            <w:vAlign w:val="center"/>
          </w:tcPr>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紙筆測驗</w:t>
            </w:r>
          </w:p>
        </w:tc>
        <w:tc>
          <w:tcPr>
            <w:tcW w:w="307" w:type="pct"/>
            <w:vAlign w:val="center"/>
          </w:tcPr>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紙筆測驗</w:t>
            </w:r>
          </w:p>
        </w:tc>
        <w:tc>
          <w:tcPr>
            <w:tcW w:w="305" w:type="pct"/>
            <w:vAlign w:val="center"/>
          </w:tcPr>
          <w:p w:rsidR="00B110F5" w:rsidRPr="00DB182E" w:rsidRDefault="00B110F5" w:rsidP="00BA3BD4">
            <w:pPr>
              <w:snapToGrid w:val="0"/>
              <w:spacing w:line="240" w:lineRule="exact"/>
              <w:jc w:val="center"/>
              <w:rPr>
                <w:rFonts w:ascii="標楷體" w:eastAsia="標楷體" w:hAnsi="標楷體"/>
                <w:sz w:val="18"/>
                <w:szCs w:val="18"/>
              </w:rPr>
            </w:pPr>
            <w:r w:rsidRPr="00DB182E">
              <w:rPr>
                <w:rFonts w:ascii="標楷體" w:eastAsia="標楷體" w:hAnsi="標楷體" w:hint="eastAsia"/>
                <w:sz w:val="18"/>
                <w:szCs w:val="18"/>
              </w:rPr>
              <w:t>課堂表現</w:t>
            </w:r>
          </w:p>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作品表現</w:t>
            </w:r>
          </w:p>
        </w:tc>
        <w:tc>
          <w:tcPr>
            <w:tcW w:w="302" w:type="pct"/>
            <w:tcBorders>
              <w:bottom w:val="single" w:sz="4" w:space="0" w:color="auto"/>
            </w:tcBorders>
            <w:vAlign w:val="center"/>
          </w:tcPr>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課堂表現</w:t>
            </w:r>
          </w:p>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作業書寫</w:t>
            </w:r>
          </w:p>
        </w:tc>
        <w:tc>
          <w:tcPr>
            <w:tcW w:w="266" w:type="pct"/>
            <w:vAlign w:val="center"/>
          </w:tcPr>
          <w:p w:rsidR="00B110F5" w:rsidRPr="00DB182E" w:rsidRDefault="00B110F5" w:rsidP="00BA3BD4">
            <w:pPr>
              <w:snapToGrid w:val="0"/>
              <w:spacing w:line="240" w:lineRule="exact"/>
              <w:jc w:val="center"/>
              <w:rPr>
                <w:rFonts w:ascii="標楷體" w:eastAsia="標楷體" w:hAnsi="標楷體"/>
                <w:sz w:val="18"/>
                <w:szCs w:val="18"/>
              </w:rPr>
            </w:pPr>
            <w:r w:rsidRPr="00DB182E">
              <w:rPr>
                <w:rFonts w:ascii="標楷體" w:eastAsia="標楷體" w:hAnsi="標楷體" w:hint="eastAsia"/>
                <w:sz w:val="18"/>
                <w:szCs w:val="18"/>
              </w:rPr>
              <w:t>課堂表現</w:t>
            </w:r>
          </w:p>
          <w:p w:rsidR="00B110F5" w:rsidRPr="00DB182E" w:rsidRDefault="00B110F5" w:rsidP="00BA3BD4">
            <w:pPr>
              <w:snapToGrid w:val="0"/>
              <w:jc w:val="center"/>
              <w:rPr>
                <w:rFonts w:ascii="標楷體" w:eastAsia="標楷體" w:hAnsi="標楷體"/>
                <w:sz w:val="18"/>
                <w:szCs w:val="18"/>
              </w:rPr>
            </w:pPr>
            <w:r w:rsidRPr="00DB182E">
              <w:rPr>
                <w:rFonts w:ascii="標楷體" w:eastAsia="標楷體" w:hAnsi="標楷體" w:hint="eastAsia"/>
                <w:sz w:val="18"/>
                <w:szCs w:val="18"/>
              </w:rPr>
              <w:t>作業書寫</w:t>
            </w:r>
          </w:p>
        </w:tc>
        <w:tc>
          <w:tcPr>
            <w:tcW w:w="262" w:type="pct"/>
            <w:vAlign w:val="center"/>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學習單書寫</w:t>
            </w:r>
          </w:p>
        </w:tc>
        <w:tc>
          <w:tcPr>
            <w:tcW w:w="261" w:type="pct"/>
            <w:vAlign w:val="center"/>
          </w:tcPr>
          <w:p w:rsidR="00B110F5" w:rsidRPr="00C4537D" w:rsidRDefault="00B110F5" w:rsidP="00BA3BD4">
            <w:pPr>
              <w:snapToGrid w:val="0"/>
              <w:spacing w:line="240" w:lineRule="exact"/>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作業書寫</w:t>
            </w:r>
          </w:p>
        </w:tc>
        <w:tc>
          <w:tcPr>
            <w:tcW w:w="306" w:type="pct"/>
            <w:vAlign w:val="center"/>
          </w:tcPr>
          <w:p w:rsidR="00B110F5"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Pr>
                <w:rFonts w:ascii="標楷體" w:eastAsia="標楷體" w:hAnsi="標楷體" w:hint="eastAsia"/>
                <w:sz w:val="18"/>
                <w:szCs w:val="18"/>
              </w:rPr>
              <w:t>作品評量</w:t>
            </w:r>
          </w:p>
        </w:tc>
        <w:tc>
          <w:tcPr>
            <w:tcW w:w="261"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紙筆測驗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口語測驗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聽力測驗</w:t>
            </w:r>
          </w:p>
        </w:tc>
        <w:tc>
          <w:tcPr>
            <w:tcW w:w="305" w:type="pct"/>
            <w:vAlign w:val="center"/>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c>
          <w:tcPr>
            <w:tcW w:w="290" w:type="pct"/>
            <w:vAlign w:val="center"/>
          </w:tcPr>
          <w:p w:rsidR="00B110F5" w:rsidRPr="00C4537D" w:rsidRDefault="00B110F5" w:rsidP="00BA3BD4">
            <w:pPr>
              <w:snapToGrid w:val="0"/>
              <w:spacing w:line="240" w:lineRule="exact"/>
              <w:jc w:val="both"/>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作業書寫</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8</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03/29</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04/04</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＊4/2-4/5兒童節暨民族掃墓節連假4日</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*陽光活力路跑</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*模範教師送件</w:t>
            </w:r>
          </w:p>
        </w:tc>
        <w:tc>
          <w:tcPr>
            <w:tcW w:w="347"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第貳單元山水之旅</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第七課遊廬山有感</w:t>
            </w:r>
            <w:r w:rsidRPr="009F48C4">
              <w:rPr>
                <w:rFonts w:ascii="Times New Roman" w:eastAsia="標楷體" w:hAnsi="Times New Roman" w:cs="Times New Roman"/>
                <w:sz w:val="18"/>
                <w:szCs w:val="18"/>
              </w:rP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9F48C4">
                <w:rPr>
                  <w:rFonts w:ascii="Times New Roman" w:eastAsia="標楷體" w:hAnsi="Times New Roman" w:cs="Times New Roman" w:hint="eastAsia"/>
                  <w:bCs/>
                  <w:sz w:val="18"/>
                  <w:szCs w:val="18"/>
                </w:rPr>
                <w:t>1-2-1</w:t>
              </w:r>
            </w:smartTag>
            <w:r w:rsidRPr="009F48C4">
              <w:rPr>
                <w:rFonts w:ascii="Times New Roman" w:eastAsia="標楷體" w:hAnsi="Times New Roman" w:cs="Times New Roman" w:hint="eastAsia"/>
                <w:bCs/>
                <w:sz w:val="18"/>
                <w:szCs w:val="18"/>
              </w:rPr>
              <w:br/>
              <w:t>1-2-3-1</w:t>
            </w:r>
            <w:r w:rsidRPr="009F48C4">
              <w:rPr>
                <w:rFonts w:ascii="Times New Roman" w:eastAsia="標楷體" w:hAnsi="Times New Roman" w:cs="Times New Roman" w:hint="eastAsia"/>
                <w:bCs/>
                <w:sz w:val="18"/>
                <w:szCs w:val="18"/>
              </w:rPr>
              <w:br/>
              <w:t>2-2-2-1</w:t>
            </w:r>
            <w:r w:rsidRPr="009F48C4">
              <w:rPr>
                <w:rFonts w:ascii="Times New Roman" w:eastAsia="標楷體" w:hAnsi="Times New Roman" w:cs="Times New Roman" w:hint="eastAsia"/>
                <w:bCs/>
                <w:sz w:val="18"/>
                <w:szCs w:val="18"/>
              </w:rPr>
              <w:br/>
              <w:t>2-2-2-4</w:t>
            </w:r>
            <w:r w:rsidRPr="009F48C4">
              <w:rPr>
                <w:rFonts w:ascii="Times New Roman" w:eastAsia="標楷體" w:hAnsi="Times New Roman" w:cs="Times New Roman" w:hint="eastAsia"/>
                <w:bCs/>
                <w:sz w:val="18"/>
                <w:szCs w:val="18"/>
              </w:rPr>
              <w:br/>
              <w:t>3-2-2-5</w:t>
            </w:r>
            <w:r w:rsidRPr="009F48C4">
              <w:rPr>
                <w:rFonts w:ascii="Times New Roman" w:eastAsia="標楷體" w:hAnsi="Times New Roman" w:cs="Times New Roman" w:hint="eastAsia"/>
                <w:bCs/>
                <w:sz w:val="18"/>
                <w:szCs w:val="18"/>
              </w:rPr>
              <w:br/>
              <w:t>3-2-4-2</w:t>
            </w:r>
            <w:r w:rsidRPr="009F48C4">
              <w:rPr>
                <w:rFonts w:ascii="Times New Roman" w:eastAsia="標楷體" w:hAnsi="Times New Roman" w:cs="Times New Roman" w:hint="eastAsia"/>
                <w:bCs/>
                <w:sz w:val="18"/>
                <w:szCs w:val="18"/>
              </w:rPr>
              <w:br/>
              <w:t>4-2-1-1</w:t>
            </w:r>
            <w:r w:rsidRPr="009F48C4">
              <w:rPr>
                <w:rFonts w:ascii="Times New Roman" w:eastAsia="標楷體" w:hAnsi="Times New Roman" w:cs="Times New Roman" w:hint="eastAsia"/>
                <w:bCs/>
                <w:sz w:val="18"/>
                <w:szCs w:val="18"/>
              </w:rPr>
              <w:br/>
              <w:t>4-2-1-3</w:t>
            </w:r>
            <w:r w:rsidRPr="009F48C4">
              <w:rPr>
                <w:rFonts w:ascii="Times New Roman" w:eastAsia="標楷體" w:hAnsi="Times New Roman" w:cs="Times New Roman" w:hint="eastAsia"/>
                <w:bCs/>
                <w:sz w:val="18"/>
                <w:szCs w:val="18"/>
              </w:rPr>
              <w:br/>
              <w:t>4-2-4</w:t>
            </w:r>
            <w:r w:rsidRPr="009F48C4">
              <w:rPr>
                <w:rFonts w:ascii="Times New Roman" w:eastAsia="標楷體" w:hAnsi="Times New Roman" w:cs="Times New Roman" w:hint="eastAsia"/>
                <w:bCs/>
                <w:sz w:val="18"/>
                <w:szCs w:val="18"/>
              </w:rPr>
              <w:br/>
              <w:t>5-2-5</w:t>
            </w:r>
            <w:r w:rsidRPr="009F48C4">
              <w:rPr>
                <w:rFonts w:ascii="Times New Roman" w:eastAsia="標楷體" w:hAnsi="Times New Roman" w:cs="Times New Roman" w:hint="eastAsia"/>
                <w:bCs/>
                <w:sz w:val="18"/>
                <w:szCs w:val="18"/>
              </w:rPr>
              <w:br/>
              <w:t>5-2-8</w:t>
            </w:r>
            <w:r w:rsidRPr="009F48C4">
              <w:rPr>
                <w:rFonts w:ascii="Times New Roman" w:eastAsia="標楷體" w:hAnsi="Times New Roman" w:cs="Times New Roman" w:hint="eastAsia"/>
                <w:bCs/>
                <w:sz w:val="18"/>
                <w:szCs w:val="18"/>
              </w:rPr>
              <w:br/>
              <w:t>5-2-14-3</w:t>
            </w:r>
            <w:r w:rsidRPr="009F48C4">
              <w:rPr>
                <w:rFonts w:ascii="Times New Roman" w:eastAsia="標楷體" w:hAnsi="Times New Roman" w:cs="Times New Roman" w:hint="eastAsia"/>
                <w:bCs/>
                <w:sz w:val="18"/>
                <w:szCs w:val="18"/>
              </w:rPr>
              <w:br/>
              <w:t>6-2-4-2</w:t>
            </w:r>
            <w:r w:rsidRPr="009F48C4">
              <w:rPr>
                <w:rFonts w:ascii="Times New Roman" w:eastAsia="標楷體" w:hAnsi="Times New Roman" w:cs="Times New Roman" w:hint="eastAsia"/>
                <w:bCs/>
                <w:sz w:val="18"/>
                <w:szCs w:val="18"/>
              </w:rPr>
              <w:br/>
              <w:t>6-2-6</w:t>
            </w:r>
            <w:r w:rsidRPr="009F48C4">
              <w:rPr>
                <w:rFonts w:ascii="Times New Roman" w:eastAsia="標楷體" w:hAnsi="Times New Roman" w:cs="Times New Roman" w:hint="eastAsia"/>
                <w:bCs/>
                <w:sz w:val="18"/>
                <w:szCs w:val="18"/>
              </w:rPr>
              <w:br/>
              <w:t>6-2-10</w:t>
            </w:r>
          </w:p>
          <w:p w:rsidR="00B110F5" w:rsidRPr="009F48C4" w:rsidRDefault="00B110F5" w:rsidP="00BA3BD4">
            <w:pPr>
              <w:spacing w:line="0" w:lineRule="atLeast"/>
              <w:jc w:val="both"/>
              <w:rPr>
                <w:rFonts w:ascii="Times New Roman" w:eastAsia="標楷體" w:hAnsi="Times New Roman" w:cs="Times New Roman"/>
                <w:sz w:val="18"/>
                <w:szCs w:val="18"/>
              </w:rPr>
            </w:pPr>
            <w:r w:rsidRPr="00272AA5">
              <w:rPr>
                <w:rFonts w:ascii="Times New Roman" w:eastAsia="標楷體" w:hAnsi="Times New Roman" w:cs="Times New Roman" w:hint="eastAsia"/>
                <w:bCs/>
                <w:color w:val="0070C0"/>
                <w:sz w:val="18"/>
                <w:szCs w:val="18"/>
              </w:rPr>
              <w:t>【環境教育】</w:t>
            </w:r>
          </w:p>
        </w:tc>
        <w:tc>
          <w:tcPr>
            <w:tcW w:w="263" w:type="pct"/>
          </w:tcPr>
          <w:p w:rsidR="00B110F5" w:rsidRPr="0035585F" w:rsidRDefault="00B110F5" w:rsidP="00BA3BD4">
            <w:pPr>
              <w:spacing w:line="0" w:lineRule="atLeast"/>
              <w:jc w:val="both"/>
              <w:rPr>
                <w:rFonts w:ascii="標楷體" w:eastAsia="標楷體" w:hAnsi="標楷體"/>
                <w:bCs/>
                <w:sz w:val="18"/>
                <w:szCs w:val="18"/>
              </w:rPr>
            </w:pPr>
            <w:r w:rsidRPr="0035585F">
              <w:rPr>
                <w:rFonts w:ascii="標楷體" w:eastAsia="標楷體" w:hAnsi="標楷體" w:hint="eastAsia"/>
                <w:bCs/>
                <w:sz w:val="18"/>
                <w:szCs w:val="18"/>
              </w:rPr>
              <w:t>第二單元好厝邊</w:t>
            </w:r>
            <w:r w:rsidRPr="0035585F">
              <w:rPr>
                <w:rFonts w:ascii="標楷體" w:eastAsia="標楷體" w:hAnsi="標楷體"/>
                <w:sz w:val="18"/>
                <w:szCs w:val="18"/>
              </w:rPr>
              <w:br/>
            </w:r>
            <w:r w:rsidRPr="0035585F">
              <w:rPr>
                <w:rFonts w:ascii="標楷體" w:eastAsia="標楷體" w:hAnsi="標楷體" w:hint="eastAsia"/>
                <w:bCs/>
                <w:sz w:val="18"/>
                <w:szCs w:val="18"/>
              </w:rPr>
              <w:t>第三課鼓吹花</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1-2-1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2-2-2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4-2-1</w:t>
            </w:r>
          </w:p>
          <w:p w:rsidR="00B110F5" w:rsidRPr="0035585F" w:rsidRDefault="00B110F5" w:rsidP="00BA3BD4">
            <w:pPr>
              <w:spacing w:line="0" w:lineRule="atLeast"/>
              <w:jc w:val="both"/>
              <w:rPr>
                <w:rFonts w:ascii="標楷體" w:eastAsia="標楷體" w:hAnsi="標楷體"/>
                <w:bCs/>
                <w:snapToGrid w:val="0"/>
                <w:kern w:val="0"/>
                <w:sz w:val="18"/>
                <w:szCs w:val="18"/>
              </w:rPr>
            </w:pPr>
            <w:r w:rsidRPr="0035585F">
              <w:rPr>
                <w:rFonts w:ascii="標楷體" w:eastAsia="標楷體" w:hAnsi="標楷體"/>
                <w:color w:val="0000FF"/>
                <w:sz w:val="18"/>
                <w:szCs w:val="18"/>
              </w:rPr>
              <w:t>【家政教育】</w:t>
            </w:r>
          </w:p>
        </w:tc>
        <w:tc>
          <w:tcPr>
            <w:tcW w:w="261"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食物(一)價錢</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Unit 2</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How Much Is the Cake?</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1-1-6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1-1-7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2-1-2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2-1-3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w:t>
            </w:r>
            <w:r w:rsidRPr="0035585F">
              <w:rPr>
                <w:rFonts w:ascii="標楷體" w:eastAsia="標楷體" w:hAnsi="標楷體" w:hint="eastAsia"/>
                <w:sz w:val="18"/>
                <w:szCs w:val="18"/>
              </w:rPr>
              <w:t>5</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w:t>
            </w:r>
            <w:r w:rsidRPr="0035585F">
              <w:rPr>
                <w:rFonts w:ascii="標楷體" w:eastAsia="標楷體" w:hAnsi="標楷體" w:hint="eastAsia"/>
                <w:sz w:val="18"/>
                <w:szCs w:val="18"/>
              </w:rPr>
              <w:t xml:space="preserve">10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2-1-11</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3-1-2</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4</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5</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6</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3-1-7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*3-1-8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4-1-4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4-1-5</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5-1-5</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w:t>
            </w:r>
            <w:r w:rsidRPr="0035585F">
              <w:rPr>
                <w:rFonts w:ascii="標楷體" w:eastAsia="標楷體" w:hAnsi="標楷體" w:hint="eastAsia"/>
                <w:sz w:val="18"/>
                <w:szCs w:val="18"/>
              </w:rPr>
              <w:t>1</w:t>
            </w:r>
            <w:r w:rsidRPr="0035585F">
              <w:rPr>
                <w:rFonts w:ascii="標楷體" w:eastAsia="標楷體" w:hAnsi="標楷體"/>
                <w:sz w:val="18"/>
                <w:szCs w:val="18"/>
              </w:rPr>
              <w:t>-</w:t>
            </w:r>
            <w:r w:rsidRPr="0035585F">
              <w:rPr>
                <w:rFonts w:ascii="標楷體" w:eastAsia="標楷體" w:hAnsi="標楷體" w:hint="eastAsia"/>
                <w:sz w:val="18"/>
                <w:szCs w:val="18"/>
              </w:rPr>
              <w:t>6</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6-1-1 </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sz w:val="18"/>
                <w:szCs w:val="18"/>
              </w:rPr>
              <w:t>6-1-4</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color w:val="0000FF"/>
                <w:sz w:val="18"/>
                <w:szCs w:val="18"/>
              </w:rPr>
              <w:t>【生涯發展教育</w:t>
            </w:r>
            <w:r w:rsidRPr="0035585F">
              <w:rPr>
                <w:rFonts w:ascii="標楷體" w:eastAsia="標楷體" w:hAnsi="標楷體" w:cs="Arial"/>
                <w:color w:val="0000FF"/>
                <w:sz w:val="18"/>
                <w:szCs w:val="18"/>
              </w:rPr>
              <w:t>】</w:t>
            </w:r>
          </w:p>
        </w:tc>
        <w:tc>
          <w:tcPr>
            <w:tcW w:w="262"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四、億以上的數</w:t>
            </w:r>
          </w:p>
          <w:p w:rsidR="00B110F5" w:rsidRPr="0035585F" w:rsidRDefault="00B110F5" w:rsidP="00BA3BD4">
            <w:pPr>
              <w:snapToGrid w:val="0"/>
              <w:jc w:val="both"/>
              <w:rPr>
                <w:rFonts w:ascii="標楷體" w:eastAsia="標楷體" w:hAnsi="標楷體"/>
                <w:sz w:val="18"/>
                <w:szCs w:val="18"/>
              </w:rPr>
            </w:pPr>
            <w:r w:rsidRPr="0035585F">
              <w:rPr>
                <w:rFonts w:ascii="標楷體" w:eastAsia="標楷體" w:hAnsi="標楷體" w:hint="eastAsia"/>
                <w:sz w:val="18"/>
                <w:szCs w:val="18"/>
              </w:rPr>
              <w:t>4-n-01</w:t>
            </w:r>
          </w:p>
          <w:p w:rsidR="00B110F5" w:rsidRPr="0035585F" w:rsidRDefault="00B110F5" w:rsidP="00BA3BD4">
            <w:pPr>
              <w:snapToGrid w:val="0"/>
              <w:jc w:val="both"/>
              <w:rPr>
                <w:rFonts w:ascii="標楷體" w:eastAsia="標楷體" w:hAnsi="標楷體"/>
                <w:sz w:val="18"/>
                <w:szCs w:val="18"/>
              </w:rPr>
            </w:pPr>
            <w:r w:rsidRPr="0035585F">
              <w:rPr>
                <w:rFonts w:ascii="標楷體" w:eastAsia="標楷體" w:hAnsi="標楷體" w:hint="eastAsia"/>
                <w:sz w:val="18"/>
                <w:szCs w:val="18"/>
              </w:rPr>
              <w:t>4-n-02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c>
          <w:tcPr>
            <w:tcW w:w="303" w:type="pct"/>
          </w:tcPr>
          <w:p w:rsidR="00B110F5" w:rsidRPr="0035585F" w:rsidRDefault="00B110F5" w:rsidP="00BA3BD4">
            <w:pPr>
              <w:spacing w:line="0" w:lineRule="atLeast"/>
              <w:jc w:val="both"/>
              <w:rPr>
                <w:rFonts w:ascii="標楷體" w:eastAsia="標楷體" w:hAnsi="標楷體" w:cs="Times New Roman"/>
                <w:sz w:val="18"/>
                <w:szCs w:val="18"/>
              </w:rPr>
            </w:pPr>
            <w:r w:rsidRPr="0035585F">
              <w:rPr>
                <w:rFonts w:ascii="標楷體" w:eastAsia="標楷體" w:hAnsi="標楷體" w:cs="Times New Roman"/>
                <w:bCs/>
                <w:sz w:val="18"/>
                <w:szCs w:val="18"/>
              </w:rPr>
              <w:t>二、昆蟲王國</w:t>
            </w:r>
            <w:r w:rsidRPr="0035585F">
              <w:rPr>
                <w:rFonts w:ascii="標楷體" w:eastAsia="標楷體" w:hAnsi="標楷體" w:cs="Times New Roman"/>
                <w:sz w:val="18"/>
                <w:szCs w:val="18"/>
              </w:rPr>
              <w:br/>
            </w:r>
            <w:r w:rsidRPr="0035585F">
              <w:rPr>
                <w:rFonts w:ascii="標楷體" w:eastAsia="標楷體" w:hAnsi="標楷體" w:cs="Times New Roman"/>
                <w:bCs/>
                <w:sz w:val="18"/>
                <w:szCs w:val="18"/>
              </w:rPr>
              <w:t>2.昆蟲的生活史</w:t>
            </w:r>
          </w:p>
          <w:p w:rsidR="00B110F5" w:rsidRPr="0035585F"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35585F">
                <w:rPr>
                  <w:rFonts w:ascii="標楷體" w:eastAsia="標楷體" w:hAnsi="標楷體" w:cs="Times New Roman"/>
                  <w:bCs/>
                  <w:sz w:val="18"/>
                  <w:szCs w:val="18"/>
                </w:rPr>
                <w:t>1-2-1</w:t>
              </w:r>
            </w:smartTag>
            <w:r w:rsidRPr="0035585F">
              <w:rPr>
                <w:rFonts w:ascii="標楷體" w:eastAsia="標楷體" w:hAnsi="標楷體" w:cs="Times New Roman"/>
                <w:bCs/>
                <w:sz w:val="18"/>
                <w:szCs w:val="18"/>
              </w:rPr>
              <w:t>-1</w:t>
            </w:r>
            <w:r w:rsidRPr="0035585F">
              <w:rPr>
                <w:rFonts w:ascii="標楷體" w:eastAsia="標楷體" w:hAnsi="標楷體" w:cs="Times New Roman"/>
                <w:bCs/>
                <w:sz w:val="18"/>
                <w:szCs w:val="18"/>
              </w:rPr>
              <w:br/>
              <w:t>1-2-5-1</w:t>
            </w:r>
            <w:r w:rsidRPr="0035585F">
              <w:rPr>
                <w:rFonts w:ascii="標楷體" w:eastAsia="標楷體" w:hAnsi="標楷體" w:cs="Times New Roman"/>
                <w:bCs/>
                <w:sz w:val="18"/>
                <w:szCs w:val="18"/>
              </w:rPr>
              <w:br/>
              <w:t>1-2-5-2</w:t>
            </w:r>
            <w:r w:rsidRPr="0035585F">
              <w:rPr>
                <w:rFonts w:ascii="標楷體" w:eastAsia="標楷體" w:hAnsi="標楷體" w:cs="Times New Roman"/>
                <w:bCs/>
                <w:sz w:val="18"/>
                <w:szCs w:val="18"/>
              </w:rPr>
              <w:br/>
              <w:t>1-2-5-3</w:t>
            </w:r>
            <w:r w:rsidRPr="0035585F">
              <w:rPr>
                <w:rFonts w:ascii="標楷體" w:eastAsia="標楷體" w:hAnsi="標楷體" w:cs="Times New Roman"/>
                <w:bCs/>
                <w:sz w:val="18"/>
                <w:szCs w:val="18"/>
              </w:rPr>
              <w:br/>
              <w:t>2-2-1-1</w:t>
            </w:r>
            <w:r w:rsidRPr="0035585F">
              <w:rPr>
                <w:rFonts w:ascii="標楷體" w:eastAsia="標楷體" w:hAnsi="標楷體" w:cs="Times New Roman"/>
                <w:bCs/>
                <w:sz w:val="18"/>
                <w:szCs w:val="18"/>
              </w:rPr>
              <w:br/>
              <w:t>2-2-2-1</w:t>
            </w:r>
            <w:r w:rsidRPr="0035585F">
              <w:rPr>
                <w:rFonts w:ascii="標楷體" w:eastAsia="標楷體" w:hAnsi="標楷體" w:cs="Times New Roman"/>
                <w:bCs/>
                <w:sz w:val="18"/>
                <w:szCs w:val="18"/>
              </w:rPr>
              <w:br/>
              <w:t>2-2-2-2</w:t>
            </w:r>
            <w:r w:rsidRPr="0035585F">
              <w:rPr>
                <w:rFonts w:ascii="標楷體" w:eastAsia="標楷體" w:hAnsi="標楷體" w:cs="Times New Roman"/>
                <w:bCs/>
                <w:sz w:val="18"/>
                <w:szCs w:val="18"/>
              </w:rPr>
              <w:br/>
              <w:t>2-2-6-1</w:t>
            </w:r>
            <w:r w:rsidRPr="0035585F">
              <w:rPr>
                <w:rFonts w:ascii="標楷體" w:eastAsia="標楷體" w:hAnsi="標楷體" w:cs="Times New Roman"/>
                <w:bCs/>
                <w:sz w:val="18"/>
                <w:szCs w:val="18"/>
              </w:rPr>
              <w:br/>
              <w:t>5-2-1-1</w:t>
            </w:r>
            <w:r w:rsidRPr="0035585F">
              <w:rPr>
                <w:rFonts w:ascii="標楷體" w:eastAsia="標楷體" w:hAnsi="標楷體" w:cs="Times New Roman"/>
                <w:bCs/>
                <w:sz w:val="18"/>
                <w:szCs w:val="18"/>
              </w:rPr>
              <w:br/>
              <w:t>5-2-1-2</w:t>
            </w:r>
            <w:r w:rsidRPr="0035585F">
              <w:rPr>
                <w:rFonts w:ascii="標楷體" w:eastAsia="標楷體" w:hAnsi="標楷體" w:cs="Times New Roman"/>
                <w:bCs/>
                <w:sz w:val="18"/>
                <w:szCs w:val="18"/>
              </w:rPr>
              <w:br/>
              <w:t>5-2-1-3</w:t>
            </w:r>
            <w:r w:rsidRPr="0035585F">
              <w:rPr>
                <w:rFonts w:ascii="標楷體" w:eastAsia="標楷體" w:hAnsi="標楷體" w:cs="Times New Roman"/>
                <w:bCs/>
                <w:sz w:val="18"/>
                <w:szCs w:val="18"/>
              </w:rPr>
              <w:br/>
              <w:t>6-2-2-1</w:t>
            </w:r>
            <w:r w:rsidRPr="0035585F">
              <w:rPr>
                <w:rFonts w:ascii="標楷體" w:eastAsia="標楷體" w:hAnsi="標楷體" w:cs="Times New Roman"/>
                <w:bCs/>
                <w:sz w:val="18"/>
                <w:szCs w:val="18"/>
              </w:rPr>
              <w:br/>
              <w:t>6-2-2-2</w:t>
            </w:r>
            <w:r w:rsidRPr="0035585F">
              <w:rPr>
                <w:rFonts w:ascii="標楷體" w:eastAsia="標楷體" w:hAnsi="標楷體" w:cs="Times New Roman"/>
                <w:bCs/>
                <w:sz w:val="18"/>
                <w:szCs w:val="18"/>
              </w:rPr>
              <w:br/>
              <w:t>6-2-3-1</w:t>
            </w:r>
            <w:r w:rsidRPr="0035585F">
              <w:rPr>
                <w:rFonts w:ascii="標楷體" w:eastAsia="標楷體" w:hAnsi="標楷體" w:cs="Times New Roman"/>
                <w:bCs/>
                <w:sz w:val="18"/>
                <w:szCs w:val="18"/>
              </w:rPr>
              <w:br/>
              <w:t>6-2-3-2</w:t>
            </w:r>
            <w:r w:rsidRPr="0035585F">
              <w:rPr>
                <w:rFonts w:ascii="標楷體" w:eastAsia="標楷體" w:hAnsi="標楷體" w:cs="Times New Roman"/>
                <w:bCs/>
                <w:sz w:val="18"/>
                <w:szCs w:val="18"/>
              </w:rPr>
              <w:br/>
              <w:t>7-2-0-2</w:t>
            </w:r>
          </w:p>
          <w:p w:rsidR="00B110F5" w:rsidRPr="0035585F" w:rsidRDefault="00B110F5" w:rsidP="00BA3BD4">
            <w:pPr>
              <w:spacing w:line="0" w:lineRule="atLeast"/>
              <w:jc w:val="both"/>
              <w:rPr>
                <w:rFonts w:ascii="標楷體" w:eastAsia="標楷體" w:hAnsi="標楷體" w:cs="Times New Roman"/>
                <w:sz w:val="18"/>
                <w:szCs w:val="18"/>
              </w:rPr>
            </w:pPr>
            <w:r w:rsidRPr="0035585F">
              <w:rPr>
                <w:rFonts w:ascii="標楷體" w:eastAsia="標楷體" w:hAnsi="標楷體" w:cs="Times New Roman"/>
                <w:bCs/>
                <w:color w:val="0000FF"/>
                <w:sz w:val="18"/>
                <w:szCs w:val="18"/>
              </w:rPr>
              <w:t>【生涯發展教育】</w:t>
            </w:r>
            <w:r w:rsidRPr="0035585F">
              <w:rPr>
                <w:rFonts w:ascii="標楷體" w:eastAsia="標楷體" w:hAnsi="標楷體" w:cs="Times New Roman"/>
                <w:bCs/>
                <w:color w:val="0000FF"/>
                <w:sz w:val="18"/>
                <w:szCs w:val="18"/>
              </w:rPr>
              <w:br/>
              <w:t>【資訊教育】</w:t>
            </w:r>
          </w:p>
        </w:tc>
        <w:tc>
          <w:tcPr>
            <w:tcW w:w="307"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第三單元家鄉的交通</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第一課</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家鄉的運輸設施</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1-2-7</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8-2-1</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Arial"/>
                <w:color w:val="0000FF"/>
                <w:sz w:val="18"/>
                <w:szCs w:val="18"/>
              </w:rPr>
              <w:t>【環境教育】</w:t>
            </w:r>
          </w:p>
        </w:tc>
        <w:tc>
          <w:tcPr>
            <w:tcW w:w="305"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貳、表演任我行</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一、我的身體會說話</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1-2-1</w:t>
            </w:r>
            <w:r w:rsidRPr="0035585F">
              <w:rPr>
                <w:rFonts w:ascii="標楷體" w:eastAsia="標楷體" w:hAnsi="標楷體" w:cs="Times New Roman"/>
                <w:sz w:val="18"/>
                <w:szCs w:val="18"/>
              </w:rPr>
              <w:br/>
              <w:t>1-2-2</w:t>
            </w:r>
            <w:r w:rsidRPr="0035585F">
              <w:rPr>
                <w:rFonts w:ascii="標楷體" w:eastAsia="標楷體" w:hAnsi="標楷體" w:cs="Times New Roman"/>
                <w:sz w:val="18"/>
                <w:szCs w:val="18"/>
              </w:rPr>
              <w:br/>
              <w:t>1-2-3</w:t>
            </w:r>
            <w:r w:rsidRPr="0035585F">
              <w:rPr>
                <w:rFonts w:ascii="標楷體" w:eastAsia="標楷體" w:hAnsi="標楷體" w:cs="Times New Roman"/>
                <w:sz w:val="18"/>
                <w:szCs w:val="18"/>
              </w:rPr>
              <w:br/>
              <w:t>1-2-4</w:t>
            </w:r>
            <w:r w:rsidRPr="0035585F">
              <w:rPr>
                <w:rFonts w:ascii="標楷體" w:eastAsia="標楷體" w:hAnsi="標楷體" w:cs="Times New Roman"/>
                <w:sz w:val="18"/>
                <w:szCs w:val="18"/>
              </w:rPr>
              <w:br/>
              <w:t>1-2-5</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【人權教育】</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【生涯發展教育】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Arial"/>
                <w:color w:val="0000FF"/>
                <w:sz w:val="18"/>
                <w:szCs w:val="18"/>
              </w:rPr>
              <w:t>【環境教育】</w:t>
            </w:r>
          </w:p>
        </w:tc>
        <w:tc>
          <w:tcPr>
            <w:tcW w:w="302" w:type="pct"/>
            <w:tcBorders>
              <w:bottom w:val="single" w:sz="4" w:space="0" w:color="auto"/>
            </w:tcBorders>
          </w:tcPr>
          <w:p w:rsidR="00B110F5" w:rsidRPr="0035585F" w:rsidRDefault="00B110F5" w:rsidP="00BA3BD4">
            <w:pPr>
              <w:snapToGrid w:val="0"/>
              <w:spacing w:line="180" w:lineRule="exact"/>
              <w:ind w:left="-3"/>
              <w:jc w:val="both"/>
              <w:rPr>
                <w:rFonts w:ascii="標楷體" w:eastAsia="標楷體" w:hAnsi="標楷體"/>
                <w:color w:val="000000"/>
                <w:sz w:val="18"/>
                <w:szCs w:val="18"/>
              </w:rPr>
            </w:pPr>
            <w:r w:rsidRPr="0035585F">
              <w:rPr>
                <w:rFonts w:ascii="標楷體" w:eastAsia="標楷體" w:hAnsi="標楷體"/>
                <w:color w:val="000000"/>
                <w:sz w:val="18"/>
                <w:szCs w:val="18"/>
              </w:rPr>
              <w:t>二、社區與生活</w:t>
            </w:r>
          </w:p>
          <w:p w:rsidR="00B110F5" w:rsidRPr="0035585F" w:rsidRDefault="00B110F5" w:rsidP="00BA3BD4">
            <w:pPr>
              <w:snapToGrid w:val="0"/>
              <w:spacing w:line="180" w:lineRule="exact"/>
              <w:ind w:left="-3"/>
              <w:jc w:val="both"/>
              <w:rPr>
                <w:rFonts w:ascii="標楷體" w:eastAsia="標楷體" w:hAnsi="標楷體"/>
                <w:color w:val="000000"/>
                <w:sz w:val="18"/>
                <w:szCs w:val="18"/>
              </w:rPr>
            </w:pPr>
            <w:r w:rsidRPr="0035585F">
              <w:rPr>
                <w:rFonts w:ascii="標楷體" w:eastAsia="標楷體" w:hAnsi="標楷體"/>
                <w:color w:val="000000"/>
                <w:sz w:val="18"/>
                <w:szCs w:val="18"/>
              </w:rPr>
              <w:t>2.參訪社區機構</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olor w:val="000000"/>
                <w:sz w:val="18"/>
                <w:szCs w:val="18"/>
              </w:rPr>
              <w:t>2-2-4</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【人權教育】</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資訊</w:t>
            </w:r>
            <w:r w:rsidRPr="0035585F">
              <w:rPr>
                <w:rFonts w:ascii="標楷體" w:eastAsia="標楷體" w:hAnsi="標楷體" w:cs="Arial"/>
                <w:color w:val="0000FF"/>
                <w:sz w:val="18"/>
                <w:szCs w:val="18"/>
              </w:rPr>
              <w:t>教育】</w:t>
            </w:r>
          </w:p>
        </w:tc>
        <w:tc>
          <w:tcPr>
            <w:tcW w:w="266" w:type="pct"/>
          </w:tcPr>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三、槓鈴平衡樂／1.單槓變化多</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3-2-2</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3-2-4</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6-2-3</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【性別平等教育】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性別平等教育-2</w:t>
            </w:r>
          </w:p>
          <w:p w:rsidR="00B110F5" w:rsidRPr="00C4537D" w:rsidRDefault="00B110F5" w:rsidP="00BA3BD4">
            <w:pPr>
              <w:snapToGrid w:val="0"/>
              <w:spacing w:line="240" w:lineRule="exact"/>
              <w:rPr>
                <w:rFonts w:ascii="標楷體" w:eastAsia="標楷體" w:hAnsi="標楷體"/>
                <w:sz w:val="18"/>
                <w:szCs w:val="18"/>
              </w:rPr>
            </w:pPr>
            <w:r w:rsidRPr="00C4537D">
              <w:rPr>
                <w:rFonts w:ascii="標楷體" w:eastAsia="標楷體" w:hAnsi="標楷體" w:hint="eastAsia"/>
                <w:sz w:val="18"/>
                <w:szCs w:val="18"/>
              </w:rPr>
              <w:t>含兒少性交易防制教育</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生命教育專題─</w:t>
            </w:r>
          </w:p>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展現自信　別讓胖虎欺負你</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Google資源</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(google earth)</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食物(一)價錢</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Unit 2</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How Much Is the Cake?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color w:val="0000FF"/>
                <w:sz w:val="18"/>
                <w:szCs w:val="18"/>
              </w:rPr>
              <w:t>【生涯發展教育</w:t>
            </w:r>
            <w:r w:rsidRPr="00C4537D">
              <w:rPr>
                <w:rFonts w:ascii="標楷體" w:eastAsia="標楷體" w:hAnsi="標楷體" w:cs="Arial"/>
                <w:color w:val="0000FF"/>
                <w:sz w:val="18"/>
                <w:szCs w:val="18"/>
              </w:rPr>
              <w:t>】</w:t>
            </w:r>
          </w:p>
        </w:tc>
        <w:tc>
          <w:tcPr>
            <w:tcW w:w="305"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第貳單元山水之旅</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第七課遊廬山有感</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9F48C4">
                <w:rPr>
                  <w:rFonts w:ascii="Times New Roman" w:eastAsia="標楷體" w:hAnsi="Times New Roman" w:cs="Times New Roman" w:hint="eastAsia"/>
                  <w:bCs/>
                  <w:sz w:val="18"/>
                  <w:szCs w:val="18"/>
                </w:rPr>
                <w:t>1-2-1</w:t>
              </w:r>
            </w:smartTag>
            <w:r w:rsidRPr="009F48C4">
              <w:rPr>
                <w:rFonts w:ascii="Times New Roman" w:eastAsia="標楷體" w:hAnsi="Times New Roman" w:cs="Times New Roman" w:hint="eastAsia"/>
                <w:bCs/>
                <w:sz w:val="18"/>
                <w:szCs w:val="18"/>
              </w:rPr>
              <w:br/>
              <w:t>1-2-3-1</w:t>
            </w:r>
            <w:r w:rsidRPr="009F48C4">
              <w:rPr>
                <w:rFonts w:ascii="Times New Roman" w:eastAsia="標楷體" w:hAnsi="Times New Roman" w:cs="Times New Roman" w:hint="eastAsia"/>
                <w:bCs/>
                <w:sz w:val="18"/>
                <w:szCs w:val="18"/>
              </w:rPr>
              <w:br/>
              <w:t>2-2-2-1</w:t>
            </w:r>
            <w:r w:rsidRPr="009F48C4">
              <w:rPr>
                <w:rFonts w:ascii="Times New Roman" w:eastAsia="標楷體" w:hAnsi="Times New Roman" w:cs="Times New Roman" w:hint="eastAsia"/>
                <w:bCs/>
                <w:sz w:val="18"/>
                <w:szCs w:val="18"/>
              </w:rPr>
              <w:br/>
              <w:t>2-2-2-4</w:t>
            </w:r>
            <w:r w:rsidRPr="009F48C4">
              <w:rPr>
                <w:rFonts w:ascii="Times New Roman" w:eastAsia="標楷體" w:hAnsi="Times New Roman" w:cs="Times New Roman" w:hint="eastAsia"/>
                <w:bCs/>
                <w:sz w:val="18"/>
                <w:szCs w:val="18"/>
              </w:rPr>
              <w:br/>
              <w:t>3-2-2-5</w:t>
            </w:r>
            <w:r w:rsidRPr="009F48C4">
              <w:rPr>
                <w:rFonts w:ascii="Times New Roman" w:eastAsia="標楷體" w:hAnsi="Times New Roman" w:cs="Times New Roman" w:hint="eastAsia"/>
                <w:bCs/>
                <w:sz w:val="18"/>
                <w:szCs w:val="18"/>
              </w:rPr>
              <w:br/>
              <w:t>3-2-4-2</w:t>
            </w:r>
            <w:r w:rsidRPr="009F48C4">
              <w:rPr>
                <w:rFonts w:ascii="Times New Roman" w:eastAsia="標楷體" w:hAnsi="Times New Roman" w:cs="Times New Roman" w:hint="eastAsia"/>
                <w:bCs/>
                <w:sz w:val="18"/>
                <w:szCs w:val="18"/>
              </w:rPr>
              <w:br/>
              <w:t>4-2-1-1</w:t>
            </w:r>
            <w:r w:rsidRPr="009F48C4">
              <w:rPr>
                <w:rFonts w:ascii="Times New Roman" w:eastAsia="標楷體" w:hAnsi="Times New Roman" w:cs="Times New Roman" w:hint="eastAsia"/>
                <w:bCs/>
                <w:sz w:val="18"/>
                <w:szCs w:val="18"/>
              </w:rPr>
              <w:br/>
              <w:t>4-2-1-3</w:t>
            </w:r>
            <w:r w:rsidRPr="009F48C4">
              <w:rPr>
                <w:rFonts w:ascii="Times New Roman" w:eastAsia="標楷體" w:hAnsi="Times New Roman" w:cs="Times New Roman" w:hint="eastAsia"/>
                <w:bCs/>
                <w:sz w:val="18"/>
                <w:szCs w:val="18"/>
              </w:rPr>
              <w:br/>
              <w:t>4-2-4</w:t>
            </w:r>
            <w:r w:rsidRPr="009F48C4">
              <w:rPr>
                <w:rFonts w:ascii="Times New Roman" w:eastAsia="標楷體" w:hAnsi="Times New Roman" w:cs="Times New Roman" w:hint="eastAsia"/>
                <w:bCs/>
                <w:sz w:val="18"/>
                <w:szCs w:val="18"/>
              </w:rPr>
              <w:br/>
              <w:t>5-2-5</w:t>
            </w:r>
            <w:r w:rsidRPr="009F48C4">
              <w:rPr>
                <w:rFonts w:ascii="Times New Roman" w:eastAsia="標楷體" w:hAnsi="Times New Roman" w:cs="Times New Roman" w:hint="eastAsia"/>
                <w:bCs/>
                <w:sz w:val="18"/>
                <w:szCs w:val="18"/>
              </w:rPr>
              <w:br/>
              <w:t>5-2-8</w:t>
            </w:r>
            <w:r w:rsidRPr="009F48C4">
              <w:rPr>
                <w:rFonts w:ascii="Times New Roman" w:eastAsia="標楷體" w:hAnsi="Times New Roman" w:cs="Times New Roman" w:hint="eastAsia"/>
                <w:bCs/>
                <w:sz w:val="18"/>
                <w:szCs w:val="18"/>
              </w:rPr>
              <w:br/>
              <w:t>5-2-14-3</w:t>
            </w:r>
            <w:r w:rsidRPr="009F48C4">
              <w:rPr>
                <w:rFonts w:ascii="Times New Roman" w:eastAsia="標楷體" w:hAnsi="Times New Roman" w:cs="Times New Roman" w:hint="eastAsia"/>
                <w:bCs/>
                <w:sz w:val="18"/>
                <w:szCs w:val="18"/>
              </w:rPr>
              <w:br/>
              <w:t>6-2-4-2</w:t>
            </w:r>
            <w:r w:rsidRPr="009F48C4">
              <w:rPr>
                <w:rFonts w:ascii="Times New Roman" w:eastAsia="標楷體" w:hAnsi="Times New Roman" w:cs="Times New Roman" w:hint="eastAsia"/>
                <w:bCs/>
                <w:sz w:val="18"/>
                <w:szCs w:val="18"/>
              </w:rPr>
              <w:br/>
              <w:t>6-2-6</w:t>
            </w:r>
            <w:r w:rsidRPr="009F48C4">
              <w:rPr>
                <w:rFonts w:ascii="Times New Roman" w:eastAsia="標楷體" w:hAnsi="Times New Roman" w:cs="Times New Roman" w:hint="eastAsia"/>
                <w:bCs/>
                <w:sz w:val="18"/>
                <w:szCs w:val="18"/>
              </w:rPr>
              <w:br/>
              <w:t>6-2-10</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272AA5">
              <w:rPr>
                <w:rFonts w:ascii="Times New Roman" w:eastAsia="標楷體" w:hAnsi="Times New Roman" w:cs="Times New Roman" w:hint="eastAsia"/>
                <w:bCs/>
                <w:color w:val="0070C0"/>
                <w:sz w:val="18"/>
                <w:szCs w:val="18"/>
              </w:rPr>
              <w:t>【環境教育】</w:t>
            </w:r>
          </w:p>
          <w:p w:rsidR="00AB77E2" w:rsidRPr="009F48C4" w:rsidRDefault="00AB77E2"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常用書法知識（一）筆位、筆鋒、中鋒</w:t>
            </w:r>
          </w:p>
        </w:tc>
        <w:tc>
          <w:tcPr>
            <w:tcW w:w="290"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四、億以上的數</w:t>
            </w:r>
          </w:p>
          <w:p w:rsidR="00B110F5" w:rsidRPr="0035585F" w:rsidRDefault="00B110F5" w:rsidP="00BA3BD4">
            <w:pPr>
              <w:snapToGrid w:val="0"/>
              <w:jc w:val="both"/>
              <w:rPr>
                <w:rFonts w:ascii="標楷體" w:eastAsia="標楷體" w:hAnsi="標楷體"/>
                <w:sz w:val="18"/>
                <w:szCs w:val="18"/>
              </w:rPr>
            </w:pPr>
            <w:r w:rsidRPr="0035585F">
              <w:rPr>
                <w:rFonts w:ascii="標楷體" w:eastAsia="標楷體" w:hAnsi="標楷體" w:hint="eastAsia"/>
                <w:sz w:val="18"/>
                <w:szCs w:val="18"/>
              </w:rPr>
              <w:t>4-n-01</w:t>
            </w:r>
          </w:p>
          <w:p w:rsidR="00B110F5" w:rsidRPr="0035585F" w:rsidRDefault="00B110F5" w:rsidP="00BA3BD4">
            <w:pPr>
              <w:snapToGrid w:val="0"/>
              <w:jc w:val="both"/>
              <w:rPr>
                <w:rFonts w:ascii="標楷體" w:eastAsia="標楷體" w:hAnsi="標楷體"/>
                <w:sz w:val="18"/>
                <w:szCs w:val="18"/>
              </w:rPr>
            </w:pPr>
            <w:r w:rsidRPr="0035585F">
              <w:rPr>
                <w:rFonts w:ascii="標楷體" w:eastAsia="標楷體" w:hAnsi="標楷體" w:hint="eastAsia"/>
                <w:sz w:val="18"/>
                <w:szCs w:val="18"/>
              </w:rPr>
              <w:t>4-n-02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9</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04/05</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04/11</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*模範學生表揚</w:t>
            </w:r>
          </w:p>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*科展作品上傳</w:t>
            </w:r>
          </w:p>
          <w:p w:rsidR="00B110F5" w:rsidRPr="00C4537D" w:rsidRDefault="00B110F5" w:rsidP="00BA3BD4">
            <w:pPr>
              <w:snapToGrid w:val="0"/>
              <w:rPr>
                <w:rFonts w:ascii="標楷體" w:eastAsia="標楷體" w:hAnsi="標楷體"/>
                <w:sz w:val="18"/>
                <w:szCs w:val="18"/>
              </w:rPr>
            </w:pPr>
          </w:p>
        </w:tc>
        <w:tc>
          <w:tcPr>
            <w:tcW w:w="347"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第貳單元山水之旅</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統整活動二</w:t>
            </w:r>
            <w:r w:rsidRPr="009F48C4">
              <w:rPr>
                <w:rFonts w:ascii="Times New Roman" w:eastAsia="標楷體" w:hAnsi="Times New Roman" w:cs="Times New Roman"/>
                <w:sz w:val="18"/>
                <w:szCs w:val="18"/>
              </w:rPr>
              <w:b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5"/>
              </w:smartTagPr>
              <w:r w:rsidRPr="009F48C4">
                <w:rPr>
                  <w:rFonts w:ascii="Times New Roman" w:eastAsia="標楷體" w:hAnsi="Times New Roman" w:cs="Times New Roman" w:hint="eastAsia"/>
                  <w:bCs/>
                  <w:sz w:val="18"/>
                  <w:szCs w:val="18"/>
                </w:rPr>
                <w:t>5-2-3</w:t>
              </w:r>
            </w:smartTag>
            <w:r w:rsidRPr="009F48C4">
              <w:rPr>
                <w:rFonts w:ascii="Times New Roman" w:eastAsia="標楷體" w:hAnsi="Times New Roman" w:cs="Times New Roman" w:hint="eastAsia"/>
                <w:bCs/>
                <w:sz w:val="18"/>
                <w:szCs w:val="18"/>
              </w:rPr>
              <w:t>-2</w:t>
            </w:r>
            <w:r w:rsidRPr="009F48C4">
              <w:rPr>
                <w:rFonts w:ascii="Times New Roman" w:eastAsia="標楷體" w:hAnsi="Times New Roman" w:cs="Times New Roman" w:hint="eastAsia"/>
                <w:bCs/>
                <w:sz w:val="18"/>
                <w:szCs w:val="18"/>
              </w:rPr>
              <w:br/>
              <w:t>5-2-4-2</w:t>
            </w:r>
            <w:r w:rsidRPr="009F48C4">
              <w:rPr>
                <w:rFonts w:ascii="Times New Roman" w:eastAsia="標楷體" w:hAnsi="Times New Roman" w:cs="Times New Roman" w:hint="eastAsia"/>
                <w:bCs/>
                <w:sz w:val="18"/>
                <w:szCs w:val="18"/>
              </w:rPr>
              <w:br/>
              <w:t>5-2-9</w:t>
            </w:r>
            <w:r w:rsidRPr="009F48C4">
              <w:rPr>
                <w:rFonts w:ascii="Times New Roman" w:eastAsia="標楷體" w:hAnsi="Times New Roman" w:cs="Times New Roman" w:hint="eastAsia"/>
                <w:bCs/>
                <w:sz w:val="18"/>
                <w:szCs w:val="18"/>
              </w:rPr>
              <w:br/>
              <w:t>5-2-9-1</w:t>
            </w:r>
            <w:r w:rsidRPr="009F48C4">
              <w:rPr>
                <w:rFonts w:ascii="Times New Roman" w:eastAsia="標楷體" w:hAnsi="Times New Roman" w:cs="Times New Roman" w:hint="eastAsia"/>
                <w:bCs/>
                <w:sz w:val="18"/>
                <w:szCs w:val="18"/>
              </w:rPr>
              <w:br/>
              <w:t>5-2-10</w:t>
            </w:r>
            <w:r w:rsidRPr="009F48C4">
              <w:rPr>
                <w:rFonts w:ascii="Times New Roman" w:eastAsia="標楷體" w:hAnsi="Times New Roman" w:cs="Times New Roman" w:hint="eastAsia"/>
                <w:bCs/>
                <w:sz w:val="18"/>
                <w:szCs w:val="18"/>
              </w:rPr>
              <w:br/>
              <w:t>5-2-12-1</w:t>
            </w:r>
            <w:r w:rsidRPr="009F48C4">
              <w:rPr>
                <w:rFonts w:ascii="Times New Roman" w:eastAsia="標楷體" w:hAnsi="Times New Roman" w:cs="Times New Roman" w:hint="eastAsia"/>
                <w:bCs/>
                <w:sz w:val="18"/>
                <w:szCs w:val="18"/>
              </w:rPr>
              <w:br/>
              <w:t>5-2-13-1</w:t>
            </w:r>
            <w:r w:rsidRPr="009F48C4">
              <w:rPr>
                <w:rFonts w:ascii="Times New Roman" w:eastAsia="標楷體" w:hAnsi="Times New Roman" w:cs="Times New Roman" w:hint="eastAsia"/>
                <w:bCs/>
                <w:sz w:val="18"/>
                <w:szCs w:val="18"/>
              </w:rPr>
              <w:br/>
              <w:t>5-2-14-1</w:t>
            </w:r>
            <w:r w:rsidRPr="009F48C4">
              <w:rPr>
                <w:rFonts w:ascii="Times New Roman" w:eastAsia="標楷體" w:hAnsi="Times New Roman" w:cs="Times New Roman" w:hint="eastAsia"/>
                <w:bCs/>
                <w:sz w:val="18"/>
                <w:szCs w:val="18"/>
              </w:rPr>
              <w:br/>
              <w:t>5-2-14-2</w:t>
            </w:r>
          </w:p>
          <w:p w:rsidR="00B110F5" w:rsidRPr="009F48C4" w:rsidRDefault="00B110F5" w:rsidP="00BA3BD4">
            <w:pPr>
              <w:spacing w:line="0" w:lineRule="atLeast"/>
              <w:jc w:val="both"/>
              <w:rPr>
                <w:rFonts w:ascii="Times New Roman" w:eastAsia="標楷體" w:hAnsi="Times New Roman" w:cs="Times New Roman"/>
                <w:sz w:val="18"/>
                <w:szCs w:val="18"/>
              </w:rPr>
            </w:pPr>
            <w:r w:rsidRPr="00272AA5">
              <w:rPr>
                <w:rFonts w:ascii="Times New Roman" w:eastAsia="標楷體" w:hAnsi="Times New Roman" w:cs="Times New Roman" w:hint="eastAsia"/>
                <w:bCs/>
                <w:color w:val="0070C0"/>
                <w:sz w:val="18"/>
                <w:szCs w:val="18"/>
              </w:rPr>
              <w:t>【資訊教育】</w:t>
            </w:r>
          </w:p>
        </w:tc>
        <w:tc>
          <w:tcPr>
            <w:tcW w:w="263" w:type="pct"/>
          </w:tcPr>
          <w:p w:rsidR="00B110F5" w:rsidRPr="0035585F" w:rsidRDefault="00B110F5" w:rsidP="00BA3BD4">
            <w:pPr>
              <w:spacing w:line="0" w:lineRule="atLeast"/>
              <w:jc w:val="both"/>
              <w:rPr>
                <w:rFonts w:ascii="標楷體" w:eastAsia="標楷體" w:hAnsi="標楷體"/>
                <w:bCs/>
                <w:sz w:val="18"/>
                <w:szCs w:val="18"/>
              </w:rPr>
            </w:pPr>
            <w:r w:rsidRPr="0035585F">
              <w:rPr>
                <w:rFonts w:ascii="標楷體" w:eastAsia="標楷體" w:hAnsi="標楷體" w:hint="eastAsia"/>
                <w:bCs/>
                <w:sz w:val="18"/>
                <w:szCs w:val="18"/>
              </w:rPr>
              <w:t>第二單元好厝邊</w:t>
            </w:r>
            <w:r w:rsidRPr="0035585F">
              <w:rPr>
                <w:rFonts w:ascii="標楷體" w:eastAsia="標楷體" w:hAnsi="標楷體"/>
                <w:sz w:val="18"/>
                <w:szCs w:val="18"/>
              </w:rPr>
              <w:br/>
            </w:r>
            <w:r w:rsidRPr="0035585F">
              <w:rPr>
                <w:rFonts w:ascii="標楷體" w:eastAsia="標楷體" w:hAnsi="標楷體" w:hint="eastAsia"/>
                <w:bCs/>
                <w:sz w:val="18"/>
                <w:szCs w:val="18"/>
              </w:rPr>
              <w:t>第三課鼓吹花</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1-2-1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2-2-2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4-2-1</w:t>
            </w:r>
          </w:p>
          <w:p w:rsidR="00B110F5" w:rsidRPr="0035585F" w:rsidRDefault="00B110F5" w:rsidP="00BA3BD4">
            <w:pPr>
              <w:spacing w:line="0" w:lineRule="atLeast"/>
              <w:jc w:val="both"/>
              <w:rPr>
                <w:rFonts w:ascii="標楷體" w:eastAsia="標楷體" w:hAnsi="標楷體"/>
                <w:bCs/>
                <w:snapToGrid w:val="0"/>
                <w:kern w:val="0"/>
                <w:sz w:val="18"/>
                <w:szCs w:val="18"/>
              </w:rPr>
            </w:pPr>
            <w:r w:rsidRPr="0035585F">
              <w:rPr>
                <w:rFonts w:ascii="標楷體" w:eastAsia="標楷體" w:hAnsi="標楷體"/>
                <w:color w:val="0000FF"/>
                <w:sz w:val="18"/>
                <w:szCs w:val="18"/>
              </w:rPr>
              <w:t>【家政教育】</w:t>
            </w:r>
          </w:p>
        </w:tc>
        <w:tc>
          <w:tcPr>
            <w:tcW w:w="261"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sz w:val="18"/>
                <w:szCs w:val="18"/>
              </w:rPr>
              <w:t>Review 1</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hint="eastAsia"/>
                <w:color w:val="000000"/>
                <w:sz w:val="18"/>
                <w:szCs w:val="18"/>
              </w:rPr>
              <w:t xml:space="preserve">複習        </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hint="eastAsia"/>
                <w:color w:val="000000"/>
                <w:sz w:val="18"/>
                <w:szCs w:val="18"/>
              </w:rPr>
              <w:t>Unit 1~Unit2</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1-1-2</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1-1-3</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1-1-5</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1"/>
                <w:attr w:name="Month" w:val="1"/>
                <w:attr w:name="Day" w:val="7"/>
                <w:attr w:name="IsLunarDate" w:val="False"/>
                <w:attr w:name="IsROCDate" w:val="False"/>
              </w:smartTagPr>
              <w:r w:rsidRPr="0035585F">
                <w:rPr>
                  <w:rFonts w:ascii="標楷體" w:eastAsia="標楷體" w:hAnsi="標楷體"/>
                  <w:sz w:val="18"/>
                  <w:szCs w:val="18"/>
                </w:rPr>
                <w:t>1-1-7</w:t>
              </w:r>
            </w:smartTag>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1"/>
                <w:attr w:name="Month" w:val="1"/>
                <w:attr w:name="Day" w:val="8"/>
                <w:attr w:name="IsLunarDate" w:val="False"/>
                <w:attr w:name="IsROCDate" w:val="False"/>
              </w:smartTagPr>
              <w:r w:rsidRPr="0035585F">
                <w:rPr>
                  <w:rFonts w:ascii="標楷體" w:eastAsia="標楷體" w:hAnsi="標楷體"/>
                  <w:sz w:val="18"/>
                  <w:szCs w:val="18"/>
                </w:rPr>
                <w:t>1-1-8</w:t>
              </w:r>
            </w:smartTag>
            <w:r w:rsidRPr="0035585F">
              <w:rPr>
                <w:rFonts w:ascii="標楷體" w:eastAsia="標楷體" w:hAnsi="標楷體"/>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1"/>
                <w:attr w:name="Month" w:val="1"/>
                <w:attr w:name="Day" w:val="10"/>
                <w:attr w:name="IsLunarDate" w:val="False"/>
                <w:attr w:name="IsROCDate" w:val="False"/>
              </w:smartTagPr>
              <w:r w:rsidRPr="0035585F">
                <w:rPr>
                  <w:rFonts w:ascii="標楷體" w:eastAsia="標楷體" w:hAnsi="標楷體"/>
                  <w:sz w:val="18"/>
                  <w:szCs w:val="18"/>
                </w:rPr>
                <w:t>1-1-10</w:t>
              </w:r>
            </w:smartTag>
            <w:r w:rsidRPr="0035585F">
              <w:rPr>
                <w:rFonts w:ascii="標楷體" w:eastAsia="標楷體" w:hAnsi="標楷體" w:hint="eastAsia"/>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2"/>
                <w:attr w:name="Month" w:val="1"/>
                <w:attr w:name="Day" w:val="2"/>
                <w:attr w:name="IsLunarDate" w:val="False"/>
                <w:attr w:name="IsROCDate" w:val="False"/>
              </w:smartTagPr>
              <w:r w:rsidRPr="0035585F">
                <w:rPr>
                  <w:rFonts w:ascii="標楷體" w:eastAsia="標楷體" w:hAnsi="標楷體"/>
                  <w:sz w:val="18"/>
                  <w:szCs w:val="18"/>
                </w:rPr>
                <w:t>2-1-2</w:t>
              </w:r>
            </w:smartTag>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2-1-3</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 xml:space="preserve">2-1-10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2"/>
                <w:attr w:name="Month" w:val="1"/>
                <w:attr w:name="Day" w:val="11"/>
                <w:attr w:name="IsLunarDate" w:val="False"/>
                <w:attr w:name="IsROCDate" w:val="False"/>
              </w:smartTagPr>
              <w:r w:rsidRPr="0035585F">
                <w:rPr>
                  <w:rFonts w:ascii="標楷體" w:eastAsia="標楷體" w:hAnsi="標楷體"/>
                  <w:sz w:val="18"/>
                  <w:szCs w:val="18"/>
                </w:rPr>
                <w:t>2-1-11</w:t>
              </w:r>
            </w:smartTag>
            <w:r w:rsidRPr="0035585F">
              <w:rPr>
                <w:rFonts w:ascii="標楷體" w:eastAsia="標楷體" w:hAnsi="標楷體"/>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35585F">
                <w:rPr>
                  <w:rFonts w:ascii="標楷體" w:eastAsia="標楷體" w:hAnsi="標楷體"/>
                  <w:sz w:val="18"/>
                  <w:szCs w:val="18"/>
                </w:rPr>
                <w:t>3-1-2</w:t>
              </w:r>
            </w:smartTag>
            <w:r w:rsidRPr="0035585F">
              <w:rPr>
                <w:rFonts w:ascii="標楷體" w:eastAsia="標楷體" w:hAnsi="標楷體"/>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5"/>
                <w:attr w:name="IsLunarDate" w:val="False"/>
                <w:attr w:name="IsROCDate" w:val="False"/>
              </w:smartTagPr>
              <w:r w:rsidRPr="0035585F">
                <w:rPr>
                  <w:rFonts w:ascii="標楷體" w:eastAsia="標楷體" w:hAnsi="標楷體"/>
                  <w:sz w:val="18"/>
                  <w:szCs w:val="18"/>
                </w:rPr>
                <w:t>3-1-5</w:t>
              </w:r>
            </w:smartTag>
            <w:r w:rsidRPr="0035585F">
              <w:rPr>
                <w:rFonts w:ascii="標楷體" w:eastAsia="標楷體" w:hAnsi="標楷體"/>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6"/>
                <w:attr w:name="IsLunarDate" w:val="False"/>
                <w:attr w:name="IsROCDate" w:val="False"/>
              </w:smartTagPr>
              <w:r w:rsidRPr="0035585F">
                <w:rPr>
                  <w:rFonts w:ascii="標楷體" w:eastAsia="標楷體" w:hAnsi="標楷體"/>
                  <w:sz w:val="18"/>
                  <w:szCs w:val="18"/>
                </w:rPr>
                <w:t>3-1-6</w:t>
              </w:r>
            </w:smartTag>
            <w:r w:rsidRPr="0035585F">
              <w:rPr>
                <w:rFonts w:ascii="標楷體" w:eastAsia="標楷體" w:hAnsi="標楷體"/>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3"/>
                <w:attr w:name="Month" w:val="1"/>
                <w:attr w:name="Day" w:val="10"/>
                <w:attr w:name="IsLunarDate" w:val="False"/>
                <w:attr w:name="IsROCDate" w:val="False"/>
              </w:smartTagPr>
              <w:r w:rsidRPr="0035585F">
                <w:rPr>
                  <w:rFonts w:ascii="標楷體" w:eastAsia="標楷體" w:hAnsi="標楷體"/>
                  <w:sz w:val="18"/>
                  <w:szCs w:val="18"/>
                </w:rPr>
                <w:t>3-1-10</w:t>
              </w:r>
            </w:smartTag>
            <w:r w:rsidRPr="0035585F">
              <w:rPr>
                <w:rFonts w:ascii="標楷體" w:eastAsia="標楷體" w:hAnsi="標楷體"/>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35585F">
                <w:rPr>
                  <w:rFonts w:ascii="標楷體" w:eastAsia="標楷體" w:hAnsi="標楷體"/>
                  <w:sz w:val="18"/>
                  <w:szCs w:val="18"/>
                </w:rPr>
                <w:t>4-1-3</w:t>
              </w:r>
            </w:smartTag>
            <w:r w:rsidRPr="0035585F">
              <w:rPr>
                <w:rFonts w:ascii="標楷體" w:eastAsia="標楷體" w:hAnsi="標楷體"/>
                <w:sz w:val="18"/>
                <w:szCs w:val="18"/>
              </w:rPr>
              <w:t xml:space="preserve"> </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 xml:space="preserve">4-1-4 </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 xml:space="preserve">4-1-5 </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4-1-6</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 xml:space="preserve">4-1-7 </w:t>
            </w:r>
          </w:p>
          <w:p w:rsidR="00B110F5" w:rsidRPr="0035585F" w:rsidRDefault="00B110F5" w:rsidP="00BA3BD4">
            <w:pPr>
              <w:pStyle w:val="17"/>
              <w:spacing w:line="180" w:lineRule="exact"/>
              <w:ind w:left="0"/>
              <w:jc w:val="both"/>
              <w:rPr>
                <w:rFonts w:ascii="標楷體" w:eastAsia="標楷體" w:hAnsi="標楷體"/>
                <w:sz w:val="18"/>
                <w:szCs w:val="18"/>
              </w:rPr>
            </w:pPr>
            <w:r w:rsidRPr="0035585F">
              <w:rPr>
                <w:rFonts w:ascii="標楷體" w:eastAsia="標楷體" w:hAnsi="標楷體"/>
                <w:sz w:val="18"/>
                <w:szCs w:val="18"/>
              </w:rPr>
              <w:t>5-1-2</w:t>
            </w:r>
          </w:p>
          <w:p w:rsidR="00B110F5" w:rsidRPr="0035585F"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1"/>
                <w:attr w:name="Year" w:val="2005"/>
              </w:smartTagPr>
              <w:r w:rsidRPr="0035585F">
                <w:rPr>
                  <w:rFonts w:ascii="標楷體" w:eastAsia="標楷體" w:hAnsi="標楷體"/>
                  <w:sz w:val="18"/>
                  <w:szCs w:val="18"/>
                </w:rPr>
                <w:t>5-1-5</w:t>
              </w:r>
            </w:smartTag>
            <w:r w:rsidRPr="0035585F">
              <w:rPr>
                <w:rFonts w:ascii="標楷體" w:eastAsia="標楷體" w:hAnsi="標楷體"/>
                <w:sz w:val="18"/>
                <w:szCs w:val="18"/>
              </w:rPr>
              <w:t xml:space="preserve"> </w:t>
            </w:r>
          </w:p>
          <w:p w:rsidR="00B110F5" w:rsidRPr="0035585F" w:rsidRDefault="00B110F5" w:rsidP="00BA3BD4">
            <w:pPr>
              <w:spacing w:line="180" w:lineRule="exact"/>
              <w:jc w:val="both"/>
              <w:rPr>
                <w:rFonts w:ascii="標楷體" w:eastAsia="標楷體" w:hAnsi="標楷體"/>
                <w:color w:val="0000FF"/>
                <w:sz w:val="18"/>
                <w:szCs w:val="18"/>
              </w:rPr>
            </w:pPr>
            <w:smartTag w:uri="urn:schemas-microsoft-com:office:smarttags" w:element="chsdate">
              <w:smartTagPr>
                <w:attr w:name="IsROCDate" w:val="False"/>
                <w:attr w:name="IsLunarDate" w:val="False"/>
                <w:attr w:name="Day" w:val="2"/>
                <w:attr w:name="Month" w:val="1"/>
                <w:attr w:name="Year" w:val="2007"/>
              </w:smartTagPr>
              <w:r w:rsidRPr="0035585F">
                <w:rPr>
                  <w:rFonts w:ascii="標楷體" w:eastAsia="標楷體" w:hAnsi="標楷體" w:hint="eastAsia"/>
                  <w:sz w:val="18"/>
                  <w:szCs w:val="18"/>
                </w:rPr>
                <w:t>7-1-2</w:t>
              </w:r>
            </w:smartTag>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pStyle w:val="afe"/>
              <w:spacing w:line="180" w:lineRule="exact"/>
              <w:ind w:leftChars="0" w:left="0"/>
              <w:jc w:val="both"/>
              <w:rPr>
                <w:rFonts w:ascii="標楷體" w:eastAsia="標楷體" w:hAnsi="標楷體"/>
                <w:snapToGrid w:val="0"/>
                <w:kern w:val="0"/>
                <w:sz w:val="18"/>
                <w:szCs w:val="18"/>
              </w:rPr>
            </w:pPr>
            <w:r w:rsidRPr="0035585F">
              <w:rPr>
                <w:rFonts w:ascii="標楷體" w:eastAsia="標楷體" w:hAnsi="標楷體" w:hint="eastAsia"/>
                <w:color w:val="0000FF"/>
                <w:sz w:val="18"/>
                <w:szCs w:val="18"/>
              </w:rPr>
              <w:t>【人權教育】</w:t>
            </w:r>
          </w:p>
        </w:tc>
        <w:tc>
          <w:tcPr>
            <w:tcW w:w="262"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五、統計圖</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4-d-01</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c>
          <w:tcPr>
            <w:tcW w:w="303" w:type="pct"/>
          </w:tcPr>
          <w:p w:rsidR="00B110F5" w:rsidRPr="0035585F" w:rsidRDefault="00B110F5" w:rsidP="00BA3BD4">
            <w:pPr>
              <w:spacing w:line="0" w:lineRule="atLeast"/>
              <w:jc w:val="both"/>
              <w:rPr>
                <w:rFonts w:ascii="標楷體" w:eastAsia="標楷體" w:hAnsi="標楷體" w:cs="Times New Roman"/>
                <w:sz w:val="18"/>
                <w:szCs w:val="18"/>
              </w:rPr>
            </w:pPr>
            <w:r w:rsidRPr="0035585F">
              <w:rPr>
                <w:rFonts w:ascii="標楷體" w:eastAsia="標楷體" w:hAnsi="標楷體" w:cs="Times New Roman"/>
                <w:bCs/>
                <w:sz w:val="18"/>
                <w:szCs w:val="18"/>
              </w:rPr>
              <w:t>二、昆蟲王國</w:t>
            </w:r>
            <w:r w:rsidRPr="0035585F">
              <w:rPr>
                <w:rFonts w:ascii="標楷體" w:eastAsia="標楷體" w:hAnsi="標楷體" w:cs="Times New Roman"/>
                <w:sz w:val="18"/>
                <w:szCs w:val="18"/>
              </w:rPr>
              <w:br/>
            </w:r>
            <w:r w:rsidRPr="0035585F">
              <w:rPr>
                <w:rFonts w:ascii="標楷體" w:eastAsia="標楷體" w:hAnsi="標楷體" w:cs="Times New Roman"/>
                <w:bCs/>
                <w:sz w:val="18"/>
                <w:szCs w:val="18"/>
              </w:rPr>
              <w:t>2.昆蟲的生活史</w:t>
            </w:r>
          </w:p>
          <w:p w:rsidR="00B110F5" w:rsidRPr="0035585F"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35585F">
                <w:rPr>
                  <w:rFonts w:ascii="標楷體" w:eastAsia="標楷體" w:hAnsi="標楷體" w:cs="Times New Roman"/>
                  <w:bCs/>
                  <w:sz w:val="18"/>
                  <w:szCs w:val="18"/>
                </w:rPr>
                <w:t>1-2-1</w:t>
              </w:r>
            </w:smartTag>
            <w:r w:rsidRPr="0035585F">
              <w:rPr>
                <w:rFonts w:ascii="標楷體" w:eastAsia="標楷體" w:hAnsi="標楷體" w:cs="Times New Roman"/>
                <w:bCs/>
                <w:sz w:val="18"/>
                <w:szCs w:val="18"/>
              </w:rPr>
              <w:t>-1</w:t>
            </w:r>
            <w:r w:rsidRPr="0035585F">
              <w:rPr>
                <w:rFonts w:ascii="標楷體" w:eastAsia="標楷體" w:hAnsi="標楷體" w:cs="Times New Roman"/>
                <w:bCs/>
                <w:sz w:val="18"/>
                <w:szCs w:val="18"/>
              </w:rPr>
              <w:br/>
              <w:t>1-2-2-3</w:t>
            </w:r>
            <w:r w:rsidRPr="0035585F">
              <w:rPr>
                <w:rFonts w:ascii="標楷體" w:eastAsia="標楷體" w:hAnsi="標楷體" w:cs="Times New Roman"/>
                <w:bCs/>
                <w:sz w:val="18"/>
                <w:szCs w:val="18"/>
              </w:rPr>
              <w:br/>
              <w:t>1-2-4-1</w:t>
            </w:r>
            <w:r w:rsidRPr="0035585F">
              <w:rPr>
                <w:rFonts w:ascii="標楷體" w:eastAsia="標楷體" w:hAnsi="標楷體" w:cs="Times New Roman"/>
                <w:bCs/>
                <w:sz w:val="18"/>
                <w:szCs w:val="18"/>
              </w:rPr>
              <w:br/>
              <w:t>1-2-5-1</w:t>
            </w:r>
            <w:r w:rsidRPr="0035585F">
              <w:rPr>
                <w:rFonts w:ascii="標楷體" w:eastAsia="標楷體" w:hAnsi="標楷體" w:cs="Times New Roman"/>
                <w:bCs/>
                <w:sz w:val="18"/>
                <w:szCs w:val="18"/>
              </w:rPr>
              <w:br/>
              <w:t>2-2-1-1</w:t>
            </w:r>
            <w:r w:rsidRPr="0035585F">
              <w:rPr>
                <w:rFonts w:ascii="標楷體" w:eastAsia="標楷體" w:hAnsi="標楷體" w:cs="Times New Roman"/>
                <w:bCs/>
                <w:sz w:val="18"/>
                <w:szCs w:val="18"/>
              </w:rPr>
              <w:br/>
              <w:t>2-2-2-1</w:t>
            </w:r>
            <w:r w:rsidRPr="0035585F">
              <w:rPr>
                <w:rFonts w:ascii="標楷體" w:eastAsia="標楷體" w:hAnsi="標楷體" w:cs="Times New Roman"/>
                <w:bCs/>
                <w:sz w:val="18"/>
                <w:szCs w:val="18"/>
              </w:rPr>
              <w:br/>
              <w:t>2-2-2-2</w:t>
            </w:r>
            <w:r w:rsidRPr="0035585F">
              <w:rPr>
                <w:rFonts w:ascii="標楷體" w:eastAsia="標楷體" w:hAnsi="標楷體" w:cs="Times New Roman"/>
                <w:bCs/>
                <w:sz w:val="18"/>
                <w:szCs w:val="18"/>
              </w:rPr>
              <w:br/>
              <w:t>2-2-6-1</w:t>
            </w:r>
            <w:r w:rsidRPr="0035585F">
              <w:rPr>
                <w:rFonts w:ascii="標楷體" w:eastAsia="標楷體" w:hAnsi="標楷體" w:cs="Times New Roman"/>
                <w:bCs/>
                <w:sz w:val="18"/>
                <w:szCs w:val="18"/>
              </w:rPr>
              <w:br/>
              <w:t>5-2-1-1</w:t>
            </w:r>
            <w:r w:rsidRPr="0035585F">
              <w:rPr>
                <w:rFonts w:ascii="標楷體" w:eastAsia="標楷體" w:hAnsi="標楷體" w:cs="Times New Roman"/>
                <w:bCs/>
                <w:sz w:val="18"/>
                <w:szCs w:val="18"/>
              </w:rPr>
              <w:br/>
              <w:t>5-2-1-2</w:t>
            </w:r>
            <w:r w:rsidRPr="0035585F">
              <w:rPr>
                <w:rFonts w:ascii="標楷體" w:eastAsia="標楷體" w:hAnsi="標楷體" w:cs="Times New Roman"/>
                <w:bCs/>
                <w:sz w:val="18"/>
                <w:szCs w:val="18"/>
              </w:rPr>
              <w:br/>
              <w:t>5-2-1-3</w:t>
            </w:r>
            <w:r w:rsidRPr="0035585F">
              <w:rPr>
                <w:rFonts w:ascii="標楷體" w:eastAsia="標楷體" w:hAnsi="標楷體" w:cs="Times New Roman"/>
                <w:bCs/>
                <w:sz w:val="18"/>
                <w:szCs w:val="18"/>
              </w:rPr>
              <w:br/>
              <w:t>6-2-3-1</w:t>
            </w:r>
            <w:r w:rsidRPr="0035585F">
              <w:rPr>
                <w:rFonts w:ascii="標楷體" w:eastAsia="標楷體" w:hAnsi="標楷體" w:cs="Times New Roman"/>
                <w:bCs/>
                <w:sz w:val="18"/>
                <w:szCs w:val="18"/>
              </w:rPr>
              <w:br/>
              <w:t>7-2-0-2</w:t>
            </w:r>
          </w:p>
          <w:p w:rsidR="00B110F5" w:rsidRPr="0035585F" w:rsidRDefault="00B110F5" w:rsidP="00BA3BD4">
            <w:pPr>
              <w:spacing w:line="0" w:lineRule="atLeast"/>
              <w:jc w:val="both"/>
              <w:rPr>
                <w:rFonts w:ascii="標楷體" w:eastAsia="標楷體" w:hAnsi="標楷體" w:cs="Times New Roman"/>
                <w:sz w:val="18"/>
                <w:szCs w:val="18"/>
              </w:rPr>
            </w:pPr>
            <w:r w:rsidRPr="0035585F">
              <w:rPr>
                <w:rFonts w:ascii="標楷體" w:eastAsia="標楷體" w:hAnsi="標楷體" w:cs="Times New Roman"/>
                <w:bCs/>
                <w:color w:val="0000FF"/>
                <w:sz w:val="18"/>
                <w:szCs w:val="18"/>
              </w:rPr>
              <w:t>【生涯發展教育】</w:t>
            </w:r>
            <w:r w:rsidRPr="0035585F">
              <w:rPr>
                <w:rFonts w:ascii="標楷體" w:eastAsia="標楷體" w:hAnsi="標楷體" w:cs="Times New Roman"/>
                <w:bCs/>
                <w:color w:val="0000FF"/>
                <w:sz w:val="18"/>
                <w:szCs w:val="18"/>
              </w:rPr>
              <w:br/>
              <w:t>【資訊教育】</w:t>
            </w:r>
          </w:p>
        </w:tc>
        <w:tc>
          <w:tcPr>
            <w:tcW w:w="307"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第三單元家鄉的交通</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第二課</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家鄉的通訊設施</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1-2-7</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8-2-2</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資訊</w:t>
            </w:r>
            <w:r w:rsidRPr="0035585F">
              <w:rPr>
                <w:rFonts w:ascii="標楷體" w:eastAsia="標楷體" w:hAnsi="標楷體" w:cs="Arial"/>
                <w:color w:val="0000FF"/>
                <w:sz w:val="18"/>
                <w:szCs w:val="18"/>
              </w:rPr>
              <w:t>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tc>
        <w:tc>
          <w:tcPr>
            <w:tcW w:w="305"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貳、表演任我行</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一、我的身體會說話</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2-2-7</w:t>
            </w:r>
            <w:r w:rsidRPr="0035585F">
              <w:rPr>
                <w:rFonts w:ascii="標楷體" w:eastAsia="標楷體" w:hAnsi="標楷體" w:cs="Times New Roman"/>
                <w:sz w:val="18"/>
                <w:szCs w:val="18"/>
              </w:rPr>
              <w:br/>
              <w:t>3-2-11</w:t>
            </w:r>
            <w:r w:rsidRPr="0035585F">
              <w:rPr>
                <w:rFonts w:ascii="標楷體" w:eastAsia="標楷體" w:hAnsi="標楷體" w:cs="Times New Roman"/>
                <w:sz w:val="18"/>
                <w:szCs w:val="18"/>
              </w:rPr>
              <w:br/>
              <w:t>3-2-12</w:t>
            </w:r>
            <w:r w:rsidRPr="0035585F">
              <w:rPr>
                <w:rFonts w:ascii="標楷體" w:eastAsia="標楷體" w:hAnsi="標楷體" w:cs="Times New Roman"/>
                <w:sz w:val="18"/>
                <w:szCs w:val="18"/>
              </w:rPr>
              <w:br/>
              <w:t>3-2-13</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color w:val="0000FF"/>
                <w:sz w:val="18"/>
                <w:szCs w:val="18"/>
              </w:rPr>
              <w:t>【性別平等教育】</w:t>
            </w:r>
          </w:p>
        </w:tc>
        <w:tc>
          <w:tcPr>
            <w:tcW w:w="302" w:type="pct"/>
          </w:tcPr>
          <w:p w:rsidR="00B110F5" w:rsidRPr="0035585F" w:rsidRDefault="00B110F5" w:rsidP="00BA3BD4">
            <w:pPr>
              <w:pStyle w:val="21"/>
              <w:spacing w:line="180" w:lineRule="exact"/>
              <w:ind w:leftChars="0" w:left="0" w:firstLineChars="0" w:firstLine="0"/>
              <w:jc w:val="both"/>
              <w:rPr>
                <w:rFonts w:hAnsi="標楷體"/>
                <w:sz w:val="18"/>
                <w:szCs w:val="18"/>
              </w:rPr>
            </w:pPr>
            <w:r w:rsidRPr="0035585F">
              <w:rPr>
                <w:rFonts w:hAnsi="標楷體"/>
                <w:sz w:val="18"/>
                <w:szCs w:val="18"/>
              </w:rPr>
              <w:t>三、社區小志工</w:t>
            </w:r>
          </w:p>
          <w:p w:rsidR="00B110F5" w:rsidRPr="0035585F" w:rsidRDefault="00B110F5" w:rsidP="00BA3BD4">
            <w:pPr>
              <w:pStyle w:val="21"/>
              <w:spacing w:line="180" w:lineRule="exact"/>
              <w:ind w:leftChars="0" w:left="0" w:firstLineChars="0" w:firstLine="0"/>
              <w:jc w:val="both"/>
              <w:rPr>
                <w:rFonts w:hAnsi="標楷體"/>
                <w:sz w:val="18"/>
                <w:szCs w:val="18"/>
              </w:rPr>
            </w:pPr>
            <w:r w:rsidRPr="0035585F">
              <w:rPr>
                <w:rFonts w:hAnsi="標楷體"/>
                <w:sz w:val="18"/>
                <w:szCs w:val="18"/>
              </w:rPr>
              <w:t>我的社區服務</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olor w:val="000000"/>
                <w:sz w:val="18"/>
                <w:szCs w:val="18"/>
              </w:rPr>
              <w:t>3-2-3</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hint="eastAsia"/>
                <w:color w:val="0000FF"/>
                <w:sz w:val="18"/>
                <w:szCs w:val="18"/>
              </w:rPr>
              <w:t>【性別平等教育】</w:t>
            </w: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人權</w:t>
            </w:r>
            <w:r w:rsidRPr="0035585F">
              <w:rPr>
                <w:rFonts w:ascii="標楷體" w:eastAsia="標楷體" w:hAnsi="標楷體" w:cs="Arial"/>
                <w:color w:val="0000FF"/>
                <w:sz w:val="18"/>
                <w:szCs w:val="18"/>
              </w:rPr>
              <w:t>教育】</w:t>
            </w:r>
          </w:p>
        </w:tc>
        <w:tc>
          <w:tcPr>
            <w:tcW w:w="266" w:type="pct"/>
          </w:tcPr>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三、槓鈴平衡樂</w:t>
            </w:r>
            <w:r w:rsidRPr="0035585F">
              <w:rPr>
                <w:rFonts w:ascii="標楷體" w:eastAsia="標楷體" w:hAnsi="標楷體" w:hint="eastAsia"/>
                <w:sz w:val="18"/>
                <w:szCs w:val="18"/>
              </w:rPr>
              <w:t>／</w:t>
            </w:r>
            <w:r w:rsidRPr="0035585F">
              <w:rPr>
                <w:rFonts w:ascii="標楷體" w:eastAsia="標楷體" w:hAnsi="標楷體" w:hint="eastAsia"/>
                <w:color w:val="000000"/>
                <w:sz w:val="18"/>
                <w:szCs w:val="18"/>
              </w:rPr>
              <w:t>2.木上平衡行</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3-2-2</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3-2-4</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環境教育-2</w:t>
            </w:r>
          </w:p>
        </w:tc>
        <w:tc>
          <w:tcPr>
            <w:tcW w:w="261" w:type="pct"/>
          </w:tcPr>
          <w:p w:rsidR="00B110F5" w:rsidRPr="00C4537D" w:rsidRDefault="00B110F5" w:rsidP="00BA3BD4">
            <w:pPr>
              <w:spacing w:line="0" w:lineRule="atLeast"/>
              <w:jc w:val="both"/>
              <w:rPr>
                <w:rFonts w:ascii="標楷體" w:eastAsia="標楷體" w:hAnsi="標楷體" w:cs="Arial"/>
                <w:bCs/>
                <w:spacing w:val="15"/>
                <w:sz w:val="18"/>
                <w:szCs w:val="18"/>
              </w:rPr>
            </w:pPr>
            <w:r w:rsidRPr="00C4537D">
              <w:rPr>
                <w:rFonts w:ascii="標楷體" w:eastAsia="標楷體" w:hAnsi="標楷體" w:cs="Arial" w:hint="eastAsia"/>
                <w:bCs/>
                <w:spacing w:val="15"/>
                <w:sz w:val="18"/>
                <w:szCs w:val="18"/>
              </w:rPr>
              <w:t>看漫畫， 學寫作</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PowerPointer簡報軟體介紹</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1</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 xml:space="preserve">複習        </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Unit 1~Unit2</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1-1-2</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1-1-3</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1-1-5</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1"/>
              </w:smartTagPr>
              <w:r w:rsidRPr="00C4537D">
                <w:rPr>
                  <w:rFonts w:ascii="標楷體" w:eastAsia="標楷體" w:hAnsi="標楷體"/>
                  <w:sz w:val="18"/>
                  <w:szCs w:val="18"/>
                </w:rPr>
                <w:t>1-1-7</w:t>
              </w:r>
            </w:smartTag>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1"/>
                <w:attr w:name="Year" w:val="2001"/>
              </w:smartTagPr>
              <w:r w:rsidRPr="00C4537D">
                <w:rPr>
                  <w:rFonts w:ascii="標楷體" w:eastAsia="標楷體" w:hAnsi="標楷體"/>
                  <w:sz w:val="18"/>
                  <w:szCs w:val="18"/>
                </w:rPr>
                <w:t>1-1-8</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10"/>
                <w:attr w:name="Month" w:val="1"/>
                <w:attr w:name="Year" w:val="2001"/>
              </w:smartTagPr>
              <w:r w:rsidRPr="00C4537D">
                <w:rPr>
                  <w:rFonts w:ascii="標楷體" w:eastAsia="標楷體" w:hAnsi="標楷體"/>
                  <w:sz w:val="18"/>
                  <w:szCs w:val="18"/>
                </w:rPr>
                <w:t>1-1-10</w:t>
              </w:r>
            </w:smartTag>
            <w:r w:rsidRPr="00C4537D">
              <w:rPr>
                <w:rFonts w:ascii="標楷體" w:eastAsia="標楷體" w:hAnsi="標楷體" w:hint="eastAsia"/>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2"/>
              </w:smartTagPr>
              <w:r w:rsidRPr="00C4537D">
                <w:rPr>
                  <w:rFonts w:ascii="標楷體" w:eastAsia="標楷體" w:hAnsi="標楷體"/>
                  <w:sz w:val="18"/>
                  <w:szCs w:val="18"/>
                </w:rPr>
                <w:t>2-1-2</w:t>
              </w:r>
            </w:smartTag>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2-1-3</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2-1-10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11"/>
                <w:attr w:name="Month" w:val="1"/>
                <w:attr w:name="Year" w:val="2002"/>
              </w:smartTagPr>
              <w:r w:rsidRPr="00C4537D">
                <w:rPr>
                  <w:rFonts w:ascii="標楷體" w:eastAsia="標楷體" w:hAnsi="標楷體"/>
                  <w:sz w:val="18"/>
                  <w:szCs w:val="18"/>
                </w:rPr>
                <w:t>2-1-11</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C4537D">
                <w:rPr>
                  <w:rFonts w:ascii="標楷體" w:eastAsia="標楷體" w:hAnsi="標楷體"/>
                  <w:sz w:val="18"/>
                  <w:szCs w:val="18"/>
                </w:rPr>
                <w:t>3-1-2</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1"/>
                <w:attr w:name="Year" w:val="2003"/>
              </w:smartTagPr>
              <w:r w:rsidRPr="00C4537D">
                <w:rPr>
                  <w:rFonts w:ascii="標楷體" w:eastAsia="標楷體" w:hAnsi="標楷體"/>
                  <w:sz w:val="18"/>
                  <w:szCs w:val="18"/>
                </w:rPr>
                <w:t>3-1-5</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1"/>
                <w:attr w:name="Year" w:val="2003"/>
              </w:smartTagPr>
              <w:r w:rsidRPr="00C4537D">
                <w:rPr>
                  <w:rFonts w:ascii="標楷體" w:eastAsia="標楷體" w:hAnsi="標楷體"/>
                  <w:sz w:val="18"/>
                  <w:szCs w:val="18"/>
                </w:rPr>
                <w:t>3-1-6</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10"/>
                <w:attr w:name="Month" w:val="1"/>
                <w:attr w:name="Year" w:val="2003"/>
              </w:smartTagPr>
              <w:r w:rsidRPr="00C4537D">
                <w:rPr>
                  <w:rFonts w:ascii="標楷體" w:eastAsia="標楷體" w:hAnsi="標楷體"/>
                  <w:sz w:val="18"/>
                  <w:szCs w:val="18"/>
                </w:rPr>
                <w:t>3-1-10</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C4537D">
                <w:rPr>
                  <w:rFonts w:ascii="標楷體" w:eastAsia="標楷體" w:hAnsi="標楷體"/>
                  <w:sz w:val="18"/>
                  <w:szCs w:val="18"/>
                </w:rPr>
                <w:t>4-1-3</w:t>
              </w:r>
            </w:smartTag>
            <w:r w:rsidRPr="00C4537D">
              <w:rPr>
                <w:rFonts w:ascii="標楷體" w:eastAsia="標楷體" w:hAnsi="標楷體"/>
                <w:sz w:val="18"/>
                <w:szCs w:val="18"/>
              </w:rPr>
              <w:t xml:space="preserve">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4-1-5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4-1-6</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 xml:space="preserve">4-1-7 </w:t>
            </w:r>
          </w:p>
          <w:p w:rsidR="00B110F5" w:rsidRPr="00C4537D" w:rsidRDefault="00B110F5" w:rsidP="00BA3BD4">
            <w:pPr>
              <w:pStyle w:val="17"/>
              <w:spacing w:line="180" w:lineRule="exact"/>
              <w:ind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17"/>
              <w:spacing w:line="180" w:lineRule="exact"/>
              <w:ind w:left="0"/>
              <w:jc w:val="both"/>
              <w:rPr>
                <w:rFonts w:ascii="標楷體" w:eastAsia="標楷體" w:hAnsi="標楷體"/>
                <w:sz w:val="18"/>
                <w:szCs w:val="18"/>
              </w:rPr>
            </w:pPr>
            <w:smartTag w:uri="urn:schemas-microsoft-com:office:smarttags" w:element="chsdate">
              <w:smartTagPr>
                <w:attr w:name="Year" w:val="2005"/>
                <w:attr w:name="Month" w:val="1"/>
                <w:attr w:name="Day" w:val="5"/>
                <w:attr w:name="IsLunarDate" w:val="False"/>
                <w:attr w:name="IsROCDate" w:val="False"/>
              </w:smartTagPr>
              <w:r w:rsidRPr="00C4537D">
                <w:rPr>
                  <w:rFonts w:ascii="標楷體" w:eastAsia="標楷體" w:hAnsi="標楷體"/>
                  <w:sz w:val="18"/>
                  <w:szCs w:val="18"/>
                </w:rPr>
                <w:t>5-1-5</w:t>
              </w:r>
            </w:smartTag>
            <w:r w:rsidRPr="00C4537D">
              <w:rPr>
                <w:rFonts w:ascii="標楷體" w:eastAsia="標楷體" w:hAnsi="標楷體"/>
                <w:sz w:val="18"/>
                <w:szCs w:val="18"/>
              </w:rPr>
              <w:t xml:space="preserve"> </w:t>
            </w:r>
          </w:p>
          <w:p w:rsidR="00B110F5" w:rsidRPr="00C4537D" w:rsidRDefault="00B110F5" w:rsidP="00BA3BD4">
            <w:pPr>
              <w:spacing w:line="180" w:lineRule="exact"/>
              <w:jc w:val="both"/>
              <w:rPr>
                <w:rFonts w:ascii="標楷體" w:eastAsia="標楷體" w:hAnsi="標楷體"/>
                <w:color w:val="0000FF"/>
                <w:sz w:val="18"/>
                <w:szCs w:val="18"/>
              </w:rPr>
            </w:pPr>
            <w:smartTag w:uri="urn:schemas-microsoft-com:office:smarttags" w:element="chsdate">
              <w:smartTagPr>
                <w:attr w:name="Year" w:val="2007"/>
                <w:attr w:name="Month" w:val="1"/>
                <w:attr w:name="Day" w:val="2"/>
                <w:attr w:name="IsLunarDate" w:val="False"/>
                <w:attr w:name="IsROCDate" w:val="False"/>
              </w:smartTagPr>
              <w:r w:rsidRPr="00C4537D">
                <w:rPr>
                  <w:rFonts w:ascii="標楷體" w:eastAsia="標楷體" w:hAnsi="標楷體" w:hint="eastAsia"/>
                  <w:sz w:val="18"/>
                  <w:szCs w:val="18"/>
                </w:rPr>
                <w:t>7-1-2</w:t>
              </w:r>
            </w:smartTag>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【人權教育】</w:t>
            </w:r>
          </w:p>
        </w:tc>
        <w:tc>
          <w:tcPr>
            <w:tcW w:w="305"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第貳單元山水之旅</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統整活動二</w:t>
            </w:r>
            <w:r w:rsidRPr="009F48C4">
              <w:rPr>
                <w:rFonts w:ascii="Times New Roman" w:eastAsia="標楷體" w:hAnsi="Times New Roman" w:cs="Times New Roman"/>
                <w:sz w:val="18"/>
                <w:szCs w:val="18"/>
              </w:rPr>
              <w:b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5"/>
                <w:attr w:name="Month" w:val="2"/>
                <w:attr w:name="Day" w:val="3"/>
                <w:attr w:name="IsLunarDate" w:val="False"/>
                <w:attr w:name="IsROCDate" w:val="False"/>
              </w:smartTagPr>
              <w:r w:rsidRPr="009F48C4">
                <w:rPr>
                  <w:rFonts w:ascii="Times New Roman" w:eastAsia="標楷體" w:hAnsi="Times New Roman" w:cs="Times New Roman" w:hint="eastAsia"/>
                  <w:bCs/>
                  <w:sz w:val="18"/>
                  <w:szCs w:val="18"/>
                </w:rPr>
                <w:t>5-2-3</w:t>
              </w:r>
            </w:smartTag>
            <w:r w:rsidRPr="009F48C4">
              <w:rPr>
                <w:rFonts w:ascii="Times New Roman" w:eastAsia="標楷體" w:hAnsi="Times New Roman" w:cs="Times New Roman" w:hint="eastAsia"/>
                <w:bCs/>
                <w:sz w:val="18"/>
                <w:szCs w:val="18"/>
              </w:rPr>
              <w:t>-2</w:t>
            </w:r>
            <w:r w:rsidRPr="009F48C4">
              <w:rPr>
                <w:rFonts w:ascii="Times New Roman" w:eastAsia="標楷體" w:hAnsi="Times New Roman" w:cs="Times New Roman" w:hint="eastAsia"/>
                <w:bCs/>
                <w:sz w:val="18"/>
                <w:szCs w:val="18"/>
              </w:rPr>
              <w:br/>
              <w:t>5-2-4-2</w:t>
            </w:r>
            <w:r w:rsidRPr="009F48C4">
              <w:rPr>
                <w:rFonts w:ascii="Times New Roman" w:eastAsia="標楷體" w:hAnsi="Times New Roman" w:cs="Times New Roman" w:hint="eastAsia"/>
                <w:bCs/>
                <w:sz w:val="18"/>
                <w:szCs w:val="18"/>
              </w:rPr>
              <w:br/>
              <w:t>5-2-9</w:t>
            </w:r>
            <w:r w:rsidRPr="009F48C4">
              <w:rPr>
                <w:rFonts w:ascii="Times New Roman" w:eastAsia="標楷體" w:hAnsi="Times New Roman" w:cs="Times New Roman" w:hint="eastAsia"/>
                <w:bCs/>
                <w:sz w:val="18"/>
                <w:szCs w:val="18"/>
              </w:rPr>
              <w:br/>
              <w:t>5-2-9-1</w:t>
            </w:r>
            <w:r w:rsidRPr="009F48C4">
              <w:rPr>
                <w:rFonts w:ascii="Times New Roman" w:eastAsia="標楷體" w:hAnsi="Times New Roman" w:cs="Times New Roman" w:hint="eastAsia"/>
                <w:bCs/>
                <w:sz w:val="18"/>
                <w:szCs w:val="18"/>
              </w:rPr>
              <w:br/>
              <w:t>5-2-10</w:t>
            </w:r>
            <w:r w:rsidRPr="009F48C4">
              <w:rPr>
                <w:rFonts w:ascii="Times New Roman" w:eastAsia="標楷體" w:hAnsi="Times New Roman" w:cs="Times New Roman" w:hint="eastAsia"/>
                <w:bCs/>
                <w:sz w:val="18"/>
                <w:szCs w:val="18"/>
              </w:rPr>
              <w:br/>
              <w:t>5-2-12-1</w:t>
            </w:r>
            <w:r w:rsidRPr="009F48C4">
              <w:rPr>
                <w:rFonts w:ascii="Times New Roman" w:eastAsia="標楷體" w:hAnsi="Times New Roman" w:cs="Times New Roman" w:hint="eastAsia"/>
                <w:bCs/>
                <w:sz w:val="18"/>
                <w:szCs w:val="18"/>
              </w:rPr>
              <w:br/>
              <w:t>5-2-13-1</w:t>
            </w:r>
            <w:r w:rsidRPr="009F48C4">
              <w:rPr>
                <w:rFonts w:ascii="Times New Roman" w:eastAsia="標楷體" w:hAnsi="Times New Roman" w:cs="Times New Roman" w:hint="eastAsia"/>
                <w:bCs/>
                <w:sz w:val="18"/>
                <w:szCs w:val="18"/>
              </w:rPr>
              <w:br/>
              <w:t>5-2-14-1</w:t>
            </w:r>
            <w:r w:rsidRPr="009F48C4">
              <w:rPr>
                <w:rFonts w:ascii="Times New Roman" w:eastAsia="標楷體" w:hAnsi="Times New Roman" w:cs="Times New Roman" w:hint="eastAsia"/>
                <w:bCs/>
                <w:sz w:val="18"/>
                <w:szCs w:val="18"/>
              </w:rPr>
              <w:br/>
              <w:t>5-2-14-2</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272AA5">
              <w:rPr>
                <w:rFonts w:ascii="Times New Roman" w:eastAsia="標楷體" w:hAnsi="Times New Roman" w:cs="Times New Roman" w:hint="eastAsia"/>
                <w:bCs/>
                <w:color w:val="0070C0"/>
                <w:sz w:val="18"/>
                <w:szCs w:val="18"/>
              </w:rPr>
              <w:t>【資訊教育】</w:t>
            </w:r>
          </w:p>
          <w:p w:rsidR="00AB77E2" w:rsidRPr="009F48C4"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常用書法知識（二）側鋒、回鋒</w:t>
            </w:r>
          </w:p>
        </w:tc>
        <w:tc>
          <w:tcPr>
            <w:tcW w:w="290"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五、統計圖</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4-d-01</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10</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04/12</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04/18</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*國語習作檢閱</w:t>
            </w:r>
          </w:p>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*英語日學藝競賽</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cs="Andalus" w:hint="eastAsia"/>
                <w:sz w:val="18"/>
                <w:szCs w:val="18"/>
              </w:rPr>
              <w:t>*交通安全教育評鑑</w:t>
            </w:r>
          </w:p>
        </w:tc>
        <w:tc>
          <w:tcPr>
            <w:tcW w:w="347" w:type="pct"/>
          </w:tcPr>
          <w:p w:rsidR="00B110F5" w:rsidRDefault="00B110F5" w:rsidP="00BA3BD4">
            <w:pPr>
              <w:spacing w:line="0" w:lineRule="atLeast"/>
              <w:jc w:val="both"/>
              <w:rPr>
                <w:rFonts w:ascii="Times New Roman" w:eastAsia="標楷體" w:hAnsi="Times New Roman" w:cs="Times New Roman"/>
                <w:bCs/>
                <w:sz w:val="18"/>
                <w:szCs w:val="18"/>
              </w:rPr>
            </w:pPr>
            <w:r w:rsidRPr="009F48C4">
              <w:rPr>
                <w:rFonts w:ascii="Times New Roman" w:eastAsia="標楷體" w:hAnsi="Times New Roman" w:cs="Times New Roman" w:hint="eastAsia"/>
                <w:bCs/>
                <w:sz w:val="18"/>
                <w:szCs w:val="18"/>
              </w:rPr>
              <w:t>閱讀樂園一</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探索四草綠色隧道</w:t>
            </w:r>
            <w:r w:rsidRPr="009F48C4">
              <w:rPr>
                <w:rFonts w:ascii="Times New Roman" w:eastAsia="標楷體" w:hAnsi="Times New Roman" w:cs="Times New Roman"/>
                <w:sz w:val="18"/>
                <w:szCs w:val="18"/>
              </w:rPr>
              <w:t>(</w:t>
            </w:r>
            <w:r w:rsidRPr="009F48C4">
              <w:rPr>
                <w:rFonts w:ascii="Times New Roman" w:eastAsia="標楷體" w:hAnsi="Times New Roman" w:cs="Times New Roman" w:hint="eastAsia"/>
                <w:snapToGrid w:val="0"/>
                <w:kern w:val="0"/>
                <w:sz w:val="18"/>
                <w:szCs w:val="18"/>
              </w:rPr>
              <w:t>5</w:t>
            </w:r>
            <w:r w:rsidRPr="009F48C4">
              <w:rPr>
                <w:rFonts w:ascii="Times New Roman" w:eastAsia="標楷體" w:hAnsi="Times New Roman" w:cs="Times New Roman"/>
                <w:sz w:val="18"/>
                <w:szCs w:val="18"/>
              </w:rPr>
              <w:t>)</w:t>
            </w:r>
            <w:r w:rsidRPr="009F48C4">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2"/>
                <w:attr w:name="Year" w:val="2002"/>
              </w:smartTagPr>
              <w:r w:rsidRPr="009F48C4">
                <w:rPr>
                  <w:rFonts w:ascii="Times New Roman" w:eastAsia="標楷體" w:hAnsi="Times New Roman" w:cs="Times New Roman" w:hint="eastAsia"/>
                  <w:bCs/>
                  <w:sz w:val="18"/>
                  <w:szCs w:val="18"/>
                </w:rPr>
                <w:t>2-2-2</w:t>
              </w:r>
            </w:smartTag>
            <w:r w:rsidRPr="009F48C4">
              <w:rPr>
                <w:rFonts w:ascii="Times New Roman" w:eastAsia="標楷體" w:hAnsi="Times New Roman" w:cs="Times New Roman" w:hint="eastAsia"/>
                <w:bCs/>
                <w:sz w:val="18"/>
                <w:szCs w:val="18"/>
              </w:rPr>
              <w:t>-2</w:t>
            </w:r>
            <w:r w:rsidRPr="009F48C4">
              <w:rPr>
                <w:rFonts w:ascii="Times New Roman" w:eastAsia="標楷體" w:hAnsi="Times New Roman" w:cs="Times New Roman" w:hint="eastAsia"/>
                <w:bCs/>
                <w:sz w:val="18"/>
                <w:szCs w:val="18"/>
              </w:rPr>
              <w:br/>
              <w:t>2-2-2-3</w:t>
            </w:r>
            <w:r w:rsidRPr="009F48C4">
              <w:rPr>
                <w:rFonts w:ascii="Times New Roman" w:eastAsia="標楷體" w:hAnsi="Times New Roman" w:cs="Times New Roman" w:hint="eastAsia"/>
                <w:bCs/>
                <w:sz w:val="18"/>
                <w:szCs w:val="18"/>
              </w:rPr>
              <w:br/>
              <w:t>3-2-1-1</w:t>
            </w:r>
            <w:r w:rsidRPr="009F48C4">
              <w:rPr>
                <w:rFonts w:ascii="Times New Roman" w:eastAsia="標楷體" w:hAnsi="Times New Roman" w:cs="Times New Roman" w:hint="eastAsia"/>
                <w:bCs/>
                <w:sz w:val="18"/>
                <w:szCs w:val="18"/>
              </w:rPr>
              <w:br/>
              <w:t>3-2-2-2</w:t>
            </w:r>
            <w:r w:rsidRPr="009F48C4">
              <w:rPr>
                <w:rFonts w:ascii="Times New Roman" w:eastAsia="標楷體" w:hAnsi="Times New Roman" w:cs="Times New Roman" w:hint="eastAsia"/>
                <w:bCs/>
                <w:sz w:val="18"/>
                <w:szCs w:val="18"/>
              </w:rPr>
              <w:br/>
              <w:t>3-2-2-5</w:t>
            </w:r>
            <w:r w:rsidRPr="009F48C4">
              <w:rPr>
                <w:rFonts w:ascii="Times New Roman" w:eastAsia="標楷體" w:hAnsi="Times New Roman" w:cs="Times New Roman" w:hint="eastAsia"/>
                <w:bCs/>
                <w:sz w:val="18"/>
                <w:szCs w:val="18"/>
              </w:rPr>
              <w:br/>
              <w:t>5-2-3-2</w:t>
            </w:r>
            <w:r w:rsidRPr="009F48C4">
              <w:rPr>
                <w:rFonts w:ascii="Times New Roman" w:eastAsia="標楷體" w:hAnsi="Times New Roman" w:cs="Times New Roman" w:hint="eastAsia"/>
                <w:bCs/>
                <w:sz w:val="18"/>
                <w:szCs w:val="18"/>
              </w:rPr>
              <w:br/>
              <w:t>5-2-4-2</w:t>
            </w:r>
            <w:r w:rsidRPr="009F48C4">
              <w:rPr>
                <w:rFonts w:ascii="Times New Roman" w:eastAsia="標楷體" w:hAnsi="Times New Roman" w:cs="Times New Roman" w:hint="eastAsia"/>
                <w:bCs/>
                <w:sz w:val="18"/>
                <w:szCs w:val="18"/>
              </w:rPr>
              <w:br/>
              <w:t>5-2-5</w:t>
            </w:r>
            <w:r w:rsidRPr="009F48C4">
              <w:rPr>
                <w:rFonts w:ascii="Times New Roman" w:eastAsia="標楷體" w:hAnsi="Times New Roman" w:cs="Times New Roman" w:hint="eastAsia"/>
                <w:bCs/>
                <w:sz w:val="18"/>
                <w:szCs w:val="18"/>
              </w:rPr>
              <w:br/>
              <w:t>5-2-14-2</w:t>
            </w:r>
            <w:r w:rsidRPr="009F48C4">
              <w:rPr>
                <w:rFonts w:ascii="Times New Roman" w:eastAsia="標楷體" w:hAnsi="Times New Roman" w:cs="Times New Roman" w:hint="eastAsia"/>
                <w:bCs/>
                <w:sz w:val="18"/>
                <w:szCs w:val="18"/>
              </w:rPr>
              <w:br/>
              <w:t>5-2-14-3</w:t>
            </w:r>
            <w:r w:rsidRPr="009F48C4">
              <w:rPr>
                <w:rFonts w:ascii="Times New Roman" w:eastAsia="標楷體" w:hAnsi="Times New Roman" w:cs="Times New Roman" w:hint="eastAsia"/>
                <w:bCs/>
                <w:sz w:val="18"/>
                <w:szCs w:val="18"/>
              </w:rPr>
              <w:br/>
              <w:t>5-2-14-5</w:t>
            </w:r>
            <w:r w:rsidRPr="009F48C4">
              <w:rPr>
                <w:rFonts w:ascii="Times New Roman" w:eastAsia="標楷體" w:hAnsi="Times New Roman" w:cs="Times New Roman" w:hint="eastAsia"/>
                <w:bCs/>
                <w:sz w:val="18"/>
                <w:szCs w:val="18"/>
              </w:rPr>
              <w:br/>
              <w:t>6-2-6-1</w:t>
            </w:r>
            <w:r w:rsidRPr="009F48C4">
              <w:rPr>
                <w:rFonts w:ascii="Times New Roman" w:eastAsia="標楷體" w:hAnsi="Times New Roman" w:cs="Times New Roman" w:hint="eastAsia"/>
                <w:bCs/>
                <w:sz w:val="18"/>
                <w:szCs w:val="18"/>
              </w:rPr>
              <w:br/>
              <w:t>6-2-9-1</w:t>
            </w:r>
          </w:p>
          <w:p w:rsidR="00B110F5" w:rsidRPr="00754094" w:rsidRDefault="00B110F5" w:rsidP="00BA3BD4">
            <w:pPr>
              <w:spacing w:line="0" w:lineRule="atLeast"/>
              <w:jc w:val="both"/>
              <w:rPr>
                <w:rFonts w:ascii="Times New Roman" w:eastAsia="標楷體" w:hAnsi="Times New Roman" w:cs="Times New Roman"/>
                <w:bCs/>
                <w:color w:val="0070C0"/>
                <w:sz w:val="18"/>
                <w:szCs w:val="18"/>
              </w:rPr>
            </w:pPr>
            <w:r w:rsidRPr="00754094">
              <w:rPr>
                <w:rFonts w:ascii="Times New Roman" w:eastAsia="標楷體" w:hAnsi="Times New Roman" w:cs="Times New Roman" w:hint="eastAsia"/>
                <w:bCs/>
                <w:color w:val="0070C0"/>
                <w:sz w:val="18"/>
                <w:szCs w:val="18"/>
              </w:rPr>
              <w:t>【海洋教育】</w:t>
            </w:r>
          </w:p>
          <w:p w:rsidR="00B110F5" w:rsidRPr="00754094" w:rsidRDefault="00B110F5" w:rsidP="00BA3BD4">
            <w:pPr>
              <w:spacing w:line="0" w:lineRule="atLeast"/>
              <w:jc w:val="both"/>
              <w:rPr>
                <w:rFonts w:ascii="Times New Roman" w:eastAsia="標楷體" w:hAnsi="Times New Roman" w:cs="Times New Roman"/>
                <w:color w:val="0070C0"/>
                <w:sz w:val="18"/>
                <w:szCs w:val="18"/>
              </w:rPr>
            </w:pPr>
            <w:r w:rsidRPr="00754094">
              <w:rPr>
                <w:rFonts w:ascii="Times New Roman" w:eastAsia="標楷體" w:hAnsi="Times New Roman" w:cs="Times New Roman" w:hint="eastAsia"/>
                <w:bCs/>
                <w:color w:val="0070C0"/>
                <w:sz w:val="18"/>
                <w:szCs w:val="18"/>
              </w:rPr>
              <w:t>【環境教育】</w:t>
            </w:r>
          </w:p>
        </w:tc>
        <w:tc>
          <w:tcPr>
            <w:tcW w:w="263" w:type="pct"/>
          </w:tcPr>
          <w:p w:rsidR="00B110F5" w:rsidRPr="0035585F" w:rsidRDefault="00B110F5" w:rsidP="00BA3BD4">
            <w:pPr>
              <w:spacing w:line="0" w:lineRule="atLeast"/>
              <w:jc w:val="both"/>
              <w:rPr>
                <w:rFonts w:ascii="標楷體" w:eastAsia="標楷體" w:hAnsi="標楷體"/>
                <w:bCs/>
                <w:sz w:val="18"/>
                <w:szCs w:val="18"/>
              </w:rPr>
            </w:pPr>
            <w:r w:rsidRPr="0035585F">
              <w:rPr>
                <w:rFonts w:ascii="標楷體" w:eastAsia="標楷體" w:hAnsi="標楷體" w:hint="eastAsia"/>
                <w:bCs/>
                <w:sz w:val="18"/>
                <w:szCs w:val="18"/>
              </w:rPr>
              <w:t>第二單元好厝邊</w:t>
            </w:r>
            <w:r w:rsidRPr="0035585F">
              <w:rPr>
                <w:rFonts w:ascii="標楷體" w:eastAsia="標楷體" w:hAnsi="標楷體"/>
                <w:sz w:val="18"/>
                <w:szCs w:val="18"/>
              </w:rPr>
              <w:br/>
            </w:r>
            <w:r w:rsidRPr="0035585F">
              <w:rPr>
                <w:rFonts w:ascii="標楷體" w:eastAsia="標楷體" w:hAnsi="標楷體" w:hint="eastAsia"/>
                <w:bCs/>
                <w:sz w:val="18"/>
                <w:szCs w:val="18"/>
              </w:rPr>
              <w:t>第三課鼓吹花</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1-2-1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2-2-2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4-2-1</w:t>
            </w:r>
          </w:p>
          <w:p w:rsidR="00B110F5" w:rsidRPr="0035585F" w:rsidRDefault="00B110F5" w:rsidP="00BA3BD4">
            <w:pPr>
              <w:spacing w:line="0" w:lineRule="atLeast"/>
              <w:jc w:val="both"/>
              <w:rPr>
                <w:rFonts w:ascii="標楷體" w:eastAsia="標楷體" w:hAnsi="標楷體"/>
                <w:bCs/>
                <w:snapToGrid w:val="0"/>
                <w:kern w:val="0"/>
                <w:sz w:val="18"/>
                <w:szCs w:val="18"/>
              </w:rPr>
            </w:pPr>
            <w:r w:rsidRPr="0035585F">
              <w:rPr>
                <w:rFonts w:ascii="標楷體" w:eastAsia="標楷體" w:hAnsi="標楷體"/>
                <w:color w:val="0000FF"/>
                <w:sz w:val="18"/>
                <w:szCs w:val="18"/>
              </w:rPr>
              <w:t>【家政教育】</w:t>
            </w:r>
          </w:p>
        </w:tc>
        <w:tc>
          <w:tcPr>
            <w:tcW w:w="261"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sz w:val="18"/>
                <w:szCs w:val="18"/>
              </w:rPr>
              <w:t>Review 1</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hint="eastAsia"/>
                <w:color w:val="000000"/>
                <w:sz w:val="18"/>
                <w:szCs w:val="18"/>
              </w:rPr>
              <w:t xml:space="preserve">複習        </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hint="eastAsia"/>
                <w:color w:val="000000"/>
                <w:sz w:val="18"/>
                <w:szCs w:val="18"/>
              </w:rPr>
              <w:t>Unit 1~Unit2</w:t>
            </w:r>
          </w:p>
          <w:p w:rsidR="00B110F5" w:rsidRPr="0035585F" w:rsidRDefault="00B110F5" w:rsidP="00BA3BD4">
            <w:pPr>
              <w:spacing w:line="180" w:lineRule="exact"/>
              <w:jc w:val="both"/>
              <w:rPr>
                <w:rFonts w:ascii="標楷體" w:eastAsia="標楷體" w:hAnsi="標楷體"/>
                <w:bCs/>
                <w:color w:val="000000"/>
                <w:sz w:val="18"/>
                <w:szCs w:val="18"/>
              </w:rPr>
            </w:pPr>
            <w:r w:rsidRPr="0035585F">
              <w:rPr>
                <w:rFonts w:ascii="標楷體" w:eastAsia="標楷體" w:hAnsi="標楷體" w:hint="eastAsia"/>
                <w:bCs/>
                <w:color w:val="000000"/>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1-1-2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1-1-3</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1-1-4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1-1-5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1-1-8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1-1-10</w:t>
            </w:r>
            <w:r w:rsidRPr="0035585F">
              <w:rPr>
                <w:rFonts w:ascii="標楷體" w:eastAsia="標楷體" w:hAnsi="標楷體" w:hint="eastAsia"/>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2-1-3</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2-1-4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w:t>
            </w:r>
            <w:r w:rsidRPr="0035585F">
              <w:rPr>
                <w:rFonts w:ascii="標楷體" w:eastAsia="標楷體" w:hAnsi="標楷體" w:hint="eastAsia"/>
                <w:sz w:val="18"/>
                <w:szCs w:val="18"/>
              </w:rPr>
              <w:t xml:space="preserve">10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3-1-2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5</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4-1-2</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4-1-3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4-1-4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5-1-2</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5-1-3 </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sz w:val="18"/>
                <w:szCs w:val="18"/>
              </w:rPr>
              <w:t>6-1-1</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spacing w:line="180" w:lineRule="exact"/>
              <w:jc w:val="both"/>
              <w:rPr>
                <w:rFonts w:ascii="標楷體" w:eastAsia="標楷體" w:hAnsi="標楷體"/>
                <w:snapToGrid w:val="0"/>
                <w:kern w:val="0"/>
                <w:sz w:val="18"/>
                <w:szCs w:val="18"/>
              </w:rPr>
            </w:pPr>
            <w:r w:rsidRPr="0035585F">
              <w:rPr>
                <w:rFonts w:ascii="標楷體" w:eastAsia="標楷體" w:hAnsi="標楷體" w:hint="eastAsia"/>
                <w:color w:val="0000FF"/>
                <w:sz w:val="18"/>
                <w:szCs w:val="18"/>
              </w:rPr>
              <w:t>【人權教育】</w:t>
            </w:r>
          </w:p>
        </w:tc>
        <w:tc>
          <w:tcPr>
            <w:tcW w:w="262"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五、統計圖</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4-d-01</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c>
          <w:tcPr>
            <w:tcW w:w="303" w:type="pct"/>
          </w:tcPr>
          <w:p w:rsidR="00B110F5" w:rsidRPr="0035585F" w:rsidRDefault="00B110F5" w:rsidP="00BA3BD4">
            <w:pPr>
              <w:spacing w:line="0" w:lineRule="atLeast"/>
              <w:jc w:val="both"/>
              <w:rPr>
                <w:rFonts w:ascii="標楷體" w:eastAsia="標楷體" w:hAnsi="標楷體" w:cs="Times New Roman"/>
                <w:sz w:val="18"/>
                <w:szCs w:val="18"/>
              </w:rPr>
            </w:pPr>
            <w:r w:rsidRPr="0035585F">
              <w:rPr>
                <w:rFonts w:ascii="標楷體" w:eastAsia="標楷體" w:hAnsi="標楷體" w:cs="Times New Roman"/>
                <w:bCs/>
                <w:sz w:val="18"/>
                <w:szCs w:val="18"/>
              </w:rPr>
              <w:t>二、昆蟲王國</w:t>
            </w:r>
            <w:r w:rsidRPr="0035585F">
              <w:rPr>
                <w:rFonts w:ascii="標楷體" w:eastAsia="標楷體" w:hAnsi="標楷體" w:cs="Times New Roman"/>
                <w:sz w:val="18"/>
                <w:szCs w:val="18"/>
              </w:rPr>
              <w:br/>
            </w:r>
            <w:r w:rsidRPr="0035585F">
              <w:rPr>
                <w:rFonts w:ascii="標楷體" w:eastAsia="標楷體" w:hAnsi="標楷體" w:cs="Times New Roman"/>
                <w:bCs/>
                <w:sz w:val="18"/>
                <w:szCs w:val="18"/>
              </w:rPr>
              <w:t>3.昆蟲與環境</w:t>
            </w:r>
          </w:p>
          <w:p w:rsidR="00B110F5" w:rsidRPr="0035585F"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35585F">
                <w:rPr>
                  <w:rFonts w:ascii="標楷體" w:eastAsia="標楷體" w:hAnsi="標楷體" w:cs="Times New Roman"/>
                  <w:bCs/>
                  <w:sz w:val="18"/>
                  <w:szCs w:val="18"/>
                </w:rPr>
                <w:t>1-2-1</w:t>
              </w:r>
            </w:smartTag>
            <w:r w:rsidRPr="0035585F">
              <w:rPr>
                <w:rFonts w:ascii="標楷體" w:eastAsia="標楷體" w:hAnsi="標楷體" w:cs="Times New Roman"/>
                <w:bCs/>
                <w:sz w:val="18"/>
                <w:szCs w:val="18"/>
              </w:rPr>
              <w:t>-1</w:t>
            </w:r>
            <w:r w:rsidRPr="0035585F">
              <w:rPr>
                <w:rFonts w:ascii="標楷體" w:eastAsia="標楷體" w:hAnsi="標楷體" w:cs="Times New Roman"/>
                <w:bCs/>
                <w:sz w:val="18"/>
                <w:szCs w:val="18"/>
              </w:rPr>
              <w:br/>
              <w:t>1-2-5-3</w:t>
            </w:r>
            <w:r w:rsidRPr="0035585F">
              <w:rPr>
                <w:rFonts w:ascii="標楷體" w:eastAsia="標楷體" w:hAnsi="標楷體" w:cs="Times New Roman"/>
                <w:bCs/>
                <w:sz w:val="18"/>
                <w:szCs w:val="18"/>
              </w:rPr>
              <w:br/>
              <w:t>6-2-1-1</w:t>
            </w:r>
            <w:r w:rsidRPr="0035585F">
              <w:rPr>
                <w:rFonts w:ascii="標楷體" w:eastAsia="標楷體" w:hAnsi="標楷體" w:cs="Times New Roman"/>
                <w:bCs/>
                <w:sz w:val="18"/>
                <w:szCs w:val="18"/>
              </w:rPr>
              <w:br/>
              <w:t>6-2-2-1</w:t>
            </w:r>
            <w:r w:rsidRPr="0035585F">
              <w:rPr>
                <w:rFonts w:ascii="標楷體" w:eastAsia="標楷體" w:hAnsi="標楷體" w:cs="Times New Roman"/>
                <w:bCs/>
                <w:sz w:val="18"/>
                <w:szCs w:val="18"/>
              </w:rPr>
              <w:br/>
              <w:t>7-2-0-1</w:t>
            </w:r>
            <w:r w:rsidRPr="0035585F">
              <w:rPr>
                <w:rFonts w:ascii="標楷體" w:eastAsia="標楷體" w:hAnsi="標楷體" w:cs="Times New Roman"/>
                <w:bCs/>
                <w:sz w:val="18"/>
                <w:szCs w:val="18"/>
              </w:rPr>
              <w:br/>
              <w:t>7-2-0-2</w:t>
            </w:r>
          </w:p>
          <w:p w:rsidR="00B110F5" w:rsidRPr="0035585F" w:rsidRDefault="00B110F5" w:rsidP="00BA3BD4">
            <w:pPr>
              <w:spacing w:line="0" w:lineRule="atLeast"/>
              <w:jc w:val="both"/>
              <w:rPr>
                <w:rFonts w:ascii="標楷體" w:eastAsia="標楷體" w:hAnsi="標楷體" w:cs="Times New Roman"/>
                <w:sz w:val="18"/>
                <w:szCs w:val="18"/>
              </w:rPr>
            </w:pPr>
            <w:r w:rsidRPr="0035585F">
              <w:rPr>
                <w:rFonts w:ascii="標楷體" w:eastAsia="標楷體" w:hAnsi="標楷體" w:cs="Times New Roman"/>
                <w:bCs/>
                <w:color w:val="0000FF"/>
                <w:sz w:val="18"/>
                <w:szCs w:val="18"/>
              </w:rPr>
              <w:t>【環境教育】</w:t>
            </w:r>
          </w:p>
        </w:tc>
        <w:tc>
          <w:tcPr>
            <w:tcW w:w="307"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第三單元家鄉的交通</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第二課</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家鄉的通訊設施</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1-2-7</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8-2-2</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資訊</w:t>
            </w:r>
            <w:r w:rsidRPr="0035585F">
              <w:rPr>
                <w:rFonts w:ascii="標楷體" w:eastAsia="標楷體" w:hAnsi="標楷體" w:cs="Arial"/>
                <w:color w:val="0000FF"/>
                <w:sz w:val="18"/>
                <w:szCs w:val="18"/>
              </w:rPr>
              <w:t>教育】</w:t>
            </w:r>
          </w:p>
        </w:tc>
        <w:tc>
          <w:tcPr>
            <w:tcW w:w="305"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貳、表演任我行</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二、童話世界</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1-2-1</w:t>
            </w:r>
            <w:r w:rsidRPr="0035585F">
              <w:rPr>
                <w:rFonts w:ascii="標楷體" w:eastAsia="標楷體" w:hAnsi="標楷體" w:cs="Times New Roman"/>
                <w:sz w:val="18"/>
                <w:szCs w:val="18"/>
              </w:rPr>
              <w:br/>
              <w:t>1-2-2</w:t>
            </w:r>
            <w:r w:rsidRPr="0035585F">
              <w:rPr>
                <w:rFonts w:ascii="標楷體" w:eastAsia="標楷體" w:hAnsi="標楷體" w:cs="Times New Roman"/>
                <w:sz w:val="18"/>
                <w:szCs w:val="18"/>
              </w:rPr>
              <w:br/>
              <w:t>1-2-3</w:t>
            </w:r>
            <w:r w:rsidRPr="0035585F">
              <w:rPr>
                <w:rFonts w:ascii="標楷體" w:eastAsia="標楷體" w:hAnsi="標楷體" w:cs="Times New Roman"/>
                <w:sz w:val="18"/>
                <w:szCs w:val="18"/>
              </w:rPr>
              <w:br/>
              <w:t>1-2-4</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【人權教育】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hint="eastAsia"/>
                <w:color w:val="0000FF"/>
                <w:sz w:val="18"/>
                <w:szCs w:val="18"/>
              </w:rPr>
              <w:t>【家政教育】</w:t>
            </w:r>
          </w:p>
        </w:tc>
        <w:tc>
          <w:tcPr>
            <w:tcW w:w="302" w:type="pct"/>
            <w:tcBorders>
              <w:bottom w:val="single" w:sz="4" w:space="0" w:color="auto"/>
            </w:tcBorders>
          </w:tcPr>
          <w:p w:rsidR="00B110F5" w:rsidRPr="0035585F" w:rsidRDefault="00B110F5" w:rsidP="00BA3BD4">
            <w:pPr>
              <w:pStyle w:val="21"/>
              <w:spacing w:line="180" w:lineRule="exact"/>
              <w:ind w:leftChars="0" w:left="0" w:firstLineChars="0" w:firstLine="0"/>
              <w:jc w:val="both"/>
              <w:rPr>
                <w:rFonts w:hAnsi="標楷體"/>
                <w:sz w:val="18"/>
                <w:szCs w:val="18"/>
              </w:rPr>
            </w:pPr>
            <w:r w:rsidRPr="0035585F">
              <w:rPr>
                <w:rFonts w:hAnsi="標楷體"/>
                <w:sz w:val="18"/>
                <w:szCs w:val="18"/>
              </w:rPr>
              <w:t>三、社區小志工</w:t>
            </w:r>
          </w:p>
          <w:p w:rsidR="00B110F5" w:rsidRPr="0035585F" w:rsidRDefault="00B110F5" w:rsidP="00BA3BD4">
            <w:pPr>
              <w:pStyle w:val="21"/>
              <w:spacing w:line="180" w:lineRule="exact"/>
              <w:ind w:leftChars="0" w:left="0" w:firstLineChars="0" w:firstLine="0"/>
              <w:jc w:val="both"/>
              <w:rPr>
                <w:rFonts w:hAnsi="標楷體"/>
                <w:sz w:val="18"/>
                <w:szCs w:val="18"/>
              </w:rPr>
            </w:pPr>
            <w:r w:rsidRPr="0035585F">
              <w:rPr>
                <w:rFonts w:hAnsi="標楷體"/>
                <w:sz w:val="18"/>
                <w:szCs w:val="18"/>
              </w:rPr>
              <w:t>我的社區服務</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olor w:val="000000"/>
                <w:sz w:val="18"/>
                <w:szCs w:val="18"/>
              </w:rPr>
              <w:t>3-2-3</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hint="eastAsia"/>
                <w:color w:val="0000FF"/>
                <w:sz w:val="18"/>
                <w:szCs w:val="18"/>
              </w:rPr>
              <w:t>【性別平等教育】</w:t>
            </w: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人權</w:t>
            </w:r>
            <w:r w:rsidRPr="0035585F">
              <w:rPr>
                <w:rFonts w:ascii="標楷體" w:eastAsia="標楷體" w:hAnsi="標楷體" w:cs="Arial"/>
                <w:color w:val="0000FF"/>
                <w:sz w:val="18"/>
                <w:szCs w:val="18"/>
              </w:rPr>
              <w:t>教育】</w:t>
            </w:r>
          </w:p>
        </w:tc>
        <w:tc>
          <w:tcPr>
            <w:tcW w:w="266" w:type="pct"/>
          </w:tcPr>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三、槓鈴平衡樂</w:t>
            </w:r>
            <w:r w:rsidRPr="0035585F">
              <w:rPr>
                <w:rFonts w:ascii="標楷體" w:eastAsia="標楷體" w:hAnsi="標楷體" w:hint="eastAsia"/>
                <w:sz w:val="18"/>
                <w:szCs w:val="18"/>
              </w:rPr>
              <w:t>／</w:t>
            </w:r>
            <w:r w:rsidRPr="0035585F">
              <w:rPr>
                <w:rFonts w:ascii="標楷體" w:eastAsia="標楷體" w:hAnsi="標楷體" w:hint="eastAsia"/>
                <w:color w:val="000000"/>
                <w:sz w:val="18"/>
                <w:szCs w:val="18"/>
              </w:rPr>
              <w:t>3.一起鈴來瘋</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3-2-2</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3-2-4</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4-2-5</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6-2-3</w:t>
            </w:r>
          </w:p>
          <w:p w:rsidR="00B110F5" w:rsidRPr="0035585F" w:rsidRDefault="00B110F5" w:rsidP="00BA3BD4">
            <w:pPr>
              <w:adjustRightInd w:val="0"/>
              <w:snapToGrid w:val="0"/>
              <w:jc w:val="both"/>
              <w:rPr>
                <w:rFonts w:ascii="標楷體" w:eastAsia="標楷體" w:hAnsi="標楷體"/>
                <w:color w:val="0000FF"/>
                <w:sz w:val="18"/>
                <w:szCs w:val="18"/>
              </w:rPr>
            </w:pPr>
            <w:r w:rsidRPr="0035585F">
              <w:rPr>
                <w:rFonts w:ascii="標楷體" w:eastAsia="標楷體" w:hAnsi="標楷體" w:hint="eastAsia"/>
                <w:color w:val="0000FF"/>
                <w:sz w:val="18"/>
                <w:szCs w:val="18"/>
              </w:rPr>
              <w:t>【性別平等教育】</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家庭暴力防治法(1)</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童詩猜一猜</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套用範本</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版面配置</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1</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 xml:space="preserve">複習        </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Unit 1~Unit2</w:t>
            </w:r>
          </w:p>
          <w:p w:rsidR="00B110F5" w:rsidRPr="00C4537D" w:rsidRDefault="00B110F5" w:rsidP="00BA3BD4">
            <w:pPr>
              <w:spacing w:line="180" w:lineRule="exact"/>
              <w:jc w:val="both"/>
              <w:rPr>
                <w:rFonts w:ascii="標楷體" w:eastAsia="標楷體" w:hAnsi="標楷體"/>
                <w:bCs/>
                <w:color w:val="000000"/>
                <w:sz w:val="18"/>
                <w:szCs w:val="18"/>
              </w:rPr>
            </w:pPr>
            <w:r w:rsidRPr="00C4537D">
              <w:rPr>
                <w:rFonts w:ascii="標楷體" w:eastAsia="標楷體" w:hAnsi="標楷體" w:hint="eastAsia"/>
                <w:bCs/>
                <w:color w:val="000000"/>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6-1-1</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spacing w:line="180" w:lineRule="exact"/>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【人權教育】</w:t>
            </w:r>
          </w:p>
        </w:tc>
        <w:tc>
          <w:tcPr>
            <w:tcW w:w="305" w:type="pct"/>
          </w:tcPr>
          <w:p w:rsidR="00B110F5" w:rsidRDefault="00B110F5" w:rsidP="00BA3BD4">
            <w:pPr>
              <w:spacing w:line="0" w:lineRule="atLeast"/>
              <w:jc w:val="both"/>
              <w:rPr>
                <w:rFonts w:ascii="Times New Roman" w:eastAsia="標楷體" w:hAnsi="Times New Roman" w:cs="Times New Roman"/>
                <w:bCs/>
                <w:sz w:val="18"/>
                <w:szCs w:val="18"/>
              </w:rPr>
            </w:pPr>
            <w:r w:rsidRPr="009F48C4">
              <w:rPr>
                <w:rFonts w:ascii="Times New Roman" w:eastAsia="標楷體" w:hAnsi="Times New Roman" w:cs="Times New Roman" w:hint="eastAsia"/>
                <w:bCs/>
                <w:sz w:val="18"/>
                <w:szCs w:val="18"/>
              </w:rPr>
              <w:t>閱讀樂園一</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探索四草綠色隧道</w:t>
            </w:r>
            <w:r w:rsidRPr="009F48C4">
              <w:rPr>
                <w:rFonts w:ascii="Times New Roman" w:eastAsia="標楷體" w:hAnsi="Times New Roman" w:cs="Times New Roman"/>
                <w:sz w:val="18"/>
                <w:szCs w:val="18"/>
              </w:rPr>
              <w:br/>
            </w:r>
            <w:smartTag w:uri="urn:schemas-microsoft-com:office:smarttags" w:element="chsdate">
              <w:smartTagPr>
                <w:attr w:name="Year" w:val="2002"/>
                <w:attr w:name="Month" w:val="2"/>
                <w:attr w:name="Day" w:val="2"/>
                <w:attr w:name="IsLunarDate" w:val="False"/>
                <w:attr w:name="IsROCDate" w:val="False"/>
              </w:smartTagPr>
              <w:r w:rsidRPr="009F48C4">
                <w:rPr>
                  <w:rFonts w:ascii="Times New Roman" w:eastAsia="標楷體" w:hAnsi="Times New Roman" w:cs="Times New Roman" w:hint="eastAsia"/>
                  <w:bCs/>
                  <w:sz w:val="18"/>
                  <w:szCs w:val="18"/>
                </w:rPr>
                <w:t>2-2-2</w:t>
              </w:r>
            </w:smartTag>
            <w:r w:rsidRPr="009F48C4">
              <w:rPr>
                <w:rFonts w:ascii="Times New Roman" w:eastAsia="標楷體" w:hAnsi="Times New Roman" w:cs="Times New Roman" w:hint="eastAsia"/>
                <w:bCs/>
                <w:sz w:val="18"/>
                <w:szCs w:val="18"/>
              </w:rPr>
              <w:t>-2</w:t>
            </w:r>
            <w:r w:rsidRPr="009F48C4">
              <w:rPr>
                <w:rFonts w:ascii="Times New Roman" w:eastAsia="標楷體" w:hAnsi="Times New Roman" w:cs="Times New Roman" w:hint="eastAsia"/>
                <w:bCs/>
                <w:sz w:val="18"/>
                <w:szCs w:val="18"/>
              </w:rPr>
              <w:br/>
              <w:t>2-2-2-3</w:t>
            </w:r>
            <w:r w:rsidRPr="009F48C4">
              <w:rPr>
                <w:rFonts w:ascii="Times New Roman" w:eastAsia="標楷體" w:hAnsi="Times New Roman" w:cs="Times New Roman" w:hint="eastAsia"/>
                <w:bCs/>
                <w:sz w:val="18"/>
                <w:szCs w:val="18"/>
              </w:rPr>
              <w:br/>
              <w:t>3-2-1-1</w:t>
            </w:r>
            <w:r w:rsidRPr="009F48C4">
              <w:rPr>
                <w:rFonts w:ascii="Times New Roman" w:eastAsia="標楷體" w:hAnsi="Times New Roman" w:cs="Times New Roman" w:hint="eastAsia"/>
                <w:bCs/>
                <w:sz w:val="18"/>
                <w:szCs w:val="18"/>
              </w:rPr>
              <w:br/>
              <w:t>3-2-2-2</w:t>
            </w:r>
            <w:r w:rsidRPr="009F48C4">
              <w:rPr>
                <w:rFonts w:ascii="Times New Roman" w:eastAsia="標楷體" w:hAnsi="Times New Roman" w:cs="Times New Roman" w:hint="eastAsia"/>
                <w:bCs/>
                <w:sz w:val="18"/>
                <w:szCs w:val="18"/>
              </w:rPr>
              <w:br/>
              <w:t>3-2-2-5</w:t>
            </w:r>
            <w:r w:rsidRPr="009F48C4">
              <w:rPr>
                <w:rFonts w:ascii="Times New Roman" w:eastAsia="標楷體" w:hAnsi="Times New Roman" w:cs="Times New Roman" w:hint="eastAsia"/>
                <w:bCs/>
                <w:sz w:val="18"/>
                <w:szCs w:val="18"/>
              </w:rPr>
              <w:br/>
              <w:t>5-2-3-2</w:t>
            </w:r>
            <w:r w:rsidRPr="009F48C4">
              <w:rPr>
                <w:rFonts w:ascii="Times New Roman" w:eastAsia="標楷體" w:hAnsi="Times New Roman" w:cs="Times New Roman" w:hint="eastAsia"/>
                <w:bCs/>
                <w:sz w:val="18"/>
                <w:szCs w:val="18"/>
              </w:rPr>
              <w:br/>
              <w:t>5-2-4-2</w:t>
            </w:r>
            <w:r w:rsidRPr="009F48C4">
              <w:rPr>
                <w:rFonts w:ascii="Times New Roman" w:eastAsia="標楷體" w:hAnsi="Times New Roman" w:cs="Times New Roman" w:hint="eastAsia"/>
                <w:bCs/>
                <w:sz w:val="18"/>
                <w:szCs w:val="18"/>
              </w:rPr>
              <w:br/>
              <w:t>5-2-5</w:t>
            </w:r>
            <w:r w:rsidRPr="009F48C4">
              <w:rPr>
                <w:rFonts w:ascii="Times New Roman" w:eastAsia="標楷體" w:hAnsi="Times New Roman" w:cs="Times New Roman" w:hint="eastAsia"/>
                <w:bCs/>
                <w:sz w:val="18"/>
                <w:szCs w:val="18"/>
              </w:rPr>
              <w:br/>
              <w:t>5-2-14-2</w:t>
            </w:r>
            <w:r w:rsidRPr="009F48C4">
              <w:rPr>
                <w:rFonts w:ascii="Times New Roman" w:eastAsia="標楷體" w:hAnsi="Times New Roman" w:cs="Times New Roman" w:hint="eastAsia"/>
                <w:bCs/>
                <w:sz w:val="18"/>
                <w:szCs w:val="18"/>
              </w:rPr>
              <w:br/>
              <w:t>5-2-14-3</w:t>
            </w:r>
            <w:r w:rsidRPr="009F48C4">
              <w:rPr>
                <w:rFonts w:ascii="Times New Roman" w:eastAsia="標楷體" w:hAnsi="Times New Roman" w:cs="Times New Roman" w:hint="eastAsia"/>
                <w:bCs/>
                <w:sz w:val="18"/>
                <w:szCs w:val="18"/>
              </w:rPr>
              <w:br/>
              <w:t>5-2-14-5</w:t>
            </w:r>
            <w:r w:rsidRPr="009F48C4">
              <w:rPr>
                <w:rFonts w:ascii="Times New Roman" w:eastAsia="標楷體" w:hAnsi="Times New Roman" w:cs="Times New Roman" w:hint="eastAsia"/>
                <w:bCs/>
                <w:sz w:val="18"/>
                <w:szCs w:val="18"/>
              </w:rPr>
              <w:br/>
              <w:t>6-2-6-1</w:t>
            </w:r>
            <w:r w:rsidRPr="009F48C4">
              <w:rPr>
                <w:rFonts w:ascii="Times New Roman" w:eastAsia="標楷體" w:hAnsi="Times New Roman" w:cs="Times New Roman" w:hint="eastAsia"/>
                <w:bCs/>
                <w:sz w:val="18"/>
                <w:szCs w:val="18"/>
              </w:rPr>
              <w:br/>
              <w:t>6-2-9-1</w:t>
            </w:r>
          </w:p>
          <w:p w:rsidR="00B110F5" w:rsidRPr="00754094" w:rsidRDefault="00B110F5" w:rsidP="00BA3BD4">
            <w:pPr>
              <w:spacing w:line="0" w:lineRule="atLeast"/>
              <w:jc w:val="both"/>
              <w:rPr>
                <w:rFonts w:ascii="Times New Roman" w:eastAsia="標楷體" w:hAnsi="Times New Roman" w:cs="Times New Roman"/>
                <w:bCs/>
                <w:color w:val="0070C0"/>
                <w:sz w:val="18"/>
                <w:szCs w:val="18"/>
              </w:rPr>
            </w:pPr>
            <w:r w:rsidRPr="00754094">
              <w:rPr>
                <w:rFonts w:ascii="Times New Roman" w:eastAsia="標楷體" w:hAnsi="Times New Roman" w:cs="Times New Roman" w:hint="eastAsia"/>
                <w:bCs/>
                <w:color w:val="0070C0"/>
                <w:sz w:val="18"/>
                <w:szCs w:val="18"/>
              </w:rPr>
              <w:t>【海洋教育】</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754094">
              <w:rPr>
                <w:rFonts w:ascii="Times New Roman" w:eastAsia="標楷體" w:hAnsi="Times New Roman" w:cs="Times New Roman" w:hint="eastAsia"/>
                <w:bCs/>
                <w:color w:val="0070C0"/>
                <w:sz w:val="18"/>
                <w:szCs w:val="18"/>
              </w:rPr>
              <w:t>【環境教育】</w:t>
            </w:r>
          </w:p>
          <w:p w:rsidR="007507E7" w:rsidRPr="00754094" w:rsidRDefault="007507E7" w:rsidP="00BA3BD4">
            <w:pPr>
              <w:spacing w:line="0" w:lineRule="atLeast"/>
              <w:jc w:val="both"/>
              <w:rPr>
                <w:rFonts w:ascii="Times New Roman" w:eastAsia="標楷體" w:hAnsi="Times New Roman" w:cs="Times New Roman"/>
                <w:color w:val="0070C0"/>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作品描紅練習：松下問童子、言師採藥去</w:t>
            </w:r>
          </w:p>
        </w:tc>
        <w:tc>
          <w:tcPr>
            <w:tcW w:w="290"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五、統計圖</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4-d-01</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4-d-02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11</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04/19</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04/25</w:t>
            </w:r>
          </w:p>
        </w:tc>
        <w:tc>
          <w:tcPr>
            <w:tcW w:w="396"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*增減班調查</w:t>
            </w:r>
          </w:p>
        </w:tc>
        <w:tc>
          <w:tcPr>
            <w:tcW w:w="347"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第八課我愛看</w:t>
            </w:r>
            <w:r w:rsidRPr="009F48C4">
              <w:rPr>
                <w:rFonts w:ascii="Times New Roman" w:eastAsia="標楷體" w:hAnsi="Times New Roman" w:cs="Times New Roman"/>
                <w:sz w:val="18"/>
                <w:szCs w:val="18"/>
              </w:rP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1"/>
              </w:smartTagPr>
              <w:r w:rsidRPr="009F48C4">
                <w:rPr>
                  <w:rFonts w:ascii="Times New Roman" w:eastAsia="標楷體" w:hAnsi="Times New Roman" w:cs="Times New Roman" w:hint="eastAsia"/>
                  <w:bCs/>
                  <w:sz w:val="18"/>
                  <w:szCs w:val="18"/>
                </w:rPr>
                <w:t>1-2-4</w:t>
              </w:r>
            </w:smartTag>
            <w:r w:rsidRPr="009F48C4">
              <w:rPr>
                <w:rFonts w:ascii="Times New Roman" w:eastAsia="標楷體" w:hAnsi="Times New Roman" w:cs="Times New Roman" w:hint="eastAsia"/>
                <w:bCs/>
                <w:sz w:val="18"/>
                <w:szCs w:val="18"/>
              </w:rPr>
              <w:br/>
              <w:t>2-2-1</w:t>
            </w:r>
            <w:r w:rsidRPr="009F48C4">
              <w:rPr>
                <w:rFonts w:ascii="Times New Roman" w:eastAsia="標楷體" w:hAnsi="Times New Roman" w:cs="Times New Roman" w:hint="eastAsia"/>
                <w:bCs/>
                <w:sz w:val="18"/>
                <w:szCs w:val="18"/>
              </w:rPr>
              <w:br/>
              <w:t>2-2-2-2</w:t>
            </w:r>
            <w:r w:rsidRPr="009F48C4">
              <w:rPr>
                <w:rFonts w:ascii="Times New Roman" w:eastAsia="標楷體" w:hAnsi="Times New Roman" w:cs="Times New Roman" w:hint="eastAsia"/>
                <w:bCs/>
                <w:sz w:val="18"/>
                <w:szCs w:val="18"/>
              </w:rPr>
              <w:br/>
              <w:t>2-2-3</w:t>
            </w:r>
            <w:r w:rsidRPr="009F48C4">
              <w:rPr>
                <w:rFonts w:ascii="Times New Roman" w:eastAsia="標楷體" w:hAnsi="Times New Roman" w:cs="Times New Roman" w:hint="eastAsia"/>
                <w:bCs/>
                <w:sz w:val="18"/>
                <w:szCs w:val="18"/>
              </w:rPr>
              <w:br/>
              <w:t>3-2-1-4</w:t>
            </w:r>
            <w:r w:rsidRPr="009F48C4">
              <w:rPr>
                <w:rFonts w:ascii="Times New Roman" w:eastAsia="標楷體" w:hAnsi="Times New Roman" w:cs="Times New Roman" w:hint="eastAsia"/>
                <w:bCs/>
                <w:sz w:val="18"/>
                <w:szCs w:val="18"/>
              </w:rPr>
              <w:br/>
              <w:t>3-2-2-5</w:t>
            </w:r>
            <w:r w:rsidRPr="009F48C4">
              <w:rPr>
                <w:rFonts w:ascii="Times New Roman" w:eastAsia="標楷體" w:hAnsi="Times New Roman" w:cs="Times New Roman" w:hint="eastAsia"/>
                <w:bCs/>
                <w:sz w:val="18"/>
                <w:szCs w:val="18"/>
              </w:rPr>
              <w:br/>
              <w:t>4-2-3</w:t>
            </w:r>
            <w:r w:rsidRPr="009F48C4">
              <w:rPr>
                <w:rFonts w:ascii="Times New Roman" w:eastAsia="標楷體" w:hAnsi="Times New Roman" w:cs="Times New Roman" w:hint="eastAsia"/>
                <w:bCs/>
                <w:sz w:val="18"/>
                <w:szCs w:val="18"/>
              </w:rPr>
              <w:br/>
              <w:t>4-2-5-5</w:t>
            </w:r>
            <w:r w:rsidRPr="009F48C4">
              <w:rPr>
                <w:rFonts w:ascii="Times New Roman" w:eastAsia="標楷體" w:hAnsi="Times New Roman" w:cs="Times New Roman" w:hint="eastAsia"/>
                <w:bCs/>
                <w:sz w:val="18"/>
                <w:szCs w:val="18"/>
              </w:rPr>
              <w:br/>
              <w:t>5-2-3-2</w:t>
            </w:r>
            <w:r w:rsidRPr="009F48C4">
              <w:rPr>
                <w:rFonts w:ascii="Times New Roman" w:eastAsia="標楷體" w:hAnsi="Times New Roman" w:cs="Times New Roman" w:hint="eastAsia"/>
                <w:bCs/>
                <w:sz w:val="18"/>
                <w:szCs w:val="18"/>
              </w:rPr>
              <w:br/>
              <w:t>5-2-8-3</w:t>
            </w:r>
            <w:r w:rsidRPr="009F48C4">
              <w:rPr>
                <w:rFonts w:ascii="Times New Roman" w:eastAsia="標楷體" w:hAnsi="Times New Roman" w:cs="Times New Roman" w:hint="eastAsia"/>
                <w:bCs/>
                <w:sz w:val="18"/>
                <w:szCs w:val="18"/>
              </w:rPr>
              <w:br/>
              <w:t>5-2-13</w:t>
            </w:r>
            <w:r w:rsidRPr="009F48C4">
              <w:rPr>
                <w:rFonts w:ascii="Times New Roman" w:eastAsia="標楷體" w:hAnsi="Times New Roman" w:cs="Times New Roman" w:hint="eastAsia"/>
                <w:bCs/>
                <w:sz w:val="18"/>
                <w:szCs w:val="18"/>
              </w:rPr>
              <w:br/>
              <w:t>6-2-2-2</w:t>
            </w:r>
            <w:r w:rsidRPr="009F48C4">
              <w:rPr>
                <w:rFonts w:ascii="Times New Roman" w:eastAsia="標楷體" w:hAnsi="Times New Roman" w:cs="Times New Roman" w:hint="eastAsia"/>
                <w:bCs/>
                <w:sz w:val="18"/>
                <w:szCs w:val="18"/>
              </w:rPr>
              <w:br/>
              <w:t>6-2-7-2</w:t>
            </w:r>
            <w:r w:rsidRPr="009F48C4">
              <w:rPr>
                <w:rFonts w:ascii="Times New Roman" w:eastAsia="標楷體" w:hAnsi="Times New Roman" w:cs="Times New Roman" w:hint="eastAsia"/>
                <w:bCs/>
                <w:sz w:val="18"/>
                <w:szCs w:val="18"/>
              </w:rPr>
              <w:br/>
              <w:t>6-2-10-1</w:t>
            </w:r>
          </w:p>
          <w:p w:rsidR="00B110F5" w:rsidRPr="009F48C4" w:rsidRDefault="00B110F5" w:rsidP="00BA3BD4">
            <w:pPr>
              <w:spacing w:line="0" w:lineRule="atLeast"/>
              <w:jc w:val="both"/>
              <w:rPr>
                <w:rFonts w:ascii="Times New Roman" w:eastAsia="標楷體" w:hAnsi="Times New Roman" w:cs="Times New Roman"/>
                <w:sz w:val="18"/>
                <w:szCs w:val="18"/>
              </w:rPr>
            </w:pPr>
            <w:r w:rsidRPr="00754094">
              <w:rPr>
                <w:rFonts w:ascii="Times New Roman" w:eastAsia="標楷體" w:hAnsi="Times New Roman" w:cs="Times New Roman" w:hint="eastAsia"/>
                <w:bCs/>
                <w:color w:val="0070C0"/>
                <w:sz w:val="18"/>
                <w:szCs w:val="18"/>
              </w:rPr>
              <w:t>【環境教育】</w:t>
            </w:r>
          </w:p>
        </w:tc>
        <w:tc>
          <w:tcPr>
            <w:tcW w:w="263" w:type="pct"/>
          </w:tcPr>
          <w:p w:rsidR="00B110F5" w:rsidRPr="0035585F" w:rsidRDefault="00B110F5" w:rsidP="00BA3BD4">
            <w:pPr>
              <w:spacing w:line="0" w:lineRule="atLeast"/>
              <w:jc w:val="both"/>
              <w:rPr>
                <w:rFonts w:ascii="標楷體" w:eastAsia="標楷體" w:hAnsi="標楷體"/>
                <w:bCs/>
                <w:sz w:val="18"/>
                <w:szCs w:val="18"/>
              </w:rPr>
            </w:pPr>
            <w:r w:rsidRPr="0035585F">
              <w:rPr>
                <w:rFonts w:ascii="標楷體" w:eastAsia="標楷體" w:hAnsi="標楷體" w:hint="eastAsia"/>
                <w:bCs/>
                <w:sz w:val="18"/>
                <w:szCs w:val="18"/>
              </w:rPr>
              <w:t>第二單元好厝邊</w:t>
            </w:r>
            <w:r w:rsidRPr="0035585F">
              <w:rPr>
                <w:rFonts w:ascii="標楷體" w:eastAsia="標楷體" w:hAnsi="標楷體"/>
                <w:sz w:val="18"/>
                <w:szCs w:val="18"/>
              </w:rPr>
              <w:br/>
            </w:r>
            <w:r w:rsidRPr="0035585F">
              <w:rPr>
                <w:rFonts w:ascii="標楷體" w:eastAsia="標楷體" w:hAnsi="標楷體" w:hint="eastAsia"/>
                <w:bCs/>
                <w:sz w:val="18"/>
                <w:szCs w:val="18"/>
              </w:rPr>
              <w:t>第三課鼓吹花</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1-2-1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2-2-2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3-2-1</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3-2-2</w:t>
            </w:r>
          </w:p>
          <w:p w:rsidR="00B110F5" w:rsidRPr="0035585F" w:rsidRDefault="00B110F5" w:rsidP="00BA3BD4">
            <w:pPr>
              <w:jc w:val="both"/>
              <w:rPr>
                <w:rFonts w:ascii="標楷體" w:eastAsia="標楷體" w:hAnsi="標楷體" w:cs="Times New Roman"/>
                <w:sz w:val="18"/>
                <w:szCs w:val="18"/>
              </w:rPr>
            </w:pPr>
            <w:r w:rsidRPr="0035585F">
              <w:rPr>
                <w:rFonts w:ascii="標楷體" w:eastAsia="標楷體" w:hAnsi="標楷體" w:cs="Times New Roman" w:hint="eastAsia"/>
                <w:bCs/>
                <w:sz w:val="18"/>
                <w:szCs w:val="18"/>
              </w:rPr>
              <w:t>4-2-1</w:t>
            </w:r>
          </w:p>
          <w:p w:rsidR="00B110F5" w:rsidRPr="0035585F" w:rsidRDefault="00B110F5" w:rsidP="00BA3BD4">
            <w:pPr>
              <w:spacing w:line="0" w:lineRule="atLeast"/>
              <w:jc w:val="both"/>
              <w:rPr>
                <w:rFonts w:ascii="標楷體" w:eastAsia="標楷體" w:hAnsi="標楷體"/>
                <w:bCs/>
                <w:snapToGrid w:val="0"/>
                <w:kern w:val="0"/>
                <w:sz w:val="18"/>
                <w:szCs w:val="18"/>
              </w:rPr>
            </w:pPr>
            <w:r w:rsidRPr="0035585F">
              <w:rPr>
                <w:rFonts w:ascii="標楷體" w:eastAsia="標楷體" w:hAnsi="標楷體"/>
                <w:color w:val="0000FF"/>
                <w:sz w:val="18"/>
                <w:szCs w:val="18"/>
              </w:rPr>
              <w:t>【家政教育】</w:t>
            </w:r>
          </w:p>
        </w:tc>
        <w:tc>
          <w:tcPr>
            <w:tcW w:w="261"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地點</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 xml:space="preserve">Unit 3    </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Are you at Home?</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1-1-6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1-1-7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2-1-2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2-1-3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w:t>
            </w:r>
            <w:r w:rsidRPr="0035585F">
              <w:rPr>
                <w:rFonts w:ascii="標楷體" w:eastAsia="標楷體" w:hAnsi="標楷體" w:hint="eastAsia"/>
                <w:sz w:val="18"/>
                <w:szCs w:val="18"/>
              </w:rPr>
              <w:t>5</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w:t>
            </w:r>
            <w:r w:rsidRPr="0035585F">
              <w:rPr>
                <w:rFonts w:ascii="標楷體" w:eastAsia="標楷體" w:hAnsi="標楷體" w:hint="eastAsia"/>
                <w:sz w:val="18"/>
                <w:szCs w:val="18"/>
              </w:rPr>
              <w:t xml:space="preserve">10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2-1-11</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3-1-2</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4</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5</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6</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3-1-7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*3-1-8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4-1-4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4-1-5</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5-1-5</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w:t>
            </w:r>
            <w:r w:rsidRPr="0035585F">
              <w:rPr>
                <w:rFonts w:ascii="標楷體" w:eastAsia="標楷體" w:hAnsi="標楷體" w:hint="eastAsia"/>
                <w:sz w:val="18"/>
                <w:szCs w:val="18"/>
              </w:rPr>
              <w:t>1</w:t>
            </w:r>
            <w:r w:rsidRPr="0035585F">
              <w:rPr>
                <w:rFonts w:ascii="標楷體" w:eastAsia="標楷體" w:hAnsi="標楷體"/>
                <w:sz w:val="18"/>
                <w:szCs w:val="18"/>
              </w:rPr>
              <w:t>-</w:t>
            </w:r>
            <w:r w:rsidRPr="0035585F">
              <w:rPr>
                <w:rFonts w:ascii="標楷體" w:eastAsia="標楷體" w:hAnsi="標楷體" w:hint="eastAsia"/>
                <w:sz w:val="18"/>
                <w:szCs w:val="18"/>
              </w:rPr>
              <w:t>6</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6-1-1 </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sz w:val="18"/>
                <w:szCs w:val="18"/>
              </w:rPr>
              <w:t>6-1-4</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color w:val="0000FF"/>
                <w:sz w:val="18"/>
                <w:szCs w:val="18"/>
              </w:rPr>
              <w:t>【生涯發展教育</w:t>
            </w:r>
          </w:p>
        </w:tc>
        <w:tc>
          <w:tcPr>
            <w:tcW w:w="262"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六、小數的乘法</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4-n-12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c>
          <w:tcPr>
            <w:tcW w:w="303" w:type="pct"/>
          </w:tcPr>
          <w:p w:rsidR="00B110F5" w:rsidRPr="0035585F" w:rsidRDefault="00B110F5" w:rsidP="00BA3BD4">
            <w:pPr>
              <w:spacing w:line="0" w:lineRule="atLeast"/>
              <w:jc w:val="both"/>
              <w:rPr>
                <w:rFonts w:ascii="標楷體" w:eastAsia="標楷體" w:hAnsi="標楷體" w:cs="Times New Roman"/>
                <w:bCs/>
                <w:sz w:val="18"/>
                <w:szCs w:val="18"/>
              </w:rPr>
            </w:pPr>
            <w:r w:rsidRPr="0035585F">
              <w:rPr>
                <w:rFonts w:ascii="標楷體" w:eastAsia="標楷體" w:hAnsi="標楷體" w:cs="Times New Roman"/>
                <w:bCs/>
                <w:sz w:val="18"/>
                <w:szCs w:val="18"/>
              </w:rPr>
              <w:t>三、水的奇妙現象</w:t>
            </w:r>
            <w:r w:rsidRPr="0035585F">
              <w:rPr>
                <w:rFonts w:ascii="標楷體" w:eastAsia="標楷體" w:hAnsi="標楷體" w:cs="Times New Roman"/>
                <w:sz w:val="18"/>
                <w:szCs w:val="18"/>
              </w:rPr>
              <w:br/>
            </w:r>
            <w:r w:rsidRPr="0035585F">
              <w:rPr>
                <w:rFonts w:ascii="標楷體" w:eastAsia="標楷體" w:hAnsi="標楷體" w:cs="Times New Roman"/>
                <w:bCs/>
                <w:sz w:val="18"/>
                <w:szCs w:val="18"/>
              </w:rPr>
              <w:t>1.毛細現象</w:t>
            </w:r>
            <w:r w:rsidRPr="0035585F">
              <w:rPr>
                <w:rFonts w:ascii="標楷體" w:eastAsia="標楷體" w:hAnsi="標楷體" w:cs="Times New Roman"/>
                <w:sz w:val="18"/>
                <w:szCs w:val="18"/>
              </w:rPr>
              <w:br/>
            </w:r>
            <w:r w:rsidRPr="0035585F">
              <w:rPr>
                <w:rFonts w:ascii="標楷體" w:eastAsia="標楷體" w:hAnsi="標楷體" w:cs="Times New Roman"/>
                <w:bCs/>
                <w:sz w:val="18"/>
                <w:szCs w:val="18"/>
              </w:rPr>
              <w:t>1-2-1-1</w:t>
            </w:r>
            <w:r w:rsidRPr="0035585F">
              <w:rPr>
                <w:rFonts w:ascii="標楷體" w:eastAsia="標楷體" w:hAnsi="標楷體" w:cs="Times New Roman"/>
                <w:bCs/>
                <w:sz w:val="18"/>
                <w:szCs w:val="18"/>
              </w:rPr>
              <w:br/>
              <w:t>1-2-2-1</w:t>
            </w:r>
            <w:r w:rsidRPr="0035585F">
              <w:rPr>
                <w:rFonts w:ascii="標楷體" w:eastAsia="標楷體" w:hAnsi="標楷體" w:cs="Times New Roman"/>
                <w:bCs/>
                <w:sz w:val="18"/>
                <w:szCs w:val="18"/>
              </w:rPr>
              <w:br/>
              <w:t>1-2-2-3</w:t>
            </w:r>
            <w:r w:rsidRPr="0035585F">
              <w:rPr>
                <w:rFonts w:ascii="標楷體" w:eastAsia="標楷體" w:hAnsi="標楷體" w:cs="Times New Roman"/>
                <w:bCs/>
                <w:sz w:val="18"/>
                <w:szCs w:val="18"/>
              </w:rPr>
              <w:br/>
              <w:t>1-2-3-1</w:t>
            </w:r>
            <w:r w:rsidRPr="0035585F">
              <w:rPr>
                <w:rFonts w:ascii="標楷體" w:eastAsia="標楷體" w:hAnsi="標楷體" w:cs="Times New Roman"/>
                <w:bCs/>
                <w:sz w:val="18"/>
                <w:szCs w:val="18"/>
              </w:rPr>
              <w:br/>
              <w:t>1-2-3-2</w:t>
            </w:r>
            <w:r w:rsidRPr="0035585F">
              <w:rPr>
                <w:rFonts w:ascii="標楷體" w:eastAsia="標楷體" w:hAnsi="標楷體" w:cs="Times New Roman"/>
                <w:bCs/>
                <w:sz w:val="18"/>
                <w:szCs w:val="18"/>
              </w:rPr>
              <w:br/>
              <w:t>1-2-3-3</w:t>
            </w:r>
            <w:r w:rsidRPr="0035585F">
              <w:rPr>
                <w:rFonts w:ascii="標楷體" w:eastAsia="標楷體" w:hAnsi="標楷體" w:cs="Times New Roman"/>
                <w:bCs/>
                <w:sz w:val="18"/>
                <w:szCs w:val="18"/>
              </w:rPr>
              <w:br/>
              <w:t>1-2-4-2</w:t>
            </w:r>
            <w:r w:rsidRPr="0035585F">
              <w:rPr>
                <w:rFonts w:ascii="標楷體" w:eastAsia="標楷體" w:hAnsi="標楷體" w:cs="Times New Roman"/>
                <w:bCs/>
                <w:sz w:val="18"/>
                <w:szCs w:val="18"/>
              </w:rPr>
              <w:br/>
              <w:t>1-2-5-1</w:t>
            </w:r>
            <w:r w:rsidRPr="0035585F">
              <w:rPr>
                <w:rFonts w:ascii="標楷體" w:eastAsia="標楷體" w:hAnsi="標楷體" w:cs="Times New Roman"/>
                <w:bCs/>
                <w:sz w:val="18"/>
                <w:szCs w:val="18"/>
              </w:rPr>
              <w:br/>
              <w:t>2-2-3-2</w:t>
            </w:r>
            <w:r w:rsidRPr="0035585F">
              <w:rPr>
                <w:rFonts w:ascii="標楷體" w:eastAsia="標楷體" w:hAnsi="標楷體" w:cs="Times New Roman"/>
                <w:bCs/>
                <w:sz w:val="18"/>
                <w:szCs w:val="18"/>
              </w:rPr>
              <w:br/>
              <w:t>3-2-0-1</w:t>
            </w:r>
            <w:r w:rsidRPr="0035585F">
              <w:rPr>
                <w:rFonts w:ascii="標楷體" w:eastAsia="標楷體" w:hAnsi="標楷體" w:cs="Times New Roman"/>
                <w:bCs/>
                <w:sz w:val="18"/>
                <w:szCs w:val="18"/>
              </w:rPr>
              <w:br/>
              <w:t>3-2-0-2</w:t>
            </w:r>
            <w:r w:rsidRPr="0035585F">
              <w:rPr>
                <w:rFonts w:ascii="標楷體" w:eastAsia="標楷體" w:hAnsi="標楷體" w:cs="Times New Roman"/>
                <w:bCs/>
                <w:sz w:val="18"/>
                <w:szCs w:val="18"/>
              </w:rPr>
              <w:br/>
              <w:t>3-2-0-3</w:t>
            </w:r>
            <w:r w:rsidRPr="0035585F">
              <w:rPr>
                <w:rFonts w:ascii="標楷體" w:eastAsia="標楷體" w:hAnsi="標楷體" w:cs="Times New Roman"/>
                <w:bCs/>
                <w:sz w:val="18"/>
                <w:szCs w:val="18"/>
              </w:rPr>
              <w:br/>
              <w:t>5-2-1-1</w:t>
            </w:r>
            <w:r w:rsidRPr="0035585F">
              <w:rPr>
                <w:rFonts w:ascii="標楷體" w:eastAsia="標楷體" w:hAnsi="標楷體" w:cs="Times New Roman"/>
                <w:bCs/>
                <w:sz w:val="18"/>
                <w:szCs w:val="18"/>
              </w:rPr>
              <w:br/>
              <w:t>5-2-1-2</w:t>
            </w:r>
            <w:r w:rsidRPr="0035585F">
              <w:rPr>
                <w:rFonts w:ascii="標楷體" w:eastAsia="標楷體" w:hAnsi="標楷體" w:cs="Times New Roman"/>
                <w:bCs/>
                <w:sz w:val="18"/>
                <w:szCs w:val="18"/>
              </w:rPr>
              <w:br/>
              <w:t>6-2-2-1</w:t>
            </w:r>
            <w:r w:rsidRPr="0035585F">
              <w:rPr>
                <w:rFonts w:ascii="標楷體" w:eastAsia="標楷體" w:hAnsi="標楷體" w:cs="Times New Roman"/>
                <w:bCs/>
                <w:sz w:val="18"/>
                <w:szCs w:val="18"/>
              </w:rPr>
              <w:br/>
              <w:t>6-2-2-2</w:t>
            </w:r>
            <w:r w:rsidRPr="0035585F">
              <w:rPr>
                <w:rFonts w:ascii="標楷體" w:eastAsia="標楷體" w:hAnsi="標楷體" w:cs="Times New Roman"/>
                <w:bCs/>
                <w:sz w:val="18"/>
                <w:szCs w:val="18"/>
              </w:rPr>
              <w:br/>
              <w:t>6-2-3-1</w:t>
            </w:r>
            <w:r w:rsidRPr="0035585F">
              <w:rPr>
                <w:rFonts w:ascii="標楷體" w:eastAsia="標楷體" w:hAnsi="標楷體" w:cs="Times New Roman"/>
                <w:bCs/>
                <w:sz w:val="18"/>
                <w:szCs w:val="18"/>
              </w:rPr>
              <w:br/>
              <w:t>6-2-3-2</w:t>
            </w:r>
            <w:r w:rsidRPr="0035585F">
              <w:rPr>
                <w:rFonts w:ascii="標楷體" w:eastAsia="標楷體" w:hAnsi="標楷體" w:cs="Times New Roman"/>
                <w:bCs/>
                <w:sz w:val="18"/>
                <w:szCs w:val="18"/>
              </w:rPr>
              <w:br/>
              <w:t>7-2-0-2</w:t>
            </w:r>
          </w:p>
          <w:p w:rsidR="00B110F5" w:rsidRPr="0035585F" w:rsidRDefault="00B110F5" w:rsidP="00BA3BD4">
            <w:pPr>
              <w:spacing w:line="0" w:lineRule="atLeast"/>
              <w:jc w:val="both"/>
              <w:rPr>
                <w:rFonts w:ascii="標楷體" w:eastAsia="標楷體" w:hAnsi="標楷體" w:cs="Times New Roman"/>
                <w:bCs/>
                <w:color w:val="0000FF"/>
                <w:sz w:val="18"/>
                <w:szCs w:val="18"/>
              </w:rPr>
            </w:pPr>
            <w:r w:rsidRPr="0035585F">
              <w:rPr>
                <w:rFonts w:ascii="標楷體" w:eastAsia="標楷體" w:hAnsi="標楷體" w:cs="Times New Roman"/>
                <w:bCs/>
                <w:color w:val="0000FF"/>
                <w:sz w:val="18"/>
                <w:szCs w:val="18"/>
              </w:rPr>
              <w:t>【生涯發展教育】</w:t>
            </w:r>
          </w:p>
          <w:p w:rsidR="00B110F5" w:rsidRPr="0035585F" w:rsidRDefault="00B110F5" w:rsidP="00BA3BD4">
            <w:pPr>
              <w:spacing w:line="0" w:lineRule="atLeast"/>
              <w:jc w:val="both"/>
              <w:rPr>
                <w:rFonts w:ascii="標楷體" w:eastAsia="標楷體" w:hAnsi="標楷體" w:cs="Times New Roman"/>
                <w:sz w:val="18"/>
                <w:szCs w:val="18"/>
              </w:rPr>
            </w:pPr>
            <w:r w:rsidRPr="0035585F">
              <w:rPr>
                <w:rFonts w:ascii="標楷體" w:eastAsia="標楷體" w:hAnsi="標楷體" w:cs="Times New Roman"/>
                <w:bCs/>
                <w:color w:val="0000FF"/>
                <w:sz w:val="18"/>
                <w:szCs w:val="18"/>
              </w:rPr>
              <w:t>【資訊教育】</w:t>
            </w:r>
          </w:p>
        </w:tc>
        <w:tc>
          <w:tcPr>
            <w:tcW w:w="307"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第四單元鄉親的生活</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第一課</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生活的地區差異</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1-2-2</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1-2-8</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海洋</w:t>
            </w:r>
            <w:r w:rsidRPr="0035585F">
              <w:rPr>
                <w:rFonts w:ascii="標楷體" w:eastAsia="標楷體" w:hAnsi="標楷體" w:cs="Arial"/>
                <w:color w:val="0000FF"/>
                <w:sz w:val="18"/>
                <w:szCs w:val="18"/>
              </w:rPr>
              <w:t>教育】</w:t>
            </w:r>
          </w:p>
        </w:tc>
        <w:tc>
          <w:tcPr>
            <w:tcW w:w="305"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貳、表演任我行</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二、童話世界</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1-2-1</w:t>
            </w:r>
            <w:r w:rsidRPr="0035585F">
              <w:rPr>
                <w:rFonts w:ascii="標楷體" w:eastAsia="標楷體" w:hAnsi="標楷體" w:cs="Times New Roman"/>
                <w:sz w:val="18"/>
                <w:szCs w:val="18"/>
              </w:rPr>
              <w:br/>
              <w:t>1-2-2</w:t>
            </w:r>
            <w:r w:rsidRPr="0035585F">
              <w:rPr>
                <w:rFonts w:ascii="標楷體" w:eastAsia="標楷體" w:hAnsi="標楷體" w:cs="Times New Roman"/>
                <w:sz w:val="18"/>
                <w:szCs w:val="18"/>
              </w:rPr>
              <w:br/>
              <w:t>1-2-3</w:t>
            </w:r>
            <w:r w:rsidRPr="0035585F">
              <w:rPr>
                <w:rFonts w:ascii="標楷體" w:eastAsia="標楷體" w:hAnsi="標楷體" w:cs="Times New Roman"/>
                <w:sz w:val="18"/>
                <w:szCs w:val="18"/>
              </w:rPr>
              <w:br/>
              <w:t>1-2-4</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【人權教育】</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35585F" w:rsidRDefault="00B110F5" w:rsidP="00BA3BD4">
            <w:pPr>
              <w:snapToGrid w:val="0"/>
              <w:spacing w:line="180" w:lineRule="exact"/>
              <w:ind w:left="-3"/>
              <w:jc w:val="both"/>
              <w:rPr>
                <w:rFonts w:ascii="標楷體" w:eastAsia="標楷體" w:hAnsi="標楷體"/>
                <w:color w:val="000000"/>
                <w:sz w:val="18"/>
                <w:szCs w:val="18"/>
              </w:rPr>
            </w:pPr>
            <w:r w:rsidRPr="0035585F">
              <w:rPr>
                <w:rFonts w:ascii="標楷體" w:eastAsia="標楷體" w:hAnsi="標楷體"/>
                <w:color w:val="000000"/>
                <w:sz w:val="18"/>
                <w:szCs w:val="18"/>
              </w:rPr>
              <w:t>四、生活有文化</w:t>
            </w:r>
          </w:p>
          <w:p w:rsidR="00B110F5" w:rsidRPr="0035585F" w:rsidRDefault="00B110F5" w:rsidP="00BA3BD4">
            <w:pPr>
              <w:snapToGrid w:val="0"/>
              <w:spacing w:line="180" w:lineRule="exact"/>
              <w:ind w:left="-3"/>
              <w:jc w:val="both"/>
              <w:rPr>
                <w:rFonts w:ascii="標楷體" w:eastAsia="標楷體" w:hAnsi="標楷體"/>
                <w:color w:val="000000"/>
                <w:sz w:val="18"/>
                <w:szCs w:val="18"/>
              </w:rPr>
            </w:pPr>
            <w:r w:rsidRPr="0035585F">
              <w:rPr>
                <w:rFonts w:ascii="標楷體" w:eastAsia="標楷體" w:hAnsi="標楷體"/>
                <w:color w:val="000000"/>
                <w:sz w:val="18"/>
                <w:szCs w:val="18"/>
              </w:rPr>
              <w:t>1.社區文化活動</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olor w:val="000000"/>
                <w:sz w:val="18"/>
                <w:szCs w:val="18"/>
              </w:rPr>
              <w:t>3-2-4</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hint="eastAsia"/>
                <w:color w:val="0000FF"/>
                <w:sz w:val="18"/>
                <w:szCs w:val="18"/>
              </w:rPr>
              <w:t>【性別平等教育】【環境教育</w:t>
            </w:r>
          </w:p>
        </w:tc>
        <w:tc>
          <w:tcPr>
            <w:tcW w:w="266" w:type="pct"/>
          </w:tcPr>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四、天然災害知多少</w:t>
            </w:r>
            <w:r w:rsidRPr="0035585F">
              <w:rPr>
                <w:rFonts w:ascii="標楷體" w:eastAsia="標楷體" w:hAnsi="標楷體" w:hint="eastAsia"/>
                <w:sz w:val="18"/>
                <w:szCs w:val="18"/>
              </w:rPr>
              <w:t>／</w:t>
            </w:r>
            <w:r w:rsidRPr="0035585F">
              <w:rPr>
                <w:rFonts w:ascii="標楷體" w:eastAsia="標楷體" w:hAnsi="標楷體" w:hint="eastAsia"/>
                <w:color w:val="000000"/>
                <w:sz w:val="18"/>
                <w:szCs w:val="18"/>
              </w:rPr>
              <w:t>1.天搖地動</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5-2-1</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5-2-2</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5-2-3</w:t>
            </w:r>
          </w:p>
          <w:p w:rsidR="00B110F5" w:rsidRPr="0035585F" w:rsidRDefault="00B110F5" w:rsidP="00BA3BD4">
            <w:pPr>
              <w:adjustRightInd w:val="0"/>
              <w:snapToGrid w:val="0"/>
              <w:jc w:val="both"/>
              <w:rPr>
                <w:rFonts w:ascii="標楷體" w:eastAsia="標楷體" w:hAnsi="標楷體"/>
                <w:color w:val="0000FF"/>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FF"/>
                <w:sz w:val="18"/>
                <w:szCs w:val="18"/>
              </w:rPr>
              <w:t>【環境教育】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性別平等教育-3</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小主播時間</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色彩配置與背景</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地點</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3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Are you at Home?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s="Arial"/>
                <w:color w:val="0000FF"/>
                <w:sz w:val="18"/>
                <w:szCs w:val="18"/>
              </w:rPr>
            </w:pPr>
            <w:r w:rsidRPr="00C4537D">
              <w:rPr>
                <w:rFonts w:ascii="標楷體" w:eastAsia="標楷體" w:hAnsi="標楷體" w:cs="Arial"/>
                <w:color w:val="0000FF"/>
                <w:sz w:val="18"/>
                <w:szCs w:val="18"/>
              </w:rPr>
              <w:t>【</w:t>
            </w:r>
            <w:r w:rsidRPr="00C4537D">
              <w:rPr>
                <w:rFonts w:ascii="標楷體" w:eastAsia="標楷體" w:hAnsi="標楷體" w:cs="Arial" w:hint="eastAsia"/>
                <w:color w:val="0000FF"/>
                <w:sz w:val="18"/>
                <w:szCs w:val="18"/>
              </w:rPr>
              <w:t>環境</w:t>
            </w:r>
            <w:r w:rsidRPr="00C4537D">
              <w:rPr>
                <w:rFonts w:ascii="標楷體" w:eastAsia="標楷體" w:hAnsi="標楷體" w:cs="Arial"/>
                <w:color w:val="0000FF"/>
                <w:sz w:val="18"/>
                <w:szCs w:val="18"/>
              </w:rPr>
              <w:t>教育】</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color w:val="0000FF"/>
                <w:sz w:val="18"/>
                <w:szCs w:val="18"/>
              </w:rPr>
              <w:t>【生涯發展教育</w:t>
            </w:r>
          </w:p>
        </w:tc>
        <w:tc>
          <w:tcPr>
            <w:tcW w:w="305"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第八課我愛看</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4"/>
                <w:attr w:name="IsLunarDate" w:val="False"/>
                <w:attr w:name="IsROCDate" w:val="False"/>
              </w:smartTagPr>
              <w:r w:rsidRPr="009F48C4">
                <w:rPr>
                  <w:rFonts w:ascii="Times New Roman" w:eastAsia="標楷體" w:hAnsi="Times New Roman" w:cs="Times New Roman" w:hint="eastAsia"/>
                  <w:bCs/>
                  <w:sz w:val="18"/>
                  <w:szCs w:val="18"/>
                </w:rPr>
                <w:t>1-2-4</w:t>
              </w:r>
            </w:smartTag>
            <w:r w:rsidRPr="009F48C4">
              <w:rPr>
                <w:rFonts w:ascii="Times New Roman" w:eastAsia="標楷體" w:hAnsi="Times New Roman" w:cs="Times New Roman" w:hint="eastAsia"/>
                <w:bCs/>
                <w:sz w:val="18"/>
                <w:szCs w:val="18"/>
              </w:rPr>
              <w:br/>
              <w:t>2-2-1</w:t>
            </w:r>
            <w:r w:rsidRPr="009F48C4">
              <w:rPr>
                <w:rFonts w:ascii="Times New Roman" w:eastAsia="標楷體" w:hAnsi="Times New Roman" w:cs="Times New Roman" w:hint="eastAsia"/>
                <w:bCs/>
                <w:sz w:val="18"/>
                <w:szCs w:val="18"/>
              </w:rPr>
              <w:br/>
              <w:t>2-2-2-2</w:t>
            </w:r>
            <w:r w:rsidRPr="009F48C4">
              <w:rPr>
                <w:rFonts w:ascii="Times New Roman" w:eastAsia="標楷體" w:hAnsi="Times New Roman" w:cs="Times New Roman" w:hint="eastAsia"/>
                <w:bCs/>
                <w:sz w:val="18"/>
                <w:szCs w:val="18"/>
              </w:rPr>
              <w:br/>
              <w:t>2-2-3</w:t>
            </w:r>
            <w:r w:rsidRPr="009F48C4">
              <w:rPr>
                <w:rFonts w:ascii="Times New Roman" w:eastAsia="標楷體" w:hAnsi="Times New Roman" w:cs="Times New Roman" w:hint="eastAsia"/>
                <w:bCs/>
                <w:sz w:val="18"/>
                <w:szCs w:val="18"/>
              </w:rPr>
              <w:br/>
              <w:t>3-2-1-4</w:t>
            </w:r>
            <w:r w:rsidRPr="009F48C4">
              <w:rPr>
                <w:rFonts w:ascii="Times New Roman" w:eastAsia="標楷體" w:hAnsi="Times New Roman" w:cs="Times New Roman" w:hint="eastAsia"/>
                <w:bCs/>
                <w:sz w:val="18"/>
                <w:szCs w:val="18"/>
              </w:rPr>
              <w:br/>
              <w:t>3-2-2-5</w:t>
            </w:r>
            <w:r w:rsidRPr="009F48C4">
              <w:rPr>
                <w:rFonts w:ascii="Times New Roman" w:eastAsia="標楷體" w:hAnsi="Times New Roman" w:cs="Times New Roman" w:hint="eastAsia"/>
                <w:bCs/>
                <w:sz w:val="18"/>
                <w:szCs w:val="18"/>
              </w:rPr>
              <w:br/>
              <w:t>4-2-3</w:t>
            </w:r>
            <w:r w:rsidRPr="009F48C4">
              <w:rPr>
                <w:rFonts w:ascii="Times New Roman" w:eastAsia="標楷體" w:hAnsi="Times New Roman" w:cs="Times New Roman" w:hint="eastAsia"/>
                <w:bCs/>
                <w:sz w:val="18"/>
                <w:szCs w:val="18"/>
              </w:rPr>
              <w:br/>
              <w:t>4-2-5-5</w:t>
            </w:r>
            <w:r w:rsidRPr="009F48C4">
              <w:rPr>
                <w:rFonts w:ascii="Times New Roman" w:eastAsia="標楷體" w:hAnsi="Times New Roman" w:cs="Times New Roman" w:hint="eastAsia"/>
                <w:bCs/>
                <w:sz w:val="18"/>
                <w:szCs w:val="18"/>
              </w:rPr>
              <w:br/>
              <w:t>5-2-3-2</w:t>
            </w:r>
            <w:r w:rsidRPr="009F48C4">
              <w:rPr>
                <w:rFonts w:ascii="Times New Roman" w:eastAsia="標楷體" w:hAnsi="Times New Roman" w:cs="Times New Roman" w:hint="eastAsia"/>
                <w:bCs/>
                <w:sz w:val="18"/>
                <w:szCs w:val="18"/>
              </w:rPr>
              <w:br/>
              <w:t>5-2-8-3</w:t>
            </w:r>
            <w:r w:rsidRPr="009F48C4">
              <w:rPr>
                <w:rFonts w:ascii="Times New Roman" w:eastAsia="標楷體" w:hAnsi="Times New Roman" w:cs="Times New Roman" w:hint="eastAsia"/>
                <w:bCs/>
                <w:sz w:val="18"/>
                <w:szCs w:val="18"/>
              </w:rPr>
              <w:br/>
              <w:t>5-2-13</w:t>
            </w:r>
            <w:r w:rsidRPr="009F48C4">
              <w:rPr>
                <w:rFonts w:ascii="Times New Roman" w:eastAsia="標楷體" w:hAnsi="Times New Roman" w:cs="Times New Roman" w:hint="eastAsia"/>
                <w:bCs/>
                <w:sz w:val="18"/>
                <w:szCs w:val="18"/>
              </w:rPr>
              <w:br/>
              <w:t>6-2-2-2</w:t>
            </w:r>
            <w:r w:rsidRPr="009F48C4">
              <w:rPr>
                <w:rFonts w:ascii="Times New Roman" w:eastAsia="標楷體" w:hAnsi="Times New Roman" w:cs="Times New Roman" w:hint="eastAsia"/>
                <w:bCs/>
                <w:sz w:val="18"/>
                <w:szCs w:val="18"/>
              </w:rPr>
              <w:br/>
              <w:t>6-2-7-2</w:t>
            </w:r>
            <w:r w:rsidRPr="009F48C4">
              <w:rPr>
                <w:rFonts w:ascii="Times New Roman" w:eastAsia="標楷體" w:hAnsi="Times New Roman" w:cs="Times New Roman" w:hint="eastAsia"/>
                <w:bCs/>
                <w:sz w:val="18"/>
                <w:szCs w:val="18"/>
              </w:rPr>
              <w:br/>
              <w:t>6-2-10-1</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754094">
              <w:rPr>
                <w:rFonts w:ascii="Times New Roman" w:eastAsia="標楷體" w:hAnsi="Times New Roman" w:cs="Times New Roman" w:hint="eastAsia"/>
                <w:bCs/>
                <w:color w:val="0070C0"/>
                <w:sz w:val="18"/>
                <w:szCs w:val="18"/>
              </w:rPr>
              <w:t>【環境教育】</w:t>
            </w:r>
          </w:p>
          <w:p w:rsidR="007507E7" w:rsidRPr="009F48C4"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90"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六、小數的乘法</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4-n-12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12</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04/26</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05/02</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*第58屆科展複審</w:t>
            </w:r>
          </w:p>
          <w:p w:rsidR="00B110F5" w:rsidRPr="00C4537D" w:rsidRDefault="00B110F5" w:rsidP="00BA3BD4">
            <w:pPr>
              <w:snapToGrid w:val="0"/>
              <w:rPr>
                <w:rFonts w:ascii="標楷體" w:eastAsia="標楷體" w:hAnsi="標楷體"/>
                <w:sz w:val="18"/>
                <w:szCs w:val="18"/>
              </w:rPr>
            </w:pPr>
            <w:r w:rsidRPr="00C4537D">
              <w:rPr>
                <w:rFonts w:ascii="標楷體" w:eastAsia="標楷體" w:hAnsi="標楷體" w:cs="Andalus"/>
                <w:sz w:val="18"/>
                <w:szCs w:val="18"/>
              </w:rPr>
              <w:t>*</w:t>
            </w:r>
            <w:r w:rsidRPr="00C4537D">
              <w:rPr>
                <w:rFonts w:ascii="標楷體" w:eastAsia="標楷體" w:hAnsi="標楷體" w:cs="Andalus" w:hint="eastAsia"/>
                <w:sz w:val="18"/>
                <w:szCs w:val="18"/>
              </w:rPr>
              <w:t>體適能檢測</w:t>
            </w:r>
          </w:p>
        </w:tc>
        <w:tc>
          <w:tcPr>
            <w:tcW w:w="347"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第九課快樂王子</w:t>
            </w:r>
            <w:r w:rsidRPr="009F48C4">
              <w:rPr>
                <w:rFonts w:ascii="Times New Roman" w:eastAsia="標楷體" w:hAnsi="Times New Roman" w:cs="Times New Roman"/>
                <w:sz w:val="18"/>
                <w:szCs w:val="18"/>
              </w:rP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9F48C4">
                <w:rPr>
                  <w:rFonts w:ascii="Times New Roman" w:eastAsia="標楷體" w:hAnsi="Times New Roman" w:cs="Times New Roman" w:hint="eastAsia"/>
                  <w:bCs/>
                  <w:sz w:val="18"/>
                  <w:szCs w:val="18"/>
                </w:rPr>
                <w:t>1-2-3</w:t>
              </w:r>
            </w:smartTag>
            <w:r w:rsidRPr="009F48C4">
              <w:rPr>
                <w:rFonts w:ascii="Times New Roman" w:eastAsia="標楷體" w:hAnsi="Times New Roman" w:cs="Times New Roman" w:hint="eastAsia"/>
                <w:bCs/>
                <w:sz w:val="18"/>
                <w:szCs w:val="18"/>
              </w:rPr>
              <w:t>-2</w:t>
            </w:r>
            <w:r w:rsidRPr="009F48C4">
              <w:rPr>
                <w:rFonts w:ascii="Times New Roman" w:eastAsia="標楷體" w:hAnsi="Times New Roman" w:cs="Times New Roman" w:hint="eastAsia"/>
                <w:bCs/>
                <w:sz w:val="18"/>
                <w:szCs w:val="18"/>
              </w:rPr>
              <w:br/>
              <w:t>2-2-1</w:t>
            </w:r>
            <w:r w:rsidRPr="009F48C4">
              <w:rPr>
                <w:rFonts w:ascii="Times New Roman" w:eastAsia="標楷體" w:hAnsi="Times New Roman" w:cs="Times New Roman" w:hint="eastAsia"/>
                <w:bCs/>
                <w:sz w:val="18"/>
                <w:szCs w:val="18"/>
              </w:rPr>
              <w:br/>
              <w:t>2-2-2-3</w:t>
            </w:r>
            <w:r w:rsidRPr="009F48C4">
              <w:rPr>
                <w:rFonts w:ascii="Times New Roman" w:eastAsia="標楷體" w:hAnsi="Times New Roman" w:cs="Times New Roman" w:hint="eastAsia"/>
                <w:bCs/>
                <w:sz w:val="18"/>
                <w:szCs w:val="18"/>
              </w:rPr>
              <w:br/>
              <w:t>3-2-1-2</w:t>
            </w:r>
            <w:r w:rsidRPr="009F48C4">
              <w:rPr>
                <w:rFonts w:ascii="Times New Roman" w:eastAsia="標楷體" w:hAnsi="Times New Roman" w:cs="Times New Roman" w:hint="eastAsia"/>
                <w:bCs/>
                <w:sz w:val="18"/>
                <w:szCs w:val="18"/>
              </w:rPr>
              <w:br/>
              <w:t>3-2-4</w:t>
            </w:r>
            <w:r w:rsidRPr="009F48C4">
              <w:rPr>
                <w:rFonts w:ascii="Times New Roman" w:eastAsia="標楷體" w:hAnsi="Times New Roman" w:cs="Times New Roman" w:hint="eastAsia"/>
                <w:bCs/>
                <w:sz w:val="18"/>
                <w:szCs w:val="18"/>
              </w:rPr>
              <w:br/>
              <w:t>4-2-1-1</w:t>
            </w:r>
            <w:r w:rsidRPr="009F48C4">
              <w:rPr>
                <w:rFonts w:ascii="Times New Roman" w:eastAsia="標楷體" w:hAnsi="Times New Roman" w:cs="Times New Roman" w:hint="eastAsia"/>
                <w:bCs/>
                <w:sz w:val="18"/>
                <w:szCs w:val="18"/>
              </w:rPr>
              <w:br/>
              <w:t>4-2-3-2</w:t>
            </w:r>
            <w:r w:rsidRPr="009F48C4">
              <w:rPr>
                <w:rFonts w:ascii="Times New Roman" w:eastAsia="標楷體" w:hAnsi="Times New Roman" w:cs="Times New Roman" w:hint="eastAsia"/>
                <w:bCs/>
                <w:sz w:val="18"/>
                <w:szCs w:val="18"/>
              </w:rPr>
              <w:br/>
              <w:t>4-2-4-1</w:t>
            </w:r>
            <w:r w:rsidRPr="009F48C4">
              <w:rPr>
                <w:rFonts w:ascii="Times New Roman" w:eastAsia="標楷體" w:hAnsi="Times New Roman" w:cs="Times New Roman" w:hint="eastAsia"/>
                <w:bCs/>
                <w:sz w:val="18"/>
                <w:szCs w:val="18"/>
              </w:rPr>
              <w:br/>
              <w:t>5-2-7</w:t>
            </w:r>
            <w:r w:rsidRPr="009F48C4">
              <w:rPr>
                <w:rFonts w:ascii="Times New Roman" w:eastAsia="標楷體" w:hAnsi="Times New Roman" w:cs="Times New Roman" w:hint="eastAsia"/>
                <w:bCs/>
                <w:sz w:val="18"/>
                <w:szCs w:val="18"/>
              </w:rPr>
              <w:br/>
              <w:t>5-2-10</w:t>
            </w:r>
            <w:r w:rsidRPr="009F48C4">
              <w:rPr>
                <w:rFonts w:ascii="Times New Roman" w:eastAsia="標楷體" w:hAnsi="Times New Roman" w:cs="Times New Roman" w:hint="eastAsia"/>
                <w:bCs/>
                <w:sz w:val="18"/>
                <w:szCs w:val="18"/>
              </w:rPr>
              <w:br/>
              <w:t>5-2-14-4</w:t>
            </w:r>
            <w:r w:rsidRPr="009F48C4">
              <w:rPr>
                <w:rFonts w:ascii="Times New Roman" w:eastAsia="標楷體" w:hAnsi="Times New Roman" w:cs="Times New Roman" w:hint="eastAsia"/>
                <w:bCs/>
                <w:sz w:val="18"/>
                <w:szCs w:val="18"/>
              </w:rPr>
              <w:br/>
              <w:t>6-2-2-1</w:t>
            </w:r>
            <w:r w:rsidRPr="009F48C4">
              <w:rPr>
                <w:rFonts w:ascii="Times New Roman" w:eastAsia="標楷體" w:hAnsi="Times New Roman" w:cs="Times New Roman" w:hint="eastAsia"/>
                <w:bCs/>
                <w:sz w:val="18"/>
                <w:szCs w:val="18"/>
              </w:rPr>
              <w:br/>
              <w:t>6-2-3-3</w:t>
            </w:r>
          </w:p>
          <w:p w:rsidR="00B110F5" w:rsidRPr="009F48C4" w:rsidRDefault="00B110F5" w:rsidP="00BA3BD4">
            <w:pPr>
              <w:spacing w:line="0" w:lineRule="atLeast"/>
              <w:jc w:val="both"/>
              <w:rPr>
                <w:rFonts w:ascii="Times New Roman" w:eastAsia="標楷體" w:hAnsi="Times New Roman" w:cs="Times New Roman"/>
                <w:sz w:val="18"/>
                <w:szCs w:val="18"/>
              </w:rPr>
            </w:pPr>
            <w:r w:rsidRPr="00754094">
              <w:rPr>
                <w:rFonts w:ascii="Times New Roman" w:eastAsia="標楷體" w:hAnsi="Times New Roman" w:cs="Times New Roman" w:hint="eastAsia"/>
                <w:bCs/>
                <w:color w:val="0070C0"/>
                <w:sz w:val="18"/>
                <w:szCs w:val="18"/>
              </w:rPr>
              <w:t>【人權教育】</w:t>
            </w:r>
          </w:p>
        </w:tc>
        <w:tc>
          <w:tcPr>
            <w:tcW w:w="263" w:type="pct"/>
          </w:tcPr>
          <w:p w:rsidR="00B110F5" w:rsidRPr="0035585F" w:rsidRDefault="00B110F5" w:rsidP="00BA3BD4">
            <w:pPr>
              <w:spacing w:line="0" w:lineRule="atLeast"/>
              <w:jc w:val="both"/>
              <w:rPr>
                <w:rFonts w:ascii="標楷體" w:eastAsia="標楷體" w:hAnsi="標楷體"/>
                <w:bCs/>
                <w:sz w:val="18"/>
                <w:szCs w:val="18"/>
              </w:rPr>
            </w:pPr>
            <w:r w:rsidRPr="0035585F">
              <w:rPr>
                <w:rFonts w:ascii="標楷體" w:eastAsia="標楷體" w:hAnsi="標楷體" w:hint="eastAsia"/>
                <w:bCs/>
                <w:sz w:val="18"/>
                <w:szCs w:val="18"/>
              </w:rPr>
              <w:t>第二單元好厝邊</w:t>
            </w:r>
            <w:r w:rsidRPr="0035585F">
              <w:rPr>
                <w:rFonts w:ascii="標楷體" w:eastAsia="標楷體" w:hAnsi="標楷體"/>
                <w:sz w:val="18"/>
                <w:szCs w:val="18"/>
              </w:rPr>
              <w:br/>
            </w:r>
            <w:r w:rsidRPr="0035585F">
              <w:rPr>
                <w:rFonts w:ascii="標楷體" w:eastAsia="標楷體" w:hAnsi="標楷體" w:hint="eastAsia"/>
                <w:bCs/>
                <w:sz w:val="18"/>
                <w:szCs w:val="18"/>
              </w:rPr>
              <w:t>第四課雨來，福就來</w:t>
            </w:r>
          </w:p>
          <w:p w:rsidR="00B110F5" w:rsidRPr="0035585F" w:rsidRDefault="00B110F5" w:rsidP="00BA3BD4">
            <w:pPr>
              <w:jc w:val="both"/>
              <w:rPr>
                <w:rFonts w:ascii="標楷體" w:eastAsia="標楷體" w:hAnsi="標楷體"/>
                <w:sz w:val="18"/>
                <w:szCs w:val="18"/>
              </w:rPr>
            </w:pPr>
            <w:r w:rsidRPr="0035585F">
              <w:rPr>
                <w:rFonts w:ascii="標楷體" w:eastAsia="標楷體" w:hAnsi="標楷體" w:hint="eastAsia"/>
                <w:bCs/>
                <w:sz w:val="18"/>
                <w:szCs w:val="18"/>
              </w:rPr>
              <w:t>1-2-2</w:t>
            </w:r>
          </w:p>
          <w:p w:rsidR="00B110F5" w:rsidRPr="0035585F" w:rsidRDefault="00B110F5" w:rsidP="00BA3BD4">
            <w:pPr>
              <w:jc w:val="both"/>
              <w:rPr>
                <w:rFonts w:ascii="標楷體" w:eastAsia="標楷體" w:hAnsi="標楷體"/>
                <w:sz w:val="18"/>
                <w:szCs w:val="18"/>
              </w:rPr>
            </w:pPr>
            <w:r w:rsidRPr="0035585F">
              <w:rPr>
                <w:rFonts w:ascii="標楷體" w:eastAsia="標楷體" w:hAnsi="標楷體" w:hint="eastAsia"/>
                <w:bCs/>
                <w:sz w:val="18"/>
                <w:szCs w:val="18"/>
              </w:rPr>
              <w:t>1-2-7</w:t>
            </w:r>
          </w:p>
          <w:p w:rsidR="00B110F5" w:rsidRPr="0035585F" w:rsidRDefault="00B110F5" w:rsidP="00BA3BD4">
            <w:pPr>
              <w:jc w:val="both"/>
              <w:rPr>
                <w:rFonts w:ascii="標楷體" w:eastAsia="標楷體" w:hAnsi="標楷體"/>
                <w:sz w:val="18"/>
                <w:szCs w:val="18"/>
              </w:rPr>
            </w:pPr>
            <w:r w:rsidRPr="0035585F">
              <w:rPr>
                <w:rFonts w:ascii="標楷體" w:eastAsia="標楷體" w:hAnsi="標楷體" w:hint="eastAsia"/>
                <w:bCs/>
                <w:sz w:val="18"/>
                <w:szCs w:val="18"/>
              </w:rPr>
              <w:t>3-2-2</w:t>
            </w:r>
          </w:p>
          <w:p w:rsidR="00B110F5" w:rsidRPr="0035585F" w:rsidRDefault="00B110F5" w:rsidP="00BA3BD4">
            <w:pPr>
              <w:jc w:val="both"/>
              <w:rPr>
                <w:rFonts w:ascii="標楷體" w:eastAsia="標楷體" w:hAnsi="標楷體"/>
                <w:sz w:val="18"/>
                <w:szCs w:val="18"/>
              </w:rPr>
            </w:pPr>
            <w:r w:rsidRPr="0035585F">
              <w:rPr>
                <w:rFonts w:ascii="標楷體" w:eastAsia="標楷體" w:hAnsi="標楷體" w:hint="eastAsia"/>
                <w:bCs/>
                <w:sz w:val="18"/>
                <w:szCs w:val="18"/>
              </w:rPr>
              <w:t>5-2-1</w:t>
            </w:r>
          </w:p>
          <w:p w:rsidR="00B110F5" w:rsidRPr="0035585F" w:rsidRDefault="00B110F5" w:rsidP="00BA3BD4">
            <w:pPr>
              <w:jc w:val="both"/>
              <w:rPr>
                <w:rFonts w:ascii="標楷體" w:eastAsia="標楷體" w:hAnsi="標楷體"/>
                <w:sz w:val="18"/>
                <w:szCs w:val="18"/>
              </w:rPr>
            </w:pPr>
            <w:r w:rsidRPr="0035585F">
              <w:rPr>
                <w:rFonts w:ascii="標楷體" w:eastAsia="標楷體" w:hAnsi="標楷體" w:hint="eastAsia"/>
                <w:bCs/>
                <w:sz w:val="18"/>
                <w:szCs w:val="18"/>
              </w:rPr>
              <w:t>4-2-1</w:t>
            </w:r>
          </w:p>
          <w:p w:rsidR="00B110F5" w:rsidRPr="0035585F" w:rsidRDefault="00B110F5" w:rsidP="00BA3BD4">
            <w:pPr>
              <w:spacing w:line="0" w:lineRule="atLeast"/>
              <w:jc w:val="both"/>
              <w:rPr>
                <w:rFonts w:ascii="標楷體" w:eastAsia="標楷體" w:hAnsi="標楷體"/>
                <w:bCs/>
                <w:snapToGrid w:val="0"/>
                <w:kern w:val="0"/>
                <w:sz w:val="18"/>
                <w:szCs w:val="18"/>
              </w:rPr>
            </w:pPr>
            <w:r w:rsidRPr="0035585F">
              <w:rPr>
                <w:rFonts w:ascii="標楷體" w:eastAsia="標楷體" w:hAnsi="標楷體"/>
                <w:color w:val="0000FF"/>
                <w:sz w:val="18"/>
                <w:szCs w:val="18"/>
              </w:rPr>
              <w:t>【家政教育】</w:t>
            </w:r>
          </w:p>
        </w:tc>
        <w:tc>
          <w:tcPr>
            <w:tcW w:w="261"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地點</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 xml:space="preserve">Unit 3    </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hint="eastAsia"/>
                <w:sz w:val="18"/>
                <w:szCs w:val="18"/>
              </w:rPr>
              <w:t>Are you at Home?</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1-1-6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1-1-7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2-1-2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2-1-3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w:t>
            </w:r>
            <w:r w:rsidRPr="0035585F">
              <w:rPr>
                <w:rFonts w:ascii="標楷體" w:eastAsia="標楷體" w:hAnsi="標楷體" w:hint="eastAsia"/>
                <w:sz w:val="18"/>
                <w:szCs w:val="18"/>
              </w:rPr>
              <w:t>5</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2-1-</w:t>
            </w:r>
            <w:r w:rsidRPr="0035585F">
              <w:rPr>
                <w:rFonts w:ascii="標楷體" w:eastAsia="標楷體" w:hAnsi="標楷體" w:hint="eastAsia"/>
                <w:sz w:val="18"/>
                <w:szCs w:val="18"/>
              </w:rPr>
              <w:t xml:space="preserve">10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2-1-11</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3-1-2</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4</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5</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3-1-</w:t>
            </w:r>
            <w:r w:rsidRPr="0035585F">
              <w:rPr>
                <w:rFonts w:ascii="標楷體" w:eastAsia="標楷體" w:hAnsi="標楷體" w:hint="eastAsia"/>
                <w:sz w:val="18"/>
                <w:szCs w:val="18"/>
              </w:rPr>
              <w:t>6</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3-1-7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*3-1-8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 xml:space="preserve">4-1-4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4-1-5</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5-1-4</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5-1-5</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sz w:val="18"/>
                <w:szCs w:val="18"/>
              </w:rPr>
              <w:t>5-</w:t>
            </w:r>
            <w:r w:rsidRPr="0035585F">
              <w:rPr>
                <w:rFonts w:ascii="標楷體" w:eastAsia="標楷體" w:hAnsi="標楷體" w:hint="eastAsia"/>
                <w:sz w:val="18"/>
                <w:szCs w:val="18"/>
              </w:rPr>
              <w:t>1</w:t>
            </w:r>
            <w:r w:rsidRPr="0035585F">
              <w:rPr>
                <w:rFonts w:ascii="標楷體" w:eastAsia="標楷體" w:hAnsi="標楷體"/>
                <w:sz w:val="18"/>
                <w:szCs w:val="18"/>
              </w:rPr>
              <w:t>-</w:t>
            </w:r>
            <w:r w:rsidRPr="0035585F">
              <w:rPr>
                <w:rFonts w:ascii="標楷體" w:eastAsia="標楷體" w:hAnsi="標楷體" w:hint="eastAsia"/>
                <w:sz w:val="18"/>
                <w:szCs w:val="18"/>
              </w:rPr>
              <w:t>6</w:t>
            </w:r>
            <w:r w:rsidRPr="0035585F">
              <w:rPr>
                <w:rFonts w:ascii="標楷體" w:eastAsia="標楷體" w:hAnsi="標楷體"/>
                <w:sz w:val="18"/>
                <w:szCs w:val="18"/>
              </w:rPr>
              <w:t xml:space="preserve"> </w:t>
            </w:r>
          </w:p>
          <w:p w:rsidR="00B110F5" w:rsidRPr="0035585F" w:rsidRDefault="00B110F5" w:rsidP="00BA3BD4">
            <w:pPr>
              <w:pStyle w:val="afe"/>
              <w:spacing w:line="180" w:lineRule="exact"/>
              <w:ind w:leftChars="0" w:left="0"/>
              <w:jc w:val="both"/>
              <w:rPr>
                <w:rFonts w:ascii="標楷體" w:eastAsia="標楷體" w:hAnsi="標楷體"/>
                <w:sz w:val="18"/>
                <w:szCs w:val="18"/>
              </w:rPr>
            </w:pPr>
            <w:r w:rsidRPr="0035585F">
              <w:rPr>
                <w:rFonts w:ascii="標楷體" w:eastAsia="標楷體" w:hAnsi="標楷體" w:hint="eastAsia"/>
                <w:sz w:val="18"/>
                <w:szCs w:val="18"/>
              </w:rPr>
              <w:t xml:space="preserve">6-1-1 </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sz w:val="18"/>
                <w:szCs w:val="18"/>
              </w:rPr>
              <w:t>6-1-4</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p w:rsidR="00B110F5" w:rsidRPr="0035585F" w:rsidRDefault="00B110F5" w:rsidP="00BA3BD4">
            <w:pPr>
              <w:spacing w:line="180" w:lineRule="exact"/>
              <w:jc w:val="both"/>
              <w:rPr>
                <w:rFonts w:ascii="標楷體" w:eastAsia="標楷體" w:hAnsi="標楷體"/>
                <w:snapToGrid w:val="0"/>
                <w:kern w:val="0"/>
                <w:sz w:val="18"/>
                <w:szCs w:val="18"/>
              </w:rPr>
            </w:pPr>
            <w:r w:rsidRPr="0035585F">
              <w:rPr>
                <w:rFonts w:ascii="標楷體" w:eastAsia="標楷體" w:hAnsi="標楷體" w:hint="eastAsia"/>
                <w:color w:val="0000FF"/>
                <w:sz w:val="18"/>
                <w:szCs w:val="18"/>
              </w:rPr>
              <w:t>【生涯發展教育</w:t>
            </w:r>
          </w:p>
        </w:tc>
        <w:tc>
          <w:tcPr>
            <w:tcW w:w="262"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六、小數的乘法</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4-n-12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c>
          <w:tcPr>
            <w:tcW w:w="303" w:type="pct"/>
          </w:tcPr>
          <w:p w:rsidR="00B110F5" w:rsidRPr="0035585F" w:rsidRDefault="00B110F5" w:rsidP="00BA3BD4">
            <w:pPr>
              <w:spacing w:line="0" w:lineRule="atLeast"/>
              <w:jc w:val="both"/>
              <w:rPr>
                <w:rFonts w:ascii="標楷體" w:eastAsia="標楷體" w:hAnsi="標楷體" w:cs="Times New Roman"/>
                <w:bCs/>
                <w:sz w:val="18"/>
                <w:szCs w:val="18"/>
              </w:rPr>
            </w:pPr>
            <w:r w:rsidRPr="0035585F">
              <w:rPr>
                <w:rFonts w:ascii="標楷體" w:eastAsia="標楷體" w:hAnsi="標楷體" w:cs="Times New Roman"/>
                <w:bCs/>
                <w:sz w:val="18"/>
                <w:szCs w:val="18"/>
              </w:rPr>
              <w:t>三、水的奇妙現象</w:t>
            </w:r>
            <w:r w:rsidRPr="0035585F">
              <w:rPr>
                <w:rFonts w:ascii="標楷體" w:eastAsia="標楷體" w:hAnsi="標楷體" w:cs="Times New Roman"/>
                <w:sz w:val="18"/>
                <w:szCs w:val="18"/>
              </w:rPr>
              <w:br/>
            </w:r>
            <w:r w:rsidRPr="0035585F">
              <w:rPr>
                <w:rFonts w:ascii="標楷體" w:eastAsia="標楷體" w:hAnsi="標楷體" w:cs="Times New Roman"/>
                <w:bCs/>
                <w:sz w:val="18"/>
                <w:szCs w:val="18"/>
              </w:rPr>
              <w:t>1.毛細現象</w:t>
            </w:r>
            <w:r w:rsidRPr="0035585F">
              <w:rPr>
                <w:rFonts w:ascii="標楷體" w:eastAsia="標楷體" w:hAnsi="標楷體" w:cs="Times New Roman"/>
                <w:sz w:val="18"/>
                <w:szCs w:val="18"/>
              </w:rPr>
              <w:br/>
            </w:r>
            <w:r w:rsidRPr="0035585F">
              <w:rPr>
                <w:rFonts w:ascii="標楷體" w:eastAsia="標楷體" w:hAnsi="標楷體" w:cs="Times New Roman"/>
                <w:bCs/>
                <w:sz w:val="18"/>
                <w:szCs w:val="18"/>
              </w:rPr>
              <w:t>1-2-1-1</w:t>
            </w:r>
            <w:r w:rsidRPr="0035585F">
              <w:rPr>
                <w:rFonts w:ascii="標楷體" w:eastAsia="標楷體" w:hAnsi="標楷體" w:cs="Times New Roman"/>
                <w:bCs/>
                <w:sz w:val="18"/>
                <w:szCs w:val="18"/>
              </w:rPr>
              <w:br/>
              <w:t>1-2-2-1</w:t>
            </w:r>
            <w:r w:rsidRPr="0035585F">
              <w:rPr>
                <w:rFonts w:ascii="標楷體" w:eastAsia="標楷體" w:hAnsi="標楷體" w:cs="Times New Roman"/>
                <w:bCs/>
                <w:sz w:val="18"/>
                <w:szCs w:val="18"/>
              </w:rPr>
              <w:br/>
              <w:t>1-2-2-2</w:t>
            </w:r>
            <w:r w:rsidRPr="0035585F">
              <w:rPr>
                <w:rFonts w:ascii="標楷體" w:eastAsia="標楷體" w:hAnsi="標楷體" w:cs="Times New Roman"/>
                <w:bCs/>
                <w:sz w:val="18"/>
                <w:szCs w:val="18"/>
              </w:rPr>
              <w:br/>
              <w:t>1-2-2-3</w:t>
            </w:r>
            <w:r w:rsidRPr="0035585F">
              <w:rPr>
                <w:rFonts w:ascii="標楷體" w:eastAsia="標楷體" w:hAnsi="標楷體" w:cs="Times New Roman"/>
                <w:bCs/>
                <w:sz w:val="18"/>
                <w:szCs w:val="18"/>
              </w:rPr>
              <w:br/>
              <w:t>1-2-3-1</w:t>
            </w:r>
            <w:r w:rsidRPr="0035585F">
              <w:rPr>
                <w:rFonts w:ascii="標楷體" w:eastAsia="標楷體" w:hAnsi="標楷體" w:cs="Times New Roman"/>
                <w:bCs/>
                <w:sz w:val="18"/>
                <w:szCs w:val="18"/>
              </w:rPr>
              <w:br/>
              <w:t>1-2-3-2</w:t>
            </w:r>
            <w:r w:rsidRPr="0035585F">
              <w:rPr>
                <w:rFonts w:ascii="標楷體" w:eastAsia="標楷體" w:hAnsi="標楷體" w:cs="Times New Roman"/>
                <w:bCs/>
                <w:sz w:val="18"/>
                <w:szCs w:val="18"/>
              </w:rPr>
              <w:br/>
              <w:t>1-2-3-3</w:t>
            </w:r>
            <w:r w:rsidRPr="0035585F">
              <w:rPr>
                <w:rFonts w:ascii="標楷體" w:eastAsia="標楷體" w:hAnsi="標楷體" w:cs="Times New Roman"/>
                <w:bCs/>
                <w:sz w:val="18"/>
                <w:szCs w:val="18"/>
              </w:rPr>
              <w:br/>
              <w:t>1-2-4-1</w:t>
            </w:r>
            <w:r w:rsidRPr="0035585F">
              <w:rPr>
                <w:rFonts w:ascii="標楷體" w:eastAsia="標楷體" w:hAnsi="標楷體" w:cs="Times New Roman"/>
                <w:bCs/>
                <w:sz w:val="18"/>
                <w:szCs w:val="18"/>
              </w:rPr>
              <w:br/>
              <w:t>1-2-4-2</w:t>
            </w:r>
            <w:r w:rsidRPr="0035585F">
              <w:rPr>
                <w:rFonts w:ascii="標楷體" w:eastAsia="標楷體" w:hAnsi="標楷體" w:cs="Times New Roman"/>
                <w:bCs/>
                <w:sz w:val="18"/>
                <w:szCs w:val="18"/>
              </w:rPr>
              <w:br/>
              <w:t>1-2-5-1</w:t>
            </w:r>
            <w:r w:rsidRPr="0035585F">
              <w:rPr>
                <w:rFonts w:ascii="標楷體" w:eastAsia="標楷體" w:hAnsi="標楷體" w:cs="Times New Roman"/>
                <w:bCs/>
                <w:sz w:val="18"/>
                <w:szCs w:val="18"/>
              </w:rPr>
              <w:br/>
              <w:t>1-2-5-2</w:t>
            </w:r>
            <w:r w:rsidRPr="0035585F">
              <w:rPr>
                <w:rFonts w:ascii="標楷體" w:eastAsia="標楷體" w:hAnsi="標楷體" w:cs="Times New Roman"/>
                <w:bCs/>
                <w:sz w:val="18"/>
                <w:szCs w:val="18"/>
              </w:rPr>
              <w:br/>
              <w:t>2-2-3-2</w:t>
            </w:r>
            <w:r w:rsidRPr="0035585F">
              <w:rPr>
                <w:rFonts w:ascii="標楷體" w:eastAsia="標楷體" w:hAnsi="標楷體" w:cs="Times New Roman"/>
                <w:bCs/>
                <w:sz w:val="18"/>
                <w:szCs w:val="18"/>
              </w:rPr>
              <w:br/>
              <w:t>3-2-0-1</w:t>
            </w:r>
            <w:r w:rsidRPr="0035585F">
              <w:rPr>
                <w:rFonts w:ascii="標楷體" w:eastAsia="標楷體" w:hAnsi="標楷體" w:cs="Times New Roman"/>
                <w:bCs/>
                <w:sz w:val="18"/>
                <w:szCs w:val="18"/>
              </w:rPr>
              <w:br/>
              <w:t>3-2-0-2</w:t>
            </w:r>
            <w:r w:rsidRPr="0035585F">
              <w:rPr>
                <w:rFonts w:ascii="標楷體" w:eastAsia="標楷體" w:hAnsi="標楷體" w:cs="Times New Roman"/>
                <w:bCs/>
                <w:sz w:val="18"/>
                <w:szCs w:val="18"/>
              </w:rPr>
              <w:br/>
              <w:t>3-2-0-3</w:t>
            </w:r>
            <w:r w:rsidRPr="0035585F">
              <w:rPr>
                <w:rFonts w:ascii="標楷體" w:eastAsia="標楷體" w:hAnsi="標楷體" w:cs="Times New Roman"/>
                <w:bCs/>
                <w:sz w:val="18"/>
                <w:szCs w:val="18"/>
              </w:rPr>
              <w:br/>
              <w:t>4-2-1-1</w:t>
            </w:r>
            <w:r w:rsidRPr="0035585F">
              <w:rPr>
                <w:rFonts w:ascii="標楷體" w:eastAsia="標楷體" w:hAnsi="標楷體" w:cs="Times New Roman"/>
                <w:bCs/>
                <w:sz w:val="18"/>
                <w:szCs w:val="18"/>
              </w:rPr>
              <w:br/>
              <w:t>4-2-2-2</w:t>
            </w:r>
            <w:r w:rsidRPr="0035585F">
              <w:rPr>
                <w:rFonts w:ascii="標楷體" w:eastAsia="標楷體" w:hAnsi="標楷體" w:cs="Times New Roman"/>
                <w:bCs/>
                <w:sz w:val="18"/>
                <w:szCs w:val="18"/>
              </w:rPr>
              <w:br/>
              <w:t>4-2-2-3</w:t>
            </w:r>
            <w:r w:rsidRPr="0035585F">
              <w:rPr>
                <w:rFonts w:ascii="標楷體" w:eastAsia="標楷體" w:hAnsi="標楷體" w:cs="Times New Roman"/>
                <w:bCs/>
                <w:sz w:val="18"/>
                <w:szCs w:val="18"/>
              </w:rPr>
              <w:br/>
              <w:t>5-2-1-1</w:t>
            </w:r>
            <w:r w:rsidRPr="0035585F">
              <w:rPr>
                <w:rFonts w:ascii="標楷體" w:eastAsia="標楷體" w:hAnsi="標楷體" w:cs="Times New Roman"/>
                <w:bCs/>
                <w:sz w:val="18"/>
                <w:szCs w:val="18"/>
              </w:rPr>
              <w:br/>
              <w:t>6-2-1-1</w:t>
            </w:r>
            <w:r w:rsidRPr="0035585F">
              <w:rPr>
                <w:rFonts w:ascii="標楷體" w:eastAsia="標楷體" w:hAnsi="標楷體" w:cs="Times New Roman"/>
                <w:bCs/>
                <w:sz w:val="18"/>
                <w:szCs w:val="18"/>
              </w:rPr>
              <w:br/>
              <w:t>6-2-2-2</w:t>
            </w:r>
            <w:r w:rsidRPr="0035585F">
              <w:rPr>
                <w:rFonts w:ascii="標楷體" w:eastAsia="標楷體" w:hAnsi="標楷體" w:cs="Times New Roman"/>
                <w:bCs/>
                <w:sz w:val="18"/>
                <w:szCs w:val="18"/>
              </w:rPr>
              <w:br/>
              <w:t>6-2-3-1</w:t>
            </w:r>
            <w:r w:rsidRPr="0035585F">
              <w:rPr>
                <w:rFonts w:ascii="標楷體" w:eastAsia="標楷體" w:hAnsi="標楷體" w:cs="Times New Roman"/>
                <w:bCs/>
                <w:sz w:val="18"/>
                <w:szCs w:val="18"/>
              </w:rPr>
              <w:br/>
              <w:t>6-2-3-2</w:t>
            </w:r>
            <w:r w:rsidRPr="0035585F">
              <w:rPr>
                <w:rFonts w:ascii="標楷體" w:eastAsia="標楷體" w:hAnsi="標楷體" w:cs="Times New Roman"/>
                <w:bCs/>
                <w:sz w:val="18"/>
                <w:szCs w:val="18"/>
              </w:rPr>
              <w:br/>
              <w:t>7-2-0-2</w:t>
            </w:r>
            <w:r w:rsidRPr="0035585F">
              <w:rPr>
                <w:rFonts w:ascii="標楷體" w:eastAsia="標楷體" w:hAnsi="標楷體" w:cs="Times New Roman"/>
                <w:bCs/>
                <w:sz w:val="18"/>
                <w:szCs w:val="18"/>
              </w:rPr>
              <w:br/>
              <w:t>7-2-0-3</w:t>
            </w:r>
          </w:p>
          <w:p w:rsidR="00B110F5" w:rsidRPr="0035585F" w:rsidRDefault="00B110F5" w:rsidP="00BA3BD4">
            <w:pPr>
              <w:spacing w:line="0" w:lineRule="atLeast"/>
              <w:jc w:val="both"/>
              <w:rPr>
                <w:rFonts w:ascii="標楷體" w:eastAsia="標楷體" w:hAnsi="標楷體" w:cs="Times New Roman"/>
                <w:bCs/>
                <w:color w:val="0000FF"/>
                <w:sz w:val="18"/>
                <w:szCs w:val="18"/>
              </w:rPr>
            </w:pPr>
            <w:r w:rsidRPr="0035585F">
              <w:rPr>
                <w:rFonts w:ascii="標楷體" w:eastAsia="標楷體" w:hAnsi="標楷體" w:cs="Times New Roman"/>
                <w:bCs/>
                <w:color w:val="0000FF"/>
                <w:sz w:val="18"/>
                <w:szCs w:val="18"/>
              </w:rPr>
              <w:t>【生涯發展教育】</w:t>
            </w:r>
          </w:p>
          <w:p w:rsidR="00B110F5" w:rsidRPr="0035585F" w:rsidRDefault="00B110F5" w:rsidP="00BA3BD4">
            <w:pPr>
              <w:spacing w:line="0" w:lineRule="atLeast"/>
              <w:jc w:val="both"/>
              <w:rPr>
                <w:rFonts w:ascii="標楷體" w:eastAsia="標楷體" w:hAnsi="標楷體" w:cs="Times New Roman"/>
                <w:color w:val="0000FF"/>
                <w:sz w:val="18"/>
                <w:szCs w:val="18"/>
              </w:rPr>
            </w:pPr>
            <w:r w:rsidRPr="0035585F">
              <w:rPr>
                <w:rFonts w:ascii="標楷體" w:eastAsia="標楷體" w:hAnsi="標楷體" w:cs="Times New Roman"/>
                <w:bCs/>
                <w:color w:val="0000FF"/>
                <w:sz w:val="18"/>
                <w:szCs w:val="18"/>
              </w:rPr>
              <w:t>【資訊教育】</w:t>
            </w:r>
          </w:p>
          <w:p w:rsidR="00B110F5" w:rsidRPr="0035585F" w:rsidRDefault="00B110F5" w:rsidP="00BA3BD4">
            <w:pPr>
              <w:spacing w:line="0" w:lineRule="atLeast"/>
              <w:jc w:val="both"/>
              <w:rPr>
                <w:rFonts w:ascii="標楷體" w:eastAsia="標楷體" w:hAnsi="標楷體" w:cs="Times New Roman"/>
                <w:sz w:val="18"/>
                <w:szCs w:val="18"/>
              </w:rPr>
            </w:pPr>
          </w:p>
        </w:tc>
        <w:tc>
          <w:tcPr>
            <w:tcW w:w="307"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第四單元鄉親的生活</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第一課</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生活的地區差異</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1-2-2</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1-2-8</w:t>
            </w:r>
          </w:p>
          <w:p w:rsidR="00B110F5" w:rsidRPr="0035585F" w:rsidRDefault="00B110F5" w:rsidP="00BA3BD4">
            <w:pPr>
              <w:spacing w:line="180" w:lineRule="exact"/>
              <w:jc w:val="both"/>
              <w:rPr>
                <w:rFonts w:ascii="標楷體" w:eastAsia="標楷體" w:hAnsi="標楷體" w:cs="Arial"/>
                <w:color w:val="0000FF"/>
                <w:sz w:val="18"/>
                <w:szCs w:val="18"/>
              </w:rPr>
            </w:pPr>
            <w:r w:rsidRPr="0035585F">
              <w:rPr>
                <w:rFonts w:ascii="標楷體" w:eastAsia="標楷體" w:hAnsi="標楷體" w:cs="Arial"/>
                <w:color w:val="0000FF"/>
                <w:sz w:val="18"/>
                <w:szCs w:val="18"/>
              </w:rPr>
              <w:t>【環境教育】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Arial"/>
                <w:color w:val="0000FF"/>
                <w:sz w:val="18"/>
                <w:szCs w:val="18"/>
              </w:rPr>
              <w:t>【海洋教育】</w:t>
            </w:r>
          </w:p>
        </w:tc>
        <w:tc>
          <w:tcPr>
            <w:tcW w:w="305" w:type="pct"/>
          </w:tcPr>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貳、表演任我行</w:t>
            </w:r>
          </w:p>
          <w:p w:rsidR="00B110F5" w:rsidRPr="0035585F" w:rsidRDefault="00B110F5" w:rsidP="00BA3BD4">
            <w:pPr>
              <w:spacing w:line="180" w:lineRule="exact"/>
              <w:jc w:val="both"/>
              <w:rPr>
                <w:rFonts w:ascii="標楷體" w:eastAsia="標楷體" w:hAnsi="標楷體"/>
                <w:sz w:val="18"/>
                <w:szCs w:val="18"/>
              </w:rPr>
            </w:pPr>
            <w:r w:rsidRPr="0035585F">
              <w:rPr>
                <w:rFonts w:ascii="標楷體" w:eastAsia="標楷體" w:hAnsi="標楷體" w:cs="Times New Roman"/>
                <w:sz w:val="18"/>
                <w:szCs w:val="18"/>
              </w:rPr>
              <w:t>三、快樂影舞者</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Times New Roman"/>
                <w:sz w:val="18"/>
                <w:szCs w:val="18"/>
              </w:rPr>
              <w:t>1-2-1</w:t>
            </w:r>
            <w:r w:rsidRPr="0035585F">
              <w:rPr>
                <w:rFonts w:ascii="標楷體" w:eastAsia="標楷體" w:hAnsi="標楷體" w:cs="Times New Roman"/>
                <w:sz w:val="18"/>
                <w:szCs w:val="18"/>
              </w:rPr>
              <w:br/>
              <w:t>1-2-2</w:t>
            </w:r>
            <w:r w:rsidRPr="0035585F">
              <w:rPr>
                <w:rFonts w:ascii="標楷體" w:eastAsia="標楷體" w:hAnsi="標楷體" w:cs="Times New Roman"/>
                <w:sz w:val="18"/>
                <w:szCs w:val="18"/>
              </w:rPr>
              <w:br/>
              <w:t>1-2-3</w:t>
            </w:r>
            <w:r w:rsidRPr="0035585F">
              <w:rPr>
                <w:rFonts w:ascii="標楷體" w:eastAsia="標楷體" w:hAnsi="標楷體" w:cs="Times New Roman"/>
                <w:sz w:val="18"/>
                <w:szCs w:val="18"/>
              </w:rPr>
              <w:br/>
              <w:t>1-2-4</w:t>
            </w:r>
            <w:r w:rsidRPr="0035585F">
              <w:rPr>
                <w:rFonts w:ascii="標楷體" w:eastAsia="標楷體" w:hAnsi="標楷體" w:cs="Times New Roman"/>
                <w:sz w:val="18"/>
                <w:szCs w:val="18"/>
              </w:rPr>
              <w:br/>
              <w:t>2-2-6</w:t>
            </w:r>
            <w:r w:rsidRPr="0035585F">
              <w:rPr>
                <w:rFonts w:ascii="標楷體" w:eastAsia="標楷體" w:hAnsi="標楷體" w:cs="Times New Roman"/>
                <w:sz w:val="18"/>
                <w:szCs w:val="18"/>
              </w:rPr>
              <w:br/>
              <w:t>2-2-7</w:t>
            </w:r>
            <w:r w:rsidRPr="0035585F">
              <w:rPr>
                <w:rFonts w:ascii="標楷體" w:eastAsia="標楷體" w:hAnsi="標楷體" w:cs="Times New Roman"/>
                <w:sz w:val="18"/>
                <w:szCs w:val="18"/>
              </w:rPr>
              <w:br/>
              <w:t>2-2-9</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【人權教育】</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spacing w:line="180" w:lineRule="exact"/>
              <w:jc w:val="both"/>
              <w:rPr>
                <w:rFonts w:ascii="標楷體" w:eastAsia="標楷體" w:hAnsi="標楷體"/>
                <w:color w:val="0000FF"/>
                <w:sz w:val="18"/>
                <w:szCs w:val="18"/>
              </w:rPr>
            </w:pPr>
            <w:r w:rsidRPr="0035585F">
              <w:rPr>
                <w:rFonts w:ascii="標楷體" w:eastAsia="標楷體" w:hAnsi="標楷體" w:hint="eastAsia"/>
                <w:color w:val="0000FF"/>
                <w:sz w:val="18"/>
                <w:szCs w:val="18"/>
              </w:rPr>
              <w:t>【生涯發展教育】</w:t>
            </w:r>
          </w:p>
          <w:p w:rsidR="00B110F5" w:rsidRPr="0035585F" w:rsidRDefault="00B110F5" w:rsidP="00BA3BD4">
            <w:pPr>
              <w:spacing w:line="180" w:lineRule="exact"/>
              <w:jc w:val="both"/>
              <w:rPr>
                <w:rFonts w:ascii="標楷體" w:eastAsia="標楷體" w:hAnsi="標楷體" w:cs="Times New Roman"/>
                <w:sz w:val="18"/>
                <w:szCs w:val="18"/>
              </w:rPr>
            </w:pPr>
            <w:r w:rsidRPr="0035585F">
              <w:rPr>
                <w:rFonts w:ascii="標楷體" w:eastAsia="標楷體" w:hAnsi="標楷體" w:cs="Arial"/>
                <w:color w:val="0000FF"/>
                <w:sz w:val="18"/>
                <w:szCs w:val="18"/>
              </w:rPr>
              <w:t>【</w:t>
            </w:r>
            <w:r w:rsidRPr="0035585F">
              <w:rPr>
                <w:rFonts w:ascii="標楷體" w:eastAsia="標楷體" w:hAnsi="標楷體" w:cs="Arial" w:hint="eastAsia"/>
                <w:color w:val="0000FF"/>
                <w:sz w:val="18"/>
                <w:szCs w:val="18"/>
              </w:rPr>
              <w:t>環境</w:t>
            </w:r>
            <w:r w:rsidRPr="0035585F">
              <w:rPr>
                <w:rFonts w:ascii="標楷體" w:eastAsia="標楷體" w:hAnsi="標楷體" w:cs="Arial"/>
                <w:color w:val="0000FF"/>
                <w:sz w:val="18"/>
                <w:szCs w:val="18"/>
              </w:rPr>
              <w:t>教育】</w:t>
            </w:r>
          </w:p>
        </w:tc>
        <w:tc>
          <w:tcPr>
            <w:tcW w:w="302" w:type="pct"/>
            <w:tcBorders>
              <w:bottom w:val="single" w:sz="4" w:space="0" w:color="auto"/>
            </w:tcBorders>
          </w:tcPr>
          <w:p w:rsidR="00B110F5" w:rsidRPr="0035585F" w:rsidRDefault="00B110F5" w:rsidP="00BA3BD4">
            <w:pPr>
              <w:snapToGrid w:val="0"/>
              <w:spacing w:line="180" w:lineRule="exact"/>
              <w:ind w:left="-3"/>
              <w:jc w:val="both"/>
              <w:rPr>
                <w:rFonts w:ascii="標楷體" w:eastAsia="標楷體" w:hAnsi="標楷體"/>
                <w:color w:val="000000"/>
                <w:sz w:val="18"/>
                <w:szCs w:val="18"/>
              </w:rPr>
            </w:pPr>
            <w:r w:rsidRPr="0035585F">
              <w:rPr>
                <w:rFonts w:ascii="標楷體" w:eastAsia="標楷體" w:hAnsi="標楷體"/>
                <w:color w:val="000000"/>
                <w:sz w:val="18"/>
                <w:szCs w:val="18"/>
              </w:rPr>
              <w:t>四、生活有文化</w:t>
            </w:r>
          </w:p>
          <w:p w:rsidR="00B110F5" w:rsidRPr="0035585F" w:rsidRDefault="00B110F5" w:rsidP="00BA3BD4">
            <w:pPr>
              <w:snapToGrid w:val="0"/>
              <w:spacing w:line="180" w:lineRule="exact"/>
              <w:ind w:left="-3"/>
              <w:jc w:val="both"/>
              <w:rPr>
                <w:rFonts w:ascii="標楷體" w:eastAsia="標楷體" w:hAnsi="標楷體"/>
                <w:color w:val="000000"/>
                <w:sz w:val="18"/>
                <w:szCs w:val="18"/>
              </w:rPr>
            </w:pPr>
            <w:r w:rsidRPr="0035585F">
              <w:rPr>
                <w:rFonts w:ascii="標楷體" w:eastAsia="標楷體" w:hAnsi="標楷體"/>
                <w:color w:val="000000"/>
                <w:sz w:val="18"/>
                <w:szCs w:val="18"/>
              </w:rPr>
              <w:t>1.社區文化活動</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color w:val="000000"/>
                <w:sz w:val="18"/>
                <w:szCs w:val="18"/>
              </w:rPr>
              <w:t>3-2-4</w:t>
            </w:r>
          </w:p>
          <w:p w:rsidR="00B110F5" w:rsidRPr="0035585F" w:rsidRDefault="00B110F5" w:rsidP="00BA3BD4">
            <w:pPr>
              <w:spacing w:line="180" w:lineRule="exact"/>
              <w:jc w:val="both"/>
              <w:rPr>
                <w:rFonts w:ascii="標楷體" w:eastAsia="標楷體" w:hAnsi="標楷體"/>
                <w:color w:val="000000"/>
                <w:sz w:val="18"/>
                <w:szCs w:val="18"/>
              </w:rPr>
            </w:pPr>
            <w:r w:rsidRPr="0035585F">
              <w:rPr>
                <w:rFonts w:ascii="標楷體" w:eastAsia="標楷體" w:hAnsi="標楷體" w:hint="eastAsia"/>
                <w:color w:val="0000FF"/>
                <w:sz w:val="18"/>
                <w:szCs w:val="18"/>
              </w:rPr>
              <w:t>【性別平等教育】</w:t>
            </w:r>
            <w:r w:rsidRPr="0035585F">
              <w:rPr>
                <w:rFonts w:ascii="標楷體" w:eastAsia="標楷體" w:hAnsi="標楷體" w:hint="eastAsia"/>
                <w:color w:val="0000FF"/>
                <w:sz w:val="18"/>
                <w:szCs w:val="18"/>
              </w:rPr>
              <w:br/>
              <w:t>【環境教育</w:t>
            </w:r>
          </w:p>
        </w:tc>
        <w:tc>
          <w:tcPr>
            <w:tcW w:w="266" w:type="pct"/>
          </w:tcPr>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四、天然災害知多少</w:t>
            </w:r>
            <w:r w:rsidRPr="0035585F">
              <w:rPr>
                <w:rFonts w:ascii="標楷體" w:eastAsia="標楷體" w:hAnsi="標楷體" w:hint="eastAsia"/>
                <w:sz w:val="18"/>
                <w:szCs w:val="18"/>
              </w:rPr>
              <w:t>／</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2.颱風來襲</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2-2-4</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2-2-5</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5-2-1</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5-2-2</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5-2-3</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7-2-5</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00"/>
                <w:sz w:val="18"/>
                <w:szCs w:val="18"/>
              </w:rPr>
              <w:t>7-2-6</w:t>
            </w:r>
          </w:p>
          <w:p w:rsidR="00B110F5" w:rsidRPr="0035585F" w:rsidRDefault="00B110F5" w:rsidP="00BA3BD4">
            <w:pPr>
              <w:adjustRightInd w:val="0"/>
              <w:snapToGrid w:val="0"/>
              <w:jc w:val="both"/>
              <w:rPr>
                <w:rFonts w:ascii="標楷體" w:eastAsia="標楷體" w:hAnsi="標楷體"/>
                <w:color w:val="0000FF"/>
                <w:sz w:val="18"/>
                <w:szCs w:val="18"/>
              </w:rPr>
            </w:pPr>
            <w:r w:rsidRPr="0035585F">
              <w:rPr>
                <w:rFonts w:ascii="標楷體" w:eastAsia="標楷體" w:hAnsi="標楷體" w:hint="eastAsia"/>
                <w:color w:val="0000FF"/>
                <w:sz w:val="18"/>
                <w:szCs w:val="18"/>
              </w:rPr>
              <w:t>【家政教育】</w:t>
            </w:r>
          </w:p>
          <w:p w:rsidR="00B110F5" w:rsidRPr="0035585F" w:rsidRDefault="00B110F5" w:rsidP="00BA3BD4">
            <w:pPr>
              <w:adjustRightInd w:val="0"/>
              <w:snapToGrid w:val="0"/>
              <w:jc w:val="both"/>
              <w:rPr>
                <w:rFonts w:ascii="標楷體" w:eastAsia="標楷體" w:hAnsi="標楷體"/>
                <w:color w:val="000000"/>
                <w:sz w:val="18"/>
                <w:szCs w:val="18"/>
              </w:rPr>
            </w:pPr>
            <w:r w:rsidRPr="0035585F">
              <w:rPr>
                <w:rFonts w:ascii="標楷體" w:eastAsia="標楷體" w:hAnsi="標楷體" w:hint="eastAsia"/>
                <w:color w:val="0000FF"/>
                <w:sz w:val="18"/>
                <w:szCs w:val="18"/>
              </w:rPr>
              <w:t>【環境教育】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家庭暴力防治法(2)</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放映方式</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自訂動畫</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地點</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3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Are you at Home?</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s="Arial"/>
                <w:color w:val="0000FF"/>
                <w:sz w:val="18"/>
                <w:szCs w:val="18"/>
              </w:rPr>
            </w:pPr>
            <w:r w:rsidRPr="00C4537D">
              <w:rPr>
                <w:rFonts w:ascii="標楷體" w:eastAsia="標楷體" w:hAnsi="標楷體" w:cs="Arial"/>
                <w:color w:val="0000FF"/>
                <w:sz w:val="18"/>
                <w:szCs w:val="18"/>
              </w:rPr>
              <w:t>【</w:t>
            </w:r>
            <w:r w:rsidRPr="00C4537D">
              <w:rPr>
                <w:rFonts w:ascii="標楷體" w:eastAsia="標楷體" w:hAnsi="標楷體" w:cs="Arial" w:hint="eastAsia"/>
                <w:color w:val="0000FF"/>
                <w:sz w:val="18"/>
                <w:szCs w:val="18"/>
              </w:rPr>
              <w:t>環境</w:t>
            </w:r>
            <w:r w:rsidRPr="00C4537D">
              <w:rPr>
                <w:rFonts w:ascii="標楷體" w:eastAsia="標楷體" w:hAnsi="標楷體" w:cs="Arial"/>
                <w:color w:val="0000FF"/>
                <w:sz w:val="18"/>
                <w:szCs w:val="18"/>
              </w:rPr>
              <w:t>教育】</w:t>
            </w:r>
          </w:p>
          <w:p w:rsidR="00B110F5" w:rsidRPr="00C4537D" w:rsidRDefault="00B110F5" w:rsidP="00BA3BD4">
            <w:pPr>
              <w:spacing w:line="180" w:lineRule="exact"/>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【生涯發展教育</w:t>
            </w:r>
          </w:p>
        </w:tc>
        <w:tc>
          <w:tcPr>
            <w:tcW w:w="305"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第九課快樂王子</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9F48C4">
                <w:rPr>
                  <w:rFonts w:ascii="Times New Roman" w:eastAsia="標楷體" w:hAnsi="Times New Roman" w:cs="Times New Roman" w:hint="eastAsia"/>
                  <w:bCs/>
                  <w:sz w:val="18"/>
                  <w:szCs w:val="18"/>
                </w:rPr>
                <w:t>1-2-3</w:t>
              </w:r>
            </w:smartTag>
            <w:r w:rsidRPr="009F48C4">
              <w:rPr>
                <w:rFonts w:ascii="Times New Roman" w:eastAsia="標楷體" w:hAnsi="Times New Roman" w:cs="Times New Roman" w:hint="eastAsia"/>
                <w:bCs/>
                <w:sz w:val="18"/>
                <w:szCs w:val="18"/>
              </w:rPr>
              <w:t>-2</w:t>
            </w:r>
            <w:r w:rsidRPr="009F48C4">
              <w:rPr>
                <w:rFonts w:ascii="Times New Roman" w:eastAsia="標楷體" w:hAnsi="Times New Roman" w:cs="Times New Roman" w:hint="eastAsia"/>
                <w:bCs/>
                <w:sz w:val="18"/>
                <w:szCs w:val="18"/>
              </w:rPr>
              <w:br/>
              <w:t>2-2-1</w:t>
            </w:r>
            <w:r w:rsidRPr="009F48C4">
              <w:rPr>
                <w:rFonts w:ascii="Times New Roman" w:eastAsia="標楷體" w:hAnsi="Times New Roman" w:cs="Times New Roman" w:hint="eastAsia"/>
                <w:bCs/>
                <w:sz w:val="18"/>
                <w:szCs w:val="18"/>
              </w:rPr>
              <w:br/>
              <w:t>2-2-2-3</w:t>
            </w:r>
            <w:r w:rsidRPr="009F48C4">
              <w:rPr>
                <w:rFonts w:ascii="Times New Roman" w:eastAsia="標楷體" w:hAnsi="Times New Roman" w:cs="Times New Roman" w:hint="eastAsia"/>
                <w:bCs/>
                <w:sz w:val="18"/>
                <w:szCs w:val="18"/>
              </w:rPr>
              <w:br/>
              <w:t>3-2-1-2</w:t>
            </w:r>
            <w:r w:rsidRPr="009F48C4">
              <w:rPr>
                <w:rFonts w:ascii="Times New Roman" w:eastAsia="標楷體" w:hAnsi="Times New Roman" w:cs="Times New Roman" w:hint="eastAsia"/>
                <w:bCs/>
                <w:sz w:val="18"/>
                <w:szCs w:val="18"/>
              </w:rPr>
              <w:br/>
              <w:t>3-2-4</w:t>
            </w:r>
            <w:r w:rsidRPr="009F48C4">
              <w:rPr>
                <w:rFonts w:ascii="Times New Roman" w:eastAsia="標楷體" w:hAnsi="Times New Roman" w:cs="Times New Roman" w:hint="eastAsia"/>
                <w:bCs/>
                <w:sz w:val="18"/>
                <w:szCs w:val="18"/>
              </w:rPr>
              <w:br/>
              <w:t>4-2-1-1</w:t>
            </w:r>
            <w:r w:rsidRPr="009F48C4">
              <w:rPr>
                <w:rFonts w:ascii="Times New Roman" w:eastAsia="標楷體" w:hAnsi="Times New Roman" w:cs="Times New Roman" w:hint="eastAsia"/>
                <w:bCs/>
                <w:sz w:val="18"/>
                <w:szCs w:val="18"/>
              </w:rPr>
              <w:br/>
              <w:t>4-2-3-2</w:t>
            </w:r>
            <w:r w:rsidRPr="009F48C4">
              <w:rPr>
                <w:rFonts w:ascii="Times New Roman" w:eastAsia="標楷體" w:hAnsi="Times New Roman" w:cs="Times New Roman" w:hint="eastAsia"/>
                <w:bCs/>
                <w:sz w:val="18"/>
                <w:szCs w:val="18"/>
              </w:rPr>
              <w:br/>
              <w:t>4-2-4-1</w:t>
            </w:r>
            <w:r w:rsidRPr="009F48C4">
              <w:rPr>
                <w:rFonts w:ascii="Times New Roman" w:eastAsia="標楷體" w:hAnsi="Times New Roman" w:cs="Times New Roman" w:hint="eastAsia"/>
                <w:bCs/>
                <w:sz w:val="18"/>
                <w:szCs w:val="18"/>
              </w:rPr>
              <w:br/>
              <w:t>5-2-7</w:t>
            </w:r>
            <w:r w:rsidRPr="009F48C4">
              <w:rPr>
                <w:rFonts w:ascii="Times New Roman" w:eastAsia="標楷體" w:hAnsi="Times New Roman" w:cs="Times New Roman" w:hint="eastAsia"/>
                <w:bCs/>
                <w:sz w:val="18"/>
                <w:szCs w:val="18"/>
              </w:rPr>
              <w:br/>
              <w:t>5-2-10</w:t>
            </w:r>
            <w:r w:rsidRPr="009F48C4">
              <w:rPr>
                <w:rFonts w:ascii="Times New Roman" w:eastAsia="標楷體" w:hAnsi="Times New Roman" w:cs="Times New Roman" w:hint="eastAsia"/>
                <w:bCs/>
                <w:sz w:val="18"/>
                <w:szCs w:val="18"/>
              </w:rPr>
              <w:br/>
              <w:t>5-2-14-4</w:t>
            </w:r>
            <w:r w:rsidRPr="009F48C4">
              <w:rPr>
                <w:rFonts w:ascii="Times New Roman" w:eastAsia="標楷體" w:hAnsi="Times New Roman" w:cs="Times New Roman" w:hint="eastAsia"/>
                <w:bCs/>
                <w:sz w:val="18"/>
                <w:szCs w:val="18"/>
              </w:rPr>
              <w:br/>
              <w:t>6-2-2-1</w:t>
            </w:r>
            <w:r w:rsidRPr="009F48C4">
              <w:rPr>
                <w:rFonts w:ascii="Times New Roman" w:eastAsia="標楷體" w:hAnsi="Times New Roman" w:cs="Times New Roman" w:hint="eastAsia"/>
                <w:bCs/>
                <w:sz w:val="18"/>
                <w:szCs w:val="18"/>
              </w:rPr>
              <w:br/>
              <w:t>6-2-3-3</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754094">
              <w:rPr>
                <w:rFonts w:ascii="Times New Roman" w:eastAsia="標楷體" w:hAnsi="Times New Roman" w:cs="Times New Roman" w:hint="eastAsia"/>
                <w:bCs/>
                <w:color w:val="0070C0"/>
                <w:sz w:val="18"/>
                <w:szCs w:val="18"/>
              </w:rPr>
              <w:t>【人權教育】</w:t>
            </w:r>
          </w:p>
          <w:p w:rsidR="007507E7" w:rsidRPr="009F48C4"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90" w:type="pct"/>
          </w:tcPr>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六、小數的乘法</w:t>
            </w:r>
          </w:p>
          <w:p w:rsidR="00B110F5" w:rsidRPr="0035585F" w:rsidRDefault="00B110F5" w:rsidP="00BA3BD4">
            <w:pPr>
              <w:pStyle w:val="aff1"/>
              <w:adjustRightInd w:val="0"/>
              <w:snapToGrid w:val="0"/>
              <w:spacing w:line="240" w:lineRule="auto"/>
              <w:jc w:val="both"/>
              <w:rPr>
                <w:rFonts w:ascii="標楷體" w:eastAsia="標楷體" w:hAnsi="標楷體"/>
                <w:sz w:val="18"/>
                <w:szCs w:val="18"/>
              </w:rPr>
            </w:pPr>
            <w:r w:rsidRPr="0035585F">
              <w:rPr>
                <w:rFonts w:ascii="標楷體" w:eastAsia="標楷體" w:hAnsi="標楷體" w:hint="eastAsia"/>
                <w:sz w:val="18"/>
                <w:szCs w:val="18"/>
              </w:rPr>
              <w:t>4-n-12</w:t>
            </w:r>
            <w:r w:rsidRPr="0035585F">
              <w:rPr>
                <w:rFonts w:ascii="標楷體" w:eastAsia="標楷體" w:hAnsi="標楷體" w:hint="eastAsia"/>
                <w:sz w:val="18"/>
                <w:szCs w:val="18"/>
              </w:rPr>
              <w:br/>
            </w:r>
            <w:r w:rsidRPr="0035585F">
              <w:rPr>
                <w:rFonts w:ascii="標楷體" w:eastAsia="標楷體" w:hAnsi="標楷體" w:hint="eastAsia"/>
                <w:color w:val="0070C0"/>
                <w:sz w:val="18"/>
                <w:szCs w:val="18"/>
              </w:rPr>
              <w:t>【性別平等教育】</w:t>
            </w:r>
            <w:r w:rsidRPr="0035585F">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13</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05/03</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05/09</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*小校校務發展成果</w:t>
            </w:r>
          </w:p>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*縣外介聘填報</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cs="Andalus" w:hint="eastAsia"/>
                <w:sz w:val="18"/>
                <w:szCs w:val="18"/>
              </w:rPr>
              <w:t>*</w:t>
            </w:r>
            <w:r w:rsidRPr="00C4537D">
              <w:rPr>
                <w:rFonts w:ascii="標楷體" w:eastAsia="標楷體" w:hAnsi="標楷體" w:hint="eastAsia"/>
                <w:sz w:val="18"/>
                <w:szCs w:val="18"/>
              </w:rPr>
              <w:t>游泳師生接力賽</w:t>
            </w:r>
          </w:p>
        </w:tc>
        <w:tc>
          <w:tcPr>
            <w:tcW w:w="347"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第十課最後一片葉子</w:t>
            </w:r>
            <w:r w:rsidRPr="009F48C4">
              <w:rPr>
                <w:rFonts w:ascii="Times New Roman" w:eastAsia="標楷體" w:hAnsi="Times New Roman" w:cs="Times New Roman"/>
                <w:sz w:val="18"/>
                <w:szCs w:val="18"/>
              </w:rP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1"/>
              </w:smartTagPr>
              <w:r w:rsidRPr="009F48C4">
                <w:rPr>
                  <w:rFonts w:ascii="Times New Roman" w:eastAsia="標楷體" w:hAnsi="Times New Roman" w:cs="Times New Roman" w:hint="eastAsia"/>
                  <w:bCs/>
                  <w:sz w:val="18"/>
                  <w:szCs w:val="18"/>
                </w:rPr>
                <w:t>1-2-2</w:t>
              </w:r>
            </w:smartTag>
            <w:r w:rsidRPr="009F48C4">
              <w:rPr>
                <w:rFonts w:ascii="Times New Roman" w:eastAsia="標楷體" w:hAnsi="Times New Roman" w:cs="Times New Roman" w:hint="eastAsia"/>
                <w:bCs/>
                <w:sz w:val="18"/>
                <w:szCs w:val="18"/>
              </w:rPr>
              <w:br/>
              <w:t>2-2-2-1</w:t>
            </w:r>
            <w:r w:rsidRPr="009F48C4">
              <w:rPr>
                <w:rFonts w:ascii="Times New Roman" w:eastAsia="標楷體" w:hAnsi="Times New Roman" w:cs="Times New Roman" w:hint="eastAsia"/>
                <w:bCs/>
                <w:sz w:val="18"/>
                <w:szCs w:val="18"/>
              </w:rPr>
              <w:br/>
              <w:t>2-2-2-3</w:t>
            </w:r>
            <w:r w:rsidRPr="009F48C4">
              <w:rPr>
                <w:rFonts w:ascii="Times New Roman" w:eastAsia="標楷體" w:hAnsi="Times New Roman" w:cs="Times New Roman" w:hint="eastAsia"/>
                <w:bCs/>
                <w:sz w:val="18"/>
                <w:szCs w:val="18"/>
              </w:rPr>
              <w:br/>
              <w:t>2-2-3</w:t>
            </w:r>
            <w:r w:rsidRPr="009F48C4">
              <w:rPr>
                <w:rFonts w:ascii="Times New Roman" w:eastAsia="標楷體" w:hAnsi="Times New Roman" w:cs="Times New Roman" w:hint="eastAsia"/>
                <w:bCs/>
                <w:sz w:val="18"/>
                <w:szCs w:val="18"/>
              </w:rPr>
              <w:br/>
              <w:t>3-2-3-5</w:t>
            </w:r>
            <w:r w:rsidRPr="009F48C4">
              <w:rPr>
                <w:rFonts w:ascii="Times New Roman" w:eastAsia="標楷體" w:hAnsi="Times New Roman" w:cs="Times New Roman" w:hint="eastAsia"/>
                <w:bCs/>
                <w:sz w:val="18"/>
                <w:szCs w:val="18"/>
              </w:rPr>
              <w:br/>
              <w:t>4-2-1-2</w:t>
            </w:r>
            <w:r w:rsidRPr="009F48C4">
              <w:rPr>
                <w:rFonts w:ascii="Times New Roman" w:eastAsia="標楷體" w:hAnsi="Times New Roman" w:cs="Times New Roman" w:hint="eastAsia"/>
                <w:bCs/>
                <w:sz w:val="18"/>
                <w:szCs w:val="18"/>
              </w:rPr>
              <w:br/>
              <w:t>4-2-2</w:t>
            </w:r>
            <w:r w:rsidRPr="009F48C4">
              <w:rPr>
                <w:rFonts w:ascii="Times New Roman" w:eastAsia="標楷體" w:hAnsi="Times New Roman" w:cs="Times New Roman" w:hint="eastAsia"/>
                <w:bCs/>
                <w:sz w:val="18"/>
                <w:szCs w:val="18"/>
              </w:rPr>
              <w:br/>
              <w:t>4-2-3-1</w:t>
            </w:r>
            <w:r w:rsidRPr="009F48C4">
              <w:rPr>
                <w:rFonts w:ascii="Times New Roman" w:eastAsia="標楷體" w:hAnsi="Times New Roman" w:cs="Times New Roman" w:hint="eastAsia"/>
                <w:bCs/>
                <w:sz w:val="18"/>
                <w:szCs w:val="18"/>
              </w:rPr>
              <w:br/>
              <w:t>5-2-3-2</w:t>
            </w:r>
            <w:r w:rsidRPr="009F48C4">
              <w:rPr>
                <w:rFonts w:ascii="Times New Roman" w:eastAsia="標楷體" w:hAnsi="Times New Roman" w:cs="Times New Roman" w:hint="eastAsia"/>
                <w:bCs/>
                <w:sz w:val="18"/>
                <w:szCs w:val="18"/>
              </w:rPr>
              <w:br/>
              <w:t>5-2-6</w:t>
            </w:r>
            <w:r w:rsidRPr="009F48C4">
              <w:rPr>
                <w:rFonts w:ascii="Times New Roman" w:eastAsia="標楷體" w:hAnsi="Times New Roman" w:cs="Times New Roman" w:hint="eastAsia"/>
                <w:bCs/>
                <w:sz w:val="18"/>
                <w:szCs w:val="18"/>
              </w:rPr>
              <w:br/>
              <w:t>5-2-11-1</w:t>
            </w:r>
            <w:r w:rsidRPr="009F48C4">
              <w:rPr>
                <w:rFonts w:ascii="Times New Roman" w:eastAsia="標楷體" w:hAnsi="Times New Roman" w:cs="Times New Roman" w:hint="eastAsia"/>
                <w:bCs/>
                <w:sz w:val="18"/>
                <w:szCs w:val="18"/>
              </w:rPr>
              <w:br/>
              <w:t>6-2-1</w:t>
            </w:r>
            <w:r w:rsidRPr="009F48C4">
              <w:rPr>
                <w:rFonts w:ascii="Times New Roman" w:eastAsia="標楷體" w:hAnsi="Times New Roman" w:cs="Times New Roman" w:hint="eastAsia"/>
                <w:bCs/>
                <w:sz w:val="18"/>
                <w:szCs w:val="18"/>
              </w:rPr>
              <w:br/>
              <w:t>6-2-1-3</w:t>
            </w:r>
            <w:r w:rsidRPr="009F48C4">
              <w:rPr>
                <w:rFonts w:ascii="Times New Roman" w:eastAsia="標楷體" w:hAnsi="Times New Roman" w:cs="Times New Roman" w:hint="eastAsia"/>
                <w:bCs/>
                <w:sz w:val="18"/>
                <w:szCs w:val="18"/>
              </w:rPr>
              <w:br/>
              <w:t>6-2-4-3</w:t>
            </w:r>
          </w:p>
          <w:p w:rsidR="00B110F5" w:rsidRPr="009F48C4" w:rsidRDefault="00B110F5" w:rsidP="00BA3BD4">
            <w:pPr>
              <w:spacing w:line="0" w:lineRule="atLeast"/>
              <w:jc w:val="both"/>
              <w:rPr>
                <w:rFonts w:ascii="Times New Roman" w:eastAsia="標楷體" w:hAnsi="Times New Roman" w:cs="Times New Roman"/>
                <w:sz w:val="18"/>
                <w:szCs w:val="18"/>
              </w:rPr>
            </w:pPr>
            <w:r w:rsidRPr="00B778CE">
              <w:rPr>
                <w:rFonts w:ascii="Times New Roman" w:eastAsia="標楷體" w:hAnsi="Times New Roman" w:cs="Times New Roman" w:hint="eastAsia"/>
                <w:bCs/>
                <w:color w:val="0070C0"/>
                <w:sz w:val="18"/>
                <w:szCs w:val="18"/>
              </w:rPr>
              <w:t>【生涯發展教育】</w:t>
            </w:r>
          </w:p>
        </w:tc>
        <w:tc>
          <w:tcPr>
            <w:tcW w:w="263" w:type="pct"/>
          </w:tcPr>
          <w:p w:rsidR="00B110F5" w:rsidRPr="006D069E" w:rsidRDefault="00B110F5" w:rsidP="00BA3BD4">
            <w:pPr>
              <w:spacing w:line="0" w:lineRule="atLeast"/>
              <w:jc w:val="both"/>
              <w:rPr>
                <w:rFonts w:ascii="標楷體" w:eastAsia="標楷體" w:hAnsi="標楷體"/>
                <w:bCs/>
                <w:sz w:val="18"/>
                <w:szCs w:val="18"/>
              </w:rPr>
            </w:pPr>
            <w:r w:rsidRPr="006D069E">
              <w:rPr>
                <w:rFonts w:ascii="標楷體" w:eastAsia="標楷體" w:hAnsi="標楷體" w:hint="eastAsia"/>
                <w:bCs/>
                <w:sz w:val="18"/>
                <w:szCs w:val="18"/>
              </w:rPr>
              <w:t>第二單元好厝邊</w:t>
            </w:r>
            <w:r w:rsidRPr="006D069E">
              <w:rPr>
                <w:rFonts w:ascii="標楷體" w:eastAsia="標楷體" w:hAnsi="標楷體"/>
                <w:sz w:val="18"/>
                <w:szCs w:val="18"/>
              </w:rPr>
              <w:br/>
            </w:r>
            <w:r w:rsidRPr="006D069E">
              <w:rPr>
                <w:rFonts w:ascii="標楷體" w:eastAsia="標楷體" w:hAnsi="標楷體" w:hint="eastAsia"/>
                <w:bCs/>
                <w:sz w:val="18"/>
                <w:szCs w:val="18"/>
              </w:rPr>
              <w:t>第四課雨來，福就來</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1-2-2</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1-2-7</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3-2-2</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5-2-1</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4-2-1</w:t>
            </w:r>
          </w:p>
          <w:p w:rsidR="00B110F5" w:rsidRPr="006D069E" w:rsidRDefault="00B110F5" w:rsidP="00BA3BD4">
            <w:pPr>
              <w:spacing w:line="0" w:lineRule="atLeast"/>
              <w:jc w:val="both"/>
              <w:rPr>
                <w:rFonts w:ascii="標楷體" w:eastAsia="標楷體" w:hAnsi="標楷體"/>
                <w:bCs/>
                <w:snapToGrid w:val="0"/>
                <w:kern w:val="0"/>
                <w:sz w:val="18"/>
                <w:szCs w:val="18"/>
              </w:rPr>
            </w:pPr>
            <w:r w:rsidRPr="006D069E">
              <w:rPr>
                <w:rFonts w:ascii="標楷體" w:eastAsia="標楷體" w:hAnsi="標楷體"/>
                <w:color w:val="0000FF"/>
                <w:sz w:val="18"/>
                <w:szCs w:val="18"/>
              </w:rPr>
              <w:t>【家政教育】</w:t>
            </w:r>
          </w:p>
        </w:tc>
        <w:tc>
          <w:tcPr>
            <w:tcW w:w="261" w:type="pct"/>
          </w:tcPr>
          <w:p w:rsidR="00B110F5" w:rsidRPr="006D069E" w:rsidRDefault="00B110F5" w:rsidP="00BA3BD4">
            <w:pPr>
              <w:spacing w:line="160" w:lineRule="exact"/>
              <w:jc w:val="both"/>
              <w:rPr>
                <w:rFonts w:ascii="標楷體" w:eastAsia="標楷體" w:hAnsi="標楷體"/>
                <w:sz w:val="18"/>
                <w:szCs w:val="18"/>
              </w:rPr>
            </w:pPr>
            <w:r w:rsidRPr="006D069E">
              <w:rPr>
                <w:rFonts w:ascii="標楷體" w:eastAsia="標楷體" w:hAnsi="標楷體" w:hint="eastAsia"/>
                <w:sz w:val="18"/>
                <w:szCs w:val="18"/>
              </w:rPr>
              <w:t>地點</w:t>
            </w:r>
          </w:p>
          <w:p w:rsidR="00B110F5" w:rsidRPr="006D069E" w:rsidRDefault="00B110F5" w:rsidP="00BA3BD4">
            <w:pPr>
              <w:spacing w:line="160" w:lineRule="exact"/>
              <w:jc w:val="both"/>
              <w:rPr>
                <w:rFonts w:ascii="標楷體" w:eastAsia="標楷體" w:hAnsi="標楷體"/>
                <w:sz w:val="18"/>
                <w:szCs w:val="18"/>
              </w:rPr>
            </w:pPr>
            <w:r w:rsidRPr="006D069E">
              <w:rPr>
                <w:rFonts w:ascii="標楷體" w:eastAsia="標楷體" w:hAnsi="標楷體" w:hint="eastAsia"/>
                <w:sz w:val="18"/>
                <w:szCs w:val="18"/>
              </w:rPr>
              <w:t xml:space="preserve">Unit 3    </w:t>
            </w:r>
          </w:p>
          <w:p w:rsidR="00B110F5" w:rsidRPr="006D069E" w:rsidRDefault="00B110F5" w:rsidP="00BA3BD4">
            <w:pPr>
              <w:spacing w:line="160" w:lineRule="exact"/>
              <w:jc w:val="both"/>
              <w:rPr>
                <w:rFonts w:ascii="標楷體" w:eastAsia="標楷體" w:hAnsi="標楷體"/>
                <w:sz w:val="18"/>
                <w:szCs w:val="18"/>
              </w:rPr>
            </w:pPr>
            <w:r w:rsidRPr="006D069E">
              <w:rPr>
                <w:rFonts w:ascii="標楷體" w:eastAsia="標楷體" w:hAnsi="標楷體" w:hint="eastAsia"/>
                <w:sz w:val="18"/>
                <w:szCs w:val="18"/>
              </w:rPr>
              <w:t>Are you at Home?</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1-1-2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1-1-3</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1-1-4</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 xml:space="preserve">1-1-5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 xml:space="preserve">1-1-8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1-1-10</w:t>
            </w:r>
            <w:r w:rsidRPr="006D069E">
              <w:rPr>
                <w:rFonts w:ascii="標楷體" w:eastAsia="標楷體" w:hAnsi="標楷體" w:hint="eastAsia"/>
                <w:sz w:val="18"/>
                <w:szCs w:val="18"/>
              </w:rPr>
              <w:t xml:space="preserve">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2-1-3</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 xml:space="preserve">2-1-4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2-1-</w:t>
            </w:r>
            <w:r w:rsidRPr="006D069E">
              <w:rPr>
                <w:rFonts w:ascii="標楷體" w:eastAsia="標楷體" w:hAnsi="標楷體" w:hint="eastAsia"/>
                <w:sz w:val="18"/>
                <w:szCs w:val="18"/>
              </w:rPr>
              <w:t xml:space="preserve">10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 xml:space="preserve">3-1-2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3-1-</w:t>
            </w:r>
            <w:r w:rsidRPr="006D069E">
              <w:rPr>
                <w:rFonts w:ascii="標楷體" w:eastAsia="標楷體" w:hAnsi="標楷體" w:hint="eastAsia"/>
                <w:sz w:val="18"/>
                <w:szCs w:val="18"/>
              </w:rPr>
              <w:t>5</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4-1-2</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 xml:space="preserve">4-1-3 </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4-1-4</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5-1-2</w:t>
            </w:r>
          </w:p>
          <w:p w:rsidR="00B110F5" w:rsidRPr="006D069E" w:rsidRDefault="00B110F5" w:rsidP="00BA3BD4">
            <w:pPr>
              <w:pStyle w:val="afe"/>
              <w:spacing w:line="160" w:lineRule="exact"/>
              <w:ind w:leftChars="0" w:left="0"/>
              <w:jc w:val="both"/>
              <w:rPr>
                <w:rFonts w:ascii="標楷體" w:eastAsia="標楷體" w:hAnsi="標楷體"/>
                <w:sz w:val="18"/>
                <w:szCs w:val="18"/>
              </w:rPr>
            </w:pPr>
            <w:r w:rsidRPr="006D069E">
              <w:rPr>
                <w:rFonts w:ascii="標楷體" w:eastAsia="標楷體" w:hAnsi="標楷體"/>
                <w:sz w:val="18"/>
                <w:szCs w:val="18"/>
              </w:rPr>
              <w:t xml:space="preserve">5-1-3 </w:t>
            </w:r>
          </w:p>
          <w:p w:rsidR="00B110F5" w:rsidRPr="006D069E" w:rsidRDefault="00B110F5" w:rsidP="00BA3BD4">
            <w:pPr>
              <w:spacing w:line="160" w:lineRule="exact"/>
              <w:jc w:val="both"/>
              <w:rPr>
                <w:rFonts w:ascii="標楷體" w:eastAsia="標楷體" w:hAnsi="標楷體"/>
                <w:color w:val="0000FF"/>
                <w:sz w:val="18"/>
                <w:szCs w:val="18"/>
              </w:rPr>
            </w:pPr>
            <w:r w:rsidRPr="006D069E">
              <w:rPr>
                <w:rFonts w:ascii="標楷體" w:eastAsia="標楷體" w:hAnsi="標楷體" w:hint="eastAsia"/>
                <w:sz w:val="18"/>
                <w:szCs w:val="18"/>
              </w:rPr>
              <w:t>6-1-1</w:t>
            </w:r>
          </w:p>
          <w:p w:rsidR="00B110F5" w:rsidRPr="006D069E" w:rsidRDefault="00B110F5" w:rsidP="00BA3BD4">
            <w:pPr>
              <w:pStyle w:val="afe"/>
              <w:spacing w:line="180" w:lineRule="exact"/>
              <w:ind w:leftChars="0" w:left="0"/>
              <w:jc w:val="both"/>
              <w:rPr>
                <w:rFonts w:ascii="標楷體" w:eastAsia="標楷體" w:hAnsi="標楷體" w:cs="Arial"/>
                <w:color w:val="0000FF"/>
                <w:sz w:val="18"/>
                <w:szCs w:val="18"/>
              </w:rPr>
            </w:pPr>
            <w:r w:rsidRPr="006D069E">
              <w:rPr>
                <w:rFonts w:ascii="標楷體" w:eastAsia="標楷體" w:hAnsi="標楷體" w:cs="Arial"/>
                <w:color w:val="0000FF"/>
                <w:sz w:val="18"/>
                <w:szCs w:val="18"/>
              </w:rPr>
              <w:t>【</w:t>
            </w:r>
            <w:r w:rsidRPr="006D069E">
              <w:rPr>
                <w:rFonts w:ascii="標楷體" w:eastAsia="標楷體" w:hAnsi="標楷體" w:cs="Arial" w:hint="eastAsia"/>
                <w:color w:val="0000FF"/>
                <w:sz w:val="18"/>
                <w:szCs w:val="18"/>
              </w:rPr>
              <w:t>環境</w:t>
            </w:r>
            <w:r w:rsidRPr="006D069E">
              <w:rPr>
                <w:rFonts w:ascii="標楷體" w:eastAsia="標楷體" w:hAnsi="標楷體" w:cs="Arial"/>
                <w:color w:val="0000FF"/>
                <w:sz w:val="18"/>
                <w:szCs w:val="18"/>
              </w:rPr>
              <w:t>教育】</w:t>
            </w:r>
          </w:p>
          <w:p w:rsidR="00B110F5" w:rsidRPr="006D069E" w:rsidRDefault="00B110F5" w:rsidP="00BA3BD4">
            <w:pPr>
              <w:pStyle w:val="afe"/>
              <w:spacing w:line="180" w:lineRule="exact"/>
              <w:ind w:leftChars="0" w:left="0"/>
              <w:jc w:val="both"/>
              <w:rPr>
                <w:rFonts w:ascii="標楷體" w:eastAsia="標楷體" w:hAnsi="標楷體"/>
                <w:snapToGrid w:val="0"/>
                <w:kern w:val="0"/>
                <w:sz w:val="18"/>
                <w:szCs w:val="18"/>
              </w:rPr>
            </w:pPr>
            <w:r w:rsidRPr="006D069E">
              <w:rPr>
                <w:rFonts w:ascii="標楷體" w:eastAsia="標楷體" w:hAnsi="標楷體" w:hint="eastAsia"/>
                <w:color w:val="0000FF"/>
                <w:sz w:val="18"/>
                <w:szCs w:val="18"/>
              </w:rPr>
              <w:t>【生涯發展教育</w:t>
            </w:r>
            <w:r w:rsidRPr="006D069E">
              <w:rPr>
                <w:rFonts w:ascii="標楷體" w:eastAsia="標楷體" w:hAnsi="標楷體" w:cs="Arial"/>
                <w:color w:val="0000FF"/>
                <w:sz w:val="18"/>
                <w:szCs w:val="18"/>
              </w:rPr>
              <w:t>】</w:t>
            </w:r>
          </w:p>
        </w:tc>
        <w:tc>
          <w:tcPr>
            <w:tcW w:w="262" w:type="pct"/>
          </w:tcPr>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七、四邊形</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4-s-01</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4-s-06</w:t>
            </w:r>
            <w:r w:rsidRPr="006D069E">
              <w:rPr>
                <w:rFonts w:ascii="標楷體" w:eastAsia="標楷體" w:hAnsi="標楷體" w:hint="eastAsia"/>
                <w:sz w:val="18"/>
                <w:szCs w:val="18"/>
              </w:rPr>
              <w:br/>
            </w:r>
            <w:r w:rsidRPr="006D069E">
              <w:rPr>
                <w:rFonts w:ascii="標楷體" w:eastAsia="標楷體" w:hAnsi="標楷體" w:hint="eastAsia"/>
                <w:color w:val="0070C0"/>
                <w:sz w:val="18"/>
                <w:szCs w:val="18"/>
              </w:rPr>
              <w:t>【性別平等教育】</w:t>
            </w:r>
            <w:r w:rsidRPr="006D069E">
              <w:rPr>
                <w:rFonts w:ascii="標楷體" w:eastAsia="標楷體" w:hAnsi="標楷體" w:hint="eastAsia"/>
                <w:color w:val="0070C0"/>
                <w:sz w:val="18"/>
                <w:szCs w:val="18"/>
              </w:rPr>
              <w:br/>
              <w:t>【生涯發展教育】</w:t>
            </w:r>
          </w:p>
        </w:tc>
        <w:tc>
          <w:tcPr>
            <w:tcW w:w="303" w:type="pct"/>
          </w:tcPr>
          <w:p w:rsidR="00B110F5" w:rsidRPr="006D069E" w:rsidRDefault="00B110F5" w:rsidP="00BA3BD4">
            <w:pPr>
              <w:spacing w:line="0" w:lineRule="atLeast"/>
              <w:jc w:val="both"/>
              <w:rPr>
                <w:rFonts w:ascii="標楷體" w:eastAsia="標楷體" w:hAnsi="標楷體" w:cs="Times New Roman"/>
                <w:bCs/>
                <w:sz w:val="18"/>
                <w:szCs w:val="18"/>
              </w:rPr>
            </w:pPr>
            <w:r w:rsidRPr="006D069E">
              <w:rPr>
                <w:rFonts w:ascii="標楷體" w:eastAsia="標楷體" w:hAnsi="標楷體" w:cs="Times New Roman"/>
                <w:bCs/>
                <w:sz w:val="18"/>
                <w:szCs w:val="18"/>
              </w:rPr>
              <w:t>三、水的奇妙現象</w:t>
            </w:r>
            <w:r w:rsidRPr="006D069E">
              <w:rPr>
                <w:rFonts w:ascii="標楷體" w:eastAsia="標楷體" w:hAnsi="標楷體" w:cs="Times New Roman"/>
                <w:sz w:val="18"/>
                <w:szCs w:val="18"/>
              </w:rPr>
              <w:br/>
            </w:r>
            <w:r w:rsidRPr="006D069E">
              <w:rPr>
                <w:rFonts w:ascii="標楷體" w:eastAsia="標楷體" w:hAnsi="標楷體" w:cs="Times New Roman"/>
                <w:bCs/>
                <w:sz w:val="18"/>
                <w:szCs w:val="18"/>
              </w:rPr>
              <w:t>2.連通管</w:t>
            </w:r>
            <w:r w:rsidRPr="006D069E">
              <w:rPr>
                <w:rFonts w:ascii="標楷體" w:eastAsia="標楷體" w:hAnsi="標楷體" w:cs="Times New Roman"/>
                <w:sz w:val="18"/>
                <w:szCs w:val="18"/>
              </w:rPr>
              <w:br/>
            </w:r>
            <w:r w:rsidRPr="006D069E">
              <w:rPr>
                <w:rFonts w:ascii="標楷體" w:eastAsia="標楷體" w:hAnsi="標楷體" w:cs="Times New Roman"/>
                <w:bCs/>
                <w:sz w:val="18"/>
                <w:szCs w:val="18"/>
              </w:rPr>
              <w:t>1-2-2-1</w:t>
            </w:r>
            <w:r w:rsidRPr="006D069E">
              <w:rPr>
                <w:rFonts w:ascii="標楷體" w:eastAsia="標楷體" w:hAnsi="標楷體" w:cs="Times New Roman"/>
                <w:bCs/>
                <w:sz w:val="18"/>
                <w:szCs w:val="18"/>
              </w:rPr>
              <w:br/>
              <w:t>2-2-1-1</w:t>
            </w:r>
            <w:r w:rsidRPr="006D069E">
              <w:rPr>
                <w:rFonts w:ascii="標楷體" w:eastAsia="標楷體" w:hAnsi="標楷體" w:cs="Times New Roman"/>
                <w:bCs/>
                <w:sz w:val="18"/>
                <w:szCs w:val="18"/>
              </w:rPr>
              <w:br/>
              <w:t>2-2-3-2</w:t>
            </w:r>
            <w:r w:rsidRPr="006D069E">
              <w:rPr>
                <w:rFonts w:ascii="標楷體" w:eastAsia="標楷體" w:hAnsi="標楷體" w:cs="Times New Roman"/>
                <w:bCs/>
                <w:sz w:val="18"/>
                <w:szCs w:val="18"/>
              </w:rPr>
              <w:br/>
              <w:t>3-2-0-1</w:t>
            </w:r>
            <w:r w:rsidRPr="006D069E">
              <w:rPr>
                <w:rFonts w:ascii="標楷體" w:eastAsia="標楷體" w:hAnsi="標楷體" w:cs="Times New Roman"/>
                <w:bCs/>
                <w:sz w:val="18"/>
                <w:szCs w:val="18"/>
              </w:rPr>
              <w:br/>
              <w:t>5-2-1-1</w:t>
            </w:r>
            <w:r w:rsidRPr="006D069E">
              <w:rPr>
                <w:rFonts w:ascii="標楷體" w:eastAsia="標楷體" w:hAnsi="標楷體" w:cs="Times New Roman"/>
                <w:bCs/>
                <w:sz w:val="18"/>
                <w:szCs w:val="18"/>
              </w:rPr>
              <w:br/>
              <w:t>5-2-1-2</w:t>
            </w:r>
            <w:r w:rsidRPr="006D069E">
              <w:rPr>
                <w:rFonts w:ascii="標楷體" w:eastAsia="標楷體" w:hAnsi="標楷體" w:cs="Times New Roman"/>
                <w:bCs/>
                <w:sz w:val="18"/>
                <w:szCs w:val="18"/>
              </w:rPr>
              <w:br/>
              <w:t>6-2-3-1</w:t>
            </w:r>
          </w:p>
          <w:p w:rsidR="00B110F5" w:rsidRPr="006D069E" w:rsidRDefault="00B110F5" w:rsidP="00BA3BD4">
            <w:pPr>
              <w:spacing w:line="0" w:lineRule="atLeast"/>
              <w:jc w:val="both"/>
              <w:rPr>
                <w:rFonts w:ascii="標楷體" w:eastAsia="標楷體" w:hAnsi="標楷體" w:cs="Times New Roman"/>
                <w:bCs/>
                <w:color w:val="0000FF"/>
                <w:sz w:val="18"/>
                <w:szCs w:val="18"/>
              </w:rPr>
            </w:pPr>
            <w:r w:rsidRPr="006D069E">
              <w:rPr>
                <w:rFonts w:ascii="標楷體" w:eastAsia="標楷體" w:hAnsi="標楷體" w:cs="Times New Roman"/>
                <w:bCs/>
                <w:color w:val="0000FF"/>
                <w:sz w:val="18"/>
                <w:szCs w:val="18"/>
              </w:rPr>
              <w:t>【生涯發展教育】</w:t>
            </w:r>
          </w:p>
          <w:p w:rsidR="00B110F5" w:rsidRPr="006D069E" w:rsidRDefault="00B110F5" w:rsidP="00BA3BD4">
            <w:pPr>
              <w:spacing w:line="0" w:lineRule="atLeast"/>
              <w:jc w:val="both"/>
              <w:rPr>
                <w:rFonts w:ascii="標楷體" w:eastAsia="標楷體" w:hAnsi="標楷體" w:cs="Times New Roman"/>
                <w:color w:val="0000FF"/>
                <w:sz w:val="18"/>
                <w:szCs w:val="18"/>
              </w:rPr>
            </w:pPr>
            <w:r w:rsidRPr="006D069E">
              <w:rPr>
                <w:rFonts w:ascii="標楷體" w:eastAsia="標楷體" w:hAnsi="標楷體" w:cs="Times New Roman"/>
                <w:bCs/>
                <w:color w:val="0000FF"/>
                <w:sz w:val="18"/>
                <w:szCs w:val="18"/>
              </w:rPr>
              <w:t>【資訊教育】</w:t>
            </w:r>
          </w:p>
        </w:tc>
        <w:tc>
          <w:tcPr>
            <w:tcW w:w="307" w:type="pct"/>
          </w:tcPr>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第四單元鄉親的生活</w:t>
            </w:r>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Times New Roman"/>
                <w:sz w:val="18"/>
                <w:szCs w:val="18"/>
              </w:rPr>
              <w:t>第二課</w:t>
            </w:r>
          </w:p>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生活的變遷</w:t>
            </w:r>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Times New Roman"/>
                <w:sz w:val="18"/>
                <w:szCs w:val="18"/>
              </w:rPr>
              <w:t>2-2-1</w:t>
            </w:r>
          </w:p>
          <w:p w:rsidR="00B110F5" w:rsidRPr="006D069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8"/>
                <w:attr w:name="Month" w:val="2"/>
                <w:attr w:name="Day" w:val="2"/>
                <w:attr w:name="IsLunarDate" w:val="False"/>
                <w:attr w:name="IsROCDate" w:val="False"/>
              </w:smartTagPr>
              <w:r w:rsidRPr="006D069E">
                <w:rPr>
                  <w:rFonts w:ascii="標楷體" w:eastAsia="標楷體" w:hAnsi="標楷體" w:cs="Times New Roman"/>
                  <w:sz w:val="18"/>
                  <w:szCs w:val="18"/>
                </w:rPr>
                <w:t>8-2-2</w:t>
              </w:r>
            </w:smartTag>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Times New Roman"/>
                <w:sz w:val="18"/>
                <w:szCs w:val="18"/>
              </w:rPr>
              <w:t>9-2-1</w:t>
            </w:r>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Arial"/>
                <w:color w:val="0000FF"/>
                <w:sz w:val="18"/>
                <w:szCs w:val="18"/>
              </w:rPr>
              <w:t>【環境教育】</w:t>
            </w:r>
          </w:p>
        </w:tc>
        <w:tc>
          <w:tcPr>
            <w:tcW w:w="305" w:type="pct"/>
          </w:tcPr>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貳、表演任我行</w:t>
            </w:r>
          </w:p>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三、快樂影舞者</w:t>
            </w:r>
          </w:p>
          <w:p w:rsidR="00B110F5" w:rsidRPr="006D069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D069E">
                <w:rPr>
                  <w:rFonts w:ascii="標楷體" w:eastAsia="標楷體" w:hAnsi="標楷體" w:cs="Times New Roman"/>
                  <w:sz w:val="18"/>
                  <w:szCs w:val="18"/>
                </w:rPr>
                <w:t>1-2-2</w:t>
              </w:r>
            </w:smartTag>
            <w:r w:rsidRPr="006D069E">
              <w:rPr>
                <w:rFonts w:ascii="標楷體" w:eastAsia="標楷體" w:hAnsi="標楷體" w:cs="Times New Roman"/>
                <w:sz w:val="18"/>
                <w:szCs w:val="18"/>
              </w:rPr>
              <w:br/>
              <w:t>1-2-3</w:t>
            </w:r>
            <w:r w:rsidRPr="006D069E">
              <w:rPr>
                <w:rFonts w:ascii="標楷體" w:eastAsia="標楷體" w:hAnsi="標楷體" w:cs="Times New Roman"/>
                <w:sz w:val="18"/>
                <w:szCs w:val="18"/>
              </w:rPr>
              <w:br/>
              <w:t>1-2-4</w:t>
            </w:r>
            <w:r w:rsidRPr="006D069E">
              <w:rPr>
                <w:rFonts w:ascii="標楷體" w:eastAsia="標楷體" w:hAnsi="標楷體" w:cs="Times New Roman"/>
                <w:sz w:val="18"/>
                <w:szCs w:val="18"/>
              </w:rPr>
              <w:br/>
              <w:t>2-2-7</w:t>
            </w:r>
            <w:r w:rsidRPr="006D069E">
              <w:rPr>
                <w:rFonts w:ascii="標楷體" w:eastAsia="標楷體" w:hAnsi="標楷體" w:cs="Times New Roman"/>
                <w:sz w:val="18"/>
                <w:szCs w:val="18"/>
              </w:rPr>
              <w:br/>
              <w:t>3-2-12</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【人權教育】</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【家政教育】</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【生涯發展教育】</w:t>
            </w:r>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Arial"/>
                <w:color w:val="0000FF"/>
                <w:sz w:val="18"/>
                <w:szCs w:val="18"/>
              </w:rPr>
              <w:t>【</w:t>
            </w:r>
            <w:r w:rsidRPr="006D069E">
              <w:rPr>
                <w:rFonts w:ascii="標楷體" w:eastAsia="標楷體" w:hAnsi="標楷體" w:cs="Arial" w:hint="eastAsia"/>
                <w:color w:val="0000FF"/>
                <w:sz w:val="18"/>
                <w:szCs w:val="18"/>
              </w:rPr>
              <w:t>環境</w:t>
            </w:r>
            <w:r w:rsidRPr="006D069E">
              <w:rPr>
                <w:rFonts w:ascii="標楷體" w:eastAsia="標楷體" w:hAnsi="標楷體" w:cs="Arial"/>
                <w:color w:val="0000FF"/>
                <w:sz w:val="18"/>
                <w:szCs w:val="18"/>
              </w:rPr>
              <w:t>教育】</w:t>
            </w:r>
          </w:p>
        </w:tc>
        <w:tc>
          <w:tcPr>
            <w:tcW w:w="302" w:type="pct"/>
            <w:tcBorders>
              <w:bottom w:val="single" w:sz="4" w:space="0" w:color="auto"/>
            </w:tcBorders>
          </w:tcPr>
          <w:p w:rsidR="00B110F5" w:rsidRPr="006D069E" w:rsidRDefault="00B110F5" w:rsidP="00BA3BD4">
            <w:pPr>
              <w:spacing w:line="180" w:lineRule="exact"/>
              <w:ind w:left="-3"/>
              <w:jc w:val="both"/>
              <w:rPr>
                <w:rFonts w:ascii="標楷體" w:eastAsia="標楷體" w:hAnsi="標楷體"/>
                <w:color w:val="000000"/>
                <w:sz w:val="18"/>
                <w:szCs w:val="18"/>
              </w:rPr>
            </w:pPr>
            <w:r w:rsidRPr="006D069E">
              <w:rPr>
                <w:rFonts w:ascii="標楷體" w:eastAsia="標楷體" w:hAnsi="標楷體"/>
                <w:color w:val="000000"/>
                <w:sz w:val="18"/>
                <w:szCs w:val="18"/>
              </w:rPr>
              <w:t>四、生活有文化</w:t>
            </w:r>
          </w:p>
          <w:p w:rsidR="00B110F5" w:rsidRPr="006D069E" w:rsidRDefault="00B110F5" w:rsidP="00BA3BD4">
            <w:pPr>
              <w:spacing w:line="180" w:lineRule="exact"/>
              <w:ind w:left="-3"/>
              <w:jc w:val="both"/>
              <w:rPr>
                <w:rFonts w:ascii="標楷體" w:eastAsia="標楷體" w:hAnsi="標楷體"/>
                <w:color w:val="000000"/>
                <w:sz w:val="18"/>
                <w:szCs w:val="18"/>
              </w:rPr>
            </w:pPr>
            <w:r w:rsidRPr="006D069E">
              <w:rPr>
                <w:rFonts w:ascii="標楷體" w:eastAsia="標楷體" w:hAnsi="標楷體"/>
                <w:color w:val="000000"/>
                <w:sz w:val="18"/>
                <w:szCs w:val="18"/>
              </w:rPr>
              <w:t>1.社區文化活動</w:t>
            </w:r>
          </w:p>
          <w:p w:rsidR="00B110F5" w:rsidRPr="006D069E" w:rsidRDefault="00B110F5" w:rsidP="00BA3BD4">
            <w:pPr>
              <w:spacing w:line="180" w:lineRule="exact"/>
              <w:jc w:val="both"/>
              <w:rPr>
                <w:rFonts w:ascii="標楷體" w:eastAsia="標楷體" w:hAnsi="標楷體"/>
                <w:color w:val="000000"/>
                <w:sz w:val="18"/>
                <w:szCs w:val="18"/>
              </w:rPr>
            </w:pPr>
            <w:r w:rsidRPr="006D069E">
              <w:rPr>
                <w:rFonts w:ascii="標楷體" w:eastAsia="標楷體" w:hAnsi="標楷體"/>
                <w:color w:val="000000"/>
                <w:sz w:val="18"/>
                <w:szCs w:val="18"/>
              </w:rPr>
              <w:t>3-2-4</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【性別平等教育】</w:t>
            </w:r>
          </w:p>
          <w:p w:rsidR="00B110F5" w:rsidRPr="006D069E" w:rsidRDefault="00B110F5" w:rsidP="00BA3BD4">
            <w:pPr>
              <w:spacing w:line="180" w:lineRule="exact"/>
              <w:jc w:val="both"/>
              <w:rPr>
                <w:rFonts w:ascii="標楷體" w:eastAsia="標楷體" w:hAnsi="標楷體"/>
                <w:color w:val="000000"/>
                <w:sz w:val="18"/>
                <w:szCs w:val="18"/>
              </w:rPr>
            </w:pPr>
            <w:r w:rsidRPr="006D069E">
              <w:rPr>
                <w:rFonts w:ascii="標楷體" w:eastAsia="標楷體" w:hAnsi="標楷體" w:cs="Arial"/>
                <w:color w:val="0000FF"/>
                <w:sz w:val="18"/>
                <w:szCs w:val="18"/>
              </w:rPr>
              <w:t>【環境教育】</w:t>
            </w:r>
          </w:p>
        </w:tc>
        <w:tc>
          <w:tcPr>
            <w:tcW w:w="266" w:type="pct"/>
          </w:tcPr>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五、舞蹈小精靈</w:t>
            </w:r>
            <w:r w:rsidRPr="006D069E">
              <w:rPr>
                <w:rFonts w:ascii="標楷體" w:eastAsia="標楷體" w:hAnsi="標楷體" w:hint="eastAsia"/>
                <w:sz w:val="18"/>
                <w:szCs w:val="18"/>
              </w:rPr>
              <w:t>／</w:t>
            </w:r>
            <w:r w:rsidRPr="006D069E">
              <w:rPr>
                <w:rFonts w:ascii="標楷體" w:eastAsia="標楷體" w:hAnsi="標楷體" w:hint="eastAsia"/>
                <w:color w:val="000000"/>
                <w:sz w:val="18"/>
                <w:szCs w:val="18"/>
              </w:rPr>
              <w:t>1.線條之舞</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1-2-2</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3-2-1</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3-2-2</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6-2-3</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性別平等教育-3</w:t>
            </w:r>
          </w:p>
        </w:tc>
        <w:tc>
          <w:tcPr>
            <w:tcW w:w="261"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全班開講</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投影片切換</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插入聲音</w:t>
            </w:r>
          </w:p>
        </w:tc>
        <w:tc>
          <w:tcPr>
            <w:tcW w:w="261" w:type="pct"/>
          </w:tcPr>
          <w:p w:rsidR="00B110F5" w:rsidRPr="00C4537D" w:rsidRDefault="00B110F5" w:rsidP="00BA3BD4">
            <w:pPr>
              <w:spacing w:line="160" w:lineRule="exact"/>
              <w:jc w:val="both"/>
              <w:rPr>
                <w:rFonts w:ascii="標楷體" w:eastAsia="標楷體" w:hAnsi="標楷體"/>
                <w:sz w:val="18"/>
                <w:szCs w:val="18"/>
              </w:rPr>
            </w:pPr>
            <w:r w:rsidRPr="00C4537D">
              <w:rPr>
                <w:rFonts w:ascii="標楷體" w:eastAsia="標楷體" w:hAnsi="標楷體" w:hint="eastAsia"/>
                <w:sz w:val="18"/>
                <w:szCs w:val="18"/>
              </w:rPr>
              <w:t>地點</w:t>
            </w:r>
          </w:p>
          <w:p w:rsidR="00B110F5" w:rsidRPr="00C4537D" w:rsidRDefault="00B110F5" w:rsidP="00BA3BD4">
            <w:pPr>
              <w:spacing w:line="160" w:lineRule="exact"/>
              <w:jc w:val="both"/>
              <w:rPr>
                <w:rFonts w:ascii="標楷體" w:eastAsia="標楷體" w:hAnsi="標楷體"/>
                <w:sz w:val="18"/>
                <w:szCs w:val="18"/>
              </w:rPr>
            </w:pPr>
            <w:r w:rsidRPr="00C4537D">
              <w:rPr>
                <w:rFonts w:ascii="標楷體" w:eastAsia="標楷體" w:hAnsi="標楷體" w:hint="eastAsia"/>
                <w:sz w:val="18"/>
                <w:szCs w:val="18"/>
              </w:rPr>
              <w:t xml:space="preserve">Unit 3    </w:t>
            </w:r>
          </w:p>
          <w:p w:rsidR="00B110F5" w:rsidRPr="00C4537D" w:rsidRDefault="00B110F5" w:rsidP="00BA3BD4">
            <w:pPr>
              <w:spacing w:line="160" w:lineRule="exact"/>
              <w:jc w:val="both"/>
              <w:rPr>
                <w:rFonts w:ascii="標楷體" w:eastAsia="標楷體" w:hAnsi="標楷體"/>
                <w:sz w:val="18"/>
                <w:szCs w:val="18"/>
              </w:rPr>
            </w:pPr>
            <w:r w:rsidRPr="00C4537D">
              <w:rPr>
                <w:rFonts w:ascii="標楷體" w:eastAsia="標楷體" w:hAnsi="標楷體" w:hint="eastAsia"/>
                <w:sz w:val="18"/>
                <w:szCs w:val="18"/>
              </w:rPr>
              <w:t>Are you at Home?</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6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5-1-3 </w:t>
            </w:r>
          </w:p>
          <w:p w:rsidR="00B110F5" w:rsidRPr="00C4537D" w:rsidRDefault="00B110F5" w:rsidP="00BA3BD4">
            <w:pPr>
              <w:spacing w:line="160" w:lineRule="exact"/>
              <w:jc w:val="both"/>
              <w:rPr>
                <w:rFonts w:ascii="標楷體" w:eastAsia="標楷體" w:hAnsi="標楷體"/>
                <w:color w:val="0000FF"/>
                <w:sz w:val="18"/>
                <w:szCs w:val="18"/>
              </w:rPr>
            </w:pPr>
            <w:r w:rsidRPr="00C4537D">
              <w:rPr>
                <w:rFonts w:ascii="標楷體" w:eastAsia="標楷體" w:hAnsi="標楷體" w:hint="eastAsia"/>
                <w:sz w:val="18"/>
                <w:szCs w:val="18"/>
              </w:rPr>
              <w:t>6-1-1</w:t>
            </w:r>
          </w:p>
          <w:p w:rsidR="00B110F5" w:rsidRPr="00C4537D" w:rsidRDefault="00B110F5" w:rsidP="00BA3BD4">
            <w:pPr>
              <w:pStyle w:val="afe"/>
              <w:spacing w:line="180" w:lineRule="exact"/>
              <w:ind w:leftChars="0" w:left="0"/>
              <w:jc w:val="both"/>
              <w:rPr>
                <w:rFonts w:ascii="標楷體" w:eastAsia="標楷體" w:hAnsi="標楷體" w:cs="Arial"/>
                <w:color w:val="0000FF"/>
                <w:sz w:val="18"/>
                <w:szCs w:val="18"/>
              </w:rPr>
            </w:pPr>
            <w:r w:rsidRPr="00C4537D">
              <w:rPr>
                <w:rFonts w:ascii="標楷體" w:eastAsia="標楷體" w:hAnsi="標楷體" w:cs="Arial"/>
                <w:color w:val="0000FF"/>
                <w:sz w:val="18"/>
                <w:szCs w:val="18"/>
              </w:rPr>
              <w:t>【</w:t>
            </w:r>
            <w:r w:rsidRPr="00C4537D">
              <w:rPr>
                <w:rFonts w:ascii="標楷體" w:eastAsia="標楷體" w:hAnsi="標楷體" w:cs="Arial" w:hint="eastAsia"/>
                <w:color w:val="0000FF"/>
                <w:sz w:val="18"/>
                <w:szCs w:val="18"/>
              </w:rPr>
              <w:t>環境</w:t>
            </w:r>
            <w:r w:rsidRPr="00C4537D">
              <w:rPr>
                <w:rFonts w:ascii="標楷體" w:eastAsia="標楷體" w:hAnsi="標楷體" w:cs="Arial"/>
                <w:color w:val="0000FF"/>
                <w:sz w:val="18"/>
                <w:szCs w:val="18"/>
              </w:rPr>
              <w:t>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【生涯發展教育</w:t>
            </w:r>
            <w:r w:rsidRPr="00C4537D">
              <w:rPr>
                <w:rFonts w:ascii="標楷體" w:eastAsia="標楷體" w:hAnsi="標楷體" w:cs="Arial"/>
                <w:color w:val="0000FF"/>
                <w:sz w:val="18"/>
                <w:szCs w:val="18"/>
              </w:rPr>
              <w:t>】</w:t>
            </w:r>
          </w:p>
        </w:tc>
        <w:tc>
          <w:tcPr>
            <w:tcW w:w="305"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第十課最後一片葉子</w:t>
            </w:r>
            <w:r w:rsidRPr="009F48C4">
              <w:rPr>
                <w:rFonts w:ascii="Times New Roman" w:eastAsia="標楷體" w:hAnsi="Times New Roman" w:cs="Times New Roman"/>
                <w:sz w:val="18"/>
                <w:szCs w:val="18"/>
              </w:rP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9F48C4">
                <w:rPr>
                  <w:rFonts w:ascii="Times New Roman" w:eastAsia="標楷體" w:hAnsi="Times New Roman" w:cs="Times New Roman" w:hint="eastAsia"/>
                  <w:bCs/>
                  <w:sz w:val="18"/>
                  <w:szCs w:val="18"/>
                </w:rPr>
                <w:t>1-2-2</w:t>
              </w:r>
            </w:smartTag>
            <w:r w:rsidRPr="009F48C4">
              <w:rPr>
                <w:rFonts w:ascii="Times New Roman" w:eastAsia="標楷體" w:hAnsi="Times New Roman" w:cs="Times New Roman" w:hint="eastAsia"/>
                <w:bCs/>
                <w:sz w:val="18"/>
                <w:szCs w:val="18"/>
              </w:rPr>
              <w:br/>
              <w:t>2-2-2-1</w:t>
            </w:r>
            <w:r w:rsidRPr="009F48C4">
              <w:rPr>
                <w:rFonts w:ascii="Times New Roman" w:eastAsia="標楷體" w:hAnsi="Times New Roman" w:cs="Times New Roman" w:hint="eastAsia"/>
                <w:bCs/>
                <w:sz w:val="18"/>
                <w:szCs w:val="18"/>
              </w:rPr>
              <w:br/>
              <w:t>2-2-2-3</w:t>
            </w:r>
            <w:r w:rsidRPr="009F48C4">
              <w:rPr>
                <w:rFonts w:ascii="Times New Roman" w:eastAsia="標楷體" w:hAnsi="Times New Roman" w:cs="Times New Roman" w:hint="eastAsia"/>
                <w:bCs/>
                <w:sz w:val="18"/>
                <w:szCs w:val="18"/>
              </w:rPr>
              <w:br/>
              <w:t>2-2-3</w:t>
            </w:r>
            <w:r w:rsidRPr="009F48C4">
              <w:rPr>
                <w:rFonts w:ascii="Times New Roman" w:eastAsia="標楷體" w:hAnsi="Times New Roman" w:cs="Times New Roman" w:hint="eastAsia"/>
                <w:bCs/>
                <w:sz w:val="18"/>
                <w:szCs w:val="18"/>
              </w:rPr>
              <w:br/>
              <w:t>3-2-3-5</w:t>
            </w:r>
            <w:r w:rsidRPr="009F48C4">
              <w:rPr>
                <w:rFonts w:ascii="Times New Roman" w:eastAsia="標楷體" w:hAnsi="Times New Roman" w:cs="Times New Roman" w:hint="eastAsia"/>
                <w:bCs/>
                <w:sz w:val="18"/>
                <w:szCs w:val="18"/>
              </w:rPr>
              <w:br/>
              <w:t>4-2-1-2</w:t>
            </w:r>
            <w:r w:rsidRPr="009F48C4">
              <w:rPr>
                <w:rFonts w:ascii="Times New Roman" w:eastAsia="標楷體" w:hAnsi="Times New Roman" w:cs="Times New Roman" w:hint="eastAsia"/>
                <w:bCs/>
                <w:sz w:val="18"/>
                <w:szCs w:val="18"/>
              </w:rPr>
              <w:br/>
              <w:t>4-2-2</w:t>
            </w:r>
            <w:r w:rsidRPr="009F48C4">
              <w:rPr>
                <w:rFonts w:ascii="Times New Roman" w:eastAsia="標楷體" w:hAnsi="Times New Roman" w:cs="Times New Roman" w:hint="eastAsia"/>
                <w:bCs/>
                <w:sz w:val="18"/>
                <w:szCs w:val="18"/>
              </w:rPr>
              <w:br/>
              <w:t>4-2-3-1</w:t>
            </w:r>
            <w:r w:rsidRPr="009F48C4">
              <w:rPr>
                <w:rFonts w:ascii="Times New Roman" w:eastAsia="標楷體" w:hAnsi="Times New Roman" w:cs="Times New Roman" w:hint="eastAsia"/>
                <w:bCs/>
                <w:sz w:val="18"/>
                <w:szCs w:val="18"/>
              </w:rPr>
              <w:br/>
              <w:t>5-2-3-2</w:t>
            </w:r>
            <w:r w:rsidRPr="009F48C4">
              <w:rPr>
                <w:rFonts w:ascii="Times New Roman" w:eastAsia="標楷體" w:hAnsi="Times New Roman" w:cs="Times New Roman" w:hint="eastAsia"/>
                <w:bCs/>
                <w:sz w:val="18"/>
                <w:szCs w:val="18"/>
              </w:rPr>
              <w:br/>
              <w:t>5-2-6</w:t>
            </w:r>
            <w:r w:rsidRPr="009F48C4">
              <w:rPr>
                <w:rFonts w:ascii="Times New Roman" w:eastAsia="標楷體" w:hAnsi="Times New Roman" w:cs="Times New Roman" w:hint="eastAsia"/>
                <w:bCs/>
                <w:sz w:val="18"/>
                <w:szCs w:val="18"/>
              </w:rPr>
              <w:br/>
              <w:t>5-2-11-1</w:t>
            </w:r>
            <w:r w:rsidRPr="009F48C4">
              <w:rPr>
                <w:rFonts w:ascii="Times New Roman" w:eastAsia="標楷體" w:hAnsi="Times New Roman" w:cs="Times New Roman" w:hint="eastAsia"/>
                <w:bCs/>
                <w:sz w:val="18"/>
                <w:szCs w:val="18"/>
              </w:rPr>
              <w:br/>
              <w:t>6-2-1</w:t>
            </w:r>
            <w:r w:rsidRPr="009F48C4">
              <w:rPr>
                <w:rFonts w:ascii="Times New Roman" w:eastAsia="標楷體" w:hAnsi="Times New Roman" w:cs="Times New Roman" w:hint="eastAsia"/>
                <w:bCs/>
                <w:sz w:val="18"/>
                <w:szCs w:val="18"/>
              </w:rPr>
              <w:br/>
              <w:t>6-2-1-3</w:t>
            </w:r>
            <w:r w:rsidRPr="009F48C4">
              <w:rPr>
                <w:rFonts w:ascii="Times New Roman" w:eastAsia="標楷體" w:hAnsi="Times New Roman" w:cs="Times New Roman" w:hint="eastAsia"/>
                <w:bCs/>
                <w:sz w:val="18"/>
                <w:szCs w:val="18"/>
              </w:rPr>
              <w:br/>
              <w:t>6-2-4-3</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B778CE">
              <w:rPr>
                <w:rFonts w:ascii="Times New Roman" w:eastAsia="標楷體" w:hAnsi="Times New Roman" w:cs="Times New Roman" w:hint="eastAsia"/>
                <w:bCs/>
                <w:color w:val="0070C0"/>
                <w:sz w:val="18"/>
                <w:szCs w:val="18"/>
              </w:rPr>
              <w:t>【生涯發展教育】</w:t>
            </w:r>
          </w:p>
          <w:p w:rsidR="007507E7" w:rsidRPr="009F48C4"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90" w:type="pct"/>
          </w:tcPr>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七、四邊形</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4-s-01</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4-s-06</w:t>
            </w:r>
            <w:r w:rsidRPr="006D069E">
              <w:rPr>
                <w:rFonts w:ascii="標楷體" w:eastAsia="標楷體" w:hAnsi="標楷體" w:hint="eastAsia"/>
                <w:sz w:val="18"/>
                <w:szCs w:val="18"/>
              </w:rPr>
              <w:br/>
            </w:r>
            <w:r w:rsidRPr="006D069E">
              <w:rPr>
                <w:rFonts w:ascii="標楷體" w:eastAsia="標楷體" w:hAnsi="標楷體" w:hint="eastAsia"/>
                <w:color w:val="0070C0"/>
                <w:sz w:val="18"/>
                <w:szCs w:val="18"/>
              </w:rPr>
              <w:t>【性別平等教育】</w:t>
            </w:r>
            <w:r w:rsidRPr="006D069E">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14</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05/10</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05/16</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*5/13、5/14第二次定期考查</w:t>
            </w:r>
          </w:p>
        </w:tc>
        <w:tc>
          <w:tcPr>
            <w:tcW w:w="347"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第十一課孫悟空三借芭蕉扇</w:t>
            </w:r>
            <w:r w:rsidRPr="009F48C4">
              <w:rPr>
                <w:rFonts w:ascii="Times New Roman" w:eastAsia="標楷體" w:hAnsi="Times New Roman" w:cs="Times New Roman"/>
                <w:sz w:val="18"/>
                <w:szCs w:val="18"/>
              </w:rPr>
              <w:t>(</w:t>
            </w:r>
            <w:r w:rsidRPr="009F48C4">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9F48C4">
                <w:rPr>
                  <w:rFonts w:ascii="Times New Roman" w:eastAsia="標楷體" w:hAnsi="Times New Roman" w:cs="Times New Roman" w:hint="eastAsia"/>
                  <w:bCs/>
                  <w:sz w:val="18"/>
                  <w:szCs w:val="18"/>
                </w:rPr>
                <w:t>1-2-1</w:t>
              </w:r>
            </w:smartTag>
            <w:r w:rsidRPr="009F48C4">
              <w:rPr>
                <w:rFonts w:ascii="Times New Roman" w:eastAsia="標楷體" w:hAnsi="Times New Roman" w:cs="Times New Roman" w:hint="eastAsia"/>
                <w:bCs/>
                <w:sz w:val="18"/>
                <w:szCs w:val="18"/>
              </w:rPr>
              <w:br/>
              <w:t>1-2-3-1</w:t>
            </w:r>
            <w:r w:rsidRPr="009F48C4">
              <w:rPr>
                <w:rFonts w:ascii="Times New Roman" w:eastAsia="標楷體" w:hAnsi="Times New Roman" w:cs="Times New Roman" w:hint="eastAsia"/>
                <w:bCs/>
                <w:sz w:val="18"/>
                <w:szCs w:val="18"/>
              </w:rPr>
              <w:br/>
              <w:t>2-2-1-1</w:t>
            </w:r>
            <w:r w:rsidRPr="009F48C4">
              <w:rPr>
                <w:rFonts w:ascii="Times New Roman" w:eastAsia="標楷體" w:hAnsi="Times New Roman" w:cs="Times New Roman" w:hint="eastAsia"/>
                <w:bCs/>
                <w:sz w:val="18"/>
                <w:szCs w:val="18"/>
              </w:rPr>
              <w:br/>
              <w:t>2-2-2-2</w:t>
            </w:r>
            <w:r w:rsidRPr="009F48C4">
              <w:rPr>
                <w:rFonts w:ascii="Times New Roman" w:eastAsia="標楷體" w:hAnsi="Times New Roman" w:cs="Times New Roman" w:hint="eastAsia"/>
                <w:bCs/>
                <w:sz w:val="18"/>
                <w:szCs w:val="18"/>
              </w:rPr>
              <w:br/>
              <w:t>3-2-1-1</w:t>
            </w:r>
            <w:r w:rsidRPr="009F48C4">
              <w:rPr>
                <w:rFonts w:ascii="Times New Roman" w:eastAsia="標楷體" w:hAnsi="Times New Roman" w:cs="Times New Roman" w:hint="eastAsia"/>
                <w:bCs/>
                <w:sz w:val="18"/>
                <w:szCs w:val="18"/>
              </w:rPr>
              <w:br/>
              <w:t>3-2-1-3</w:t>
            </w:r>
            <w:r w:rsidRPr="009F48C4">
              <w:rPr>
                <w:rFonts w:ascii="Times New Roman" w:eastAsia="標楷體" w:hAnsi="Times New Roman" w:cs="Times New Roman" w:hint="eastAsia"/>
                <w:bCs/>
                <w:sz w:val="18"/>
                <w:szCs w:val="18"/>
              </w:rPr>
              <w:br/>
              <w:t>4-2-1-3</w:t>
            </w:r>
            <w:r w:rsidRPr="009F48C4">
              <w:rPr>
                <w:rFonts w:ascii="Times New Roman" w:eastAsia="標楷體" w:hAnsi="Times New Roman" w:cs="Times New Roman" w:hint="eastAsia"/>
                <w:bCs/>
                <w:sz w:val="18"/>
                <w:szCs w:val="18"/>
              </w:rPr>
              <w:br/>
              <w:t>4-2-2</w:t>
            </w:r>
            <w:r w:rsidRPr="009F48C4">
              <w:rPr>
                <w:rFonts w:ascii="Times New Roman" w:eastAsia="標楷體" w:hAnsi="Times New Roman" w:cs="Times New Roman" w:hint="eastAsia"/>
                <w:bCs/>
                <w:sz w:val="18"/>
                <w:szCs w:val="18"/>
              </w:rPr>
              <w:br/>
              <w:t>4-2-3-1</w:t>
            </w:r>
            <w:r w:rsidRPr="009F48C4">
              <w:rPr>
                <w:rFonts w:ascii="Times New Roman" w:eastAsia="標楷體" w:hAnsi="Times New Roman" w:cs="Times New Roman" w:hint="eastAsia"/>
                <w:bCs/>
                <w:sz w:val="18"/>
                <w:szCs w:val="18"/>
              </w:rPr>
              <w:br/>
              <w:t>5-2-5</w:t>
            </w:r>
            <w:r w:rsidRPr="009F48C4">
              <w:rPr>
                <w:rFonts w:ascii="Times New Roman" w:eastAsia="標楷體" w:hAnsi="Times New Roman" w:cs="Times New Roman" w:hint="eastAsia"/>
                <w:bCs/>
                <w:sz w:val="18"/>
                <w:szCs w:val="18"/>
              </w:rPr>
              <w:br/>
              <w:t>5-2-8-3</w:t>
            </w:r>
            <w:r w:rsidRPr="009F48C4">
              <w:rPr>
                <w:rFonts w:ascii="Times New Roman" w:eastAsia="標楷體" w:hAnsi="Times New Roman" w:cs="Times New Roman" w:hint="eastAsia"/>
                <w:bCs/>
                <w:sz w:val="18"/>
                <w:szCs w:val="18"/>
              </w:rPr>
              <w:br/>
              <w:t>5-2-14-5</w:t>
            </w:r>
            <w:r w:rsidRPr="009F48C4">
              <w:rPr>
                <w:rFonts w:ascii="Times New Roman" w:eastAsia="標楷體" w:hAnsi="Times New Roman" w:cs="Times New Roman" w:hint="eastAsia"/>
                <w:bCs/>
                <w:sz w:val="18"/>
                <w:szCs w:val="18"/>
              </w:rPr>
              <w:br/>
              <w:t>6-2-4-2</w:t>
            </w:r>
            <w:r w:rsidRPr="009F48C4">
              <w:rPr>
                <w:rFonts w:ascii="Times New Roman" w:eastAsia="標楷體" w:hAnsi="Times New Roman" w:cs="Times New Roman" w:hint="eastAsia"/>
                <w:bCs/>
                <w:sz w:val="18"/>
                <w:szCs w:val="18"/>
              </w:rPr>
              <w:br/>
              <w:t>6-2-10</w:t>
            </w:r>
          </w:p>
          <w:p w:rsidR="00B110F5" w:rsidRPr="009F48C4" w:rsidRDefault="00B110F5" w:rsidP="00BA3BD4">
            <w:pPr>
              <w:spacing w:line="0" w:lineRule="atLeast"/>
              <w:jc w:val="both"/>
              <w:rPr>
                <w:rFonts w:ascii="Times New Roman" w:eastAsia="標楷體" w:hAnsi="Times New Roman" w:cs="Times New Roman"/>
                <w:sz w:val="18"/>
                <w:szCs w:val="18"/>
              </w:rPr>
            </w:pPr>
            <w:r w:rsidRPr="00B778CE">
              <w:rPr>
                <w:rFonts w:ascii="Times New Roman" w:eastAsia="標楷體" w:hAnsi="Times New Roman" w:cs="Times New Roman" w:hint="eastAsia"/>
                <w:bCs/>
                <w:color w:val="0070C0"/>
                <w:sz w:val="18"/>
                <w:szCs w:val="18"/>
              </w:rPr>
              <w:t>【性別平等教育】</w:t>
            </w:r>
            <w:r w:rsidRPr="00B778CE">
              <w:rPr>
                <w:rFonts w:ascii="Times New Roman" w:eastAsia="標楷體" w:hAnsi="Times New Roman" w:cs="Times New Roman" w:hint="eastAsia"/>
                <w:bCs/>
                <w:color w:val="0070C0"/>
                <w:sz w:val="18"/>
                <w:szCs w:val="18"/>
              </w:rPr>
              <w:br/>
            </w:r>
            <w:r w:rsidRPr="00B778CE">
              <w:rPr>
                <w:rFonts w:ascii="Times New Roman" w:eastAsia="標楷體" w:hAnsi="Times New Roman" w:cs="Times New Roman" w:hint="eastAsia"/>
                <w:bCs/>
                <w:color w:val="0070C0"/>
                <w:sz w:val="18"/>
                <w:szCs w:val="18"/>
              </w:rPr>
              <w:t>【環境教育】</w:t>
            </w:r>
          </w:p>
        </w:tc>
        <w:tc>
          <w:tcPr>
            <w:tcW w:w="263" w:type="pct"/>
          </w:tcPr>
          <w:p w:rsidR="00B110F5" w:rsidRPr="006D069E" w:rsidRDefault="00B110F5" w:rsidP="00BA3BD4">
            <w:pPr>
              <w:spacing w:line="0" w:lineRule="atLeast"/>
              <w:jc w:val="both"/>
              <w:rPr>
                <w:rFonts w:ascii="標楷體" w:eastAsia="標楷體" w:hAnsi="標楷體"/>
                <w:bCs/>
                <w:sz w:val="18"/>
                <w:szCs w:val="18"/>
              </w:rPr>
            </w:pPr>
            <w:r w:rsidRPr="006D069E">
              <w:rPr>
                <w:rFonts w:ascii="標楷體" w:eastAsia="標楷體" w:hAnsi="標楷體" w:hint="eastAsia"/>
                <w:bCs/>
                <w:sz w:val="18"/>
                <w:szCs w:val="18"/>
              </w:rPr>
              <w:t>第二單元</w:t>
            </w:r>
          </w:p>
          <w:p w:rsidR="00B110F5" w:rsidRPr="006D069E" w:rsidRDefault="00B110F5" w:rsidP="00BA3BD4">
            <w:pPr>
              <w:spacing w:line="0" w:lineRule="atLeast"/>
              <w:jc w:val="both"/>
              <w:rPr>
                <w:rFonts w:ascii="標楷體" w:eastAsia="標楷體" w:hAnsi="標楷體"/>
                <w:bCs/>
                <w:sz w:val="18"/>
                <w:szCs w:val="18"/>
              </w:rPr>
            </w:pPr>
            <w:r w:rsidRPr="006D069E">
              <w:rPr>
                <w:rFonts w:ascii="標楷體" w:eastAsia="標楷體" w:hAnsi="標楷體" w:hint="eastAsia"/>
                <w:bCs/>
                <w:sz w:val="18"/>
                <w:szCs w:val="18"/>
              </w:rPr>
              <w:t>好厝邊</w:t>
            </w:r>
            <w:r w:rsidRPr="006D069E">
              <w:rPr>
                <w:rFonts w:ascii="標楷體" w:eastAsia="標楷體" w:hAnsi="標楷體"/>
                <w:sz w:val="18"/>
                <w:szCs w:val="18"/>
              </w:rPr>
              <w:br/>
            </w:r>
            <w:r w:rsidRPr="006D069E">
              <w:rPr>
                <w:rFonts w:ascii="標楷體" w:eastAsia="標楷體" w:hAnsi="標楷體" w:hint="eastAsia"/>
                <w:bCs/>
                <w:sz w:val="18"/>
                <w:szCs w:val="18"/>
              </w:rPr>
              <w:t>第四課</w:t>
            </w:r>
          </w:p>
          <w:p w:rsidR="00B110F5" w:rsidRPr="006D069E" w:rsidRDefault="00B110F5" w:rsidP="00BA3BD4">
            <w:pPr>
              <w:spacing w:line="0" w:lineRule="atLeast"/>
              <w:jc w:val="both"/>
              <w:rPr>
                <w:rFonts w:ascii="標楷體" w:eastAsia="標楷體" w:hAnsi="標楷體"/>
                <w:bCs/>
                <w:sz w:val="18"/>
                <w:szCs w:val="18"/>
              </w:rPr>
            </w:pPr>
            <w:r w:rsidRPr="006D069E">
              <w:rPr>
                <w:rFonts w:ascii="標楷體" w:eastAsia="標楷體" w:hAnsi="標楷體" w:hint="eastAsia"/>
                <w:bCs/>
                <w:sz w:val="18"/>
                <w:szCs w:val="18"/>
              </w:rPr>
              <w:t>雨來，福就來</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1-2-2</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1-2-7</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3-2-2</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5-2-1</w:t>
            </w:r>
          </w:p>
          <w:p w:rsidR="00B110F5" w:rsidRPr="006D069E" w:rsidRDefault="00B110F5" w:rsidP="00BA3BD4">
            <w:pPr>
              <w:jc w:val="both"/>
              <w:rPr>
                <w:rFonts w:ascii="標楷體" w:eastAsia="標楷體" w:hAnsi="標楷體" w:cs="Times New Roman"/>
                <w:sz w:val="18"/>
                <w:szCs w:val="18"/>
              </w:rPr>
            </w:pPr>
            <w:r w:rsidRPr="006D069E">
              <w:rPr>
                <w:rFonts w:ascii="標楷體" w:eastAsia="標楷體" w:hAnsi="標楷體" w:cs="Times New Roman" w:hint="eastAsia"/>
                <w:bCs/>
                <w:sz w:val="18"/>
                <w:szCs w:val="18"/>
              </w:rPr>
              <w:t>4-2-1</w:t>
            </w:r>
          </w:p>
          <w:p w:rsidR="00B110F5" w:rsidRPr="006D069E" w:rsidRDefault="00B110F5" w:rsidP="00BA3BD4">
            <w:pPr>
              <w:spacing w:line="0" w:lineRule="atLeast"/>
              <w:jc w:val="both"/>
              <w:rPr>
                <w:rFonts w:ascii="標楷體" w:eastAsia="標楷體" w:hAnsi="標楷體"/>
                <w:bCs/>
                <w:snapToGrid w:val="0"/>
                <w:kern w:val="0"/>
                <w:sz w:val="18"/>
                <w:szCs w:val="18"/>
              </w:rPr>
            </w:pPr>
            <w:r w:rsidRPr="006D069E">
              <w:rPr>
                <w:rFonts w:ascii="標楷體" w:eastAsia="標楷體" w:hAnsi="標楷體"/>
                <w:color w:val="0000FF"/>
                <w:sz w:val="18"/>
                <w:szCs w:val="18"/>
              </w:rPr>
              <w:t>【家政教育】</w:t>
            </w:r>
          </w:p>
        </w:tc>
        <w:tc>
          <w:tcPr>
            <w:tcW w:w="261" w:type="pct"/>
          </w:tcPr>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hint="eastAsia"/>
                <w:sz w:val="18"/>
                <w:szCs w:val="18"/>
              </w:rPr>
              <w:t>能力</w:t>
            </w:r>
          </w:p>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hint="eastAsia"/>
                <w:sz w:val="18"/>
                <w:szCs w:val="18"/>
              </w:rPr>
              <w:t>Unit 4</w:t>
            </w:r>
          </w:p>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hint="eastAsia"/>
                <w:sz w:val="18"/>
                <w:szCs w:val="18"/>
              </w:rPr>
              <w:t>What Can You Do?</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1-1-6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1-1-7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2-1-2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2-1-3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2-1-4</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2-1-</w:t>
            </w:r>
            <w:r w:rsidRPr="006D069E">
              <w:rPr>
                <w:rFonts w:ascii="標楷體" w:eastAsia="標楷體" w:hAnsi="標楷體" w:hint="eastAsia"/>
                <w:sz w:val="18"/>
                <w:szCs w:val="18"/>
              </w:rPr>
              <w:t>5</w:t>
            </w:r>
            <w:r w:rsidRPr="006D069E">
              <w:rPr>
                <w:rFonts w:ascii="標楷體" w:eastAsia="標楷體" w:hAnsi="標楷體"/>
                <w:sz w:val="18"/>
                <w:szCs w:val="18"/>
              </w:rPr>
              <w:t xml:space="preserve">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2-1-</w:t>
            </w:r>
            <w:r w:rsidRPr="006D069E">
              <w:rPr>
                <w:rFonts w:ascii="標楷體" w:eastAsia="標楷體" w:hAnsi="標楷體" w:hint="eastAsia"/>
                <w:sz w:val="18"/>
                <w:szCs w:val="18"/>
              </w:rPr>
              <w:t xml:space="preserve">10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2-1-11</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3-1-2</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3-1-</w:t>
            </w:r>
            <w:r w:rsidRPr="006D069E">
              <w:rPr>
                <w:rFonts w:ascii="標楷體" w:eastAsia="標楷體" w:hAnsi="標楷體" w:hint="eastAsia"/>
                <w:sz w:val="18"/>
                <w:szCs w:val="18"/>
              </w:rPr>
              <w:t>4</w:t>
            </w:r>
            <w:r w:rsidRPr="006D069E">
              <w:rPr>
                <w:rFonts w:ascii="標楷體" w:eastAsia="標楷體" w:hAnsi="標楷體"/>
                <w:sz w:val="18"/>
                <w:szCs w:val="18"/>
              </w:rPr>
              <w:t xml:space="preserve">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3-1-</w:t>
            </w:r>
            <w:r w:rsidRPr="006D069E">
              <w:rPr>
                <w:rFonts w:ascii="標楷體" w:eastAsia="標楷體" w:hAnsi="標楷體" w:hint="eastAsia"/>
                <w:sz w:val="18"/>
                <w:szCs w:val="18"/>
              </w:rPr>
              <w:t>5</w:t>
            </w:r>
            <w:r w:rsidRPr="006D069E">
              <w:rPr>
                <w:rFonts w:ascii="標楷體" w:eastAsia="標楷體" w:hAnsi="標楷體"/>
                <w:sz w:val="18"/>
                <w:szCs w:val="18"/>
              </w:rPr>
              <w:t xml:space="preserve">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3-1-</w:t>
            </w:r>
            <w:r w:rsidRPr="006D069E">
              <w:rPr>
                <w:rFonts w:ascii="標楷體" w:eastAsia="標楷體" w:hAnsi="標楷體" w:hint="eastAsia"/>
                <w:sz w:val="18"/>
                <w:szCs w:val="18"/>
              </w:rPr>
              <w:t>6</w:t>
            </w:r>
            <w:r w:rsidRPr="006D069E">
              <w:rPr>
                <w:rFonts w:ascii="標楷體" w:eastAsia="標楷體" w:hAnsi="標楷體"/>
                <w:sz w:val="18"/>
                <w:szCs w:val="18"/>
              </w:rPr>
              <w:t xml:space="preserve">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3-1-7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*3-1-8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 xml:space="preserve">4-1-4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4-1-5</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5-1-4</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5-1-5</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sz w:val="18"/>
                <w:szCs w:val="18"/>
              </w:rPr>
              <w:t>5-</w:t>
            </w:r>
            <w:r w:rsidRPr="006D069E">
              <w:rPr>
                <w:rFonts w:ascii="標楷體" w:eastAsia="標楷體" w:hAnsi="標楷體" w:hint="eastAsia"/>
                <w:sz w:val="18"/>
                <w:szCs w:val="18"/>
              </w:rPr>
              <w:t>1</w:t>
            </w:r>
            <w:r w:rsidRPr="006D069E">
              <w:rPr>
                <w:rFonts w:ascii="標楷體" w:eastAsia="標楷體" w:hAnsi="標楷體"/>
                <w:sz w:val="18"/>
                <w:szCs w:val="18"/>
              </w:rPr>
              <w:t>-</w:t>
            </w:r>
            <w:r w:rsidRPr="006D069E">
              <w:rPr>
                <w:rFonts w:ascii="標楷體" w:eastAsia="標楷體" w:hAnsi="標楷體" w:hint="eastAsia"/>
                <w:sz w:val="18"/>
                <w:szCs w:val="18"/>
              </w:rPr>
              <w:t>6</w:t>
            </w:r>
            <w:r w:rsidRPr="006D069E">
              <w:rPr>
                <w:rFonts w:ascii="標楷體" w:eastAsia="標楷體" w:hAnsi="標楷體"/>
                <w:sz w:val="18"/>
                <w:szCs w:val="18"/>
              </w:rPr>
              <w:t xml:space="preserve"> </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sz w:val="18"/>
                <w:szCs w:val="18"/>
              </w:rPr>
              <w:t xml:space="preserve">6-1-1 </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sz w:val="18"/>
                <w:szCs w:val="18"/>
              </w:rPr>
              <w:t>6-1-4</w:t>
            </w:r>
          </w:p>
          <w:p w:rsidR="00B110F5" w:rsidRPr="006D069E" w:rsidRDefault="00B110F5" w:rsidP="00BA3BD4">
            <w:pPr>
              <w:pStyle w:val="afe"/>
              <w:spacing w:line="180" w:lineRule="exact"/>
              <w:ind w:leftChars="0" w:left="0"/>
              <w:jc w:val="both"/>
              <w:rPr>
                <w:rFonts w:ascii="標楷體" w:eastAsia="標楷體" w:hAnsi="標楷體"/>
                <w:color w:val="0000FF"/>
                <w:sz w:val="18"/>
                <w:szCs w:val="18"/>
              </w:rPr>
            </w:pPr>
            <w:r w:rsidRPr="006D069E">
              <w:rPr>
                <w:rFonts w:ascii="標楷體" w:eastAsia="標楷體" w:hAnsi="標楷體" w:hint="eastAsia"/>
                <w:color w:val="0000FF"/>
                <w:sz w:val="18"/>
                <w:szCs w:val="18"/>
              </w:rPr>
              <w:t>【人權教育】</w:t>
            </w:r>
          </w:p>
          <w:p w:rsidR="00B110F5" w:rsidRPr="006D069E" w:rsidRDefault="00B110F5" w:rsidP="00BA3BD4">
            <w:pPr>
              <w:pStyle w:val="afe"/>
              <w:spacing w:line="180" w:lineRule="exact"/>
              <w:ind w:leftChars="0" w:left="0"/>
              <w:jc w:val="both"/>
              <w:rPr>
                <w:rFonts w:ascii="標楷體" w:eastAsia="標楷體" w:hAnsi="標楷體"/>
                <w:sz w:val="18"/>
                <w:szCs w:val="18"/>
              </w:rPr>
            </w:pPr>
            <w:r w:rsidRPr="006D069E">
              <w:rPr>
                <w:rFonts w:ascii="標楷體" w:eastAsia="標楷體" w:hAnsi="標楷體" w:hint="eastAsia"/>
                <w:color w:val="0000FF"/>
                <w:sz w:val="18"/>
                <w:szCs w:val="18"/>
              </w:rPr>
              <w:t>【性別平等教育】</w:t>
            </w:r>
          </w:p>
        </w:tc>
        <w:tc>
          <w:tcPr>
            <w:tcW w:w="262" w:type="pct"/>
          </w:tcPr>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七、四邊形</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4-s-01</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4-s-02</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4-s-06</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4-s-07</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4-s-08</w:t>
            </w:r>
            <w:r w:rsidRPr="006D069E">
              <w:rPr>
                <w:rFonts w:ascii="標楷體" w:eastAsia="標楷體" w:hAnsi="標楷體" w:hint="eastAsia"/>
                <w:sz w:val="18"/>
                <w:szCs w:val="18"/>
              </w:rPr>
              <w:br/>
            </w:r>
            <w:r w:rsidRPr="006D069E">
              <w:rPr>
                <w:rFonts w:ascii="標楷體" w:eastAsia="標楷體" w:hAnsi="標楷體" w:hint="eastAsia"/>
                <w:color w:val="0070C0"/>
                <w:sz w:val="18"/>
                <w:szCs w:val="18"/>
              </w:rPr>
              <w:t>【性別平等教育】</w:t>
            </w:r>
            <w:r w:rsidRPr="006D069E">
              <w:rPr>
                <w:rFonts w:ascii="標楷體" w:eastAsia="標楷體" w:hAnsi="標楷體" w:hint="eastAsia"/>
                <w:color w:val="0070C0"/>
                <w:sz w:val="18"/>
                <w:szCs w:val="18"/>
              </w:rPr>
              <w:br/>
              <w:t>【生涯發展教育】</w:t>
            </w:r>
          </w:p>
        </w:tc>
        <w:tc>
          <w:tcPr>
            <w:tcW w:w="303" w:type="pct"/>
          </w:tcPr>
          <w:p w:rsidR="00B110F5" w:rsidRPr="006D069E" w:rsidRDefault="00B110F5" w:rsidP="00BA3BD4">
            <w:pPr>
              <w:spacing w:line="0" w:lineRule="atLeast"/>
              <w:jc w:val="both"/>
              <w:rPr>
                <w:rFonts w:ascii="標楷體" w:eastAsia="標楷體" w:hAnsi="標楷體" w:cs="Times New Roman"/>
                <w:bCs/>
                <w:sz w:val="18"/>
                <w:szCs w:val="18"/>
              </w:rPr>
            </w:pPr>
            <w:r w:rsidRPr="006D069E">
              <w:rPr>
                <w:rFonts w:ascii="標楷體" w:eastAsia="標楷體" w:hAnsi="標楷體" w:cs="Times New Roman"/>
                <w:bCs/>
                <w:sz w:val="18"/>
                <w:szCs w:val="18"/>
              </w:rPr>
              <w:t>三、水的奇妙現象</w:t>
            </w:r>
            <w:r w:rsidRPr="006D069E">
              <w:rPr>
                <w:rFonts w:ascii="標楷體" w:eastAsia="標楷體" w:hAnsi="標楷體" w:cs="Times New Roman"/>
                <w:sz w:val="18"/>
                <w:szCs w:val="18"/>
              </w:rPr>
              <w:br/>
            </w:r>
            <w:r w:rsidRPr="006D069E">
              <w:rPr>
                <w:rFonts w:ascii="標楷體" w:eastAsia="標楷體" w:hAnsi="標楷體" w:cs="Times New Roman"/>
                <w:bCs/>
                <w:sz w:val="18"/>
                <w:szCs w:val="18"/>
              </w:rPr>
              <w:t>2.連通管</w:t>
            </w:r>
            <w:r w:rsidRPr="006D069E">
              <w:rPr>
                <w:rFonts w:ascii="標楷體" w:eastAsia="標楷體" w:hAnsi="標楷體" w:cs="Times New Roman"/>
                <w:sz w:val="18"/>
                <w:szCs w:val="18"/>
              </w:rPr>
              <w:br/>
            </w:r>
            <w:r w:rsidRPr="006D069E">
              <w:rPr>
                <w:rFonts w:ascii="標楷體" w:eastAsia="標楷體" w:hAnsi="標楷體" w:cs="Times New Roman"/>
                <w:bCs/>
                <w:sz w:val="18"/>
                <w:szCs w:val="18"/>
              </w:rPr>
              <w:t>1-2-1-1</w:t>
            </w:r>
            <w:r w:rsidRPr="006D069E">
              <w:rPr>
                <w:rFonts w:ascii="標楷體" w:eastAsia="標楷體" w:hAnsi="標楷體" w:cs="Times New Roman"/>
                <w:bCs/>
                <w:sz w:val="18"/>
                <w:szCs w:val="18"/>
              </w:rPr>
              <w:br/>
              <w:t>2-2-1-1</w:t>
            </w:r>
            <w:r w:rsidRPr="006D069E">
              <w:rPr>
                <w:rFonts w:ascii="標楷體" w:eastAsia="標楷體" w:hAnsi="標楷體" w:cs="Times New Roman"/>
                <w:bCs/>
                <w:sz w:val="18"/>
                <w:szCs w:val="18"/>
              </w:rPr>
              <w:br/>
              <w:t>2-2-3-2</w:t>
            </w:r>
            <w:r w:rsidRPr="006D069E">
              <w:rPr>
                <w:rFonts w:ascii="標楷體" w:eastAsia="標楷體" w:hAnsi="標楷體" w:cs="Times New Roman"/>
                <w:bCs/>
                <w:sz w:val="18"/>
                <w:szCs w:val="18"/>
              </w:rPr>
              <w:br/>
              <w:t>3-2-0-1</w:t>
            </w:r>
            <w:r w:rsidRPr="006D069E">
              <w:rPr>
                <w:rFonts w:ascii="標楷體" w:eastAsia="標楷體" w:hAnsi="標楷體" w:cs="Times New Roman"/>
                <w:bCs/>
                <w:sz w:val="18"/>
                <w:szCs w:val="18"/>
              </w:rPr>
              <w:br/>
              <w:t>5-2-1-1</w:t>
            </w:r>
            <w:r w:rsidRPr="006D069E">
              <w:rPr>
                <w:rFonts w:ascii="標楷體" w:eastAsia="標楷體" w:hAnsi="標楷體" w:cs="Times New Roman"/>
                <w:bCs/>
                <w:sz w:val="18"/>
                <w:szCs w:val="18"/>
              </w:rPr>
              <w:br/>
              <w:t>5-2-1-2</w:t>
            </w:r>
            <w:r w:rsidRPr="006D069E">
              <w:rPr>
                <w:rFonts w:ascii="標楷體" w:eastAsia="標楷體" w:hAnsi="標楷體" w:cs="Times New Roman"/>
                <w:bCs/>
                <w:sz w:val="18"/>
                <w:szCs w:val="18"/>
              </w:rPr>
              <w:br/>
              <w:t>6-2-3-1</w:t>
            </w:r>
          </w:p>
          <w:p w:rsidR="00B110F5" w:rsidRPr="006D069E" w:rsidRDefault="00B110F5" w:rsidP="00BA3BD4">
            <w:pPr>
              <w:spacing w:line="0" w:lineRule="atLeast"/>
              <w:jc w:val="both"/>
              <w:rPr>
                <w:rFonts w:ascii="標楷體" w:eastAsia="標楷體" w:hAnsi="標楷體" w:cs="Times New Roman"/>
                <w:bCs/>
                <w:color w:val="0000FF"/>
                <w:sz w:val="18"/>
                <w:szCs w:val="18"/>
              </w:rPr>
            </w:pPr>
            <w:r w:rsidRPr="006D069E">
              <w:rPr>
                <w:rFonts w:ascii="標楷體" w:eastAsia="標楷體" w:hAnsi="標楷體" w:cs="Times New Roman"/>
                <w:bCs/>
                <w:color w:val="0000FF"/>
                <w:sz w:val="18"/>
                <w:szCs w:val="18"/>
              </w:rPr>
              <w:t>【生涯發展教育】</w:t>
            </w:r>
          </w:p>
          <w:p w:rsidR="00B110F5" w:rsidRPr="006D069E" w:rsidRDefault="00B110F5" w:rsidP="00BA3BD4">
            <w:pPr>
              <w:spacing w:line="0" w:lineRule="atLeast"/>
              <w:jc w:val="both"/>
              <w:rPr>
                <w:rFonts w:ascii="標楷體" w:eastAsia="標楷體" w:hAnsi="標楷體" w:cs="Times New Roman"/>
                <w:color w:val="0000FF"/>
                <w:sz w:val="18"/>
                <w:szCs w:val="18"/>
              </w:rPr>
            </w:pPr>
            <w:r w:rsidRPr="006D069E">
              <w:rPr>
                <w:rFonts w:ascii="標楷體" w:eastAsia="標楷體" w:hAnsi="標楷體" w:cs="Times New Roman"/>
                <w:bCs/>
                <w:color w:val="0000FF"/>
                <w:sz w:val="18"/>
                <w:szCs w:val="18"/>
              </w:rPr>
              <w:t>【資訊教育】</w:t>
            </w:r>
          </w:p>
        </w:tc>
        <w:tc>
          <w:tcPr>
            <w:tcW w:w="307" w:type="pct"/>
          </w:tcPr>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第五單元家鄉居民的休閒活動</w:t>
            </w:r>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Times New Roman"/>
                <w:sz w:val="18"/>
                <w:szCs w:val="18"/>
              </w:rPr>
              <w:t>第一課</w:t>
            </w:r>
          </w:p>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鄉親的休閒活動</w:t>
            </w:r>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Times New Roman"/>
                <w:sz w:val="18"/>
                <w:szCs w:val="18"/>
              </w:rPr>
              <w:t>1-2-1</w:t>
            </w:r>
          </w:p>
          <w:p w:rsidR="00B110F5" w:rsidRPr="006D069E"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4"/>
              </w:smartTagPr>
              <w:r w:rsidRPr="006D069E">
                <w:rPr>
                  <w:rFonts w:ascii="標楷體" w:eastAsia="標楷體" w:hAnsi="標楷體" w:cs="Times New Roman"/>
                  <w:sz w:val="18"/>
                  <w:szCs w:val="18"/>
                </w:rPr>
                <w:t>4-2-1</w:t>
              </w:r>
            </w:smartTag>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Times New Roman"/>
                <w:sz w:val="18"/>
                <w:szCs w:val="18"/>
              </w:rPr>
              <w:t>9-2-1</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【人權教育】</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【家政教育】</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【生涯發展教育】</w:t>
            </w:r>
          </w:p>
        </w:tc>
        <w:tc>
          <w:tcPr>
            <w:tcW w:w="305" w:type="pct"/>
          </w:tcPr>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參、音樂美樂地</w:t>
            </w:r>
          </w:p>
          <w:p w:rsidR="00B110F5" w:rsidRPr="006D069E" w:rsidRDefault="00B110F5" w:rsidP="00BA3BD4">
            <w:pPr>
              <w:spacing w:line="180" w:lineRule="exact"/>
              <w:jc w:val="both"/>
              <w:rPr>
                <w:rFonts w:ascii="標楷體" w:eastAsia="標楷體" w:hAnsi="標楷體"/>
                <w:sz w:val="18"/>
                <w:szCs w:val="18"/>
              </w:rPr>
            </w:pPr>
            <w:r w:rsidRPr="006D069E">
              <w:rPr>
                <w:rFonts w:ascii="標楷體" w:eastAsia="標楷體" w:hAnsi="標楷體" w:cs="Times New Roman"/>
                <w:sz w:val="18"/>
                <w:szCs w:val="18"/>
              </w:rPr>
              <w:t>一、聽見校園中的樂音</w:t>
            </w:r>
          </w:p>
          <w:p w:rsidR="00B110F5" w:rsidRPr="006D069E" w:rsidRDefault="00B110F5" w:rsidP="00BA3BD4">
            <w:pPr>
              <w:spacing w:line="180" w:lineRule="exact"/>
              <w:jc w:val="both"/>
              <w:rPr>
                <w:rFonts w:ascii="標楷體" w:eastAsia="標楷體" w:hAnsi="標楷體" w:cs="Times New Roman"/>
                <w:sz w:val="18"/>
                <w:szCs w:val="18"/>
              </w:rPr>
            </w:pPr>
            <w:r w:rsidRPr="006D069E">
              <w:rPr>
                <w:rFonts w:ascii="標楷體" w:eastAsia="標楷體" w:hAnsi="標楷體" w:cs="Times New Roman"/>
                <w:sz w:val="18"/>
                <w:szCs w:val="18"/>
              </w:rPr>
              <w:t>1-2-1</w:t>
            </w:r>
            <w:r w:rsidRPr="006D069E">
              <w:rPr>
                <w:rFonts w:ascii="標楷體" w:eastAsia="標楷體" w:hAnsi="標楷體" w:cs="Times New Roman"/>
                <w:sz w:val="18"/>
                <w:szCs w:val="18"/>
              </w:rPr>
              <w:br/>
              <w:t>1-2-2</w:t>
            </w:r>
            <w:r w:rsidRPr="006D069E">
              <w:rPr>
                <w:rFonts w:ascii="標楷體" w:eastAsia="標楷體" w:hAnsi="標楷體" w:cs="Times New Roman"/>
                <w:sz w:val="18"/>
                <w:szCs w:val="18"/>
              </w:rPr>
              <w:br/>
              <w:t>1-2-3</w:t>
            </w:r>
            <w:r w:rsidRPr="006D069E">
              <w:rPr>
                <w:rFonts w:ascii="標楷體" w:eastAsia="標楷體" w:hAnsi="標楷體" w:cs="Times New Roman"/>
                <w:sz w:val="18"/>
                <w:szCs w:val="18"/>
              </w:rPr>
              <w:br/>
              <w:t>1-2-4</w:t>
            </w:r>
            <w:r w:rsidRPr="006D069E">
              <w:rPr>
                <w:rFonts w:ascii="標楷體" w:eastAsia="標楷體" w:hAnsi="標楷體" w:cs="Times New Roman"/>
                <w:sz w:val="18"/>
                <w:szCs w:val="18"/>
              </w:rPr>
              <w:br/>
              <w:t>2-2-7</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【人權教育】</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【性別平等教育】</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6D069E" w:rsidRDefault="00B110F5" w:rsidP="00BA3BD4">
            <w:pPr>
              <w:spacing w:line="180" w:lineRule="exact"/>
              <w:jc w:val="both"/>
              <w:rPr>
                <w:rFonts w:ascii="標楷體" w:eastAsia="標楷體" w:hAnsi="標楷體"/>
                <w:color w:val="000000"/>
                <w:sz w:val="18"/>
                <w:szCs w:val="18"/>
              </w:rPr>
            </w:pPr>
            <w:r w:rsidRPr="006D069E">
              <w:rPr>
                <w:rFonts w:ascii="標楷體" w:eastAsia="標楷體" w:hAnsi="標楷體"/>
                <w:color w:val="000000"/>
                <w:sz w:val="18"/>
                <w:szCs w:val="18"/>
              </w:rPr>
              <w:t>評量週</w:t>
            </w:r>
          </w:p>
          <w:p w:rsidR="00B110F5" w:rsidRPr="006D069E" w:rsidRDefault="00B110F5" w:rsidP="00BA3BD4">
            <w:pPr>
              <w:snapToGrid w:val="0"/>
              <w:spacing w:line="180" w:lineRule="exact"/>
              <w:jc w:val="both"/>
              <w:rPr>
                <w:rFonts w:ascii="標楷體" w:eastAsia="標楷體" w:hAnsi="標楷體"/>
                <w:color w:val="000000"/>
                <w:sz w:val="18"/>
                <w:szCs w:val="18"/>
              </w:rPr>
            </w:pPr>
          </w:p>
          <w:p w:rsidR="00B110F5" w:rsidRPr="006D069E" w:rsidRDefault="00B110F5" w:rsidP="00BA3BD4">
            <w:pPr>
              <w:spacing w:line="180" w:lineRule="exact"/>
              <w:ind w:left="-3"/>
              <w:jc w:val="both"/>
              <w:rPr>
                <w:rFonts w:ascii="標楷體" w:eastAsia="標楷體" w:hAnsi="標楷體"/>
                <w:color w:val="000000"/>
                <w:sz w:val="18"/>
                <w:szCs w:val="18"/>
              </w:rPr>
            </w:pPr>
            <w:r w:rsidRPr="006D069E">
              <w:rPr>
                <w:rFonts w:ascii="標楷體" w:eastAsia="標楷體" w:hAnsi="標楷體"/>
                <w:color w:val="000000"/>
                <w:sz w:val="18"/>
                <w:szCs w:val="18"/>
              </w:rPr>
              <w:t>四、生活有文化</w:t>
            </w:r>
          </w:p>
          <w:p w:rsidR="00B110F5" w:rsidRPr="006D069E" w:rsidRDefault="00B110F5" w:rsidP="00BA3BD4">
            <w:pPr>
              <w:spacing w:line="180" w:lineRule="exact"/>
              <w:jc w:val="both"/>
              <w:rPr>
                <w:rFonts w:ascii="標楷體" w:eastAsia="標楷體" w:hAnsi="標楷體"/>
                <w:color w:val="000000"/>
                <w:sz w:val="18"/>
                <w:szCs w:val="18"/>
              </w:rPr>
            </w:pPr>
            <w:r w:rsidRPr="006D069E">
              <w:rPr>
                <w:rFonts w:ascii="標楷體" w:eastAsia="標楷體" w:hAnsi="標楷體"/>
                <w:color w:val="000000"/>
                <w:sz w:val="18"/>
                <w:szCs w:val="18"/>
              </w:rPr>
              <w:t>2.文化生活家</w:t>
            </w:r>
          </w:p>
          <w:p w:rsidR="00B110F5" w:rsidRPr="006D069E" w:rsidRDefault="00B110F5" w:rsidP="00BA3BD4">
            <w:pPr>
              <w:spacing w:line="180" w:lineRule="exact"/>
              <w:jc w:val="both"/>
              <w:rPr>
                <w:rFonts w:ascii="標楷體" w:eastAsia="標楷體" w:hAnsi="標楷體"/>
                <w:color w:val="000000"/>
                <w:sz w:val="18"/>
                <w:szCs w:val="18"/>
              </w:rPr>
            </w:pPr>
            <w:r w:rsidRPr="006D069E">
              <w:rPr>
                <w:rFonts w:ascii="標楷體" w:eastAsia="標楷體" w:hAnsi="標楷體"/>
                <w:color w:val="000000"/>
                <w:sz w:val="18"/>
                <w:szCs w:val="18"/>
              </w:rPr>
              <w:t>3-2-4</w:t>
            </w:r>
          </w:p>
          <w:p w:rsidR="00B110F5" w:rsidRPr="006D069E" w:rsidRDefault="00B110F5" w:rsidP="00BA3BD4">
            <w:pPr>
              <w:spacing w:line="180" w:lineRule="exact"/>
              <w:jc w:val="both"/>
              <w:rPr>
                <w:rFonts w:ascii="標楷體" w:eastAsia="標楷體" w:hAnsi="標楷體"/>
                <w:color w:val="0000FF"/>
                <w:sz w:val="18"/>
                <w:szCs w:val="18"/>
              </w:rPr>
            </w:pPr>
            <w:r w:rsidRPr="006D069E">
              <w:rPr>
                <w:rFonts w:ascii="標楷體" w:eastAsia="標楷體" w:hAnsi="標楷體" w:hint="eastAsia"/>
                <w:color w:val="0000FF"/>
                <w:sz w:val="18"/>
                <w:szCs w:val="18"/>
              </w:rPr>
              <w:t>【生涯發展教育】</w:t>
            </w:r>
          </w:p>
          <w:p w:rsidR="00B110F5" w:rsidRPr="006D069E" w:rsidRDefault="00B110F5" w:rsidP="00BA3BD4">
            <w:pPr>
              <w:spacing w:line="180" w:lineRule="exact"/>
              <w:jc w:val="both"/>
              <w:rPr>
                <w:rFonts w:ascii="標楷體" w:eastAsia="標楷體" w:hAnsi="標楷體" w:cs="Arial"/>
                <w:color w:val="0000FF"/>
                <w:sz w:val="18"/>
                <w:szCs w:val="18"/>
              </w:rPr>
            </w:pPr>
            <w:r w:rsidRPr="006D069E">
              <w:rPr>
                <w:rFonts w:ascii="標楷體" w:eastAsia="標楷體" w:hAnsi="標楷體" w:cs="Arial"/>
                <w:color w:val="0000FF"/>
                <w:sz w:val="18"/>
                <w:szCs w:val="18"/>
              </w:rPr>
              <w:t>【</w:t>
            </w:r>
            <w:r w:rsidRPr="006D069E">
              <w:rPr>
                <w:rFonts w:ascii="標楷體" w:eastAsia="標楷體" w:hAnsi="標楷體" w:cs="Arial" w:hint="eastAsia"/>
                <w:color w:val="0000FF"/>
                <w:sz w:val="18"/>
                <w:szCs w:val="18"/>
              </w:rPr>
              <w:t>環境</w:t>
            </w:r>
            <w:r w:rsidRPr="006D069E">
              <w:rPr>
                <w:rFonts w:ascii="標楷體" w:eastAsia="標楷體" w:hAnsi="標楷體" w:cs="Arial"/>
                <w:color w:val="0000FF"/>
                <w:sz w:val="18"/>
                <w:szCs w:val="18"/>
              </w:rPr>
              <w:t>教育】</w:t>
            </w:r>
          </w:p>
          <w:p w:rsidR="00B110F5" w:rsidRPr="006D069E" w:rsidRDefault="00B110F5" w:rsidP="00BA3BD4">
            <w:pPr>
              <w:snapToGrid w:val="0"/>
              <w:spacing w:line="180" w:lineRule="exact"/>
              <w:jc w:val="both"/>
              <w:rPr>
                <w:rFonts w:ascii="標楷體" w:eastAsia="標楷體" w:hAnsi="標楷體"/>
                <w:color w:val="000000"/>
                <w:sz w:val="18"/>
                <w:szCs w:val="18"/>
              </w:rPr>
            </w:pPr>
          </w:p>
        </w:tc>
        <w:tc>
          <w:tcPr>
            <w:tcW w:w="266" w:type="pct"/>
          </w:tcPr>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五、舞蹈小精靈</w:t>
            </w:r>
            <w:r w:rsidRPr="006D069E">
              <w:rPr>
                <w:rFonts w:ascii="標楷體" w:eastAsia="標楷體" w:hAnsi="標楷體" w:hint="eastAsia"/>
                <w:sz w:val="18"/>
                <w:szCs w:val="18"/>
              </w:rPr>
              <w:t>／</w:t>
            </w:r>
            <w:r w:rsidRPr="006D069E">
              <w:rPr>
                <w:rFonts w:ascii="標楷體" w:eastAsia="標楷體" w:hAnsi="標楷體" w:hint="eastAsia"/>
                <w:color w:val="000000"/>
                <w:sz w:val="18"/>
                <w:szCs w:val="18"/>
              </w:rPr>
              <w:t>2.快樂的跳舞</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1-2-2</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3-2-2</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4-2-5</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00"/>
                <w:sz w:val="18"/>
                <w:szCs w:val="18"/>
              </w:rPr>
              <w:t>6-2-3</w:t>
            </w:r>
          </w:p>
          <w:p w:rsidR="00B110F5" w:rsidRPr="006D069E" w:rsidRDefault="00B110F5" w:rsidP="00BA3BD4">
            <w:pPr>
              <w:adjustRightInd w:val="0"/>
              <w:snapToGrid w:val="0"/>
              <w:jc w:val="both"/>
              <w:rPr>
                <w:rFonts w:ascii="標楷體" w:eastAsia="標楷體" w:hAnsi="標楷體"/>
                <w:color w:val="000000"/>
                <w:sz w:val="18"/>
                <w:szCs w:val="18"/>
              </w:rPr>
            </w:pPr>
            <w:r w:rsidRPr="006D069E">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防災教育</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第二次評量週</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影片及超連結</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能力</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Unit 4</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What Can You Do?</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color w:val="0000FF"/>
                <w:sz w:val="18"/>
                <w:szCs w:val="18"/>
              </w:rPr>
              <w:t>【性別平等教育】</w:t>
            </w:r>
          </w:p>
        </w:tc>
        <w:tc>
          <w:tcPr>
            <w:tcW w:w="305" w:type="pct"/>
          </w:tcPr>
          <w:p w:rsidR="00B110F5" w:rsidRPr="009F48C4" w:rsidRDefault="00B110F5" w:rsidP="00BA3BD4">
            <w:pPr>
              <w:spacing w:line="0" w:lineRule="atLeast"/>
              <w:jc w:val="both"/>
              <w:rPr>
                <w:rFonts w:ascii="Times New Roman" w:eastAsia="標楷體" w:hAnsi="Times New Roman" w:cs="Times New Roman"/>
                <w:sz w:val="18"/>
                <w:szCs w:val="18"/>
              </w:rPr>
            </w:pPr>
            <w:r w:rsidRPr="009F48C4">
              <w:rPr>
                <w:rFonts w:ascii="Times New Roman" w:eastAsia="標楷體" w:hAnsi="Times New Roman" w:cs="Times New Roman" w:hint="eastAsia"/>
                <w:bCs/>
                <w:sz w:val="18"/>
                <w:szCs w:val="18"/>
              </w:rPr>
              <w:t>第參單元作家與作品</w:t>
            </w:r>
            <w:r w:rsidRPr="009F48C4">
              <w:rPr>
                <w:rFonts w:ascii="Times New Roman" w:eastAsia="標楷體" w:hAnsi="Times New Roman" w:cs="Times New Roman"/>
                <w:sz w:val="18"/>
                <w:szCs w:val="18"/>
              </w:rPr>
              <w:br/>
            </w:r>
            <w:r w:rsidRPr="009F48C4">
              <w:rPr>
                <w:rFonts w:ascii="Times New Roman" w:eastAsia="標楷體" w:hAnsi="Times New Roman" w:cs="Times New Roman" w:hint="eastAsia"/>
                <w:bCs/>
                <w:sz w:val="18"/>
                <w:szCs w:val="18"/>
              </w:rPr>
              <w:t>第十一課孫悟空三借芭蕉扇</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9F48C4">
                <w:rPr>
                  <w:rFonts w:ascii="Times New Roman" w:eastAsia="標楷體" w:hAnsi="Times New Roman" w:cs="Times New Roman" w:hint="eastAsia"/>
                  <w:bCs/>
                  <w:sz w:val="18"/>
                  <w:szCs w:val="18"/>
                </w:rPr>
                <w:t>1-2-1</w:t>
              </w:r>
            </w:smartTag>
            <w:r w:rsidRPr="009F48C4">
              <w:rPr>
                <w:rFonts w:ascii="Times New Roman" w:eastAsia="標楷體" w:hAnsi="Times New Roman" w:cs="Times New Roman" w:hint="eastAsia"/>
                <w:bCs/>
                <w:sz w:val="18"/>
                <w:szCs w:val="18"/>
              </w:rPr>
              <w:br/>
              <w:t>1-2-3-1</w:t>
            </w:r>
            <w:r w:rsidRPr="009F48C4">
              <w:rPr>
                <w:rFonts w:ascii="Times New Roman" w:eastAsia="標楷體" w:hAnsi="Times New Roman" w:cs="Times New Roman" w:hint="eastAsia"/>
                <w:bCs/>
                <w:sz w:val="18"/>
                <w:szCs w:val="18"/>
              </w:rPr>
              <w:br/>
              <w:t>2-2-1-1</w:t>
            </w:r>
            <w:r w:rsidRPr="009F48C4">
              <w:rPr>
                <w:rFonts w:ascii="Times New Roman" w:eastAsia="標楷體" w:hAnsi="Times New Roman" w:cs="Times New Roman" w:hint="eastAsia"/>
                <w:bCs/>
                <w:sz w:val="18"/>
                <w:szCs w:val="18"/>
              </w:rPr>
              <w:br/>
              <w:t>2-2-2-2</w:t>
            </w:r>
            <w:r w:rsidRPr="009F48C4">
              <w:rPr>
                <w:rFonts w:ascii="Times New Roman" w:eastAsia="標楷體" w:hAnsi="Times New Roman" w:cs="Times New Roman" w:hint="eastAsia"/>
                <w:bCs/>
                <w:sz w:val="18"/>
                <w:szCs w:val="18"/>
              </w:rPr>
              <w:br/>
              <w:t>3-2-1-1</w:t>
            </w:r>
            <w:r w:rsidRPr="009F48C4">
              <w:rPr>
                <w:rFonts w:ascii="Times New Roman" w:eastAsia="標楷體" w:hAnsi="Times New Roman" w:cs="Times New Roman" w:hint="eastAsia"/>
                <w:bCs/>
                <w:sz w:val="18"/>
                <w:szCs w:val="18"/>
              </w:rPr>
              <w:br/>
              <w:t>3-2-1-3</w:t>
            </w:r>
            <w:r w:rsidRPr="009F48C4">
              <w:rPr>
                <w:rFonts w:ascii="Times New Roman" w:eastAsia="標楷體" w:hAnsi="Times New Roman" w:cs="Times New Roman" w:hint="eastAsia"/>
                <w:bCs/>
                <w:sz w:val="18"/>
                <w:szCs w:val="18"/>
              </w:rPr>
              <w:br/>
              <w:t>4-2-1-3</w:t>
            </w:r>
            <w:r w:rsidRPr="009F48C4">
              <w:rPr>
                <w:rFonts w:ascii="Times New Roman" w:eastAsia="標楷體" w:hAnsi="Times New Roman" w:cs="Times New Roman" w:hint="eastAsia"/>
                <w:bCs/>
                <w:sz w:val="18"/>
                <w:szCs w:val="18"/>
              </w:rPr>
              <w:br/>
              <w:t>4-2-2</w:t>
            </w:r>
            <w:r w:rsidRPr="009F48C4">
              <w:rPr>
                <w:rFonts w:ascii="Times New Roman" w:eastAsia="標楷體" w:hAnsi="Times New Roman" w:cs="Times New Roman" w:hint="eastAsia"/>
                <w:bCs/>
                <w:sz w:val="18"/>
                <w:szCs w:val="18"/>
              </w:rPr>
              <w:br/>
              <w:t>4-2-3-1</w:t>
            </w:r>
            <w:r w:rsidRPr="009F48C4">
              <w:rPr>
                <w:rFonts w:ascii="Times New Roman" w:eastAsia="標楷體" w:hAnsi="Times New Roman" w:cs="Times New Roman" w:hint="eastAsia"/>
                <w:bCs/>
                <w:sz w:val="18"/>
                <w:szCs w:val="18"/>
              </w:rPr>
              <w:br/>
              <w:t>5-2-5</w:t>
            </w:r>
            <w:r w:rsidRPr="009F48C4">
              <w:rPr>
                <w:rFonts w:ascii="Times New Roman" w:eastAsia="標楷體" w:hAnsi="Times New Roman" w:cs="Times New Roman" w:hint="eastAsia"/>
                <w:bCs/>
                <w:sz w:val="18"/>
                <w:szCs w:val="18"/>
              </w:rPr>
              <w:br/>
              <w:t>5-2-8-3</w:t>
            </w:r>
            <w:r w:rsidRPr="009F48C4">
              <w:rPr>
                <w:rFonts w:ascii="Times New Roman" w:eastAsia="標楷體" w:hAnsi="Times New Roman" w:cs="Times New Roman" w:hint="eastAsia"/>
                <w:bCs/>
                <w:sz w:val="18"/>
                <w:szCs w:val="18"/>
              </w:rPr>
              <w:br/>
              <w:t>5-2-14-5</w:t>
            </w:r>
            <w:r w:rsidRPr="009F48C4">
              <w:rPr>
                <w:rFonts w:ascii="Times New Roman" w:eastAsia="標楷體" w:hAnsi="Times New Roman" w:cs="Times New Roman" w:hint="eastAsia"/>
                <w:bCs/>
                <w:sz w:val="18"/>
                <w:szCs w:val="18"/>
              </w:rPr>
              <w:br/>
              <w:t>6-2-4-2</w:t>
            </w:r>
            <w:r w:rsidRPr="009F48C4">
              <w:rPr>
                <w:rFonts w:ascii="Times New Roman" w:eastAsia="標楷體" w:hAnsi="Times New Roman" w:cs="Times New Roman" w:hint="eastAsia"/>
                <w:bCs/>
                <w:sz w:val="18"/>
                <w:szCs w:val="18"/>
              </w:rPr>
              <w:br/>
              <w:t>6-2-10</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B778CE">
              <w:rPr>
                <w:rFonts w:ascii="Times New Roman" w:eastAsia="標楷體" w:hAnsi="Times New Roman" w:cs="Times New Roman" w:hint="eastAsia"/>
                <w:bCs/>
                <w:color w:val="0070C0"/>
                <w:sz w:val="18"/>
                <w:szCs w:val="18"/>
              </w:rPr>
              <w:t>【性別平等教育】</w:t>
            </w:r>
            <w:r w:rsidRPr="00B778CE">
              <w:rPr>
                <w:rFonts w:ascii="Times New Roman" w:eastAsia="標楷體" w:hAnsi="Times New Roman" w:cs="Times New Roman" w:hint="eastAsia"/>
                <w:bCs/>
                <w:color w:val="0070C0"/>
                <w:sz w:val="18"/>
                <w:szCs w:val="18"/>
              </w:rPr>
              <w:br/>
            </w:r>
            <w:r w:rsidRPr="00B778CE">
              <w:rPr>
                <w:rFonts w:ascii="Times New Roman" w:eastAsia="標楷體" w:hAnsi="Times New Roman" w:cs="Times New Roman" w:hint="eastAsia"/>
                <w:bCs/>
                <w:color w:val="0070C0"/>
                <w:sz w:val="18"/>
                <w:szCs w:val="18"/>
              </w:rPr>
              <w:t>【環境教育】</w:t>
            </w:r>
          </w:p>
          <w:p w:rsidR="007507E7" w:rsidRPr="009F48C4"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290" w:type="pct"/>
          </w:tcPr>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七、四邊形</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4-s-01</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4-s-02</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4-s-06</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4-s-07</w:t>
            </w:r>
          </w:p>
          <w:p w:rsidR="00B110F5" w:rsidRPr="006D069E" w:rsidRDefault="00B110F5" w:rsidP="00BA3BD4">
            <w:pPr>
              <w:pStyle w:val="aff1"/>
              <w:adjustRightInd w:val="0"/>
              <w:snapToGrid w:val="0"/>
              <w:spacing w:line="240" w:lineRule="auto"/>
              <w:jc w:val="both"/>
              <w:rPr>
                <w:rFonts w:ascii="標楷體" w:eastAsia="標楷體" w:hAnsi="標楷體"/>
                <w:sz w:val="18"/>
                <w:szCs w:val="18"/>
              </w:rPr>
            </w:pPr>
            <w:r w:rsidRPr="006D069E">
              <w:rPr>
                <w:rFonts w:ascii="標楷體" w:eastAsia="標楷體" w:hAnsi="標楷體" w:hint="eastAsia"/>
                <w:sz w:val="18"/>
                <w:szCs w:val="18"/>
              </w:rPr>
              <w:t>4-s-08</w:t>
            </w:r>
            <w:r w:rsidRPr="006D069E">
              <w:rPr>
                <w:rFonts w:ascii="標楷體" w:eastAsia="標楷體" w:hAnsi="標楷體" w:hint="eastAsia"/>
                <w:sz w:val="18"/>
                <w:szCs w:val="18"/>
              </w:rPr>
              <w:br/>
            </w:r>
            <w:r w:rsidRPr="006D069E">
              <w:rPr>
                <w:rFonts w:ascii="標楷體" w:eastAsia="標楷體" w:hAnsi="標楷體" w:hint="eastAsia"/>
                <w:color w:val="0070C0"/>
                <w:sz w:val="18"/>
                <w:szCs w:val="18"/>
              </w:rPr>
              <w:t>【性別平等教育】</w:t>
            </w:r>
            <w:r w:rsidRPr="006D069E">
              <w:rPr>
                <w:rFonts w:ascii="標楷體" w:eastAsia="標楷體" w:hAnsi="標楷體" w:hint="eastAsia"/>
                <w:color w:val="0070C0"/>
                <w:sz w:val="18"/>
                <w:szCs w:val="18"/>
              </w:rPr>
              <w:br/>
              <w:t>【生涯發展教育】</w:t>
            </w:r>
          </w:p>
        </w:tc>
      </w:tr>
      <w:tr w:rsidR="00B110F5" w:rsidRPr="00C4537D" w:rsidTr="00BA3BD4">
        <w:trPr>
          <w:cantSplit/>
          <w:trHeight w:val="364"/>
        </w:trPr>
        <w:tc>
          <w:tcPr>
            <w:tcW w:w="699"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第二次段考</w:t>
            </w:r>
            <w:r w:rsidRPr="00C4537D">
              <w:rPr>
                <w:rFonts w:ascii="標楷體" w:eastAsia="標楷體" w:hAnsi="標楷體"/>
                <w:sz w:val="18"/>
                <w:szCs w:val="18"/>
              </w:rPr>
              <w:t>評量方式</w:t>
            </w:r>
          </w:p>
        </w:tc>
        <w:tc>
          <w:tcPr>
            <w:tcW w:w="347" w:type="pct"/>
            <w:vAlign w:val="center"/>
          </w:tcPr>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紙筆測驗</w:t>
            </w:r>
          </w:p>
        </w:tc>
        <w:tc>
          <w:tcPr>
            <w:tcW w:w="263" w:type="pct"/>
            <w:vAlign w:val="center"/>
          </w:tcPr>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紙筆測驗</w:t>
            </w:r>
          </w:p>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口語測驗</w:t>
            </w:r>
          </w:p>
        </w:tc>
        <w:tc>
          <w:tcPr>
            <w:tcW w:w="261" w:type="pct"/>
            <w:vAlign w:val="center"/>
          </w:tcPr>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紙筆測驗</w:t>
            </w:r>
          </w:p>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口語測驗</w:t>
            </w:r>
          </w:p>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聽力測驗</w:t>
            </w:r>
          </w:p>
        </w:tc>
        <w:tc>
          <w:tcPr>
            <w:tcW w:w="262" w:type="pct"/>
            <w:vAlign w:val="center"/>
          </w:tcPr>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紙筆測驗</w:t>
            </w:r>
          </w:p>
        </w:tc>
        <w:tc>
          <w:tcPr>
            <w:tcW w:w="303" w:type="pct"/>
            <w:vAlign w:val="center"/>
          </w:tcPr>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紙筆測驗</w:t>
            </w:r>
          </w:p>
        </w:tc>
        <w:tc>
          <w:tcPr>
            <w:tcW w:w="307" w:type="pct"/>
            <w:vAlign w:val="center"/>
          </w:tcPr>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紙筆測驗</w:t>
            </w:r>
          </w:p>
        </w:tc>
        <w:tc>
          <w:tcPr>
            <w:tcW w:w="305" w:type="pct"/>
            <w:vAlign w:val="center"/>
          </w:tcPr>
          <w:p w:rsidR="00B110F5" w:rsidRPr="006D069E" w:rsidRDefault="00B110F5" w:rsidP="00BA3BD4">
            <w:pPr>
              <w:snapToGrid w:val="0"/>
              <w:spacing w:line="240" w:lineRule="exact"/>
              <w:jc w:val="center"/>
              <w:rPr>
                <w:rFonts w:ascii="標楷體" w:eastAsia="標楷體" w:hAnsi="標楷體"/>
                <w:sz w:val="18"/>
                <w:szCs w:val="18"/>
              </w:rPr>
            </w:pPr>
            <w:r w:rsidRPr="006D069E">
              <w:rPr>
                <w:rFonts w:ascii="標楷體" w:eastAsia="標楷體" w:hAnsi="標楷體" w:hint="eastAsia"/>
                <w:sz w:val="18"/>
                <w:szCs w:val="18"/>
              </w:rPr>
              <w:t>課堂表現</w:t>
            </w:r>
          </w:p>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作品表現</w:t>
            </w:r>
          </w:p>
        </w:tc>
        <w:tc>
          <w:tcPr>
            <w:tcW w:w="302" w:type="pct"/>
            <w:tcBorders>
              <w:bottom w:val="single" w:sz="4" w:space="0" w:color="auto"/>
            </w:tcBorders>
            <w:vAlign w:val="center"/>
          </w:tcPr>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課堂表現</w:t>
            </w:r>
          </w:p>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作業書寫</w:t>
            </w:r>
          </w:p>
        </w:tc>
        <w:tc>
          <w:tcPr>
            <w:tcW w:w="266" w:type="pct"/>
            <w:vAlign w:val="center"/>
          </w:tcPr>
          <w:p w:rsidR="00B110F5" w:rsidRPr="006D069E" w:rsidRDefault="00B110F5" w:rsidP="00BA3BD4">
            <w:pPr>
              <w:snapToGrid w:val="0"/>
              <w:spacing w:line="240" w:lineRule="exact"/>
              <w:jc w:val="center"/>
              <w:rPr>
                <w:rFonts w:ascii="標楷體" w:eastAsia="標楷體" w:hAnsi="標楷體"/>
                <w:sz w:val="18"/>
                <w:szCs w:val="18"/>
              </w:rPr>
            </w:pPr>
            <w:r w:rsidRPr="006D069E">
              <w:rPr>
                <w:rFonts w:ascii="標楷體" w:eastAsia="標楷體" w:hAnsi="標楷體" w:hint="eastAsia"/>
                <w:sz w:val="18"/>
                <w:szCs w:val="18"/>
              </w:rPr>
              <w:t>課堂表現</w:t>
            </w:r>
          </w:p>
          <w:p w:rsidR="00B110F5" w:rsidRPr="006D069E" w:rsidRDefault="00B110F5" w:rsidP="00BA3BD4">
            <w:pPr>
              <w:snapToGrid w:val="0"/>
              <w:jc w:val="center"/>
              <w:rPr>
                <w:rFonts w:ascii="標楷體" w:eastAsia="標楷體" w:hAnsi="標楷體"/>
                <w:sz w:val="18"/>
                <w:szCs w:val="18"/>
              </w:rPr>
            </w:pPr>
            <w:r w:rsidRPr="006D069E">
              <w:rPr>
                <w:rFonts w:ascii="標楷體" w:eastAsia="標楷體" w:hAnsi="標楷體" w:hint="eastAsia"/>
                <w:sz w:val="18"/>
                <w:szCs w:val="18"/>
              </w:rPr>
              <w:t>作業書寫</w:t>
            </w:r>
          </w:p>
        </w:tc>
        <w:tc>
          <w:tcPr>
            <w:tcW w:w="262" w:type="pc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學習單</w:t>
            </w:r>
          </w:p>
        </w:tc>
        <w:tc>
          <w:tcPr>
            <w:tcW w:w="261" w:type="pct"/>
            <w:vAlign w:val="center"/>
          </w:tcPr>
          <w:p w:rsidR="00B110F5" w:rsidRPr="00C4537D" w:rsidRDefault="00B110F5" w:rsidP="00BA3BD4">
            <w:pPr>
              <w:snapToGrid w:val="0"/>
              <w:spacing w:line="240" w:lineRule="exact"/>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作業書寫</w:t>
            </w:r>
          </w:p>
        </w:tc>
        <w:tc>
          <w:tcPr>
            <w:tcW w:w="306" w:type="pc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學習單</w:t>
            </w:r>
          </w:p>
        </w:tc>
        <w:tc>
          <w:tcPr>
            <w:tcW w:w="261" w:type="pct"/>
            <w:vAlign w:val="center"/>
          </w:tcPr>
          <w:p w:rsidR="00B110F5" w:rsidRPr="00C4537D" w:rsidRDefault="00B110F5" w:rsidP="00BA3BD4">
            <w:pPr>
              <w:snapToGrid w:val="0"/>
              <w:spacing w:line="240" w:lineRule="exact"/>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作業書寫</w:t>
            </w:r>
          </w:p>
        </w:tc>
        <w:tc>
          <w:tcPr>
            <w:tcW w:w="305" w:type="pct"/>
            <w:vAlign w:val="center"/>
          </w:tcPr>
          <w:p w:rsidR="00B110F5" w:rsidRPr="00C4537D" w:rsidRDefault="00B110F5" w:rsidP="00BA3BD4">
            <w:pPr>
              <w:snapToGrid w:val="0"/>
              <w:spacing w:line="240" w:lineRule="exact"/>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作品表現</w:t>
            </w:r>
          </w:p>
        </w:tc>
        <w:tc>
          <w:tcPr>
            <w:tcW w:w="290"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紙筆測驗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口語測驗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聽力測驗</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15</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05/17</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05/23</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*縣外調動積分審查</w:t>
            </w:r>
          </w:p>
        </w:tc>
        <w:tc>
          <w:tcPr>
            <w:tcW w:w="347"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第參單元作家與作品</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統整活動三</w:t>
            </w:r>
            <w:r w:rsidRPr="00E82E95">
              <w:rPr>
                <w:rFonts w:ascii="Times New Roman" w:eastAsia="標楷體" w:hAnsi="Times New Roman" w:cs="Times New Roman"/>
                <w:sz w:val="18"/>
                <w:szCs w:val="18"/>
              </w:rPr>
              <w:br/>
              <w:t>(</w:t>
            </w:r>
            <w:r w:rsidRPr="00E82E95">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5"/>
              </w:smartTagPr>
              <w:r w:rsidRPr="00E82E95">
                <w:rPr>
                  <w:rFonts w:ascii="Times New Roman" w:eastAsia="標楷體" w:hAnsi="Times New Roman" w:cs="Times New Roman" w:hint="eastAsia"/>
                  <w:bCs/>
                  <w:sz w:val="18"/>
                  <w:szCs w:val="18"/>
                </w:rPr>
                <w:t>5-2-3</w:t>
              </w:r>
            </w:smartTag>
            <w:r w:rsidRPr="00E82E95">
              <w:rPr>
                <w:rFonts w:ascii="Times New Roman" w:eastAsia="標楷體" w:hAnsi="Times New Roman" w:cs="Times New Roman" w:hint="eastAsia"/>
                <w:bCs/>
                <w:sz w:val="18"/>
                <w:szCs w:val="18"/>
              </w:rPr>
              <w:br/>
              <w:t>5-2-12</w:t>
            </w:r>
            <w:r w:rsidRPr="00E82E95">
              <w:rPr>
                <w:rFonts w:ascii="Times New Roman" w:eastAsia="標楷體" w:hAnsi="Times New Roman" w:cs="Times New Roman" w:hint="eastAsia"/>
                <w:bCs/>
                <w:sz w:val="18"/>
                <w:szCs w:val="18"/>
              </w:rPr>
              <w:br/>
              <w:t>5-2-14-3</w:t>
            </w:r>
            <w:r w:rsidRPr="00E82E95">
              <w:rPr>
                <w:rFonts w:ascii="Times New Roman" w:eastAsia="標楷體" w:hAnsi="Times New Roman" w:cs="Times New Roman" w:hint="eastAsia"/>
                <w:bCs/>
                <w:sz w:val="18"/>
                <w:szCs w:val="18"/>
              </w:rPr>
              <w:br/>
              <w:t>6-2-3-2</w:t>
            </w:r>
            <w:r w:rsidRPr="00E82E95">
              <w:rPr>
                <w:rFonts w:ascii="Times New Roman" w:eastAsia="標楷體" w:hAnsi="Times New Roman" w:cs="Times New Roman" w:hint="eastAsia"/>
                <w:bCs/>
                <w:sz w:val="18"/>
                <w:szCs w:val="18"/>
              </w:rPr>
              <w:br/>
              <w:t>6-2-4-3</w:t>
            </w:r>
            <w:r w:rsidRPr="00E82E95">
              <w:rPr>
                <w:rFonts w:ascii="Times New Roman" w:eastAsia="標楷體" w:hAnsi="Times New Roman" w:cs="Times New Roman" w:hint="eastAsia"/>
                <w:bCs/>
                <w:sz w:val="18"/>
                <w:szCs w:val="18"/>
              </w:rPr>
              <w:br/>
              <w:t>6-2-5-1</w:t>
            </w:r>
            <w:r w:rsidRPr="00E82E95">
              <w:rPr>
                <w:rFonts w:ascii="Times New Roman" w:eastAsia="標楷體" w:hAnsi="Times New Roman" w:cs="Times New Roman" w:hint="eastAsia"/>
                <w:bCs/>
                <w:sz w:val="18"/>
                <w:szCs w:val="18"/>
              </w:rPr>
              <w:br/>
              <w:t>6-2-6-1</w:t>
            </w:r>
          </w:p>
          <w:p w:rsidR="00B110F5" w:rsidRPr="00E82E95" w:rsidRDefault="00B110F5" w:rsidP="00BA3BD4">
            <w:pPr>
              <w:spacing w:line="0" w:lineRule="atLeast"/>
              <w:jc w:val="both"/>
              <w:rPr>
                <w:rFonts w:ascii="Times New Roman" w:eastAsia="標楷體" w:hAnsi="Times New Roman" w:cs="Times New Roman"/>
                <w:sz w:val="18"/>
                <w:szCs w:val="18"/>
              </w:rPr>
            </w:pPr>
            <w:r w:rsidRPr="00C63EE6">
              <w:rPr>
                <w:rFonts w:ascii="Times New Roman" w:eastAsia="標楷體" w:hAnsi="Times New Roman" w:cs="Times New Roman" w:hint="eastAsia"/>
                <w:bCs/>
                <w:color w:val="0070C0"/>
                <w:sz w:val="18"/>
                <w:szCs w:val="18"/>
              </w:rPr>
              <w:t>【生涯發展教育】</w:t>
            </w:r>
          </w:p>
        </w:tc>
        <w:tc>
          <w:tcPr>
            <w:tcW w:w="263" w:type="pct"/>
          </w:tcPr>
          <w:p w:rsidR="00B110F5" w:rsidRPr="00EB559C" w:rsidRDefault="00B110F5" w:rsidP="00BA3BD4">
            <w:pPr>
              <w:spacing w:line="0" w:lineRule="atLeast"/>
              <w:jc w:val="both"/>
              <w:rPr>
                <w:rFonts w:ascii="標楷體" w:eastAsia="標楷體" w:hAnsi="標楷體"/>
                <w:bCs/>
                <w:sz w:val="18"/>
                <w:szCs w:val="18"/>
              </w:rPr>
            </w:pPr>
            <w:r w:rsidRPr="00EB559C">
              <w:rPr>
                <w:rFonts w:ascii="標楷體" w:eastAsia="標楷體" w:hAnsi="標楷體" w:hint="eastAsia"/>
                <w:bCs/>
                <w:sz w:val="18"/>
                <w:szCs w:val="18"/>
              </w:rPr>
              <w:t>第三單元</w:t>
            </w:r>
          </w:p>
          <w:p w:rsidR="00B110F5" w:rsidRPr="00EB559C" w:rsidRDefault="00B110F5" w:rsidP="00BA3BD4">
            <w:pPr>
              <w:spacing w:line="0" w:lineRule="atLeast"/>
              <w:jc w:val="both"/>
              <w:rPr>
                <w:rFonts w:ascii="標楷體" w:eastAsia="標楷體" w:hAnsi="標楷體"/>
                <w:bCs/>
                <w:sz w:val="18"/>
                <w:szCs w:val="18"/>
              </w:rPr>
            </w:pPr>
            <w:r w:rsidRPr="00EB559C">
              <w:rPr>
                <w:rFonts w:ascii="標楷體" w:eastAsia="標楷體" w:hAnsi="標楷體" w:hint="eastAsia"/>
                <w:bCs/>
                <w:sz w:val="18"/>
                <w:szCs w:val="18"/>
              </w:rPr>
              <w:t>反省</w:t>
            </w:r>
            <w:r w:rsidRPr="00EB559C">
              <w:rPr>
                <w:rFonts w:ascii="標楷體" w:eastAsia="標楷體" w:hAnsi="標楷體"/>
                <w:sz w:val="18"/>
                <w:szCs w:val="18"/>
              </w:rPr>
              <w:br/>
            </w:r>
            <w:r w:rsidRPr="00EB559C">
              <w:rPr>
                <w:rFonts w:ascii="標楷體" w:eastAsia="標楷體" w:hAnsi="標楷體" w:hint="eastAsia"/>
                <w:bCs/>
                <w:sz w:val="18"/>
                <w:szCs w:val="18"/>
              </w:rPr>
              <w:t>第五課照鏡</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1-2-1</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1-2-3</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2-2-2</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2-2-7</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4-2-1</w:t>
            </w:r>
          </w:p>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color w:val="0000FF"/>
                <w:sz w:val="18"/>
                <w:szCs w:val="18"/>
              </w:rPr>
              <w:t>【生涯發展教育】</w:t>
            </w:r>
          </w:p>
        </w:tc>
        <w:tc>
          <w:tcPr>
            <w:tcW w:w="261"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能力</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Unit 4</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What Can You Do?</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1-1-6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2-1-2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2-1-3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 xml:space="preserve">10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2-1-11</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3-1-2</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4</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*3-1-8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4-1-4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4-1-5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w:t>
            </w:r>
            <w:r w:rsidRPr="00EB559C">
              <w:rPr>
                <w:rFonts w:ascii="標楷體" w:eastAsia="標楷體" w:hAnsi="標楷體" w:hint="eastAsia"/>
                <w:sz w:val="18"/>
                <w:szCs w:val="18"/>
              </w:rPr>
              <w:t>1</w:t>
            </w:r>
            <w:r w:rsidRPr="00EB559C">
              <w:rPr>
                <w:rFonts w:ascii="標楷體" w:eastAsia="標楷體" w:hAnsi="標楷體"/>
                <w:sz w:val="18"/>
                <w:szCs w:val="18"/>
              </w:rPr>
              <w:t>-</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6-1-1 </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sz w:val="18"/>
                <w:szCs w:val="18"/>
              </w:rPr>
              <w:t>6-1-4</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snapToGrid w:val="0"/>
                <w:kern w:val="0"/>
                <w:sz w:val="18"/>
                <w:szCs w:val="18"/>
              </w:rPr>
            </w:pPr>
            <w:r w:rsidRPr="00EB559C">
              <w:rPr>
                <w:rFonts w:ascii="標楷體" w:eastAsia="標楷體" w:hAnsi="標楷體" w:hint="eastAsia"/>
                <w:color w:val="0000FF"/>
                <w:sz w:val="18"/>
                <w:szCs w:val="18"/>
              </w:rPr>
              <w:t>【性別平等教育】</w:t>
            </w:r>
          </w:p>
        </w:tc>
        <w:tc>
          <w:tcPr>
            <w:tcW w:w="262"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八、分數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4-n-09</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c>
          <w:tcPr>
            <w:tcW w:w="303" w:type="pct"/>
          </w:tcPr>
          <w:p w:rsidR="00B110F5" w:rsidRPr="00EB559C" w:rsidRDefault="00B110F5" w:rsidP="00BA3BD4">
            <w:pPr>
              <w:spacing w:line="0" w:lineRule="atLeast"/>
              <w:jc w:val="both"/>
              <w:rPr>
                <w:rFonts w:ascii="標楷體" w:eastAsia="標楷體" w:hAnsi="標楷體" w:cs="Times New Roman"/>
                <w:bCs/>
                <w:sz w:val="18"/>
                <w:szCs w:val="18"/>
              </w:rPr>
            </w:pPr>
            <w:r w:rsidRPr="00EB559C">
              <w:rPr>
                <w:rFonts w:ascii="標楷體" w:eastAsia="標楷體" w:hAnsi="標楷體" w:cs="Times New Roman"/>
                <w:bCs/>
                <w:sz w:val="18"/>
                <w:szCs w:val="18"/>
              </w:rPr>
              <w:t>三、水的奇妙現象</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3.虹吸現象</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1-2-5-3</w:t>
            </w:r>
            <w:r w:rsidRPr="00EB559C">
              <w:rPr>
                <w:rFonts w:ascii="標楷體" w:eastAsia="標楷體" w:hAnsi="標楷體" w:cs="Times New Roman"/>
                <w:bCs/>
                <w:sz w:val="18"/>
                <w:szCs w:val="18"/>
              </w:rPr>
              <w:br/>
              <w:t>2-2-1-1</w:t>
            </w:r>
            <w:r w:rsidRPr="00EB559C">
              <w:rPr>
                <w:rFonts w:ascii="標楷體" w:eastAsia="標楷體" w:hAnsi="標楷體" w:cs="Times New Roman"/>
                <w:bCs/>
                <w:sz w:val="18"/>
                <w:szCs w:val="18"/>
              </w:rPr>
              <w:br/>
              <w:t>2-2-3-2</w:t>
            </w:r>
            <w:r w:rsidRPr="00EB559C">
              <w:rPr>
                <w:rFonts w:ascii="標楷體" w:eastAsia="標楷體" w:hAnsi="標楷體" w:cs="Times New Roman"/>
                <w:bCs/>
                <w:sz w:val="18"/>
                <w:szCs w:val="18"/>
              </w:rPr>
              <w:br/>
              <w:t>4-2-2-2</w:t>
            </w:r>
            <w:r w:rsidRPr="00EB559C">
              <w:rPr>
                <w:rFonts w:ascii="標楷體" w:eastAsia="標楷體" w:hAnsi="標楷體" w:cs="Times New Roman"/>
                <w:bCs/>
                <w:sz w:val="18"/>
                <w:szCs w:val="18"/>
              </w:rPr>
              <w:br/>
              <w:t>4-2-2-3</w:t>
            </w:r>
            <w:r w:rsidRPr="00EB559C">
              <w:rPr>
                <w:rFonts w:ascii="標楷體" w:eastAsia="標楷體" w:hAnsi="標楷體" w:cs="Times New Roman"/>
                <w:bCs/>
                <w:sz w:val="18"/>
                <w:szCs w:val="18"/>
              </w:rPr>
              <w:br/>
              <w:t>5-2-1-2</w:t>
            </w:r>
            <w:r w:rsidRPr="00EB559C">
              <w:rPr>
                <w:rFonts w:ascii="標楷體" w:eastAsia="標楷體" w:hAnsi="標楷體" w:cs="Times New Roman"/>
                <w:bCs/>
                <w:sz w:val="18"/>
                <w:szCs w:val="18"/>
              </w:rPr>
              <w:br/>
              <w:t>5-2-1-3</w:t>
            </w:r>
            <w:r w:rsidRPr="00EB559C">
              <w:rPr>
                <w:rFonts w:ascii="標楷體" w:eastAsia="標楷體" w:hAnsi="標楷體" w:cs="Times New Roman"/>
                <w:bCs/>
                <w:sz w:val="18"/>
                <w:szCs w:val="18"/>
              </w:rPr>
              <w:br/>
              <w:t>6-2-1-1</w:t>
            </w:r>
            <w:r w:rsidRPr="00EB559C">
              <w:rPr>
                <w:rFonts w:ascii="標楷體" w:eastAsia="標楷體" w:hAnsi="標楷體" w:cs="Times New Roman"/>
                <w:bCs/>
                <w:sz w:val="18"/>
                <w:szCs w:val="18"/>
              </w:rPr>
              <w:br/>
              <w:t>6-2-2-1</w:t>
            </w:r>
            <w:r w:rsidRPr="00EB559C">
              <w:rPr>
                <w:rFonts w:ascii="標楷體" w:eastAsia="標楷體" w:hAnsi="標楷體" w:cs="Times New Roman"/>
                <w:bCs/>
                <w:sz w:val="18"/>
                <w:szCs w:val="18"/>
              </w:rPr>
              <w:br/>
              <w:t>6-2-3-1</w:t>
            </w:r>
            <w:r w:rsidRPr="00EB559C">
              <w:rPr>
                <w:rFonts w:ascii="標楷體" w:eastAsia="標楷體" w:hAnsi="標楷體" w:cs="Times New Roman"/>
                <w:bCs/>
                <w:sz w:val="18"/>
                <w:szCs w:val="18"/>
              </w:rPr>
              <w:br/>
              <w:t>7-2-0-2</w:t>
            </w:r>
          </w:p>
          <w:p w:rsidR="00B110F5" w:rsidRPr="00EB559C" w:rsidRDefault="00B110F5" w:rsidP="00BA3BD4">
            <w:pPr>
              <w:spacing w:line="0" w:lineRule="atLeast"/>
              <w:jc w:val="both"/>
              <w:rPr>
                <w:rFonts w:ascii="標楷體" w:eastAsia="標楷體" w:hAnsi="標楷體" w:cs="Times New Roman"/>
                <w:bCs/>
                <w:color w:val="0000FF"/>
                <w:sz w:val="18"/>
                <w:szCs w:val="18"/>
              </w:rPr>
            </w:pPr>
            <w:r w:rsidRPr="00EB559C">
              <w:rPr>
                <w:rFonts w:ascii="標楷體" w:eastAsia="標楷體" w:hAnsi="標楷體" w:cs="Times New Roman"/>
                <w:bCs/>
                <w:color w:val="0000FF"/>
                <w:sz w:val="18"/>
                <w:szCs w:val="18"/>
              </w:rPr>
              <w:t>【生涯發展教育】</w:t>
            </w:r>
          </w:p>
          <w:p w:rsidR="00B110F5" w:rsidRPr="00EB559C" w:rsidRDefault="00B110F5" w:rsidP="00BA3BD4">
            <w:pPr>
              <w:spacing w:line="0" w:lineRule="atLeast"/>
              <w:jc w:val="both"/>
              <w:rPr>
                <w:rFonts w:ascii="標楷體" w:eastAsia="標楷體" w:hAnsi="標楷體" w:cs="Times New Roman"/>
                <w:color w:val="0000FF"/>
                <w:sz w:val="18"/>
                <w:szCs w:val="18"/>
              </w:rPr>
            </w:pPr>
            <w:r w:rsidRPr="00EB559C">
              <w:rPr>
                <w:rFonts w:ascii="標楷體" w:eastAsia="標楷體" w:hAnsi="標楷體" w:cs="Times New Roman"/>
                <w:bCs/>
                <w:color w:val="0000FF"/>
                <w:sz w:val="18"/>
                <w:szCs w:val="18"/>
              </w:rPr>
              <w:t>【資訊教育】</w:t>
            </w:r>
          </w:p>
        </w:tc>
        <w:tc>
          <w:tcPr>
            <w:tcW w:w="307"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第五單元家鄉居民的休閒活動</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第一課</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鄉親的休閒活動</w:t>
            </w:r>
          </w:p>
          <w:p w:rsidR="00B110F5" w:rsidRPr="00EB559C"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EB559C">
                <w:rPr>
                  <w:rFonts w:ascii="標楷體" w:eastAsia="標楷體" w:hAnsi="標楷體" w:cs="Times New Roman"/>
                  <w:sz w:val="18"/>
                  <w:szCs w:val="18"/>
                </w:rPr>
                <w:t>1-2-1</w:t>
              </w:r>
            </w:smartTag>
          </w:p>
          <w:p w:rsidR="00B110F5" w:rsidRPr="00EB559C"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4"/>
              </w:smartTagPr>
              <w:r w:rsidRPr="00EB559C">
                <w:rPr>
                  <w:rFonts w:ascii="標楷體" w:eastAsia="標楷體" w:hAnsi="標楷體" w:cs="Times New Roman"/>
                  <w:sz w:val="18"/>
                  <w:szCs w:val="18"/>
                </w:rPr>
                <w:t>4-2-1</w:t>
              </w:r>
            </w:smartTag>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9-2-1</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【家政教育】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5"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參、音樂美樂地</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一、聽見校園中的樂音</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1-2-1</w:t>
            </w:r>
            <w:r w:rsidRPr="00EB559C">
              <w:rPr>
                <w:rFonts w:ascii="標楷體" w:eastAsia="標楷體" w:hAnsi="標楷體" w:cs="Times New Roman"/>
                <w:sz w:val="18"/>
                <w:szCs w:val="18"/>
              </w:rPr>
              <w:br/>
              <w:t>1-2-2</w:t>
            </w:r>
            <w:r w:rsidRPr="00EB559C">
              <w:rPr>
                <w:rFonts w:ascii="標楷體" w:eastAsia="標楷體" w:hAnsi="標楷體" w:cs="Times New Roman"/>
                <w:sz w:val="18"/>
                <w:szCs w:val="18"/>
              </w:rPr>
              <w:br/>
              <w:t>1-2-3</w:t>
            </w:r>
            <w:r w:rsidRPr="00EB559C">
              <w:rPr>
                <w:rFonts w:ascii="標楷體" w:eastAsia="標楷體" w:hAnsi="標楷體" w:cs="Times New Roman"/>
                <w:sz w:val="18"/>
                <w:szCs w:val="18"/>
              </w:rPr>
              <w:br/>
              <w:t>1-2-4</w:t>
            </w:r>
            <w:r w:rsidRPr="00EB559C">
              <w:rPr>
                <w:rFonts w:ascii="標楷體" w:eastAsia="標楷體" w:hAnsi="標楷體" w:cs="Times New Roman"/>
                <w:sz w:val="18"/>
                <w:szCs w:val="18"/>
              </w:rPr>
              <w:br/>
              <w:t>2-2-7</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EB559C" w:rsidRDefault="00B110F5" w:rsidP="00BA3BD4">
            <w:pPr>
              <w:snapToGrid w:val="0"/>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五、性別新視界</w:t>
            </w:r>
          </w:p>
          <w:p w:rsidR="00B110F5" w:rsidRPr="00EB559C" w:rsidRDefault="00B110F5" w:rsidP="00BA3BD4">
            <w:pPr>
              <w:snapToGrid w:val="0"/>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1.家事誰來做</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color w:val="000000"/>
                <w:sz w:val="18"/>
                <w:szCs w:val="18"/>
              </w:rPr>
              <w:t>2-2-2</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tc>
        <w:tc>
          <w:tcPr>
            <w:tcW w:w="266" w:type="pct"/>
          </w:tcPr>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六、健康耳鼻喉</w:t>
            </w:r>
            <w:r w:rsidRPr="00EB559C">
              <w:rPr>
                <w:rFonts w:ascii="標楷體" w:eastAsia="標楷體" w:hAnsi="標楷體" w:hint="eastAsia"/>
                <w:sz w:val="18"/>
                <w:szCs w:val="18"/>
              </w:rPr>
              <w:t>／</w:t>
            </w:r>
            <w:r w:rsidRPr="00EB559C">
              <w:rPr>
                <w:rFonts w:ascii="標楷體" w:eastAsia="標楷體" w:hAnsi="標楷體" w:hint="eastAsia"/>
                <w:color w:val="000000"/>
                <w:sz w:val="18"/>
                <w:szCs w:val="18"/>
              </w:rPr>
              <w:t>1.耳鼻喉健康診所7-2-1</w:t>
            </w:r>
          </w:p>
          <w:p w:rsidR="00B110F5" w:rsidRPr="00EB559C" w:rsidRDefault="00B110F5" w:rsidP="00BA3BD4">
            <w:pPr>
              <w:adjustRightInd w:val="0"/>
              <w:snapToGrid w:val="0"/>
              <w:jc w:val="both"/>
              <w:rPr>
                <w:rFonts w:ascii="標楷體" w:eastAsia="標楷體" w:hAnsi="標楷體"/>
                <w:color w:val="0000FF"/>
                <w:sz w:val="18"/>
                <w:szCs w:val="18"/>
              </w:rPr>
            </w:pPr>
            <w:r w:rsidRPr="00EB559C">
              <w:rPr>
                <w:rFonts w:ascii="標楷體" w:eastAsia="標楷體" w:hAnsi="標楷體" w:hint="eastAsia"/>
                <w:color w:val="0000FF"/>
                <w:sz w:val="18"/>
                <w:szCs w:val="18"/>
              </w:rPr>
              <w:t>【家政教育】</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性別平等教育-4</w:t>
            </w:r>
          </w:p>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含性侵害防制教育</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童詩仿作</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簡報發表觀摩</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能力</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Unit 4</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What Can You Do?</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【性別平等教育】</w:t>
            </w:r>
          </w:p>
        </w:tc>
        <w:tc>
          <w:tcPr>
            <w:tcW w:w="305"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第參單元作家與作品</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統整活動三</w:t>
            </w:r>
            <w:r>
              <w:rPr>
                <w:rFonts w:ascii="Times New Roman" w:eastAsia="標楷體" w:hAnsi="Times New Roman" w:cs="Times New Roman"/>
                <w:sz w:val="18"/>
                <w:szCs w:val="18"/>
              </w:rPr>
              <w:br/>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5"/>
                <w:attr w:name="Month" w:val="2"/>
                <w:attr w:name="Day" w:val="3"/>
                <w:attr w:name="IsLunarDate" w:val="False"/>
                <w:attr w:name="IsROCDate" w:val="False"/>
              </w:smartTagPr>
              <w:r w:rsidRPr="00E82E95">
                <w:rPr>
                  <w:rFonts w:ascii="Times New Roman" w:eastAsia="標楷體" w:hAnsi="Times New Roman" w:cs="Times New Roman" w:hint="eastAsia"/>
                  <w:bCs/>
                  <w:sz w:val="18"/>
                  <w:szCs w:val="18"/>
                </w:rPr>
                <w:t>5-2-3</w:t>
              </w:r>
            </w:smartTag>
            <w:r w:rsidRPr="00E82E95">
              <w:rPr>
                <w:rFonts w:ascii="Times New Roman" w:eastAsia="標楷體" w:hAnsi="Times New Roman" w:cs="Times New Roman" w:hint="eastAsia"/>
                <w:bCs/>
                <w:sz w:val="18"/>
                <w:szCs w:val="18"/>
              </w:rPr>
              <w:br/>
              <w:t>5-2-12</w:t>
            </w:r>
            <w:r w:rsidRPr="00E82E95">
              <w:rPr>
                <w:rFonts w:ascii="Times New Roman" w:eastAsia="標楷體" w:hAnsi="Times New Roman" w:cs="Times New Roman" w:hint="eastAsia"/>
                <w:bCs/>
                <w:sz w:val="18"/>
                <w:szCs w:val="18"/>
              </w:rPr>
              <w:br/>
              <w:t>5-2-14-3</w:t>
            </w:r>
            <w:r w:rsidRPr="00E82E95">
              <w:rPr>
                <w:rFonts w:ascii="Times New Roman" w:eastAsia="標楷體" w:hAnsi="Times New Roman" w:cs="Times New Roman" w:hint="eastAsia"/>
                <w:bCs/>
                <w:sz w:val="18"/>
                <w:szCs w:val="18"/>
              </w:rPr>
              <w:br/>
              <w:t>6-2-3-2</w:t>
            </w:r>
            <w:r w:rsidRPr="00E82E95">
              <w:rPr>
                <w:rFonts w:ascii="Times New Roman" w:eastAsia="標楷體" w:hAnsi="Times New Roman" w:cs="Times New Roman" w:hint="eastAsia"/>
                <w:bCs/>
                <w:sz w:val="18"/>
                <w:szCs w:val="18"/>
              </w:rPr>
              <w:br/>
              <w:t>6-2-4-3</w:t>
            </w:r>
            <w:r w:rsidRPr="00E82E95">
              <w:rPr>
                <w:rFonts w:ascii="Times New Roman" w:eastAsia="標楷體" w:hAnsi="Times New Roman" w:cs="Times New Roman" w:hint="eastAsia"/>
                <w:bCs/>
                <w:sz w:val="18"/>
                <w:szCs w:val="18"/>
              </w:rPr>
              <w:br/>
              <w:t>6-2-5-1</w:t>
            </w:r>
            <w:r w:rsidRPr="00E82E95">
              <w:rPr>
                <w:rFonts w:ascii="Times New Roman" w:eastAsia="標楷體" w:hAnsi="Times New Roman" w:cs="Times New Roman" w:hint="eastAsia"/>
                <w:bCs/>
                <w:sz w:val="18"/>
                <w:szCs w:val="18"/>
              </w:rPr>
              <w:br/>
              <w:t>6-2-6-1</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C63EE6">
              <w:rPr>
                <w:rFonts w:ascii="Times New Roman" w:eastAsia="標楷體" w:hAnsi="Times New Roman" w:cs="Times New Roman" w:hint="eastAsia"/>
                <w:bCs/>
                <w:color w:val="0070C0"/>
                <w:sz w:val="18"/>
                <w:szCs w:val="18"/>
              </w:rPr>
              <w:t>【生涯發展教育】</w:t>
            </w:r>
          </w:p>
          <w:p w:rsidR="007507E7" w:rsidRPr="00E82E95"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290"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八、分數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4-n-09</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16</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05/24</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05/30</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*數學習作檢閱</w:t>
            </w:r>
          </w:p>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*孝親家庭月活動</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cs="Andalus" w:hint="eastAsia"/>
                <w:sz w:val="18"/>
                <w:szCs w:val="18"/>
              </w:rPr>
              <w:t>*校內英語學藝競賽</w:t>
            </w:r>
          </w:p>
        </w:tc>
        <w:tc>
          <w:tcPr>
            <w:tcW w:w="347"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第十二課高鐵快飛</w:t>
            </w:r>
            <w:r w:rsidRPr="00E82E95">
              <w:rPr>
                <w:rFonts w:ascii="Times New Roman" w:eastAsia="標楷體" w:hAnsi="Times New Roman" w:cs="Times New Roman"/>
                <w:sz w:val="18"/>
                <w:szCs w:val="18"/>
              </w:rPr>
              <w:t>(</w:t>
            </w:r>
            <w:r w:rsidRPr="00E82E95">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E82E95">
                <w:rPr>
                  <w:rFonts w:ascii="Times New Roman" w:eastAsia="標楷體" w:hAnsi="Times New Roman" w:cs="Times New Roman" w:hint="eastAsia"/>
                  <w:bCs/>
                  <w:sz w:val="18"/>
                  <w:szCs w:val="18"/>
                </w:rPr>
                <w:t>1-2-3</w:t>
              </w:r>
            </w:smartTag>
            <w:r w:rsidRPr="00E82E95">
              <w:rPr>
                <w:rFonts w:ascii="Times New Roman" w:eastAsia="標楷體" w:hAnsi="Times New Roman" w:cs="Times New Roman" w:hint="eastAsia"/>
                <w:bCs/>
                <w:sz w:val="18"/>
                <w:szCs w:val="18"/>
              </w:rPr>
              <w:t>-2</w:t>
            </w:r>
            <w:r w:rsidRPr="00E82E95">
              <w:rPr>
                <w:rFonts w:ascii="Times New Roman" w:eastAsia="標楷體" w:hAnsi="Times New Roman" w:cs="Times New Roman" w:hint="eastAsia"/>
                <w:bCs/>
                <w:sz w:val="18"/>
                <w:szCs w:val="18"/>
              </w:rPr>
              <w:br/>
              <w:t>2-2-1-3</w:t>
            </w:r>
            <w:r w:rsidRPr="00E82E95">
              <w:rPr>
                <w:rFonts w:ascii="Times New Roman" w:eastAsia="標楷體" w:hAnsi="Times New Roman" w:cs="Times New Roman" w:hint="eastAsia"/>
                <w:bCs/>
                <w:sz w:val="18"/>
                <w:szCs w:val="18"/>
              </w:rPr>
              <w:br/>
              <w:t>2-2-2-4</w:t>
            </w:r>
            <w:r w:rsidRPr="00E82E95">
              <w:rPr>
                <w:rFonts w:ascii="Times New Roman" w:eastAsia="標楷體" w:hAnsi="Times New Roman" w:cs="Times New Roman" w:hint="eastAsia"/>
                <w:bCs/>
                <w:sz w:val="18"/>
                <w:szCs w:val="18"/>
              </w:rPr>
              <w:br/>
              <w:t>3-2-1-2</w:t>
            </w:r>
            <w:r w:rsidRPr="00E82E95">
              <w:rPr>
                <w:rFonts w:ascii="Times New Roman" w:eastAsia="標楷體" w:hAnsi="Times New Roman" w:cs="Times New Roman" w:hint="eastAsia"/>
                <w:bCs/>
                <w:sz w:val="18"/>
                <w:szCs w:val="18"/>
              </w:rPr>
              <w:br/>
              <w:t>3-2-3-3</w:t>
            </w:r>
            <w:r w:rsidRPr="00E82E95">
              <w:rPr>
                <w:rFonts w:ascii="Times New Roman" w:eastAsia="標楷體" w:hAnsi="Times New Roman" w:cs="Times New Roman" w:hint="eastAsia"/>
                <w:bCs/>
                <w:sz w:val="18"/>
                <w:szCs w:val="18"/>
              </w:rPr>
              <w:br/>
              <w:t>4-2-1-1</w:t>
            </w:r>
            <w:r w:rsidRPr="00E82E95">
              <w:rPr>
                <w:rFonts w:ascii="Times New Roman" w:eastAsia="標楷體" w:hAnsi="Times New Roman" w:cs="Times New Roman" w:hint="eastAsia"/>
                <w:bCs/>
                <w:sz w:val="18"/>
                <w:szCs w:val="18"/>
              </w:rPr>
              <w:br/>
              <w:t>4-2-4-1</w:t>
            </w:r>
            <w:r w:rsidRPr="00E82E95">
              <w:rPr>
                <w:rFonts w:ascii="Times New Roman" w:eastAsia="標楷體" w:hAnsi="Times New Roman" w:cs="Times New Roman" w:hint="eastAsia"/>
                <w:bCs/>
                <w:sz w:val="18"/>
                <w:szCs w:val="18"/>
              </w:rPr>
              <w:br/>
              <w:t>5-2-4</w:t>
            </w:r>
            <w:r w:rsidRPr="00E82E95">
              <w:rPr>
                <w:rFonts w:ascii="Times New Roman" w:eastAsia="標楷體" w:hAnsi="Times New Roman" w:cs="Times New Roman" w:hint="eastAsia"/>
                <w:bCs/>
                <w:sz w:val="18"/>
                <w:szCs w:val="18"/>
              </w:rPr>
              <w:br/>
              <w:t>5-2-8-2</w:t>
            </w:r>
            <w:r w:rsidRPr="00E82E95">
              <w:rPr>
                <w:rFonts w:ascii="Times New Roman" w:eastAsia="標楷體" w:hAnsi="Times New Roman" w:cs="Times New Roman" w:hint="eastAsia"/>
                <w:bCs/>
                <w:sz w:val="18"/>
                <w:szCs w:val="18"/>
              </w:rPr>
              <w:br/>
              <w:t>5-2-9-1</w:t>
            </w:r>
            <w:r w:rsidRPr="00E82E95">
              <w:rPr>
                <w:rFonts w:ascii="Times New Roman" w:eastAsia="標楷體" w:hAnsi="Times New Roman" w:cs="Times New Roman" w:hint="eastAsia"/>
                <w:bCs/>
                <w:sz w:val="18"/>
                <w:szCs w:val="18"/>
              </w:rPr>
              <w:br/>
              <w:t>6-2-1-3</w:t>
            </w:r>
            <w:r w:rsidRPr="00E82E95">
              <w:rPr>
                <w:rFonts w:ascii="Times New Roman" w:eastAsia="標楷體" w:hAnsi="Times New Roman" w:cs="Times New Roman" w:hint="eastAsia"/>
                <w:bCs/>
                <w:sz w:val="18"/>
                <w:szCs w:val="18"/>
              </w:rPr>
              <w:br/>
              <w:t>6-2-3-3</w:t>
            </w:r>
            <w:r w:rsidRPr="00E82E95">
              <w:rPr>
                <w:rFonts w:ascii="Times New Roman" w:eastAsia="標楷體" w:hAnsi="Times New Roman" w:cs="Times New Roman" w:hint="eastAsia"/>
                <w:bCs/>
                <w:sz w:val="18"/>
                <w:szCs w:val="18"/>
              </w:rPr>
              <w:br/>
              <w:t>6-2-10</w:t>
            </w:r>
          </w:p>
          <w:p w:rsidR="00B110F5" w:rsidRPr="00E82E95" w:rsidRDefault="00B110F5" w:rsidP="00BA3BD4">
            <w:pPr>
              <w:spacing w:line="0" w:lineRule="atLeast"/>
              <w:jc w:val="both"/>
              <w:rPr>
                <w:rFonts w:ascii="Times New Roman" w:eastAsia="標楷體" w:hAnsi="Times New Roman" w:cs="Times New Roman"/>
                <w:sz w:val="18"/>
                <w:szCs w:val="18"/>
              </w:rPr>
            </w:pPr>
            <w:r w:rsidRPr="00C63EE6">
              <w:rPr>
                <w:rFonts w:ascii="Times New Roman" w:eastAsia="標楷體" w:hAnsi="Times New Roman" w:cs="Times New Roman" w:hint="eastAsia"/>
                <w:bCs/>
                <w:color w:val="0070C0"/>
                <w:sz w:val="18"/>
                <w:szCs w:val="18"/>
              </w:rPr>
              <w:t>【環境教育】</w:t>
            </w:r>
          </w:p>
        </w:tc>
        <w:tc>
          <w:tcPr>
            <w:tcW w:w="263" w:type="pct"/>
          </w:tcPr>
          <w:p w:rsidR="00B110F5" w:rsidRPr="00EB559C" w:rsidRDefault="00B110F5" w:rsidP="00BA3BD4">
            <w:pPr>
              <w:spacing w:line="0" w:lineRule="atLeast"/>
              <w:jc w:val="both"/>
              <w:rPr>
                <w:rFonts w:ascii="標楷體" w:eastAsia="標楷體" w:hAnsi="標楷體"/>
                <w:bCs/>
                <w:sz w:val="18"/>
                <w:szCs w:val="18"/>
              </w:rPr>
            </w:pPr>
            <w:r w:rsidRPr="00EB559C">
              <w:rPr>
                <w:rFonts w:ascii="標楷體" w:eastAsia="標楷體" w:hAnsi="標楷體" w:hint="eastAsia"/>
                <w:bCs/>
                <w:sz w:val="18"/>
                <w:szCs w:val="18"/>
              </w:rPr>
              <w:t>第三單元反省</w:t>
            </w:r>
            <w:r w:rsidRPr="00EB559C">
              <w:rPr>
                <w:rFonts w:ascii="標楷體" w:eastAsia="標楷體" w:hAnsi="標楷體"/>
                <w:sz w:val="18"/>
                <w:szCs w:val="18"/>
              </w:rPr>
              <w:br/>
            </w:r>
            <w:r w:rsidRPr="00EB559C">
              <w:rPr>
                <w:rFonts w:ascii="標楷體" w:eastAsia="標楷體" w:hAnsi="標楷體" w:hint="eastAsia"/>
                <w:bCs/>
                <w:sz w:val="18"/>
                <w:szCs w:val="18"/>
              </w:rPr>
              <w:t>第五課照鏡</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1-2-1</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1-2-3</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2-2-2</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2-2-7</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4-2-1</w:t>
            </w:r>
          </w:p>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color w:val="0000FF"/>
                <w:sz w:val="18"/>
                <w:szCs w:val="18"/>
              </w:rPr>
              <w:t>【生涯發展教育】</w:t>
            </w:r>
          </w:p>
        </w:tc>
        <w:tc>
          <w:tcPr>
            <w:tcW w:w="261"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能力</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Unit 4</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What Can You Do?</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1-1-2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1-1-3</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1-1-4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1-1-5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1-1-8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1-1-10</w:t>
            </w:r>
            <w:r w:rsidRPr="00EB559C">
              <w:rPr>
                <w:rFonts w:ascii="標楷體" w:eastAsia="標楷體" w:hAnsi="標楷體" w:hint="eastAsia"/>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2-1-3</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2-1-4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 xml:space="preserve">10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3-1-2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4-1-2</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4-1-3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4-1-4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5-1-2</w:t>
            </w:r>
          </w:p>
          <w:p w:rsidR="00B110F5" w:rsidRPr="00EB559C" w:rsidRDefault="00B110F5" w:rsidP="00BA3BD4">
            <w:pPr>
              <w:pStyle w:val="afe"/>
              <w:spacing w:line="180" w:lineRule="exact"/>
              <w:ind w:leftChars="0" w:left="0"/>
              <w:jc w:val="both"/>
              <w:rPr>
                <w:rFonts w:ascii="標楷體" w:eastAsia="標楷體" w:hAnsi="標楷體"/>
                <w:color w:val="0000FF"/>
                <w:sz w:val="18"/>
                <w:szCs w:val="18"/>
              </w:rPr>
            </w:pPr>
            <w:r w:rsidRPr="00EB559C">
              <w:rPr>
                <w:rFonts w:ascii="標楷體" w:eastAsia="標楷體" w:hAnsi="標楷體"/>
                <w:sz w:val="18"/>
                <w:szCs w:val="18"/>
              </w:rPr>
              <w:t>5-1-3</w:t>
            </w:r>
          </w:p>
          <w:p w:rsidR="00B110F5" w:rsidRPr="00EB559C" w:rsidRDefault="00B110F5" w:rsidP="00BA3BD4">
            <w:pPr>
              <w:pStyle w:val="afe"/>
              <w:spacing w:line="180" w:lineRule="exact"/>
              <w:ind w:leftChars="0" w:left="0"/>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pStyle w:val="afe"/>
              <w:spacing w:line="180" w:lineRule="exact"/>
              <w:ind w:leftChars="0" w:left="0"/>
              <w:jc w:val="both"/>
              <w:rPr>
                <w:rFonts w:ascii="標楷體" w:eastAsia="標楷體" w:hAnsi="標楷體"/>
                <w:snapToGrid w:val="0"/>
                <w:kern w:val="0"/>
                <w:sz w:val="18"/>
                <w:szCs w:val="18"/>
              </w:rPr>
            </w:pPr>
            <w:r w:rsidRPr="00EB559C">
              <w:rPr>
                <w:rFonts w:ascii="標楷體" w:eastAsia="標楷體" w:hAnsi="標楷體" w:hint="eastAsia"/>
                <w:color w:val="0000FF"/>
                <w:sz w:val="18"/>
                <w:szCs w:val="18"/>
              </w:rPr>
              <w:t>【性別平等教育】</w:t>
            </w:r>
          </w:p>
        </w:tc>
        <w:tc>
          <w:tcPr>
            <w:tcW w:w="262"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八、分數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4-n-07</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4-n-09</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4-n-10</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c>
          <w:tcPr>
            <w:tcW w:w="303" w:type="pct"/>
          </w:tcPr>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sz w:val="18"/>
                <w:szCs w:val="18"/>
              </w:rPr>
              <w:t>四、光的世界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1.光在哪裡</w:t>
            </w:r>
          </w:p>
          <w:p w:rsidR="00B110F5" w:rsidRPr="00EB559C"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EB559C">
                <w:rPr>
                  <w:rFonts w:ascii="標楷體" w:eastAsia="標楷體" w:hAnsi="標楷體" w:cs="Times New Roman"/>
                  <w:bCs/>
                  <w:sz w:val="18"/>
                  <w:szCs w:val="18"/>
                </w:rPr>
                <w:t>1-2-2</w:t>
              </w:r>
            </w:smartTag>
            <w:r w:rsidRPr="00EB559C">
              <w:rPr>
                <w:rFonts w:ascii="標楷體" w:eastAsia="標楷體" w:hAnsi="標楷體" w:cs="Times New Roman"/>
                <w:bCs/>
                <w:sz w:val="18"/>
                <w:szCs w:val="18"/>
              </w:rPr>
              <w:t>-1</w:t>
            </w:r>
            <w:r w:rsidRPr="00EB559C">
              <w:rPr>
                <w:rFonts w:ascii="標楷體" w:eastAsia="標楷體" w:hAnsi="標楷體" w:cs="Times New Roman"/>
                <w:bCs/>
                <w:sz w:val="18"/>
                <w:szCs w:val="18"/>
              </w:rPr>
              <w:br/>
              <w:t>1-2-2-3</w:t>
            </w:r>
            <w:r w:rsidRPr="00EB559C">
              <w:rPr>
                <w:rFonts w:ascii="標楷體" w:eastAsia="標楷體" w:hAnsi="標楷體" w:cs="Times New Roman"/>
                <w:bCs/>
                <w:sz w:val="18"/>
                <w:szCs w:val="18"/>
              </w:rPr>
              <w:br/>
              <w:t>1-2-4-2</w:t>
            </w:r>
            <w:r w:rsidRPr="00EB559C">
              <w:rPr>
                <w:rFonts w:ascii="標楷體" w:eastAsia="標楷體" w:hAnsi="標楷體" w:cs="Times New Roman"/>
                <w:bCs/>
                <w:sz w:val="18"/>
                <w:szCs w:val="18"/>
              </w:rPr>
              <w:br/>
              <w:t>3-2-0-2</w:t>
            </w:r>
            <w:r w:rsidRPr="00EB559C">
              <w:rPr>
                <w:rFonts w:ascii="標楷體" w:eastAsia="標楷體" w:hAnsi="標楷體" w:cs="Times New Roman"/>
                <w:bCs/>
                <w:sz w:val="18"/>
                <w:szCs w:val="18"/>
              </w:rPr>
              <w:br/>
              <w:t>5-2-1-1</w:t>
            </w:r>
            <w:r w:rsidRPr="00EB559C">
              <w:rPr>
                <w:rFonts w:ascii="標楷體" w:eastAsia="標楷體" w:hAnsi="標楷體" w:cs="Times New Roman"/>
                <w:bCs/>
                <w:sz w:val="18"/>
                <w:szCs w:val="18"/>
              </w:rPr>
              <w:br/>
              <w:t>5-2-1-2</w:t>
            </w:r>
            <w:r w:rsidRPr="00EB559C">
              <w:rPr>
                <w:rFonts w:ascii="標楷體" w:eastAsia="標楷體" w:hAnsi="標楷體" w:cs="Times New Roman"/>
                <w:bCs/>
                <w:sz w:val="18"/>
                <w:szCs w:val="18"/>
              </w:rPr>
              <w:br/>
              <w:t>6-2-2-1</w:t>
            </w:r>
            <w:r w:rsidRPr="00EB559C">
              <w:rPr>
                <w:rFonts w:ascii="標楷體" w:eastAsia="標楷體" w:hAnsi="標楷體" w:cs="Times New Roman"/>
                <w:bCs/>
                <w:sz w:val="18"/>
                <w:szCs w:val="18"/>
              </w:rPr>
              <w:br/>
              <w:t>6-2-2-2</w:t>
            </w:r>
            <w:r w:rsidRPr="00EB559C">
              <w:rPr>
                <w:rFonts w:ascii="標楷體" w:eastAsia="標楷體" w:hAnsi="標楷體" w:cs="Times New Roman"/>
                <w:bCs/>
                <w:sz w:val="18"/>
                <w:szCs w:val="18"/>
              </w:rPr>
              <w:br/>
              <w:t>6-2-3-2</w:t>
            </w:r>
          </w:p>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color w:val="0000FF"/>
                <w:sz w:val="18"/>
                <w:szCs w:val="18"/>
              </w:rPr>
              <w:t>【人權教育】</w:t>
            </w:r>
            <w:r w:rsidRPr="00EB559C">
              <w:rPr>
                <w:rFonts w:ascii="標楷體" w:eastAsia="標楷體" w:hAnsi="標楷體" w:cs="Times New Roman"/>
                <w:bCs/>
                <w:color w:val="0000FF"/>
                <w:sz w:val="18"/>
                <w:szCs w:val="18"/>
              </w:rPr>
              <w:br/>
              <w:t>【環境教育】</w:t>
            </w:r>
          </w:p>
        </w:tc>
        <w:tc>
          <w:tcPr>
            <w:tcW w:w="307"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第五單元家鄉居民的休閒活動</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第二課</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參與家鄉休閒活動</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1-2-1</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4-2-1</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【家政教育】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5"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參、音樂美樂地</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二、夢想起飛</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1-2-1</w:t>
            </w:r>
            <w:r w:rsidRPr="00EB559C">
              <w:rPr>
                <w:rFonts w:ascii="標楷體" w:eastAsia="標楷體" w:hAnsi="標楷體" w:cs="Times New Roman"/>
                <w:sz w:val="18"/>
                <w:szCs w:val="18"/>
              </w:rPr>
              <w:br/>
              <w:t>1-2-2</w:t>
            </w:r>
            <w:r w:rsidRPr="00EB559C">
              <w:rPr>
                <w:rFonts w:ascii="標楷體" w:eastAsia="標楷體" w:hAnsi="標楷體" w:cs="Times New Roman"/>
                <w:sz w:val="18"/>
                <w:szCs w:val="18"/>
              </w:rPr>
              <w:br/>
              <w:t>1-2-3</w:t>
            </w:r>
            <w:r w:rsidRPr="00EB559C">
              <w:rPr>
                <w:rFonts w:ascii="標楷體" w:eastAsia="標楷體" w:hAnsi="標楷體" w:cs="Times New Roman"/>
                <w:sz w:val="18"/>
                <w:szCs w:val="18"/>
              </w:rPr>
              <w:br/>
              <w:t>1-2-4</w:t>
            </w:r>
            <w:r w:rsidRPr="00EB559C">
              <w:rPr>
                <w:rFonts w:ascii="標楷體" w:eastAsia="標楷體" w:hAnsi="標楷體" w:cs="Times New Roman"/>
                <w:sz w:val="18"/>
                <w:szCs w:val="18"/>
              </w:rPr>
              <w:br/>
              <w:t>1-2-5</w:t>
            </w:r>
            <w:r w:rsidRPr="00EB559C">
              <w:rPr>
                <w:rFonts w:ascii="標楷體" w:eastAsia="標楷體" w:hAnsi="標楷體" w:cs="Times New Roman"/>
                <w:sz w:val="18"/>
                <w:szCs w:val="18"/>
              </w:rPr>
              <w:br/>
              <w:t>2-2-7</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EB559C" w:rsidRDefault="00B110F5" w:rsidP="00BA3BD4">
            <w:pPr>
              <w:snapToGrid w:val="0"/>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五、性別新視界</w:t>
            </w:r>
          </w:p>
          <w:p w:rsidR="00B110F5" w:rsidRPr="00EB559C" w:rsidRDefault="00B110F5" w:rsidP="00BA3BD4">
            <w:pPr>
              <w:snapToGrid w:val="0"/>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1.家事誰來做</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color w:val="000000"/>
                <w:sz w:val="18"/>
                <w:szCs w:val="18"/>
              </w:rPr>
              <w:t>2-2-2</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FF"/>
                <w:sz w:val="18"/>
                <w:szCs w:val="18"/>
              </w:rPr>
              <w:t>【性別平等教育】</w:t>
            </w:r>
          </w:p>
        </w:tc>
        <w:tc>
          <w:tcPr>
            <w:tcW w:w="266" w:type="pct"/>
          </w:tcPr>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六、健康耳鼻喉</w:t>
            </w:r>
            <w:r w:rsidRPr="00EB559C">
              <w:rPr>
                <w:rFonts w:ascii="標楷體" w:eastAsia="標楷體" w:hAnsi="標楷體" w:hint="eastAsia"/>
                <w:sz w:val="18"/>
                <w:szCs w:val="18"/>
              </w:rPr>
              <w:t>／</w:t>
            </w:r>
            <w:r w:rsidRPr="00EB559C">
              <w:rPr>
                <w:rFonts w:ascii="標楷體" w:eastAsia="標楷體" w:hAnsi="標楷體" w:hint="eastAsia"/>
                <w:color w:val="000000"/>
                <w:sz w:val="18"/>
                <w:szCs w:val="18"/>
              </w:rPr>
              <w:t>2.耳鼻喉守護者1-2-3</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7-2-1</w:t>
            </w:r>
          </w:p>
          <w:p w:rsidR="00B110F5" w:rsidRPr="00EB559C" w:rsidRDefault="00B110F5" w:rsidP="00BA3BD4">
            <w:pPr>
              <w:adjustRightInd w:val="0"/>
              <w:snapToGrid w:val="0"/>
              <w:jc w:val="both"/>
              <w:rPr>
                <w:rFonts w:ascii="標楷體" w:eastAsia="標楷體" w:hAnsi="標楷體"/>
                <w:color w:val="0000FF"/>
                <w:sz w:val="18"/>
                <w:szCs w:val="18"/>
              </w:rPr>
            </w:pPr>
            <w:r w:rsidRPr="00EB559C">
              <w:rPr>
                <w:rFonts w:ascii="標楷體" w:eastAsia="標楷體" w:hAnsi="標楷體" w:hint="eastAsia"/>
                <w:color w:val="0000FF"/>
                <w:sz w:val="18"/>
                <w:szCs w:val="18"/>
              </w:rPr>
              <w:t>【家政教育】</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環境教育-3</w:t>
            </w:r>
          </w:p>
        </w:tc>
        <w:tc>
          <w:tcPr>
            <w:tcW w:w="261" w:type="pct"/>
          </w:tcPr>
          <w:p w:rsidR="00B110F5" w:rsidRPr="00C4537D" w:rsidRDefault="00B110F5" w:rsidP="00BA3BD4">
            <w:pPr>
              <w:jc w:val="both"/>
              <w:rPr>
                <w:rStyle w:val="aff4"/>
                <w:rFonts w:ascii="標楷體" w:eastAsia="標楷體" w:hAnsi="標楷體"/>
                <w:b w:val="0"/>
                <w:sz w:val="18"/>
                <w:szCs w:val="18"/>
              </w:rPr>
            </w:pPr>
            <w:r w:rsidRPr="00C4537D">
              <w:rPr>
                <w:rStyle w:val="aff4"/>
                <w:rFonts w:ascii="標楷體" w:eastAsia="標楷體" w:hAnsi="標楷體" w:hint="eastAsia"/>
                <w:sz w:val="18"/>
                <w:szCs w:val="18"/>
              </w:rPr>
              <w:t>健康專題─</w:t>
            </w:r>
          </w:p>
          <w:p w:rsidR="00B110F5" w:rsidRPr="00C4537D" w:rsidRDefault="00B110F5" w:rsidP="00BA3BD4">
            <w:pPr>
              <w:jc w:val="both"/>
              <w:rPr>
                <w:rFonts w:ascii="標楷體" w:eastAsia="標楷體" w:hAnsi="標楷體"/>
                <w:bCs/>
                <w:sz w:val="18"/>
                <w:szCs w:val="18"/>
              </w:rPr>
            </w:pPr>
            <w:r w:rsidRPr="00C4537D">
              <w:rPr>
                <w:rStyle w:val="aff4"/>
                <w:rFonts w:ascii="標楷體" w:eastAsia="標楷體" w:hAnsi="標楷體"/>
                <w:sz w:val="18"/>
                <w:szCs w:val="18"/>
              </w:rPr>
              <w:t>保護視力　學習護眼法則</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自由簡報軟體介紹</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(Impress)</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能力</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Unit 4</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What Can You Do?</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1-1-3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1-1-5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1-1-8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1-1-10</w:t>
            </w:r>
            <w:r w:rsidRPr="00C4537D">
              <w:rPr>
                <w:rFonts w:ascii="標楷體" w:eastAsia="標楷體" w:hAnsi="標楷體" w:hint="eastAsia"/>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2-1-3</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2-1-4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3-1-2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5-1-2</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sz w:val="18"/>
                <w:szCs w:val="18"/>
              </w:rPr>
              <w:t>5-1-3</w:t>
            </w:r>
          </w:p>
          <w:p w:rsidR="00B110F5" w:rsidRPr="00C4537D" w:rsidRDefault="00B110F5" w:rsidP="00BA3BD4">
            <w:pPr>
              <w:pStyle w:val="afe"/>
              <w:spacing w:line="180" w:lineRule="exact"/>
              <w:ind w:leftChars="0" w:left="0"/>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【性別平等教育】</w:t>
            </w:r>
          </w:p>
        </w:tc>
        <w:tc>
          <w:tcPr>
            <w:tcW w:w="305"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第十二課高鐵快飛</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E82E95">
                <w:rPr>
                  <w:rFonts w:ascii="Times New Roman" w:eastAsia="標楷體" w:hAnsi="Times New Roman" w:cs="Times New Roman" w:hint="eastAsia"/>
                  <w:bCs/>
                  <w:sz w:val="18"/>
                  <w:szCs w:val="18"/>
                </w:rPr>
                <w:t>1-2-3</w:t>
              </w:r>
            </w:smartTag>
            <w:r w:rsidRPr="00E82E95">
              <w:rPr>
                <w:rFonts w:ascii="Times New Roman" w:eastAsia="標楷體" w:hAnsi="Times New Roman" w:cs="Times New Roman" w:hint="eastAsia"/>
                <w:bCs/>
                <w:sz w:val="18"/>
                <w:szCs w:val="18"/>
              </w:rPr>
              <w:t>-2</w:t>
            </w:r>
            <w:r w:rsidRPr="00E82E95">
              <w:rPr>
                <w:rFonts w:ascii="Times New Roman" w:eastAsia="標楷體" w:hAnsi="Times New Roman" w:cs="Times New Roman" w:hint="eastAsia"/>
                <w:bCs/>
                <w:sz w:val="18"/>
                <w:szCs w:val="18"/>
              </w:rPr>
              <w:br/>
              <w:t>2-2-1-3</w:t>
            </w:r>
            <w:r w:rsidRPr="00E82E95">
              <w:rPr>
                <w:rFonts w:ascii="Times New Roman" w:eastAsia="標楷體" w:hAnsi="Times New Roman" w:cs="Times New Roman" w:hint="eastAsia"/>
                <w:bCs/>
                <w:sz w:val="18"/>
                <w:szCs w:val="18"/>
              </w:rPr>
              <w:br/>
              <w:t>2-2-2-4</w:t>
            </w:r>
            <w:r w:rsidRPr="00E82E95">
              <w:rPr>
                <w:rFonts w:ascii="Times New Roman" w:eastAsia="標楷體" w:hAnsi="Times New Roman" w:cs="Times New Roman" w:hint="eastAsia"/>
                <w:bCs/>
                <w:sz w:val="18"/>
                <w:szCs w:val="18"/>
              </w:rPr>
              <w:br/>
              <w:t>3-2-1-2</w:t>
            </w:r>
            <w:r w:rsidRPr="00E82E95">
              <w:rPr>
                <w:rFonts w:ascii="Times New Roman" w:eastAsia="標楷體" w:hAnsi="Times New Roman" w:cs="Times New Roman" w:hint="eastAsia"/>
                <w:bCs/>
                <w:sz w:val="18"/>
                <w:szCs w:val="18"/>
              </w:rPr>
              <w:br/>
              <w:t>3-2-3-3</w:t>
            </w:r>
            <w:r w:rsidRPr="00E82E95">
              <w:rPr>
                <w:rFonts w:ascii="Times New Roman" w:eastAsia="標楷體" w:hAnsi="Times New Roman" w:cs="Times New Roman" w:hint="eastAsia"/>
                <w:bCs/>
                <w:sz w:val="18"/>
                <w:szCs w:val="18"/>
              </w:rPr>
              <w:br/>
              <w:t>4-2-1-1</w:t>
            </w:r>
            <w:r w:rsidRPr="00E82E95">
              <w:rPr>
                <w:rFonts w:ascii="Times New Roman" w:eastAsia="標楷體" w:hAnsi="Times New Roman" w:cs="Times New Roman" w:hint="eastAsia"/>
                <w:bCs/>
                <w:sz w:val="18"/>
                <w:szCs w:val="18"/>
              </w:rPr>
              <w:br/>
              <w:t>4-2-4-1</w:t>
            </w:r>
            <w:r w:rsidRPr="00E82E95">
              <w:rPr>
                <w:rFonts w:ascii="Times New Roman" w:eastAsia="標楷體" w:hAnsi="Times New Roman" w:cs="Times New Roman" w:hint="eastAsia"/>
                <w:bCs/>
                <w:sz w:val="18"/>
                <w:szCs w:val="18"/>
              </w:rPr>
              <w:br/>
              <w:t>5-2-4</w:t>
            </w:r>
            <w:r w:rsidRPr="00E82E95">
              <w:rPr>
                <w:rFonts w:ascii="Times New Roman" w:eastAsia="標楷體" w:hAnsi="Times New Roman" w:cs="Times New Roman" w:hint="eastAsia"/>
                <w:bCs/>
                <w:sz w:val="18"/>
                <w:szCs w:val="18"/>
              </w:rPr>
              <w:br/>
              <w:t>5-2-8-2</w:t>
            </w:r>
            <w:r w:rsidRPr="00E82E95">
              <w:rPr>
                <w:rFonts w:ascii="Times New Roman" w:eastAsia="標楷體" w:hAnsi="Times New Roman" w:cs="Times New Roman" w:hint="eastAsia"/>
                <w:bCs/>
                <w:sz w:val="18"/>
                <w:szCs w:val="18"/>
              </w:rPr>
              <w:br/>
              <w:t>5-2-9-1</w:t>
            </w:r>
            <w:r w:rsidRPr="00E82E95">
              <w:rPr>
                <w:rFonts w:ascii="Times New Roman" w:eastAsia="標楷體" w:hAnsi="Times New Roman" w:cs="Times New Roman" w:hint="eastAsia"/>
                <w:bCs/>
                <w:sz w:val="18"/>
                <w:szCs w:val="18"/>
              </w:rPr>
              <w:br/>
              <w:t>6-2-1-3</w:t>
            </w:r>
            <w:r w:rsidRPr="00E82E95">
              <w:rPr>
                <w:rFonts w:ascii="Times New Roman" w:eastAsia="標楷體" w:hAnsi="Times New Roman" w:cs="Times New Roman" w:hint="eastAsia"/>
                <w:bCs/>
                <w:sz w:val="18"/>
                <w:szCs w:val="18"/>
              </w:rPr>
              <w:br/>
              <w:t>6-2-3-3</w:t>
            </w:r>
            <w:r w:rsidRPr="00E82E95">
              <w:rPr>
                <w:rFonts w:ascii="Times New Roman" w:eastAsia="標楷體" w:hAnsi="Times New Roman" w:cs="Times New Roman" w:hint="eastAsia"/>
                <w:bCs/>
                <w:sz w:val="18"/>
                <w:szCs w:val="18"/>
              </w:rPr>
              <w:br/>
              <w:t>6-2-10</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C63EE6">
              <w:rPr>
                <w:rFonts w:ascii="Times New Roman" w:eastAsia="標楷體" w:hAnsi="Times New Roman" w:cs="Times New Roman" w:hint="eastAsia"/>
                <w:bCs/>
                <w:color w:val="0070C0"/>
                <w:sz w:val="18"/>
                <w:szCs w:val="18"/>
              </w:rPr>
              <w:t>【環境教育】</w:t>
            </w:r>
          </w:p>
          <w:p w:rsidR="007507E7" w:rsidRPr="00E82E95"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290"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八、分數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4-n-07</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4-n-09</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4-n-10</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r>
      <w:tr w:rsidR="00B110F5" w:rsidRPr="00C4537D" w:rsidTr="00BA3BD4">
        <w:trPr>
          <w:cantSplit/>
          <w:trHeight w:val="401"/>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17</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05/31</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06/06</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*6/3、6/4應屆畢業生定期考查</w:t>
            </w:r>
          </w:p>
        </w:tc>
        <w:tc>
          <w:tcPr>
            <w:tcW w:w="347"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第十三課神奇魔法衣</w:t>
            </w:r>
            <w:r w:rsidRPr="00E82E95">
              <w:rPr>
                <w:rFonts w:ascii="Times New Roman" w:eastAsia="標楷體" w:hAnsi="Times New Roman" w:cs="Times New Roman"/>
                <w:sz w:val="18"/>
                <w:szCs w:val="18"/>
              </w:rPr>
              <w:t>(</w:t>
            </w:r>
            <w:r w:rsidRPr="00E82E95">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1"/>
              </w:smartTagPr>
              <w:r w:rsidRPr="00E82E95">
                <w:rPr>
                  <w:rFonts w:ascii="Times New Roman" w:eastAsia="標楷體" w:hAnsi="Times New Roman" w:cs="Times New Roman" w:hint="eastAsia"/>
                  <w:bCs/>
                  <w:sz w:val="18"/>
                  <w:szCs w:val="18"/>
                </w:rPr>
                <w:t>1-2-2</w:t>
              </w:r>
            </w:smartTag>
            <w:r w:rsidRPr="00E82E95">
              <w:rPr>
                <w:rFonts w:ascii="Times New Roman" w:eastAsia="標楷體" w:hAnsi="Times New Roman" w:cs="Times New Roman" w:hint="eastAsia"/>
                <w:bCs/>
                <w:sz w:val="18"/>
                <w:szCs w:val="18"/>
              </w:rPr>
              <w:br/>
              <w:t>1-2-3</w:t>
            </w:r>
            <w:r w:rsidRPr="00E82E95">
              <w:rPr>
                <w:rFonts w:ascii="Times New Roman" w:eastAsia="標楷體" w:hAnsi="Times New Roman" w:cs="Times New Roman" w:hint="eastAsia"/>
                <w:bCs/>
                <w:sz w:val="18"/>
                <w:szCs w:val="18"/>
              </w:rPr>
              <w:br/>
              <w:t>2-2-1</w:t>
            </w:r>
            <w:r w:rsidRPr="00E82E95">
              <w:rPr>
                <w:rFonts w:ascii="Times New Roman" w:eastAsia="標楷體" w:hAnsi="Times New Roman" w:cs="Times New Roman" w:hint="eastAsia"/>
                <w:bCs/>
                <w:sz w:val="18"/>
                <w:szCs w:val="18"/>
              </w:rPr>
              <w:br/>
              <w:t>2-2-2</w:t>
            </w:r>
            <w:r w:rsidRPr="00E82E95">
              <w:rPr>
                <w:rFonts w:ascii="Times New Roman" w:eastAsia="標楷體" w:hAnsi="Times New Roman" w:cs="Times New Roman" w:hint="eastAsia"/>
                <w:bCs/>
                <w:sz w:val="18"/>
                <w:szCs w:val="18"/>
              </w:rPr>
              <w:br/>
              <w:t>3-2-1</w:t>
            </w:r>
            <w:r w:rsidRPr="00E82E95">
              <w:rPr>
                <w:rFonts w:ascii="Times New Roman" w:eastAsia="標楷體" w:hAnsi="Times New Roman" w:cs="Times New Roman" w:hint="eastAsia"/>
                <w:bCs/>
                <w:sz w:val="18"/>
                <w:szCs w:val="18"/>
              </w:rPr>
              <w:br/>
              <w:t>3-2-3</w:t>
            </w:r>
            <w:r w:rsidRPr="00E82E95">
              <w:rPr>
                <w:rFonts w:ascii="Times New Roman" w:eastAsia="標楷體" w:hAnsi="Times New Roman" w:cs="Times New Roman" w:hint="eastAsia"/>
                <w:bCs/>
                <w:sz w:val="18"/>
                <w:szCs w:val="18"/>
              </w:rPr>
              <w:br/>
              <w:t>3-2-4</w:t>
            </w:r>
            <w:r w:rsidRPr="00E82E95">
              <w:rPr>
                <w:rFonts w:ascii="Times New Roman" w:eastAsia="標楷體" w:hAnsi="Times New Roman" w:cs="Times New Roman" w:hint="eastAsia"/>
                <w:bCs/>
                <w:sz w:val="18"/>
                <w:szCs w:val="18"/>
              </w:rPr>
              <w:br/>
              <w:t>4-2-2</w:t>
            </w:r>
            <w:r w:rsidRPr="00E82E95">
              <w:rPr>
                <w:rFonts w:ascii="Times New Roman" w:eastAsia="標楷體" w:hAnsi="Times New Roman" w:cs="Times New Roman" w:hint="eastAsia"/>
                <w:bCs/>
                <w:sz w:val="18"/>
                <w:szCs w:val="18"/>
              </w:rPr>
              <w:br/>
              <w:t>4-2-4</w:t>
            </w:r>
            <w:r w:rsidRPr="00E82E95">
              <w:rPr>
                <w:rFonts w:ascii="Times New Roman" w:eastAsia="標楷體" w:hAnsi="Times New Roman" w:cs="Times New Roman" w:hint="eastAsia"/>
                <w:bCs/>
                <w:sz w:val="18"/>
                <w:szCs w:val="18"/>
              </w:rPr>
              <w:br/>
              <w:t>4-2-5</w:t>
            </w:r>
            <w:r w:rsidRPr="00E82E95">
              <w:rPr>
                <w:rFonts w:ascii="Times New Roman" w:eastAsia="標楷體" w:hAnsi="Times New Roman" w:cs="Times New Roman" w:hint="eastAsia"/>
                <w:bCs/>
                <w:sz w:val="18"/>
                <w:szCs w:val="18"/>
              </w:rPr>
              <w:br/>
              <w:t>5-2-1</w:t>
            </w:r>
            <w:r w:rsidRPr="00E82E95">
              <w:rPr>
                <w:rFonts w:ascii="Times New Roman" w:eastAsia="標楷體" w:hAnsi="Times New Roman" w:cs="Times New Roman" w:hint="eastAsia"/>
                <w:bCs/>
                <w:sz w:val="18"/>
                <w:szCs w:val="18"/>
              </w:rPr>
              <w:br/>
              <w:t>5-2-5</w:t>
            </w:r>
            <w:r w:rsidRPr="00E82E95">
              <w:rPr>
                <w:rFonts w:ascii="Times New Roman" w:eastAsia="標楷體" w:hAnsi="Times New Roman" w:cs="Times New Roman" w:hint="eastAsia"/>
                <w:bCs/>
                <w:sz w:val="18"/>
                <w:szCs w:val="18"/>
              </w:rPr>
              <w:br/>
              <w:t>5-2-9</w:t>
            </w:r>
            <w:r w:rsidRPr="00E82E95">
              <w:rPr>
                <w:rFonts w:ascii="Times New Roman" w:eastAsia="標楷體" w:hAnsi="Times New Roman" w:cs="Times New Roman" w:hint="eastAsia"/>
                <w:bCs/>
                <w:sz w:val="18"/>
                <w:szCs w:val="18"/>
              </w:rPr>
              <w:br/>
              <w:t>6-2-5</w:t>
            </w:r>
            <w:r w:rsidRPr="00E82E95">
              <w:rPr>
                <w:rFonts w:ascii="Times New Roman" w:eastAsia="標楷體" w:hAnsi="Times New Roman" w:cs="Times New Roman" w:hint="eastAsia"/>
                <w:bCs/>
                <w:sz w:val="18"/>
                <w:szCs w:val="18"/>
              </w:rPr>
              <w:br/>
              <w:t>6-2-7</w:t>
            </w:r>
          </w:p>
          <w:p w:rsidR="00B110F5" w:rsidRPr="00E82E95" w:rsidRDefault="00B110F5" w:rsidP="00BA3BD4">
            <w:pPr>
              <w:spacing w:line="0" w:lineRule="atLeast"/>
              <w:jc w:val="both"/>
              <w:rPr>
                <w:rFonts w:ascii="Times New Roman" w:eastAsia="標楷體" w:hAnsi="Times New Roman" w:cs="Times New Roman"/>
                <w:sz w:val="18"/>
                <w:szCs w:val="18"/>
              </w:rPr>
            </w:pPr>
            <w:r w:rsidRPr="00C63EE6">
              <w:rPr>
                <w:rFonts w:ascii="Times New Roman" w:eastAsia="標楷體" w:hAnsi="Times New Roman" w:cs="Times New Roman" w:hint="eastAsia"/>
                <w:bCs/>
                <w:color w:val="0070C0"/>
                <w:sz w:val="18"/>
                <w:szCs w:val="18"/>
              </w:rPr>
              <w:t>【資訊教育】</w:t>
            </w:r>
          </w:p>
        </w:tc>
        <w:tc>
          <w:tcPr>
            <w:tcW w:w="263" w:type="pct"/>
          </w:tcPr>
          <w:p w:rsidR="00B110F5" w:rsidRPr="00EB559C" w:rsidRDefault="00B110F5" w:rsidP="00BA3BD4">
            <w:pPr>
              <w:spacing w:line="0" w:lineRule="atLeast"/>
              <w:jc w:val="both"/>
              <w:rPr>
                <w:rFonts w:ascii="標楷體" w:eastAsia="標楷體" w:hAnsi="標楷體"/>
                <w:bCs/>
                <w:sz w:val="18"/>
                <w:szCs w:val="18"/>
              </w:rPr>
            </w:pPr>
            <w:r w:rsidRPr="00EB559C">
              <w:rPr>
                <w:rFonts w:ascii="標楷體" w:eastAsia="標楷體" w:hAnsi="標楷體" w:hint="eastAsia"/>
                <w:bCs/>
                <w:sz w:val="18"/>
                <w:szCs w:val="18"/>
              </w:rPr>
              <w:t>第三單元反省</w:t>
            </w:r>
            <w:r w:rsidRPr="00EB559C">
              <w:rPr>
                <w:rFonts w:ascii="標楷體" w:eastAsia="標楷體" w:hAnsi="標楷體"/>
                <w:sz w:val="18"/>
                <w:szCs w:val="18"/>
              </w:rPr>
              <w:br/>
            </w:r>
            <w:r w:rsidRPr="00EB559C">
              <w:rPr>
                <w:rFonts w:ascii="標楷體" w:eastAsia="標楷體" w:hAnsi="標楷體" w:hint="eastAsia"/>
                <w:bCs/>
                <w:sz w:val="18"/>
                <w:szCs w:val="18"/>
              </w:rPr>
              <w:t>第五課照鏡</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1-2-1</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1-2-3</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2-2-2</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2-2-7</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4-2-1</w:t>
            </w:r>
          </w:p>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color w:val="0000FF"/>
                <w:sz w:val="18"/>
                <w:szCs w:val="18"/>
              </w:rPr>
              <w:t>【生涯發展教育】</w:t>
            </w:r>
          </w:p>
        </w:tc>
        <w:tc>
          <w:tcPr>
            <w:tcW w:w="261"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才藝</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 xml:space="preserve">Unit 5    </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Can We Draw?</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1-1-6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2-1-2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2-1-3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 xml:space="preserve">10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2-1-11</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3-1-2</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4</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*3-1-8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4-1-4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4-1-5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w:t>
            </w:r>
            <w:r w:rsidRPr="00EB559C">
              <w:rPr>
                <w:rFonts w:ascii="標楷體" w:eastAsia="標楷體" w:hAnsi="標楷體" w:hint="eastAsia"/>
                <w:sz w:val="18"/>
                <w:szCs w:val="18"/>
              </w:rPr>
              <w:t>1</w:t>
            </w:r>
            <w:r w:rsidRPr="00EB559C">
              <w:rPr>
                <w:rFonts w:ascii="標楷體" w:eastAsia="標楷體" w:hAnsi="標楷體"/>
                <w:sz w:val="18"/>
                <w:szCs w:val="18"/>
              </w:rPr>
              <w:t>-</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6-1-1 </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6-1-4</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【家政教育】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262"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九、周長與面積</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4-n-17</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4-n-18</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4-s-09</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c>
          <w:tcPr>
            <w:tcW w:w="303" w:type="pct"/>
          </w:tcPr>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sz w:val="18"/>
                <w:szCs w:val="18"/>
              </w:rPr>
              <w:t>四、光的世界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2.光的行進方向</w:t>
            </w:r>
          </w:p>
          <w:p w:rsidR="00B110F5" w:rsidRPr="00EB559C"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4"/>
                <w:attr w:name="IsLunarDate" w:val="False"/>
                <w:attr w:name="IsROCDate" w:val="False"/>
              </w:smartTagPr>
              <w:r w:rsidRPr="00EB559C">
                <w:rPr>
                  <w:rFonts w:ascii="標楷體" w:eastAsia="標楷體" w:hAnsi="標楷體" w:cs="Times New Roman"/>
                  <w:bCs/>
                  <w:sz w:val="18"/>
                  <w:szCs w:val="18"/>
                </w:rPr>
                <w:t>1-2-4</w:t>
              </w:r>
            </w:smartTag>
            <w:r w:rsidRPr="00EB559C">
              <w:rPr>
                <w:rFonts w:ascii="標楷體" w:eastAsia="標楷體" w:hAnsi="標楷體" w:cs="Times New Roman"/>
                <w:bCs/>
                <w:sz w:val="18"/>
                <w:szCs w:val="18"/>
              </w:rPr>
              <w:t>-1</w:t>
            </w:r>
            <w:r w:rsidRPr="00EB559C">
              <w:rPr>
                <w:rFonts w:ascii="標楷體" w:eastAsia="標楷體" w:hAnsi="標楷體" w:cs="Times New Roman"/>
                <w:bCs/>
                <w:sz w:val="18"/>
                <w:szCs w:val="18"/>
              </w:rPr>
              <w:br/>
              <w:t>1-2-4-2</w:t>
            </w:r>
            <w:r w:rsidRPr="00EB559C">
              <w:rPr>
                <w:rFonts w:ascii="標楷體" w:eastAsia="標楷體" w:hAnsi="標楷體" w:cs="Times New Roman"/>
                <w:bCs/>
                <w:sz w:val="18"/>
                <w:szCs w:val="18"/>
              </w:rPr>
              <w:br/>
              <w:t>2-2-1-1</w:t>
            </w:r>
            <w:r w:rsidRPr="00EB559C">
              <w:rPr>
                <w:rFonts w:ascii="標楷體" w:eastAsia="標楷體" w:hAnsi="標楷體" w:cs="Times New Roman"/>
                <w:bCs/>
                <w:sz w:val="18"/>
                <w:szCs w:val="18"/>
              </w:rPr>
              <w:br/>
              <w:t>2-2-5-1</w:t>
            </w:r>
            <w:r w:rsidRPr="00EB559C">
              <w:rPr>
                <w:rFonts w:ascii="標楷體" w:eastAsia="標楷體" w:hAnsi="標楷體" w:cs="Times New Roman"/>
                <w:bCs/>
                <w:sz w:val="18"/>
                <w:szCs w:val="18"/>
              </w:rPr>
              <w:br/>
              <w:t>3-2-0-1</w:t>
            </w:r>
            <w:r w:rsidRPr="00EB559C">
              <w:rPr>
                <w:rFonts w:ascii="標楷體" w:eastAsia="標楷體" w:hAnsi="標楷體" w:cs="Times New Roman"/>
                <w:bCs/>
                <w:sz w:val="18"/>
                <w:szCs w:val="18"/>
              </w:rPr>
              <w:br/>
              <w:t>3-2-0-3</w:t>
            </w:r>
            <w:r w:rsidRPr="00EB559C">
              <w:rPr>
                <w:rFonts w:ascii="標楷體" w:eastAsia="標楷體" w:hAnsi="標楷體" w:cs="Times New Roman"/>
                <w:bCs/>
                <w:sz w:val="18"/>
                <w:szCs w:val="18"/>
              </w:rPr>
              <w:br/>
              <w:t>5-2-1-1</w:t>
            </w:r>
            <w:r w:rsidRPr="00EB559C">
              <w:rPr>
                <w:rFonts w:ascii="標楷體" w:eastAsia="標楷體" w:hAnsi="標楷體" w:cs="Times New Roman"/>
                <w:bCs/>
                <w:sz w:val="18"/>
                <w:szCs w:val="18"/>
              </w:rPr>
              <w:br/>
              <w:t>6-2-2-1</w:t>
            </w:r>
            <w:r w:rsidRPr="00EB559C">
              <w:rPr>
                <w:rFonts w:ascii="標楷體" w:eastAsia="標楷體" w:hAnsi="標楷體" w:cs="Times New Roman"/>
                <w:bCs/>
                <w:sz w:val="18"/>
                <w:szCs w:val="18"/>
              </w:rPr>
              <w:br/>
              <w:t>6-2-2-2</w:t>
            </w:r>
            <w:r w:rsidRPr="00EB559C">
              <w:rPr>
                <w:rFonts w:ascii="標楷體" w:eastAsia="標楷體" w:hAnsi="標楷體" w:cs="Times New Roman"/>
                <w:bCs/>
                <w:sz w:val="18"/>
                <w:szCs w:val="18"/>
              </w:rPr>
              <w:br/>
              <w:t>6-2-3-2</w:t>
            </w:r>
            <w:r w:rsidRPr="00EB559C">
              <w:rPr>
                <w:rFonts w:ascii="標楷體" w:eastAsia="標楷體" w:hAnsi="標楷體" w:cs="Times New Roman"/>
                <w:bCs/>
                <w:sz w:val="18"/>
                <w:szCs w:val="18"/>
              </w:rPr>
              <w:br/>
              <w:t>7-2-0-2</w:t>
            </w:r>
          </w:p>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color w:val="0000FF"/>
                <w:sz w:val="18"/>
                <w:szCs w:val="18"/>
              </w:rPr>
              <w:t>【人權教育】</w:t>
            </w:r>
            <w:r w:rsidRPr="00EB559C">
              <w:rPr>
                <w:rFonts w:ascii="標楷體" w:eastAsia="標楷體" w:hAnsi="標楷體" w:cs="Times New Roman"/>
                <w:bCs/>
                <w:color w:val="0000FF"/>
                <w:sz w:val="18"/>
                <w:szCs w:val="18"/>
              </w:rPr>
              <w:br/>
              <w:t>【環境教育】</w:t>
            </w:r>
          </w:p>
        </w:tc>
        <w:tc>
          <w:tcPr>
            <w:tcW w:w="307"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第六單元家鄉的未來</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第一課</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家鄉發展的問題</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4-2-1</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8-2-2</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Arial"/>
                <w:color w:val="0000FF"/>
                <w:sz w:val="18"/>
                <w:szCs w:val="18"/>
              </w:rPr>
              <w:t>【環境教育】</w:t>
            </w:r>
          </w:p>
        </w:tc>
        <w:tc>
          <w:tcPr>
            <w:tcW w:w="305"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參、音樂美樂地</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二、夢想起飛</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1-2-2</w:t>
            </w:r>
            <w:r w:rsidRPr="00EB559C">
              <w:rPr>
                <w:rFonts w:ascii="標楷體" w:eastAsia="標楷體" w:hAnsi="標楷體" w:cs="Times New Roman"/>
                <w:sz w:val="18"/>
                <w:szCs w:val="18"/>
              </w:rPr>
              <w:br/>
              <w:t>1-2-3</w:t>
            </w:r>
            <w:r w:rsidRPr="00EB559C">
              <w:rPr>
                <w:rFonts w:ascii="標楷體" w:eastAsia="標楷體" w:hAnsi="標楷體" w:cs="Times New Roman"/>
                <w:sz w:val="18"/>
                <w:szCs w:val="18"/>
              </w:rPr>
              <w:br/>
              <w:t>1-2-4</w:t>
            </w:r>
            <w:r w:rsidRPr="00EB559C">
              <w:rPr>
                <w:rFonts w:ascii="標楷體" w:eastAsia="標楷體" w:hAnsi="標楷體" w:cs="Times New Roman"/>
                <w:sz w:val="18"/>
                <w:szCs w:val="18"/>
              </w:rPr>
              <w:br/>
              <w:t>1-2-5</w:t>
            </w:r>
            <w:r w:rsidRPr="00EB559C">
              <w:rPr>
                <w:rFonts w:ascii="標楷體" w:eastAsia="標楷體" w:hAnsi="標楷體" w:cs="Times New Roman"/>
                <w:sz w:val="18"/>
                <w:szCs w:val="18"/>
              </w:rPr>
              <w:br/>
              <w:t>2-2-7</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EB559C" w:rsidRDefault="00B110F5" w:rsidP="00BA3BD4">
            <w:pPr>
              <w:pStyle w:val="af8"/>
              <w:snapToGrid w:val="0"/>
              <w:spacing w:line="180" w:lineRule="exact"/>
              <w:jc w:val="both"/>
              <w:rPr>
                <w:rFonts w:ascii="標楷體" w:eastAsia="標楷體" w:hAnsi="標楷體"/>
                <w:b w:val="0"/>
                <w:color w:val="000000"/>
                <w:sz w:val="18"/>
                <w:szCs w:val="18"/>
              </w:rPr>
            </w:pPr>
            <w:r w:rsidRPr="00EB559C">
              <w:rPr>
                <w:rFonts w:ascii="標楷體" w:eastAsia="標楷體" w:hAnsi="標楷體"/>
                <w:b w:val="0"/>
                <w:color w:val="000000"/>
                <w:sz w:val="18"/>
                <w:szCs w:val="18"/>
              </w:rPr>
              <w:t>五、性別新視界</w:t>
            </w:r>
          </w:p>
          <w:p w:rsidR="00B110F5" w:rsidRPr="00EB559C" w:rsidRDefault="00B110F5" w:rsidP="00BA3BD4">
            <w:pPr>
              <w:pStyle w:val="af8"/>
              <w:snapToGrid w:val="0"/>
              <w:spacing w:line="180" w:lineRule="exact"/>
              <w:jc w:val="both"/>
              <w:rPr>
                <w:rFonts w:ascii="標楷體" w:eastAsia="標楷體" w:hAnsi="標楷體"/>
                <w:b w:val="0"/>
                <w:color w:val="000000"/>
                <w:sz w:val="18"/>
                <w:szCs w:val="18"/>
              </w:rPr>
            </w:pPr>
            <w:r w:rsidRPr="00EB559C">
              <w:rPr>
                <w:rFonts w:ascii="標楷體" w:eastAsia="標楷體" w:hAnsi="標楷體"/>
                <w:b w:val="0"/>
                <w:color w:val="000000"/>
                <w:sz w:val="18"/>
                <w:szCs w:val="18"/>
              </w:rPr>
              <w:t>2.性別翹翹板</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color w:val="000000"/>
                <w:sz w:val="18"/>
                <w:szCs w:val="18"/>
              </w:rPr>
              <w:t>2-2-2</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tc>
        <w:tc>
          <w:tcPr>
            <w:tcW w:w="266" w:type="pct"/>
          </w:tcPr>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七、跑跳水中游</w:t>
            </w:r>
            <w:r w:rsidRPr="00EB559C">
              <w:rPr>
                <w:rFonts w:ascii="標楷體" w:eastAsia="標楷體" w:hAnsi="標楷體" w:hint="eastAsia"/>
                <w:sz w:val="18"/>
                <w:szCs w:val="18"/>
              </w:rPr>
              <w:t>／</w:t>
            </w:r>
            <w:r w:rsidRPr="00EB559C">
              <w:rPr>
                <w:rFonts w:ascii="標楷體" w:eastAsia="標楷體" w:hAnsi="標楷體" w:hint="eastAsia"/>
                <w:color w:val="000000"/>
                <w:sz w:val="18"/>
                <w:szCs w:val="18"/>
              </w:rPr>
              <w:t>1.棒棒相接</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3-2-1</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3-2-2</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3-2-3</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性別平等教育-5</w:t>
            </w:r>
          </w:p>
        </w:tc>
        <w:tc>
          <w:tcPr>
            <w:tcW w:w="261" w:type="pct"/>
          </w:tcPr>
          <w:p w:rsidR="00B110F5" w:rsidRPr="00C4537D" w:rsidRDefault="00B110F5" w:rsidP="00BA3BD4">
            <w:pPr>
              <w:jc w:val="both"/>
              <w:rPr>
                <w:rFonts w:ascii="標楷體" w:eastAsia="標楷體" w:hAnsi="標楷體"/>
                <w:sz w:val="18"/>
                <w:szCs w:val="18"/>
              </w:rPr>
            </w:pPr>
            <w:r w:rsidRPr="00C4537D">
              <w:rPr>
                <w:rFonts w:ascii="標楷體" w:eastAsia="標楷體" w:hAnsi="標楷體" w:hint="eastAsia"/>
                <w:sz w:val="18"/>
                <w:szCs w:val="18"/>
              </w:rPr>
              <w:t>閱讀悅有趣</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動畫製作4-</w:t>
            </w:r>
            <w:r w:rsidRPr="00C4537D">
              <w:rPr>
                <w:rFonts w:ascii="標楷體" w:eastAsia="標楷體" w:hAnsi="標楷體"/>
                <w:sz w:val="18"/>
                <w:szCs w:val="18"/>
              </w:rPr>
              <w:t>5</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才藝</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5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Can We Draw?</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【生涯發展教育】</w:t>
            </w:r>
          </w:p>
        </w:tc>
        <w:tc>
          <w:tcPr>
            <w:tcW w:w="305"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第十三課神奇魔法衣</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E82E95">
                <w:rPr>
                  <w:rFonts w:ascii="Times New Roman" w:eastAsia="標楷體" w:hAnsi="Times New Roman" w:cs="Times New Roman" w:hint="eastAsia"/>
                  <w:bCs/>
                  <w:sz w:val="18"/>
                  <w:szCs w:val="18"/>
                </w:rPr>
                <w:t>1-2-2</w:t>
              </w:r>
            </w:smartTag>
            <w:r w:rsidRPr="00E82E95">
              <w:rPr>
                <w:rFonts w:ascii="Times New Roman" w:eastAsia="標楷體" w:hAnsi="Times New Roman" w:cs="Times New Roman" w:hint="eastAsia"/>
                <w:bCs/>
                <w:sz w:val="18"/>
                <w:szCs w:val="18"/>
              </w:rPr>
              <w:br/>
              <w:t>1-2-3</w:t>
            </w:r>
            <w:r w:rsidRPr="00E82E95">
              <w:rPr>
                <w:rFonts w:ascii="Times New Roman" w:eastAsia="標楷體" w:hAnsi="Times New Roman" w:cs="Times New Roman" w:hint="eastAsia"/>
                <w:bCs/>
                <w:sz w:val="18"/>
                <w:szCs w:val="18"/>
              </w:rPr>
              <w:br/>
              <w:t>2-2-1</w:t>
            </w:r>
            <w:r w:rsidRPr="00E82E95">
              <w:rPr>
                <w:rFonts w:ascii="Times New Roman" w:eastAsia="標楷體" w:hAnsi="Times New Roman" w:cs="Times New Roman" w:hint="eastAsia"/>
                <w:bCs/>
                <w:sz w:val="18"/>
                <w:szCs w:val="18"/>
              </w:rPr>
              <w:br/>
              <w:t>2-2-2</w:t>
            </w:r>
            <w:r w:rsidRPr="00E82E95">
              <w:rPr>
                <w:rFonts w:ascii="Times New Roman" w:eastAsia="標楷體" w:hAnsi="Times New Roman" w:cs="Times New Roman" w:hint="eastAsia"/>
                <w:bCs/>
                <w:sz w:val="18"/>
                <w:szCs w:val="18"/>
              </w:rPr>
              <w:br/>
              <w:t>3-2-1</w:t>
            </w:r>
            <w:r w:rsidRPr="00E82E95">
              <w:rPr>
                <w:rFonts w:ascii="Times New Roman" w:eastAsia="標楷體" w:hAnsi="Times New Roman" w:cs="Times New Roman" w:hint="eastAsia"/>
                <w:bCs/>
                <w:sz w:val="18"/>
                <w:szCs w:val="18"/>
              </w:rPr>
              <w:br/>
              <w:t>3-2-3</w:t>
            </w:r>
            <w:r w:rsidRPr="00E82E95">
              <w:rPr>
                <w:rFonts w:ascii="Times New Roman" w:eastAsia="標楷體" w:hAnsi="Times New Roman" w:cs="Times New Roman" w:hint="eastAsia"/>
                <w:bCs/>
                <w:sz w:val="18"/>
                <w:szCs w:val="18"/>
              </w:rPr>
              <w:br/>
              <w:t>3-2-4</w:t>
            </w:r>
            <w:r w:rsidRPr="00E82E95">
              <w:rPr>
                <w:rFonts w:ascii="Times New Roman" w:eastAsia="標楷體" w:hAnsi="Times New Roman" w:cs="Times New Roman" w:hint="eastAsia"/>
                <w:bCs/>
                <w:sz w:val="18"/>
                <w:szCs w:val="18"/>
              </w:rPr>
              <w:br/>
              <w:t>4-2-2</w:t>
            </w:r>
            <w:r w:rsidRPr="00E82E95">
              <w:rPr>
                <w:rFonts w:ascii="Times New Roman" w:eastAsia="標楷體" w:hAnsi="Times New Roman" w:cs="Times New Roman" w:hint="eastAsia"/>
                <w:bCs/>
                <w:sz w:val="18"/>
                <w:szCs w:val="18"/>
              </w:rPr>
              <w:br/>
              <w:t>4-2-4</w:t>
            </w:r>
            <w:r w:rsidRPr="00E82E95">
              <w:rPr>
                <w:rFonts w:ascii="Times New Roman" w:eastAsia="標楷體" w:hAnsi="Times New Roman" w:cs="Times New Roman" w:hint="eastAsia"/>
                <w:bCs/>
                <w:sz w:val="18"/>
                <w:szCs w:val="18"/>
              </w:rPr>
              <w:br/>
              <w:t>4-2-5</w:t>
            </w:r>
            <w:r w:rsidRPr="00E82E95">
              <w:rPr>
                <w:rFonts w:ascii="Times New Roman" w:eastAsia="標楷體" w:hAnsi="Times New Roman" w:cs="Times New Roman" w:hint="eastAsia"/>
                <w:bCs/>
                <w:sz w:val="18"/>
                <w:szCs w:val="18"/>
              </w:rPr>
              <w:br/>
              <w:t>5-2-1</w:t>
            </w:r>
            <w:r w:rsidRPr="00E82E95">
              <w:rPr>
                <w:rFonts w:ascii="Times New Roman" w:eastAsia="標楷體" w:hAnsi="Times New Roman" w:cs="Times New Roman" w:hint="eastAsia"/>
                <w:bCs/>
                <w:sz w:val="18"/>
                <w:szCs w:val="18"/>
              </w:rPr>
              <w:br/>
              <w:t>5-2-5</w:t>
            </w:r>
            <w:r w:rsidRPr="00E82E95">
              <w:rPr>
                <w:rFonts w:ascii="Times New Roman" w:eastAsia="標楷體" w:hAnsi="Times New Roman" w:cs="Times New Roman" w:hint="eastAsia"/>
                <w:bCs/>
                <w:sz w:val="18"/>
                <w:szCs w:val="18"/>
              </w:rPr>
              <w:br/>
              <w:t>5-2-9</w:t>
            </w:r>
            <w:r w:rsidRPr="00E82E95">
              <w:rPr>
                <w:rFonts w:ascii="Times New Roman" w:eastAsia="標楷體" w:hAnsi="Times New Roman" w:cs="Times New Roman" w:hint="eastAsia"/>
                <w:bCs/>
                <w:sz w:val="18"/>
                <w:szCs w:val="18"/>
              </w:rPr>
              <w:br/>
              <w:t>6-2-5</w:t>
            </w:r>
            <w:r w:rsidRPr="00E82E95">
              <w:rPr>
                <w:rFonts w:ascii="Times New Roman" w:eastAsia="標楷體" w:hAnsi="Times New Roman" w:cs="Times New Roman" w:hint="eastAsia"/>
                <w:bCs/>
                <w:sz w:val="18"/>
                <w:szCs w:val="18"/>
              </w:rPr>
              <w:br/>
              <w:t>6-2-7</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C63EE6">
              <w:rPr>
                <w:rFonts w:ascii="Times New Roman" w:eastAsia="標楷體" w:hAnsi="Times New Roman" w:cs="Times New Roman" w:hint="eastAsia"/>
                <w:bCs/>
                <w:color w:val="0070C0"/>
                <w:sz w:val="18"/>
                <w:szCs w:val="18"/>
              </w:rPr>
              <w:t>【資訊教育】</w:t>
            </w:r>
          </w:p>
          <w:p w:rsidR="007507E7" w:rsidRPr="00E82E95" w:rsidRDefault="007507E7"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書寫作品</w:t>
            </w:r>
          </w:p>
        </w:tc>
        <w:tc>
          <w:tcPr>
            <w:tcW w:w="290"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九、周長與面積</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4-n-17</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4-n-18</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4-s-09</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18</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06/07</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06/13</w:t>
            </w:r>
          </w:p>
        </w:tc>
        <w:tc>
          <w:tcPr>
            <w:tcW w:w="396" w:type="pct"/>
            <w:vAlign w:val="center"/>
          </w:tcPr>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*縣內調動積分審查</w:t>
            </w:r>
          </w:p>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*自然習作檢閱</w:t>
            </w:r>
          </w:p>
          <w:p w:rsidR="00B110F5" w:rsidRPr="00C4537D" w:rsidRDefault="00B110F5" w:rsidP="00BA3BD4">
            <w:pPr>
              <w:snapToGrid w:val="0"/>
              <w:ind w:left="83" w:hangingChars="46" w:hanging="83"/>
              <w:rPr>
                <w:rFonts w:ascii="標楷體" w:eastAsia="標楷體" w:hAnsi="標楷體" w:cs="Andalus"/>
                <w:sz w:val="18"/>
                <w:szCs w:val="18"/>
              </w:rPr>
            </w:pPr>
            <w:r w:rsidRPr="00C4537D">
              <w:rPr>
                <w:rFonts w:ascii="標楷體" w:eastAsia="標楷體" w:hAnsi="標楷體" w:cs="Andalus" w:hint="eastAsia"/>
                <w:sz w:val="18"/>
                <w:szCs w:val="18"/>
              </w:rPr>
              <w:t>*社會習作檢閱</w:t>
            </w:r>
          </w:p>
          <w:p w:rsidR="00B110F5" w:rsidRPr="00C4537D" w:rsidRDefault="00B110F5" w:rsidP="00BA3BD4">
            <w:pPr>
              <w:snapToGrid w:val="0"/>
              <w:rPr>
                <w:rFonts w:ascii="標楷體" w:eastAsia="標楷體" w:hAnsi="標楷體"/>
                <w:sz w:val="18"/>
                <w:szCs w:val="18"/>
              </w:rPr>
            </w:pPr>
            <w:r w:rsidRPr="00C4537D">
              <w:rPr>
                <w:rFonts w:ascii="標楷體" w:eastAsia="標楷體" w:hAnsi="標楷體" w:cs="Andalus" w:hint="eastAsia"/>
                <w:sz w:val="18"/>
                <w:szCs w:val="18"/>
              </w:rPr>
              <w:t>*畢業生名冊</w:t>
            </w:r>
          </w:p>
        </w:tc>
        <w:tc>
          <w:tcPr>
            <w:tcW w:w="347"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第十四課動物的心聲</w:t>
            </w:r>
            <w:r w:rsidRPr="00E82E95">
              <w:rPr>
                <w:rFonts w:ascii="Times New Roman" w:eastAsia="標楷體" w:hAnsi="Times New Roman" w:cs="Times New Roman"/>
                <w:sz w:val="18"/>
                <w:szCs w:val="18"/>
              </w:rPr>
              <w:t>(</w:t>
            </w:r>
            <w:r w:rsidRPr="00E82E95">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E82E95">
                <w:rPr>
                  <w:rFonts w:ascii="Times New Roman" w:eastAsia="標楷體" w:hAnsi="Times New Roman" w:cs="Times New Roman" w:hint="eastAsia"/>
                  <w:bCs/>
                  <w:sz w:val="18"/>
                  <w:szCs w:val="18"/>
                </w:rPr>
                <w:t>1-2-3</w:t>
              </w:r>
            </w:smartTag>
            <w:r w:rsidRPr="00E82E95">
              <w:rPr>
                <w:rFonts w:ascii="Times New Roman" w:eastAsia="標楷體" w:hAnsi="Times New Roman" w:cs="Times New Roman" w:hint="eastAsia"/>
                <w:bCs/>
                <w:sz w:val="18"/>
                <w:szCs w:val="18"/>
              </w:rPr>
              <w:br/>
              <w:t>1-2-3-1</w:t>
            </w:r>
            <w:r w:rsidRPr="00E82E95">
              <w:rPr>
                <w:rFonts w:ascii="Times New Roman" w:eastAsia="標楷體" w:hAnsi="Times New Roman" w:cs="Times New Roman" w:hint="eastAsia"/>
                <w:bCs/>
                <w:sz w:val="18"/>
                <w:szCs w:val="18"/>
              </w:rPr>
              <w:br/>
              <w:t>2-2-2-5</w:t>
            </w:r>
            <w:r w:rsidRPr="00E82E95">
              <w:rPr>
                <w:rFonts w:ascii="Times New Roman" w:eastAsia="標楷體" w:hAnsi="Times New Roman" w:cs="Times New Roman" w:hint="eastAsia"/>
                <w:bCs/>
                <w:sz w:val="18"/>
                <w:szCs w:val="18"/>
              </w:rPr>
              <w:br/>
              <w:t>2-2-3-1</w:t>
            </w:r>
            <w:r w:rsidRPr="00E82E95">
              <w:rPr>
                <w:rFonts w:ascii="Times New Roman" w:eastAsia="標楷體" w:hAnsi="Times New Roman" w:cs="Times New Roman" w:hint="eastAsia"/>
                <w:bCs/>
                <w:sz w:val="18"/>
                <w:szCs w:val="18"/>
              </w:rPr>
              <w:br/>
              <w:t>3-2-2</w:t>
            </w:r>
            <w:r w:rsidRPr="00E82E95">
              <w:rPr>
                <w:rFonts w:ascii="Times New Roman" w:eastAsia="標楷體" w:hAnsi="Times New Roman" w:cs="Times New Roman" w:hint="eastAsia"/>
                <w:bCs/>
                <w:sz w:val="18"/>
                <w:szCs w:val="18"/>
              </w:rPr>
              <w:br/>
              <w:t>3-2-2-4</w:t>
            </w:r>
            <w:r w:rsidRPr="00E82E95">
              <w:rPr>
                <w:rFonts w:ascii="Times New Roman" w:eastAsia="標楷體" w:hAnsi="Times New Roman" w:cs="Times New Roman" w:hint="eastAsia"/>
                <w:bCs/>
                <w:sz w:val="18"/>
                <w:szCs w:val="18"/>
              </w:rPr>
              <w:br/>
              <w:t>3-2-4-1</w:t>
            </w:r>
            <w:r w:rsidRPr="00E82E95">
              <w:rPr>
                <w:rFonts w:ascii="Times New Roman" w:eastAsia="標楷體" w:hAnsi="Times New Roman" w:cs="Times New Roman" w:hint="eastAsia"/>
                <w:bCs/>
                <w:sz w:val="18"/>
                <w:szCs w:val="18"/>
              </w:rPr>
              <w:br/>
              <w:t>4-2-1-2</w:t>
            </w:r>
            <w:r w:rsidRPr="00E82E95">
              <w:rPr>
                <w:rFonts w:ascii="Times New Roman" w:eastAsia="標楷體" w:hAnsi="Times New Roman" w:cs="Times New Roman" w:hint="eastAsia"/>
                <w:bCs/>
                <w:sz w:val="18"/>
                <w:szCs w:val="18"/>
              </w:rPr>
              <w:br/>
              <w:t>4-2-3-3</w:t>
            </w:r>
            <w:r w:rsidRPr="00E82E95">
              <w:rPr>
                <w:rFonts w:ascii="Times New Roman" w:eastAsia="標楷體" w:hAnsi="Times New Roman" w:cs="Times New Roman" w:hint="eastAsia"/>
                <w:bCs/>
                <w:sz w:val="18"/>
                <w:szCs w:val="18"/>
              </w:rPr>
              <w:br/>
              <w:t>5-2-3-2</w:t>
            </w:r>
            <w:r w:rsidRPr="00E82E95">
              <w:rPr>
                <w:rFonts w:ascii="Times New Roman" w:eastAsia="標楷體" w:hAnsi="Times New Roman" w:cs="Times New Roman" w:hint="eastAsia"/>
                <w:bCs/>
                <w:sz w:val="18"/>
                <w:szCs w:val="18"/>
              </w:rPr>
              <w:br/>
              <w:t>5-2-13</w:t>
            </w:r>
            <w:r w:rsidRPr="00E82E95">
              <w:rPr>
                <w:rFonts w:ascii="Times New Roman" w:eastAsia="標楷體" w:hAnsi="Times New Roman" w:cs="Times New Roman" w:hint="eastAsia"/>
                <w:bCs/>
                <w:sz w:val="18"/>
                <w:szCs w:val="18"/>
              </w:rPr>
              <w:br/>
              <w:t>5-2-14-5</w:t>
            </w:r>
            <w:r w:rsidRPr="00E82E95">
              <w:rPr>
                <w:rFonts w:ascii="Times New Roman" w:eastAsia="標楷體" w:hAnsi="Times New Roman" w:cs="Times New Roman" w:hint="eastAsia"/>
                <w:bCs/>
                <w:sz w:val="18"/>
                <w:szCs w:val="18"/>
              </w:rPr>
              <w:br/>
              <w:t>6-2-2</w:t>
            </w:r>
            <w:r w:rsidRPr="00E82E95">
              <w:rPr>
                <w:rFonts w:ascii="Times New Roman" w:eastAsia="標楷體" w:hAnsi="Times New Roman" w:cs="Times New Roman" w:hint="eastAsia"/>
                <w:bCs/>
                <w:sz w:val="18"/>
                <w:szCs w:val="18"/>
              </w:rPr>
              <w:br/>
              <w:t>6-2-6-1</w:t>
            </w:r>
            <w:r w:rsidRPr="00E82E95">
              <w:rPr>
                <w:rFonts w:ascii="Times New Roman" w:eastAsia="標楷體" w:hAnsi="Times New Roman" w:cs="Times New Roman" w:hint="eastAsia"/>
                <w:bCs/>
                <w:sz w:val="18"/>
                <w:szCs w:val="18"/>
              </w:rPr>
              <w:br/>
              <w:t>6-2-9-1</w:t>
            </w:r>
          </w:p>
          <w:p w:rsidR="00B110F5" w:rsidRPr="00E82E95" w:rsidRDefault="00B110F5" w:rsidP="00BA3BD4">
            <w:pPr>
              <w:spacing w:line="0" w:lineRule="atLeast"/>
              <w:jc w:val="both"/>
              <w:rPr>
                <w:rFonts w:ascii="Times New Roman" w:eastAsia="標楷體" w:hAnsi="Times New Roman" w:cs="Times New Roman"/>
                <w:sz w:val="18"/>
                <w:szCs w:val="18"/>
              </w:rPr>
            </w:pPr>
            <w:r w:rsidRPr="00C63EE6">
              <w:rPr>
                <w:rFonts w:ascii="Times New Roman" w:eastAsia="標楷體" w:hAnsi="Times New Roman" w:cs="Times New Roman" w:hint="eastAsia"/>
                <w:bCs/>
                <w:color w:val="0070C0"/>
                <w:sz w:val="18"/>
                <w:szCs w:val="18"/>
              </w:rPr>
              <w:t>【環境教育】</w:t>
            </w:r>
          </w:p>
        </w:tc>
        <w:tc>
          <w:tcPr>
            <w:tcW w:w="263" w:type="pct"/>
          </w:tcPr>
          <w:p w:rsidR="00B110F5" w:rsidRPr="00EB559C" w:rsidRDefault="00B110F5" w:rsidP="00BA3BD4">
            <w:pPr>
              <w:spacing w:line="0" w:lineRule="atLeast"/>
              <w:jc w:val="both"/>
              <w:rPr>
                <w:rFonts w:ascii="標楷體" w:eastAsia="標楷體" w:hAnsi="標楷體"/>
                <w:bCs/>
                <w:sz w:val="18"/>
                <w:szCs w:val="18"/>
              </w:rPr>
            </w:pPr>
            <w:r w:rsidRPr="00EB559C">
              <w:rPr>
                <w:rFonts w:ascii="標楷體" w:eastAsia="標楷體" w:hAnsi="標楷體" w:hint="eastAsia"/>
                <w:bCs/>
                <w:sz w:val="18"/>
                <w:szCs w:val="18"/>
              </w:rPr>
              <w:t>第三單元反省</w:t>
            </w:r>
            <w:r w:rsidRPr="00EB559C">
              <w:rPr>
                <w:rFonts w:ascii="標楷體" w:eastAsia="標楷體" w:hAnsi="標楷體"/>
                <w:sz w:val="18"/>
                <w:szCs w:val="18"/>
              </w:rPr>
              <w:br/>
            </w:r>
            <w:r w:rsidRPr="00EB559C">
              <w:rPr>
                <w:rFonts w:ascii="標楷體" w:eastAsia="標楷體" w:hAnsi="標楷體" w:hint="eastAsia"/>
                <w:bCs/>
                <w:sz w:val="18"/>
                <w:szCs w:val="18"/>
              </w:rPr>
              <w:t>第五課照鏡</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1-2-1</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1-2-3</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1-2-4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2-2-2</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2-2-7</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4-2-4</w:t>
            </w:r>
          </w:p>
          <w:p w:rsidR="00B110F5" w:rsidRPr="00EB559C" w:rsidRDefault="00B110F5" w:rsidP="00BA3BD4">
            <w:pPr>
              <w:jc w:val="both"/>
              <w:rPr>
                <w:rFonts w:ascii="標楷體" w:eastAsia="標楷體" w:hAnsi="標楷體" w:cs="Times New Roman"/>
                <w:sz w:val="18"/>
                <w:szCs w:val="18"/>
              </w:rPr>
            </w:pPr>
            <w:r w:rsidRPr="00EB559C">
              <w:rPr>
                <w:rFonts w:ascii="標楷體" w:eastAsia="標楷體" w:hAnsi="標楷體" w:cs="Times New Roman" w:hint="eastAsia"/>
                <w:bCs/>
                <w:sz w:val="18"/>
                <w:szCs w:val="18"/>
              </w:rPr>
              <w:t>4-2-1</w:t>
            </w:r>
          </w:p>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color w:val="0000FF"/>
                <w:sz w:val="18"/>
                <w:szCs w:val="18"/>
              </w:rPr>
              <w:t>【生涯發展教育】</w:t>
            </w:r>
          </w:p>
        </w:tc>
        <w:tc>
          <w:tcPr>
            <w:tcW w:w="261"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才藝</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 xml:space="preserve">Unit 5    </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Can We Draw?</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和故事。</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1-1-6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2-1-2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2-1-3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 xml:space="preserve">10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2-1-11</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3-1-2</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4</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*3-1-8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4-1-4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4-1-5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w:t>
            </w:r>
            <w:r w:rsidRPr="00EB559C">
              <w:rPr>
                <w:rFonts w:ascii="標楷體" w:eastAsia="標楷體" w:hAnsi="標楷體" w:hint="eastAsia"/>
                <w:sz w:val="18"/>
                <w:szCs w:val="18"/>
              </w:rPr>
              <w:t>1</w:t>
            </w:r>
            <w:r w:rsidRPr="00EB559C">
              <w:rPr>
                <w:rFonts w:ascii="標楷體" w:eastAsia="標楷體" w:hAnsi="標楷體"/>
                <w:sz w:val="18"/>
                <w:szCs w:val="18"/>
              </w:rPr>
              <w:t>-</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6-1-1 </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6-1-4</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【家政教育】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262"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九、周長與面積</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4-n-17</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4-n-18</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4-s-09</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c>
          <w:tcPr>
            <w:tcW w:w="303" w:type="pct"/>
          </w:tcPr>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sz w:val="18"/>
                <w:szCs w:val="18"/>
              </w:rPr>
              <w:t>四、光的世界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2.光的行進方向</w:t>
            </w:r>
          </w:p>
          <w:p w:rsidR="00B110F5" w:rsidRPr="00EB559C"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4"/>
                <w:attr w:name="IsLunarDate" w:val="False"/>
                <w:attr w:name="IsROCDate" w:val="False"/>
              </w:smartTagPr>
              <w:r w:rsidRPr="00EB559C">
                <w:rPr>
                  <w:rFonts w:ascii="標楷體" w:eastAsia="標楷體" w:hAnsi="標楷體" w:cs="Times New Roman"/>
                  <w:bCs/>
                  <w:sz w:val="18"/>
                  <w:szCs w:val="18"/>
                </w:rPr>
                <w:t>1-2-4</w:t>
              </w:r>
            </w:smartTag>
            <w:r w:rsidRPr="00EB559C">
              <w:rPr>
                <w:rFonts w:ascii="標楷體" w:eastAsia="標楷體" w:hAnsi="標楷體" w:cs="Times New Roman"/>
                <w:bCs/>
                <w:sz w:val="18"/>
                <w:szCs w:val="18"/>
              </w:rPr>
              <w:t>-1</w:t>
            </w:r>
            <w:r w:rsidRPr="00EB559C">
              <w:rPr>
                <w:rFonts w:ascii="標楷體" w:eastAsia="標楷體" w:hAnsi="標楷體" w:cs="Times New Roman"/>
                <w:bCs/>
                <w:sz w:val="18"/>
                <w:szCs w:val="18"/>
              </w:rPr>
              <w:br/>
              <w:t>1-2-4-2</w:t>
            </w:r>
            <w:r w:rsidRPr="00EB559C">
              <w:rPr>
                <w:rFonts w:ascii="標楷體" w:eastAsia="標楷體" w:hAnsi="標楷體" w:cs="Times New Roman"/>
                <w:bCs/>
                <w:sz w:val="18"/>
                <w:szCs w:val="18"/>
              </w:rPr>
              <w:br/>
              <w:t>2-2-1-1</w:t>
            </w:r>
            <w:r w:rsidRPr="00EB559C">
              <w:rPr>
                <w:rFonts w:ascii="標楷體" w:eastAsia="標楷體" w:hAnsi="標楷體" w:cs="Times New Roman"/>
                <w:bCs/>
                <w:sz w:val="18"/>
                <w:szCs w:val="18"/>
              </w:rPr>
              <w:br/>
              <w:t>2-2-5-1</w:t>
            </w:r>
            <w:r w:rsidRPr="00EB559C">
              <w:rPr>
                <w:rFonts w:ascii="標楷體" w:eastAsia="標楷體" w:hAnsi="標楷體" w:cs="Times New Roman"/>
                <w:bCs/>
                <w:sz w:val="18"/>
                <w:szCs w:val="18"/>
              </w:rPr>
              <w:br/>
              <w:t>3-2-0-1</w:t>
            </w:r>
            <w:r w:rsidRPr="00EB559C">
              <w:rPr>
                <w:rFonts w:ascii="標楷體" w:eastAsia="標楷體" w:hAnsi="標楷體" w:cs="Times New Roman"/>
                <w:bCs/>
                <w:sz w:val="18"/>
                <w:szCs w:val="18"/>
              </w:rPr>
              <w:br/>
              <w:t>3-2-0-3</w:t>
            </w:r>
            <w:r w:rsidRPr="00EB559C">
              <w:rPr>
                <w:rFonts w:ascii="標楷體" w:eastAsia="標楷體" w:hAnsi="標楷體" w:cs="Times New Roman"/>
                <w:bCs/>
                <w:sz w:val="18"/>
                <w:szCs w:val="18"/>
              </w:rPr>
              <w:br/>
              <w:t>5-2-1-1</w:t>
            </w:r>
            <w:r w:rsidRPr="00EB559C">
              <w:rPr>
                <w:rFonts w:ascii="標楷體" w:eastAsia="標楷體" w:hAnsi="標楷體" w:cs="Times New Roman"/>
                <w:bCs/>
                <w:sz w:val="18"/>
                <w:szCs w:val="18"/>
              </w:rPr>
              <w:br/>
              <w:t>6-2-2-1</w:t>
            </w:r>
            <w:r w:rsidRPr="00EB559C">
              <w:rPr>
                <w:rFonts w:ascii="標楷體" w:eastAsia="標楷體" w:hAnsi="標楷體" w:cs="Times New Roman"/>
                <w:bCs/>
                <w:sz w:val="18"/>
                <w:szCs w:val="18"/>
              </w:rPr>
              <w:br/>
              <w:t>6-2-2-2</w:t>
            </w:r>
            <w:r w:rsidRPr="00EB559C">
              <w:rPr>
                <w:rFonts w:ascii="標楷體" w:eastAsia="標楷體" w:hAnsi="標楷體" w:cs="Times New Roman"/>
                <w:bCs/>
                <w:sz w:val="18"/>
                <w:szCs w:val="18"/>
              </w:rPr>
              <w:br/>
              <w:t>6-2-3-2</w:t>
            </w:r>
            <w:r w:rsidRPr="00EB559C">
              <w:rPr>
                <w:rFonts w:ascii="標楷體" w:eastAsia="標楷體" w:hAnsi="標楷體" w:cs="Times New Roman"/>
                <w:bCs/>
                <w:sz w:val="18"/>
                <w:szCs w:val="18"/>
              </w:rPr>
              <w:br/>
              <w:t>7-2-0-2</w:t>
            </w:r>
          </w:p>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color w:val="0000FF"/>
                <w:sz w:val="18"/>
                <w:szCs w:val="18"/>
              </w:rPr>
              <w:t>【人權教育】</w:t>
            </w:r>
            <w:r w:rsidRPr="00EB559C">
              <w:rPr>
                <w:rFonts w:ascii="標楷體" w:eastAsia="標楷體" w:hAnsi="標楷體" w:cs="Times New Roman"/>
                <w:bCs/>
                <w:color w:val="0000FF"/>
                <w:sz w:val="18"/>
                <w:szCs w:val="18"/>
              </w:rPr>
              <w:br/>
              <w:t>【環境教育】</w:t>
            </w:r>
          </w:p>
        </w:tc>
        <w:tc>
          <w:tcPr>
            <w:tcW w:w="307"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第六單元家鄉的未來</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第一課</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家鄉發展的問題</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4-2-1</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8-2-2</w:t>
            </w:r>
          </w:p>
          <w:p w:rsidR="00B110F5" w:rsidRPr="00EB559C" w:rsidRDefault="00B110F5" w:rsidP="00BA3BD4">
            <w:pPr>
              <w:spacing w:line="180" w:lineRule="exact"/>
              <w:jc w:val="both"/>
              <w:rPr>
                <w:rFonts w:ascii="標楷體" w:eastAsia="標楷體" w:hAnsi="標楷體" w:cs="Arial"/>
                <w:color w:val="0000FF"/>
                <w:sz w:val="18"/>
                <w:szCs w:val="18"/>
              </w:rPr>
            </w:pPr>
            <w:r w:rsidRPr="00EB559C">
              <w:rPr>
                <w:rFonts w:ascii="標楷體" w:eastAsia="標楷體" w:hAnsi="標楷體" w:cs="Arial"/>
                <w:color w:val="0000FF"/>
                <w:sz w:val="18"/>
                <w:szCs w:val="18"/>
              </w:rPr>
              <w:t>【環境教育】</w:t>
            </w:r>
          </w:p>
        </w:tc>
        <w:tc>
          <w:tcPr>
            <w:tcW w:w="305"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參、音樂美樂地</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三、和諧的共鳴</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1-2-1</w:t>
            </w:r>
            <w:r w:rsidRPr="00EB559C">
              <w:rPr>
                <w:rFonts w:ascii="標楷體" w:eastAsia="標楷體" w:hAnsi="標楷體" w:cs="Times New Roman"/>
                <w:sz w:val="18"/>
                <w:szCs w:val="18"/>
              </w:rPr>
              <w:br/>
              <w:t>1-2-2</w:t>
            </w:r>
            <w:r w:rsidRPr="00EB559C">
              <w:rPr>
                <w:rFonts w:ascii="標楷體" w:eastAsia="標楷體" w:hAnsi="標楷體" w:cs="Times New Roman"/>
                <w:sz w:val="18"/>
                <w:szCs w:val="18"/>
              </w:rPr>
              <w:br/>
              <w:t>1-2-3</w:t>
            </w:r>
            <w:r w:rsidRPr="00EB559C">
              <w:rPr>
                <w:rFonts w:ascii="標楷體" w:eastAsia="標楷體" w:hAnsi="標楷體" w:cs="Times New Roman"/>
                <w:sz w:val="18"/>
                <w:szCs w:val="18"/>
              </w:rPr>
              <w:br/>
              <w:t>1-2-4</w:t>
            </w:r>
            <w:r w:rsidRPr="00EB559C">
              <w:rPr>
                <w:rFonts w:ascii="標楷體" w:eastAsia="標楷體" w:hAnsi="標楷體" w:cs="Times New Roman"/>
                <w:sz w:val="18"/>
                <w:szCs w:val="18"/>
              </w:rPr>
              <w:br/>
              <w:t>1-2-5</w:t>
            </w:r>
            <w:r w:rsidRPr="00EB559C">
              <w:rPr>
                <w:rFonts w:ascii="標楷體" w:eastAsia="標楷體" w:hAnsi="標楷體" w:cs="Times New Roman"/>
                <w:sz w:val="18"/>
                <w:szCs w:val="18"/>
              </w:rPr>
              <w:br/>
              <w:t>2-2-7</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六、男生女生向前行</w:t>
            </w:r>
          </w:p>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1.男女比一比</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color w:val="000000"/>
                <w:sz w:val="18"/>
                <w:szCs w:val="18"/>
              </w:rPr>
              <w:t>2-2-2</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FF"/>
                <w:sz w:val="18"/>
                <w:szCs w:val="18"/>
              </w:rPr>
              <w:t>【人權教育】</w:t>
            </w:r>
          </w:p>
        </w:tc>
        <w:tc>
          <w:tcPr>
            <w:tcW w:w="266" w:type="pct"/>
          </w:tcPr>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七、跑跳水中游</w:t>
            </w:r>
            <w:r w:rsidRPr="00EB559C">
              <w:rPr>
                <w:rFonts w:ascii="標楷體" w:eastAsia="標楷體" w:hAnsi="標楷體" w:hint="eastAsia"/>
                <w:sz w:val="18"/>
                <w:szCs w:val="18"/>
              </w:rPr>
              <w:t>／</w:t>
            </w:r>
            <w:r w:rsidRPr="00EB559C">
              <w:rPr>
                <w:rFonts w:ascii="標楷體" w:eastAsia="標楷體" w:hAnsi="標楷體" w:hint="eastAsia"/>
                <w:color w:val="000000"/>
                <w:sz w:val="18"/>
                <w:szCs w:val="18"/>
              </w:rPr>
              <w:t>2.耐力小鐵人3.沙坑小飛人</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3-2-1</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3-2-2</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4-2-3</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4-2-5</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水域安全教育</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作文教室</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動畫製作4-</w:t>
            </w:r>
            <w:r w:rsidRPr="00C4537D">
              <w:rPr>
                <w:rFonts w:ascii="標楷體" w:eastAsia="標楷體" w:hAnsi="標楷體"/>
                <w:sz w:val="18"/>
                <w:szCs w:val="18"/>
              </w:rPr>
              <w:t>6</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才藝</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5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Can We Draw?</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和故事。</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【生涯發展教育】</w:t>
            </w:r>
          </w:p>
        </w:tc>
        <w:tc>
          <w:tcPr>
            <w:tcW w:w="305"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第十四課動物的心聲</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E82E95">
                <w:rPr>
                  <w:rFonts w:ascii="Times New Roman" w:eastAsia="標楷體" w:hAnsi="Times New Roman" w:cs="Times New Roman" w:hint="eastAsia"/>
                  <w:bCs/>
                  <w:sz w:val="18"/>
                  <w:szCs w:val="18"/>
                </w:rPr>
                <w:t>1-2-3</w:t>
              </w:r>
            </w:smartTag>
            <w:r w:rsidRPr="00E82E95">
              <w:rPr>
                <w:rFonts w:ascii="Times New Roman" w:eastAsia="標楷體" w:hAnsi="Times New Roman" w:cs="Times New Roman" w:hint="eastAsia"/>
                <w:bCs/>
                <w:sz w:val="18"/>
                <w:szCs w:val="18"/>
              </w:rPr>
              <w:br/>
              <w:t>1-2-3-1</w:t>
            </w:r>
            <w:r w:rsidRPr="00E82E95">
              <w:rPr>
                <w:rFonts w:ascii="Times New Roman" w:eastAsia="標楷體" w:hAnsi="Times New Roman" w:cs="Times New Roman" w:hint="eastAsia"/>
                <w:bCs/>
                <w:sz w:val="18"/>
                <w:szCs w:val="18"/>
              </w:rPr>
              <w:br/>
              <w:t>2-2-2-5</w:t>
            </w:r>
            <w:r w:rsidRPr="00E82E95">
              <w:rPr>
                <w:rFonts w:ascii="Times New Roman" w:eastAsia="標楷體" w:hAnsi="Times New Roman" w:cs="Times New Roman" w:hint="eastAsia"/>
                <w:bCs/>
                <w:sz w:val="18"/>
                <w:szCs w:val="18"/>
              </w:rPr>
              <w:br/>
              <w:t>2-2-3-1</w:t>
            </w:r>
            <w:r w:rsidRPr="00E82E95">
              <w:rPr>
                <w:rFonts w:ascii="Times New Roman" w:eastAsia="標楷體" w:hAnsi="Times New Roman" w:cs="Times New Roman" w:hint="eastAsia"/>
                <w:bCs/>
                <w:sz w:val="18"/>
                <w:szCs w:val="18"/>
              </w:rPr>
              <w:br/>
              <w:t>3-2-2</w:t>
            </w:r>
            <w:r w:rsidRPr="00E82E95">
              <w:rPr>
                <w:rFonts w:ascii="Times New Roman" w:eastAsia="標楷體" w:hAnsi="Times New Roman" w:cs="Times New Roman" w:hint="eastAsia"/>
                <w:bCs/>
                <w:sz w:val="18"/>
                <w:szCs w:val="18"/>
              </w:rPr>
              <w:br/>
              <w:t>3-2-2-4</w:t>
            </w:r>
            <w:r w:rsidRPr="00E82E95">
              <w:rPr>
                <w:rFonts w:ascii="Times New Roman" w:eastAsia="標楷體" w:hAnsi="Times New Roman" w:cs="Times New Roman" w:hint="eastAsia"/>
                <w:bCs/>
                <w:sz w:val="18"/>
                <w:szCs w:val="18"/>
              </w:rPr>
              <w:br/>
              <w:t>3-2-4-1</w:t>
            </w:r>
            <w:r w:rsidRPr="00E82E95">
              <w:rPr>
                <w:rFonts w:ascii="Times New Roman" w:eastAsia="標楷體" w:hAnsi="Times New Roman" w:cs="Times New Roman" w:hint="eastAsia"/>
                <w:bCs/>
                <w:sz w:val="18"/>
                <w:szCs w:val="18"/>
              </w:rPr>
              <w:br/>
              <w:t>4-2-1-2</w:t>
            </w:r>
            <w:r w:rsidRPr="00E82E95">
              <w:rPr>
                <w:rFonts w:ascii="Times New Roman" w:eastAsia="標楷體" w:hAnsi="Times New Roman" w:cs="Times New Roman" w:hint="eastAsia"/>
                <w:bCs/>
                <w:sz w:val="18"/>
                <w:szCs w:val="18"/>
              </w:rPr>
              <w:br/>
              <w:t>4-2-3-3</w:t>
            </w:r>
            <w:r w:rsidRPr="00E82E95">
              <w:rPr>
                <w:rFonts w:ascii="Times New Roman" w:eastAsia="標楷體" w:hAnsi="Times New Roman" w:cs="Times New Roman" w:hint="eastAsia"/>
                <w:bCs/>
                <w:sz w:val="18"/>
                <w:szCs w:val="18"/>
              </w:rPr>
              <w:br/>
              <w:t>5-2-3-2</w:t>
            </w:r>
            <w:r w:rsidRPr="00E82E95">
              <w:rPr>
                <w:rFonts w:ascii="Times New Roman" w:eastAsia="標楷體" w:hAnsi="Times New Roman" w:cs="Times New Roman" w:hint="eastAsia"/>
                <w:bCs/>
                <w:sz w:val="18"/>
                <w:szCs w:val="18"/>
              </w:rPr>
              <w:br/>
              <w:t>5-2-13</w:t>
            </w:r>
            <w:r w:rsidRPr="00E82E95">
              <w:rPr>
                <w:rFonts w:ascii="Times New Roman" w:eastAsia="標楷體" w:hAnsi="Times New Roman" w:cs="Times New Roman" w:hint="eastAsia"/>
                <w:bCs/>
                <w:sz w:val="18"/>
                <w:szCs w:val="18"/>
              </w:rPr>
              <w:br/>
              <w:t>5-2-14-5</w:t>
            </w:r>
            <w:r w:rsidRPr="00E82E95">
              <w:rPr>
                <w:rFonts w:ascii="Times New Roman" w:eastAsia="標楷體" w:hAnsi="Times New Roman" w:cs="Times New Roman" w:hint="eastAsia"/>
                <w:bCs/>
                <w:sz w:val="18"/>
                <w:szCs w:val="18"/>
              </w:rPr>
              <w:br/>
              <w:t>6-2-2</w:t>
            </w:r>
            <w:r w:rsidRPr="00E82E95">
              <w:rPr>
                <w:rFonts w:ascii="Times New Roman" w:eastAsia="標楷體" w:hAnsi="Times New Roman" w:cs="Times New Roman" w:hint="eastAsia"/>
                <w:bCs/>
                <w:sz w:val="18"/>
                <w:szCs w:val="18"/>
              </w:rPr>
              <w:br/>
              <w:t>6-2-6-1</w:t>
            </w:r>
            <w:r w:rsidRPr="00E82E95">
              <w:rPr>
                <w:rFonts w:ascii="Times New Roman" w:eastAsia="標楷體" w:hAnsi="Times New Roman" w:cs="Times New Roman" w:hint="eastAsia"/>
                <w:bCs/>
                <w:sz w:val="18"/>
                <w:szCs w:val="18"/>
              </w:rPr>
              <w:br/>
              <w:t>6-2-9-1</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C63EE6">
              <w:rPr>
                <w:rFonts w:ascii="Times New Roman" w:eastAsia="標楷體" w:hAnsi="Times New Roman" w:cs="Times New Roman" w:hint="eastAsia"/>
                <w:bCs/>
                <w:color w:val="0070C0"/>
                <w:sz w:val="18"/>
                <w:szCs w:val="18"/>
              </w:rPr>
              <w:t>【環境教育】</w:t>
            </w:r>
          </w:p>
          <w:p w:rsidR="007507E7" w:rsidRPr="00E82E95" w:rsidRDefault="00663F7F"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書法的應用</w:t>
            </w:r>
          </w:p>
        </w:tc>
        <w:tc>
          <w:tcPr>
            <w:tcW w:w="290"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九、周長與面積</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4-n-17</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4-n-18</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4-s-09</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19</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06/14</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06/20</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＊6/19畢業典禮</w:t>
            </w:r>
          </w:p>
        </w:tc>
        <w:tc>
          <w:tcPr>
            <w:tcW w:w="347"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統整活動四</w:t>
            </w:r>
            <w:r w:rsidRPr="00E82E95">
              <w:rPr>
                <w:rFonts w:ascii="Times New Roman" w:eastAsia="標楷體" w:hAnsi="Times New Roman" w:cs="Times New Roman"/>
                <w:sz w:val="18"/>
                <w:szCs w:val="18"/>
              </w:rPr>
              <w:br/>
              <w:t>(</w:t>
            </w:r>
            <w:r w:rsidRPr="00E82E95">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8"/>
                <w:attr w:name="Month" w:val="2"/>
                <w:attr w:name="Year" w:val="2005"/>
              </w:smartTagPr>
              <w:r w:rsidRPr="00E82E95">
                <w:rPr>
                  <w:rFonts w:ascii="Times New Roman" w:eastAsia="標楷體" w:hAnsi="Times New Roman" w:cs="Times New Roman" w:hint="eastAsia"/>
                  <w:bCs/>
                  <w:sz w:val="18"/>
                  <w:szCs w:val="18"/>
                </w:rPr>
                <w:t>5-2-8</w:t>
              </w:r>
            </w:smartTag>
            <w:r w:rsidRPr="00E82E95">
              <w:rPr>
                <w:rFonts w:ascii="Times New Roman" w:eastAsia="標楷體" w:hAnsi="Times New Roman" w:cs="Times New Roman" w:hint="eastAsia"/>
                <w:bCs/>
                <w:sz w:val="18"/>
                <w:szCs w:val="18"/>
              </w:rPr>
              <w:t>-3</w:t>
            </w:r>
            <w:r w:rsidRPr="00E82E95">
              <w:rPr>
                <w:rFonts w:ascii="Times New Roman" w:eastAsia="標楷體" w:hAnsi="Times New Roman" w:cs="Times New Roman" w:hint="eastAsia"/>
                <w:bCs/>
                <w:sz w:val="18"/>
                <w:szCs w:val="18"/>
              </w:rPr>
              <w:br/>
              <w:t>5-2-9</w:t>
            </w:r>
            <w:r w:rsidRPr="00E82E95">
              <w:rPr>
                <w:rFonts w:ascii="Times New Roman" w:eastAsia="標楷體" w:hAnsi="Times New Roman" w:cs="Times New Roman" w:hint="eastAsia"/>
                <w:bCs/>
                <w:sz w:val="18"/>
                <w:szCs w:val="18"/>
              </w:rPr>
              <w:br/>
              <w:t>5-2-9-1</w:t>
            </w:r>
            <w:r w:rsidRPr="00E82E95">
              <w:rPr>
                <w:rFonts w:ascii="Times New Roman" w:eastAsia="標楷體" w:hAnsi="Times New Roman" w:cs="Times New Roman" w:hint="eastAsia"/>
                <w:bCs/>
                <w:sz w:val="18"/>
                <w:szCs w:val="18"/>
              </w:rPr>
              <w:br/>
              <w:t>5-2-11-1</w:t>
            </w:r>
            <w:r w:rsidRPr="00E82E95">
              <w:rPr>
                <w:rFonts w:ascii="Times New Roman" w:eastAsia="標楷體" w:hAnsi="Times New Roman" w:cs="Times New Roman" w:hint="eastAsia"/>
                <w:bCs/>
                <w:sz w:val="18"/>
                <w:szCs w:val="18"/>
              </w:rPr>
              <w:br/>
              <w:t>5-2-12-2</w:t>
            </w:r>
            <w:r w:rsidRPr="00E82E95">
              <w:rPr>
                <w:rFonts w:ascii="Times New Roman" w:eastAsia="標楷體" w:hAnsi="Times New Roman" w:cs="Times New Roman" w:hint="eastAsia"/>
                <w:bCs/>
                <w:sz w:val="18"/>
                <w:szCs w:val="18"/>
              </w:rPr>
              <w:br/>
              <w:t>6-2-4-1</w:t>
            </w:r>
            <w:r w:rsidRPr="00E82E95">
              <w:rPr>
                <w:rFonts w:ascii="Times New Roman" w:eastAsia="標楷體" w:hAnsi="Times New Roman" w:cs="Times New Roman" w:hint="eastAsia"/>
                <w:bCs/>
                <w:sz w:val="18"/>
                <w:szCs w:val="18"/>
              </w:rPr>
              <w:br/>
              <w:t>6-2-4-3</w:t>
            </w:r>
          </w:p>
          <w:p w:rsidR="00B110F5" w:rsidRPr="00E82E95" w:rsidRDefault="00B110F5" w:rsidP="00BA3BD4">
            <w:pPr>
              <w:spacing w:line="0" w:lineRule="atLeast"/>
              <w:jc w:val="both"/>
              <w:rPr>
                <w:rFonts w:ascii="Times New Roman" w:eastAsia="標楷體" w:hAnsi="Times New Roman" w:cs="Times New Roman"/>
                <w:sz w:val="18"/>
                <w:szCs w:val="18"/>
              </w:rPr>
            </w:pPr>
            <w:r w:rsidRPr="00C63EE6">
              <w:rPr>
                <w:rFonts w:ascii="Times New Roman" w:eastAsia="標楷體" w:hAnsi="Times New Roman" w:cs="Times New Roman" w:hint="eastAsia"/>
                <w:bCs/>
                <w:color w:val="0070C0"/>
                <w:sz w:val="18"/>
                <w:szCs w:val="18"/>
              </w:rPr>
              <w:t>【資訊教育】</w:t>
            </w:r>
          </w:p>
        </w:tc>
        <w:tc>
          <w:tcPr>
            <w:tcW w:w="263" w:type="pct"/>
          </w:tcPr>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hint="eastAsia"/>
                <w:bCs/>
                <w:sz w:val="18"/>
                <w:szCs w:val="18"/>
              </w:rPr>
              <w:t>總複習</w:t>
            </w:r>
          </w:p>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color w:val="0000FF"/>
                <w:sz w:val="18"/>
                <w:szCs w:val="18"/>
              </w:rPr>
              <w:t>【生涯發展教育】</w:t>
            </w:r>
          </w:p>
        </w:tc>
        <w:tc>
          <w:tcPr>
            <w:tcW w:w="261"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才藝</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 xml:space="preserve">Unit 5    </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Can We Draw?</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1-1-6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1-1-7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2-1-2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2-1-3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2-1-</w:t>
            </w:r>
            <w:r w:rsidRPr="00EB559C">
              <w:rPr>
                <w:rFonts w:ascii="標楷體" w:eastAsia="標楷體" w:hAnsi="標楷體" w:hint="eastAsia"/>
                <w:sz w:val="18"/>
                <w:szCs w:val="18"/>
              </w:rPr>
              <w:t xml:space="preserve">10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2-1-11</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3-1-2</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4</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5</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3-1-</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3-1-7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*3-1-8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 xml:space="preserve">4-1-4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4-1-5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5-1-4</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5-1-5</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sz w:val="18"/>
                <w:szCs w:val="18"/>
              </w:rPr>
              <w:t>5-</w:t>
            </w:r>
            <w:r w:rsidRPr="00EB559C">
              <w:rPr>
                <w:rFonts w:ascii="標楷體" w:eastAsia="標楷體" w:hAnsi="標楷體" w:hint="eastAsia"/>
                <w:sz w:val="18"/>
                <w:szCs w:val="18"/>
              </w:rPr>
              <w:t>1</w:t>
            </w:r>
            <w:r w:rsidRPr="00EB559C">
              <w:rPr>
                <w:rFonts w:ascii="標楷體" w:eastAsia="標楷體" w:hAnsi="標楷體"/>
                <w:sz w:val="18"/>
                <w:szCs w:val="18"/>
              </w:rPr>
              <w:t>-</w:t>
            </w:r>
            <w:r w:rsidRPr="00EB559C">
              <w:rPr>
                <w:rFonts w:ascii="標楷體" w:eastAsia="標楷體" w:hAnsi="標楷體" w:hint="eastAsia"/>
                <w:sz w:val="18"/>
                <w:szCs w:val="18"/>
              </w:rPr>
              <w:t>6</w:t>
            </w:r>
            <w:r w:rsidRPr="00EB559C">
              <w:rPr>
                <w:rFonts w:ascii="標楷體" w:eastAsia="標楷體" w:hAnsi="標楷體"/>
                <w:sz w:val="18"/>
                <w:szCs w:val="18"/>
              </w:rPr>
              <w:t xml:space="preserve"> </w:t>
            </w:r>
          </w:p>
          <w:p w:rsidR="00B110F5" w:rsidRPr="00EB559C" w:rsidRDefault="00B110F5" w:rsidP="00BA3BD4">
            <w:pPr>
              <w:pStyle w:val="afe"/>
              <w:spacing w:line="180" w:lineRule="exact"/>
              <w:ind w:leftChars="0" w:left="0"/>
              <w:jc w:val="both"/>
              <w:rPr>
                <w:rFonts w:ascii="標楷體" w:eastAsia="標楷體" w:hAnsi="標楷體"/>
                <w:sz w:val="18"/>
                <w:szCs w:val="18"/>
              </w:rPr>
            </w:pPr>
            <w:r w:rsidRPr="00EB559C">
              <w:rPr>
                <w:rFonts w:ascii="標楷體" w:eastAsia="標楷體" w:hAnsi="標楷體" w:hint="eastAsia"/>
                <w:sz w:val="18"/>
                <w:szCs w:val="18"/>
              </w:rPr>
              <w:t xml:space="preserve">6-1-1 </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hint="eastAsia"/>
                <w:sz w:val="18"/>
                <w:szCs w:val="18"/>
              </w:rPr>
              <w:t>6-1-4</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【家政教育】</w:t>
            </w:r>
          </w:p>
          <w:p w:rsidR="00B110F5" w:rsidRPr="00EB559C" w:rsidRDefault="00B110F5" w:rsidP="00BA3BD4">
            <w:pPr>
              <w:pStyle w:val="afe"/>
              <w:spacing w:line="180" w:lineRule="exact"/>
              <w:ind w:leftChars="0" w:left="0"/>
              <w:jc w:val="both"/>
              <w:rPr>
                <w:rFonts w:ascii="標楷體" w:eastAsia="標楷體" w:hAnsi="標楷體"/>
                <w:snapToGrid w:val="0"/>
                <w:kern w:val="0"/>
                <w:sz w:val="18"/>
                <w:szCs w:val="18"/>
              </w:rPr>
            </w:pPr>
            <w:r w:rsidRPr="00EB559C">
              <w:rPr>
                <w:rFonts w:ascii="標楷體" w:eastAsia="標楷體" w:hAnsi="標楷體" w:hint="eastAsia"/>
                <w:color w:val="0000FF"/>
                <w:sz w:val="18"/>
                <w:szCs w:val="18"/>
              </w:rPr>
              <w:t>【生涯發展教育】</w:t>
            </w:r>
          </w:p>
        </w:tc>
        <w:tc>
          <w:tcPr>
            <w:tcW w:w="262"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十、概數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4-n-06</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c>
          <w:tcPr>
            <w:tcW w:w="303" w:type="pct"/>
          </w:tcPr>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sz w:val="18"/>
                <w:szCs w:val="18"/>
              </w:rPr>
              <w:t>四、光的世界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2.光的行進方向</w:t>
            </w:r>
          </w:p>
          <w:p w:rsidR="00B110F5" w:rsidRPr="00EB559C" w:rsidRDefault="00B110F5" w:rsidP="00BA3BD4">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4"/>
                <w:attr w:name="IsLunarDate" w:val="False"/>
                <w:attr w:name="IsROCDate" w:val="False"/>
              </w:smartTagPr>
              <w:r w:rsidRPr="00EB559C">
                <w:rPr>
                  <w:rFonts w:ascii="標楷體" w:eastAsia="標楷體" w:hAnsi="標楷體" w:cs="Times New Roman"/>
                  <w:bCs/>
                  <w:sz w:val="18"/>
                  <w:szCs w:val="18"/>
                </w:rPr>
                <w:t>1-2-4</w:t>
              </w:r>
            </w:smartTag>
            <w:r w:rsidRPr="00EB559C">
              <w:rPr>
                <w:rFonts w:ascii="標楷體" w:eastAsia="標楷體" w:hAnsi="標楷體" w:cs="Times New Roman"/>
                <w:bCs/>
                <w:sz w:val="18"/>
                <w:szCs w:val="18"/>
              </w:rPr>
              <w:t>-1</w:t>
            </w:r>
            <w:r w:rsidRPr="00EB559C">
              <w:rPr>
                <w:rFonts w:ascii="標楷體" w:eastAsia="標楷體" w:hAnsi="標楷體" w:cs="Times New Roman"/>
                <w:bCs/>
                <w:sz w:val="18"/>
                <w:szCs w:val="18"/>
              </w:rPr>
              <w:br/>
              <w:t>1-2-4-2</w:t>
            </w:r>
            <w:r w:rsidRPr="00EB559C">
              <w:rPr>
                <w:rFonts w:ascii="標楷體" w:eastAsia="標楷體" w:hAnsi="標楷體" w:cs="Times New Roman"/>
                <w:bCs/>
                <w:sz w:val="18"/>
                <w:szCs w:val="18"/>
              </w:rPr>
              <w:br/>
              <w:t>2-2-1-1</w:t>
            </w:r>
            <w:r w:rsidRPr="00EB559C">
              <w:rPr>
                <w:rFonts w:ascii="標楷體" w:eastAsia="標楷體" w:hAnsi="標楷體" w:cs="Times New Roman"/>
                <w:bCs/>
                <w:sz w:val="18"/>
                <w:szCs w:val="18"/>
              </w:rPr>
              <w:br/>
              <w:t>2-2-5-1</w:t>
            </w:r>
            <w:r w:rsidRPr="00EB559C">
              <w:rPr>
                <w:rFonts w:ascii="標楷體" w:eastAsia="標楷體" w:hAnsi="標楷體" w:cs="Times New Roman"/>
                <w:bCs/>
                <w:sz w:val="18"/>
                <w:szCs w:val="18"/>
              </w:rPr>
              <w:br/>
              <w:t>3-2-0-1</w:t>
            </w:r>
            <w:r w:rsidRPr="00EB559C">
              <w:rPr>
                <w:rFonts w:ascii="標楷體" w:eastAsia="標楷體" w:hAnsi="標楷體" w:cs="Times New Roman"/>
                <w:bCs/>
                <w:sz w:val="18"/>
                <w:szCs w:val="18"/>
              </w:rPr>
              <w:br/>
              <w:t>3-2-0-2</w:t>
            </w:r>
            <w:r w:rsidRPr="00EB559C">
              <w:rPr>
                <w:rFonts w:ascii="標楷體" w:eastAsia="標楷體" w:hAnsi="標楷體" w:cs="Times New Roman"/>
                <w:bCs/>
                <w:sz w:val="18"/>
                <w:szCs w:val="18"/>
              </w:rPr>
              <w:br/>
              <w:t>3-2-0-3</w:t>
            </w:r>
            <w:r w:rsidRPr="00EB559C">
              <w:rPr>
                <w:rFonts w:ascii="標楷體" w:eastAsia="標楷體" w:hAnsi="標楷體" w:cs="Times New Roman"/>
                <w:bCs/>
                <w:sz w:val="18"/>
                <w:szCs w:val="18"/>
              </w:rPr>
              <w:br/>
              <w:t>6-2-2-2</w:t>
            </w:r>
            <w:r w:rsidRPr="00EB559C">
              <w:rPr>
                <w:rFonts w:ascii="標楷體" w:eastAsia="標楷體" w:hAnsi="標楷體" w:cs="Times New Roman"/>
                <w:bCs/>
                <w:sz w:val="18"/>
                <w:szCs w:val="18"/>
              </w:rPr>
              <w:br/>
              <w:t>6-2-3-2</w:t>
            </w:r>
            <w:r w:rsidRPr="00EB559C">
              <w:rPr>
                <w:rFonts w:ascii="標楷體" w:eastAsia="標楷體" w:hAnsi="標楷體" w:cs="Times New Roman"/>
                <w:bCs/>
                <w:sz w:val="18"/>
                <w:szCs w:val="18"/>
              </w:rPr>
              <w:br/>
              <w:t>7-2-0-2</w:t>
            </w:r>
          </w:p>
          <w:p w:rsidR="00B110F5" w:rsidRPr="00EB559C" w:rsidRDefault="00B110F5" w:rsidP="00BA3BD4">
            <w:pPr>
              <w:spacing w:line="0" w:lineRule="atLeast"/>
              <w:jc w:val="both"/>
              <w:rPr>
                <w:rFonts w:ascii="標楷體" w:eastAsia="標楷體" w:hAnsi="標楷體" w:cs="Times New Roman"/>
                <w:sz w:val="18"/>
                <w:szCs w:val="18"/>
              </w:rPr>
            </w:pPr>
            <w:r w:rsidRPr="00EB559C">
              <w:rPr>
                <w:rFonts w:ascii="標楷體" w:eastAsia="標楷體" w:hAnsi="標楷體" w:cs="Times New Roman"/>
                <w:bCs/>
                <w:color w:val="0000FF"/>
                <w:sz w:val="18"/>
                <w:szCs w:val="18"/>
              </w:rPr>
              <w:t>【人權教育】</w:t>
            </w:r>
            <w:r w:rsidRPr="00EB559C">
              <w:rPr>
                <w:rFonts w:ascii="標楷體" w:eastAsia="標楷體" w:hAnsi="標楷體" w:cs="Times New Roman"/>
                <w:bCs/>
                <w:color w:val="0000FF"/>
                <w:sz w:val="18"/>
                <w:szCs w:val="18"/>
              </w:rPr>
              <w:br/>
              <w:t>【環境教育】</w:t>
            </w:r>
          </w:p>
        </w:tc>
        <w:tc>
          <w:tcPr>
            <w:tcW w:w="307"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第六單元家鄉的未來</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第二課</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家鄉新生活</w:t>
            </w:r>
          </w:p>
          <w:p w:rsidR="00B110F5" w:rsidRPr="00EB559C" w:rsidRDefault="00B110F5" w:rsidP="00BA3BD4">
            <w:pPr>
              <w:spacing w:line="180" w:lineRule="exact"/>
              <w:jc w:val="both"/>
              <w:rPr>
                <w:rFonts w:ascii="標楷體" w:eastAsia="標楷體" w:hAnsi="標楷體" w:cs="Times New Roman"/>
                <w:sz w:val="18"/>
                <w:szCs w:val="18"/>
              </w:rPr>
            </w:pPr>
            <w:smartTag w:uri="urn:schemas-microsoft-com:office:smarttags" w:element="chsdate">
              <w:smartTagPr>
                <w:attr w:name="Year" w:val="2008"/>
                <w:attr w:name="Month" w:val="2"/>
                <w:attr w:name="Day" w:val="1"/>
                <w:attr w:name="IsLunarDate" w:val="False"/>
                <w:attr w:name="IsROCDate" w:val="False"/>
              </w:smartTagPr>
              <w:r w:rsidRPr="00EB559C">
                <w:rPr>
                  <w:rFonts w:ascii="標楷體" w:eastAsia="標楷體" w:hAnsi="標楷體" w:cs="Times New Roman"/>
                  <w:sz w:val="18"/>
                  <w:szCs w:val="18"/>
                </w:rPr>
                <w:t>8-2-1</w:t>
              </w:r>
            </w:smartTag>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8-2-2</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hint="eastAsia"/>
                <w:color w:val="0000FF"/>
                <w:sz w:val="18"/>
                <w:szCs w:val="18"/>
              </w:rPr>
              <w:t>【環境教育】</w:t>
            </w:r>
          </w:p>
        </w:tc>
        <w:tc>
          <w:tcPr>
            <w:tcW w:w="305"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參、音樂美樂地</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四、音樂風情</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1-2-1</w:t>
            </w:r>
            <w:r w:rsidRPr="00EB559C">
              <w:rPr>
                <w:rFonts w:ascii="標楷體" w:eastAsia="標楷體" w:hAnsi="標楷體" w:cs="Times New Roman"/>
                <w:sz w:val="18"/>
                <w:szCs w:val="18"/>
              </w:rPr>
              <w:br/>
              <w:t>1-2-2</w:t>
            </w:r>
            <w:r w:rsidRPr="00EB559C">
              <w:rPr>
                <w:rFonts w:ascii="標楷體" w:eastAsia="標楷體" w:hAnsi="標楷體" w:cs="Times New Roman"/>
                <w:sz w:val="18"/>
                <w:szCs w:val="18"/>
              </w:rPr>
              <w:br/>
              <w:t>1-2-3</w:t>
            </w:r>
            <w:r w:rsidRPr="00EB559C">
              <w:rPr>
                <w:rFonts w:ascii="標楷體" w:eastAsia="標楷體" w:hAnsi="標楷體" w:cs="Times New Roman"/>
                <w:sz w:val="18"/>
                <w:szCs w:val="18"/>
              </w:rPr>
              <w:br/>
              <w:t>1-2-4</w:t>
            </w:r>
            <w:r w:rsidRPr="00EB559C">
              <w:rPr>
                <w:rFonts w:ascii="標楷體" w:eastAsia="標楷體" w:hAnsi="標楷體" w:cs="Times New Roman"/>
                <w:sz w:val="18"/>
                <w:szCs w:val="18"/>
              </w:rPr>
              <w:br/>
              <w:t>1-2-5</w:t>
            </w:r>
            <w:r w:rsidRPr="00EB559C">
              <w:rPr>
                <w:rFonts w:ascii="標楷體" w:eastAsia="標楷體" w:hAnsi="標楷體" w:cs="Times New Roman"/>
                <w:sz w:val="18"/>
                <w:szCs w:val="18"/>
              </w:rPr>
              <w:br/>
              <w:t>2-2-7</w:t>
            </w:r>
            <w:r w:rsidRPr="00EB559C">
              <w:rPr>
                <w:rFonts w:ascii="標楷體" w:eastAsia="標楷體" w:hAnsi="標楷體" w:cs="Times New Roman"/>
                <w:sz w:val="18"/>
                <w:szCs w:val="18"/>
              </w:rPr>
              <w:br/>
              <w:t>2-2-9</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六、男生女生向前行</w:t>
            </w:r>
          </w:p>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1.男女比一比</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color w:val="000000"/>
                <w:sz w:val="18"/>
                <w:szCs w:val="18"/>
              </w:rPr>
              <w:t>2-2-2</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FF"/>
                <w:sz w:val="18"/>
                <w:szCs w:val="18"/>
              </w:rPr>
              <w:t>【人權教育】</w:t>
            </w:r>
          </w:p>
        </w:tc>
        <w:tc>
          <w:tcPr>
            <w:tcW w:w="266" w:type="pct"/>
          </w:tcPr>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七、跑跳水中游</w:t>
            </w:r>
            <w:r w:rsidRPr="00EB559C">
              <w:rPr>
                <w:rFonts w:ascii="標楷體" w:eastAsia="標楷體" w:hAnsi="標楷體" w:hint="eastAsia"/>
                <w:sz w:val="18"/>
                <w:szCs w:val="18"/>
              </w:rPr>
              <w:t>／</w:t>
            </w:r>
            <w:r w:rsidRPr="00EB559C">
              <w:rPr>
                <w:rFonts w:ascii="標楷體" w:eastAsia="標楷體" w:hAnsi="標楷體" w:hint="eastAsia"/>
                <w:color w:val="000000"/>
                <w:sz w:val="18"/>
                <w:szCs w:val="18"/>
              </w:rPr>
              <w:t>4.游泳前哨站</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3-2-1</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3-2-2</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7-2-4</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防災教育</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搶答競賽</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+Arduino</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4-</w:t>
            </w:r>
            <w:r w:rsidRPr="00C4537D">
              <w:rPr>
                <w:rFonts w:ascii="標楷體" w:eastAsia="標楷體" w:hAnsi="標楷體"/>
                <w:sz w:val="18"/>
                <w:szCs w:val="18"/>
              </w:rPr>
              <w:t>7</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才藝</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 xml:space="preserve">Unit 5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Can We Draw?</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1-1-6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1-1-7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2-1-2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2-1-3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2-1-</w:t>
            </w:r>
            <w:r w:rsidRPr="00C4537D">
              <w:rPr>
                <w:rFonts w:ascii="標楷體" w:eastAsia="標楷體" w:hAnsi="標楷體" w:hint="eastAsia"/>
                <w:sz w:val="18"/>
                <w:szCs w:val="18"/>
              </w:rPr>
              <w:t xml:space="preserve">10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2-1-11</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3-1-2</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4</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5</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3-1-</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3-1-7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*3-1-8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 xml:space="preserve">4-1-4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4-1-5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5-1-4</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5-1-5</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sz w:val="18"/>
                <w:szCs w:val="18"/>
              </w:rPr>
              <w:t>5-</w:t>
            </w:r>
            <w:r w:rsidRPr="00C4537D">
              <w:rPr>
                <w:rFonts w:ascii="標楷體" w:eastAsia="標楷體" w:hAnsi="標楷體" w:hint="eastAsia"/>
                <w:sz w:val="18"/>
                <w:szCs w:val="18"/>
              </w:rPr>
              <w:t>1</w:t>
            </w:r>
            <w:r w:rsidRPr="00C4537D">
              <w:rPr>
                <w:rFonts w:ascii="標楷體" w:eastAsia="標楷體" w:hAnsi="標楷體"/>
                <w:sz w:val="18"/>
                <w:szCs w:val="18"/>
              </w:rPr>
              <w:t>-</w:t>
            </w:r>
            <w:r w:rsidRPr="00C4537D">
              <w:rPr>
                <w:rFonts w:ascii="標楷體" w:eastAsia="標楷體" w:hAnsi="標楷體" w:hint="eastAsia"/>
                <w:sz w:val="18"/>
                <w:szCs w:val="18"/>
              </w:rPr>
              <w:t>6</w:t>
            </w:r>
            <w:r w:rsidRPr="00C4537D">
              <w:rPr>
                <w:rFonts w:ascii="標楷體" w:eastAsia="標楷體" w:hAnsi="標楷體"/>
                <w:sz w:val="18"/>
                <w:szCs w:val="18"/>
              </w:rPr>
              <w:t xml:space="preserve"> </w:t>
            </w:r>
          </w:p>
          <w:p w:rsidR="00B110F5" w:rsidRPr="00C4537D" w:rsidRDefault="00B110F5" w:rsidP="00BA3BD4">
            <w:pPr>
              <w:pStyle w:val="afe"/>
              <w:spacing w:line="180" w:lineRule="exact"/>
              <w:ind w:leftChars="0" w:left="0"/>
              <w:jc w:val="both"/>
              <w:rPr>
                <w:rFonts w:ascii="標楷體" w:eastAsia="標楷體" w:hAnsi="標楷體"/>
                <w:sz w:val="18"/>
                <w:szCs w:val="18"/>
              </w:rPr>
            </w:pPr>
            <w:r w:rsidRPr="00C4537D">
              <w:rPr>
                <w:rFonts w:ascii="標楷體" w:eastAsia="標楷體" w:hAnsi="標楷體" w:hint="eastAsia"/>
                <w:sz w:val="18"/>
                <w:szCs w:val="18"/>
              </w:rPr>
              <w:t xml:space="preserve">6-1-1 </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sz w:val="18"/>
                <w:szCs w:val="18"/>
              </w:rPr>
              <w:t>6-1-4</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【家政教育】</w:t>
            </w:r>
          </w:p>
          <w:p w:rsidR="00B110F5" w:rsidRPr="00C4537D" w:rsidRDefault="00B110F5" w:rsidP="00BA3BD4">
            <w:pPr>
              <w:pStyle w:val="afe"/>
              <w:spacing w:line="180" w:lineRule="exact"/>
              <w:ind w:leftChars="0" w:left="0"/>
              <w:jc w:val="both"/>
              <w:rPr>
                <w:rFonts w:ascii="標楷體" w:eastAsia="標楷體" w:hAnsi="標楷體"/>
                <w:snapToGrid w:val="0"/>
                <w:kern w:val="0"/>
                <w:sz w:val="18"/>
                <w:szCs w:val="18"/>
              </w:rPr>
            </w:pPr>
            <w:r w:rsidRPr="00C4537D">
              <w:rPr>
                <w:rFonts w:ascii="標楷體" w:eastAsia="標楷體" w:hAnsi="標楷體" w:hint="eastAsia"/>
                <w:color w:val="0000FF"/>
                <w:sz w:val="18"/>
                <w:szCs w:val="18"/>
              </w:rPr>
              <w:t>【生涯發展教育】</w:t>
            </w:r>
          </w:p>
        </w:tc>
        <w:tc>
          <w:tcPr>
            <w:tcW w:w="305"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第肆單元科技的影響</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統整活動四</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5"/>
                <w:attr w:name="Month" w:val="2"/>
                <w:attr w:name="Day" w:val="8"/>
                <w:attr w:name="IsLunarDate" w:val="False"/>
                <w:attr w:name="IsROCDate" w:val="False"/>
              </w:smartTagPr>
              <w:r w:rsidRPr="00E82E95">
                <w:rPr>
                  <w:rFonts w:ascii="Times New Roman" w:eastAsia="標楷體" w:hAnsi="Times New Roman" w:cs="Times New Roman" w:hint="eastAsia"/>
                  <w:bCs/>
                  <w:sz w:val="18"/>
                  <w:szCs w:val="18"/>
                </w:rPr>
                <w:t>5-2-8</w:t>
              </w:r>
            </w:smartTag>
            <w:r w:rsidRPr="00E82E95">
              <w:rPr>
                <w:rFonts w:ascii="Times New Roman" w:eastAsia="標楷體" w:hAnsi="Times New Roman" w:cs="Times New Roman" w:hint="eastAsia"/>
                <w:bCs/>
                <w:sz w:val="18"/>
                <w:szCs w:val="18"/>
              </w:rPr>
              <w:t>-3</w:t>
            </w:r>
            <w:r w:rsidRPr="00E82E95">
              <w:rPr>
                <w:rFonts w:ascii="Times New Roman" w:eastAsia="標楷體" w:hAnsi="Times New Roman" w:cs="Times New Roman" w:hint="eastAsia"/>
                <w:bCs/>
                <w:sz w:val="18"/>
                <w:szCs w:val="18"/>
              </w:rPr>
              <w:br/>
              <w:t>5-2-9</w:t>
            </w:r>
            <w:r w:rsidRPr="00E82E95">
              <w:rPr>
                <w:rFonts w:ascii="Times New Roman" w:eastAsia="標楷體" w:hAnsi="Times New Roman" w:cs="Times New Roman" w:hint="eastAsia"/>
                <w:bCs/>
                <w:sz w:val="18"/>
                <w:szCs w:val="18"/>
              </w:rPr>
              <w:br/>
              <w:t>5-2-9-1</w:t>
            </w:r>
            <w:r w:rsidRPr="00E82E95">
              <w:rPr>
                <w:rFonts w:ascii="Times New Roman" w:eastAsia="標楷體" w:hAnsi="Times New Roman" w:cs="Times New Roman" w:hint="eastAsia"/>
                <w:bCs/>
                <w:sz w:val="18"/>
                <w:szCs w:val="18"/>
              </w:rPr>
              <w:br/>
              <w:t>5-2-11-1</w:t>
            </w:r>
            <w:r w:rsidRPr="00E82E95">
              <w:rPr>
                <w:rFonts w:ascii="Times New Roman" w:eastAsia="標楷體" w:hAnsi="Times New Roman" w:cs="Times New Roman" w:hint="eastAsia"/>
                <w:bCs/>
                <w:sz w:val="18"/>
                <w:szCs w:val="18"/>
              </w:rPr>
              <w:br/>
              <w:t>5-2-12-2</w:t>
            </w:r>
            <w:r w:rsidRPr="00E82E95">
              <w:rPr>
                <w:rFonts w:ascii="Times New Roman" w:eastAsia="標楷體" w:hAnsi="Times New Roman" w:cs="Times New Roman" w:hint="eastAsia"/>
                <w:bCs/>
                <w:sz w:val="18"/>
                <w:szCs w:val="18"/>
              </w:rPr>
              <w:br/>
              <w:t>6-2-4-1</w:t>
            </w:r>
            <w:r w:rsidRPr="00E82E95">
              <w:rPr>
                <w:rFonts w:ascii="Times New Roman" w:eastAsia="標楷體" w:hAnsi="Times New Roman" w:cs="Times New Roman" w:hint="eastAsia"/>
                <w:bCs/>
                <w:sz w:val="18"/>
                <w:szCs w:val="18"/>
              </w:rPr>
              <w:br/>
              <w:t>6-2-4-3</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C63EE6">
              <w:rPr>
                <w:rFonts w:ascii="Times New Roman" w:eastAsia="標楷體" w:hAnsi="Times New Roman" w:cs="Times New Roman" w:hint="eastAsia"/>
                <w:bCs/>
                <w:color w:val="0070C0"/>
                <w:sz w:val="18"/>
                <w:szCs w:val="18"/>
              </w:rPr>
              <w:t>【資訊教育】</w:t>
            </w:r>
          </w:p>
          <w:p w:rsidR="00DE109A" w:rsidRPr="00E82E95" w:rsidRDefault="00DE109A"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書法趣味變形</w:t>
            </w:r>
          </w:p>
        </w:tc>
        <w:tc>
          <w:tcPr>
            <w:tcW w:w="290"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十、概數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4-n-06</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20</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06/21</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06/27</w:t>
            </w:r>
          </w:p>
        </w:tc>
        <w:tc>
          <w:tcPr>
            <w:tcW w:w="396" w:type="pct"/>
            <w:vAlign w:val="center"/>
          </w:tcPr>
          <w:p w:rsidR="00B110F5" w:rsidRPr="00C4537D" w:rsidRDefault="00B110F5" w:rsidP="00BA3BD4">
            <w:pPr>
              <w:snapToGrid w:val="0"/>
              <w:ind w:left="83" w:hangingChars="46" w:hanging="83"/>
              <w:rPr>
                <w:rFonts w:ascii="標楷體" w:eastAsia="標楷體" w:hAnsi="標楷體"/>
                <w:color w:val="000000"/>
                <w:sz w:val="18"/>
                <w:szCs w:val="18"/>
              </w:rPr>
            </w:pPr>
            <w:r w:rsidRPr="00C4537D">
              <w:rPr>
                <w:rFonts w:ascii="標楷體" w:eastAsia="標楷體" w:hAnsi="標楷體" w:hint="eastAsia"/>
                <w:color w:val="000000"/>
                <w:sz w:val="18"/>
                <w:szCs w:val="18"/>
              </w:rPr>
              <w:t>＊6/23、6/24</w:t>
            </w:r>
            <w:r w:rsidRPr="00C4537D">
              <w:rPr>
                <w:rFonts w:ascii="標楷體" w:eastAsia="標楷體" w:hAnsi="標楷體"/>
                <w:color w:val="000000"/>
                <w:sz w:val="18"/>
                <w:szCs w:val="18"/>
              </w:rPr>
              <w:t>第 3 次定期考查</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color w:val="000000"/>
                <w:sz w:val="18"/>
                <w:szCs w:val="18"/>
              </w:rPr>
              <w:t>*6/25-6/28端午節連假三</w:t>
            </w:r>
          </w:p>
        </w:tc>
        <w:tc>
          <w:tcPr>
            <w:tcW w:w="347"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閱讀樂園二</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通信方式大不同</w:t>
            </w:r>
            <w:r w:rsidRPr="00E82E95">
              <w:rPr>
                <w:rFonts w:ascii="Times New Roman" w:eastAsia="標楷體" w:hAnsi="Times New Roman" w:cs="Times New Roman"/>
                <w:sz w:val="18"/>
                <w:szCs w:val="18"/>
              </w:rPr>
              <w:t>(</w:t>
            </w:r>
            <w:r w:rsidRPr="00E82E95">
              <w:rPr>
                <w:rFonts w:ascii="Times New Roman" w:eastAsia="標楷體" w:hAnsi="Times New Roman" w:cs="Times New Roman" w:hint="eastAsia"/>
                <w:snapToGrid w:val="0"/>
                <w:kern w:val="0"/>
                <w:sz w:val="18"/>
                <w:szCs w:val="18"/>
              </w:rPr>
              <w:t>5</w:t>
            </w:r>
            <w:r>
              <w:rPr>
                <w:rFonts w:ascii="Times New Roman" w:eastAsia="標楷體" w:hAnsi="Times New Roman" w:cs="Times New Roman"/>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2"/>
              </w:smartTagPr>
              <w:r w:rsidRPr="00E82E95">
                <w:rPr>
                  <w:rFonts w:ascii="Times New Roman" w:eastAsia="標楷體" w:hAnsi="Times New Roman" w:cs="Times New Roman" w:hint="eastAsia"/>
                  <w:bCs/>
                  <w:sz w:val="18"/>
                  <w:szCs w:val="18"/>
                </w:rPr>
                <w:t>2-2-2</w:t>
              </w:r>
            </w:smartTag>
            <w:r w:rsidRPr="00E82E95">
              <w:rPr>
                <w:rFonts w:ascii="Times New Roman" w:eastAsia="標楷體" w:hAnsi="Times New Roman" w:cs="Times New Roman" w:hint="eastAsia"/>
                <w:bCs/>
                <w:sz w:val="18"/>
                <w:szCs w:val="18"/>
              </w:rPr>
              <w:t>-2</w:t>
            </w:r>
            <w:r w:rsidRPr="00E82E95">
              <w:rPr>
                <w:rFonts w:ascii="Times New Roman" w:eastAsia="標楷體" w:hAnsi="Times New Roman" w:cs="Times New Roman" w:hint="eastAsia"/>
                <w:bCs/>
                <w:sz w:val="18"/>
                <w:szCs w:val="18"/>
              </w:rPr>
              <w:br/>
              <w:t>2-2-2-3</w:t>
            </w:r>
            <w:r w:rsidRPr="00E82E95">
              <w:rPr>
                <w:rFonts w:ascii="Times New Roman" w:eastAsia="標楷體" w:hAnsi="Times New Roman" w:cs="Times New Roman" w:hint="eastAsia"/>
                <w:bCs/>
                <w:sz w:val="18"/>
                <w:szCs w:val="18"/>
              </w:rPr>
              <w:br/>
              <w:t>3-2-1-1</w:t>
            </w:r>
            <w:r w:rsidRPr="00E82E95">
              <w:rPr>
                <w:rFonts w:ascii="Times New Roman" w:eastAsia="標楷體" w:hAnsi="Times New Roman" w:cs="Times New Roman" w:hint="eastAsia"/>
                <w:bCs/>
                <w:sz w:val="18"/>
                <w:szCs w:val="18"/>
              </w:rPr>
              <w:br/>
              <w:t>3-2-2-2</w:t>
            </w:r>
            <w:r w:rsidRPr="00E82E95">
              <w:rPr>
                <w:rFonts w:ascii="Times New Roman" w:eastAsia="標楷體" w:hAnsi="Times New Roman" w:cs="Times New Roman" w:hint="eastAsia"/>
                <w:bCs/>
                <w:sz w:val="18"/>
                <w:szCs w:val="18"/>
              </w:rPr>
              <w:br/>
              <w:t>3-2-2-5</w:t>
            </w:r>
            <w:r w:rsidRPr="00E82E95">
              <w:rPr>
                <w:rFonts w:ascii="Times New Roman" w:eastAsia="標楷體" w:hAnsi="Times New Roman" w:cs="Times New Roman" w:hint="eastAsia"/>
                <w:bCs/>
                <w:sz w:val="18"/>
                <w:szCs w:val="18"/>
              </w:rPr>
              <w:br/>
              <w:t>3-2-4-1</w:t>
            </w:r>
            <w:r w:rsidRPr="00E82E95">
              <w:rPr>
                <w:rFonts w:ascii="Times New Roman" w:eastAsia="標楷體" w:hAnsi="Times New Roman" w:cs="Times New Roman" w:hint="eastAsia"/>
                <w:bCs/>
                <w:sz w:val="18"/>
                <w:szCs w:val="18"/>
              </w:rPr>
              <w:br/>
              <w:t>5-2-3-2</w:t>
            </w:r>
            <w:r w:rsidRPr="00E82E95">
              <w:rPr>
                <w:rFonts w:ascii="Times New Roman" w:eastAsia="標楷體" w:hAnsi="Times New Roman" w:cs="Times New Roman" w:hint="eastAsia"/>
                <w:bCs/>
                <w:sz w:val="18"/>
                <w:szCs w:val="18"/>
              </w:rPr>
              <w:br/>
              <w:t>5-2-4-2</w:t>
            </w:r>
            <w:r w:rsidRPr="00E82E95">
              <w:rPr>
                <w:rFonts w:ascii="Times New Roman" w:eastAsia="標楷體" w:hAnsi="Times New Roman" w:cs="Times New Roman" w:hint="eastAsia"/>
                <w:bCs/>
                <w:sz w:val="18"/>
                <w:szCs w:val="18"/>
              </w:rPr>
              <w:br/>
              <w:t>5-2-5</w:t>
            </w:r>
            <w:r w:rsidRPr="00E82E95">
              <w:rPr>
                <w:rFonts w:ascii="Times New Roman" w:eastAsia="標楷體" w:hAnsi="Times New Roman" w:cs="Times New Roman" w:hint="eastAsia"/>
                <w:bCs/>
                <w:sz w:val="18"/>
                <w:szCs w:val="18"/>
              </w:rPr>
              <w:br/>
              <w:t>5-2-14-2</w:t>
            </w:r>
            <w:r w:rsidRPr="00E82E95">
              <w:rPr>
                <w:rFonts w:ascii="Times New Roman" w:eastAsia="標楷體" w:hAnsi="Times New Roman" w:cs="Times New Roman" w:hint="eastAsia"/>
                <w:bCs/>
                <w:sz w:val="18"/>
                <w:szCs w:val="18"/>
              </w:rPr>
              <w:br/>
              <w:t>5-2-14-3</w:t>
            </w:r>
            <w:r w:rsidRPr="00E82E95">
              <w:rPr>
                <w:rFonts w:ascii="Times New Roman" w:eastAsia="標楷體" w:hAnsi="Times New Roman" w:cs="Times New Roman" w:hint="eastAsia"/>
                <w:bCs/>
                <w:sz w:val="18"/>
                <w:szCs w:val="18"/>
              </w:rPr>
              <w:br/>
              <w:t>6-2-6-1</w:t>
            </w:r>
            <w:r w:rsidRPr="00E82E95">
              <w:rPr>
                <w:rFonts w:ascii="Times New Roman" w:eastAsia="標楷體" w:hAnsi="Times New Roman" w:cs="Times New Roman" w:hint="eastAsia"/>
                <w:bCs/>
                <w:sz w:val="18"/>
                <w:szCs w:val="18"/>
              </w:rPr>
              <w:br/>
              <w:t>6-2-9-1</w:t>
            </w:r>
          </w:p>
          <w:p w:rsidR="00B110F5" w:rsidRPr="00E82E95" w:rsidRDefault="00B110F5" w:rsidP="00BA3BD4">
            <w:pPr>
              <w:spacing w:line="0" w:lineRule="atLeast"/>
              <w:jc w:val="both"/>
              <w:rPr>
                <w:rFonts w:ascii="Times New Roman" w:eastAsia="標楷體" w:hAnsi="Times New Roman" w:cs="Times New Roman"/>
                <w:sz w:val="18"/>
                <w:szCs w:val="18"/>
              </w:rPr>
            </w:pPr>
            <w:r w:rsidRPr="00C63EE6">
              <w:rPr>
                <w:rFonts w:ascii="Times New Roman" w:eastAsia="標楷體" w:hAnsi="Times New Roman" w:cs="Times New Roman" w:hint="eastAsia"/>
                <w:bCs/>
                <w:color w:val="0070C0"/>
                <w:sz w:val="18"/>
                <w:szCs w:val="18"/>
              </w:rPr>
              <w:t>【資訊教育】</w:t>
            </w:r>
          </w:p>
        </w:tc>
        <w:tc>
          <w:tcPr>
            <w:tcW w:w="263" w:type="pct"/>
          </w:tcPr>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hint="eastAsia"/>
                <w:bCs/>
                <w:sz w:val="18"/>
                <w:szCs w:val="18"/>
              </w:rPr>
              <w:t>總複習</w:t>
            </w:r>
          </w:p>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color w:val="0000FF"/>
                <w:sz w:val="18"/>
                <w:szCs w:val="18"/>
              </w:rPr>
              <w:t>【生涯發展教育】</w:t>
            </w:r>
          </w:p>
        </w:tc>
        <w:tc>
          <w:tcPr>
            <w:tcW w:w="261"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sz w:val="18"/>
                <w:szCs w:val="18"/>
              </w:rPr>
              <w:t>Review 2</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00"/>
                <w:sz w:val="18"/>
                <w:szCs w:val="18"/>
              </w:rPr>
              <w:t>複習        Unit3~Unit5</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 xml:space="preserve">2-1-3 </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2-1-4</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2-1-9</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2-1-11</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2-1-12</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 xml:space="preserve">6-1-1 </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sz w:val="18"/>
                <w:szCs w:val="18"/>
              </w:rPr>
              <w:t>6-1-3</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FF"/>
                <w:sz w:val="18"/>
                <w:szCs w:val="18"/>
              </w:rPr>
              <w:t>【家政教育】</w:t>
            </w:r>
          </w:p>
        </w:tc>
        <w:tc>
          <w:tcPr>
            <w:tcW w:w="262"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十、概數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4-n-06</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c>
          <w:tcPr>
            <w:tcW w:w="303" w:type="pct"/>
          </w:tcPr>
          <w:p w:rsidR="00B110F5" w:rsidRPr="00EB559C" w:rsidRDefault="00B110F5" w:rsidP="00BA3BD4">
            <w:pPr>
              <w:spacing w:line="0" w:lineRule="atLeast"/>
              <w:jc w:val="both"/>
              <w:rPr>
                <w:rFonts w:ascii="標楷體" w:eastAsia="標楷體" w:hAnsi="標楷體" w:cs="Times New Roman"/>
                <w:bCs/>
                <w:sz w:val="18"/>
                <w:szCs w:val="18"/>
              </w:rPr>
            </w:pPr>
            <w:r w:rsidRPr="00EB559C">
              <w:rPr>
                <w:rFonts w:ascii="標楷體" w:eastAsia="標楷體" w:hAnsi="標楷體" w:cs="Times New Roman"/>
                <w:bCs/>
                <w:sz w:val="18"/>
                <w:szCs w:val="18"/>
              </w:rPr>
              <w:t>四、光的世界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3.光的美麗世界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1-2-3-1</w:t>
            </w:r>
            <w:r w:rsidRPr="00EB559C">
              <w:rPr>
                <w:rFonts w:ascii="標楷體" w:eastAsia="標楷體" w:hAnsi="標楷體" w:cs="Times New Roman"/>
                <w:bCs/>
                <w:sz w:val="18"/>
                <w:szCs w:val="18"/>
              </w:rPr>
              <w:br/>
              <w:t>1-2-5-2</w:t>
            </w:r>
            <w:r w:rsidRPr="00EB559C">
              <w:rPr>
                <w:rFonts w:ascii="標楷體" w:eastAsia="標楷體" w:hAnsi="標楷體" w:cs="Times New Roman"/>
                <w:bCs/>
                <w:sz w:val="18"/>
                <w:szCs w:val="18"/>
              </w:rPr>
              <w:br/>
              <w:t>4-2-1-1</w:t>
            </w:r>
            <w:r w:rsidRPr="00EB559C">
              <w:rPr>
                <w:rFonts w:ascii="標楷體" w:eastAsia="標楷體" w:hAnsi="標楷體" w:cs="Times New Roman"/>
                <w:bCs/>
                <w:sz w:val="18"/>
                <w:szCs w:val="18"/>
              </w:rPr>
              <w:br/>
              <w:t>4-2-1-2</w:t>
            </w:r>
            <w:r w:rsidRPr="00EB559C">
              <w:rPr>
                <w:rFonts w:ascii="標楷體" w:eastAsia="標楷體" w:hAnsi="標楷體" w:cs="Times New Roman"/>
                <w:bCs/>
                <w:sz w:val="18"/>
                <w:szCs w:val="18"/>
              </w:rPr>
              <w:br/>
              <w:t>4-2-2-3</w:t>
            </w:r>
            <w:r w:rsidRPr="00EB559C">
              <w:rPr>
                <w:rFonts w:ascii="標楷體" w:eastAsia="標楷體" w:hAnsi="標楷體" w:cs="Times New Roman"/>
                <w:bCs/>
                <w:sz w:val="18"/>
                <w:szCs w:val="18"/>
              </w:rPr>
              <w:br/>
              <w:t>6-2-1-1</w:t>
            </w:r>
            <w:r w:rsidRPr="00EB559C">
              <w:rPr>
                <w:rFonts w:ascii="標楷體" w:eastAsia="標楷體" w:hAnsi="標楷體" w:cs="Times New Roman"/>
                <w:bCs/>
                <w:sz w:val="18"/>
                <w:szCs w:val="18"/>
              </w:rPr>
              <w:br/>
              <w:t>6-2-2-1</w:t>
            </w:r>
            <w:r w:rsidRPr="00EB559C">
              <w:rPr>
                <w:rFonts w:ascii="標楷體" w:eastAsia="標楷體" w:hAnsi="標楷體" w:cs="Times New Roman"/>
                <w:bCs/>
                <w:sz w:val="18"/>
                <w:szCs w:val="18"/>
              </w:rPr>
              <w:br/>
              <w:t>7-2-0-2</w:t>
            </w:r>
            <w:r w:rsidRPr="00EB559C">
              <w:rPr>
                <w:rFonts w:ascii="標楷體" w:eastAsia="標楷體" w:hAnsi="標楷體" w:cs="Times New Roman"/>
                <w:bCs/>
                <w:sz w:val="18"/>
                <w:szCs w:val="18"/>
              </w:rPr>
              <w:br/>
              <w:t>7-2-0-3</w:t>
            </w:r>
          </w:p>
          <w:p w:rsidR="00B110F5" w:rsidRPr="00EB559C" w:rsidRDefault="00B110F5" w:rsidP="00BA3BD4">
            <w:pPr>
              <w:spacing w:line="0" w:lineRule="atLeast"/>
              <w:jc w:val="both"/>
              <w:rPr>
                <w:rFonts w:ascii="標楷體" w:eastAsia="標楷體" w:hAnsi="標楷體" w:cs="Times New Roman"/>
                <w:bCs/>
                <w:color w:val="0000FF"/>
                <w:sz w:val="18"/>
                <w:szCs w:val="18"/>
              </w:rPr>
            </w:pPr>
            <w:r w:rsidRPr="00EB559C">
              <w:rPr>
                <w:rFonts w:ascii="標楷體" w:eastAsia="標楷體" w:hAnsi="標楷體" w:cs="Times New Roman"/>
                <w:bCs/>
                <w:color w:val="0000FF"/>
                <w:sz w:val="18"/>
                <w:szCs w:val="18"/>
              </w:rPr>
              <w:t>【生涯發展教育】</w:t>
            </w:r>
          </w:p>
          <w:p w:rsidR="00B110F5" w:rsidRPr="00EB559C" w:rsidRDefault="00B110F5" w:rsidP="00BA3BD4">
            <w:pPr>
              <w:spacing w:line="0" w:lineRule="atLeast"/>
              <w:jc w:val="both"/>
              <w:rPr>
                <w:rFonts w:ascii="標楷體" w:eastAsia="標楷體" w:hAnsi="標楷體" w:cs="Times New Roman"/>
                <w:color w:val="0000FF"/>
                <w:sz w:val="18"/>
                <w:szCs w:val="18"/>
              </w:rPr>
            </w:pPr>
            <w:r w:rsidRPr="00EB559C">
              <w:rPr>
                <w:rFonts w:ascii="標楷體" w:eastAsia="標楷體" w:hAnsi="標楷體" w:cs="Times New Roman"/>
                <w:bCs/>
                <w:color w:val="0000FF"/>
                <w:sz w:val="18"/>
                <w:szCs w:val="18"/>
              </w:rPr>
              <w:t>【環境教育】</w:t>
            </w:r>
          </w:p>
        </w:tc>
        <w:tc>
          <w:tcPr>
            <w:tcW w:w="307"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第六單元家鄉的未來</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第二課</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家鄉新生活</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8-2-1</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8-2-2</w:t>
            </w:r>
          </w:p>
          <w:p w:rsidR="00B110F5" w:rsidRPr="00EB559C" w:rsidRDefault="00B110F5" w:rsidP="00BA3BD4">
            <w:pPr>
              <w:spacing w:line="180" w:lineRule="exact"/>
              <w:jc w:val="both"/>
              <w:rPr>
                <w:rFonts w:ascii="標楷體" w:eastAsia="標楷體" w:hAnsi="標楷體" w:cs="Arial"/>
                <w:color w:val="0000FF"/>
                <w:sz w:val="18"/>
                <w:szCs w:val="18"/>
              </w:rPr>
            </w:pPr>
            <w:r w:rsidRPr="00EB559C">
              <w:rPr>
                <w:rFonts w:ascii="標楷體" w:eastAsia="標楷體" w:hAnsi="標楷體" w:cs="Arial"/>
                <w:color w:val="0000FF"/>
                <w:sz w:val="18"/>
                <w:szCs w:val="18"/>
              </w:rPr>
              <w:t>【環境教育】</w:t>
            </w:r>
          </w:p>
        </w:tc>
        <w:tc>
          <w:tcPr>
            <w:tcW w:w="305"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參、音樂美樂地</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四、音樂風情</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1-2-1</w:t>
            </w:r>
            <w:r w:rsidRPr="00EB559C">
              <w:rPr>
                <w:rFonts w:ascii="標楷體" w:eastAsia="標楷體" w:hAnsi="標楷體" w:cs="Times New Roman"/>
                <w:sz w:val="18"/>
                <w:szCs w:val="18"/>
              </w:rPr>
              <w:br/>
              <w:t>1-2-2</w:t>
            </w:r>
            <w:r w:rsidRPr="00EB559C">
              <w:rPr>
                <w:rFonts w:ascii="標楷體" w:eastAsia="標楷體" w:hAnsi="標楷體" w:cs="Times New Roman"/>
                <w:sz w:val="18"/>
                <w:szCs w:val="18"/>
              </w:rPr>
              <w:br/>
              <w:t>1-2-3</w:t>
            </w:r>
            <w:r w:rsidRPr="00EB559C">
              <w:rPr>
                <w:rFonts w:ascii="標楷體" w:eastAsia="標楷體" w:hAnsi="標楷體" w:cs="Times New Roman"/>
                <w:sz w:val="18"/>
                <w:szCs w:val="18"/>
              </w:rPr>
              <w:br/>
              <w:t>1-2-4</w:t>
            </w:r>
            <w:r w:rsidRPr="00EB559C">
              <w:rPr>
                <w:rFonts w:ascii="標楷體" w:eastAsia="標楷體" w:hAnsi="標楷體" w:cs="Times New Roman"/>
                <w:sz w:val="18"/>
                <w:szCs w:val="18"/>
              </w:rPr>
              <w:br/>
              <w:t>1-2-5</w:t>
            </w:r>
            <w:r w:rsidRPr="00EB559C">
              <w:rPr>
                <w:rFonts w:ascii="標楷體" w:eastAsia="標楷體" w:hAnsi="標楷體" w:cs="Times New Roman"/>
                <w:sz w:val="18"/>
                <w:szCs w:val="18"/>
              </w:rPr>
              <w:br/>
              <w:t>2-2-7</w:t>
            </w:r>
            <w:r w:rsidRPr="00EB559C">
              <w:rPr>
                <w:rFonts w:ascii="標楷體" w:eastAsia="標楷體" w:hAnsi="標楷體" w:cs="Times New Roman"/>
                <w:sz w:val="18"/>
                <w:szCs w:val="18"/>
              </w:rPr>
              <w:br/>
              <w:t>2-2-9</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六、男生女生向前行</w:t>
            </w:r>
          </w:p>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2.男女一樣好</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color w:val="000000"/>
                <w:sz w:val="18"/>
                <w:szCs w:val="18"/>
              </w:rPr>
              <w:t>2-2-2</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FF"/>
                <w:sz w:val="18"/>
                <w:szCs w:val="18"/>
              </w:rPr>
              <w:t>【人權教育】</w:t>
            </w:r>
          </w:p>
        </w:tc>
        <w:tc>
          <w:tcPr>
            <w:tcW w:w="266" w:type="pct"/>
          </w:tcPr>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七、跑跳水中游</w:t>
            </w:r>
            <w:r w:rsidRPr="00EB559C">
              <w:rPr>
                <w:rFonts w:ascii="標楷體" w:eastAsia="標楷體" w:hAnsi="標楷體" w:hint="eastAsia"/>
                <w:sz w:val="18"/>
                <w:szCs w:val="18"/>
              </w:rPr>
              <w:t>／</w:t>
            </w:r>
            <w:r w:rsidRPr="00EB559C">
              <w:rPr>
                <w:rFonts w:ascii="標楷體" w:eastAsia="標楷體" w:hAnsi="標楷體" w:hint="eastAsia"/>
                <w:color w:val="000000"/>
                <w:sz w:val="18"/>
                <w:szCs w:val="18"/>
              </w:rPr>
              <w:t>4.游泳前哨站</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3-2-1</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3-2-2</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知能考查</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第三次評量週</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+Arduino</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4-</w:t>
            </w:r>
            <w:r w:rsidRPr="00C4537D">
              <w:rPr>
                <w:rFonts w:ascii="標楷體" w:eastAsia="標楷體" w:hAnsi="標楷體"/>
                <w:sz w:val="18"/>
                <w:szCs w:val="18"/>
              </w:rPr>
              <w:t>8</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2</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複習        Unit3~Unit5</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 xml:space="preserve">2-1-3 </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2-1-9</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2-1-11</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2-1-12</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sz w:val="18"/>
                <w:szCs w:val="18"/>
              </w:rPr>
              <w:t>6-1-3</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【生涯發展教育】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FF"/>
                <w:sz w:val="18"/>
                <w:szCs w:val="18"/>
              </w:rPr>
              <w:t>【家政教育】</w:t>
            </w:r>
          </w:p>
        </w:tc>
        <w:tc>
          <w:tcPr>
            <w:tcW w:w="305" w:type="pct"/>
          </w:tcPr>
          <w:p w:rsidR="00B110F5" w:rsidRPr="00E82E95" w:rsidRDefault="00B110F5" w:rsidP="00BA3BD4">
            <w:pPr>
              <w:spacing w:line="0" w:lineRule="atLeast"/>
              <w:jc w:val="both"/>
              <w:rPr>
                <w:rFonts w:ascii="Times New Roman" w:eastAsia="標楷體" w:hAnsi="Times New Roman" w:cs="Times New Roman"/>
                <w:sz w:val="18"/>
                <w:szCs w:val="18"/>
              </w:rPr>
            </w:pPr>
            <w:r w:rsidRPr="00E82E95">
              <w:rPr>
                <w:rFonts w:ascii="Times New Roman" w:eastAsia="標楷體" w:hAnsi="Times New Roman" w:cs="Times New Roman" w:hint="eastAsia"/>
                <w:bCs/>
                <w:sz w:val="18"/>
                <w:szCs w:val="18"/>
              </w:rPr>
              <w:t>閱讀樂園二</w:t>
            </w:r>
            <w:r w:rsidRPr="00E82E95">
              <w:rPr>
                <w:rFonts w:ascii="Times New Roman" w:eastAsia="標楷體" w:hAnsi="Times New Roman" w:cs="Times New Roman"/>
                <w:sz w:val="18"/>
                <w:szCs w:val="18"/>
              </w:rPr>
              <w:br/>
            </w:r>
            <w:r w:rsidRPr="00E82E95">
              <w:rPr>
                <w:rFonts w:ascii="Times New Roman" w:eastAsia="標楷體" w:hAnsi="Times New Roman" w:cs="Times New Roman" w:hint="eastAsia"/>
                <w:bCs/>
                <w:sz w:val="18"/>
                <w:szCs w:val="18"/>
              </w:rPr>
              <w:t>通信方式大不同</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2"/>
                <w:attr w:name="Month" w:val="2"/>
                <w:attr w:name="Day" w:val="2"/>
                <w:attr w:name="IsLunarDate" w:val="False"/>
                <w:attr w:name="IsROCDate" w:val="False"/>
              </w:smartTagPr>
              <w:r w:rsidRPr="00E82E95">
                <w:rPr>
                  <w:rFonts w:ascii="Times New Roman" w:eastAsia="標楷體" w:hAnsi="Times New Roman" w:cs="Times New Roman" w:hint="eastAsia"/>
                  <w:bCs/>
                  <w:sz w:val="18"/>
                  <w:szCs w:val="18"/>
                </w:rPr>
                <w:t>2-2-2</w:t>
              </w:r>
            </w:smartTag>
            <w:r w:rsidRPr="00E82E95">
              <w:rPr>
                <w:rFonts w:ascii="Times New Roman" w:eastAsia="標楷體" w:hAnsi="Times New Roman" w:cs="Times New Roman" w:hint="eastAsia"/>
                <w:bCs/>
                <w:sz w:val="18"/>
                <w:szCs w:val="18"/>
              </w:rPr>
              <w:t>-2</w:t>
            </w:r>
            <w:r w:rsidRPr="00E82E95">
              <w:rPr>
                <w:rFonts w:ascii="Times New Roman" w:eastAsia="標楷體" w:hAnsi="Times New Roman" w:cs="Times New Roman" w:hint="eastAsia"/>
                <w:bCs/>
                <w:sz w:val="18"/>
                <w:szCs w:val="18"/>
              </w:rPr>
              <w:br/>
              <w:t>2-2-2-3</w:t>
            </w:r>
            <w:r w:rsidRPr="00E82E95">
              <w:rPr>
                <w:rFonts w:ascii="Times New Roman" w:eastAsia="標楷體" w:hAnsi="Times New Roman" w:cs="Times New Roman" w:hint="eastAsia"/>
                <w:bCs/>
                <w:sz w:val="18"/>
                <w:szCs w:val="18"/>
              </w:rPr>
              <w:br/>
              <w:t>3-2-1-1</w:t>
            </w:r>
            <w:r w:rsidRPr="00E82E95">
              <w:rPr>
                <w:rFonts w:ascii="Times New Roman" w:eastAsia="標楷體" w:hAnsi="Times New Roman" w:cs="Times New Roman" w:hint="eastAsia"/>
                <w:bCs/>
                <w:sz w:val="18"/>
                <w:szCs w:val="18"/>
              </w:rPr>
              <w:br/>
              <w:t>3-2-2-2</w:t>
            </w:r>
            <w:r w:rsidRPr="00E82E95">
              <w:rPr>
                <w:rFonts w:ascii="Times New Roman" w:eastAsia="標楷體" w:hAnsi="Times New Roman" w:cs="Times New Roman" w:hint="eastAsia"/>
                <w:bCs/>
                <w:sz w:val="18"/>
                <w:szCs w:val="18"/>
              </w:rPr>
              <w:br/>
              <w:t>3-2-2-5</w:t>
            </w:r>
            <w:r w:rsidRPr="00E82E95">
              <w:rPr>
                <w:rFonts w:ascii="Times New Roman" w:eastAsia="標楷體" w:hAnsi="Times New Roman" w:cs="Times New Roman" w:hint="eastAsia"/>
                <w:bCs/>
                <w:sz w:val="18"/>
                <w:szCs w:val="18"/>
              </w:rPr>
              <w:br/>
              <w:t>3-2-4-1</w:t>
            </w:r>
            <w:r w:rsidRPr="00E82E95">
              <w:rPr>
                <w:rFonts w:ascii="Times New Roman" w:eastAsia="標楷體" w:hAnsi="Times New Roman" w:cs="Times New Roman" w:hint="eastAsia"/>
                <w:bCs/>
                <w:sz w:val="18"/>
                <w:szCs w:val="18"/>
              </w:rPr>
              <w:br/>
              <w:t>5-2-3-2</w:t>
            </w:r>
            <w:r w:rsidRPr="00E82E95">
              <w:rPr>
                <w:rFonts w:ascii="Times New Roman" w:eastAsia="標楷體" w:hAnsi="Times New Roman" w:cs="Times New Roman" w:hint="eastAsia"/>
                <w:bCs/>
                <w:sz w:val="18"/>
                <w:szCs w:val="18"/>
              </w:rPr>
              <w:br/>
              <w:t>5-2-4-2</w:t>
            </w:r>
            <w:r w:rsidRPr="00E82E95">
              <w:rPr>
                <w:rFonts w:ascii="Times New Roman" w:eastAsia="標楷體" w:hAnsi="Times New Roman" w:cs="Times New Roman" w:hint="eastAsia"/>
                <w:bCs/>
                <w:sz w:val="18"/>
                <w:szCs w:val="18"/>
              </w:rPr>
              <w:br/>
              <w:t>5-2-5</w:t>
            </w:r>
            <w:r w:rsidRPr="00E82E95">
              <w:rPr>
                <w:rFonts w:ascii="Times New Roman" w:eastAsia="標楷體" w:hAnsi="Times New Roman" w:cs="Times New Roman" w:hint="eastAsia"/>
                <w:bCs/>
                <w:sz w:val="18"/>
                <w:szCs w:val="18"/>
              </w:rPr>
              <w:br/>
              <w:t>5-2-14-2</w:t>
            </w:r>
            <w:r w:rsidRPr="00E82E95">
              <w:rPr>
                <w:rFonts w:ascii="Times New Roman" w:eastAsia="標楷體" w:hAnsi="Times New Roman" w:cs="Times New Roman" w:hint="eastAsia"/>
                <w:bCs/>
                <w:sz w:val="18"/>
                <w:szCs w:val="18"/>
              </w:rPr>
              <w:br/>
              <w:t>5-2-14-3</w:t>
            </w:r>
            <w:r w:rsidRPr="00E82E95">
              <w:rPr>
                <w:rFonts w:ascii="Times New Roman" w:eastAsia="標楷體" w:hAnsi="Times New Roman" w:cs="Times New Roman" w:hint="eastAsia"/>
                <w:bCs/>
                <w:sz w:val="18"/>
                <w:szCs w:val="18"/>
              </w:rPr>
              <w:br/>
              <w:t>6-2-6-1</w:t>
            </w:r>
            <w:r w:rsidRPr="00E82E95">
              <w:rPr>
                <w:rFonts w:ascii="Times New Roman" w:eastAsia="標楷體" w:hAnsi="Times New Roman" w:cs="Times New Roman" w:hint="eastAsia"/>
                <w:bCs/>
                <w:sz w:val="18"/>
                <w:szCs w:val="18"/>
              </w:rPr>
              <w:br/>
              <w:t>6-2-9-1</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C63EE6">
              <w:rPr>
                <w:rFonts w:ascii="Times New Roman" w:eastAsia="標楷體" w:hAnsi="Times New Roman" w:cs="Times New Roman" w:hint="eastAsia"/>
                <w:bCs/>
                <w:color w:val="0070C0"/>
                <w:sz w:val="18"/>
                <w:szCs w:val="18"/>
              </w:rPr>
              <w:t>【資訊教育】</w:t>
            </w:r>
          </w:p>
          <w:p w:rsidR="00DE109A" w:rsidRPr="00E82E95" w:rsidRDefault="00DE109A" w:rsidP="00BA3BD4">
            <w:pPr>
              <w:spacing w:line="0" w:lineRule="atLeast"/>
              <w:jc w:val="both"/>
              <w:rPr>
                <w:rFonts w:ascii="Times New Roman" w:eastAsia="標楷體" w:hAnsi="Times New Roman" w:cs="Times New Roman"/>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觀摩會</w:t>
            </w:r>
          </w:p>
        </w:tc>
        <w:tc>
          <w:tcPr>
            <w:tcW w:w="290"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十、概數</w:t>
            </w:r>
          </w:p>
          <w:p w:rsidR="00B110F5" w:rsidRPr="00C4537D"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4-n-06</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r>
      <w:tr w:rsidR="00B110F5" w:rsidRPr="00C4537D" w:rsidTr="00BA3BD4">
        <w:trPr>
          <w:cantSplit/>
          <w:trHeight w:val="364"/>
        </w:trPr>
        <w:tc>
          <w:tcPr>
            <w:tcW w:w="87" w:type="pct"/>
            <w:vAlign w:val="center"/>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21</w:t>
            </w:r>
          </w:p>
        </w:tc>
        <w:tc>
          <w:tcPr>
            <w:tcW w:w="216" w:type="pct"/>
            <w:vAlign w:val="center"/>
          </w:tcPr>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06/28</w:t>
            </w:r>
          </w:p>
          <w:p w:rsidR="00B110F5" w:rsidRPr="00C4537D" w:rsidRDefault="00B110F5" w:rsidP="00BA3BD4">
            <w:pPr>
              <w:spacing w:line="0" w:lineRule="atLeast"/>
              <w:jc w:val="center"/>
              <w:rPr>
                <w:rFonts w:ascii="標楷體" w:eastAsia="標楷體" w:hAnsi="標楷體"/>
                <w:sz w:val="18"/>
                <w:szCs w:val="18"/>
              </w:rPr>
            </w:pPr>
            <w:r w:rsidRPr="00C4537D">
              <w:rPr>
                <w:rFonts w:ascii="標楷體" w:eastAsia="標楷體" w:hAnsi="標楷體" w:hint="eastAsia"/>
                <w:sz w:val="18"/>
                <w:szCs w:val="18"/>
              </w:rPr>
              <w:t>|</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7/04</w:t>
            </w:r>
          </w:p>
        </w:tc>
        <w:tc>
          <w:tcPr>
            <w:tcW w:w="396" w:type="pct"/>
            <w:vAlign w:val="center"/>
          </w:tcPr>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*6/30(二)休業式</w:t>
            </w:r>
          </w:p>
          <w:p w:rsidR="00B110F5" w:rsidRPr="00C4537D" w:rsidRDefault="00B110F5" w:rsidP="00BA3BD4">
            <w:pPr>
              <w:snapToGrid w:val="0"/>
              <w:ind w:left="83" w:hangingChars="46" w:hanging="83"/>
              <w:rPr>
                <w:rFonts w:ascii="標楷體" w:eastAsia="標楷體" w:hAnsi="標楷體"/>
                <w:sz w:val="18"/>
                <w:szCs w:val="18"/>
              </w:rPr>
            </w:pPr>
            <w:r w:rsidRPr="00C4537D">
              <w:rPr>
                <w:rFonts w:ascii="標楷體" w:eastAsia="標楷體" w:hAnsi="標楷體" w:hint="eastAsia"/>
                <w:sz w:val="18"/>
                <w:szCs w:val="18"/>
              </w:rPr>
              <w:t>*7/1(三)暑假開始</w:t>
            </w:r>
          </w:p>
        </w:tc>
        <w:tc>
          <w:tcPr>
            <w:tcW w:w="347" w:type="pct"/>
            <w:tcBorders>
              <w:top w:val="single" w:sz="4" w:space="0" w:color="auto"/>
              <w:left w:val="single" w:sz="4" w:space="0" w:color="auto"/>
              <w:bottom w:val="single" w:sz="4" w:space="0" w:color="auto"/>
              <w:right w:val="single" w:sz="4" w:space="0" w:color="auto"/>
            </w:tcBorders>
          </w:tcPr>
          <w:p w:rsidR="00B110F5" w:rsidRPr="00E82E95" w:rsidRDefault="00B110F5" w:rsidP="00BA3BD4">
            <w:pPr>
              <w:spacing w:line="0" w:lineRule="atLeast"/>
              <w:jc w:val="both"/>
              <w:rPr>
                <w:rFonts w:ascii="Times New Roman" w:eastAsia="標楷體" w:hAnsi="Times New Roman" w:cs="Times New Roman"/>
                <w:bCs/>
                <w:sz w:val="18"/>
                <w:szCs w:val="18"/>
              </w:rPr>
            </w:pPr>
            <w:r w:rsidRPr="00E82E95">
              <w:rPr>
                <w:rFonts w:ascii="Times New Roman" w:eastAsia="標楷體" w:hAnsi="Times New Roman" w:cs="Times New Roman" w:hint="eastAsia"/>
                <w:bCs/>
                <w:sz w:val="18"/>
                <w:szCs w:val="18"/>
              </w:rPr>
              <w:t>閱讀樂園二</w:t>
            </w:r>
            <w:r w:rsidRPr="00E82E95">
              <w:rPr>
                <w:rFonts w:ascii="Times New Roman" w:eastAsia="標楷體" w:hAnsi="Times New Roman" w:cs="Times New Roman"/>
                <w:bCs/>
                <w:sz w:val="18"/>
                <w:szCs w:val="18"/>
              </w:rPr>
              <w:br/>
            </w:r>
            <w:r w:rsidRPr="00E82E95">
              <w:rPr>
                <w:rFonts w:ascii="Times New Roman" w:eastAsia="標楷體" w:hAnsi="Times New Roman" w:cs="Times New Roman" w:hint="eastAsia"/>
                <w:bCs/>
                <w:sz w:val="18"/>
                <w:szCs w:val="18"/>
              </w:rPr>
              <w:t>通信方式大不同</w:t>
            </w:r>
            <w:r w:rsidRPr="00E82E95">
              <w:rPr>
                <w:rFonts w:ascii="Times New Roman" w:eastAsia="標楷體" w:hAnsi="Times New Roman" w:cs="Times New Roman"/>
                <w:bCs/>
                <w:sz w:val="18"/>
                <w:szCs w:val="18"/>
              </w:rPr>
              <w:t>(</w:t>
            </w:r>
            <w:r w:rsidRPr="00E82E95">
              <w:rPr>
                <w:rFonts w:ascii="Times New Roman" w:eastAsia="標楷體" w:hAnsi="Times New Roman" w:cs="Times New Roman" w:hint="eastAsia"/>
                <w:bCs/>
                <w:sz w:val="18"/>
                <w:szCs w:val="18"/>
              </w:rPr>
              <w:t>5</w:t>
            </w:r>
            <w:r>
              <w:rPr>
                <w:rFonts w:ascii="Times New Roman" w:eastAsia="標楷體" w:hAnsi="Times New Roman" w:cs="Times New Roman"/>
                <w:bCs/>
                <w:sz w:val="18"/>
                <w:szCs w:val="18"/>
              </w:rPr>
              <w:t>)</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2"/>
              </w:smartTagPr>
              <w:r w:rsidRPr="00E82E95">
                <w:rPr>
                  <w:rFonts w:ascii="Times New Roman" w:eastAsia="標楷體" w:hAnsi="Times New Roman" w:cs="Times New Roman" w:hint="eastAsia"/>
                  <w:bCs/>
                  <w:sz w:val="18"/>
                  <w:szCs w:val="18"/>
                </w:rPr>
                <w:t>2-2-2</w:t>
              </w:r>
            </w:smartTag>
            <w:r w:rsidRPr="00E82E95">
              <w:rPr>
                <w:rFonts w:ascii="Times New Roman" w:eastAsia="標楷體" w:hAnsi="Times New Roman" w:cs="Times New Roman" w:hint="eastAsia"/>
                <w:bCs/>
                <w:sz w:val="18"/>
                <w:szCs w:val="18"/>
              </w:rPr>
              <w:t>-2</w:t>
            </w:r>
            <w:r w:rsidRPr="00E82E95">
              <w:rPr>
                <w:rFonts w:ascii="Times New Roman" w:eastAsia="標楷體" w:hAnsi="Times New Roman" w:cs="Times New Roman" w:hint="eastAsia"/>
                <w:bCs/>
                <w:sz w:val="18"/>
                <w:szCs w:val="18"/>
              </w:rPr>
              <w:br/>
              <w:t>2-2-2-3</w:t>
            </w:r>
            <w:r w:rsidRPr="00E82E95">
              <w:rPr>
                <w:rFonts w:ascii="Times New Roman" w:eastAsia="標楷體" w:hAnsi="Times New Roman" w:cs="Times New Roman" w:hint="eastAsia"/>
                <w:bCs/>
                <w:sz w:val="18"/>
                <w:szCs w:val="18"/>
              </w:rPr>
              <w:br/>
              <w:t>3-2-1-1</w:t>
            </w:r>
            <w:r w:rsidRPr="00E82E95">
              <w:rPr>
                <w:rFonts w:ascii="Times New Roman" w:eastAsia="標楷體" w:hAnsi="Times New Roman" w:cs="Times New Roman" w:hint="eastAsia"/>
                <w:bCs/>
                <w:sz w:val="18"/>
                <w:szCs w:val="18"/>
              </w:rPr>
              <w:br/>
              <w:t>3-2-2-2</w:t>
            </w:r>
            <w:r w:rsidRPr="00E82E95">
              <w:rPr>
                <w:rFonts w:ascii="Times New Roman" w:eastAsia="標楷體" w:hAnsi="Times New Roman" w:cs="Times New Roman" w:hint="eastAsia"/>
                <w:bCs/>
                <w:sz w:val="18"/>
                <w:szCs w:val="18"/>
              </w:rPr>
              <w:br/>
              <w:t>3-2-2-5</w:t>
            </w:r>
            <w:r w:rsidRPr="00E82E95">
              <w:rPr>
                <w:rFonts w:ascii="Times New Roman" w:eastAsia="標楷體" w:hAnsi="Times New Roman" w:cs="Times New Roman" w:hint="eastAsia"/>
                <w:bCs/>
                <w:sz w:val="18"/>
                <w:szCs w:val="18"/>
              </w:rPr>
              <w:br/>
              <w:t>3-2-4-1</w:t>
            </w:r>
            <w:r w:rsidRPr="00E82E95">
              <w:rPr>
                <w:rFonts w:ascii="Times New Roman" w:eastAsia="標楷體" w:hAnsi="Times New Roman" w:cs="Times New Roman" w:hint="eastAsia"/>
                <w:bCs/>
                <w:sz w:val="18"/>
                <w:szCs w:val="18"/>
              </w:rPr>
              <w:br/>
              <w:t>5-2-3-2</w:t>
            </w:r>
            <w:r w:rsidRPr="00E82E95">
              <w:rPr>
                <w:rFonts w:ascii="Times New Roman" w:eastAsia="標楷體" w:hAnsi="Times New Roman" w:cs="Times New Roman" w:hint="eastAsia"/>
                <w:bCs/>
                <w:sz w:val="18"/>
                <w:szCs w:val="18"/>
              </w:rPr>
              <w:br/>
              <w:t>5-2-4-2</w:t>
            </w:r>
            <w:r w:rsidRPr="00E82E95">
              <w:rPr>
                <w:rFonts w:ascii="Times New Roman" w:eastAsia="標楷體" w:hAnsi="Times New Roman" w:cs="Times New Roman" w:hint="eastAsia"/>
                <w:bCs/>
                <w:sz w:val="18"/>
                <w:szCs w:val="18"/>
              </w:rPr>
              <w:br/>
              <w:t>5-2-5</w:t>
            </w:r>
            <w:r w:rsidRPr="00E82E95">
              <w:rPr>
                <w:rFonts w:ascii="Times New Roman" w:eastAsia="標楷體" w:hAnsi="Times New Roman" w:cs="Times New Roman" w:hint="eastAsia"/>
                <w:bCs/>
                <w:sz w:val="18"/>
                <w:szCs w:val="18"/>
              </w:rPr>
              <w:br/>
              <w:t>5-2-14-2</w:t>
            </w:r>
            <w:r w:rsidRPr="00E82E95">
              <w:rPr>
                <w:rFonts w:ascii="Times New Roman" w:eastAsia="標楷體" w:hAnsi="Times New Roman" w:cs="Times New Roman" w:hint="eastAsia"/>
                <w:bCs/>
                <w:sz w:val="18"/>
                <w:szCs w:val="18"/>
              </w:rPr>
              <w:br/>
              <w:t>5-2-14-3</w:t>
            </w:r>
            <w:r w:rsidRPr="00E82E95">
              <w:rPr>
                <w:rFonts w:ascii="Times New Roman" w:eastAsia="標楷體" w:hAnsi="Times New Roman" w:cs="Times New Roman" w:hint="eastAsia"/>
                <w:bCs/>
                <w:sz w:val="18"/>
                <w:szCs w:val="18"/>
              </w:rPr>
              <w:br/>
              <w:t>6-2-6-1</w:t>
            </w:r>
            <w:r w:rsidRPr="00E82E95">
              <w:rPr>
                <w:rFonts w:ascii="Times New Roman" w:eastAsia="標楷體" w:hAnsi="Times New Roman" w:cs="Times New Roman" w:hint="eastAsia"/>
                <w:bCs/>
                <w:sz w:val="18"/>
                <w:szCs w:val="18"/>
              </w:rPr>
              <w:br/>
              <w:t>6-2-9-1</w:t>
            </w:r>
          </w:p>
          <w:p w:rsidR="00B110F5" w:rsidRPr="00E82E95" w:rsidRDefault="00B110F5" w:rsidP="00BA3BD4">
            <w:pPr>
              <w:spacing w:line="0" w:lineRule="atLeast"/>
              <w:jc w:val="both"/>
              <w:rPr>
                <w:rFonts w:ascii="Times New Roman" w:eastAsia="標楷體" w:hAnsi="Times New Roman" w:cs="Times New Roman"/>
                <w:bCs/>
                <w:sz w:val="18"/>
                <w:szCs w:val="18"/>
              </w:rPr>
            </w:pPr>
            <w:r w:rsidRPr="00C63EE6">
              <w:rPr>
                <w:rFonts w:ascii="Times New Roman" w:eastAsia="標楷體" w:hAnsi="Times New Roman" w:cs="Times New Roman" w:hint="eastAsia"/>
                <w:bCs/>
                <w:color w:val="0070C0"/>
                <w:sz w:val="18"/>
                <w:szCs w:val="18"/>
              </w:rPr>
              <w:t>【資訊教育】</w:t>
            </w:r>
          </w:p>
        </w:tc>
        <w:tc>
          <w:tcPr>
            <w:tcW w:w="263" w:type="pct"/>
          </w:tcPr>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hint="eastAsia"/>
                <w:bCs/>
                <w:sz w:val="18"/>
                <w:szCs w:val="18"/>
              </w:rPr>
              <w:t>總複習</w:t>
            </w:r>
          </w:p>
          <w:p w:rsidR="00B110F5" w:rsidRPr="00EB559C" w:rsidRDefault="00B110F5" w:rsidP="00BA3BD4">
            <w:pPr>
              <w:spacing w:line="0" w:lineRule="atLeast"/>
              <w:jc w:val="both"/>
              <w:rPr>
                <w:rFonts w:ascii="標楷體" w:eastAsia="標楷體" w:hAnsi="標楷體"/>
                <w:bCs/>
                <w:snapToGrid w:val="0"/>
                <w:kern w:val="0"/>
                <w:sz w:val="18"/>
                <w:szCs w:val="18"/>
              </w:rPr>
            </w:pPr>
            <w:r w:rsidRPr="00EB559C">
              <w:rPr>
                <w:rFonts w:ascii="標楷體" w:eastAsia="標楷體" w:hAnsi="標楷體"/>
                <w:color w:val="0000FF"/>
                <w:sz w:val="18"/>
                <w:szCs w:val="18"/>
              </w:rPr>
              <w:t>【生涯發展教育】</w:t>
            </w:r>
          </w:p>
        </w:tc>
        <w:tc>
          <w:tcPr>
            <w:tcW w:w="261"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sz w:val="18"/>
                <w:szCs w:val="18"/>
              </w:rPr>
              <w:t>Review 2</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00"/>
                <w:sz w:val="18"/>
                <w:szCs w:val="18"/>
              </w:rPr>
              <w:t>複習        Unit3~Unit5</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 xml:space="preserve">2-1-3 </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2-1-4</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2-1-9</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2-1-11</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2-1-12</w:t>
            </w:r>
          </w:p>
          <w:p w:rsidR="00B110F5" w:rsidRPr="00EB559C" w:rsidRDefault="00B110F5" w:rsidP="00BA3BD4">
            <w:pPr>
              <w:pStyle w:val="a5"/>
              <w:jc w:val="both"/>
              <w:rPr>
                <w:rFonts w:ascii="標楷體" w:eastAsia="標楷體" w:hAnsi="標楷體"/>
                <w:sz w:val="18"/>
                <w:szCs w:val="18"/>
              </w:rPr>
            </w:pPr>
            <w:r w:rsidRPr="00EB559C">
              <w:rPr>
                <w:rFonts w:ascii="標楷體" w:eastAsia="標楷體" w:hAnsi="標楷體"/>
                <w:sz w:val="18"/>
                <w:szCs w:val="18"/>
              </w:rPr>
              <w:t xml:space="preserve">6-1-1 </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sz w:val="18"/>
                <w:szCs w:val="18"/>
              </w:rPr>
              <w:t>6-1-3</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FF"/>
                <w:sz w:val="18"/>
                <w:szCs w:val="18"/>
              </w:rPr>
              <w:t>【家政教育】</w:t>
            </w:r>
          </w:p>
        </w:tc>
        <w:tc>
          <w:tcPr>
            <w:tcW w:w="262"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十、概數</w:t>
            </w:r>
          </w:p>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4-n-06</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c>
          <w:tcPr>
            <w:tcW w:w="303" w:type="pct"/>
          </w:tcPr>
          <w:p w:rsidR="00B110F5" w:rsidRPr="00EB559C" w:rsidRDefault="00B110F5" w:rsidP="00BA3BD4">
            <w:pPr>
              <w:spacing w:line="0" w:lineRule="atLeast"/>
              <w:jc w:val="both"/>
              <w:rPr>
                <w:rFonts w:ascii="標楷體" w:eastAsia="標楷體" w:hAnsi="標楷體" w:cs="Times New Roman"/>
                <w:bCs/>
                <w:sz w:val="18"/>
                <w:szCs w:val="18"/>
              </w:rPr>
            </w:pPr>
            <w:r w:rsidRPr="00EB559C">
              <w:rPr>
                <w:rFonts w:ascii="標楷體" w:eastAsia="標楷體" w:hAnsi="標楷體" w:cs="Times New Roman"/>
                <w:bCs/>
                <w:sz w:val="18"/>
                <w:szCs w:val="18"/>
              </w:rPr>
              <w:t>四、光的世界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3.光的美麗世界</w:t>
            </w:r>
            <w:r w:rsidRPr="00EB559C">
              <w:rPr>
                <w:rFonts w:ascii="標楷體" w:eastAsia="標楷體" w:hAnsi="標楷體" w:cs="Times New Roman"/>
                <w:sz w:val="18"/>
                <w:szCs w:val="18"/>
              </w:rPr>
              <w:br/>
            </w:r>
            <w:r w:rsidRPr="00EB559C">
              <w:rPr>
                <w:rFonts w:ascii="標楷體" w:eastAsia="標楷體" w:hAnsi="標楷體" w:cs="Times New Roman"/>
                <w:bCs/>
                <w:sz w:val="18"/>
                <w:szCs w:val="18"/>
              </w:rPr>
              <w:t>1-2-3-1</w:t>
            </w:r>
            <w:r w:rsidRPr="00EB559C">
              <w:rPr>
                <w:rFonts w:ascii="標楷體" w:eastAsia="標楷體" w:hAnsi="標楷體" w:cs="Times New Roman"/>
                <w:bCs/>
                <w:sz w:val="18"/>
                <w:szCs w:val="18"/>
              </w:rPr>
              <w:br/>
              <w:t>1-2-5-2</w:t>
            </w:r>
            <w:r w:rsidRPr="00EB559C">
              <w:rPr>
                <w:rFonts w:ascii="標楷體" w:eastAsia="標楷體" w:hAnsi="標楷體" w:cs="Times New Roman"/>
                <w:bCs/>
                <w:sz w:val="18"/>
                <w:szCs w:val="18"/>
              </w:rPr>
              <w:br/>
              <w:t>4-2-1-1</w:t>
            </w:r>
            <w:r w:rsidRPr="00EB559C">
              <w:rPr>
                <w:rFonts w:ascii="標楷體" w:eastAsia="標楷體" w:hAnsi="標楷體" w:cs="Times New Roman"/>
                <w:bCs/>
                <w:sz w:val="18"/>
                <w:szCs w:val="18"/>
              </w:rPr>
              <w:br/>
              <w:t>4-2-1-2</w:t>
            </w:r>
            <w:r w:rsidRPr="00EB559C">
              <w:rPr>
                <w:rFonts w:ascii="標楷體" w:eastAsia="標楷體" w:hAnsi="標楷體" w:cs="Times New Roman"/>
                <w:bCs/>
                <w:sz w:val="18"/>
                <w:szCs w:val="18"/>
              </w:rPr>
              <w:br/>
              <w:t>4-2-2-3</w:t>
            </w:r>
            <w:r w:rsidRPr="00EB559C">
              <w:rPr>
                <w:rFonts w:ascii="標楷體" w:eastAsia="標楷體" w:hAnsi="標楷體" w:cs="Times New Roman"/>
                <w:bCs/>
                <w:sz w:val="18"/>
                <w:szCs w:val="18"/>
              </w:rPr>
              <w:br/>
              <w:t>6-2-1-1</w:t>
            </w:r>
            <w:r w:rsidRPr="00EB559C">
              <w:rPr>
                <w:rFonts w:ascii="標楷體" w:eastAsia="標楷體" w:hAnsi="標楷體" w:cs="Times New Roman"/>
                <w:bCs/>
                <w:sz w:val="18"/>
                <w:szCs w:val="18"/>
              </w:rPr>
              <w:br/>
              <w:t>6-2-2-1</w:t>
            </w:r>
            <w:r w:rsidRPr="00EB559C">
              <w:rPr>
                <w:rFonts w:ascii="標楷體" w:eastAsia="標楷體" w:hAnsi="標楷體" w:cs="Times New Roman"/>
                <w:bCs/>
                <w:sz w:val="18"/>
                <w:szCs w:val="18"/>
              </w:rPr>
              <w:br/>
              <w:t>7-2-0-2</w:t>
            </w:r>
            <w:r w:rsidRPr="00EB559C">
              <w:rPr>
                <w:rFonts w:ascii="標楷體" w:eastAsia="標楷體" w:hAnsi="標楷體" w:cs="Times New Roman"/>
                <w:bCs/>
                <w:sz w:val="18"/>
                <w:szCs w:val="18"/>
              </w:rPr>
              <w:br/>
              <w:t>7-2-0-3</w:t>
            </w:r>
          </w:p>
          <w:p w:rsidR="00B110F5" w:rsidRPr="00EB559C" w:rsidRDefault="00B110F5" w:rsidP="00BA3BD4">
            <w:pPr>
              <w:spacing w:line="0" w:lineRule="atLeast"/>
              <w:jc w:val="both"/>
              <w:rPr>
                <w:rFonts w:ascii="標楷體" w:eastAsia="標楷體" w:hAnsi="標楷體" w:cs="Times New Roman"/>
                <w:bCs/>
                <w:color w:val="0000FF"/>
                <w:sz w:val="18"/>
                <w:szCs w:val="18"/>
              </w:rPr>
            </w:pPr>
            <w:r w:rsidRPr="00EB559C">
              <w:rPr>
                <w:rFonts w:ascii="標楷體" w:eastAsia="標楷體" w:hAnsi="標楷體" w:cs="Times New Roman"/>
                <w:bCs/>
                <w:color w:val="0000FF"/>
                <w:sz w:val="18"/>
                <w:szCs w:val="18"/>
              </w:rPr>
              <w:t>【生涯發展教育】</w:t>
            </w:r>
          </w:p>
          <w:p w:rsidR="00B110F5" w:rsidRPr="00EB559C" w:rsidRDefault="00B110F5" w:rsidP="00BA3BD4">
            <w:pPr>
              <w:spacing w:line="0" w:lineRule="atLeast"/>
              <w:jc w:val="both"/>
              <w:rPr>
                <w:rFonts w:ascii="標楷體" w:eastAsia="標楷體" w:hAnsi="標楷體" w:cs="Times New Roman"/>
                <w:color w:val="0000FF"/>
                <w:sz w:val="18"/>
                <w:szCs w:val="18"/>
              </w:rPr>
            </w:pPr>
            <w:r w:rsidRPr="00EB559C">
              <w:rPr>
                <w:rFonts w:ascii="標楷體" w:eastAsia="標楷體" w:hAnsi="標楷體" w:cs="Times New Roman"/>
                <w:bCs/>
                <w:color w:val="0000FF"/>
                <w:sz w:val="18"/>
                <w:szCs w:val="18"/>
              </w:rPr>
              <w:t>【環境教育】</w:t>
            </w:r>
          </w:p>
        </w:tc>
        <w:tc>
          <w:tcPr>
            <w:tcW w:w="307"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第六單元家鄉的未來</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第二課</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家鄉新生活</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8-2-1</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8-2-2</w:t>
            </w:r>
          </w:p>
          <w:p w:rsidR="00B110F5" w:rsidRPr="00EB559C" w:rsidRDefault="00B110F5" w:rsidP="00BA3BD4">
            <w:pPr>
              <w:spacing w:line="180" w:lineRule="exact"/>
              <w:jc w:val="both"/>
              <w:rPr>
                <w:rFonts w:ascii="標楷體" w:eastAsia="標楷體" w:hAnsi="標楷體" w:cs="Arial"/>
                <w:color w:val="0000FF"/>
                <w:sz w:val="18"/>
                <w:szCs w:val="18"/>
              </w:rPr>
            </w:pPr>
            <w:r w:rsidRPr="00EB559C">
              <w:rPr>
                <w:rFonts w:ascii="標楷體" w:eastAsia="標楷體" w:hAnsi="標楷體" w:cs="Arial"/>
                <w:color w:val="0000FF"/>
                <w:sz w:val="18"/>
                <w:szCs w:val="18"/>
              </w:rPr>
              <w:t>【環境教育】</w:t>
            </w:r>
          </w:p>
        </w:tc>
        <w:tc>
          <w:tcPr>
            <w:tcW w:w="305" w:type="pct"/>
          </w:tcPr>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參、音樂美樂地</w:t>
            </w:r>
          </w:p>
          <w:p w:rsidR="00B110F5" w:rsidRPr="00EB559C" w:rsidRDefault="00B110F5" w:rsidP="00BA3BD4">
            <w:pPr>
              <w:spacing w:line="180" w:lineRule="exact"/>
              <w:jc w:val="both"/>
              <w:rPr>
                <w:rFonts w:ascii="標楷體" w:eastAsia="標楷體" w:hAnsi="標楷體"/>
                <w:sz w:val="18"/>
                <w:szCs w:val="18"/>
              </w:rPr>
            </w:pPr>
            <w:r w:rsidRPr="00EB559C">
              <w:rPr>
                <w:rFonts w:ascii="標楷體" w:eastAsia="標楷體" w:hAnsi="標楷體" w:cs="Times New Roman"/>
                <w:sz w:val="18"/>
                <w:szCs w:val="18"/>
              </w:rPr>
              <w:t>四、音樂風情</w:t>
            </w:r>
          </w:p>
          <w:p w:rsidR="00B110F5" w:rsidRPr="00EB559C" w:rsidRDefault="00B110F5" w:rsidP="00BA3BD4">
            <w:pPr>
              <w:spacing w:line="180" w:lineRule="exact"/>
              <w:jc w:val="both"/>
              <w:rPr>
                <w:rFonts w:ascii="標楷體" w:eastAsia="標楷體" w:hAnsi="標楷體" w:cs="Times New Roman"/>
                <w:sz w:val="18"/>
                <w:szCs w:val="18"/>
              </w:rPr>
            </w:pPr>
            <w:r w:rsidRPr="00EB559C">
              <w:rPr>
                <w:rFonts w:ascii="標楷體" w:eastAsia="標楷體" w:hAnsi="標楷體" w:cs="Times New Roman"/>
                <w:sz w:val="18"/>
                <w:szCs w:val="18"/>
              </w:rPr>
              <w:t>1-2-1</w:t>
            </w:r>
            <w:r w:rsidRPr="00EB559C">
              <w:rPr>
                <w:rFonts w:ascii="標楷體" w:eastAsia="標楷體" w:hAnsi="標楷體" w:cs="Times New Roman"/>
                <w:sz w:val="18"/>
                <w:szCs w:val="18"/>
              </w:rPr>
              <w:br/>
              <w:t>1-2-2</w:t>
            </w:r>
            <w:r w:rsidRPr="00EB559C">
              <w:rPr>
                <w:rFonts w:ascii="標楷體" w:eastAsia="標楷體" w:hAnsi="標楷體" w:cs="Times New Roman"/>
                <w:sz w:val="18"/>
                <w:szCs w:val="18"/>
              </w:rPr>
              <w:br/>
              <w:t>1-2-3</w:t>
            </w:r>
            <w:r w:rsidRPr="00EB559C">
              <w:rPr>
                <w:rFonts w:ascii="標楷體" w:eastAsia="標楷體" w:hAnsi="標楷體" w:cs="Times New Roman"/>
                <w:sz w:val="18"/>
                <w:szCs w:val="18"/>
              </w:rPr>
              <w:br/>
              <w:t>1-2-4</w:t>
            </w:r>
            <w:r w:rsidRPr="00EB559C">
              <w:rPr>
                <w:rFonts w:ascii="標楷體" w:eastAsia="標楷體" w:hAnsi="標楷體" w:cs="Times New Roman"/>
                <w:sz w:val="18"/>
                <w:szCs w:val="18"/>
              </w:rPr>
              <w:br/>
              <w:t>1-2-5</w:t>
            </w:r>
            <w:r w:rsidRPr="00EB559C">
              <w:rPr>
                <w:rFonts w:ascii="標楷體" w:eastAsia="標楷體" w:hAnsi="標楷體" w:cs="Times New Roman"/>
                <w:sz w:val="18"/>
                <w:szCs w:val="18"/>
              </w:rPr>
              <w:br/>
              <w:t>2-2-7</w:t>
            </w:r>
            <w:r w:rsidRPr="00EB559C">
              <w:rPr>
                <w:rFonts w:ascii="標楷體" w:eastAsia="標楷體" w:hAnsi="標楷體" w:cs="Times New Roman"/>
                <w:sz w:val="18"/>
                <w:szCs w:val="18"/>
              </w:rPr>
              <w:br/>
              <w:t>2-2-9</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【人權教育】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【生涯發展教育】</w:t>
            </w:r>
          </w:p>
        </w:tc>
        <w:tc>
          <w:tcPr>
            <w:tcW w:w="302" w:type="pct"/>
            <w:tcBorders>
              <w:bottom w:val="single" w:sz="4" w:space="0" w:color="auto"/>
            </w:tcBorders>
          </w:tcPr>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六、男生女生向前行</w:t>
            </w:r>
          </w:p>
          <w:p w:rsidR="00B110F5" w:rsidRPr="00EB559C" w:rsidRDefault="00B110F5" w:rsidP="00BA3BD4">
            <w:pPr>
              <w:spacing w:line="180" w:lineRule="exact"/>
              <w:ind w:left="-3"/>
              <w:jc w:val="both"/>
              <w:rPr>
                <w:rFonts w:ascii="標楷體" w:eastAsia="標楷體" w:hAnsi="標楷體"/>
                <w:color w:val="000000"/>
                <w:sz w:val="18"/>
                <w:szCs w:val="18"/>
              </w:rPr>
            </w:pPr>
            <w:r w:rsidRPr="00EB559C">
              <w:rPr>
                <w:rFonts w:ascii="標楷體" w:eastAsia="標楷體" w:hAnsi="標楷體"/>
                <w:color w:val="000000"/>
                <w:sz w:val="18"/>
                <w:szCs w:val="18"/>
              </w:rPr>
              <w:t>2.男女一樣好</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color w:val="000000"/>
                <w:sz w:val="18"/>
                <w:szCs w:val="18"/>
              </w:rPr>
              <w:t>2-2-2</w:t>
            </w:r>
          </w:p>
          <w:p w:rsidR="00B110F5" w:rsidRPr="00EB559C" w:rsidRDefault="00B110F5" w:rsidP="00BA3BD4">
            <w:pPr>
              <w:spacing w:line="180" w:lineRule="exact"/>
              <w:jc w:val="both"/>
              <w:rPr>
                <w:rFonts w:ascii="標楷體" w:eastAsia="標楷體" w:hAnsi="標楷體"/>
                <w:color w:val="0000FF"/>
                <w:sz w:val="18"/>
                <w:szCs w:val="18"/>
              </w:rPr>
            </w:pPr>
            <w:r w:rsidRPr="00EB559C">
              <w:rPr>
                <w:rFonts w:ascii="標楷體" w:eastAsia="標楷體" w:hAnsi="標楷體" w:hint="eastAsia"/>
                <w:color w:val="0000FF"/>
                <w:sz w:val="18"/>
                <w:szCs w:val="18"/>
              </w:rPr>
              <w:t>【性別平等教育】</w:t>
            </w:r>
          </w:p>
          <w:p w:rsidR="00B110F5" w:rsidRPr="00EB559C" w:rsidRDefault="00B110F5" w:rsidP="00BA3BD4">
            <w:pPr>
              <w:spacing w:line="180" w:lineRule="exact"/>
              <w:jc w:val="both"/>
              <w:rPr>
                <w:rFonts w:ascii="標楷體" w:eastAsia="標楷體" w:hAnsi="標楷體"/>
                <w:color w:val="000000"/>
                <w:sz w:val="18"/>
                <w:szCs w:val="18"/>
              </w:rPr>
            </w:pPr>
            <w:r w:rsidRPr="00EB559C">
              <w:rPr>
                <w:rFonts w:ascii="標楷體" w:eastAsia="標楷體" w:hAnsi="標楷體" w:hint="eastAsia"/>
                <w:color w:val="0000FF"/>
                <w:sz w:val="18"/>
                <w:szCs w:val="18"/>
              </w:rPr>
              <w:t>【人權教育】</w:t>
            </w:r>
          </w:p>
        </w:tc>
        <w:tc>
          <w:tcPr>
            <w:tcW w:w="266" w:type="pct"/>
          </w:tcPr>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七、跑跳水中游</w:t>
            </w:r>
            <w:r w:rsidRPr="00EB559C">
              <w:rPr>
                <w:rFonts w:ascii="標楷體" w:eastAsia="標楷體" w:hAnsi="標楷體" w:hint="eastAsia"/>
                <w:sz w:val="18"/>
                <w:szCs w:val="18"/>
              </w:rPr>
              <w:t>／</w:t>
            </w:r>
            <w:r w:rsidRPr="00EB559C">
              <w:rPr>
                <w:rFonts w:ascii="標楷體" w:eastAsia="標楷體" w:hAnsi="標楷體" w:hint="eastAsia"/>
                <w:color w:val="000000"/>
                <w:sz w:val="18"/>
                <w:szCs w:val="18"/>
              </w:rPr>
              <w:t>4.游泳前哨站</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3-2-1</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00"/>
                <w:sz w:val="18"/>
                <w:szCs w:val="18"/>
              </w:rPr>
              <w:t>3-2-2</w:t>
            </w:r>
          </w:p>
          <w:p w:rsidR="00B110F5" w:rsidRPr="00EB559C" w:rsidRDefault="00B110F5" w:rsidP="00BA3BD4">
            <w:pPr>
              <w:adjustRightInd w:val="0"/>
              <w:snapToGrid w:val="0"/>
              <w:jc w:val="both"/>
              <w:rPr>
                <w:rFonts w:ascii="標楷體" w:eastAsia="標楷體" w:hAnsi="標楷體"/>
                <w:color w:val="000000"/>
                <w:sz w:val="18"/>
                <w:szCs w:val="18"/>
              </w:rPr>
            </w:pPr>
            <w:r w:rsidRPr="00EB559C">
              <w:rPr>
                <w:rFonts w:ascii="標楷體" w:eastAsia="標楷體" w:hAnsi="標楷體" w:hint="eastAsia"/>
                <w:color w:val="0000FF"/>
                <w:sz w:val="18"/>
                <w:szCs w:val="18"/>
              </w:rPr>
              <w:t>【生涯發展教育】</w:t>
            </w:r>
          </w:p>
        </w:tc>
        <w:tc>
          <w:tcPr>
            <w:tcW w:w="262" w:type="pct"/>
          </w:tcPr>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防災教育</w:t>
            </w:r>
          </w:p>
          <w:p w:rsidR="00B110F5" w:rsidRPr="00C4537D" w:rsidRDefault="00B110F5" w:rsidP="00BA3BD4">
            <w:pPr>
              <w:snapToGrid w:val="0"/>
              <w:rPr>
                <w:rFonts w:ascii="標楷體" w:eastAsia="標楷體" w:hAnsi="標楷體"/>
                <w:sz w:val="18"/>
                <w:szCs w:val="18"/>
              </w:rPr>
            </w:pPr>
            <w:r w:rsidRPr="00C4537D">
              <w:rPr>
                <w:rFonts w:ascii="標楷體" w:eastAsia="標楷體" w:hAnsi="標楷體" w:hint="eastAsia"/>
                <w:sz w:val="18"/>
                <w:szCs w:val="18"/>
              </w:rPr>
              <w:t>水域安全教育</w:t>
            </w:r>
          </w:p>
        </w:tc>
        <w:tc>
          <w:tcPr>
            <w:tcW w:w="261" w:type="pct"/>
          </w:tcPr>
          <w:p w:rsidR="00B110F5" w:rsidRPr="00C4537D" w:rsidRDefault="00B110F5" w:rsidP="00BA3BD4">
            <w:pPr>
              <w:spacing w:line="0" w:lineRule="atLeast"/>
              <w:jc w:val="both"/>
              <w:rPr>
                <w:rFonts w:ascii="標楷體" w:eastAsia="標楷體" w:hAnsi="標楷體"/>
                <w:sz w:val="18"/>
                <w:szCs w:val="18"/>
              </w:rPr>
            </w:pPr>
            <w:r w:rsidRPr="00C4537D">
              <w:rPr>
                <w:rFonts w:ascii="標楷體" w:eastAsia="標楷體" w:hAnsi="標楷體" w:hint="eastAsia"/>
                <w:sz w:val="18"/>
                <w:szCs w:val="18"/>
              </w:rPr>
              <w:t>讀報學修辭</w:t>
            </w:r>
          </w:p>
        </w:tc>
        <w:tc>
          <w:tcPr>
            <w:tcW w:w="306"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S</w:t>
            </w:r>
            <w:r w:rsidRPr="00C4537D">
              <w:rPr>
                <w:rFonts w:ascii="標楷體" w:eastAsia="標楷體" w:hAnsi="標楷體"/>
                <w:sz w:val="18"/>
                <w:szCs w:val="18"/>
              </w:rPr>
              <w:t>cratch</w:t>
            </w:r>
            <w:r w:rsidRPr="00C4537D">
              <w:rPr>
                <w:rFonts w:ascii="標楷體" w:eastAsia="標楷體" w:hAnsi="標楷體" w:hint="eastAsia"/>
                <w:sz w:val="18"/>
                <w:szCs w:val="18"/>
              </w:rPr>
              <w:t>+Arduino</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4-</w:t>
            </w:r>
            <w:r w:rsidRPr="00C4537D">
              <w:rPr>
                <w:rFonts w:ascii="標楷體" w:eastAsia="標楷體" w:hAnsi="標楷體"/>
                <w:sz w:val="18"/>
                <w:szCs w:val="18"/>
              </w:rPr>
              <w:t>8</w:t>
            </w:r>
          </w:p>
        </w:tc>
        <w:tc>
          <w:tcPr>
            <w:tcW w:w="261" w:type="pct"/>
          </w:tcPr>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sz w:val="18"/>
                <w:szCs w:val="18"/>
              </w:rPr>
              <w:t>Review 2</w:t>
            </w:r>
          </w:p>
          <w:p w:rsidR="00B110F5" w:rsidRPr="00C4537D" w:rsidRDefault="00B110F5" w:rsidP="00BA3BD4">
            <w:pPr>
              <w:spacing w:line="180" w:lineRule="exact"/>
              <w:jc w:val="both"/>
              <w:rPr>
                <w:rFonts w:ascii="標楷體" w:eastAsia="標楷體" w:hAnsi="標楷體"/>
                <w:color w:val="000000"/>
                <w:sz w:val="18"/>
                <w:szCs w:val="18"/>
              </w:rPr>
            </w:pPr>
            <w:r w:rsidRPr="00C4537D">
              <w:rPr>
                <w:rFonts w:ascii="標楷體" w:eastAsia="標楷體" w:hAnsi="標楷體" w:hint="eastAsia"/>
                <w:color w:val="000000"/>
                <w:sz w:val="18"/>
                <w:szCs w:val="18"/>
              </w:rPr>
              <w:t>複習        Unit3~Unit5</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 xml:space="preserve">2-1-3 </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2-1-4</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2-1-9</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2-1-11</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2-1-12</w:t>
            </w:r>
          </w:p>
          <w:p w:rsidR="00B110F5" w:rsidRPr="00C4537D" w:rsidRDefault="00B110F5" w:rsidP="00BA3BD4">
            <w:pPr>
              <w:pStyle w:val="a5"/>
              <w:jc w:val="both"/>
              <w:rPr>
                <w:rFonts w:ascii="標楷體" w:eastAsia="標楷體" w:hAnsi="標楷體"/>
                <w:sz w:val="18"/>
                <w:szCs w:val="18"/>
              </w:rPr>
            </w:pPr>
            <w:r w:rsidRPr="00C4537D">
              <w:rPr>
                <w:rFonts w:ascii="標楷體" w:eastAsia="標楷體" w:hAnsi="標楷體"/>
                <w:sz w:val="18"/>
                <w:szCs w:val="18"/>
              </w:rPr>
              <w:t xml:space="preserve">6-1-1 </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sz w:val="18"/>
                <w:szCs w:val="18"/>
              </w:rPr>
              <w:t>6-1-3</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【生涯發展教育】</w:t>
            </w:r>
          </w:p>
          <w:p w:rsidR="00B110F5" w:rsidRPr="00C4537D" w:rsidRDefault="00B110F5" w:rsidP="00BA3BD4">
            <w:pPr>
              <w:spacing w:line="180" w:lineRule="exact"/>
              <w:jc w:val="both"/>
              <w:rPr>
                <w:rFonts w:ascii="標楷體" w:eastAsia="標楷體" w:hAnsi="標楷體"/>
                <w:color w:val="0000FF"/>
                <w:sz w:val="18"/>
                <w:szCs w:val="18"/>
              </w:rPr>
            </w:pPr>
            <w:r w:rsidRPr="00C4537D">
              <w:rPr>
                <w:rFonts w:ascii="標楷體" w:eastAsia="標楷體" w:hAnsi="標楷體" w:hint="eastAsia"/>
                <w:color w:val="0000FF"/>
                <w:sz w:val="18"/>
                <w:szCs w:val="18"/>
              </w:rPr>
              <w:t>【人權教育】</w:t>
            </w:r>
          </w:p>
          <w:p w:rsidR="00B110F5" w:rsidRPr="00C4537D" w:rsidRDefault="00B110F5" w:rsidP="00BA3BD4">
            <w:pPr>
              <w:spacing w:line="180" w:lineRule="exact"/>
              <w:jc w:val="both"/>
              <w:rPr>
                <w:rFonts w:ascii="標楷體" w:eastAsia="標楷體" w:hAnsi="標楷體"/>
                <w:sz w:val="18"/>
                <w:szCs w:val="18"/>
              </w:rPr>
            </w:pPr>
            <w:r w:rsidRPr="00C4537D">
              <w:rPr>
                <w:rFonts w:ascii="標楷體" w:eastAsia="標楷體" w:hAnsi="標楷體" w:hint="eastAsia"/>
                <w:color w:val="0000FF"/>
                <w:sz w:val="18"/>
                <w:szCs w:val="18"/>
              </w:rPr>
              <w:t>【家政教育】</w:t>
            </w:r>
          </w:p>
        </w:tc>
        <w:tc>
          <w:tcPr>
            <w:tcW w:w="305" w:type="pct"/>
            <w:tcBorders>
              <w:top w:val="single" w:sz="4" w:space="0" w:color="auto"/>
              <w:left w:val="single" w:sz="4" w:space="0" w:color="auto"/>
              <w:bottom w:val="single" w:sz="4" w:space="0" w:color="auto"/>
              <w:right w:val="single" w:sz="4" w:space="0" w:color="auto"/>
            </w:tcBorders>
          </w:tcPr>
          <w:p w:rsidR="00B110F5" w:rsidRPr="00E82E95" w:rsidRDefault="00B110F5" w:rsidP="00BA3BD4">
            <w:pPr>
              <w:spacing w:line="0" w:lineRule="atLeast"/>
              <w:jc w:val="both"/>
              <w:rPr>
                <w:rFonts w:ascii="Times New Roman" w:eastAsia="標楷體" w:hAnsi="Times New Roman" w:cs="Times New Roman"/>
                <w:bCs/>
                <w:sz w:val="18"/>
                <w:szCs w:val="18"/>
              </w:rPr>
            </w:pPr>
            <w:r w:rsidRPr="00E82E95">
              <w:rPr>
                <w:rFonts w:ascii="Times New Roman" w:eastAsia="標楷體" w:hAnsi="Times New Roman" w:cs="Times New Roman" w:hint="eastAsia"/>
                <w:bCs/>
                <w:sz w:val="18"/>
                <w:szCs w:val="18"/>
              </w:rPr>
              <w:t>閱讀樂園二</w:t>
            </w:r>
            <w:r w:rsidRPr="00E82E95">
              <w:rPr>
                <w:rFonts w:ascii="Times New Roman" w:eastAsia="標楷體" w:hAnsi="Times New Roman" w:cs="Times New Roman"/>
                <w:bCs/>
                <w:sz w:val="18"/>
                <w:szCs w:val="18"/>
              </w:rPr>
              <w:br/>
            </w:r>
            <w:r w:rsidRPr="00E82E95">
              <w:rPr>
                <w:rFonts w:ascii="Times New Roman" w:eastAsia="標楷體" w:hAnsi="Times New Roman" w:cs="Times New Roman" w:hint="eastAsia"/>
                <w:bCs/>
                <w:sz w:val="18"/>
                <w:szCs w:val="18"/>
              </w:rPr>
              <w:t>通信方式大不同</w:t>
            </w:r>
          </w:p>
          <w:p w:rsidR="00B110F5" w:rsidRDefault="00B110F5" w:rsidP="00BA3BD4">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2"/>
                <w:attr w:name="Month" w:val="2"/>
                <w:attr w:name="Day" w:val="2"/>
                <w:attr w:name="IsLunarDate" w:val="False"/>
                <w:attr w:name="IsROCDate" w:val="False"/>
              </w:smartTagPr>
              <w:r w:rsidRPr="00E82E95">
                <w:rPr>
                  <w:rFonts w:ascii="Times New Roman" w:eastAsia="標楷體" w:hAnsi="Times New Roman" w:cs="Times New Roman" w:hint="eastAsia"/>
                  <w:bCs/>
                  <w:sz w:val="18"/>
                  <w:szCs w:val="18"/>
                </w:rPr>
                <w:t>2-2-2</w:t>
              </w:r>
            </w:smartTag>
            <w:r w:rsidRPr="00E82E95">
              <w:rPr>
                <w:rFonts w:ascii="Times New Roman" w:eastAsia="標楷體" w:hAnsi="Times New Roman" w:cs="Times New Roman" w:hint="eastAsia"/>
                <w:bCs/>
                <w:sz w:val="18"/>
                <w:szCs w:val="18"/>
              </w:rPr>
              <w:t>-2</w:t>
            </w:r>
            <w:r w:rsidRPr="00E82E95">
              <w:rPr>
                <w:rFonts w:ascii="Times New Roman" w:eastAsia="標楷體" w:hAnsi="Times New Roman" w:cs="Times New Roman" w:hint="eastAsia"/>
                <w:bCs/>
                <w:sz w:val="18"/>
                <w:szCs w:val="18"/>
              </w:rPr>
              <w:br/>
              <w:t>2-2-2-3</w:t>
            </w:r>
            <w:r w:rsidRPr="00E82E95">
              <w:rPr>
                <w:rFonts w:ascii="Times New Roman" w:eastAsia="標楷體" w:hAnsi="Times New Roman" w:cs="Times New Roman" w:hint="eastAsia"/>
                <w:bCs/>
                <w:sz w:val="18"/>
                <w:szCs w:val="18"/>
              </w:rPr>
              <w:br/>
              <w:t>3-2-1-1</w:t>
            </w:r>
            <w:r w:rsidRPr="00E82E95">
              <w:rPr>
                <w:rFonts w:ascii="Times New Roman" w:eastAsia="標楷體" w:hAnsi="Times New Roman" w:cs="Times New Roman" w:hint="eastAsia"/>
                <w:bCs/>
                <w:sz w:val="18"/>
                <w:szCs w:val="18"/>
              </w:rPr>
              <w:br/>
              <w:t>3-2-2-2</w:t>
            </w:r>
            <w:r w:rsidRPr="00E82E95">
              <w:rPr>
                <w:rFonts w:ascii="Times New Roman" w:eastAsia="標楷體" w:hAnsi="Times New Roman" w:cs="Times New Roman" w:hint="eastAsia"/>
                <w:bCs/>
                <w:sz w:val="18"/>
                <w:szCs w:val="18"/>
              </w:rPr>
              <w:br/>
              <w:t>3-2-2-5</w:t>
            </w:r>
            <w:r w:rsidRPr="00E82E95">
              <w:rPr>
                <w:rFonts w:ascii="Times New Roman" w:eastAsia="標楷體" w:hAnsi="Times New Roman" w:cs="Times New Roman" w:hint="eastAsia"/>
                <w:bCs/>
                <w:sz w:val="18"/>
                <w:szCs w:val="18"/>
              </w:rPr>
              <w:br/>
              <w:t>3-2-4-1</w:t>
            </w:r>
            <w:r w:rsidRPr="00E82E95">
              <w:rPr>
                <w:rFonts w:ascii="Times New Roman" w:eastAsia="標楷體" w:hAnsi="Times New Roman" w:cs="Times New Roman" w:hint="eastAsia"/>
                <w:bCs/>
                <w:sz w:val="18"/>
                <w:szCs w:val="18"/>
              </w:rPr>
              <w:br/>
              <w:t>5-2-3-2</w:t>
            </w:r>
            <w:r w:rsidRPr="00E82E95">
              <w:rPr>
                <w:rFonts w:ascii="Times New Roman" w:eastAsia="標楷體" w:hAnsi="Times New Roman" w:cs="Times New Roman" w:hint="eastAsia"/>
                <w:bCs/>
                <w:sz w:val="18"/>
                <w:szCs w:val="18"/>
              </w:rPr>
              <w:br/>
              <w:t>5-2-4-2</w:t>
            </w:r>
            <w:r w:rsidRPr="00E82E95">
              <w:rPr>
                <w:rFonts w:ascii="Times New Roman" w:eastAsia="標楷體" w:hAnsi="Times New Roman" w:cs="Times New Roman" w:hint="eastAsia"/>
                <w:bCs/>
                <w:sz w:val="18"/>
                <w:szCs w:val="18"/>
              </w:rPr>
              <w:br/>
              <w:t>5-2-5</w:t>
            </w:r>
            <w:r w:rsidRPr="00E82E95">
              <w:rPr>
                <w:rFonts w:ascii="Times New Roman" w:eastAsia="標楷體" w:hAnsi="Times New Roman" w:cs="Times New Roman" w:hint="eastAsia"/>
                <w:bCs/>
                <w:sz w:val="18"/>
                <w:szCs w:val="18"/>
              </w:rPr>
              <w:br/>
              <w:t>5-2-14-2</w:t>
            </w:r>
            <w:r w:rsidRPr="00E82E95">
              <w:rPr>
                <w:rFonts w:ascii="Times New Roman" w:eastAsia="標楷體" w:hAnsi="Times New Roman" w:cs="Times New Roman" w:hint="eastAsia"/>
                <w:bCs/>
                <w:sz w:val="18"/>
                <w:szCs w:val="18"/>
              </w:rPr>
              <w:br/>
              <w:t>5-2-14-3</w:t>
            </w:r>
            <w:r w:rsidRPr="00E82E95">
              <w:rPr>
                <w:rFonts w:ascii="Times New Roman" w:eastAsia="標楷體" w:hAnsi="Times New Roman" w:cs="Times New Roman" w:hint="eastAsia"/>
                <w:bCs/>
                <w:sz w:val="18"/>
                <w:szCs w:val="18"/>
              </w:rPr>
              <w:br/>
              <w:t>6-2-6-1</w:t>
            </w:r>
            <w:r w:rsidRPr="00E82E95">
              <w:rPr>
                <w:rFonts w:ascii="Times New Roman" w:eastAsia="標楷體" w:hAnsi="Times New Roman" w:cs="Times New Roman" w:hint="eastAsia"/>
                <w:bCs/>
                <w:sz w:val="18"/>
                <w:szCs w:val="18"/>
              </w:rPr>
              <w:br/>
              <w:t>6-2-9-1</w:t>
            </w:r>
          </w:p>
          <w:p w:rsidR="00B110F5" w:rsidRDefault="00B110F5" w:rsidP="00BA3BD4">
            <w:pPr>
              <w:spacing w:line="0" w:lineRule="atLeast"/>
              <w:jc w:val="both"/>
              <w:rPr>
                <w:rFonts w:ascii="Times New Roman" w:eastAsia="標楷體" w:hAnsi="Times New Roman" w:cs="Times New Roman"/>
                <w:bCs/>
                <w:color w:val="0070C0"/>
                <w:sz w:val="18"/>
                <w:szCs w:val="18"/>
              </w:rPr>
            </w:pPr>
            <w:r w:rsidRPr="00C63EE6">
              <w:rPr>
                <w:rFonts w:ascii="Times New Roman" w:eastAsia="標楷體" w:hAnsi="Times New Roman" w:cs="Times New Roman" w:hint="eastAsia"/>
                <w:bCs/>
                <w:color w:val="0070C0"/>
                <w:sz w:val="18"/>
                <w:szCs w:val="18"/>
              </w:rPr>
              <w:t>【資訊教育】</w:t>
            </w:r>
          </w:p>
          <w:p w:rsidR="00DE109A" w:rsidRPr="00E82E95" w:rsidRDefault="00DE109A" w:rsidP="00BA3BD4">
            <w:pPr>
              <w:spacing w:line="0" w:lineRule="atLeast"/>
              <w:jc w:val="both"/>
              <w:rPr>
                <w:rFonts w:ascii="Times New Roman" w:eastAsia="標楷體" w:hAnsi="Times New Roman" w:cs="Times New Roman"/>
                <w:bCs/>
                <w:sz w:val="18"/>
                <w:szCs w:val="18"/>
              </w:rPr>
            </w:pPr>
            <w:r w:rsidRPr="00CC7D91">
              <w:rPr>
                <w:rFonts w:ascii="標楷體" w:eastAsia="標楷體" w:hAnsi="標楷體" w:hint="eastAsia"/>
                <w:sz w:val="18"/>
                <w:szCs w:val="18"/>
              </w:rPr>
              <w:t>書法-</w:t>
            </w:r>
            <w:r w:rsidRPr="00167693">
              <w:rPr>
                <w:rFonts w:ascii="標楷體" w:eastAsia="標楷體" w:hint="eastAsia"/>
                <w:sz w:val="18"/>
                <w:szCs w:val="18"/>
              </w:rPr>
              <w:t>觀摩會</w:t>
            </w:r>
          </w:p>
        </w:tc>
        <w:tc>
          <w:tcPr>
            <w:tcW w:w="290" w:type="pct"/>
          </w:tcPr>
          <w:p w:rsidR="00B110F5" w:rsidRPr="00EB559C"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十、概數</w:t>
            </w:r>
          </w:p>
          <w:p w:rsidR="00B110F5" w:rsidRPr="00C4537D" w:rsidRDefault="00B110F5" w:rsidP="00BA3BD4">
            <w:pPr>
              <w:pStyle w:val="aff1"/>
              <w:adjustRightInd w:val="0"/>
              <w:snapToGrid w:val="0"/>
              <w:spacing w:line="240" w:lineRule="auto"/>
              <w:jc w:val="both"/>
              <w:rPr>
                <w:rFonts w:ascii="標楷體" w:eastAsia="標楷體" w:hAnsi="標楷體"/>
                <w:sz w:val="18"/>
                <w:szCs w:val="18"/>
              </w:rPr>
            </w:pPr>
            <w:r w:rsidRPr="00EB559C">
              <w:rPr>
                <w:rFonts w:ascii="標楷體" w:eastAsia="標楷體" w:hAnsi="標楷體" w:hint="eastAsia"/>
                <w:sz w:val="18"/>
                <w:szCs w:val="18"/>
              </w:rPr>
              <w:t>4-n-06</w:t>
            </w:r>
            <w:r w:rsidRPr="00EB559C">
              <w:rPr>
                <w:rFonts w:ascii="標楷體" w:eastAsia="標楷體" w:hAnsi="標楷體" w:hint="eastAsia"/>
                <w:sz w:val="18"/>
                <w:szCs w:val="18"/>
              </w:rPr>
              <w:br/>
            </w:r>
            <w:r w:rsidRPr="00EB559C">
              <w:rPr>
                <w:rFonts w:ascii="標楷體" w:eastAsia="標楷體" w:hAnsi="標楷體" w:hint="eastAsia"/>
                <w:color w:val="0070C0"/>
                <w:sz w:val="18"/>
                <w:szCs w:val="18"/>
              </w:rPr>
              <w:t>【性別平等教育】</w:t>
            </w:r>
            <w:r w:rsidRPr="00EB559C">
              <w:rPr>
                <w:rFonts w:ascii="標楷體" w:eastAsia="標楷體" w:hAnsi="標楷體" w:hint="eastAsia"/>
                <w:color w:val="0070C0"/>
                <w:sz w:val="18"/>
                <w:szCs w:val="18"/>
              </w:rPr>
              <w:br/>
              <w:t>【生涯發展教育】</w:t>
            </w:r>
          </w:p>
        </w:tc>
      </w:tr>
      <w:tr w:rsidR="00B110F5" w:rsidRPr="00C4537D" w:rsidTr="00BA3BD4">
        <w:trPr>
          <w:cantSplit/>
          <w:trHeight w:val="364"/>
        </w:trPr>
        <w:tc>
          <w:tcPr>
            <w:tcW w:w="699" w:type="pct"/>
            <w:gridSpan w:val="3"/>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第三次段考</w:t>
            </w:r>
            <w:r w:rsidRPr="00C4537D">
              <w:rPr>
                <w:rFonts w:ascii="標楷體" w:eastAsia="標楷體" w:hAnsi="標楷體"/>
                <w:sz w:val="18"/>
                <w:szCs w:val="18"/>
              </w:rPr>
              <w:t>評量方式</w:t>
            </w:r>
          </w:p>
        </w:tc>
        <w:tc>
          <w:tcPr>
            <w:tcW w:w="347" w:type="pct"/>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紙筆測驗</w:t>
            </w:r>
          </w:p>
        </w:tc>
        <w:tc>
          <w:tcPr>
            <w:tcW w:w="263" w:type="pct"/>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紙筆測驗</w:t>
            </w:r>
          </w:p>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口語測驗</w:t>
            </w:r>
          </w:p>
        </w:tc>
        <w:tc>
          <w:tcPr>
            <w:tcW w:w="261" w:type="pct"/>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紙筆測驗</w:t>
            </w:r>
          </w:p>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口語測驗</w:t>
            </w:r>
          </w:p>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聽力測驗</w:t>
            </w:r>
          </w:p>
        </w:tc>
        <w:tc>
          <w:tcPr>
            <w:tcW w:w="262" w:type="pct"/>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紙筆測驗</w:t>
            </w:r>
          </w:p>
        </w:tc>
        <w:tc>
          <w:tcPr>
            <w:tcW w:w="303" w:type="pct"/>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紙筆測驗</w:t>
            </w:r>
          </w:p>
        </w:tc>
        <w:tc>
          <w:tcPr>
            <w:tcW w:w="307" w:type="pct"/>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紙筆測驗</w:t>
            </w:r>
          </w:p>
        </w:tc>
        <w:tc>
          <w:tcPr>
            <w:tcW w:w="305" w:type="pct"/>
            <w:vAlign w:val="center"/>
          </w:tcPr>
          <w:p w:rsidR="00B110F5" w:rsidRPr="00EB559C" w:rsidRDefault="00B110F5" w:rsidP="00BA3BD4">
            <w:pPr>
              <w:snapToGrid w:val="0"/>
              <w:spacing w:line="240" w:lineRule="exact"/>
              <w:jc w:val="center"/>
              <w:rPr>
                <w:rFonts w:ascii="標楷體" w:eastAsia="標楷體" w:hAnsi="標楷體"/>
                <w:sz w:val="18"/>
                <w:szCs w:val="18"/>
              </w:rPr>
            </w:pPr>
            <w:r w:rsidRPr="00EB559C">
              <w:rPr>
                <w:rFonts w:ascii="標楷體" w:eastAsia="標楷體" w:hAnsi="標楷體" w:hint="eastAsia"/>
                <w:sz w:val="18"/>
                <w:szCs w:val="18"/>
              </w:rPr>
              <w:t>課堂表現</w:t>
            </w:r>
          </w:p>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作品表現</w:t>
            </w:r>
          </w:p>
        </w:tc>
        <w:tc>
          <w:tcPr>
            <w:tcW w:w="302" w:type="pct"/>
            <w:tcBorders>
              <w:bottom w:val="single" w:sz="4" w:space="0" w:color="auto"/>
            </w:tcBorders>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課堂表現</w:t>
            </w:r>
          </w:p>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作業書寫</w:t>
            </w:r>
          </w:p>
        </w:tc>
        <w:tc>
          <w:tcPr>
            <w:tcW w:w="266" w:type="pct"/>
            <w:vAlign w:val="center"/>
          </w:tcPr>
          <w:p w:rsidR="00B110F5" w:rsidRPr="00EB559C" w:rsidRDefault="00B110F5" w:rsidP="00BA3BD4">
            <w:pPr>
              <w:snapToGrid w:val="0"/>
              <w:jc w:val="center"/>
              <w:rPr>
                <w:rFonts w:ascii="標楷體" w:eastAsia="標楷體" w:hAnsi="標楷體"/>
                <w:sz w:val="18"/>
                <w:szCs w:val="18"/>
              </w:rPr>
            </w:pPr>
            <w:r w:rsidRPr="00EB559C">
              <w:rPr>
                <w:rFonts w:ascii="標楷體" w:eastAsia="標楷體" w:hAnsi="標楷體" w:hint="eastAsia"/>
                <w:sz w:val="18"/>
                <w:szCs w:val="18"/>
              </w:rPr>
              <w:t>紙筆測驗</w:t>
            </w:r>
          </w:p>
        </w:tc>
        <w:tc>
          <w:tcPr>
            <w:tcW w:w="262" w:type="pc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作品評量</w:t>
            </w:r>
          </w:p>
        </w:tc>
        <w:tc>
          <w:tcPr>
            <w:tcW w:w="261" w:type="pct"/>
            <w:vAlign w:val="center"/>
          </w:tcPr>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作品評量</w:t>
            </w:r>
          </w:p>
        </w:tc>
        <w:tc>
          <w:tcPr>
            <w:tcW w:w="306" w:type="pct"/>
            <w:vAlign w:val="center"/>
          </w:tcPr>
          <w:p w:rsidR="00B110F5" w:rsidRPr="00C4537D" w:rsidRDefault="00B110F5" w:rsidP="00BA3BD4">
            <w:pPr>
              <w:snapToGrid w:val="0"/>
              <w:spacing w:line="240" w:lineRule="exact"/>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作品表現</w:t>
            </w:r>
          </w:p>
        </w:tc>
        <w:tc>
          <w:tcPr>
            <w:tcW w:w="261" w:type="pct"/>
          </w:tcPr>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紙筆測驗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口語測驗</w:t>
            </w:r>
          </w:p>
          <w:p w:rsidR="00B110F5" w:rsidRPr="00C4537D" w:rsidRDefault="00B110F5" w:rsidP="00BA3BD4">
            <w:pPr>
              <w:snapToGrid w:val="0"/>
              <w:jc w:val="both"/>
              <w:rPr>
                <w:rFonts w:ascii="標楷體" w:eastAsia="標楷體" w:hAnsi="標楷體"/>
                <w:sz w:val="18"/>
                <w:szCs w:val="18"/>
              </w:rPr>
            </w:pPr>
            <w:r w:rsidRPr="00C4537D">
              <w:rPr>
                <w:rFonts w:ascii="標楷體" w:eastAsia="標楷體" w:hAnsi="標楷體" w:hint="eastAsia"/>
                <w:sz w:val="18"/>
                <w:szCs w:val="18"/>
              </w:rPr>
              <w:t>聽力測驗</w:t>
            </w:r>
          </w:p>
        </w:tc>
        <w:tc>
          <w:tcPr>
            <w:tcW w:w="305" w:type="pct"/>
            <w:vAlign w:val="center"/>
          </w:tcPr>
          <w:p w:rsidR="00B110F5" w:rsidRPr="00C4537D" w:rsidRDefault="00B110F5" w:rsidP="00BA3BD4">
            <w:pPr>
              <w:snapToGrid w:val="0"/>
              <w:spacing w:line="240" w:lineRule="exact"/>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作業書寫</w:t>
            </w:r>
          </w:p>
        </w:tc>
        <w:tc>
          <w:tcPr>
            <w:tcW w:w="290" w:type="pct"/>
            <w:vAlign w:val="center"/>
          </w:tcPr>
          <w:p w:rsidR="00B110F5" w:rsidRPr="00C4537D" w:rsidRDefault="00B110F5" w:rsidP="00BA3BD4">
            <w:pPr>
              <w:snapToGrid w:val="0"/>
              <w:spacing w:line="240" w:lineRule="exact"/>
              <w:jc w:val="center"/>
              <w:rPr>
                <w:rFonts w:ascii="標楷體" w:eastAsia="標楷體" w:hAnsi="標楷體"/>
                <w:sz w:val="18"/>
                <w:szCs w:val="18"/>
              </w:rPr>
            </w:pPr>
            <w:r w:rsidRPr="00C4537D">
              <w:rPr>
                <w:rFonts w:ascii="標楷體" w:eastAsia="標楷體" w:hAnsi="標楷體" w:hint="eastAsia"/>
                <w:sz w:val="18"/>
                <w:szCs w:val="18"/>
              </w:rPr>
              <w:t>課堂表現</w:t>
            </w:r>
          </w:p>
          <w:p w:rsidR="00B110F5" w:rsidRPr="00C4537D" w:rsidRDefault="00B110F5" w:rsidP="00BA3BD4">
            <w:pPr>
              <w:snapToGrid w:val="0"/>
              <w:jc w:val="center"/>
              <w:rPr>
                <w:rFonts w:ascii="標楷體" w:eastAsia="標楷體" w:hAnsi="標楷體"/>
                <w:sz w:val="18"/>
                <w:szCs w:val="18"/>
              </w:rPr>
            </w:pPr>
            <w:r w:rsidRPr="00C4537D">
              <w:rPr>
                <w:rFonts w:ascii="標楷體" w:eastAsia="標楷體" w:hAnsi="標楷體" w:hint="eastAsia"/>
                <w:sz w:val="18"/>
                <w:szCs w:val="18"/>
              </w:rPr>
              <w:t>作業書寫</w:t>
            </w:r>
          </w:p>
        </w:tc>
      </w:tr>
    </w:tbl>
    <w:p w:rsidR="00B110F5" w:rsidRPr="00C4537D" w:rsidRDefault="00B110F5" w:rsidP="00B110F5">
      <w:pPr>
        <w:rPr>
          <w:rFonts w:ascii="標楷體" w:eastAsia="標楷體" w:hAnsi="標楷體"/>
          <w:sz w:val="18"/>
          <w:szCs w:val="18"/>
        </w:rPr>
      </w:pPr>
    </w:p>
    <w:p w:rsidR="00B110F5" w:rsidRPr="00C4537D" w:rsidRDefault="00B110F5" w:rsidP="00B110F5">
      <w:pPr>
        <w:rPr>
          <w:rFonts w:ascii="標楷體" w:eastAsia="標楷體" w:hAnsi="標楷體"/>
          <w:sz w:val="18"/>
          <w:szCs w:val="18"/>
        </w:rPr>
      </w:pPr>
      <w:r w:rsidRPr="00C4537D">
        <w:rPr>
          <w:rFonts w:ascii="標楷體" w:eastAsia="標楷體" w:hAnsi="標楷體" w:hint="eastAsia"/>
          <w:sz w:val="18"/>
          <w:szCs w:val="18"/>
        </w:rPr>
        <w:t>說明：</w:t>
      </w:r>
    </w:p>
    <w:p w:rsidR="00B110F5" w:rsidRPr="00C4537D" w:rsidRDefault="00B110F5" w:rsidP="00D768F2">
      <w:pPr>
        <w:numPr>
          <w:ilvl w:val="0"/>
          <w:numId w:val="5"/>
        </w:numPr>
        <w:rPr>
          <w:rFonts w:ascii="標楷體" w:eastAsia="標楷體" w:hAnsi="標楷體"/>
          <w:b/>
          <w:color w:val="FF0000"/>
          <w:sz w:val="18"/>
          <w:szCs w:val="18"/>
        </w:rPr>
      </w:pPr>
      <w:r w:rsidRPr="00C4537D">
        <w:rPr>
          <w:rFonts w:ascii="標楷體" w:eastAsia="標楷體" w:hAnsi="標楷體" w:hint="eastAsia"/>
          <w:b/>
          <w:color w:val="FF0000"/>
          <w:sz w:val="18"/>
          <w:szCs w:val="18"/>
        </w:rPr>
        <w:t>教學進度</w:t>
      </w:r>
      <w:r w:rsidRPr="00C4537D">
        <w:rPr>
          <w:rFonts w:ascii="標楷體" w:eastAsia="標楷體" w:hAnsi="標楷體"/>
          <w:b/>
          <w:color w:val="FF0000"/>
          <w:sz w:val="18"/>
          <w:szCs w:val="18"/>
        </w:rPr>
        <w:t>總表中【學習領域】部分需包含</w:t>
      </w:r>
      <w:r w:rsidRPr="00C4537D">
        <w:rPr>
          <w:rFonts w:ascii="標楷體" w:eastAsia="標楷體" w:hAnsi="標楷體" w:hint="eastAsia"/>
          <w:b/>
          <w:color w:val="FF0000"/>
          <w:sz w:val="18"/>
          <w:szCs w:val="18"/>
        </w:rPr>
        <w:t>學期學習重點、對應能力指標之單元名稱、節數、評量方式、備註等相關項目</w:t>
      </w:r>
      <w:r w:rsidRPr="00C4537D">
        <w:rPr>
          <w:rFonts w:ascii="標楷體" w:eastAsia="標楷體" w:hAnsi="標楷體"/>
          <w:b/>
          <w:color w:val="FF0000"/>
          <w:sz w:val="18"/>
          <w:szCs w:val="18"/>
        </w:rPr>
        <w:t>，表格內字體可縮小為</w:t>
      </w:r>
      <w:r w:rsidRPr="00C4537D">
        <w:rPr>
          <w:rFonts w:ascii="標楷體" w:eastAsia="標楷體" w:hAnsi="標楷體" w:hint="eastAsia"/>
          <w:b/>
          <w:color w:val="FF0000"/>
          <w:sz w:val="18"/>
          <w:szCs w:val="18"/>
        </w:rPr>
        <w:t>9</w:t>
      </w:r>
      <w:r w:rsidRPr="00C4537D">
        <w:rPr>
          <w:rFonts w:ascii="標楷體" w:eastAsia="標楷體" w:hAnsi="標楷體"/>
          <w:b/>
          <w:color w:val="FF0000"/>
          <w:sz w:val="18"/>
          <w:szCs w:val="18"/>
        </w:rPr>
        <w:t>。</w:t>
      </w:r>
    </w:p>
    <w:p w:rsidR="00B110F5" w:rsidRPr="00C4537D" w:rsidRDefault="00B110F5" w:rsidP="00D768F2">
      <w:pPr>
        <w:numPr>
          <w:ilvl w:val="0"/>
          <w:numId w:val="5"/>
        </w:numPr>
        <w:rPr>
          <w:rFonts w:ascii="標楷體" w:eastAsia="標楷體" w:hAnsi="標楷體"/>
          <w:sz w:val="18"/>
          <w:szCs w:val="18"/>
        </w:rPr>
      </w:pPr>
      <w:r w:rsidRPr="00C4537D">
        <w:rPr>
          <w:rFonts w:ascii="標楷體" w:eastAsia="標楷體" w:hAnsi="標楷體" w:hint="eastAsia"/>
          <w:sz w:val="18"/>
          <w:szCs w:val="18"/>
        </w:rPr>
        <w:t>各領域【節數】欄，請以數字填寫；【教科書版本】欄，請填寫所選用教科書版本名稱；【日期】欄，請參考縣府行事曆。</w:t>
      </w:r>
    </w:p>
    <w:p w:rsidR="00B110F5" w:rsidRPr="00C4537D" w:rsidRDefault="00B110F5" w:rsidP="00D768F2">
      <w:pPr>
        <w:numPr>
          <w:ilvl w:val="0"/>
          <w:numId w:val="5"/>
        </w:numPr>
        <w:rPr>
          <w:rFonts w:ascii="標楷體" w:eastAsia="標楷體" w:hAnsi="標楷體"/>
          <w:sz w:val="18"/>
          <w:szCs w:val="18"/>
        </w:rPr>
      </w:pPr>
      <w:r w:rsidRPr="00C4537D">
        <w:rPr>
          <w:rFonts w:ascii="標楷體" w:eastAsia="標楷體" w:hAnsi="標楷體" w:hint="eastAsia"/>
          <w:sz w:val="18"/>
          <w:szCs w:val="18"/>
        </w:rPr>
        <w:t>表格不敷使用者，請自行增頁。各年級至少填報1份課程教學進度總表，各班也可自行提出。</w:t>
      </w:r>
    </w:p>
    <w:p w:rsidR="00B110F5" w:rsidRPr="00BA3BD4" w:rsidRDefault="00B110F5" w:rsidP="00D768F2">
      <w:pPr>
        <w:numPr>
          <w:ilvl w:val="0"/>
          <w:numId w:val="5"/>
        </w:numPr>
        <w:rPr>
          <w:rFonts w:ascii="標楷體" w:eastAsia="標楷體" w:hAnsi="標楷體"/>
          <w:b/>
          <w:color w:val="FF0000"/>
          <w:sz w:val="18"/>
          <w:szCs w:val="18"/>
        </w:rPr>
      </w:pPr>
      <w:r w:rsidRPr="00BA3BD4">
        <w:rPr>
          <w:rFonts w:ascii="標楷體" w:eastAsia="標楷體" w:hAnsi="標楷體"/>
          <w:b/>
          <w:color w:val="FF0000"/>
          <w:sz w:val="18"/>
          <w:szCs w:val="18"/>
        </w:rPr>
        <w:t>如進行混齡教學，請於學習領域註記</w:t>
      </w:r>
      <w:r w:rsidRPr="00BA3BD4">
        <w:rPr>
          <w:rFonts w:ascii="標楷體" w:eastAsia="標楷體" w:hAnsi="標楷體" w:hint="eastAsia"/>
          <w:b/>
          <w:color w:val="FF0000"/>
          <w:sz w:val="18"/>
          <w:szCs w:val="18"/>
        </w:rPr>
        <w:t>【混齡教學，節</w:t>
      </w:r>
      <w:r w:rsidRPr="00BA3BD4">
        <w:rPr>
          <w:rFonts w:ascii="標楷體" w:eastAsia="標楷體" w:hAnsi="標楷體"/>
          <w:b/>
          <w:color w:val="FF0000"/>
          <w:sz w:val="18"/>
          <w:szCs w:val="18"/>
        </w:rPr>
        <w:t>數</w:t>
      </w:r>
      <w:r w:rsidRPr="00BA3BD4">
        <w:rPr>
          <w:rFonts w:ascii="標楷體" w:eastAsia="標楷體" w:hAnsi="標楷體" w:hint="eastAsia"/>
          <w:b/>
          <w:color w:val="FF0000"/>
          <w:sz w:val="18"/>
          <w:szCs w:val="18"/>
        </w:rPr>
        <w:t>】。</w:t>
      </w:r>
    </w:p>
    <w:p w:rsidR="00BA3BD4" w:rsidRDefault="00BA3BD4" w:rsidP="00BA3BD4">
      <w:pPr>
        <w:tabs>
          <w:tab w:val="left" w:pos="9360"/>
        </w:tabs>
        <w:spacing w:line="340" w:lineRule="exact"/>
        <w:jc w:val="center"/>
        <w:rPr>
          <w:rFonts w:eastAsia="標楷體"/>
          <w:b/>
          <w:bCs/>
          <w:sz w:val="28"/>
        </w:rPr>
      </w:pPr>
    </w:p>
    <w:p w:rsidR="00BA3BD4" w:rsidRDefault="00BA3BD4" w:rsidP="00BA3BD4">
      <w:pPr>
        <w:tabs>
          <w:tab w:val="left" w:pos="9360"/>
        </w:tabs>
        <w:spacing w:line="340" w:lineRule="exact"/>
        <w:jc w:val="center"/>
        <w:rPr>
          <w:rFonts w:eastAsia="標楷體"/>
          <w:b/>
          <w:bCs/>
          <w:sz w:val="28"/>
        </w:rPr>
      </w:pPr>
      <w:r>
        <w:rPr>
          <w:rFonts w:eastAsia="標楷體" w:hint="eastAsia"/>
          <w:b/>
          <w:bCs/>
          <w:sz w:val="28"/>
        </w:rPr>
        <w:t>嘉義縣水上鄉南靖國民小學</w:t>
      </w:r>
    </w:p>
    <w:p w:rsidR="00BA3BD4" w:rsidRPr="00630D65" w:rsidRDefault="00BA3BD4" w:rsidP="00BA3BD4">
      <w:pPr>
        <w:pStyle w:val="a7"/>
        <w:ind w:firstLineChars="2200" w:firstLine="4400"/>
      </w:pPr>
      <w:r>
        <w:rPr>
          <w:rFonts w:hint="eastAsia"/>
        </w:rPr>
        <w:t>108學年度</w:t>
      </w:r>
      <w:r w:rsidRPr="00E57A2E">
        <w:rPr>
          <w:rFonts w:hint="eastAsia"/>
          <w:color w:val="FF0000"/>
        </w:rPr>
        <w:t>第一學期</w:t>
      </w:r>
      <w:r>
        <w:rPr>
          <w:rFonts w:hint="eastAsia"/>
          <w:u w:val="single"/>
        </w:rPr>
        <w:t>五</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7"/>
        <w:gridCol w:w="776"/>
        <w:gridCol w:w="1360"/>
        <w:gridCol w:w="988"/>
        <w:gridCol w:w="923"/>
        <w:gridCol w:w="920"/>
        <w:gridCol w:w="917"/>
        <w:gridCol w:w="908"/>
        <w:gridCol w:w="908"/>
        <w:gridCol w:w="908"/>
        <w:gridCol w:w="908"/>
        <w:gridCol w:w="911"/>
        <w:gridCol w:w="982"/>
        <w:gridCol w:w="988"/>
        <w:gridCol w:w="843"/>
        <w:gridCol w:w="846"/>
        <w:gridCol w:w="846"/>
      </w:tblGrid>
      <w:tr w:rsidR="00BA3BD4" w:rsidRPr="0099170C" w:rsidTr="00BA3BD4">
        <w:trPr>
          <w:trHeight w:val="365"/>
          <w:tblHeader/>
        </w:trPr>
        <w:tc>
          <w:tcPr>
            <w:tcW w:w="148"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週次</w:t>
            </w:r>
          </w:p>
        </w:tc>
        <w:tc>
          <w:tcPr>
            <w:tcW w:w="252"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日期</w:t>
            </w:r>
          </w:p>
        </w:tc>
        <w:tc>
          <w:tcPr>
            <w:tcW w:w="442"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學  校</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行事曆</w:t>
            </w:r>
          </w:p>
        </w:tc>
        <w:tc>
          <w:tcPr>
            <w:tcW w:w="2694" w:type="pct"/>
            <w:gridSpan w:val="9"/>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學 習 領 域</w:t>
            </w:r>
            <w:r w:rsidRPr="0099170C">
              <w:rPr>
                <w:rFonts w:ascii="標楷體" w:eastAsia="標楷體" w:hAnsi="標楷體" w:hint="eastAsia"/>
                <w:color w:val="FF0000"/>
              </w:rPr>
              <w:t>（27）</w:t>
            </w:r>
          </w:p>
        </w:tc>
        <w:tc>
          <w:tcPr>
            <w:tcW w:w="1464" w:type="pct"/>
            <w:gridSpan w:val="5"/>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彈性學習節數</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FF0000"/>
              </w:rPr>
              <w:t>（5）</w:t>
            </w:r>
          </w:p>
        </w:tc>
      </w:tr>
      <w:tr w:rsidR="00BA3BD4" w:rsidRPr="0099170C" w:rsidTr="00BA3BD4">
        <w:trPr>
          <w:trHeight w:val="626"/>
          <w:tblHeader/>
        </w:trPr>
        <w:tc>
          <w:tcPr>
            <w:tcW w:w="148"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252"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442"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920" w:type="pct"/>
            <w:gridSpan w:val="3"/>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語文</w:t>
            </w:r>
          </w:p>
        </w:tc>
        <w:tc>
          <w:tcPr>
            <w:tcW w:w="298"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數學</w:t>
            </w:r>
          </w:p>
          <w:p w:rsidR="00BA3BD4" w:rsidRPr="0099170C" w:rsidRDefault="00BA3BD4" w:rsidP="00BA3BD4">
            <w:pPr>
              <w:snapToGrid w:val="0"/>
              <w:jc w:val="center"/>
              <w:rPr>
                <w:rFonts w:ascii="標楷體" w:eastAsia="標楷體" w:hAnsi="標楷體"/>
                <w:color w:val="FF0000"/>
              </w:rPr>
            </w:pPr>
            <w:r w:rsidRPr="0099170C">
              <w:rPr>
                <w:rFonts w:ascii="標楷體" w:eastAsia="標楷體" w:hAnsi="標楷體" w:hint="eastAsia"/>
                <w:color w:val="FF0000"/>
              </w:rPr>
              <w:t>(4)</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(康軒)</w:t>
            </w:r>
          </w:p>
        </w:tc>
        <w:tc>
          <w:tcPr>
            <w:tcW w:w="295"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自然與生活科技</w:t>
            </w:r>
          </w:p>
          <w:p w:rsidR="00BA3BD4" w:rsidRPr="0099170C" w:rsidRDefault="00BA3BD4" w:rsidP="00BA3BD4">
            <w:pPr>
              <w:snapToGrid w:val="0"/>
              <w:jc w:val="center"/>
              <w:rPr>
                <w:rFonts w:ascii="標楷體" w:eastAsia="標楷體" w:hAnsi="標楷體"/>
                <w:color w:val="FF0000"/>
              </w:rPr>
            </w:pPr>
            <w:r w:rsidRPr="0099170C">
              <w:rPr>
                <w:rFonts w:ascii="標楷體" w:eastAsia="標楷體" w:hAnsi="標楷體" w:hint="eastAsia"/>
                <w:color w:val="FF0000"/>
              </w:rPr>
              <w:t>(3)</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(康軒)</w:t>
            </w:r>
          </w:p>
        </w:tc>
        <w:tc>
          <w:tcPr>
            <w:tcW w:w="295"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社會</w:t>
            </w:r>
          </w:p>
          <w:p w:rsidR="00BA3BD4" w:rsidRPr="0099170C" w:rsidRDefault="00BA3BD4" w:rsidP="00BA3BD4">
            <w:pPr>
              <w:snapToGrid w:val="0"/>
              <w:jc w:val="center"/>
              <w:rPr>
                <w:rFonts w:ascii="標楷體" w:eastAsia="標楷體" w:hAnsi="標楷體"/>
                <w:color w:val="FF0000"/>
              </w:rPr>
            </w:pPr>
            <w:r w:rsidRPr="0099170C">
              <w:rPr>
                <w:rFonts w:ascii="標楷體" w:eastAsia="標楷體" w:hAnsi="標楷體" w:hint="eastAsia"/>
                <w:color w:val="FF0000"/>
              </w:rPr>
              <w:t>(3)</w:t>
            </w:r>
          </w:p>
          <w:p w:rsidR="00BA3BD4" w:rsidRPr="00085E82"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w:t>
            </w:r>
            <w:r>
              <w:rPr>
                <w:rFonts w:ascii="標楷體" w:eastAsia="標楷體" w:hAnsi="標楷體" w:hint="eastAsia"/>
                <w:color w:val="000000" w:themeColor="text1"/>
              </w:rPr>
              <w:t>南一</w:t>
            </w:r>
            <w:r w:rsidRPr="0099170C">
              <w:rPr>
                <w:rFonts w:ascii="標楷體" w:eastAsia="標楷體" w:hAnsi="標楷體" w:hint="eastAsia"/>
                <w:color w:val="000000" w:themeColor="text1"/>
              </w:rPr>
              <w:t>)</w:t>
            </w:r>
          </w:p>
        </w:tc>
        <w:tc>
          <w:tcPr>
            <w:tcW w:w="295"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藝術與人文</w:t>
            </w:r>
          </w:p>
          <w:p w:rsidR="00BA3BD4" w:rsidRPr="0099170C" w:rsidRDefault="00BA3BD4" w:rsidP="00BA3BD4">
            <w:pPr>
              <w:snapToGrid w:val="0"/>
              <w:jc w:val="center"/>
              <w:rPr>
                <w:rFonts w:ascii="標楷體" w:eastAsia="標楷體" w:hAnsi="標楷體"/>
                <w:color w:val="FF0000"/>
              </w:rPr>
            </w:pPr>
            <w:r w:rsidRPr="0099170C">
              <w:rPr>
                <w:rFonts w:ascii="標楷體" w:eastAsia="標楷體" w:hAnsi="標楷體" w:hint="eastAsia"/>
                <w:color w:val="FF0000"/>
              </w:rPr>
              <w:t>(3)</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(翰林)</w:t>
            </w:r>
          </w:p>
        </w:tc>
        <w:tc>
          <w:tcPr>
            <w:tcW w:w="295"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綜合活動</w:t>
            </w:r>
          </w:p>
          <w:p w:rsidR="00BA3BD4" w:rsidRPr="0099170C" w:rsidRDefault="00BA3BD4" w:rsidP="00BA3BD4">
            <w:pPr>
              <w:snapToGrid w:val="0"/>
              <w:jc w:val="center"/>
              <w:rPr>
                <w:rFonts w:ascii="標楷體" w:eastAsia="標楷體" w:hAnsi="標楷體"/>
                <w:color w:val="FF0000"/>
              </w:rPr>
            </w:pPr>
            <w:r w:rsidRPr="0099170C">
              <w:rPr>
                <w:rFonts w:ascii="標楷體" w:eastAsia="標楷體" w:hAnsi="標楷體" w:hint="eastAsia"/>
                <w:color w:val="FF0000"/>
              </w:rPr>
              <w:t>(3)</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(南一)</w:t>
            </w:r>
          </w:p>
        </w:tc>
        <w:tc>
          <w:tcPr>
            <w:tcW w:w="296"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健康與體育</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FF0000"/>
              </w:rPr>
              <w:t>(3)</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(康軒)</w:t>
            </w:r>
          </w:p>
        </w:tc>
        <w:tc>
          <w:tcPr>
            <w:tcW w:w="319"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（一）</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語文補救教學</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FF0000"/>
              </w:rPr>
              <w:t>（1）</w:t>
            </w:r>
          </w:p>
        </w:tc>
        <w:tc>
          <w:tcPr>
            <w:tcW w:w="321"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（二）</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數學補救教學</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FF0000"/>
              </w:rPr>
              <w:t>（1）</w:t>
            </w:r>
          </w:p>
        </w:tc>
        <w:tc>
          <w:tcPr>
            <w:tcW w:w="274"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（三）</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閱讀理解</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FF0000"/>
              </w:rPr>
              <w:t>（1）</w:t>
            </w:r>
          </w:p>
        </w:tc>
        <w:tc>
          <w:tcPr>
            <w:tcW w:w="275"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（四）</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電腦資訊</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FF0000"/>
              </w:rPr>
              <w:t>（1）</w:t>
            </w:r>
          </w:p>
        </w:tc>
        <w:tc>
          <w:tcPr>
            <w:tcW w:w="275" w:type="pct"/>
            <w:vMerge w:val="restar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（五）</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議題宣導</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FF0000"/>
              </w:rPr>
              <w:t>（1）</w:t>
            </w:r>
          </w:p>
        </w:tc>
      </w:tr>
      <w:tr w:rsidR="00BA3BD4" w:rsidRPr="0099170C" w:rsidTr="00BA3BD4">
        <w:trPr>
          <w:trHeight w:val="364"/>
          <w:tblHeader/>
        </w:trPr>
        <w:tc>
          <w:tcPr>
            <w:tcW w:w="148"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252"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442"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321" w:type="pc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國語</w:t>
            </w:r>
          </w:p>
          <w:p w:rsidR="00BA3BD4" w:rsidRPr="0099170C" w:rsidRDefault="00BA3BD4" w:rsidP="00BA3BD4">
            <w:pPr>
              <w:snapToGrid w:val="0"/>
              <w:jc w:val="center"/>
              <w:rPr>
                <w:rFonts w:ascii="標楷體" w:eastAsia="標楷體" w:hAnsi="標楷體"/>
                <w:color w:val="FF0000"/>
              </w:rPr>
            </w:pPr>
            <w:r w:rsidRPr="0099170C">
              <w:rPr>
                <w:rFonts w:ascii="標楷體" w:eastAsia="標楷體" w:hAnsi="標楷體" w:hint="eastAsia"/>
                <w:color w:val="FF0000"/>
              </w:rPr>
              <w:t>(5)</w:t>
            </w:r>
          </w:p>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(康軒)</w:t>
            </w:r>
          </w:p>
        </w:tc>
        <w:tc>
          <w:tcPr>
            <w:tcW w:w="300" w:type="pct"/>
            <w:vAlign w:val="center"/>
          </w:tcPr>
          <w:p w:rsidR="00BA3BD4" w:rsidRPr="0099170C" w:rsidRDefault="00BA3BD4" w:rsidP="00BA3BD4">
            <w:pPr>
              <w:snapToGrid w:val="0"/>
              <w:spacing w:line="300" w:lineRule="exact"/>
              <w:jc w:val="center"/>
              <w:rPr>
                <w:rFonts w:ascii="標楷體" w:eastAsia="標楷體" w:hAnsi="標楷體"/>
                <w:color w:val="000000" w:themeColor="text1"/>
                <w:sz w:val="20"/>
                <w:szCs w:val="20"/>
              </w:rPr>
            </w:pPr>
            <w:r w:rsidRPr="0099170C">
              <w:rPr>
                <w:rFonts w:ascii="標楷體" w:eastAsia="標楷體" w:hAnsi="標楷體" w:hint="eastAsia"/>
                <w:color w:val="000000" w:themeColor="text1"/>
                <w:sz w:val="20"/>
                <w:szCs w:val="20"/>
              </w:rPr>
              <w:t>本土語言(閩南語)</w:t>
            </w:r>
          </w:p>
          <w:p w:rsidR="00BA3BD4" w:rsidRPr="0099170C" w:rsidRDefault="00BA3BD4" w:rsidP="00BA3BD4">
            <w:pPr>
              <w:snapToGrid w:val="0"/>
              <w:spacing w:line="300" w:lineRule="exact"/>
              <w:jc w:val="center"/>
              <w:rPr>
                <w:rFonts w:ascii="標楷體" w:eastAsia="標楷體" w:hAnsi="標楷體"/>
                <w:color w:val="FF0000"/>
              </w:rPr>
            </w:pPr>
            <w:r w:rsidRPr="0099170C">
              <w:rPr>
                <w:rFonts w:ascii="標楷體" w:eastAsia="標楷體" w:hAnsi="標楷體" w:hint="eastAsia"/>
                <w:color w:val="FF0000"/>
              </w:rPr>
              <w:t>(1)</w:t>
            </w:r>
          </w:p>
          <w:p w:rsidR="00BA3BD4" w:rsidRPr="00B01CC5" w:rsidRDefault="00BA3BD4" w:rsidP="00BA3BD4">
            <w:pPr>
              <w:snapToGrid w:val="0"/>
              <w:jc w:val="center"/>
              <w:rPr>
                <w:rFonts w:ascii="標楷體" w:eastAsia="標楷體" w:hAnsi="標楷體"/>
                <w:color w:val="000000" w:themeColor="text1"/>
              </w:rPr>
            </w:pPr>
            <w:r w:rsidRPr="00B01CC5">
              <w:rPr>
                <w:rFonts w:ascii="標楷體" w:eastAsia="標楷體" w:hAnsi="標楷體" w:hint="eastAsia"/>
                <w:color w:val="000000" w:themeColor="text1"/>
              </w:rPr>
              <w:t>(康軒)</w:t>
            </w:r>
          </w:p>
        </w:tc>
        <w:tc>
          <w:tcPr>
            <w:tcW w:w="299" w:type="pct"/>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color w:val="000000" w:themeColor="text1"/>
              </w:rPr>
              <w:t>英語</w:t>
            </w:r>
          </w:p>
          <w:p w:rsidR="00BA3BD4" w:rsidRPr="0099170C" w:rsidRDefault="00BA3BD4" w:rsidP="00BA3BD4">
            <w:pPr>
              <w:snapToGrid w:val="0"/>
              <w:jc w:val="center"/>
              <w:rPr>
                <w:rFonts w:ascii="標楷體" w:eastAsia="標楷體" w:hAnsi="標楷體"/>
                <w:color w:val="FF0000"/>
              </w:rPr>
            </w:pPr>
            <w:r w:rsidRPr="0099170C">
              <w:rPr>
                <w:rFonts w:ascii="標楷體" w:eastAsia="標楷體" w:hAnsi="標楷體" w:hint="eastAsia"/>
                <w:color w:val="FF0000"/>
              </w:rPr>
              <w:t>(2)</w:t>
            </w:r>
          </w:p>
          <w:p w:rsidR="00BA3BD4" w:rsidRPr="0099170C"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99170C">
              <w:rPr>
                <w:rFonts w:ascii="標楷體" w:eastAsia="標楷體" w:hAnsi="標楷體" w:hint="eastAsia"/>
                <w:color w:val="000000" w:themeColor="text1"/>
              </w:rPr>
              <w:t>(何嘉仁)</w:t>
            </w:r>
          </w:p>
        </w:tc>
        <w:tc>
          <w:tcPr>
            <w:tcW w:w="298"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295"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295"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295"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295" w:type="pct"/>
            <w:vMerge/>
            <w:tcBorders>
              <w:bottom w:val="single" w:sz="4" w:space="0" w:color="auto"/>
            </w:tcBorders>
            <w:vAlign w:val="center"/>
          </w:tcPr>
          <w:p w:rsidR="00BA3BD4" w:rsidRPr="0099170C" w:rsidRDefault="00BA3BD4" w:rsidP="00BA3BD4">
            <w:pPr>
              <w:snapToGrid w:val="0"/>
              <w:jc w:val="center"/>
              <w:rPr>
                <w:rFonts w:ascii="標楷體" w:eastAsia="標楷體" w:hAnsi="標楷體"/>
                <w:color w:val="000000" w:themeColor="text1"/>
              </w:rPr>
            </w:pPr>
          </w:p>
        </w:tc>
        <w:tc>
          <w:tcPr>
            <w:tcW w:w="296"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319" w:type="pct"/>
            <w:vMerge/>
            <w:vAlign w:val="center"/>
          </w:tcPr>
          <w:p w:rsidR="00BA3BD4" w:rsidRPr="0099170C" w:rsidRDefault="00BA3BD4" w:rsidP="00BA3BD4">
            <w:pPr>
              <w:snapToGrid w:val="0"/>
              <w:jc w:val="center"/>
              <w:rPr>
                <w:rFonts w:ascii="標楷體" w:eastAsia="標楷體" w:hAnsi="標楷體"/>
                <w:color w:val="000000" w:themeColor="text1"/>
              </w:rPr>
            </w:pPr>
          </w:p>
        </w:tc>
        <w:tc>
          <w:tcPr>
            <w:tcW w:w="321" w:type="pct"/>
            <w:vMerge/>
            <w:vAlign w:val="center"/>
          </w:tcPr>
          <w:p w:rsidR="00BA3BD4" w:rsidRPr="0099170C"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c>
          <w:tcPr>
            <w:tcW w:w="274" w:type="pct"/>
            <w:vMerge/>
            <w:vAlign w:val="center"/>
          </w:tcPr>
          <w:p w:rsidR="00BA3BD4" w:rsidRPr="0099170C"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c>
          <w:tcPr>
            <w:tcW w:w="275" w:type="pct"/>
            <w:vMerge/>
            <w:vAlign w:val="center"/>
          </w:tcPr>
          <w:p w:rsidR="00BA3BD4" w:rsidRPr="0099170C"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c>
          <w:tcPr>
            <w:tcW w:w="275" w:type="pct"/>
            <w:vMerge/>
            <w:vAlign w:val="center"/>
          </w:tcPr>
          <w:p w:rsidR="00BA3BD4" w:rsidRPr="0099170C"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r>
      <w:tr w:rsidR="00BA3BD4" w:rsidRPr="0099170C" w:rsidTr="00BA3BD4">
        <w:trPr>
          <w:trHeight w:val="364"/>
        </w:trPr>
        <w:tc>
          <w:tcPr>
            <w:tcW w:w="842" w:type="pct"/>
            <w:gridSpan w:val="3"/>
            <w:vAlign w:val="center"/>
          </w:tcPr>
          <w:p w:rsidR="00BA3BD4" w:rsidRPr="0099170C" w:rsidRDefault="00BA3BD4" w:rsidP="00BA3BD4">
            <w:pPr>
              <w:snapToGrid w:val="0"/>
              <w:jc w:val="center"/>
              <w:rPr>
                <w:rFonts w:ascii="標楷體" w:eastAsia="標楷體" w:hAnsi="標楷體"/>
                <w:color w:val="000000" w:themeColor="text1"/>
              </w:rPr>
            </w:pPr>
            <w:r w:rsidRPr="0099170C">
              <w:rPr>
                <w:rFonts w:ascii="標楷體" w:eastAsia="標楷體" w:hAnsi="標楷體" w:hint="eastAsia"/>
              </w:rPr>
              <w:t>學期學習目標</w:t>
            </w:r>
          </w:p>
        </w:tc>
        <w:tc>
          <w:tcPr>
            <w:tcW w:w="321" w:type="pct"/>
          </w:tcPr>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1.養成主動閱讀課外讀物的習慣,</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2.學習愛人與關懷，培養感受感動的情意,</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3.培養面對生命挫折的勇氣，發現生命，珍惜生命，尊重生命，發揮生命的光與熱,</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4.透過植物的觀察，了解並欣賞大自然，體驗大自然的變化，欣賞自然景觀的情趣,</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5.藉由家人親情、同儕的友情、民胞物與的大愛之情，體會人情之美，學習在愛的過程中，得到成長，懂得愛人與被愛,</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6.透過名家名作的閱讀活動，培養閱讀習慣，並配合作家作品的資料搜尋，擴大閱讀的領域,</w:t>
            </w:r>
          </w:p>
        </w:tc>
        <w:tc>
          <w:tcPr>
            <w:tcW w:w="300" w:type="pct"/>
          </w:tcPr>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1.讓學生了解電腦網路的各項功能，並期望學生能正確及適度的使用電腦,</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2.讓學生聽懂並說出各種科技產品的閩南語說法,</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3.認識並熟讀鼻化韻「ann、inn、enn、onn」,</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4.了解節能與環保的重要，並能建立安全使用電器的觀念,</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5.能聽懂及說出各種電器用品的閩南語說法,</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6.認識並熟讀鼻化韻「ainn、iann、iunn」,</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7.了解農夫耕種的辛苦，並讓學生了解各行各業，及早立定志向,</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8.讓學生學習各行各業的閩南語說法,</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9.認識並熟讀鼻化韻「uann、uinn、uainn」,</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10.讓學生了解臺灣的地理位置和地形特色，並認識自己的居住所在地，進而培養愛鄉土的情操,</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11.讓學生學習全臺各縣市的閩南語說法,</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12.認識並熟讀聲化韻母「ng」,</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13.讓學生認識南投草屯的舊地名,</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14.認識並了解全臺灣各地舊地名的由來，進而了解地方特色,</w:t>
            </w:r>
          </w:p>
          <w:p w:rsidR="00BA3BD4" w:rsidRPr="0099170C" w:rsidRDefault="00BA3BD4" w:rsidP="00BA3BD4">
            <w:pPr>
              <w:jc w:val="both"/>
              <w:rPr>
                <w:rFonts w:ascii="標楷體" w:eastAsia="標楷體" w:hAnsi="標楷體"/>
                <w:color w:val="000000" w:themeColor="text1"/>
                <w:sz w:val="20"/>
                <w:szCs w:val="20"/>
              </w:rPr>
            </w:pPr>
            <w:r w:rsidRPr="00F70980">
              <w:rPr>
                <w:rFonts w:ascii="標楷體" w:eastAsia="標楷體" w:hAnsi="標楷體" w:cs="Arial" w:hint="eastAsia"/>
                <w:sz w:val="16"/>
                <w:szCs w:val="16"/>
              </w:rPr>
              <w:t>15.認識並熟讀聲化韻母「m」,</w:t>
            </w:r>
          </w:p>
        </w:tc>
        <w:tc>
          <w:tcPr>
            <w:tcW w:w="299" w:type="pct"/>
          </w:tcPr>
          <w:p w:rsidR="00BA3BD4" w:rsidRPr="0099170C" w:rsidRDefault="00BA3BD4" w:rsidP="00BA3BD4">
            <w:pPr>
              <w:adjustRightInd w:val="0"/>
              <w:spacing w:line="180" w:lineRule="exact"/>
              <w:ind w:leftChars="45" w:left="108" w:rightChars="24" w:right="58"/>
              <w:jc w:val="both"/>
              <w:rPr>
                <w:rFonts w:ascii="標楷體" w:eastAsia="標楷體" w:hAnsi="標楷體" w:cs="Times New Roman"/>
                <w:color w:val="000000"/>
                <w:sz w:val="16"/>
                <w:szCs w:val="16"/>
              </w:rPr>
            </w:pPr>
            <w:r w:rsidRPr="0099170C">
              <w:rPr>
                <w:rFonts w:ascii="標楷體" w:eastAsia="標楷體" w:hAnsi="標楷體" w:cs="Times New Roman" w:hint="eastAsia"/>
                <w:color w:val="000000"/>
                <w:sz w:val="16"/>
                <w:szCs w:val="16"/>
              </w:rPr>
              <w:t>1. 能辨識並正確說出各課的主要單字和句型。</w:t>
            </w:r>
          </w:p>
          <w:p w:rsidR="00BA3BD4" w:rsidRPr="0099170C" w:rsidRDefault="00BA3BD4" w:rsidP="00BA3BD4">
            <w:pPr>
              <w:adjustRightInd w:val="0"/>
              <w:spacing w:line="180" w:lineRule="exact"/>
              <w:ind w:leftChars="45" w:left="108" w:rightChars="24" w:right="58"/>
              <w:jc w:val="both"/>
              <w:rPr>
                <w:rFonts w:ascii="標楷體" w:eastAsia="標楷體" w:hAnsi="標楷體" w:cs="Times New Roman"/>
                <w:color w:val="000000"/>
                <w:sz w:val="16"/>
                <w:szCs w:val="16"/>
              </w:rPr>
            </w:pPr>
            <w:r w:rsidRPr="0099170C">
              <w:rPr>
                <w:rFonts w:ascii="標楷體" w:eastAsia="標楷體" w:hAnsi="標楷體" w:cs="Times New Roman" w:hint="eastAsia"/>
                <w:color w:val="000000"/>
                <w:sz w:val="16"/>
                <w:szCs w:val="16"/>
              </w:rPr>
              <w:t>2. 能書寫各課的主要單字。</w:t>
            </w:r>
          </w:p>
          <w:p w:rsidR="00BA3BD4" w:rsidRPr="0099170C" w:rsidRDefault="00BA3BD4" w:rsidP="00BA3BD4">
            <w:pPr>
              <w:adjustRightInd w:val="0"/>
              <w:spacing w:line="180" w:lineRule="exact"/>
              <w:ind w:leftChars="45" w:left="108" w:rightChars="24" w:right="58"/>
              <w:jc w:val="both"/>
              <w:rPr>
                <w:rFonts w:ascii="標楷體" w:eastAsia="標楷體" w:hAnsi="標楷體" w:cs="Times New Roman"/>
                <w:color w:val="000000"/>
                <w:sz w:val="16"/>
                <w:szCs w:val="16"/>
              </w:rPr>
            </w:pPr>
            <w:r w:rsidRPr="0099170C">
              <w:rPr>
                <w:rFonts w:ascii="標楷體" w:eastAsia="標楷體" w:hAnsi="標楷體" w:cs="Times New Roman" w:hint="eastAsia"/>
                <w:color w:val="000000"/>
                <w:sz w:val="16"/>
                <w:szCs w:val="16"/>
              </w:rPr>
              <w:t>3. 學會使用英語名言佳句。</w:t>
            </w:r>
          </w:p>
          <w:p w:rsidR="00BA3BD4" w:rsidRPr="0099170C" w:rsidRDefault="00BA3BD4" w:rsidP="00BA3BD4">
            <w:pPr>
              <w:adjustRightInd w:val="0"/>
              <w:spacing w:line="180" w:lineRule="exact"/>
              <w:ind w:leftChars="45" w:left="108" w:rightChars="24" w:right="58"/>
              <w:jc w:val="both"/>
              <w:rPr>
                <w:rFonts w:ascii="標楷體" w:eastAsia="標楷體" w:hAnsi="標楷體" w:cs="Times New Roman"/>
                <w:color w:val="000000"/>
                <w:sz w:val="16"/>
                <w:szCs w:val="16"/>
              </w:rPr>
            </w:pPr>
            <w:r w:rsidRPr="0099170C">
              <w:rPr>
                <w:rFonts w:ascii="標楷體" w:eastAsia="標楷體" w:hAnsi="標楷體" w:cs="Times New Roman" w:hint="eastAsia"/>
                <w:color w:val="000000"/>
                <w:sz w:val="16"/>
                <w:szCs w:val="16"/>
              </w:rPr>
              <w:t>4. 能吟唱各課的歌謠或韻文。</w:t>
            </w:r>
          </w:p>
          <w:p w:rsidR="00BA3BD4" w:rsidRPr="0099170C" w:rsidRDefault="00BA3BD4" w:rsidP="00BA3BD4">
            <w:pPr>
              <w:spacing w:line="180" w:lineRule="exact"/>
              <w:jc w:val="both"/>
              <w:rPr>
                <w:sz w:val="16"/>
                <w:szCs w:val="16"/>
              </w:rPr>
            </w:pPr>
            <w:r w:rsidRPr="0099170C">
              <w:rPr>
                <w:rFonts w:ascii="標楷體" w:eastAsia="標楷體" w:hAnsi="標楷體" w:hint="eastAsia"/>
                <w:color w:val="000000"/>
                <w:sz w:val="16"/>
                <w:szCs w:val="16"/>
              </w:rPr>
              <w:t>5. 能認識臺灣及其他國家的風俗文化。</w:t>
            </w:r>
          </w:p>
          <w:p w:rsidR="00BA3BD4" w:rsidRPr="0099170C" w:rsidRDefault="00BA3BD4" w:rsidP="00BA3BD4">
            <w:pPr>
              <w:jc w:val="both"/>
              <w:rPr>
                <w:rFonts w:ascii="標楷體" w:eastAsia="標楷體" w:hAnsi="標楷體"/>
                <w:color w:val="000000" w:themeColor="text1"/>
                <w:sz w:val="20"/>
                <w:szCs w:val="20"/>
              </w:rPr>
            </w:pPr>
          </w:p>
        </w:tc>
        <w:tc>
          <w:tcPr>
            <w:tcW w:w="298" w:type="pct"/>
          </w:tcPr>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能解決生活情境中，三、四位數乘以三位數的問題；能解決末幾位都為0的整數乘除法問題；能解決生活情境中，四位數除以二位數的問題；能應用乘除互逆，驗算除法的答數；能解決生活情境中，三、四位數除以三位數的問題,</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2.了解整除的意義；了解因數的意義及找法；了解公因數的意義及找法；了解倍數的意義及找法；能判別2、3、5、10的倍數；了解公倍數的意義及找法,</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3.理解擴分的意義、方法及其應用；理解約分的意義、方法及其應用；認識通分的意義，並利用通分比較簡單異分母分數的大小；能將分數標記在數線上,</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4.理解三角形任意兩邊和大於第三邊；認識多邊形(含正多邊形)；理解三角形的三內角和為180度；理解四邊形的四內角和為360度；認識扇形及圓心角,</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5.能利用通分，做簡單異分母分數的加減,</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6.能解決二步驟的問題，並能用併式記錄與計算；能解決三步驟的問題，並能用併式記錄與計算；能熟練運用四則運算的性質，做整數四則混合計算；能理解乘法對加法的分配律，並運用於簡化計算；能在具體情境中，理解先乘再除與先除再乘的結果相同，以及理解連除兩數與除以此兩數之積的結果相同,</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7.理解平行四邊形面積的求法，進而形成計算公式；理解三角形面積的求法，進而形成計算公式；理解梯形面積的算法，進而形成計算公式；能計算複合圖形的面積,</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8.能解決時間的乘法計算問題(分與秒、時與分、日與時)；能解決時間的除法計算問題(分與秒、時與分、日與時)；能作時間的應用,</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9.認識多位小數；認識多位小數的位值並做化聚；能做小數的生活應用；能解決生活情境中，能做多位小數的大小比較；能解決多位小數的加減問題；能將小數標記在數線上,</w:t>
            </w:r>
          </w:p>
          <w:p w:rsidR="00BA3BD4" w:rsidRPr="0099170C" w:rsidRDefault="00BA3BD4" w:rsidP="00BA3BD4">
            <w:pPr>
              <w:jc w:val="both"/>
              <w:rPr>
                <w:rFonts w:ascii="標楷體" w:eastAsia="標楷體" w:hAnsi="標楷體"/>
                <w:color w:val="000000" w:themeColor="text1"/>
                <w:sz w:val="20"/>
                <w:szCs w:val="20"/>
              </w:rPr>
            </w:pPr>
            <w:r w:rsidRPr="00F70980">
              <w:rPr>
                <w:rFonts w:ascii="標楷體" w:eastAsia="標楷體" w:hAnsi="標楷體" w:cs="Arial" w:hint="eastAsia"/>
                <w:sz w:val="16"/>
                <w:szCs w:val="16"/>
              </w:rPr>
              <w:t>10.認識角柱、角錐、圓柱和圓錐，及其組成要素；認識正方體和長方體的透視圖與展開圖；認識柱體(直角柱、直圓柱)和錐體(正角錐、直圓錐)的透視圖；認識球及其構成要素,</w:t>
            </w:r>
          </w:p>
        </w:tc>
        <w:tc>
          <w:tcPr>
            <w:tcW w:w="295" w:type="pct"/>
          </w:tcPr>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1.知道一天中影子會隨時間而改變，透過觀察，了解光源與影子之間的相對關係,</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2.利用方位和高度角清楚描述太陽在天空中的位置,</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3.利用太陽觀測器觀測太陽的方位與高度角，並根據紀錄表畫出太陽位置變化圖,</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4.透過觀測資料，認識太陽隨著太陽方位和高度角隨著季節變化的情</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形,</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5.了解太陽對地球生物的重要性與影響,</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6.知道利用太陽計時與現代應用太陽能等例子,</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7.經由觀察、實驗，知道植物主要由根部吸水，並經由莖輸送到其他部位,</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8.了解植物的根、莖、葉、花、果實和種子，各具有不同的功能,</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9.認識果實和種子的傳播方式，察覺植物有不同的繁殖方式,</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10.練習用二分法將植物進行分類,</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11.知道溶質溶於溶劑後，水溶液的重量會增加,</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12.察覺食食鹽水溶液的水分蒸發後，可以回收溶解的食食鹽,</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13.利用自製指示劑檢驗生活中的水溶液酸鹼性質,</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14.觀察水溶液的導電性,</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15.發現力可以改變物體的形狀或運動情形,</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16.學習測量力的大小，並設計圖表來記錄測量結果與力的大小,</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17.透過觀察拔河比賽，認識兩個力同時作用的情形,</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18.利用時間或距離來描述物體運動的快慢,</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19.察覺摩擦力會受到物體接觸面材質的影響，進而影響物體運動速度的快慢,</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20.察覺生活中應用摩擦力，可以使生活更便利,</w:t>
            </w:r>
          </w:p>
        </w:tc>
        <w:tc>
          <w:tcPr>
            <w:tcW w:w="295" w:type="pct"/>
          </w:tcPr>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1.透過地圖和其他資訊介紹臺灣地區的範圍、周遭環境、地理位置和經緯度；及本島和周邊島嶼形成的原因。</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2.了解臺灣具備的地理優勢及海洋國家的特色</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3.藉由讀圖，認識臺灣的自然環境與自然環境資源。</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4.建立愛護臺灣自然環境與自然環境資源的態度。</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5.透過探索臺灣的不同名稱，認識史前文化的不同階段。</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6.探索臺灣原住民早期的歷史與文化特色，了解臺灣歷史。</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7.介紹十七世紀以後在臺灣活動的漢人紀錄，以及荷蘭人、西班牙人對臺灣的統治，與鄭氏時期對臺灣的治理。</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8.透過十七世紀重要的人物或事件，認識臺灣的歷史發展與國際互動的過程。</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9.了解清政府治理臺灣期間的重要事件與人物。</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10.了解先民努力開發臺灣的過程，進而培養珍惜臺灣及認同臺灣的情懷。</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11.認識十九世紀以後臺灣在政治、經濟、社會、文化等面向的發展歷程，以及臺灣邁向「現代化」的意義。</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12.了解開港通商後來臺傳教士的貢獻與事蹟。</w:t>
            </w:r>
          </w:p>
          <w:p w:rsidR="00BA3BD4" w:rsidRPr="00AB04AC" w:rsidRDefault="00BA3BD4" w:rsidP="00BA3BD4">
            <w:pPr>
              <w:spacing w:line="320" w:lineRule="exact"/>
              <w:rPr>
                <w:rFonts w:ascii="標楷體" w:eastAsia="標楷體" w:hAnsi="標楷體" w:cs="Times New Roman"/>
                <w:snapToGrid w:val="0"/>
                <w:color w:val="000000"/>
                <w:kern w:val="0"/>
                <w:sz w:val="16"/>
                <w:szCs w:val="16"/>
              </w:rPr>
            </w:pPr>
            <w:r w:rsidRPr="00AB04AC">
              <w:rPr>
                <w:rFonts w:ascii="標楷體" w:eastAsia="標楷體" w:hAnsi="標楷體" w:cs="Times New Roman" w:hint="eastAsia"/>
                <w:snapToGrid w:val="0"/>
                <w:color w:val="000000"/>
                <w:kern w:val="0"/>
                <w:sz w:val="16"/>
                <w:szCs w:val="16"/>
              </w:rPr>
              <w:t>13.了解清朝政府改變統治臺灣態度的原因與臺灣建省的過程與意義。</w:t>
            </w:r>
          </w:p>
        </w:tc>
        <w:tc>
          <w:tcPr>
            <w:tcW w:w="295" w:type="pct"/>
          </w:tcPr>
          <w:p w:rsidR="00BA3BD4" w:rsidRPr="0099170C" w:rsidRDefault="00BA3BD4" w:rsidP="00BA3BD4">
            <w:pPr>
              <w:jc w:val="both"/>
              <w:rPr>
                <w:rFonts w:ascii="標楷體" w:eastAsia="標楷體" w:hAnsi="標楷體"/>
                <w:color w:val="000000" w:themeColor="text1"/>
                <w:sz w:val="20"/>
                <w:szCs w:val="20"/>
              </w:rPr>
            </w:pPr>
            <w:r>
              <w:rPr>
                <w:rFonts w:ascii="標楷體" w:eastAsia="標楷體" w:hAnsi="標楷體" w:cs="Times New Roman" w:hint="eastAsia"/>
                <w:snapToGrid w:val="0"/>
                <w:kern w:val="0"/>
                <w:sz w:val="16"/>
                <w:szCs w:val="16"/>
              </w:rPr>
              <w:t>1</w:t>
            </w:r>
            <w:r w:rsidRPr="00012A66">
              <w:rPr>
                <w:rFonts w:ascii="標楷體" w:eastAsia="標楷體" w:hAnsi="標楷體" w:cs="Times New Roman"/>
                <w:snapToGrid w:val="0"/>
                <w:kern w:val="0"/>
                <w:sz w:val="16"/>
                <w:szCs w:val="16"/>
              </w:rPr>
              <w:t>.</w:t>
            </w:r>
            <w:r w:rsidRPr="00012A66">
              <w:rPr>
                <w:rFonts w:ascii="標楷體" w:eastAsia="標楷體" w:hAnsi="標楷體" w:cs="Times New Roman" w:hint="eastAsia"/>
                <w:snapToGrid w:val="0"/>
                <w:kern w:val="0"/>
                <w:sz w:val="16"/>
                <w:szCs w:val="16"/>
              </w:rPr>
              <w:t>探索本土藝術之美感與特質，認識藝術作品中美的原則運用。</w:t>
            </w:r>
            <w:r w:rsidRPr="00012A66">
              <w:rPr>
                <w:rFonts w:ascii="標楷體" w:eastAsia="標楷體" w:hAnsi="標楷體" w:cs="Times New Roman"/>
                <w:snapToGrid w:val="0"/>
                <w:kern w:val="0"/>
                <w:sz w:val="16"/>
                <w:szCs w:val="16"/>
              </w:rPr>
              <w:br/>
              <w:t>2.</w:t>
            </w:r>
            <w:r w:rsidRPr="00012A66">
              <w:rPr>
                <w:rFonts w:ascii="標楷體" w:eastAsia="標楷體" w:hAnsi="標楷體" w:cs="Times New Roman" w:hint="eastAsia"/>
                <w:snapToGrid w:val="0"/>
                <w:kern w:val="0"/>
                <w:sz w:val="16"/>
                <w:szCs w:val="16"/>
              </w:rPr>
              <w:t>構思和本土藝術相關的主題與內涵，透過彩繪與捏塑技法完成作品。</w:t>
            </w:r>
            <w:r w:rsidRPr="00012A66">
              <w:rPr>
                <w:rFonts w:ascii="標楷體" w:eastAsia="標楷體" w:hAnsi="標楷體" w:cs="Times New Roman"/>
                <w:snapToGrid w:val="0"/>
                <w:kern w:val="0"/>
                <w:sz w:val="16"/>
                <w:szCs w:val="16"/>
              </w:rPr>
              <w:br/>
              <w:t>3.</w:t>
            </w:r>
            <w:r w:rsidRPr="00012A66">
              <w:rPr>
                <w:rFonts w:ascii="標楷體" w:eastAsia="標楷體" w:hAnsi="標楷體" w:cs="Times New Roman" w:hint="eastAsia"/>
                <w:snapToGrid w:val="0"/>
                <w:kern w:val="0"/>
                <w:sz w:val="16"/>
                <w:szCs w:val="16"/>
              </w:rPr>
              <w:t>瞭解本土文化與藝術風格，比較本地與其他地方不同的特色，及美感表現的特徵。</w:t>
            </w:r>
            <w:r w:rsidRPr="00012A66">
              <w:rPr>
                <w:rFonts w:ascii="標楷體" w:eastAsia="標楷體" w:hAnsi="標楷體" w:cs="Times New Roman"/>
                <w:snapToGrid w:val="0"/>
                <w:kern w:val="0"/>
                <w:sz w:val="16"/>
                <w:szCs w:val="16"/>
              </w:rPr>
              <w:br/>
              <w:t>4.</w:t>
            </w:r>
            <w:r w:rsidRPr="00012A66">
              <w:rPr>
                <w:rFonts w:ascii="標楷體" w:eastAsia="標楷體" w:hAnsi="標楷體" w:cs="Times New Roman" w:hint="eastAsia"/>
                <w:snapToGrid w:val="0"/>
                <w:kern w:val="0"/>
                <w:sz w:val="16"/>
                <w:szCs w:val="16"/>
              </w:rPr>
              <w:t>透過欣賞與創作，珍視本土藝術文物，愛護自然景觀，以豐富生活情趣。</w:t>
            </w:r>
            <w:r w:rsidRPr="00012A66">
              <w:rPr>
                <w:rFonts w:ascii="標楷體" w:eastAsia="標楷體" w:hAnsi="標楷體" w:cs="Times New Roman"/>
                <w:snapToGrid w:val="0"/>
                <w:kern w:val="0"/>
                <w:sz w:val="16"/>
                <w:szCs w:val="16"/>
              </w:rPr>
              <w:br/>
              <w:t>5.</w:t>
            </w:r>
            <w:r w:rsidRPr="00012A66">
              <w:rPr>
                <w:rFonts w:ascii="標楷體" w:eastAsia="標楷體" w:hAnsi="標楷體" w:cs="Times New Roman" w:hint="eastAsia"/>
                <w:snapToGrid w:val="0"/>
                <w:kern w:val="0"/>
                <w:sz w:val="16"/>
                <w:szCs w:val="16"/>
              </w:rPr>
              <w:t>本土創作與偶的製作與操作練習。</w:t>
            </w:r>
            <w:r w:rsidRPr="00012A66">
              <w:rPr>
                <w:rFonts w:ascii="標楷體" w:eastAsia="標楷體" w:hAnsi="標楷體" w:cs="Times New Roman"/>
                <w:snapToGrid w:val="0"/>
                <w:kern w:val="0"/>
                <w:sz w:val="16"/>
                <w:szCs w:val="16"/>
              </w:rPr>
              <w:br/>
              <w:t>6.</w:t>
            </w:r>
            <w:r w:rsidRPr="00012A66">
              <w:rPr>
                <w:rFonts w:ascii="標楷體" w:eastAsia="標楷體" w:hAnsi="標楷體" w:cs="Times New Roman" w:hint="eastAsia"/>
                <w:snapToGrid w:val="0"/>
                <w:kern w:val="0"/>
                <w:sz w:val="16"/>
                <w:szCs w:val="16"/>
              </w:rPr>
              <w:t>各類戲劇的元素，瞭解偶戲製作的流程。</w:t>
            </w:r>
            <w:r w:rsidRPr="00012A66">
              <w:rPr>
                <w:rFonts w:ascii="標楷體" w:eastAsia="標楷體" w:hAnsi="標楷體" w:cs="Times New Roman"/>
                <w:snapToGrid w:val="0"/>
                <w:kern w:val="0"/>
                <w:sz w:val="16"/>
                <w:szCs w:val="16"/>
              </w:rPr>
              <w:br/>
              <w:t>7.</w:t>
            </w:r>
            <w:r w:rsidRPr="00012A66">
              <w:rPr>
                <w:rFonts w:ascii="標楷體" w:eastAsia="標楷體" w:hAnsi="標楷體" w:cs="Times New Roman" w:hint="eastAsia"/>
                <w:snapToGrid w:val="0"/>
                <w:kern w:val="0"/>
                <w:sz w:val="16"/>
                <w:szCs w:val="16"/>
              </w:rPr>
              <w:t>認識劇作家與劇本。</w:t>
            </w:r>
            <w:r w:rsidRPr="00012A66">
              <w:rPr>
                <w:rFonts w:ascii="標楷體" w:eastAsia="標楷體" w:hAnsi="標楷體" w:cs="Times New Roman"/>
                <w:snapToGrid w:val="0"/>
                <w:kern w:val="0"/>
                <w:sz w:val="16"/>
                <w:szCs w:val="16"/>
              </w:rPr>
              <w:br/>
              <w:t>8.</w:t>
            </w:r>
            <w:r w:rsidRPr="00012A66">
              <w:rPr>
                <w:rFonts w:ascii="標楷體" w:eastAsia="標楷體" w:hAnsi="標楷體" w:cs="Times New Roman" w:hint="eastAsia"/>
                <w:snapToGrid w:val="0"/>
                <w:kern w:val="0"/>
                <w:sz w:val="16"/>
                <w:szCs w:val="16"/>
              </w:rPr>
              <w:t>瞭解偶戲的歷史及表現的類型。</w:t>
            </w:r>
            <w:r w:rsidRPr="00012A66">
              <w:rPr>
                <w:rFonts w:ascii="標楷體" w:eastAsia="標楷體" w:hAnsi="標楷體" w:cs="Times New Roman"/>
                <w:snapToGrid w:val="0"/>
                <w:kern w:val="0"/>
                <w:sz w:val="16"/>
                <w:szCs w:val="16"/>
              </w:rPr>
              <w:br/>
              <w:t>9.</w:t>
            </w:r>
            <w:r w:rsidRPr="00012A66">
              <w:rPr>
                <w:rFonts w:ascii="標楷體" w:eastAsia="標楷體" w:hAnsi="標楷體" w:cs="Times New Roman" w:hint="eastAsia"/>
                <w:snapToGrid w:val="0"/>
                <w:kern w:val="0"/>
                <w:sz w:val="16"/>
                <w:szCs w:val="16"/>
              </w:rPr>
              <w:t>欣賞傳統與現代偶戲不同元素及創作，並實踐劇場禮儀。</w:t>
            </w:r>
            <w:r w:rsidRPr="00012A66">
              <w:rPr>
                <w:rFonts w:ascii="標楷體" w:eastAsia="標楷體" w:hAnsi="標楷體" w:cs="Times New Roman"/>
                <w:snapToGrid w:val="0"/>
                <w:kern w:val="0"/>
                <w:sz w:val="16"/>
                <w:szCs w:val="16"/>
              </w:rPr>
              <w:br/>
              <w:t>10.</w:t>
            </w:r>
            <w:r w:rsidRPr="00012A66">
              <w:rPr>
                <w:rFonts w:ascii="標楷體" w:eastAsia="標楷體" w:hAnsi="標楷體" w:cs="Times New Roman" w:hint="eastAsia"/>
                <w:snapToGrid w:val="0"/>
                <w:kern w:val="0"/>
                <w:sz w:val="16"/>
                <w:szCs w:val="16"/>
              </w:rPr>
              <w:t>以齊唱、輪唱演唱歌曲。</w:t>
            </w:r>
            <w:r w:rsidRPr="00012A66">
              <w:rPr>
                <w:rFonts w:ascii="標楷體" w:eastAsia="標楷體" w:hAnsi="標楷體" w:cs="Times New Roman"/>
                <w:snapToGrid w:val="0"/>
                <w:kern w:val="0"/>
                <w:sz w:val="16"/>
                <w:szCs w:val="16"/>
              </w:rPr>
              <w:br/>
              <w:t>11.</w:t>
            </w:r>
            <w:r w:rsidRPr="00012A66">
              <w:rPr>
                <w:rFonts w:ascii="標楷體" w:eastAsia="標楷體" w:hAnsi="標楷體" w:cs="Times New Roman" w:hint="eastAsia"/>
                <w:snapToGrid w:val="0"/>
                <w:kern w:val="0"/>
                <w:sz w:val="16"/>
                <w:szCs w:val="16"/>
              </w:rPr>
              <w:t>運用肢體即興創作節奏。</w:t>
            </w:r>
            <w:r w:rsidRPr="00012A66">
              <w:rPr>
                <w:rFonts w:ascii="標楷體" w:eastAsia="標楷體" w:hAnsi="標楷體" w:cs="Times New Roman"/>
                <w:snapToGrid w:val="0"/>
                <w:kern w:val="0"/>
                <w:sz w:val="16"/>
                <w:szCs w:val="16"/>
              </w:rPr>
              <w:br/>
              <w:t>12.</w:t>
            </w:r>
            <w:r w:rsidRPr="00012A66">
              <w:rPr>
                <w:rFonts w:ascii="標楷體" w:eastAsia="標楷體" w:hAnsi="標楷體" w:cs="Times New Roman" w:hint="eastAsia"/>
                <w:snapToGrid w:val="0"/>
                <w:kern w:val="0"/>
                <w:sz w:val="16"/>
                <w:szCs w:val="16"/>
              </w:rPr>
              <w:t>運用習得的音樂要素進行曲調創作。</w:t>
            </w:r>
            <w:r w:rsidRPr="00012A66">
              <w:rPr>
                <w:rFonts w:ascii="標楷體" w:eastAsia="標楷體" w:hAnsi="標楷體" w:cs="Times New Roman"/>
                <w:snapToGrid w:val="0"/>
                <w:kern w:val="0"/>
                <w:sz w:val="16"/>
                <w:szCs w:val="16"/>
              </w:rPr>
              <w:br/>
              <w:t>13.</w:t>
            </w:r>
            <w:r w:rsidRPr="00012A66">
              <w:rPr>
                <w:rFonts w:ascii="標楷體" w:eastAsia="標楷體" w:hAnsi="標楷體" w:cs="Times New Roman" w:hint="eastAsia"/>
                <w:snapToGrid w:val="0"/>
                <w:kern w:val="0"/>
                <w:sz w:val="16"/>
                <w:szCs w:val="16"/>
              </w:rPr>
              <w:t>認識文、武場樂器。</w:t>
            </w:r>
            <w:r w:rsidRPr="00012A66">
              <w:rPr>
                <w:rFonts w:ascii="標楷體" w:eastAsia="標楷體" w:hAnsi="標楷體" w:cs="Times New Roman"/>
                <w:snapToGrid w:val="0"/>
                <w:kern w:val="0"/>
                <w:sz w:val="16"/>
                <w:szCs w:val="16"/>
              </w:rPr>
              <w:br/>
              <w:t>14.</w:t>
            </w:r>
            <w:r w:rsidRPr="00012A66">
              <w:rPr>
                <w:rFonts w:ascii="標楷體" w:eastAsia="標楷體" w:hAnsi="標楷體" w:cs="Times New Roman" w:hint="eastAsia"/>
                <w:snapToGrid w:val="0"/>
                <w:kern w:val="0"/>
                <w:sz w:val="16"/>
                <w:szCs w:val="16"/>
              </w:rPr>
              <w:t>演唱不同族群的歌曲，並感受本土音樂的在地性與多元性。</w:t>
            </w:r>
            <w:r w:rsidRPr="00012A66">
              <w:rPr>
                <w:rFonts w:ascii="標楷體" w:eastAsia="標楷體" w:hAnsi="標楷體" w:cs="Times New Roman"/>
                <w:snapToGrid w:val="0"/>
                <w:kern w:val="0"/>
                <w:sz w:val="16"/>
                <w:szCs w:val="16"/>
              </w:rPr>
              <w:br/>
              <w:t>15.</w:t>
            </w:r>
            <w:r w:rsidRPr="00012A66">
              <w:rPr>
                <w:rFonts w:ascii="標楷體" w:eastAsia="標楷體" w:hAnsi="標楷體" w:cs="Times New Roman" w:hint="eastAsia"/>
                <w:snapToGrid w:val="0"/>
                <w:kern w:val="0"/>
                <w:sz w:val="16"/>
                <w:szCs w:val="16"/>
              </w:rPr>
              <w:t>認識「五聲音階」</w:t>
            </w:r>
            <w:r w:rsidRPr="00012A66">
              <w:rPr>
                <w:rFonts w:ascii="標楷體" w:eastAsia="標楷體" w:hAnsi="標楷體" w:cs="Times New Roman"/>
                <w:snapToGrid w:val="0"/>
                <w:kern w:val="0"/>
                <w:sz w:val="16"/>
                <w:szCs w:val="16"/>
              </w:rPr>
              <w:br/>
              <w:t>16.</w:t>
            </w:r>
            <w:r w:rsidRPr="00012A66">
              <w:rPr>
                <w:rFonts w:ascii="標楷體" w:eastAsia="標楷體" w:hAnsi="標楷體" w:cs="Times New Roman" w:hint="eastAsia"/>
                <w:snapToGrid w:val="0"/>
                <w:kern w:val="0"/>
                <w:sz w:val="16"/>
                <w:szCs w:val="16"/>
              </w:rPr>
              <w:t>瞭解本土音樂文化風格，比較感受多元族群音樂特色及美感。</w:t>
            </w:r>
            <w:r w:rsidRPr="00012A66">
              <w:rPr>
                <w:rFonts w:ascii="標楷體" w:eastAsia="標楷體" w:hAnsi="標楷體" w:cs="Times New Roman"/>
                <w:snapToGrid w:val="0"/>
                <w:kern w:val="0"/>
                <w:sz w:val="16"/>
                <w:szCs w:val="16"/>
              </w:rPr>
              <w:br/>
              <w:t>17.</w:t>
            </w:r>
            <w:r w:rsidRPr="00012A66">
              <w:rPr>
                <w:rFonts w:ascii="標楷體" w:eastAsia="標楷體" w:hAnsi="標楷體" w:cs="Times New Roman" w:hint="eastAsia"/>
                <w:snapToGrid w:val="0"/>
                <w:kern w:val="0"/>
                <w:sz w:val="16"/>
                <w:szCs w:val="16"/>
              </w:rPr>
              <w:t>透過演唱、欣賞與創作，珍視本土音樂藝術，愛護自然景觀，以豐富生活情趣。</w:t>
            </w:r>
          </w:p>
        </w:tc>
        <w:tc>
          <w:tcPr>
            <w:tcW w:w="295" w:type="pct"/>
          </w:tcPr>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1.探討新環境帶來的生活改變，並分享自己面對新環境的感受與想法。</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2.能順應環境的需求提出有效的解決策略。</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3.實踐執行計畫並檢核執行成效，歸納統整出面對新環境所需要具備的能力及態度。</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4.覺察自己的壓力源，並從體驗活動中思考累積壓力對個體的影響。</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5.從多元的抒壓體驗活動中學習抒壓的方法，並找出適合自己的抒壓方式。</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6.分析正、負面想法對情緒造成的影響，將正向思考、問題解決及抒壓等方式，實際運用在生活當中。</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7.學習欣賞他人的優點，並表達真誠的讚美或肯定。</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 xml:space="preserve">8.學習了解他人的想法，接納他人合理的意見。 </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9.學習利用溝通、協調與接納完成團體目標。</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10.能了解自己在團體分工中所扮演的角色，並分辨自己與他人角色的異同。</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11.能協助阻礙團體的角色，共同為團體目標努力。</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12.能了解自己在團體中的行為表現，並省思自己為團體做的事情。</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13.討論戶外活動的類型和特色。</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14.分工合作策畫戶外活動，並了解活動的注意事項。</w:t>
            </w:r>
          </w:p>
          <w:p w:rsidR="00BA3BD4" w:rsidRPr="00E0348D" w:rsidRDefault="00BA3BD4" w:rsidP="00BA3BD4">
            <w:pPr>
              <w:spacing w:line="320" w:lineRule="exact"/>
              <w:rPr>
                <w:rFonts w:ascii="標楷體" w:eastAsia="標楷體" w:hAnsi="標楷體" w:cs="Times New Roman"/>
                <w:snapToGrid w:val="0"/>
                <w:color w:val="000000"/>
                <w:kern w:val="0"/>
                <w:sz w:val="16"/>
                <w:szCs w:val="16"/>
              </w:rPr>
            </w:pPr>
            <w:r w:rsidRPr="00E0348D">
              <w:rPr>
                <w:rFonts w:ascii="標楷體" w:eastAsia="標楷體" w:hAnsi="標楷體" w:cs="Times New Roman" w:hint="eastAsia"/>
                <w:snapToGrid w:val="0"/>
                <w:color w:val="000000"/>
                <w:kern w:val="0"/>
                <w:sz w:val="16"/>
                <w:szCs w:val="16"/>
              </w:rPr>
              <w:t>15.檢視戶外探索之旅的發現，討論自然與人文景觀的問題及改善方法，了解尊重自然與人文景觀的重要性。</w:t>
            </w:r>
          </w:p>
        </w:tc>
        <w:tc>
          <w:tcPr>
            <w:tcW w:w="296" w:type="pct"/>
          </w:tcPr>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1.學習團隊合作的運動項目，並展現肢體的協調能力。</w:t>
            </w:r>
          </w:p>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2.了解安全與事故傷害的基本概念及預防方法。</w:t>
            </w:r>
          </w:p>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3.學會控制身體的能力，熟練田徑運動的規則與基本技能。</w:t>
            </w:r>
          </w:p>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4.認識並愛惜自我，學習拒絕誘惑。</w:t>
            </w:r>
          </w:p>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5.掌握身體律動的技巧，激發肢體創作的能力。</w:t>
            </w:r>
          </w:p>
          <w:p w:rsidR="00BA3BD4" w:rsidRPr="0099170C" w:rsidRDefault="00BA3BD4" w:rsidP="00BA3BD4">
            <w:pPr>
              <w:spacing w:line="180" w:lineRule="exact"/>
              <w:rPr>
                <w:rFonts w:ascii="標楷體" w:eastAsia="標楷體" w:hAnsi="標楷體"/>
                <w:color w:val="000000"/>
                <w:sz w:val="16"/>
                <w:szCs w:val="16"/>
              </w:rPr>
            </w:pPr>
            <w:r w:rsidRPr="0099170C">
              <w:rPr>
                <w:rFonts w:ascii="標楷體" w:eastAsia="標楷體" w:hAnsi="標楷體" w:hint="eastAsia"/>
                <w:color w:val="000000"/>
                <w:sz w:val="16"/>
                <w:szCs w:val="16"/>
              </w:rPr>
              <w:t>6.認識傳統民俗醫療、辨識並選擇合適的醫療管道，以及認識醫療服務使用者的權利與義務。</w:t>
            </w:r>
          </w:p>
          <w:p w:rsidR="00BA3BD4" w:rsidRPr="0099170C" w:rsidRDefault="00BA3BD4" w:rsidP="00BA3BD4">
            <w:pPr>
              <w:jc w:val="both"/>
              <w:rPr>
                <w:rFonts w:ascii="標楷體" w:eastAsia="標楷體" w:hAnsi="標楷體"/>
                <w:color w:val="000000" w:themeColor="text1"/>
                <w:sz w:val="20"/>
                <w:szCs w:val="20"/>
              </w:rPr>
            </w:pPr>
          </w:p>
        </w:tc>
        <w:tc>
          <w:tcPr>
            <w:tcW w:w="319" w:type="pct"/>
          </w:tcPr>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1.養成主動閱讀課外讀物的習慣,</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2.學習愛人與關懷，培養感受感動的情意,</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3.培養面對生命挫折的勇氣，發現生命，珍惜生命，尊重生命，發揮生命的光與熱,</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4.透過植物的觀察，了解並欣賞大自然，體驗大自然的變化，欣賞自然景觀的情趣,</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5.藉由家人親情、同儕的友情、民胞物與的大愛之情，體會人情之美，學習在愛的過程中，得到成長，懂得愛人與被愛,</w:t>
            </w:r>
          </w:p>
          <w:p w:rsidR="00BA3BD4" w:rsidRPr="00F70980" w:rsidRDefault="00BA3BD4" w:rsidP="00BA3BD4">
            <w:pPr>
              <w:pStyle w:val="aff1"/>
              <w:adjustRightInd w:val="0"/>
              <w:snapToGrid w:val="0"/>
              <w:jc w:val="left"/>
              <w:rPr>
                <w:rFonts w:ascii="標楷體" w:eastAsia="標楷體" w:hAnsi="標楷體" w:cs="Arial"/>
                <w:sz w:val="16"/>
                <w:szCs w:val="16"/>
              </w:rPr>
            </w:pPr>
            <w:r w:rsidRPr="00F70980">
              <w:rPr>
                <w:rFonts w:ascii="標楷體" w:eastAsia="標楷體" w:hAnsi="標楷體" w:cs="Arial" w:hint="eastAsia"/>
                <w:sz w:val="16"/>
                <w:szCs w:val="16"/>
              </w:rPr>
              <w:t>6.透過名家名作的閱讀活動，培養閱讀習慣，並配合作家作品的資料搜尋，擴大閱讀的領域,</w:t>
            </w:r>
          </w:p>
        </w:tc>
        <w:tc>
          <w:tcPr>
            <w:tcW w:w="321" w:type="pct"/>
          </w:tcPr>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1.能解決生活情境中，三、四位數乘以三位數的問題；能解決末幾位都為0的整數乘除法問題；能解決生活情境中，四位數除以二位數的問題；能應用乘除互逆，驗算除法的答數；能解決生活情境中，三、四位數除以三位數的問題,</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2.了解整除的意義；了解因數的意義及找法；了解公因數的意義及找法；了解倍數的意義及找法；能判別2、3、5、10的倍數；了解公倍數的意義及找法,</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3.理解擴分的意義、方法及其應用；理解約分的意義、方法及其應用；認識通分的意義，並利用通分比較簡單異分母分數的大小；能將分數標記在數線上,</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4.理解三角形任意兩邊和大於第三邊；認識多邊形(含正多邊形)；理解三角形的三內角和為180度；理解四邊形的四內角和為360度；認識扇形及圓心角,</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5.能利用通分，做簡單異分母分數的加減,</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6.能解決二步驟的問題，並能用併式記錄與計算；能解決三步驟的問題，並能用併式記錄與計算；能熟練運用四則運算的性質，做整數四則混合計算；能理解乘法對加法的分配律，並運用於簡化計算；能在具體情境中，理解先乘再除與先除再乘的結果相同，以及理解連除兩數與除以此兩數之積的結果相同,</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7.理解平行四邊形面積的求法，進而形成計算公式；理解三角形面積的求法，進而形成計算公式；理解梯形面積的算法，進而形成計算公式；能計算複合圖形的面積,</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8.能解決時間的乘法計算問題(分與秒、時與分、日與時)；能解決時間的除法計算問題(分與秒、時與分、日與時)；能作時間的應用,</w:t>
            </w:r>
          </w:p>
          <w:p w:rsidR="00BA3BD4" w:rsidRPr="00F70980" w:rsidRDefault="00BA3BD4" w:rsidP="00BA3BD4">
            <w:pPr>
              <w:adjustRightInd w:val="0"/>
              <w:snapToGrid w:val="0"/>
              <w:rPr>
                <w:rFonts w:ascii="標楷體" w:eastAsia="標楷體" w:hAnsi="標楷體" w:cs="Arial"/>
                <w:sz w:val="16"/>
                <w:szCs w:val="16"/>
              </w:rPr>
            </w:pPr>
            <w:r w:rsidRPr="00F70980">
              <w:rPr>
                <w:rFonts w:ascii="標楷體" w:eastAsia="標楷體" w:hAnsi="標楷體" w:cs="Arial" w:hint="eastAsia"/>
                <w:sz w:val="16"/>
                <w:szCs w:val="16"/>
              </w:rPr>
              <w:t>9.認識多位小數；認識多位小數的位值並做化聚；能做小數的生活應用；能解決生活情境中，能做多位小數的大小比較；能解決多位小數的加減問題；能將小數標記在數線上,</w:t>
            </w:r>
          </w:p>
          <w:p w:rsidR="00BA3BD4" w:rsidRPr="0099170C" w:rsidRDefault="00BA3BD4" w:rsidP="00BA3BD4">
            <w:pPr>
              <w:jc w:val="both"/>
              <w:rPr>
                <w:rFonts w:ascii="標楷體" w:eastAsia="標楷體" w:hAnsi="標楷體"/>
                <w:color w:val="000000" w:themeColor="text1"/>
                <w:sz w:val="20"/>
                <w:szCs w:val="20"/>
              </w:rPr>
            </w:pPr>
            <w:r w:rsidRPr="00F70980">
              <w:rPr>
                <w:rFonts w:ascii="標楷體" w:eastAsia="標楷體" w:hAnsi="標楷體" w:cs="Arial" w:hint="eastAsia"/>
                <w:sz w:val="16"/>
                <w:szCs w:val="16"/>
              </w:rPr>
              <w:t>10.認識角柱、角錐、圓柱和圓錐，及其組成要素；認識正方體和長方體的透視圖與展開圖；認識柱體(直角柱、直圓柱)和錐體(正角錐、直圓錐)的透視圖；認識球及其構成要素,</w:t>
            </w:r>
          </w:p>
        </w:tc>
        <w:tc>
          <w:tcPr>
            <w:tcW w:w="274" w:type="pct"/>
          </w:tcPr>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1.訂閱國語日報教導學生如何閱讀報紙，養成學生讀報習慣。</w:t>
            </w:r>
          </w:p>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2.透過閱讀文章，培養學生的閱讀理解的概念。</w:t>
            </w:r>
          </w:p>
          <w:p w:rsidR="00BA3BD4" w:rsidRPr="0099170C" w:rsidRDefault="00BA3BD4" w:rsidP="00BA3BD4">
            <w:pPr>
              <w:spacing w:line="180" w:lineRule="exact"/>
              <w:jc w:val="both"/>
              <w:rPr>
                <w:rFonts w:ascii="標楷體" w:eastAsia="標楷體" w:hAnsi="標楷體"/>
                <w:color w:val="000000"/>
                <w:sz w:val="16"/>
                <w:szCs w:val="16"/>
              </w:rPr>
            </w:pPr>
            <w:r w:rsidRPr="0099170C">
              <w:rPr>
                <w:rFonts w:ascii="標楷體" w:eastAsia="標楷體" w:hAnsi="標楷體" w:hint="eastAsia"/>
                <w:color w:val="000000"/>
                <w:sz w:val="16"/>
                <w:szCs w:val="16"/>
              </w:rPr>
              <w:t>3.配合自省札記，引導學生從文章中能有自我省思的能力。</w:t>
            </w:r>
          </w:p>
          <w:p w:rsidR="00BA3BD4" w:rsidRPr="0099170C" w:rsidRDefault="00BA3BD4" w:rsidP="00BA3BD4">
            <w:pPr>
              <w:spacing w:line="180" w:lineRule="exact"/>
              <w:rPr>
                <w:rFonts w:ascii="標楷體" w:eastAsia="標楷體" w:hAnsi="標楷體"/>
                <w:color w:val="000000"/>
                <w:sz w:val="16"/>
                <w:szCs w:val="16"/>
              </w:rPr>
            </w:pPr>
            <w:r w:rsidRPr="0099170C">
              <w:rPr>
                <w:rFonts w:ascii="標楷體" w:eastAsia="標楷體" w:hAnsi="標楷體" w:hint="eastAsia"/>
                <w:color w:val="000000"/>
                <w:sz w:val="16"/>
                <w:szCs w:val="16"/>
              </w:rPr>
              <w:t>4.運用網路資源，結合語文、自然、藝術人文等各領域教學，拓展學生的學習視野</w:t>
            </w:r>
          </w:p>
          <w:p w:rsidR="00BA3BD4" w:rsidRPr="0099170C" w:rsidRDefault="00BA3BD4" w:rsidP="00BA3BD4">
            <w:pPr>
              <w:spacing w:line="180" w:lineRule="exact"/>
              <w:rPr>
                <w:rFonts w:ascii="標楷體" w:eastAsia="標楷體" w:hAnsi="標楷體"/>
                <w:color w:val="000000"/>
                <w:sz w:val="16"/>
                <w:szCs w:val="16"/>
              </w:rPr>
            </w:pPr>
            <w:r w:rsidRPr="0099170C">
              <w:rPr>
                <w:rFonts w:ascii="標楷體" w:eastAsia="標楷體" w:hAnsi="標楷體" w:hint="eastAsia"/>
                <w:color w:val="000000"/>
                <w:sz w:val="16"/>
                <w:szCs w:val="16"/>
              </w:rPr>
              <w:t>5.善於利用圖書館的書籍，培養閱讀的習慣並提高其閱讀能力。</w:t>
            </w:r>
          </w:p>
          <w:p w:rsidR="00BA3BD4" w:rsidRPr="0099170C" w:rsidRDefault="00BA3BD4" w:rsidP="00BA3BD4">
            <w:pPr>
              <w:spacing w:line="180" w:lineRule="exact"/>
              <w:rPr>
                <w:rFonts w:ascii="標楷體" w:eastAsia="標楷體" w:hAnsi="標楷體"/>
                <w:color w:val="000000"/>
                <w:sz w:val="16"/>
                <w:szCs w:val="16"/>
              </w:rPr>
            </w:pPr>
            <w:r w:rsidRPr="0099170C">
              <w:rPr>
                <w:rFonts w:ascii="標楷體" w:eastAsia="標楷體" w:hAnsi="標楷體" w:hint="eastAsia"/>
                <w:color w:val="000000"/>
                <w:sz w:val="16"/>
                <w:szCs w:val="16"/>
              </w:rPr>
              <w:t>6..配合國語課文內容進行課文理解與分析。</w:t>
            </w:r>
          </w:p>
          <w:p w:rsidR="00BA3BD4" w:rsidRPr="0099170C" w:rsidRDefault="00BA3BD4" w:rsidP="00BA3BD4">
            <w:pPr>
              <w:jc w:val="both"/>
              <w:rPr>
                <w:rFonts w:ascii="標楷體" w:eastAsia="標楷體" w:hAnsi="標楷體"/>
                <w:color w:val="000000" w:themeColor="text1"/>
              </w:rPr>
            </w:pPr>
          </w:p>
        </w:tc>
        <w:tc>
          <w:tcPr>
            <w:tcW w:w="275" w:type="pct"/>
          </w:tcPr>
          <w:p w:rsidR="00BA3BD4" w:rsidRPr="0099170C" w:rsidRDefault="00BA3BD4" w:rsidP="00BA3BD4">
            <w:pPr>
              <w:spacing w:line="240" w:lineRule="exact"/>
              <w:ind w:left="80" w:hangingChars="50" w:hanging="80"/>
              <w:jc w:val="both"/>
              <w:rPr>
                <w:rFonts w:ascii="標楷體" w:eastAsia="標楷體" w:hAnsi="標楷體"/>
                <w:sz w:val="16"/>
                <w:szCs w:val="16"/>
              </w:rPr>
            </w:pPr>
            <w:r w:rsidRPr="0099170C">
              <w:rPr>
                <w:rFonts w:ascii="標楷體" w:eastAsia="標楷體" w:hAnsi="標楷體" w:hint="eastAsia"/>
                <w:sz w:val="16"/>
                <w:szCs w:val="16"/>
              </w:rPr>
              <w:t>1.教導學生如何使用網路通訊系統，培養學生正確的網路禮儀，了解網路上的相關法律問題。</w:t>
            </w:r>
          </w:p>
          <w:p w:rsidR="00BA3BD4" w:rsidRPr="0099170C" w:rsidRDefault="00BA3BD4" w:rsidP="00BA3BD4">
            <w:pPr>
              <w:spacing w:line="240" w:lineRule="exact"/>
              <w:jc w:val="both"/>
              <w:rPr>
                <w:rFonts w:ascii="標楷體" w:eastAsia="標楷體" w:hAnsi="標楷體"/>
                <w:sz w:val="16"/>
                <w:szCs w:val="16"/>
              </w:rPr>
            </w:pPr>
            <w:r w:rsidRPr="0099170C">
              <w:rPr>
                <w:rFonts w:ascii="標楷體" w:eastAsia="標楷體" w:hAnsi="標楷體" w:hint="eastAsia"/>
                <w:sz w:val="16"/>
                <w:szCs w:val="16"/>
              </w:rPr>
              <w:t>2.透過部落格的建立，讓學生學習網路規範及網路禮儀，尊重CC創作。</w:t>
            </w:r>
          </w:p>
          <w:p w:rsidR="00BA3BD4" w:rsidRPr="0099170C" w:rsidRDefault="00BA3BD4" w:rsidP="00BA3BD4">
            <w:pPr>
              <w:spacing w:line="240" w:lineRule="exact"/>
              <w:ind w:left="80" w:hangingChars="50" w:hanging="80"/>
              <w:jc w:val="both"/>
              <w:rPr>
                <w:rFonts w:ascii="標楷體" w:eastAsia="標楷體" w:hAnsi="標楷體"/>
                <w:sz w:val="16"/>
                <w:szCs w:val="16"/>
              </w:rPr>
            </w:pPr>
            <w:r w:rsidRPr="0099170C">
              <w:rPr>
                <w:rFonts w:ascii="標楷體" w:eastAsia="標楷體" w:hAnsi="標楷體" w:hint="eastAsia"/>
                <w:sz w:val="16"/>
                <w:szCs w:val="16"/>
              </w:rPr>
              <w:t xml:space="preserve">3.藉由音樂剪輯軟體，讓學生練習音樂編輯並進行簡易音樂混音創作。 </w:t>
            </w:r>
          </w:p>
          <w:p w:rsidR="00BA3BD4" w:rsidRPr="0099170C" w:rsidRDefault="00BA3BD4" w:rsidP="00BA3BD4">
            <w:pPr>
              <w:spacing w:line="240" w:lineRule="exact"/>
              <w:ind w:left="80" w:hangingChars="50" w:hanging="80"/>
              <w:jc w:val="both"/>
              <w:rPr>
                <w:rFonts w:ascii="標楷體" w:eastAsia="標楷體" w:hAnsi="標楷體"/>
                <w:sz w:val="16"/>
                <w:szCs w:val="16"/>
              </w:rPr>
            </w:pPr>
            <w:r w:rsidRPr="0099170C">
              <w:rPr>
                <w:rFonts w:ascii="標楷體" w:eastAsia="標楷體" w:hAnsi="標楷體" w:hint="eastAsia"/>
                <w:sz w:val="16"/>
                <w:szCs w:val="16"/>
              </w:rPr>
              <w:t>4.學習影像編輯軟體，讓學生能對於所拍攝之圖片加以編輯，表達出自我的藝術創作。</w:t>
            </w:r>
          </w:p>
          <w:p w:rsidR="00BA3BD4" w:rsidRPr="0099170C" w:rsidRDefault="00BA3BD4" w:rsidP="00BA3BD4">
            <w:pPr>
              <w:spacing w:line="240" w:lineRule="exact"/>
              <w:ind w:left="80" w:hangingChars="50" w:hanging="80"/>
              <w:jc w:val="both"/>
              <w:rPr>
                <w:rFonts w:ascii="標楷體" w:eastAsia="標楷體" w:hAnsi="標楷體"/>
                <w:sz w:val="16"/>
                <w:szCs w:val="16"/>
              </w:rPr>
            </w:pPr>
            <w:r w:rsidRPr="0099170C">
              <w:rPr>
                <w:rFonts w:ascii="標楷體" w:eastAsia="標楷體" w:hAnsi="標楷體" w:hint="eastAsia"/>
                <w:sz w:val="16"/>
                <w:szCs w:val="16"/>
              </w:rPr>
              <w:t>5.透過學習自由軟體，讓學生瞭解自由軟體的便利性處，進而達到推廣使用自由軟體的效用。</w:t>
            </w:r>
          </w:p>
          <w:p w:rsidR="00BA3BD4" w:rsidRPr="0099170C" w:rsidRDefault="00BA3BD4" w:rsidP="00BA3BD4">
            <w:pPr>
              <w:spacing w:line="240" w:lineRule="exact"/>
            </w:pPr>
            <w:r w:rsidRPr="0099170C">
              <w:rPr>
                <w:rFonts w:ascii="標楷體" w:eastAsia="標楷體" w:hAnsi="標楷體" w:hint="eastAsia"/>
                <w:sz w:val="16"/>
                <w:szCs w:val="16"/>
              </w:rPr>
              <w:t>6.讓學生透過動畫軟體了解動畫原理，發揮創造力。</w:t>
            </w:r>
          </w:p>
          <w:p w:rsidR="00BA3BD4" w:rsidRPr="0099170C" w:rsidRDefault="00BA3BD4" w:rsidP="00BA3BD4">
            <w:pPr>
              <w:jc w:val="both"/>
              <w:rPr>
                <w:rFonts w:ascii="標楷體" w:eastAsia="標楷體" w:hAnsi="標楷體"/>
                <w:color w:val="000000" w:themeColor="text1"/>
              </w:rPr>
            </w:pPr>
          </w:p>
        </w:tc>
        <w:tc>
          <w:tcPr>
            <w:tcW w:w="275" w:type="pct"/>
          </w:tcPr>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1.生命教育。</w:t>
            </w:r>
          </w:p>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2.家庭教育。</w:t>
            </w:r>
          </w:p>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3.防災教育。</w:t>
            </w:r>
          </w:p>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4.人權法治教育。</w:t>
            </w:r>
          </w:p>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5.安全教育。</w:t>
            </w:r>
          </w:p>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6.環境教育。</w:t>
            </w:r>
          </w:p>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7.性別平等教育。</w:t>
            </w:r>
          </w:p>
          <w:p w:rsidR="00BA3BD4" w:rsidRPr="0099170C" w:rsidRDefault="00BA3BD4" w:rsidP="00BA3BD4">
            <w:pPr>
              <w:snapToGrid w:val="0"/>
              <w:spacing w:line="300" w:lineRule="exact"/>
              <w:rPr>
                <w:rFonts w:ascii="標楷體" w:eastAsia="標楷體" w:hAnsi="標楷體"/>
                <w:sz w:val="16"/>
                <w:szCs w:val="16"/>
              </w:rPr>
            </w:pPr>
            <w:r w:rsidRPr="0099170C">
              <w:rPr>
                <w:rFonts w:ascii="標楷體" w:eastAsia="標楷體" w:hAnsi="標楷體" w:hint="eastAsia"/>
                <w:sz w:val="16"/>
                <w:szCs w:val="16"/>
              </w:rPr>
              <w:t>8.視力口腔保健教育。</w:t>
            </w:r>
          </w:p>
          <w:p w:rsidR="00BA3BD4" w:rsidRPr="0099170C" w:rsidRDefault="00BA3BD4" w:rsidP="00BA3BD4">
            <w:pPr>
              <w:spacing w:line="300" w:lineRule="exact"/>
              <w:rPr>
                <w:rFonts w:ascii="標楷體" w:eastAsia="標楷體" w:hAnsi="標楷體"/>
                <w:sz w:val="16"/>
                <w:szCs w:val="16"/>
              </w:rPr>
            </w:pPr>
            <w:r w:rsidRPr="0099170C">
              <w:rPr>
                <w:rFonts w:ascii="標楷體" w:eastAsia="標楷體" w:hAnsi="標楷體" w:hint="eastAsia"/>
                <w:sz w:val="16"/>
                <w:szCs w:val="16"/>
              </w:rPr>
              <w:t>9.健康體位。</w:t>
            </w:r>
          </w:p>
          <w:p w:rsidR="00BA3BD4" w:rsidRPr="0099170C" w:rsidRDefault="00BA3BD4" w:rsidP="00BA3BD4">
            <w:pPr>
              <w:jc w:val="both"/>
              <w:rPr>
                <w:rFonts w:ascii="標楷體" w:eastAsia="標楷體" w:hAnsi="標楷體"/>
                <w:color w:val="000000" w:themeColor="text1"/>
              </w:rPr>
            </w:pP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08/26</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08/31</w:t>
            </w:r>
          </w:p>
        </w:tc>
        <w:tc>
          <w:tcPr>
            <w:tcW w:w="442" w:type="pct"/>
            <w:vAlign w:val="center"/>
          </w:tcPr>
          <w:p w:rsidR="00BA3BD4" w:rsidRDefault="00BA3BD4" w:rsidP="00BA3BD4">
            <w:pPr>
              <w:snapToGrid w:val="0"/>
              <w:ind w:left="110" w:hangingChars="46" w:hanging="110"/>
              <w:rPr>
                <w:rFonts w:ascii="標楷體" w:eastAsia="標楷體" w:hAnsi="標楷體"/>
              </w:rPr>
            </w:pPr>
            <w:r>
              <w:rPr>
                <w:rFonts w:ascii="標楷體" w:eastAsia="標楷體" w:hAnsi="標楷體" w:hint="eastAsia"/>
              </w:rPr>
              <w:t>*8/29返校日及備課日</w:t>
            </w:r>
          </w:p>
          <w:p w:rsidR="00BA3BD4" w:rsidRPr="003048A5" w:rsidRDefault="00BA3BD4" w:rsidP="00BA3BD4">
            <w:pPr>
              <w:snapToGrid w:val="0"/>
              <w:ind w:left="110" w:hangingChars="46" w:hanging="110"/>
              <w:rPr>
                <w:rFonts w:ascii="標楷體" w:eastAsia="標楷體" w:hAnsi="標楷體"/>
                <w:b/>
              </w:rPr>
            </w:pPr>
            <w:r>
              <w:rPr>
                <w:rFonts w:ascii="標楷體" w:eastAsia="標楷體" w:hAnsi="標楷體" w:hint="eastAsia"/>
              </w:rPr>
              <w:t>*</w:t>
            </w:r>
            <w:r>
              <w:rPr>
                <w:rFonts w:ascii="標楷體" w:eastAsia="標楷體" w:hAnsi="標楷體" w:hint="eastAsia"/>
                <w:b/>
              </w:rPr>
              <w:t>8/30</w:t>
            </w:r>
            <w:r w:rsidRPr="003048A5">
              <w:rPr>
                <w:rFonts w:ascii="標楷體" w:eastAsia="標楷體" w:hAnsi="標楷體" w:hint="eastAsia"/>
                <w:b/>
              </w:rPr>
              <w:t>開學正式上課</w:t>
            </w:r>
          </w:p>
          <w:p w:rsidR="00BA3BD4" w:rsidRPr="003048A5" w:rsidRDefault="00BA3BD4" w:rsidP="00BA3BD4">
            <w:pPr>
              <w:snapToGrid w:val="0"/>
              <w:ind w:left="111" w:hangingChars="46" w:hanging="111"/>
              <w:rPr>
                <w:rFonts w:ascii="標楷體" w:eastAsia="標楷體" w:hAnsi="標楷體"/>
                <w:b/>
              </w:rPr>
            </w:pPr>
            <w:r w:rsidRPr="003048A5">
              <w:rPr>
                <w:rFonts w:ascii="標楷體" w:eastAsia="標楷體" w:hAnsi="標楷體" w:hint="eastAsia"/>
                <w:b/>
              </w:rPr>
              <w:t>*每週三母語日</w:t>
            </w:r>
          </w:p>
          <w:p w:rsidR="00BA3BD4" w:rsidRPr="00DA2E16" w:rsidRDefault="00BA3BD4" w:rsidP="00BA3BD4">
            <w:pPr>
              <w:snapToGrid w:val="0"/>
              <w:rPr>
                <w:rFonts w:ascii="標楷體" w:eastAsia="標楷體" w:hAnsi="標楷體"/>
              </w:rPr>
            </w:pPr>
            <w:r w:rsidRPr="003048A5">
              <w:rPr>
                <w:rFonts w:ascii="標楷體" w:eastAsia="標楷體" w:hAnsi="標楷體" w:hint="eastAsia"/>
                <w:b/>
              </w:rPr>
              <w:t>*友善</w:t>
            </w:r>
            <w:r>
              <w:rPr>
                <w:rFonts w:ascii="標楷體" w:eastAsia="標楷體" w:hAnsi="標楷體" w:hint="eastAsia"/>
              </w:rPr>
              <w:t>校園週</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實現夢想／</w:t>
            </w:r>
            <w:r w:rsidRPr="00A32021">
              <w:rPr>
                <w:rFonts w:ascii="標楷體" w:eastAsia="標楷體" w:hAnsi="標楷體" w:hint="eastAsia"/>
                <w:sz w:val="20"/>
                <w:szCs w:val="20"/>
              </w:rPr>
              <w:t>一</w:t>
            </w:r>
            <w:r w:rsidRPr="00A32021">
              <w:rPr>
                <w:rFonts w:ascii="標楷體" w:eastAsia="標楷體" w:hAnsi="標楷體"/>
                <w:sz w:val="20"/>
                <w:szCs w:val="20"/>
              </w:rPr>
              <w:t>、我的夢想</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【性別平等教育】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5-3-2-1</w:t>
            </w:r>
          </w:p>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6-3-1</w:t>
            </w:r>
          </w:p>
        </w:tc>
        <w:tc>
          <w:tcPr>
            <w:tcW w:w="300"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現代的電器／一、電腦賣果子</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資訊</w:t>
            </w:r>
            <w:r w:rsidRPr="0099170C">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1-3-5　1-3-7</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2-3-6　2-3-8</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4-3-4</w:t>
            </w:r>
          </w:p>
          <w:p w:rsidR="00BA3BD4" w:rsidRPr="00A32021" w:rsidRDefault="00BA3BD4" w:rsidP="00BA3BD4">
            <w:pPr>
              <w:adjustRightInd w:val="0"/>
              <w:snapToGrid w:val="0"/>
              <w:rPr>
                <w:rFonts w:ascii="標楷體" w:eastAsia="標楷體" w:hAnsi="標楷體" w:cs="新細明體"/>
                <w:sz w:val="20"/>
                <w:szCs w:val="20"/>
              </w:rPr>
            </w:pPr>
            <w:r w:rsidRPr="00A32021">
              <w:rPr>
                <w:rFonts w:ascii="標楷體" w:eastAsia="標楷體" w:hAnsi="標楷體" w:hint="eastAsia"/>
                <w:sz w:val="20"/>
                <w:szCs w:val="20"/>
              </w:rPr>
              <w:t>5-3-1</w:t>
            </w:r>
          </w:p>
        </w:tc>
        <w:tc>
          <w:tcPr>
            <w:tcW w:w="299" w:type="pct"/>
          </w:tcPr>
          <w:p w:rsidR="00BA3BD4" w:rsidRPr="0099170C" w:rsidRDefault="00BA3BD4" w:rsidP="00BA3BD4">
            <w:pPr>
              <w:spacing w:line="0" w:lineRule="atLeast"/>
              <w:jc w:val="center"/>
              <w:rPr>
                <w:rFonts w:eastAsia="標楷體"/>
                <w:color w:val="000000" w:themeColor="text1"/>
                <w:sz w:val="20"/>
                <w:szCs w:val="20"/>
              </w:rPr>
            </w:pPr>
            <w:r w:rsidRPr="0099170C">
              <w:rPr>
                <w:rFonts w:eastAsia="標楷體" w:hAnsi="標楷體"/>
                <w:color w:val="000000" w:themeColor="text1"/>
                <w:sz w:val="20"/>
                <w:szCs w:val="20"/>
              </w:rPr>
              <w:t>英語入學輔導週</w:t>
            </w:r>
          </w:p>
          <w:p w:rsidR="00BA3BD4" w:rsidRPr="0099170C" w:rsidRDefault="00BA3BD4" w:rsidP="00BA3BD4">
            <w:pPr>
              <w:spacing w:line="0" w:lineRule="atLeast"/>
              <w:jc w:val="center"/>
              <w:rPr>
                <w:rFonts w:eastAsia="標楷體"/>
                <w:color w:val="000000" w:themeColor="text1"/>
                <w:sz w:val="20"/>
              </w:rPr>
            </w:pPr>
            <w:r w:rsidRPr="0099170C">
              <w:rPr>
                <w:rFonts w:eastAsia="標楷體" w:hAnsi="標楷體"/>
                <w:color w:val="000000" w:themeColor="text1"/>
                <w:sz w:val="20"/>
              </w:rPr>
              <w:t>圖示介紹</w:t>
            </w:r>
          </w:p>
          <w:p w:rsidR="00BA3BD4" w:rsidRPr="0099170C" w:rsidRDefault="00BA3BD4" w:rsidP="00BA3BD4">
            <w:pPr>
              <w:spacing w:line="0" w:lineRule="atLeast"/>
              <w:jc w:val="center"/>
              <w:rPr>
                <w:rFonts w:eastAsia="標楷體"/>
                <w:color w:val="000000" w:themeColor="text1"/>
                <w:sz w:val="20"/>
              </w:rPr>
            </w:pPr>
            <w:r w:rsidRPr="0099170C">
              <w:rPr>
                <w:rFonts w:eastAsia="標楷體" w:hAnsi="標楷體"/>
                <w:color w:val="000000" w:themeColor="text1"/>
                <w:sz w:val="20"/>
              </w:rPr>
              <w:t>角色介紹</w:t>
            </w:r>
          </w:p>
          <w:p w:rsidR="00BA3BD4" w:rsidRPr="0099170C" w:rsidRDefault="00BA3BD4" w:rsidP="00BA3BD4">
            <w:pPr>
              <w:spacing w:line="300" w:lineRule="exact"/>
              <w:jc w:val="center"/>
              <w:rPr>
                <w:rFonts w:eastAsia="標楷體" w:hAnsi="標楷體"/>
                <w:color w:val="000000" w:themeColor="text1"/>
                <w:sz w:val="20"/>
                <w:szCs w:val="20"/>
                <w:bdr w:val="single" w:sz="4" w:space="0" w:color="auto"/>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hAnsi="標楷體"/>
                <w:color w:val="000000" w:themeColor="text1"/>
                <w:sz w:val="20"/>
                <w:szCs w:val="20"/>
                <w:bdr w:val="single" w:sz="4" w:space="0" w:color="auto"/>
              </w:rPr>
            </w:pP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【性別平等教育】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【人權教育】</w:t>
            </w:r>
          </w:p>
          <w:p w:rsidR="00BA3BD4" w:rsidRPr="0099170C" w:rsidRDefault="00BA3BD4" w:rsidP="00BA3BD4">
            <w:pPr>
              <w:spacing w:line="0" w:lineRule="atLeast"/>
              <w:jc w:val="center"/>
              <w:rPr>
                <w:rFonts w:eastAsia="標楷體"/>
                <w:color w:val="000000" w:themeColor="text1"/>
                <w:sz w:val="20"/>
                <w:szCs w:val="20"/>
              </w:rPr>
            </w:pPr>
          </w:p>
        </w:tc>
        <w:tc>
          <w:tcPr>
            <w:tcW w:w="298" w:type="pct"/>
          </w:tcPr>
          <w:p w:rsidR="00BA3BD4" w:rsidRPr="0099170C" w:rsidRDefault="00BA3BD4" w:rsidP="00BA3BD4">
            <w:pPr>
              <w:rPr>
                <w:rFonts w:ascii="標楷體" w:eastAsia="標楷體" w:hAnsi="標楷體"/>
                <w:color w:val="0033CC"/>
              </w:rPr>
            </w:pPr>
            <w:r w:rsidRPr="00A32021">
              <w:rPr>
                <w:rFonts w:ascii="標楷體" w:eastAsia="標楷體" w:hAnsi="標楷體" w:hint="eastAsia"/>
                <w:sz w:val="20"/>
                <w:szCs w:val="20"/>
              </w:rPr>
              <w:t>數與量／一、乘法和除法</w:t>
            </w:r>
            <w:r w:rsidRPr="0099170C">
              <w:rPr>
                <w:rFonts w:ascii="標楷體" w:eastAsia="標楷體" w:hAnsi="標楷體"/>
                <w:color w:val="0033CC"/>
              </w:rPr>
              <w:t>【性別平等教育】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生涯發展</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人權</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sz w:val="20"/>
                <w:szCs w:val="20"/>
              </w:rPr>
              <w:t>5-n-01</w:t>
            </w:r>
          </w:p>
        </w:tc>
        <w:tc>
          <w:tcPr>
            <w:tcW w:w="295" w:type="pct"/>
          </w:tcPr>
          <w:p w:rsidR="00BA3BD4" w:rsidRPr="00A32021" w:rsidRDefault="00BA3BD4" w:rsidP="00BA3BD4">
            <w:pPr>
              <w:pStyle w:val="aff1"/>
              <w:adjustRightInd w:val="0"/>
              <w:snapToGrid w:val="0"/>
              <w:spacing w:line="0" w:lineRule="atLeast"/>
              <w:jc w:val="left"/>
              <w:rPr>
                <w:rFonts w:ascii="標楷體" w:eastAsia="標楷體" w:hAnsi="標楷體" w:cs="Roman PS"/>
                <w:sz w:val="20"/>
              </w:rPr>
            </w:pPr>
            <w:r w:rsidRPr="00A32021">
              <w:rPr>
                <w:rFonts w:ascii="標楷體" w:eastAsia="標楷體" w:hAnsi="標楷體" w:cs="Roman PS" w:hint="eastAsia"/>
                <w:sz w:val="20"/>
              </w:rPr>
              <w:t>一、觀測太陽／會發光發熱的星球</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人權</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環境</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生涯發展</w:t>
            </w:r>
            <w:r w:rsidRPr="0099170C">
              <w:rPr>
                <w:rFonts w:ascii="標楷體" w:eastAsia="標楷體" w:hAnsi="標楷體"/>
                <w:color w:val="0033CC"/>
              </w:rPr>
              <w:t>教育】</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2-3-1</w:t>
            </w:r>
          </w:p>
          <w:p w:rsidR="00BA3BD4" w:rsidRDefault="00BA3BD4" w:rsidP="00BA3BD4">
            <w:pPr>
              <w:rPr>
                <w:rFonts w:ascii="標楷體" w:eastAsia="標楷體" w:hAnsi="標楷體"/>
                <w:sz w:val="20"/>
              </w:rPr>
            </w:pPr>
            <w:r w:rsidRPr="00A32021">
              <w:rPr>
                <w:rFonts w:ascii="標楷體" w:eastAsia="標楷體" w:hAnsi="標楷體"/>
                <w:sz w:val="20"/>
              </w:rPr>
              <w:t>2-3-3</w:t>
            </w:r>
          </w:p>
          <w:p w:rsidR="00BA3BD4" w:rsidRDefault="00BA3BD4" w:rsidP="00BA3BD4">
            <w:pPr>
              <w:rPr>
                <w:rFonts w:ascii="標楷體" w:eastAsia="標楷體" w:hAnsi="標楷體"/>
                <w:sz w:val="20"/>
              </w:rPr>
            </w:pPr>
            <w:r w:rsidRPr="00A32021">
              <w:rPr>
                <w:rFonts w:ascii="標楷體" w:eastAsia="標楷體" w:hAnsi="標楷體"/>
                <w:sz w:val="20"/>
              </w:rPr>
              <w:t>5-3-1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Pr="00647CB1"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p>
          <w:p w:rsidR="00BA3BD4" w:rsidRPr="0099170C" w:rsidRDefault="00BA3BD4" w:rsidP="00BA3BD4">
            <w:pPr>
              <w:rPr>
                <w:rFonts w:ascii="標楷體" w:eastAsia="標楷體" w:hAnsi="標楷體"/>
                <w:color w:val="000000" w:themeColor="text1"/>
              </w:rPr>
            </w:pPr>
          </w:p>
        </w:tc>
        <w:tc>
          <w:tcPr>
            <w:tcW w:w="295" w:type="pct"/>
          </w:tcPr>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一、認識我們的臺灣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w:t>
            </w:r>
            <w:r w:rsidRPr="005B24A9">
              <w:rPr>
                <w:rFonts w:ascii="標楷體" w:eastAsia="標楷體" w:hAnsi="標楷體" w:cs="Arial Unicode MS"/>
                <w:snapToGrid w:val="0"/>
                <w:color w:val="000000"/>
                <w:kern w:val="0"/>
                <w:sz w:val="20"/>
                <w:szCs w:val="20"/>
              </w:rPr>
              <w:t>1</w:t>
            </w:r>
            <w:r w:rsidRPr="005B24A9">
              <w:rPr>
                <w:rFonts w:ascii="標楷體" w:eastAsia="標楷體" w:hAnsi="標楷體" w:cs="Arial Unicode MS" w:hint="eastAsia"/>
                <w:snapToGrid w:val="0"/>
                <w:color w:val="000000"/>
                <w:kern w:val="0"/>
                <w:sz w:val="20"/>
                <w:szCs w:val="20"/>
              </w:rPr>
              <w:t>課臺灣小檔案</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資訊</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海洋</w:t>
            </w:r>
            <w:r w:rsidRPr="0099170C">
              <w:rPr>
                <w:rFonts w:ascii="標楷體" w:eastAsia="標楷體" w:hAnsi="標楷體"/>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1-3-12</w:t>
            </w:r>
          </w:p>
        </w:tc>
        <w:tc>
          <w:tcPr>
            <w:tcW w:w="295" w:type="pct"/>
            <w:vAlign w:val="center"/>
          </w:tcPr>
          <w:p w:rsidR="00BA3BD4" w:rsidRPr="0099170C" w:rsidRDefault="00BA3BD4" w:rsidP="00BA3BD4">
            <w:pPr>
              <w:rPr>
                <w:rFonts w:ascii="標楷體" w:eastAsia="標楷體" w:hAnsi="標楷體"/>
                <w:color w:val="0033CC"/>
              </w:rPr>
            </w:pPr>
            <w:r w:rsidRPr="005755D6">
              <w:rPr>
                <w:rFonts w:ascii="Times New Roman" w:eastAsia="標楷體" w:hAnsi="Times New Roman" w:cs="Times New Roman" w:hint="eastAsia"/>
                <w:bCs/>
                <w:sz w:val="20"/>
                <w:szCs w:val="20"/>
              </w:rPr>
              <w:t>壹、動手玩創意</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一、天生好手</w:t>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color w:val="0033CC"/>
              </w:rPr>
              <w:t>【</w:t>
            </w:r>
            <w:r>
              <w:rPr>
                <w:rFonts w:ascii="標楷體" w:eastAsia="標楷體" w:hAnsi="標楷體" w:hint="eastAsia"/>
                <w:color w:val="0033CC"/>
              </w:rPr>
              <w:t>人權</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生涯發展</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【性別平等教育】</w:t>
            </w:r>
          </w:p>
          <w:p w:rsidR="00BA3BD4" w:rsidRDefault="00BA3BD4" w:rsidP="00BA3BD4">
            <w:pPr>
              <w:spacing w:line="0" w:lineRule="atLeast"/>
              <w:ind w:left="240" w:hangingChars="100" w:hanging="240"/>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家政</w:t>
            </w:r>
          </w:p>
          <w:p w:rsidR="00BA3BD4" w:rsidRDefault="00BA3BD4" w:rsidP="00BA3BD4">
            <w:pPr>
              <w:spacing w:line="0" w:lineRule="atLeast"/>
              <w:ind w:left="240" w:hangingChars="100" w:hanging="240"/>
              <w:rPr>
                <w:rFonts w:ascii="標楷體" w:eastAsia="標楷體" w:hAnsi="標楷體"/>
                <w:color w:val="0033CC"/>
              </w:rPr>
            </w:pPr>
            <w:r w:rsidRPr="0099170C">
              <w:rPr>
                <w:rFonts w:ascii="標楷體" w:eastAsia="標楷體" w:hAnsi="標楷體"/>
                <w:color w:val="0033CC"/>
              </w:rPr>
              <w:t>教育</w:t>
            </w:r>
          </w:p>
          <w:p w:rsidR="00BA3BD4" w:rsidRDefault="00BA3BD4" w:rsidP="00BA3BD4">
            <w:pPr>
              <w:spacing w:line="0" w:lineRule="atLeast"/>
              <w:ind w:left="200" w:hangingChars="100" w:hanging="200"/>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A05A15">
                <w:rPr>
                  <w:rFonts w:ascii="標楷體" w:eastAsia="標楷體" w:hAnsi="標楷體" w:cs="Times New Roman"/>
                  <w:sz w:val="20"/>
                  <w:szCs w:val="20"/>
                </w:rPr>
                <w:t>1-3-1</w:t>
              </w:r>
            </w:smartTag>
          </w:p>
          <w:p w:rsidR="00BA3BD4" w:rsidRDefault="00BA3BD4" w:rsidP="00BA3BD4">
            <w:pPr>
              <w:spacing w:line="0" w:lineRule="atLeast"/>
              <w:ind w:left="200" w:hangingChars="100" w:hanging="200"/>
              <w:rPr>
                <w:rFonts w:ascii="標楷體" w:eastAsia="標楷體" w:hAnsi="標楷體" w:cs="Times New Roman"/>
                <w:sz w:val="20"/>
                <w:szCs w:val="20"/>
              </w:rPr>
            </w:pPr>
            <w:r w:rsidRPr="00A05A15">
              <w:rPr>
                <w:rFonts w:ascii="標楷體" w:eastAsia="標楷體" w:hAnsi="標楷體" w:cs="Times New Roman"/>
                <w:sz w:val="20"/>
                <w:szCs w:val="20"/>
              </w:rPr>
              <w:t>1-3-2</w:t>
            </w:r>
          </w:p>
          <w:p w:rsidR="00BA3BD4" w:rsidRDefault="00BA3BD4" w:rsidP="00BA3BD4">
            <w:pPr>
              <w:spacing w:line="0" w:lineRule="atLeast"/>
              <w:ind w:left="200" w:hangingChars="100" w:hanging="200"/>
              <w:rPr>
                <w:rFonts w:ascii="標楷體" w:eastAsia="標楷體" w:hAnsi="標楷體" w:cs="Times New Roman"/>
                <w:sz w:val="20"/>
                <w:szCs w:val="20"/>
              </w:rPr>
            </w:pPr>
            <w:r w:rsidRPr="00A05A15">
              <w:rPr>
                <w:rFonts w:ascii="標楷體" w:eastAsia="標楷體" w:hAnsi="標楷體" w:cs="Times New Roman"/>
                <w:sz w:val="20"/>
                <w:szCs w:val="20"/>
              </w:rPr>
              <w:t>1-3-3</w:t>
            </w:r>
          </w:p>
          <w:p w:rsidR="00BA3BD4" w:rsidRDefault="00BA3BD4" w:rsidP="00BA3BD4">
            <w:pPr>
              <w:spacing w:line="0" w:lineRule="atLeast"/>
              <w:ind w:left="200" w:hangingChars="100" w:hanging="200"/>
              <w:rPr>
                <w:rFonts w:ascii="標楷體" w:eastAsia="標楷體" w:hAnsi="標楷體" w:cs="Times New Roman"/>
                <w:sz w:val="20"/>
                <w:szCs w:val="20"/>
              </w:rPr>
            </w:pPr>
            <w:r w:rsidRPr="00A05A15">
              <w:rPr>
                <w:rFonts w:ascii="標楷體" w:eastAsia="標楷體" w:hAnsi="標楷體" w:cs="Times New Roman"/>
                <w:sz w:val="20"/>
                <w:szCs w:val="20"/>
              </w:rPr>
              <w:t>2-3-6</w:t>
            </w:r>
          </w:p>
          <w:p w:rsidR="00BA3BD4" w:rsidRDefault="00BA3BD4" w:rsidP="00BA3BD4">
            <w:pPr>
              <w:spacing w:line="0" w:lineRule="atLeast"/>
              <w:ind w:left="200" w:hangingChars="100" w:hanging="200"/>
              <w:rPr>
                <w:rFonts w:ascii="標楷體" w:eastAsia="標楷體" w:hAnsi="標楷體" w:cs="Times New Roman"/>
                <w:sz w:val="20"/>
                <w:szCs w:val="20"/>
              </w:rPr>
            </w:pPr>
            <w:r w:rsidRPr="00A05A15">
              <w:rPr>
                <w:rFonts w:ascii="標楷體" w:eastAsia="標楷體" w:hAnsi="標楷體" w:cs="Times New Roman"/>
                <w:sz w:val="20"/>
                <w:szCs w:val="20"/>
              </w:rPr>
              <w:t>2-3-8</w:t>
            </w:r>
          </w:p>
          <w:p w:rsidR="00BA3BD4" w:rsidRDefault="00BA3BD4" w:rsidP="00BA3BD4">
            <w:pPr>
              <w:spacing w:line="0" w:lineRule="atLeast"/>
              <w:ind w:left="200" w:hangingChars="100" w:hanging="200"/>
              <w:rPr>
                <w:rFonts w:ascii="Times New Roman" w:eastAsia="標楷體" w:hAnsi="Times New Roman" w:cs="Times New Roman"/>
                <w:sz w:val="20"/>
                <w:szCs w:val="20"/>
              </w:rPr>
            </w:pPr>
            <w:r w:rsidRPr="00A05A15">
              <w:rPr>
                <w:rFonts w:ascii="標楷體" w:eastAsia="標楷體" w:hAnsi="標楷體" w:cs="Times New Roman"/>
                <w:sz w:val="20"/>
                <w:szCs w:val="20"/>
              </w:rPr>
              <w:t>3-3-14</w:t>
            </w: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Pr>
          <w:p w:rsidR="00BA3BD4" w:rsidRPr="005B24A9" w:rsidRDefault="00BA3BD4" w:rsidP="00BA3BD4">
            <w:pPr>
              <w:adjustRightIn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一、迎向新生活</w:t>
            </w:r>
          </w:p>
          <w:p w:rsidR="00BA3BD4" w:rsidRPr="005B24A9" w:rsidRDefault="00BA3BD4" w:rsidP="00BA3BD4">
            <w:pPr>
              <w:adjustRightIn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bCs/>
                <w:snapToGrid w:val="0"/>
                <w:color w:val="000000"/>
                <w:kern w:val="0"/>
                <w:sz w:val="20"/>
                <w:szCs w:val="20"/>
              </w:rPr>
              <w:t>1.</w:t>
            </w:r>
            <w:r w:rsidRPr="005B24A9">
              <w:rPr>
                <w:rFonts w:ascii="標楷體" w:eastAsia="標楷體" w:hAnsi="標楷體" w:cs="Times New Roman" w:hint="eastAsia"/>
                <w:bCs/>
                <w:snapToGrid w:val="0"/>
                <w:color w:val="000000"/>
                <w:kern w:val="0"/>
                <w:sz w:val="20"/>
                <w:szCs w:val="20"/>
              </w:rPr>
              <w:t>適應新環境</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2-3-2</w:t>
            </w:r>
          </w:p>
        </w:tc>
        <w:tc>
          <w:tcPr>
            <w:tcW w:w="296"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一、球類運動和游泳／１．樂樂棒球</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6-2-3</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實現夢想／</w:t>
            </w:r>
            <w:r w:rsidRPr="00A32021">
              <w:rPr>
                <w:rFonts w:ascii="標楷體" w:eastAsia="標楷體" w:hAnsi="標楷體" w:hint="eastAsia"/>
                <w:sz w:val="20"/>
                <w:szCs w:val="20"/>
              </w:rPr>
              <w:t>一</w:t>
            </w:r>
            <w:r w:rsidRPr="00A32021">
              <w:rPr>
                <w:rFonts w:ascii="標楷體" w:eastAsia="標楷體" w:hAnsi="標楷體"/>
                <w:sz w:val="20"/>
                <w:szCs w:val="20"/>
              </w:rPr>
              <w:t>、我的夢想</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【性別平等教育】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5-3-2-1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6-3-1</w:t>
            </w:r>
          </w:p>
          <w:p w:rsidR="00DE109A" w:rsidRPr="0099170C" w:rsidRDefault="00DE109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基本知識：書法家的故事、書體介紹、文房四寶</w:t>
            </w:r>
          </w:p>
        </w:tc>
        <w:tc>
          <w:tcPr>
            <w:tcW w:w="321" w:type="pct"/>
          </w:tcPr>
          <w:p w:rsidR="00BA3BD4" w:rsidRPr="0099170C" w:rsidRDefault="00BA3BD4" w:rsidP="00BA3BD4">
            <w:pPr>
              <w:rPr>
                <w:rFonts w:ascii="標楷體" w:eastAsia="標楷體" w:hAnsi="標楷體"/>
                <w:color w:val="0033CC"/>
              </w:rPr>
            </w:pPr>
            <w:r w:rsidRPr="00A32021">
              <w:rPr>
                <w:rFonts w:ascii="標楷體" w:eastAsia="標楷體" w:hAnsi="標楷體" w:hint="eastAsia"/>
                <w:sz w:val="20"/>
                <w:szCs w:val="20"/>
              </w:rPr>
              <w:t>數與量／一、乘法和除法</w:t>
            </w:r>
            <w:r w:rsidRPr="0099170C">
              <w:rPr>
                <w:rFonts w:ascii="標楷體" w:eastAsia="標楷體" w:hAnsi="標楷體"/>
                <w:color w:val="0033CC"/>
              </w:rPr>
              <w:t>【性別平等教育】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生涯發展</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人權</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sz w:val="20"/>
                <w:szCs w:val="20"/>
              </w:rPr>
              <w:t>5-n-01</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認識國語日報</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cs="新細明體" w:hint="eastAsia"/>
              </w:rPr>
              <w:t>資安防護</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s="新細明體" w:hint="eastAsia"/>
              </w:rPr>
              <w:t>資訊倫理</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生命教育-毒品防制教育</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2</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09/1</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sidRPr="001F685C">
              <w:rPr>
                <w:rFonts w:ascii="標楷體" w:eastAsia="標楷體" w:hAnsi="標楷體" w:hint="eastAsia"/>
              </w:rPr>
              <w:t>09/</w:t>
            </w:r>
            <w:r>
              <w:rPr>
                <w:rFonts w:ascii="標楷體" w:eastAsia="標楷體" w:hAnsi="標楷體" w:hint="eastAsia"/>
              </w:rPr>
              <w:t>7</w:t>
            </w:r>
          </w:p>
        </w:tc>
        <w:tc>
          <w:tcPr>
            <w:tcW w:w="442" w:type="pct"/>
            <w:vAlign w:val="center"/>
          </w:tcPr>
          <w:p w:rsidR="00BA3BD4" w:rsidRPr="00042404" w:rsidRDefault="00BA3BD4" w:rsidP="00BA3BD4">
            <w:pPr>
              <w:snapToGrid w:val="0"/>
              <w:ind w:left="113" w:hangingChars="47" w:hanging="113"/>
              <w:rPr>
                <w:rFonts w:ascii="標楷體" w:eastAsia="標楷體" w:hAnsi="標楷體"/>
              </w:rPr>
            </w:pPr>
            <w:r w:rsidRPr="008E6B2E">
              <w:rPr>
                <w:rFonts w:ascii="標楷體" w:eastAsia="標楷體" w:hAnsi="標楷體" w:cs="Andalus" w:hint="eastAsia"/>
              </w:rPr>
              <w:t>*暑假作業評選</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實現夢想／二、拔一條河</w:t>
            </w: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5-3-3-1</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hint="eastAsia"/>
                <w:sz w:val="20"/>
                <w:szCs w:val="20"/>
              </w:rPr>
              <w:t>6-3-4-1</w:t>
            </w:r>
          </w:p>
        </w:tc>
        <w:tc>
          <w:tcPr>
            <w:tcW w:w="300"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現代的電器／一、電腦賣果子</w:t>
            </w:r>
          </w:p>
          <w:p w:rsidR="00BA3BD4" w:rsidRDefault="00BA3BD4" w:rsidP="00BA3BD4">
            <w:pPr>
              <w:rPr>
                <w:rFonts w:ascii="標楷體" w:eastAsia="標楷體" w:hAnsi="標楷體"/>
                <w:sz w:val="20"/>
                <w:szCs w:val="20"/>
              </w:rPr>
            </w:pPr>
            <w:r w:rsidRPr="0099170C">
              <w:rPr>
                <w:rFonts w:ascii="標楷體" w:eastAsia="標楷體" w:hAnsi="標楷體"/>
                <w:color w:val="0033CC"/>
              </w:rPr>
              <w:t>【</w:t>
            </w:r>
            <w:r>
              <w:rPr>
                <w:rFonts w:ascii="標楷體" w:eastAsia="標楷體" w:hAnsi="標楷體" w:hint="eastAsia"/>
                <w:color w:val="0033CC"/>
              </w:rPr>
              <w:t>資訊</w:t>
            </w:r>
            <w:r w:rsidRPr="0099170C">
              <w:rPr>
                <w:rFonts w:ascii="標楷體" w:eastAsia="標楷體" w:hAnsi="標楷體"/>
                <w:color w:val="0033CC"/>
              </w:rPr>
              <w:t>教育】</w:t>
            </w:r>
            <w:r w:rsidRPr="00A32021">
              <w:rPr>
                <w:rFonts w:ascii="標楷體" w:eastAsia="標楷體" w:hAnsi="標楷體" w:hint="eastAsia"/>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1-3-5　1-3-7</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2-3-6　2-3-8</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4-3-4</w:t>
            </w:r>
          </w:p>
          <w:p w:rsidR="00BA3BD4" w:rsidRPr="0099170C" w:rsidRDefault="00BA3BD4" w:rsidP="00BA3BD4">
            <w:pPr>
              <w:rPr>
                <w:rFonts w:ascii="標楷體" w:eastAsia="標楷體" w:hAnsi="標楷體"/>
                <w:color w:val="0033CC"/>
              </w:rPr>
            </w:pPr>
            <w:r w:rsidRPr="00A32021">
              <w:rPr>
                <w:rFonts w:ascii="標楷體" w:eastAsia="標楷體" w:hAnsi="標楷體" w:hint="eastAsia"/>
                <w:sz w:val="20"/>
                <w:szCs w:val="20"/>
              </w:rPr>
              <w:t>5-3-1</w:t>
            </w:r>
          </w:p>
          <w:p w:rsidR="00BA3BD4" w:rsidRPr="009C2B06" w:rsidRDefault="00BA3BD4" w:rsidP="00BA3BD4">
            <w:pPr>
              <w:rPr>
                <w:rFonts w:ascii="標楷體" w:eastAsia="標楷體" w:hAnsi="標楷體"/>
                <w:color w:val="000000" w:themeColor="text1"/>
              </w:rPr>
            </w:pP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1</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What Are You Doing?</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rPr>
                <w:rFonts w:ascii="標楷體" w:eastAsia="標楷體" w:hAnsi="標楷體"/>
                <w:color w:val="0033CC"/>
                <w:sz w:val="20"/>
                <w:szCs w:val="20"/>
              </w:rPr>
            </w:pPr>
            <w:r w:rsidRPr="0099170C">
              <w:rPr>
                <w:rFonts w:ascii="標楷體" w:eastAsia="標楷體" w:hAnsi="標楷體" w:hint="eastAsia"/>
                <w:color w:val="0033CC"/>
                <w:sz w:val="20"/>
                <w:szCs w:val="20"/>
              </w:rPr>
              <w:t>【家政教育】</w:t>
            </w:r>
          </w:p>
          <w:p w:rsidR="00BA3BD4" w:rsidRPr="0099170C" w:rsidRDefault="00BA3BD4" w:rsidP="00BA3BD4">
            <w:pPr>
              <w:spacing w:line="0" w:lineRule="atLeast"/>
              <w:jc w:val="center"/>
              <w:rPr>
                <w:rFonts w:eastAsia="標楷體"/>
                <w:color w:val="000000" w:themeColor="text1"/>
                <w:sz w:val="20"/>
                <w:szCs w:val="20"/>
              </w:rPr>
            </w:pPr>
          </w:p>
        </w:tc>
        <w:tc>
          <w:tcPr>
            <w:tcW w:w="298" w:type="pct"/>
          </w:tcPr>
          <w:p w:rsidR="00BA3BD4" w:rsidRPr="0099170C" w:rsidRDefault="00BA3BD4" w:rsidP="00BA3BD4">
            <w:pPr>
              <w:rPr>
                <w:rFonts w:ascii="標楷體" w:eastAsia="標楷體" w:hAnsi="標楷體"/>
                <w:color w:val="0033CC"/>
              </w:rPr>
            </w:pPr>
            <w:r w:rsidRPr="00A32021">
              <w:rPr>
                <w:rFonts w:ascii="標楷體" w:eastAsia="標楷體" w:hAnsi="標楷體" w:hint="eastAsia"/>
                <w:sz w:val="20"/>
                <w:szCs w:val="20"/>
              </w:rPr>
              <w:t>數與量／一、乘法和除</w:t>
            </w:r>
            <w:r w:rsidRPr="0099170C">
              <w:rPr>
                <w:rFonts w:ascii="標楷體" w:eastAsia="標楷體" w:hAnsi="標楷體"/>
                <w:color w:val="0033CC"/>
              </w:rPr>
              <w:t>【性別平等教育】</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sz w:val="20"/>
                <w:szCs w:val="20"/>
              </w:rPr>
              <w:t>5-n-01</w:t>
            </w: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一、觀測太陽／太陽位置的變化</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【人權教育】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環境</w:t>
            </w:r>
            <w:r w:rsidRPr="0099170C">
              <w:rPr>
                <w:rFonts w:ascii="標楷體" w:eastAsia="標楷體" w:hAnsi="標楷體"/>
                <w:color w:val="0033CC"/>
              </w:rPr>
              <w:t>教育】</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2-3-1</w:t>
            </w:r>
          </w:p>
          <w:p w:rsidR="00BA3BD4" w:rsidRDefault="00BA3BD4" w:rsidP="00BA3BD4">
            <w:pPr>
              <w:rPr>
                <w:rFonts w:ascii="標楷體" w:eastAsia="標楷體" w:hAnsi="標楷體"/>
                <w:sz w:val="20"/>
              </w:rPr>
            </w:pPr>
            <w:r w:rsidRPr="00A32021">
              <w:rPr>
                <w:rFonts w:ascii="標楷體" w:eastAsia="標楷體" w:hAnsi="標楷體"/>
                <w:sz w:val="20"/>
              </w:rPr>
              <w:t>2-3-3</w:t>
            </w:r>
          </w:p>
          <w:p w:rsidR="00BA3BD4" w:rsidRDefault="00BA3BD4" w:rsidP="00BA3BD4">
            <w:pPr>
              <w:rPr>
                <w:rFonts w:ascii="標楷體" w:eastAsia="標楷體" w:hAnsi="標楷體"/>
                <w:sz w:val="20"/>
              </w:rPr>
            </w:pPr>
            <w:r w:rsidRPr="00A32021">
              <w:rPr>
                <w:rFonts w:ascii="標楷體" w:eastAsia="標楷體" w:hAnsi="標楷體"/>
                <w:sz w:val="20"/>
              </w:rPr>
              <w:t>5-3-1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p>
          <w:p w:rsidR="00BA3BD4" w:rsidRPr="0099170C" w:rsidRDefault="00BA3BD4" w:rsidP="00BA3BD4">
            <w:pPr>
              <w:rPr>
                <w:rFonts w:ascii="標楷體" w:eastAsia="標楷體" w:hAnsi="標楷體"/>
                <w:color w:val="000000" w:themeColor="text1"/>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一、認識我們的臺灣</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第</w:t>
            </w:r>
            <w:r w:rsidRPr="005B24A9">
              <w:rPr>
                <w:rFonts w:ascii="標楷體" w:eastAsia="標楷體" w:hAnsi="標楷體" w:cs="Times New Roman"/>
                <w:snapToGrid w:val="0"/>
                <w:color w:val="000000"/>
                <w:kern w:val="0"/>
                <w:sz w:val="20"/>
                <w:szCs w:val="20"/>
              </w:rPr>
              <w:t>1</w:t>
            </w:r>
            <w:r w:rsidRPr="005B24A9">
              <w:rPr>
                <w:rFonts w:ascii="標楷體" w:eastAsia="標楷體" w:hAnsi="標楷體" w:cs="Times New Roman" w:hint="eastAsia"/>
                <w:snapToGrid w:val="0"/>
                <w:color w:val="000000"/>
                <w:kern w:val="0"/>
                <w:sz w:val="20"/>
                <w:szCs w:val="20"/>
              </w:rPr>
              <w:t>課臺灣小檔案</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資訊</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海洋</w:t>
            </w:r>
            <w:r w:rsidRPr="0099170C">
              <w:rPr>
                <w:rFonts w:ascii="標楷體" w:eastAsia="標楷體" w:hAnsi="標楷體"/>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1-3-12</w:t>
            </w:r>
          </w:p>
        </w:tc>
        <w:tc>
          <w:tcPr>
            <w:tcW w:w="295" w:type="pct"/>
            <w:vAlign w:val="center"/>
          </w:tcPr>
          <w:p w:rsidR="00BA3BD4" w:rsidRPr="0099170C" w:rsidRDefault="00BA3BD4" w:rsidP="00BA3BD4">
            <w:pPr>
              <w:rPr>
                <w:rFonts w:ascii="標楷體" w:eastAsia="標楷體" w:hAnsi="標楷體"/>
                <w:color w:val="000000" w:themeColor="text1"/>
              </w:rPr>
            </w:pPr>
            <w:r w:rsidRPr="005755D6">
              <w:rPr>
                <w:rFonts w:ascii="Times New Roman" w:eastAsia="標楷體" w:hAnsi="Times New Roman" w:cs="Times New Roman" w:hint="eastAsia"/>
                <w:bCs/>
                <w:sz w:val="20"/>
                <w:szCs w:val="20"/>
              </w:rPr>
              <w:t>壹、動手玩創意</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一、天生好手</w:t>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【人權教育】</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r w:rsidRPr="0099170C">
              <w:rPr>
                <w:rFonts w:ascii="標楷體" w:eastAsia="標楷體" w:hAnsi="標楷體"/>
                <w:color w:val="0033CC"/>
              </w:rPr>
              <w:t>【性別平等教育】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家政</w:t>
            </w:r>
            <w:r w:rsidRPr="0099170C">
              <w:rPr>
                <w:rFonts w:ascii="標楷體" w:eastAsia="標楷體" w:hAnsi="標楷體"/>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9C2B06">
                <w:rPr>
                  <w:rFonts w:ascii="標楷體" w:eastAsia="標楷體" w:hAnsi="標楷體" w:cs="Times New Roman"/>
                  <w:sz w:val="20"/>
                  <w:szCs w:val="20"/>
                </w:rPr>
                <w:t>1-3-1</w:t>
              </w:r>
            </w:smartTag>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1-3-2</w:t>
            </w:r>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1-3-3</w:t>
            </w:r>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2-3-6</w:t>
            </w:r>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2-3-8</w:t>
            </w:r>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3-3-14</w:t>
            </w:r>
          </w:p>
          <w:p w:rsidR="00BA3BD4" w:rsidRDefault="00BA3BD4" w:rsidP="00BA3BD4">
            <w:pPr>
              <w:spacing w:line="0" w:lineRule="atLeast"/>
              <w:rPr>
                <w:rFonts w:ascii="標楷體" w:eastAsia="標楷體" w:hAnsi="標楷體" w:cs="Times New Roman"/>
                <w:sz w:val="20"/>
                <w:szCs w:val="20"/>
              </w:rPr>
            </w:pPr>
          </w:p>
          <w:p w:rsidR="00BA3BD4" w:rsidRPr="009C2B06" w:rsidRDefault="00BA3BD4" w:rsidP="00BA3BD4">
            <w:pPr>
              <w:spacing w:line="0" w:lineRule="atLeast"/>
              <w:rPr>
                <w:rFonts w:ascii="標楷體" w:eastAsia="標楷體" w:hAnsi="標楷體" w:cs="Times New Roman"/>
                <w:sz w:val="20"/>
                <w:szCs w:val="20"/>
              </w:rPr>
            </w:pPr>
          </w:p>
        </w:tc>
        <w:tc>
          <w:tcPr>
            <w:tcW w:w="295" w:type="pct"/>
            <w:tcBorders>
              <w:bottom w:val="single" w:sz="4" w:space="0" w:color="auto"/>
            </w:tcBorders>
          </w:tcPr>
          <w:p w:rsidR="00BA3BD4" w:rsidRPr="005B24A9" w:rsidRDefault="00BA3BD4" w:rsidP="00BA3BD4">
            <w:pPr>
              <w:snapToGrid w:val="0"/>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一</w:t>
            </w:r>
            <w:r w:rsidRPr="005B24A9">
              <w:rPr>
                <w:rFonts w:ascii="標楷體" w:eastAsia="標楷體" w:hAnsi="標楷體" w:cs="Times New Roman" w:hint="eastAsia"/>
                <w:snapToGrid w:val="0"/>
                <w:color w:val="000000"/>
                <w:kern w:val="0"/>
                <w:sz w:val="20"/>
                <w:szCs w:val="20"/>
              </w:rPr>
              <w:t>、迎向新生活</w:t>
            </w:r>
          </w:p>
          <w:p w:rsidR="00BA3BD4" w:rsidRPr="005B24A9" w:rsidRDefault="00BA3BD4" w:rsidP="00BA3BD4">
            <w:pPr>
              <w:snapToGrid w:val="0"/>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snapToGrid w:val="0"/>
                <w:color w:val="000000"/>
                <w:kern w:val="0"/>
                <w:sz w:val="20"/>
                <w:szCs w:val="20"/>
              </w:rPr>
              <w:t>1.</w:t>
            </w:r>
            <w:r w:rsidRPr="005B24A9">
              <w:rPr>
                <w:rFonts w:ascii="標楷體" w:eastAsia="標楷體" w:hAnsi="標楷體" w:cs="Times New Roman" w:hint="eastAsia"/>
                <w:snapToGrid w:val="0"/>
                <w:color w:val="000000"/>
                <w:kern w:val="0"/>
                <w:sz w:val="20"/>
                <w:szCs w:val="20"/>
              </w:rPr>
              <w:t>適應新環境</w:t>
            </w:r>
          </w:p>
          <w:p w:rsidR="00BA3BD4" w:rsidRDefault="00BA3BD4" w:rsidP="00BA3BD4">
            <w:pPr>
              <w:snapToGrid w:val="0"/>
              <w:spacing w:line="320" w:lineRule="exact"/>
              <w:rPr>
                <w:rFonts w:ascii="標楷體" w:eastAsia="標楷體" w:hAnsi="標楷體"/>
                <w:color w:val="0033CC"/>
              </w:rPr>
            </w:pPr>
            <w:r w:rsidRPr="0099170C">
              <w:rPr>
                <w:rFonts w:ascii="標楷體" w:eastAsia="標楷體" w:hAnsi="標楷體"/>
                <w:color w:val="0033CC"/>
              </w:rPr>
              <w:t>【性別平等教育】</w:t>
            </w:r>
          </w:p>
          <w:p w:rsidR="00BA3BD4" w:rsidRPr="005B24A9" w:rsidRDefault="00BA3BD4" w:rsidP="00BA3BD4">
            <w:pPr>
              <w:snapToGrid w:val="0"/>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2-3-2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一、球類運動和游泳／１．樂樂棒球</w:t>
            </w:r>
            <w:r w:rsidRPr="0099170C">
              <w:rPr>
                <w:rFonts w:ascii="標楷體" w:eastAsia="標楷體" w:hAnsi="標楷體" w:hint="eastAsia"/>
                <w:color w:val="0033CC"/>
              </w:rPr>
              <w:t>【生涯發展教育】</w:t>
            </w: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6-2-3</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實現夢想／二、拔一條河</w:t>
            </w: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6-3-4-1</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基本筆畫練習：側（點）</w:t>
            </w:r>
          </w:p>
        </w:tc>
        <w:tc>
          <w:tcPr>
            <w:tcW w:w="321" w:type="pct"/>
          </w:tcPr>
          <w:p w:rsidR="00BA3BD4" w:rsidRPr="0099170C" w:rsidRDefault="00BA3BD4" w:rsidP="00BA3BD4">
            <w:pPr>
              <w:rPr>
                <w:rFonts w:ascii="標楷體" w:eastAsia="標楷體" w:hAnsi="標楷體"/>
                <w:color w:val="0033CC"/>
              </w:rPr>
            </w:pPr>
            <w:r w:rsidRPr="00A32021">
              <w:rPr>
                <w:rFonts w:ascii="標楷體" w:eastAsia="標楷體" w:hAnsi="標楷體" w:hint="eastAsia"/>
                <w:sz w:val="20"/>
                <w:szCs w:val="20"/>
              </w:rPr>
              <w:t>數與量／一、乘法和除法</w:t>
            </w:r>
            <w:r w:rsidRPr="0099170C">
              <w:rPr>
                <w:rFonts w:ascii="標楷體" w:eastAsia="標楷體" w:hAnsi="標楷體"/>
                <w:color w:val="0033CC"/>
              </w:rPr>
              <w:t>【性別平等教育】</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sz w:val="20"/>
                <w:szCs w:val="20"/>
              </w:rPr>
              <w:t>5-n-01</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認識國語日報</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社群網站介紹</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優質部落格</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家庭教育-1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含兒少保護教育</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3</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09/8</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sidRPr="001F685C">
              <w:rPr>
                <w:rFonts w:ascii="標楷體" w:eastAsia="標楷體" w:hAnsi="標楷體" w:hint="eastAsia"/>
              </w:rPr>
              <w:t>09/</w:t>
            </w:r>
            <w:r>
              <w:rPr>
                <w:rFonts w:ascii="標楷體" w:eastAsia="標楷體" w:hAnsi="標楷體" w:hint="eastAsia"/>
              </w:rPr>
              <w:t>14</w:t>
            </w:r>
          </w:p>
        </w:tc>
        <w:tc>
          <w:tcPr>
            <w:tcW w:w="442" w:type="pct"/>
            <w:vAlign w:val="center"/>
          </w:tcPr>
          <w:p w:rsidR="00BA3BD4" w:rsidRDefault="00BA3BD4" w:rsidP="00BA3BD4">
            <w:pPr>
              <w:snapToGrid w:val="0"/>
              <w:rPr>
                <w:rFonts w:ascii="標楷體" w:eastAsia="標楷體" w:hAnsi="標楷體" w:cs="Andalus"/>
              </w:rPr>
            </w:pPr>
            <w:r w:rsidRPr="008E6B2E">
              <w:rPr>
                <w:rFonts w:ascii="標楷體" w:eastAsia="標楷體" w:hAnsi="標楷體" w:cs="Andalus" w:hint="eastAsia"/>
              </w:rPr>
              <w:t>*代收代辦費補助申請</w:t>
            </w:r>
          </w:p>
          <w:p w:rsidR="00BA3BD4" w:rsidRPr="00042404" w:rsidRDefault="00BA3BD4" w:rsidP="00BA3BD4">
            <w:pPr>
              <w:snapToGrid w:val="0"/>
              <w:rPr>
                <w:rFonts w:ascii="標楷體" w:eastAsia="標楷體" w:hAnsi="標楷體"/>
              </w:rPr>
            </w:pPr>
            <w:r>
              <w:rPr>
                <w:rFonts w:ascii="標楷體" w:eastAsia="標楷體" w:hAnsi="標楷體" w:cs="Andalus" w:hint="eastAsia"/>
              </w:rPr>
              <w:t>*9/13中秋節放假一天</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實現夢想／三、從空中看臺灣</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環境</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海洋</w:t>
            </w:r>
            <w:r w:rsidRPr="0099170C">
              <w:rPr>
                <w:rFonts w:ascii="標楷體" w:eastAsia="標楷體" w:hAnsi="標楷體"/>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3-3-1-1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5-3-8-1</w:t>
            </w:r>
          </w:p>
          <w:p w:rsidR="00BA3BD4" w:rsidRPr="009C2B06" w:rsidRDefault="00BA3BD4" w:rsidP="00BA3BD4">
            <w:pPr>
              <w:rPr>
                <w:rFonts w:ascii="標楷體" w:eastAsia="標楷體" w:hAnsi="標楷體"/>
                <w:color w:val="000000" w:themeColor="text1"/>
              </w:rPr>
            </w:pPr>
            <w:r w:rsidRPr="00A32021">
              <w:rPr>
                <w:rFonts w:ascii="標楷體" w:eastAsia="標楷體" w:hAnsi="標楷體" w:hint="eastAsia"/>
                <w:sz w:val="20"/>
                <w:szCs w:val="20"/>
              </w:rPr>
              <w:t>6-3-2-3</w:t>
            </w:r>
          </w:p>
        </w:tc>
        <w:tc>
          <w:tcPr>
            <w:tcW w:w="300"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現代的電器／一、電腦賣果子</w:t>
            </w:r>
          </w:p>
          <w:p w:rsidR="00BA3BD4" w:rsidRDefault="00BA3BD4" w:rsidP="00BA3BD4">
            <w:pPr>
              <w:rPr>
                <w:rFonts w:ascii="標楷體" w:eastAsia="標楷體" w:hAnsi="標楷體"/>
                <w:sz w:val="20"/>
                <w:szCs w:val="20"/>
              </w:rPr>
            </w:pPr>
            <w:r w:rsidRPr="0099170C">
              <w:rPr>
                <w:rFonts w:ascii="標楷體" w:eastAsia="標楷體" w:hAnsi="標楷體"/>
                <w:color w:val="0033CC"/>
              </w:rPr>
              <w:t>【</w:t>
            </w:r>
            <w:r>
              <w:rPr>
                <w:rFonts w:ascii="標楷體" w:eastAsia="標楷體" w:hAnsi="標楷體" w:hint="eastAsia"/>
                <w:color w:val="0033CC"/>
              </w:rPr>
              <w:t>資訊</w:t>
            </w:r>
            <w:r w:rsidRPr="0099170C">
              <w:rPr>
                <w:rFonts w:ascii="標楷體" w:eastAsia="標楷體" w:hAnsi="標楷體"/>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1-3-5　1-3-7</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2-3-6　2-3-8</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4-3-4</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5-3-1</w:t>
            </w:r>
          </w:p>
          <w:p w:rsidR="00BA3BD4" w:rsidRDefault="00BA3BD4" w:rsidP="00BA3BD4">
            <w:pPr>
              <w:rPr>
                <w:rFonts w:ascii="標楷體" w:eastAsia="標楷體" w:hAnsi="標楷體"/>
                <w:sz w:val="20"/>
                <w:szCs w:val="20"/>
              </w:rPr>
            </w:pPr>
          </w:p>
          <w:p w:rsidR="00BA3BD4" w:rsidRPr="0099170C" w:rsidRDefault="00BA3BD4" w:rsidP="00BA3BD4">
            <w:pPr>
              <w:rPr>
                <w:rFonts w:ascii="標楷體" w:eastAsia="標楷體" w:hAnsi="標楷體"/>
                <w:color w:val="000000" w:themeColor="text1"/>
              </w:rPr>
            </w:pP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1</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What Are You Doing?</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hAnsi="標楷體"/>
                <w:color w:val="000000" w:themeColor="text1"/>
                <w:sz w:val="20"/>
                <w:szCs w:val="20"/>
                <w:bdr w:val="single" w:sz="4" w:space="0" w:color="auto"/>
              </w:rPr>
            </w:pPr>
            <w:r w:rsidRPr="0099170C">
              <w:rPr>
                <w:rFonts w:ascii="標楷體" w:eastAsia="標楷體" w:hAnsi="標楷體" w:hint="eastAsia"/>
                <w:color w:val="0033CC"/>
              </w:rPr>
              <w:t>【家政教育</w:t>
            </w:r>
            <w:r w:rsidRPr="0099170C">
              <w:rPr>
                <w:rFonts w:ascii="標楷體" w:eastAsia="標楷體" w:hAnsi="標楷體" w:hint="eastAsia"/>
                <w:color w:val="000000" w:themeColor="text1"/>
              </w:rPr>
              <w:t>】</w:t>
            </w:r>
          </w:p>
          <w:p w:rsidR="00BA3BD4" w:rsidRPr="0099170C" w:rsidRDefault="00BA3BD4" w:rsidP="00BA3BD4">
            <w:pPr>
              <w:spacing w:line="0" w:lineRule="atLeast"/>
              <w:jc w:val="center"/>
              <w:rPr>
                <w:rFonts w:eastAsia="標楷體"/>
                <w:color w:val="000000" w:themeColor="text1"/>
                <w:sz w:val="20"/>
                <w:szCs w:val="20"/>
              </w:rPr>
            </w:pPr>
          </w:p>
        </w:tc>
        <w:tc>
          <w:tcPr>
            <w:tcW w:w="298"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實現夢想／三、從空中看臺灣</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環境</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海洋</w:t>
            </w:r>
            <w:r w:rsidRPr="0099170C">
              <w:rPr>
                <w:rFonts w:ascii="標楷體" w:eastAsia="標楷體" w:hAnsi="標楷體"/>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3-3-1-1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5-3-8-1</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hint="eastAsia"/>
                <w:sz w:val="20"/>
                <w:szCs w:val="20"/>
              </w:rPr>
              <w:t>6-3-2-3</w:t>
            </w:r>
          </w:p>
        </w:tc>
        <w:tc>
          <w:tcPr>
            <w:tcW w:w="295" w:type="pct"/>
          </w:tcPr>
          <w:p w:rsidR="00BA3BD4" w:rsidRPr="0099170C"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olor w:val="0033CC"/>
              </w:rPr>
            </w:pPr>
            <w:r w:rsidRPr="00A32021">
              <w:rPr>
                <w:rFonts w:ascii="標楷體" w:eastAsia="標楷體" w:hAnsi="標楷體" w:cs="Roman PS" w:hint="eastAsia"/>
                <w:sz w:val="20"/>
              </w:rPr>
              <w:t>一、觀測太陽／太陽位置的變化</w:t>
            </w:r>
            <w:r w:rsidRPr="0099170C">
              <w:rPr>
                <w:rFonts w:ascii="標楷體" w:eastAsia="標楷體" w:hAnsi="標楷體"/>
                <w:color w:val="0033CC"/>
              </w:rPr>
              <w:t>【</w:t>
            </w:r>
            <w:r>
              <w:rPr>
                <w:rFonts w:ascii="標楷體" w:eastAsia="標楷體" w:hAnsi="標楷體" w:hint="eastAsia"/>
                <w:color w:val="0033CC"/>
              </w:rPr>
              <w:t>環境</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人權</w:t>
            </w:r>
            <w:r w:rsidRPr="0099170C">
              <w:rPr>
                <w:rFonts w:ascii="標楷體" w:eastAsia="標楷體" w:hAnsi="標楷體"/>
                <w:color w:val="0033CC"/>
              </w:rPr>
              <w:t>教育】</w:t>
            </w:r>
          </w:p>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2-3-1</w:t>
            </w:r>
          </w:p>
          <w:p w:rsidR="00BA3BD4" w:rsidRDefault="00BA3BD4" w:rsidP="00BA3BD4">
            <w:pPr>
              <w:rPr>
                <w:rFonts w:ascii="標楷體" w:eastAsia="標楷體" w:hAnsi="標楷體"/>
                <w:sz w:val="20"/>
              </w:rPr>
            </w:pPr>
            <w:r w:rsidRPr="00A32021">
              <w:rPr>
                <w:rFonts w:ascii="標楷體" w:eastAsia="標楷體" w:hAnsi="標楷體"/>
                <w:sz w:val="20"/>
              </w:rPr>
              <w:t>2-3-3</w:t>
            </w:r>
          </w:p>
          <w:p w:rsidR="00BA3BD4" w:rsidRDefault="00BA3BD4" w:rsidP="00BA3BD4">
            <w:pPr>
              <w:rPr>
                <w:rFonts w:ascii="標楷體" w:eastAsia="標楷體" w:hAnsi="標楷體"/>
                <w:sz w:val="20"/>
              </w:rPr>
            </w:pPr>
            <w:r w:rsidRPr="00A32021">
              <w:rPr>
                <w:rFonts w:ascii="標楷體" w:eastAsia="標楷體" w:hAnsi="標楷體"/>
                <w:sz w:val="20"/>
              </w:rPr>
              <w:t>5-3-1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sz w:val="20"/>
              </w:rPr>
              <w:t>3-2-2</w:t>
            </w:r>
          </w:p>
        </w:tc>
        <w:tc>
          <w:tcPr>
            <w:tcW w:w="295" w:type="pct"/>
          </w:tcPr>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一、認識我們的臺灣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第2課認識經緯度</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〈社會放大鏡〉認識臺灣本島的「四極」</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海洋</w:t>
            </w:r>
            <w:r w:rsidRPr="0099170C">
              <w:rPr>
                <w:rFonts w:ascii="標楷體" w:eastAsia="標楷體" w:hAnsi="標楷體"/>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1-3-11</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壹、動手玩創意</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二、我生長的地方</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【性別平等教育】【生涯發展教育】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家政</w:t>
            </w:r>
            <w:r w:rsidRPr="0099170C">
              <w:rPr>
                <w:rFonts w:ascii="標楷體" w:eastAsia="標楷體" w:hAnsi="標楷體"/>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9C2B06">
                <w:rPr>
                  <w:rFonts w:ascii="標楷體" w:eastAsia="標楷體" w:hAnsi="標楷體" w:cs="Times New Roman"/>
                  <w:sz w:val="20"/>
                  <w:szCs w:val="20"/>
                </w:rPr>
                <w:t>1-3-1</w:t>
              </w:r>
            </w:smartTag>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1-3-2</w:t>
            </w:r>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1-3-3</w:t>
            </w:r>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2-3-9</w:t>
            </w:r>
            <w:r w:rsidRPr="009C2B06">
              <w:rPr>
                <w:rFonts w:ascii="標楷體" w:eastAsia="標楷體" w:hAnsi="標楷體" w:cs="Times New Roman" w:hint="eastAsia"/>
                <w:sz w:val="20"/>
                <w:szCs w:val="20"/>
              </w:rPr>
              <w:br/>
            </w:r>
            <w:r w:rsidRPr="009C2B06">
              <w:rPr>
                <w:rFonts w:ascii="標楷體" w:eastAsia="標楷體" w:hAnsi="標楷體" w:cs="Times New Roman"/>
                <w:sz w:val="20"/>
                <w:szCs w:val="20"/>
              </w:rPr>
              <w:t>3-3-14</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9C2B06" w:rsidRDefault="00BA3BD4" w:rsidP="00BA3BD4">
            <w:pPr>
              <w:spacing w:line="0" w:lineRule="atLeast"/>
              <w:rPr>
                <w:rFonts w:ascii="標楷體" w:eastAsia="標楷體" w:hAnsi="標楷體" w:cs="Times New Roman"/>
                <w:sz w:val="20"/>
                <w:szCs w:val="20"/>
              </w:rPr>
            </w:pPr>
          </w:p>
        </w:tc>
        <w:tc>
          <w:tcPr>
            <w:tcW w:w="295" w:type="pct"/>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一、迎向新生活</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bCs/>
                <w:snapToGrid w:val="0"/>
                <w:color w:val="000000"/>
                <w:kern w:val="0"/>
                <w:sz w:val="20"/>
                <w:szCs w:val="20"/>
              </w:rPr>
              <w:t>2.</w:t>
            </w:r>
            <w:r w:rsidRPr="005B24A9">
              <w:rPr>
                <w:rFonts w:ascii="標楷體" w:eastAsia="標楷體" w:hAnsi="標楷體" w:cs="Times New Roman" w:hint="eastAsia"/>
                <w:bCs/>
                <w:snapToGrid w:val="0"/>
                <w:color w:val="000000"/>
                <w:kern w:val="0"/>
                <w:sz w:val="20"/>
                <w:szCs w:val="20"/>
              </w:rPr>
              <w:t>實踐好方法</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2-3-2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一、球類運動和游泳／２．足下乾坤</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4-2-5</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實現夢想／三、從空中看臺灣</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環境</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海洋</w:t>
            </w:r>
            <w:r w:rsidRPr="0099170C">
              <w:rPr>
                <w:rFonts w:ascii="標楷體" w:eastAsia="標楷體" w:hAnsi="標楷體"/>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3-3-1-1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5-3-8-1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6-3-2-3</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基本筆畫練習：勒（短橫）</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數與量／二、因數與倍數</w:t>
            </w: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5-n-04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5-n-05</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搭配國語課程進行文章閱讀</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MP</w:t>
            </w:r>
            <w:r w:rsidRPr="0099170C">
              <w:rPr>
                <w:rFonts w:ascii="標楷體" w:eastAsia="標楷體" w:hAnsi="標楷體"/>
              </w:rPr>
              <w:t>3</w:t>
            </w:r>
            <w:r w:rsidRPr="0099170C">
              <w:rPr>
                <w:rFonts w:ascii="標楷體" w:eastAsia="標楷體" w:hAnsi="標楷體" w:hint="eastAsia"/>
              </w:rPr>
              <w:t>音樂下載</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防災教育-1</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4</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09/15</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sidRPr="001F685C">
              <w:rPr>
                <w:rFonts w:ascii="標楷體" w:eastAsia="標楷體" w:hAnsi="標楷體" w:hint="eastAsia"/>
              </w:rPr>
              <w:t>09/2</w:t>
            </w:r>
            <w:r>
              <w:rPr>
                <w:rFonts w:ascii="標楷體" w:eastAsia="標楷體" w:hAnsi="標楷體" w:hint="eastAsia"/>
              </w:rPr>
              <w:t>1</w:t>
            </w:r>
          </w:p>
        </w:tc>
        <w:tc>
          <w:tcPr>
            <w:tcW w:w="442" w:type="pct"/>
            <w:vAlign w:val="center"/>
          </w:tcPr>
          <w:p w:rsidR="00BA3BD4" w:rsidRPr="008E6B2E" w:rsidRDefault="00BA3BD4"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*學產基金申請</w:t>
            </w:r>
          </w:p>
          <w:p w:rsidR="00BA3BD4" w:rsidRPr="008E6B2E" w:rsidRDefault="00BA3BD4"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w:t>
            </w:r>
            <w:r>
              <w:rPr>
                <w:rFonts w:ascii="標楷體" w:eastAsia="標楷體" w:hAnsi="標楷體" w:cs="Andalus" w:hint="eastAsia"/>
              </w:rPr>
              <w:t>9/20</w:t>
            </w:r>
            <w:r w:rsidRPr="008E6B2E">
              <w:rPr>
                <w:rFonts w:ascii="標楷體" w:eastAsia="標楷體" w:hAnsi="標楷體" w:cs="Andalus" w:hint="eastAsia"/>
              </w:rPr>
              <w:t>複合式校園防災演練</w:t>
            </w:r>
          </w:p>
          <w:p w:rsidR="00BA3BD4" w:rsidRPr="00042404" w:rsidRDefault="00BA3BD4" w:rsidP="00BA3BD4">
            <w:pPr>
              <w:snapToGrid w:val="0"/>
              <w:rPr>
                <w:rFonts w:ascii="標楷體" w:eastAsia="標楷體" w:hAnsi="標楷體"/>
              </w:rPr>
            </w:pPr>
            <w:r w:rsidRPr="008E6B2E">
              <w:rPr>
                <w:rFonts w:ascii="標楷體" w:eastAsia="標楷體" w:hAnsi="標楷體" w:cs="Andalus" w:hint="eastAsia"/>
              </w:rPr>
              <w:t>*小鐵人競賽</w:t>
            </w:r>
          </w:p>
        </w:tc>
        <w:tc>
          <w:tcPr>
            <w:tcW w:w="321"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實現夢想／統整活動一</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5-3-7-1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6-3-1</w:t>
            </w:r>
          </w:p>
          <w:p w:rsidR="00BA3BD4" w:rsidRPr="00EC5063"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6-3-4-3</w:t>
            </w:r>
          </w:p>
        </w:tc>
        <w:tc>
          <w:tcPr>
            <w:tcW w:w="300"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現代的電器／二、神奇的電器</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4-3-4</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1</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What Are You Doing?</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p>
        </w:tc>
        <w:tc>
          <w:tcPr>
            <w:tcW w:w="298" w:type="pct"/>
          </w:tcPr>
          <w:p w:rsidR="00BA3BD4" w:rsidRDefault="00BA3BD4" w:rsidP="00BA3BD4">
            <w:pPr>
              <w:rPr>
                <w:rFonts w:ascii="標楷體" w:eastAsia="標楷體" w:hAnsi="標楷體"/>
                <w:color w:val="0033CC"/>
              </w:rPr>
            </w:pPr>
            <w:r w:rsidRPr="0099170C">
              <w:rPr>
                <w:rFonts w:ascii="標楷體" w:eastAsia="標楷體" w:hAnsi="標楷體" w:hint="eastAsia"/>
                <w:color w:val="000000" w:themeColor="text1"/>
              </w:rPr>
              <w:t>數與量／二、因數與倍數</w:t>
            </w: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5-n-05</w:t>
            </w: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一、觀測太陽／太陽位置的變化／太陽與生活</w:t>
            </w:r>
          </w:p>
          <w:p w:rsidR="00BA3BD4" w:rsidRPr="0099170C"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環境</w:t>
            </w:r>
            <w:r w:rsidRPr="0099170C">
              <w:rPr>
                <w:rFonts w:ascii="標楷體" w:eastAsia="標楷體" w:hAnsi="標楷體"/>
                <w:color w:val="0033CC"/>
              </w:rPr>
              <w:t>教育】</w:t>
            </w:r>
          </w:p>
          <w:p w:rsidR="00BA3BD4" w:rsidRPr="0099170C" w:rsidRDefault="00BA3BD4" w:rsidP="00BA3BD4">
            <w:pPr>
              <w:rPr>
                <w:rFonts w:ascii="標楷體" w:eastAsia="標楷體" w:hAnsi="標楷體"/>
                <w:color w:val="0033CC"/>
              </w:rPr>
            </w:pPr>
            <w:r w:rsidRPr="0099170C">
              <w:rPr>
                <w:rFonts w:ascii="標楷體" w:eastAsia="標楷體" w:hAnsi="標楷體"/>
                <w:color w:val="0033CC"/>
              </w:rPr>
              <w:t>【</w:t>
            </w:r>
            <w:r>
              <w:rPr>
                <w:rFonts w:ascii="標楷體" w:eastAsia="標楷體" w:hAnsi="標楷體" w:hint="eastAsia"/>
                <w:color w:val="0033CC"/>
              </w:rPr>
              <w:t>人權</w:t>
            </w:r>
            <w:r w:rsidRPr="0099170C">
              <w:rPr>
                <w:rFonts w:ascii="標楷體" w:eastAsia="標楷體" w:hAnsi="標楷體"/>
                <w:color w:val="0033CC"/>
              </w:rPr>
              <w:t>教育】</w:t>
            </w:r>
          </w:p>
          <w:p w:rsidR="00BA3BD4" w:rsidRDefault="00BA3BD4" w:rsidP="00BA3BD4">
            <w:pPr>
              <w:rPr>
                <w:rFonts w:ascii="標楷體" w:eastAsia="標楷體" w:hAnsi="標楷體"/>
                <w:sz w:val="20"/>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2-3-1</w:t>
            </w:r>
          </w:p>
          <w:p w:rsidR="00BA3BD4" w:rsidRDefault="00BA3BD4" w:rsidP="00BA3BD4">
            <w:pPr>
              <w:rPr>
                <w:rFonts w:ascii="標楷體" w:eastAsia="標楷體" w:hAnsi="標楷體"/>
                <w:sz w:val="20"/>
              </w:rPr>
            </w:pPr>
            <w:r w:rsidRPr="00A32021">
              <w:rPr>
                <w:rFonts w:ascii="標楷體" w:eastAsia="標楷體" w:hAnsi="標楷體"/>
                <w:sz w:val="20"/>
              </w:rPr>
              <w:t>2-3-3</w:t>
            </w:r>
          </w:p>
          <w:p w:rsidR="00BA3BD4" w:rsidRDefault="00BA3BD4" w:rsidP="00BA3BD4">
            <w:pPr>
              <w:rPr>
                <w:rFonts w:ascii="標楷體" w:eastAsia="標楷體" w:hAnsi="標楷體"/>
                <w:sz w:val="20"/>
              </w:rPr>
            </w:pPr>
            <w:r w:rsidRPr="00A32021">
              <w:rPr>
                <w:rFonts w:ascii="標楷體" w:eastAsia="標楷體" w:hAnsi="標楷體"/>
                <w:sz w:val="20"/>
              </w:rPr>
              <w:t>5-3-1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p>
          <w:p w:rsidR="00BA3BD4" w:rsidRPr="0099170C" w:rsidRDefault="00BA3BD4" w:rsidP="00BA3BD4">
            <w:pPr>
              <w:rPr>
                <w:rFonts w:ascii="標楷體" w:eastAsia="標楷體" w:hAnsi="標楷體"/>
                <w:color w:val="000000" w:themeColor="text1"/>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二、臺灣的自然環境</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第1課臺灣本島的地形</w:t>
            </w:r>
          </w:p>
          <w:p w:rsidR="00BA3BD4" w:rsidRDefault="00BA3BD4" w:rsidP="00BA3BD4">
            <w:pPr>
              <w:rPr>
                <w:rFonts w:ascii="標楷體" w:eastAsia="標楷體" w:hAnsi="標楷體"/>
                <w:sz w:val="20"/>
                <w:szCs w:val="20"/>
              </w:rPr>
            </w:pPr>
            <w:r w:rsidRPr="0099170C">
              <w:rPr>
                <w:rFonts w:ascii="標楷體" w:eastAsia="標楷體" w:hAnsi="標楷體"/>
                <w:color w:val="0033CC"/>
              </w:rPr>
              <w:t>【</w:t>
            </w:r>
            <w:r>
              <w:rPr>
                <w:rFonts w:ascii="標楷體" w:eastAsia="標楷體" w:hAnsi="標楷體" w:hint="eastAsia"/>
                <w:color w:val="0033CC"/>
              </w:rPr>
              <w:t>資訊</w:t>
            </w:r>
            <w:r w:rsidRPr="0099170C">
              <w:rPr>
                <w:rFonts w:ascii="標楷體" w:eastAsia="標楷體" w:hAnsi="標楷體"/>
                <w:color w:val="0033CC"/>
              </w:rPr>
              <w:t>教育】</w:t>
            </w:r>
          </w:p>
          <w:p w:rsidR="00BA3BD4" w:rsidRPr="0099170C" w:rsidRDefault="00BA3BD4" w:rsidP="00BA3BD4">
            <w:pPr>
              <w:spacing w:line="0" w:lineRule="atLeast"/>
              <w:jc w:val="center"/>
              <w:rPr>
                <w:rFonts w:eastAsia="標楷體" w:hAnsi="標楷體"/>
                <w:color w:val="000000" w:themeColor="text1"/>
                <w:sz w:val="20"/>
                <w:szCs w:val="20"/>
                <w:bdr w:val="single" w:sz="4" w:space="0" w:color="auto"/>
              </w:rPr>
            </w:pPr>
            <w:r w:rsidRPr="0099170C">
              <w:rPr>
                <w:rFonts w:ascii="標楷體" w:eastAsia="標楷體" w:hAnsi="標楷體" w:hint="eastAsia"/>
                <w:color w:val="0033CC"/>
              </w:rPr>
              <w:t>【</w:t>
            </w:r>
            <w:r>
              <w:rPr>
                <w:rFonts w:ascii="標楷體" w:eastAsia="標楷體" w:hAnsi="標楷體" w:hint="eastAsia"/>
                <w:color w:val="0033CC"/>
              </w:rPr>
              <w:t>海洋</w:t>
            </w:r>
            <w:r w:rsidRPr="0099170C">
              <w:rPr>
                <w:rFonts w:ascii="標楷體" w:eastAsia="標楷體" w:hAnsi="標楷體" w:hint="eastAsia"/>
                <w:color w:val="0033CC"/>
              </w:rPr>
              <w:t>教育</w:t>
            </w:r>
            <w:r w:rsidRPr="0099170C">
              <w:rPr>
                <w:rFonts w:ascii="標楷體" w:eastAsia="標楷體" w:hAnsi="標楷體" w:hint="eastAsia"/>
                <w:color w:val="000000" w:themeColor="text1"/>
              </w:rPr>
              <w:t>】</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3-3-4</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壹、動手玩創意</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二、我生長的地方</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【生涯發展教育】</w:t>
            </w:r>
          </w:p>
          <w:p w:rsidR="00BA3BD4" w:rsidRPr="0099170C" w:rsidRDefault="00BA3BD4" w:rsidP="00BA3BD4">
            <w:pPr>
              <w:spacing w:line="0" w:lineRule="atLeast"/>
              <w:jc w:val="center"/>
              <w:rPr>
                <w:rFonts w:eastAsia="標楷體" w:hAnsi="標楷體"/>
                <w:color w:val="000000" w:themeColor="text1"/>
                <w:sz w:val="20"/>
                <w:szCs w:val="20"/>
                <w:bdr w:val="single" w:sz="4" w:space="0" w:color="auto"/>
              </w:rPr>
            </w:pPr>
            <w:r w:rsidRPr="0099170C">
              <w:rPr>
                <w:rFonts w:ascii="標楷體" w:eastAsia="標楷體" w:hAnsi="標楷體" w:hint="eastAsia"/>
                <w:color w:val="0033CC"/>
              </w:rPr>
              <w:t>【家政教育</w:t>
            </w:r>
            <w:r w:rsidRPr="0099170C">
              <w:rPr>
                <w:rFonts w:ascii="標楷體" w:eastAsia="標楷體" w:hAnsi="標楷體" w:hint="eastAsia"/>
                <w:color w:val="000000" w:themeColor="text1"/>
              </w:rPr>
              <w:t>】</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943838">
                <w:rPr>
                  <w:rFonts w:ascii="標楷體" w:eastAsia="標楷體" w:hAnsi="標楷體" w:cs="Times New Roman"/>
                  <w:sz w:val="20"/>
                  <w:szCs w:val="20"/>
                </w:rPr>
                <w:t>1-3-1</w:t>
              </w:r>
            </w:smartTag>
            <w:r w:rsidRPr="00943838">
              <w:rPr>
                <w:rFonts w:ascii="標楷體" w:eastAsia="標楷體" w:hAnsi="標楷體" w:cs="Times New Roman" w:hint="eastAsia"/>
                <w:sz w:val="20"/>
                <w:szCs w:val="20"/>
              </w:rPr>
              <w:br/>
            </w:r>
            <w:r w:rsidRPr="00943838">
              <w:rPr>
                <w:rFonts w:ascii="標楷體" w:eastAsia="標楷體" w:hAnsi="標楷體" w:cs="Times New Roman"/>
                <w:sz w:val="20"/>
                <w:szCs w:val="20"/>
              </w:rPr>
              <w:t>1-3-2</w:t>
            </w:r>
            <w:r w:rsidRPr="00943838">
              <w:rPr>
                <w:rFonts w:ascii="標楷體" w:eastAsia="標楷體" w:hAnsi="標楷體" w:cs="Times New Roman" w:hint="eastAsia"/>
                <w:sz w:val="20"/>
                <w:szCs w:val="20"/>
              </w:rPr>
              <w:br/>
            </w:r>
            <w:r w:rsidRPr="00943838">
              <w:rPr>
                <w:rFonts w:ascii="標楷體" w:eastAsia="標楷體" w:hAnsi="標楷體" w:cs="Times New Roman"/>
                <w:sz w:val="20"/>
                <w:szCs w:val="20"/>
              </w:rPr>
              <w:t>1-3-3</w:t>
            </w:r>
            <w:r w:rsidRPr="00943838">
              <w:rPr>
                <w:rFonts w:ascii="標楷體" w:eastAsia="標楷體" w:hAnsi="標楷體" w:cs="Times New Roman" w:hint="eastAsia"/>
                <w:sz w:val="20"/>
                <w:szCs w:val="20"/>
              </w:rPr>
              <w:br/>
            </w:r>
            <w:r w:rsidRPr="00943838">
              <w:rPr>
                <w:rFonts w:ascii="標楷體" w:eastAsia="標楷體" w:hAnsi="標楷體" w:cs="Times New Roman"/>
                <w:sz w:val="20"/>
                <w:szCs w:val="20"/>
              </w:rPr>
              <w:t>2-3-9</w:t>
            </w:r>
            <w:r w:rsidRPr="00943838">
              <w:rPr>
                <w:rFonts w:ascii="標楷體" w:eastAsia="標楷體" w:hAnsi="標楷體" w:cs="Times New Roman" w:hint="eastAsia"/>
                <w:sz w:val="20"/>
                <w:szCs w:val="20"/>
              </w:rPr>
              <w:br/>
            </w:r>
            <w:r w:rsidRPr="00943838">
              <w:rPr>
                <w:rFonts w:ascii="標楷體" w:eastAsia="標楷體" w:hAnsi="標楷體" w:cs="Times New Roman"/>
                <w:sz w:val="20"/>
                <w:szCs w:val="20"/>
              </w:rPr>
              <w:t>3-3-14</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943838" w:rsidRDefault="00BA3BD4" w:rsidP="00BA3BD4">
            <w:pPr>
              <w:spacing w:line="0" w:lineRule="atLeast"/>
              <w:rPr>
                <w:rFonts w:ascii="標楷體" w:eastAsia="標楷體" w:hAnsi="標楷體"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一、迎向新生活</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bCs/>
                <w:snapToGrid w:val="0"/>
                <w:color w:val="000000"/>
                <w:kern w:val="0"/>
                <w:sz w:val="20"/>
                <w:szCs w:val="20"/>
              </w:rPr>
              <w:t>2.</w:t>
            </w:r>
            <w:r w:rsidRPr="005B24A9">
              <w:rPr>
                <w:rFonts w:ascii="標楷體" w:eastAsia="標楷體" w:hAnsi="標楷體" w:cs="Times New Roman" w:hint="eastAsia"/>
                <w:bCs/>
                <w:snapToGrid w:val="0"/>
                <w:color w:val="000000"/>
                <w:kern w:val="0"/>
                <w:sz w:val="20"/>
                <w:szCs w:val="20"/>
              </w:rPr>
              <w:t>實踐好方法</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2-3-2</w:t>
            </w:r>
          </w:p>
        </w:tc>
        <w:tc>
          <w:tcPr>
            <w:tcW w:w="296" w:type="pct"/>
          </w:tcPr>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0000" w:themeColor="text1"/>
              </w:rPr>
              <w:t>一、球類運動和游泳／２．足下乾坤、３．穩紮穩打</w:t>
            </w: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4-2-5</w:t>
            </w:r>
          </w:p>
        </w:tc>
        <w:tc>
          <w:tcPr>
            <w:tcW w:w="319"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實現夢想／統整活動一</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5-3-7-1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6-3-4-3</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基本筆畫練習：努（直豎）</w:t>
            </w:r>
          </w:p>
        </w:tc>
        <w:tc>
          <w:tcPr>
            <w:tcW w:w="321" w:type="pct"/>
          </w:tcPr>
          <w:p w:rsidR="00BA3BD4" w:rsidRDefault="00BA3BD4" w:rsidP="00BA3BD4">
            <w:pPr>
              <w:rPr>
                <w:rFonts w:ascii="標楷體" w:eastAsia="標楷體" w:hAnsi="標楷體"/>
                <w:color w:val="0033CC"/>
              </w:rPr>
            </w:pPr>
            <w:r w:rsidRPr="0099170C">
              <w:rPr>
                <w:rFonts w:ascii="標楷體" w:eastAsia="標楷體" w:hAnsi="標楷體" w:hint="eastAsia"/>
                <w:color w:val="000000" w:themeColor="text1"/>
              </w:rPr>
              <w:t>數與量／二、因數與倍數</w:t>
            </w: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5-n-05</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搭配國語課程進行文章閱讀</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Audacity音效編輯</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MP3音樂與轉製</w:t>
            </w:r>
          </w:p>
        </w:tc>
        <w:tc>
          <w:tcPr>
            <w:tcW w:w="275" w:type="pct"/>
          </w:tcPr>
          <w:p w:rsidR="00BA3BD4" w:rsidRPr="0099170C" w:rsidRDefault="00BA3BD4" w:rsidP="00BA3BD4">
            <w:pPr>
              <w:rPr>
                <w:rFonts w:ascii="標楷體" w:eastAsia="標楷體" w:hAnsi="標楷體"/>
                <w:color w:val="000000" w:themeColor="text1"/>
                <w:sz w:val="22"/>
                <w:szCs w:val="22"/>
              </w:rPr>
            </w:pPr>
            <w:r w:rsidRPr="0099170C">
              <w:rPr>
                <w:rFonts w:ascii="標楷體" w:eastAsia="標楷體" w:hAnsi="標楷體" w:hint="eastAsia"/>
                <w:sz w:val="22"/>
                <w:szCs w:val="22"/>
              </w:rPr>
              <w:t>防災教育-2</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5</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09/22</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sidRPr="001F685C">
              <w:rPr>
                <w:rFonts w:ascii="標楷體" w:eastAsia="標楷體" w:hAnsi="標楷體" w:hint="eastAsia"/>
              </w:rPr>
              <w:t>09/2</w:t>
            </w:r>
            <w:r>
              <w:rPr>
                <w:rFonts w:ascii="標楷體" w:eastAsia="標楷體" w:hAnsi="標楷體" w:hint="eastAsia"/>
              </w:rPr>
              <w:t>8</w:t>
            </w:r>
          </w:p>
        </w:tc>
        <w:tc>
          <w:tcPr>
            <w:tcW w:w="442" w:type="pct"/>
            <w:vAlign w:val="center"/>
          </w:tcPr>
          <w:p w:rsidR="00BA3BD4" w:rsidRPr="008E6B2E" w:rsidRDefault="00BA3BD4"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*模範兒童選拔</w:t>
            </w:r>
          </w:p>
          <w:p w:rsidR="00BA3BD4" w:rsidRPr="008E6B2E" w:rsidRDefault="00BA3BD4" w:rsidP="00BA3BD4">
            <w:pPr>
              <w:snapToGrid w:val="0"/>
              <w:rPr>
                <w:rFonts w:ascii="標楷體" w:eastAsia="標楷體" w:hAnsi="標楷體" w:cs="Andalus"/>
              </w:rPr>
            </w:pPr>
            <w:r>
              <w:rPr>
                <w:rFonts w:ascii="標楷體" w:eastAsia="標楷體" w:hAnsi="標楷體" w:hint="eastAsia"/>
              </w:rPr>
              <w:t>*教師節表揚大會</w:t>
            </w:r>
            <w:r>
              <w:rPr>
                <w:rFonts w:ascii="標楷體" w:eastAsia="標楷體" w:hAnsi="標楷體" w:hint="eastAsia"/>
                <w:color w:val="000000"/>
              </w:rPr>
              <w:t>＊</w:t>
            </w:r>
          </w:p>
          <w:p w:rsidR="00BA3BD4" w:rsidRPr="007E6C12" w:rsidRDefault="00BA3BD4" w:rsidP="00BA3BD4">
            <w:pPr>
              <w:snapToGrid w:val="0"/>
              <w:rPr>
                <w:rFonts w:ascii="標楷體" w:eastAsia="標楷體" w:hAnsi="標楷體"/>
              </w:rPr>
            </w:pP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生命啟示錄／四、不一樣的醫生</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5-3-4</w:t>
            </w:r>
          </w:p>
          <w:p w:rsidR="00BA3BD4" w:rsidRDefault="00BA3BD4" w:rsidP="00BA3BD4">
            <w:r w:rsidRPr="00A32021">
              <w:rPr>
                <w:rFonts w:ascii="標楷體" w:eastAsia="標楷體" w:hAnsi="標楷體" w:hint="eastAsia"/>
                <w:sz w:val="20"/>
                <w:szCs w:val="20"/>
              </w:rPr>
              <w:t>6-3-6-1</w:t>
            </w:r>
          </w:p>
        </w:tc>
        <w:tc>
          <w:tcPr>
            <w:tcW w:w="300"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現代的電器／二、神奇的電器</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3-3-3</w:t>
            </w:r>
          </w:p>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4-3-4</w:t>
            </w:r>
          </w:p>
          <w:p w:rsidR="00BA3BD4" w:rsidRPr="0099170C" w:rsidRDefault="00BA3BD4" w:rsidP="00BA3BD4">
            <w:pPr>
              <w:rPr>
                <w:rFonts w:ascii="標楷體" w:eastAsia="標楷體" w:hAnsi="標楷體"/>
                <w:color w:val="000000" w:themeColor="text1"/>
              </w:rPr>
            </w:pP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2</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Are You Riding a Bike?</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【人權教育】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數與量／三、擴分、約分和通分</w:t>
            </w:r>
            <w:r w:rsidRPr="0099170C">
              <w:rPr>
                <w:rFonts w:ascii="標楷體" w:eastAsia="標楷體" w:hAnsi="標楷體" w:hint="eastAsia"/>
                <w:color w:val="0033CC"/>
              </w:rPr>
              <w:t>【性別平等教育】【生涯發展教育】【人權教育】</w:t>
            </w:r>
            <w:r w:rsidRPr="0099170C">
              <w:rPr>
                <w:rFonts w:ascii="標楷體" w:eastAsia="標楷體" w:hAnsi="標楷體"/>
                <w:color w:val="000000" w:themeColor="text1"/>
              </w:rPr>
              <w:t>5-n-06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5-n-07</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tc>
        <w:tc>
          <w:tcPr>
            <w:tcW w:w="295" w:type="pct"/>
          </w:tcPr>
          <w:p w:rsidR="00BA3BD4" w:rsidRPr="00516290"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516290">
              <w:rPr>
                <w:rFonts w:ascii="標楷體" w:eastAsia="標楷體" w:hAnsi="標楷體" w:cs="Roman PS" w:hint="eastAsia"/>
                <w:sz w:val="20"/>
              </w:rPr>
              <w:t>二、植物世界面面觀／植物根、莖、葉的功能</w:t>
            </w:r>
          </w:p>
          <w:p w:rsidR="00BA3BD4" w:rsidRPr="00516290" w:rsidRDefault="00BA3BD4" w:rsidP="00BA3BD4">
            <w:pPr>
              <w:rPr>
                <w:rFonts w:ascii="標楷體" w:eastAsia="標楷體" w:hAnsi="標楷體"/>
                <w:color w:val="000000" w:themeColor="text1"/>
                <w:sz w:val="20"/>
                <w:szCs w:val="20"/>
              </w:rPr>
            </w:pPr>
            <w:r w:rsidRPr="00516290">
              <w:rPr>
                <w:rFonts w:ascii="標楷體" w:eastAsia="標楷體" w:hAnsi="標楷體" w:hint="eastAsia"/>
                <w:color w:val="0033CC"/>
                <w:sz w:val="20"/>
                <w:szCs w:val="20"/>
              </w:rPr>
              <w:t>【人權教育】【環境教育】【生涯發展教育】【性別平等教育】【家政教育】</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1-3-1</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1-3-1</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2-3-1</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2-3-3</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4-3-4</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5-3-1</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3-2-1</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3-2-2</w:t>
            </w:r>
          </w:p>
          <w:p w:rsidR="00BA3BD4" w:rsidRPr="00516290" w:rsidRDefault="00BA3BD4" w:rsidP="00BA3BD4">
            <w:pPr>
              <w:spacing w:line="200" w:lineRule="exact"/>
              <w:rPr>
                <w:rFonts w:ascii="標楷體" w:eastAsia="標楷體" w:hAnsi="標楷體"/>
                <w:sz w:val="20"/>
                <w:szCs w:val="20"/>
              </w:rPr>
            </w:pPr>
            <w:r w:rsidRPr="00516290">
              <w:rPr>
                <w:rFonts w:ascii="標楷體" w:eastAsia="標楷體" w:hAnsi="標楷體"/>
                <w:sz w:val="20"/>
                <w:szCs w:val="20"/>
              </w:rPr>
              <w:t>2-3-2</w:t>
            </w:r>
          </w:p>
          <w:p w:rsidR="00BA3BD4" w:rsidRPr="00516290" w:rsidRDefault="00BA3BD4" w:rsidP="00BA3BD4">
            <w:pPr>
              <w:spacing w:line="200" w:lineRule="exact"/>
              <w:rPr>
                <w:sz w:val="20"/>
                <w:szCs w:val="20"/>
              </w:rPr>
            </w:pPr>
            <w:r w:rsidRPr="00516290">
              <w:rPr>
                <w:rFonts w:ascii="標楷體" w:eastAsia="標楷體" w:hAnsi="標楷體"/>
                <w:sz w:val="20"/>
                <w:szCs w:val="20"/>
              </w:rPr>
              <w:t>3-3-6</w:t>
            </w:r>
          </w:p>
          <w:p w:rsidR="00BA3BD4" w:rsidRPr="00516290" w:rsidRDefault="00BA3BD4" w:rsidP="00BA3BD4">
            <w:pPr>
              <w:rPr>
                <w:rFonts w:ascii="標楷體" w:eastAsia="標楷體" w:hAnsi="標楷體"/>
                <w:color w:val="000000" w:themeColor="text1"/>
                <w:sz w:val="16"/>
                <w:szCs w:val="16"/>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二、臺灣的自然環境</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第2課臺灣的氣候</w:t>
            </w:r>
          </w:p>
          <w:p w:rsidR="00BA3BD4" w:rsidRDefault="00BA3BD4" w:rsidP="00BA3BD4">
            <w:pPr>
              <w:jc w:val="both"/>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3-3-4</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壹、動手玩創意</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三、環保你我他</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【生涯發展教育】</w:t>
            </w:r>
          </w:p>
          <w:p w:rsidR="00BA3BD4"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w:t>
            </w:r>
            <w:r>
              <w:rPr>
                <w:rFonts w:ascii="標楷體" w:eastAsia="標楷體" w:hAnsi="標楷體" w:hint="eastAsia"/>
                <w:color w:val="0033CC"/>
              </w:rPr>
              <w:t>家政</w:t>
            </w:r>
            <w:r w:rsidRPr="0099170C">
              <w:rPr>
                <w:rFonts w:ascii="標楷體" w:eastAsia="標楷體" w:hAnsi="標楷體" w:hint="eastAsia"/>
                <w:color w:val="0033CC"/>
              </w:rPr>
              <w:t>教育】【</w:t>
            </w:r>
            <w:r>
              <w:rPr>
                <w:rFonts w:ascii="標楷體" w:eastAsia="標楷體" w:hAnsi="標楷體" w:hint="eastAsia"/>
                <w:color w:val="0033CC"/>
              </w:rPr>
              <w:t>環境</w:t>
            </w:r>
            <w:r w:rsidRPr="0099170C">
              <w:rPr>
                <w:rFonts w:ascii="標楷體" w:eastAsia="標楷體" w:hAnsi="標楷體" w:hint="eastAsia"/>
                <w:color w:val="0033CC"/>
              </w:rPr>
              <w:t>教育】</w:t>
            </w:r>
            <w:smartTag w:uri="urn:schemas-microsoft-com:office:smarttags" w:element="chsdate">
              <w:smartTagPr>
                <w:attr w:name="IsROCDate" w:val="False"/>
                <w:attr w:name="IsLunarDate" w:val="False"/>
                <w:attr w:name="Day" w:val="1"/>
                <w:attr w:name="Month" w:val="3"/>
                <w:attr w:name="Year" w:val="2001"/>
              </w:smartTagPr>
              <w:r w:rsidRPr="005755D6">
                <w:rPr>
                  <w:rFonts w:ascii="Times New Roman" w:eastAsia="標楷體" w:hAnsi="Times New Roman" w:cs="Times New Roman"/>
                  <w:sz w:val="20"/>
                  <w:szCs w:val="20"/>
                </w:rPr>
                <w:t>1-3-1</w:t>
              </w:r>
            </w:smartTag>
            <w:r w:rsidRPr="005755D6">
              <w:rPr>
                <w:rFonts w:ascii="Times New Roman" w:eastAsia="標楷體" w:hAnsi="Times New Roman" w:cs="Times New Roman" w:hint="eastAsia"/>
                <w:sz w:val="20"/>
                <w:szCs w:val="20"/>
              </w:rPr>
              <w:br/>
            </w:r>
            <w:r w:rsidRPr="005755D6">
              <w:rPr>
                <w:rFonts w:ascii="Times New Roman" w:eastAsia="標楷體" w:hAnsi="Times New Roman" w:cs="Times New Roman"/>
                <w:sz w:val="20"/>
                <w:szCs w:val="20"/>
              </w:rPr>
              <w:t>1-3-2</w:t>
            </w:r>
            <w:r w:rsidRPr="005755D6">
              <w:rPr>
                <w:rFonts w:ascii="Times New Roman" w:eastAsia="標楷體" w:hAnsi="Times New Roman" w:cs="Times New Roman" w:hint="eastAsia"/>
                <w:sz w:val="20"/>
                <w:szCs w:val="20"/>
              </w:rPr>
              <w:br/>
            </w:r>
            <w:r w:rsidRPr="005755D6">
              <w:rPr>
                <w:rFonts w:ascii="Times New Roman" w:eastAsia="標楷體" w:hAnsi="Times New Roman" w:cs="Times New Roman"/>
                <w:sz w:val="20"/>
                <w:szCs w:val="20"/>
              </w:rPr>
              <w:t>1-3-3</w:t>
            </w:r>
            <w:r w:rsidRPr="005755D6">
              <w:rPr>
                <w:rFonts w:ascii="Times New Roman" w:eastAsia="標楷體" w:hAnsi="Times New Roman" w:cs="Times New Roman" w:hint="eastAsia"/>
                <w:sz w:val="20"/>
                <w:szCs w:val="20"/>
              </w:rPr>
              <w:br/>
            </w:r>
            <w:r w:rsidRPr="005755D6">
              <w:rPr>
                <w:rFonts w:ascii="Times New Roman" w:eastAsia="標楷體" w:hAnsi="Times New Roman" w:cs="Times New Roman"/>
                <w:sz w:val="20"/>
                <w:szCs w:val="20"/>
              </w:rPr>
              <w:t>2-3-9</w:t>
            </w:r>
            <w:r w:rsidRPr="005755D6">
              <w:rPr>
                <w:rFonts w:ascii="Times New Roman" w:eastAsia="標楷體" w:hAnsi="Times New Roman" w:cs="Times New Roman" w:hint="eastAsia"/>
                <w:sz w:val="20"/>
                <w:szCs w:val="20"/>
              </w:rPr>
              <w:br/>
            </w:r>
            <w:r w:rsidRPr="005755D6">
              <w:rPr>
                <w:rFonts w:ascii="Times New Roman" w:eastAsia="標楷體" w:hAnsi="Times New Roman" w:cs="Times New Roman"/>
                <w:sz w:val="20"/>
                <w:szCs w:val="20"/>
              </w:rPr>
              <w:t>3-3-14</w:t>
            </w: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二、正向思考的力量</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bCs/>
                <w:snapToGrid w:val="0"/>
                <w:color w:val="000000"/>
                <w:kern w:val="0"/>
                <w:sz w:val="20"/>
                <w:szCs w:val="20"/>
              </w:rPr>
              <w:t>1.</w:t>
            </w:r>
            <w:r w:rsidRPr="005B24A9">
              <w:rPr>
                <w:rFonts w:ascii="標楷體" w:eastAsia="標楷體" w:hAnsi="標楷體" w:cs="Times New Roman" w:hint="eastAsia"/>
                <w:bCs/>
                <w:snapToGrid w:val="0"/>
                <w:color w:val="000000"/>
                <w:kern w:val="0"/>
                <w:sz w:val="20"/>
                <w:szCs w:val="20"/>
              </w:rPr>
              <w:t>我的抗壓力</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1-3-4</w:t>
            </w:r>
          </w:p>
        </w:tc>
        <w:tc>
          <w:tcPr>
            <w:tcW w:w="296"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一、球類運動和游泳／３．穩紮穩打、４．捷泳</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【生涯發展教育】【海洋教育】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3-2-4</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生命啟示錄／四、不一樣的醫生</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5-3-4</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6-3-6-1</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w:t>
            </w:r>
            <w:r w:rsidRPr="00F63B42">
              <w:rPr>
                <w:rFonts w:ascii="標楷體" w:eastAsia="標楷體" w:hAnsi="標楷體"/>
                <w:sz w:val="18"/>
                <w:szCs w:val="18"/>
              </w:rPr>
              <w:t>趯</w:t>
            </w:r>
            <w:r w:rsidRPr="00F63B42">
              <w:rPr>
                <w:rFonts w:ascii="標楷體" w:eastAsia="標楷體" w:hint="eastAsia"/>
                <w:sz w:val="18"/>
                <w:szCs w:val="18"/>
              </w:rPr>
              <w:t>（鉤）</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數與量／三、擴分、約分和通分</w:t>
            </w:r>
            <w:r w:rsidRPr="0099170C">
              <w:rPr>
                <w:rFonts w:ascii="標楷體" w:eastAsia="標楷體" w:hAnsi="標楷體" w:hint="eastAsia"/>
                <w:color w:val="0033CC"/>
              </w:rPr>
              <w:t>【性別平等教育】【生涯發展教育】【人權教育】</w:t>
            </w:r>
            <w:r w:rsidRPr="0099170C">
              <w:rPr>
                <w:rFonts w:ascii="標楷體" w:eastAsia="標楷體" w:hAnsi="標楷體"/>
                <w:color w:val="000000" w:themeColor="text1"/>
              </w:rPr>
              <w:t>5-n-06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5-n-07</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短文閱讀</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rPr>
              <w:t>MP3</w:t>
            </w:r>
            <w:r w:rsidRPr="0099170C">
              <w:rPr>
                <w:rFonts w:ascii="標楷體" w:eastAsia="標楷體" w:hAnsi="標楷體" w:hint="eastAsia"/>
              </w:rPr>
              <w:t>聲音剪輯匯出</w:t>
            </w:r>
          </w:p>
        </w:tc>
        <w:tc>
          <w:tcPr>
            <w:tcW w:w="275" w:type="pct"/>
          </w:tcPr>
          <w:p w:rsidR="00BA3BD4" w:rsidRPr="0099170C" w:rsidRDefault="00BA3BD4" w:rsidP="00BA3BD4">
            <w:pPr>
              <w:snapToGrid w:val="0"/>
              <w:spacing w:line="240" w:lineRule="exact"/>
              <w:rPr>
                <w:rFonts w:ascii="標楷體" w:eastAsia="標楷體" w:hAnsi="標楷體"/>
              </w:rPr>
            </w:pPr>
            <w:r w:rsidRPr="0099170C">
              <w:rPr>
                <w:rFonts w:ascii="標楷體" w:eastAsia="標楷體" w:hAnsi="標楷體" w:hint="eastAsia"/>
              </w:rPr>
              <w:t>人權法治教育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含品德教育</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6</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09/29</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10/05</w:t>
            </w:r>
          </w:p>
        </w:tc>
        <w:tc>
          <w:tcPr>
            <w:tcW w:w="442" w:type="pct"/>
            <w:vAlign w:val="center"/>
          </w:tcPr>
          <w:p w:rsidR="00BA3BD4" w:rsidRDefault="00BA3BD4" w:rsidP="00BA3BD4">
            <w:pPr>
              <w:snapToGrid w:val="0"/>
              <w:ind w:left="113" w:hangingChars="47" w:hanging="113"/>
              <w:rPr>
                <w:rFonts w:ascii="標楷體" w:eastAsia="標楷體" w:hAnsi="標楷體" w:cs="Andalus"/>
              </w:rPr>
            </w:pPr>
            <w:r>
              <w:rPr>
                <w:rFonts w:ascii="標楷體" w:eastAsia="標楷體" w:hAnsi="標楷體" w:cs="Andalus" w:hint="eastAsia"/>
              </w:rPr>
              <w:t>*10/5(六)補上班上課</w:t>
            </w:r>
          </w:p>
          <w:p w:rsidR="00BA3BD4" w:rsidRPr="008E6B2E" w:rsidRDefault="00BA3BD4"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*清寒獎助學金申請</w:t>
            </w:r>
          </w:p>
          <w:p w:rsidR="00BA3BD4" w:rsidRPr="007E6C12" w:rsidRDefault="00BA3BD4" w:rsidP="00BA3BD4">
            <w:pPr>
              <w:snapToGrid w:val="0"/>
              <w:rPr>
                <w:rFonts w:ascii="標楷體" w:eastAsia="標楷體" w:hAnsi="標楷體"/>
              </w:rPr>
            </w:pPr>
            <w:r w:rsidRPr="008E6B2E">
              <w:rPr>
                <w:rFonts w:ascii="標楷體" w:eastAsia="標楷體" w:hAnsi="標楷體" w:cs="Andalus" w:hint="eastAsia"/>
              </w:rPr>
              <w:t>*教育優先區申請說明</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生命啟示錄／五、分享的力量</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5-3-5-2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5-3-8-1</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hint="eastAsia"/>
                <w:sz w:val="20"/>
                <w:szCs w:val="20"/>
              </w:rPr>
              <w:t>6-3-6</w:t>
            </w:r>
          </w:p>
        </w:tc>
        <w:tc>
          <w:tcPr>
            <w:tcW w:w="300"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現代的電器／二、神奇的電器</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4-3-4</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2</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Are You Riding a Bike?</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【人權教育】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數與量／三、擴分、約分和通分</w:t>
            </w:r>
            <w:r w:rsidRPr="0099170C">
              <w:rPr>
                <w:rFonts w:ascii="標楷體" w:eastAsia="標楷體" w:hAnsi="標楷體" w:hint="eastAsia"/>
                <w:color w:val="0033CC"/>
              </w:rPr>
              <w:t>【性別平等教育】【生涯發展教育】【人權教育】</w:t>
            </w:r>
            <w:r w:rsidRPr="0099170C">
              <w:rPr>
                <w:rFonts w:ascii="標楷體" w:eastAsia="標楷體" w:hAnsi="標楷體"/>
                <w:color w:val="000000" w:themeColor="text1"/>
              </w:rPr>
              <w:t>5-n-06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5-n-07</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p w:rsidR="00BA3BD4" w:rsidRPr="0099170C" w:rsidRDefault="00BA3BD4" w:rsidP="00BA3BD4">
            <w:pPr>
              <w:rPr>
                <w:rFonts w:ascii="標楷體" w:eastAsia="標楷體" w:hAnsi="標楷體"/>
                <w:color w:val="000000" w:themeColor="text1"/>
              </w:rPr>
            </w:pPr>
          </w:p>
        </w:tc>
        <w:tc>
          <w:tcPr>
            <w:tcW w:w="295" w:type="pct"/>
          </w:tcPr>
          <w:p w:rsidR="00BA3BD4" w:rsidRPr="002C121C"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2C121C">
              <w:rPr>
                <w:rFonts w:ascii="標楷體" w:eastAsia="標楷體" w:hAnsi="標楷體" w:cs="Roman PS" w:hint="eastAsia"/>
                <w:sz w:val="20"/>
              </w:rPr>
              <w:t>二、植物世界面面觀／植物根、莖、葉的功能</w:t>
            </w:r>
          </w:p>
          <w:p w:rsidR="00BA3BD4" w:rsidRDefault="00BA3BD4" w:rsidP="00BA3BD4">
            <w:pPr>
              <w:rPr>
                <w:rFonts w:ascii="標楷體" w:eastAsia="標楷體" w:hAnsi="標楷體"/>
                <w:sz w:val="20"/>
              </w:rPr>
            </w:pPr>
            <w:r w:rsidRPr="002C121C">
              <w:rPr>
                <w:rFonts w:ascii="標楷體" w:eastAsia="標楷體" w:hAnsi="標楷體" w:hint="eastAsia"/>
                <w:color w:val="0033CC"/>
                <w:sz w:val="20"/>
                <w:szCs w:val="20"/>
              </w:rPr>
              <w:t>【環境教育】【生涯發展教育】【性別平等教育】【家政教育】</w:t>
            </w: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4-3-4</w:t>
            </w:r>
          </w:p>
          <w:p w:rsidR="00BA3BD4" w:rsidRDefault="00BA3BD4" w:rsidP="00BA3BD4">
            <w:pPr>
              <w:rPr>
                <w:rFonts w:ascii="標楷體" w:eastAsia="標楷體" w:hAnsi="標楷體"/>
                <w:sz w:val="20"/>
              </w:rPr>
            </w:pPr>
            <w:r w:rsidRPr="00A32021">
              <w:rPr>
                <w:rFonts w:ascii="標楷體" w:eastAsia="標楷體" w:hAnsi="標楷體"/>
                <w:sz w:val="20"/>
              </w:rPr>
              <w:t>1-2-1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r w:rsidRPr="00A32021">
              <w:rPr>
                <w:rFonts w:ascii="標楷體" w:eastAsia="標楷體" w:hAnsi="標楷體"/>
                <w:sz w:val="20"/>
              </w:rPr>
              <w:t>2-3-2</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sz w:val="20"/>
              </w:rPr>
              <w:t>3-3-6</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二、臺灣的自然環境</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第3課臺灣本島的海岸、離島與河川</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〈社會放大鏡〉一起「看見台灣」</w:t>
            </w:r>
          </w:p>
          <w:p w:rsidR="00BA3BD4" w:rsidRDefault="00BA3BD4" w:rsidP="00BA3BD4">
            <w:pPr>
              <w:jc w:val="both"/>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家政</w:t>
            </w:r>
            <w:r w:rsidRPr="0099170C">
              <w:rPr>
                <w:rFonts w:ascii="標楷體" w:eastAsia="標楷體" w:hAnsi="標楷體" w:hint="eastAsia"/>
                <w:color w:val="0033CC"/>
              </w:rPr>
              <w:t>教育】【</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1-3-3</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3-3-4</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壹、動手玩創意</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三、環保你我他</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【生涯發展教育】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【性別平等教育】【</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Pr="00C443B2" w:rsidRDefault="00BA3BD4" w:rsidP="00BA3BD4">
            <w:pPr>
              <w:spacing w:line="0" w:lineRule="atLeast"/>
              <w:rPr>
                <w:rFonts w:ascii="標楷體" w:eastAsia="標楷體" w:hAnsi="標楷體" w:cs="Times New Roman"/>
                <w:sz w:val="22"/>
                <w:szCs w:val="22"/>
              </w:rPr>
            </w:pPr>
            <w:smartTag w:uri="urn:schemas-microsoft-com:office:smarttags" w:element="chsdate">
              <w:smartTagPr>
                <w:attr w:name="IsROCDate" w:val="False"/>
                <w:attr w:name="IsLunarDate" w:val="False"/>
                <w:attr w:name="Day" w:val="1"/>
                <w:attr w:name="Month" w:val="3"/>
                <w:attr w:name="Year" w:val="2001"/>
              </w:smartTagPr>
              <w:r w:rsidRPr="00C443B2">
                <w:rPr>
                  <w:rFonts w:ascii="標楷體" w:eastAsia="標楷體" w:hAnsi="標楷體" w:cs="Times New Roman"/>
                  <w:sz w:val="22"/>
                  <w:szCs w:val="22"/>
                </w:rPr>
                <w:t>1-3-1</w:t>
              </w:r>
            </w:smartTag>
            <w:r w:rsidRPr="00C443B2">
              <w:rPr>
                <w:rFonts w:ascii="標楷體" w:eastAsia="標楷體" w:hAnsi="標楷體" w:cs="Times New Roman" w:hint="eastAsia"/>
                <w:sz w:val="22"/>
                <w:szCs w:val="22"/>
              </w:rPr>
              <w:br/>
            </w:r>
            <w:r w:rsidRPr="00C443B2">
              <w:rPr>
                <w:rFonts w:ascii="標楷體" w:eastAsia="標楷體" w:hAnsi="標楷體" w:cs="Times New Roman"/>
                <w:sz w:val="22"/>
                <w:szCs w:val="22"/>
              </w:rPr>
              <w:t>1-3-2</w:t>
            </w:r>
            <w:r w:rsidRPr="00C443B2">
              <w:rPr>
                <w:rFonts w:ascii="標楷體" w:eastAsia="標楷體" w:hAnsi="標楷體" w:cs="Times New Roman" w:hint="eastAsia"/>
                <w:sz w:val="22"/>
                <w:szCs w:val="22"/>
              </w:rPr>
              <w:br/>
            </w:r>
            <w:r w:rsidRPr="00C443B2">
              <w:rPr>
                <w:rFonts w:ascii="標楷體" w:eastAsia="標楷體" w:hAnsi="標楷體" w:cs="Times New Roman"/>
                <w:sz w:val="22"/>
                <w:szCs w:val="22"/>
              </w:rPr>
              <w:t>1-3-3</w:t>
            </w:r>
            <w:r w:rsidRPr="00C443B2">
              <w:rPr>
                <w:rFonts w:ascii="標楷體" w:eastAsia="標楷體" w:hAnsi="標楷體" w:cs="Times New Roman" w:hint="eastAsia"/>
                <w:sz w:val="22"/>
                <w:szCs w:val="22"/>
              </w:rPr>
              <w:br/>
            </w:r>
            <w:r w:rsidRPr="00C443B2">
              <w:rPr>
                <w:rFonts w:ascii="標楷體" w:eastAsia="標楷體" w:hAnsi="標楷體" w:cs="Times New Roman"/>
                <w:sz w:val="22"/>
                <w:szCs w:val="22"/>
              </w:rPr>
              <w:t>2-3-9</w:t>
            </w:r>
            <w:r w:rsidRPr="00C443B2">
              <w:rPr>
                <w:rFonts w:ascii="標楷體" w:eastAsia="標楷體" w:hAnsi="標楷體" w:cs="Times New Roman" w:hint="eastAsia"/>
                <w:sz w:val="22"/>
                <w:szCs w:val="22"/>
              </w:rPr>
              <w:br/>
            </w:r>
            <w:r w:rsidRPr="00C443B2">
              <w:rPr>
                <w:rFonts w:ascii="標楷體" w:eastAsia="標楷體" w:hAnsi="標楷體" w:cs="Times New Roman"/>
                <w:sz w:val="22"/>
                <w:szCs w:val="22"/>
              </w:rPr>
              <w:t>3-3-14</w:t>
            </w: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二、正向思考的力量</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bCs/>
                <w:snapToGrid w:val="0"/>
                <w:color w:val="000000"/>
                <w:kern w:val="0"/>
                <w:sz w:val="20"/>
                <w:szCs w:val="20"/>
              </w:rPr>
              <w:t>1.</w:t>
            </w:r>
            <w:r w:rsidRPr="005B24A9">
              <w:rPr>
                <w:rFonts w:ascii="標楷體" w:eastAsia="標楷體" w:hAnsi="標楷體" w:cs="Times New Roman" w:hint="eastAsia"/>
                <w:bCs/>
                <w:snapToGrid w:val="0"/>
                <w:color w:val="000000"/>
                <w:kern w:val="0"/>
                <w:sz w:val="20"/>
                <w:szCs w:val="20"/>
              </w:rPr>
              <w:t>我的抗壓力</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1-3-4</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一、球類運動和游泳／４．捷泳</w:t>
            </w:r>
            <w:r w:rsidRPr="0099170C">
              <w:rPr>
                <w:rFonts w:ascii="標楷體" w:eastAsia="標楷體" w:hAnsi="標楷體" w:hint="eastAsia"/>
                <w:color w:val="0033CC"/>
              </w:rPr>
              <w:t>【海洋教育】</w:t>
            </w:r>
            <w:r w:rsidRPr="0099170C">
              <w:rPr>
                <w:rFonts w:ascii="標楷體" w:eastAsia="標楷體" w:hAnsi="標楷體" w:hint="eastAsia"/>
                <w:color w:val="000000" w:themeColor="text1"/>
              </w:rPr>
              <w:t>3-2-1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4-2-5</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生命啟示錄／五、分享的力量</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5-3-5-2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5-3-8-1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6-3-6</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基本筆畫練習：策（挑）</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數與量／三、擴分、約分和通分</w:t>
            </w:r>
            <w:r w:rsidRPr="0099170C">
              <w:rPr>
                <w:rFonts w:ascii="標楷體" w:eastAsia="標楷體" w:hAnsi="標楷體" w:hint="eastAsia"/>
                <w:color w:val="0033CC"/>
              </w:rPr>
              <w:t>【性別平等教育】【生涯發展教育】【人權教育】</w:t>
            </w:r>
            <w:r w:rsidRPr="0099170C">
              <w:rPr>
                <w:rFonts w:ascii="標楷體" w:eastAsia="標楷體" w:hAnsi="標楷體"/>
                <w:color w:val="000000" w:themeColor="text1"/>
              </w:rPr>
              <w:t>5-n-06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5-n-07</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短文閱讀</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PhotoImpact初階</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安全教育、交通安全教育</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7</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10/06</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10/12</w:t>
            </w:r>
          </w:p>
        </w:tc>
        <w:tc>
          <w:tcPr>
            <w:tcW w:w="442" w:type="pct"/>
            <w:vAlign w:val="center"/>
          </w:tcPr>
          <w:p w:rsidR="00BA3BD4" w:rsidRDefault="00BA3BD4" w:rsidP="00BA3BD4">
            <w:pPr>
              <w:snapToGrid w:val="0"/>
              <w:rPr>
                <w:rFonts w:ascii="標楷體" w:eastAsia="標楷體" w:hAnsi="標楷體"/>
              </w:rPr>
            </w:pPr>
            <w:r>
              <w:rPr>
                <w:rFonts w:ascii="標楷體" w:eastAsia="標楷體" w:hAnsi="標楷體" w:hint="eastAsia"/>
              </w:rPr>
              <w:t>*10/10國慶日放假一天</w:t>
            </w:r>
          </w:p>
          <w:p w:rsidR="00BA3BD4" w:rsidRDefault="00BA3BD4" w:rsidP="00BA3BD4">
            <w:pPr>
              <w:snapToGrid w:val="0"/>
              <w:rPr>
                <w:rFonts w:ascii="標楷體" w:eastAsia="標楷體" w:hAnsi="標楷體"/>
              </w:rPr>
            </w:pPr>
            <w:r>
              <w:rPr>
                <w:rFonts w:ascii="標楷體" w:eastAsia="標楷體" w:hAnsi="標楷體" w:hint="eastAsia"/>
              </w:rPr>
              <w:t>*10/11彈性放假</w:t>
            </w:r>
          </w:p>
          <w:p w:rsidR="00BA3BD4" w:rsidRDefault="00BA3BD4" w:rsidP="00BA3BD4">
            <w:pPr>
              <w:snapToGrid w:val="0"/>
              <w:rPr>
                <w:rFonts w:ascii="標楷體" w:eastAsia="標楷體" w:hAnsi="標楷體"/>
              </w:rPr>
            </w:pPr>
            <w:r>
              <w:rPr>
                <w:rFonts w:ascii="標楷體" w:eastAsia="標楷體" w:hAnsi="標楷體" w:hint="eastAsia"/>
              </w:rPr>
              <w:t>*10/8</w:t>
            </w:r>
            <w:r>
              <w:rPr>
                <w:rFonts w:ascii="新細明體" w:hAnsi="新細明體" w:hint="eastAsia"/>
              </w:rPr>
              <w:t>、</w:t>
            </w:r>
            <w:r>
              <w:rPr>
                <w:rFonts w:ascii="標楷體" w:eastAsia="標楷體" w:hAnsi="標楷體" w:hint="eastAsia"/>
              </w:rPr>
              <w:t>10/9第一次定期考查</w:t>
            </w:r>
          </w:p>
          <w:p w:rsidR="00BA3BD4" w:rsidRPr="00042404" w:rsidRDefault="00BA3BD4" w:rsidP="00BA3BD4">
            <w:pPr>
              <w:snapToGrid w:val="0"/>
              <w:rPr>
                <w:rFonts w:ascii="標楷體" w:eastAsia="標楷體" w:hAnsi="標楷體"/>
              </w:rPr>
            </w:pPr>
            <w:r w:rsidRPr="007A7D94">
              <w:rPr>
                <w:rFonts w:ascii="標楷體" w:eastAsia="標楷體" w:hAnsi="標楷體" w:hint="eastAsia"/>
              </w:rPr>
              <w:t>*閱讀成果才藝競賽</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生命啟示錄／六、田裡的魔法師</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3-3-2-2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5-3-4-3</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hint="eastAsia"/>
                <w:sz w:val="20"/>
                <w:szCs w:val="20"/>
              </w:rPr>
              <w:t>6-3-2-2</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現代的電器／單元活動一</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【家政教育】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2-3-9</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2</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Are You Riding a Bike?</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bdr w:val="single" w:sz="4" w:space="0" w:color="auto"/>
              </w:rPr>
            </w:pPr>
            <w:r w:rsidRPr="0099170C">
              <w:rPr>
                <w:rFonts w:ascii="標楷體" w:eastAsia="標楷體" w:hAnsi="標楷體" w:hint="eastAsia"/>
                <w:color w:val="0033CC"/>
              </w:rPr>
              <w:t>【人權教育】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幾何／四、多邊形與扇形</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5-s-01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5-s-03</w:t>
            </w:r>
          </w:p>
        </w:tc>
        <w:tc>
          <w:tcPr>
            <w:tcW w:w="295" w:type="pct"/>
          </w:tcPr>
          <w:p w:rsidR="00BA3BD4" w:rsidRPr="00562FFE"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562FFE">
              <w:rPr>
                <w:rFonts w:ascii="標楷體" w:eastAsia="標楷體" w:hAnsi="標楷體" w:cs="Roman PS" w:hint="eastAsia"/>
                <w:sz w:val="20"/>
              </w:rPr>
              <w:t>二、植物世界面面觀／植物的繁殖</w:t>
            </w:r>
          </w:p>
          <w:p w:rsidR="00BA3BD4" w:rsidRPr="00562FFE" w:rsidRDefault="00BA3BD4" w:rsidP="00BA3BD4">
            <w:pPr>
              <w:rPr>
                <w:rFonts w:ascii="標楷體" w:eastAsia="標楷體" w:hAnsi="標楷體"/>
                <w:color w:val="0033CC"/>
                <w:sz w:val="20"/>
                <w:szCs w:val="20"/>
              </w:rPr>
            </w:pPr>
            <w:r w:rsidRPr="00562FFE">
              <w:rPr>
                <w:rFonts w:ascii="標楷體" w:eastAsia="標楷體" w:hAnsi="標楷體" w:hint="eastAsia"/>
                <w:color w:val="0033CC"/>
                <w:sz w:val="20"/>
                <w:szCs w:val="20"/>
              </w:rPr>
              <w:t>【環境教育】【生涯發展教育】【性別平等教育】【家政教育】</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4-3-4</w:t>
            </w:r>
          </w:p>
          <w:p w:rsidR="00BA3BD4" w:rsidRDefault="00BA3BD4" w:rsidP="00BA3BD4">
            <w:pPr>
              <w:rPr>
                <w:rFonts w:ascii="標楷體" w:eastAsia="標楷體" w:hAnsi="標楷體"/>
                <w:sz w:val="20"/>
              </w:rPr>
            </w:pPr>
            <w:r w:rsidRPr="00A32021">
              <w:rPr>
                <w:rFonts w:ascii="標楷體" w:eastAsia="標楷體" w:hAnsi="標楷體"/>
                <w:sz w:val="20"/>
              </w:rPr>
              <w:t>1-2-1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r w:rsidRPr="00A32021">
              <w:rPr>
                <w:rFonts w:ascii="標楷體" w:eastAsia="標楷體" w:hAnsi="標楷體"/>
                <w:sz w:val="20"/>
              </w:rPr>
              <w:t>2-3-2</w:t>
            </w:r>
          </w:p>
          <w:p w:rsidR="00BA3BD4" w:rsidRDefault="00BA3BD4" w:rsidP="00BA3BD4">
            <w:pPr>
              <w:rPr>
                <w:rFonts w:ascii="標楷體" w:eastAsia="標楷體" w:hAnsi="標楷體"/>
                <w:sz w:val="20"/>
              </w:rPr>
            </w:pPr>
            <w:r w:rsidRPr="00A32021">
              <w:rPr>
                <w:rFonts w:ascii="標楷體" w:eastAsia="標楷體" w:hAnsi="標楷體"/>
                <w:sz w:val="20"/>
              </w:rPr>
              <w:t>3-3-6</w:t>
            </w:r>
          </w:p>
          <w:p w:rsidR="00BA3BD4" w:rsidRDefault="00BA3BD4" w:rsidP="00BA3BD4">
            <w:pPr>
              <w:rPr>
                <w:rFonts w:ascii="標楷體" w:eastAsia="標楷體" w:hAnsi="標楷體"/>
                <w:sz w:val="20"/>
              </w:rPr>
            </w:pPr>
          </w:p>
          <w:p w:rsidR="00BA3BD4" w:rsidRPr="0099170C" w:rsidRDefault="00BA3BD4" w:rsidP="00BA3BD4">
            <w:pPr>
              <w:rPr>
                <w:rFonts w:ascii="標楷體" w:eastAsia="標楷體" w:hAnsi="標楷體"/>
                <w:color w:val="000000" w:themeColor="text1"/>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三、臺灣早期的歷史</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第1課探索臺灣的歷史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2-3-2</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一、化身劇作家</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【生涯發展教育】【性別平等教育】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562FFE">
                <w:rPr>
                  <w:rFonts w:ascii="標楷體" w:eastAsia="標楷體" w:hAnsi="標楷體" w:cs="Times New Roman"/>
                  <w:sz w:val="20"/>
                  <w:szCs w:val="20"/>
                </w:rPr>
                <w:t>1-3-2</w:t>
              </w:r>
            </w:smartTag>
            <w:r w:rsidRPr="00562FFE">
              <w:rPr>
                <w:rFonts w:ascii="標楷體" w:eastAsia="標楷體" w:hAnsi="標楷體" w:cs="Times New Roman" w:hint="eastAsia"/>
                <w:sz w:val="20"/>
                <w:szCs w:val="20"/>
              </w:rPr>
              <w:br/>
            </w:r>
            <w:r w:rsidRPr="00562FFE">
              <w:rPr>
                <w:rFonts w:ascii="標楷體" w:eastAsia="標楷體" w:hAnsi="標楷體" w:cs="Times New Roman"/>
                <w:sz w:val="20"/>
                <w:szCs w:val="20"/>
              </w:rPr>
              <w:t>1-3-3</w:t>
            </w:r>
            <w:r w:rsidRPr="00562FFE">
              <w:rPr>
                <w:rFonts w:ascii="標楷體" w:eastAsia="標楷體" w:hAnsi="標楷體" w:cs="Times New Roman" w:hint="eastAsia"/>
                <w:sz w:val="20"/>
                <w:szCs w:val="20"/>
              </w:rPr>
              <w:br/>
            </w:r>
            <w:r w:rsidRPr="00562FFE">
              <w:rPr>
                <w:rFonts w:ascii="標楷體" w:eastAsia="標楷體" w:hAnsi="標楷體" w:cs="Times New Roman"/>
                <w:sz w:val="20"/>
                <w:szCs w:val="20"/>
              </w:rPr>
              <w:t>1-3-4</w:t>
            </w:r>
            <w:r w:rsidRPr="00562FFE">
              <w:rPr>
                <w:rFonts w:ascii="標楷體" w:eastAsia="標楷體" w:hAnsi="標楷體" w:cs="Times New Roman" w:hint="eastAsia"/>
                <w:sz w:val="20"/>
                <w:szCs w:val="20"/>
              </w:rPr>
              <w:br/>
            </w:r>
            <w:r w:rsidRPr="00562FFE">
              <w:rPr>
                <w:rFonts w:ascii="標楷體" w:eastAsia="標楷體" w:hAnsi="標楷體" w:cs="Times New Roman"/>
                <w:sz w:val="20"/>
                <w:szCs w:val="20"/>
              </w:rPr>
              <w:t>2-3-6</w:t>
            </w:r>
            <w:r w:rsidRPr="00562FFE">
              <w:rPr>
                <w:rFonts w:ascii="標楷體" w:eastAsia="標楷體" w:hAnsi="標楷體" w:cs="Times New Roman" w:hint="eastAsia"/>
                <w:sz w:val="20"/>
                <w:szCs w:val="20"/>
              </w:rPr>
              <w:br/>
            </w:r>
            <w:r w:rsidRPr="00562FFE">
              <w:rPr>
                <w:rFonts w:ascii="標楷體" w:eastAsia="標楷體" w:hAnsi="標楷體" w:cs="Times New Roman"/>
                <w:sz w:val="20"/>
                <w:szCs w:val="20"/>
              </w:rPr>
              <w:t>2-3-8</w:t>
            </w:r>
            <w:r w:rsidRPr="00562FFE">
              <w:rPr>
                <w:rFonts w:ascii="標楷體" w:eastAsia="標楷體" w:hAnsi="標楷體" w:cs="Times New Roman" w:hint="eastAsia"/>
                <w:sz w:val="20"/>
                <w:szCs w:val="20"/>
              </w:rPr>
              <w:br/>
            </w:r>
            <w:r w:rsidRPr="00562FFE">
              <w:rPr>
                <w:rFonts w:ascii="標楷體" w:eastAsia="標楷體" w:hAnsi="標楷體" w:cs="Times New Roman"/>
                <w:sz w:val="20"/>
                <w:szCs w:val="20"/>
              </w:rPr>
              <w:t>3-3-12</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562FFE" w:rsidRDefault="00BA3BD4" w:rsidP="00BA3BD4">
            <w:pPr>
              <w:spacing w:line="0" w:lineRule="atLeast"/>
              <w:rPr>
                <w:rFonts w:ascii="標楷體" w:eastAsia="標楷體" w:hAnsi="標楷體" w:cs="Times New Roman"/>
                <w:sz w:val="20"/>
                <w:szCs w:val="20"/>
              </w:rPr>
            </w:pPr>
          </w:p>
        </w:tc>
        <w:tc>
          <w:tcPr>
            <w:tcW w:w="295" w:type="pct"/>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二、正向思考的力量</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2.正向的力量</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1-3-4</w:t>
            </w:r>
          </w:p>
        </w:tc>
        <w:tc>
          <w:tcPr>
            <w:tcW w:w="296" w:type="pct"/>
          </w:tcPr>
          <w:p w:rsidR="00BA3BD4" w:rsidRDefault="00BA3BD4" w:rsidP="00BA3BD4">
            <w:pPr>
              <w:rPr>
                <w:rFonts w:ascii="標楷體" w:eastAsia="標楷體" w:hAnsi="標楷體"/>
                <w:color w:val="0033CC"/>
              </w:rPr>
            </w:pPr>
            <w:r w:rsidRPr="0099170C">
              <w:rPr>
                <w:rFonts w:ascii="標楷體" w:eastAsia="標楷體" w:hAnsi="標楷體" w:hint="eastAsia"/>
                <w:color w:val="000000" w:themeColor="text1"/>
              </w:rPr>
              <w:t>二、安全新生活／１．事故傷害放大鏡</w:t>
            </w:r>
            <w:r w:rsidRPr="0099170C">
              <w:rPr>
                <w:rFonts w:ascii="標楷體" w:eastAsia="標楷體" w:hAnsi="標楷體" w:hint="eastAsia"/>
                <w:color w:val="0033CC"/>
              </w:rPr>
              <w:t>【環境教育】【生涯發展教育】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5-2-1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5-2-2</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生命啟示錄／六、田裡的魔法師</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2-3-2-2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3-3-2-2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3-3-3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5-3-4-3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6-3-2-2</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基本筆畫練習：掠（長撇）</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幾何／四、多邊形與扇形</w:t>
            </w: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5-s-01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5-s-03</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搭配國語課程進行文章閱讀</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工具選用</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性別平等教育-1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含性侵害防制教育</w:t>
            </w:r>
          </w:p>
        </w:tc>
      </w:tr>
      <w:tr w:rsidR="00BA3BD4" w:rsidRPr="0099170C" w:rsidTr="00BA3BD4">
        <w:trPr>
          <w:trHeight w:val="364"/>
        </w:trPr>
        <w:tc>
          <w:tcPr>
            <w:tcW w:w="842" w:type="pct"/>
            <w:gridSpan w:val="3"/>
            <w:vAlign w:val="center"/>
          </w:tcPr>
          <w:p w:rsidR="00BA3BD4" w:rsidRPr="0099170C" w:rsidRDefault="00BA3BD4" w:rsidP="00BA3BD4">
            <w:pPr>
              <w:snapToGrid w:val="0"/>
              <w:ind w:left="113" w:hangingChars="47" w:hanging="113"/>
              <w:rPr>
                <w:rFonts w:ascii="標楷體" w:eastAsia="標楷體" w:hAnsi="標楷體"/>
                <w:color w:val="000000" w:themeColor="text1"/>
              </w:rPr>
            </w:pPr>
            <w:r w:rsidRPr="0099170C">
              <w:rPr>
                <w:rFonts w:ascii="標楷體" w:eastAsia="標楷體" w:hAnsi="標楷體" w:hint="eastAsia"/>
                <w:color w:val="000000" w:themeColor="text1"/>
              </w:rPr>
              <w:t>第一次段考評量方式</w:t>
            </w:r>
          </w:p>
        </w:tc>
        <w:tc>
          <w:tcPr>
            <w:tcW w:w="321"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語詞本、習作、平時紙筆測驗、段考紙筆測驗</w:t>
            </w:r>
          </w:p>
        </w:tc>
        <w:tc>
          <w:tcPr>
            <w:tcW w:w="300"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課文朗讀、紙筆測驗</w:t>
            </w:r>
          </w:p>
        </w:tc>
        <w:tc>
          <w:tcPr>
            <w:tcW w:w="299"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課文朗讀、平時紙筆測驗、段考紙筆測驗</w:t>
            </w:r>
          </w:p>
        </w:tc>
        <w:tc>
          <w:tcPr>
            <w:tcW w:w="298"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vAlign w:val="center"/>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tc>
        <w:tc>
          <w:tcPr>
            <w:tcW w:w="295"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95"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tcBorders>
              <w:bottom w:val="single" w:sz="4" w:space="0" w:color="auto"/>
            </w:tcBorders>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96"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實作測驗</w:t>
            </w:r>
          </w:p>
        </w:tc>
        <w:tc>
          <w:tcPr>
            <w:tcW w:w="319" w:type="pct"/>
            <w:vAlign w:val="center"/>
          </w:tcPr>
          <w:p w:rsidR="00BA3BD4" w:rsidRPr="0099170C" w:rsidRDefault="00BA3BD4" w:rsidP="00BA3BD4">
            <w:pPr>
              <w:rPr>
                <w:rFonts w:ascii="標楷體" w:eastAsia="標楷體" w:hAnsi="標楷體"/>
              </w:rPr>
            </w:pPr>
          </w:p>
        </w:tc>
        <w:tc>
          <w:tcPr>
            <w:tcW w:w="321" w:type="pct"/>
            <w:vAlign w:val="center"/>
          </w:tcPr>
          <w:p w:rsidR="00BA3BD4" w:rsidRPr="0099170C" w:rsidRDefault="00BA3BD4" w:rsidP="00BA3BD4">
            <w:pPr>
              <w:rPr>
                <w:rFonts w:ascii="標楷體" w:eastAsia="標楷體" w:hAnsi="標楷體"/>
              </w:rPr>
            </w:pPr>
          </w:p>
        </w:tc>
        <w:tc>
          <w:tcPr>
            <w:tcW w:w="274"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閱讀寫作單、發表報告</w:t>
            </w:r>
          </w:p>
        </w:tc>
        <w:tc>
          <w:tcPr>
            <w:tcW w:w="275" w:type="pct"/>
            <w:vAlign w:val="center"/>
          </w:tcPr>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75" w:type="pct"/>
          </w:tcPr>
          <w:p w:rsidR="00BA3BD4" w:rsidRPr="0099170C" w:rsidRDefault="00BA3BD4" w:rsidP="00BA3BD4">
            <w:pPr>
              <w:rPr>
                <w:rFonts w:ascii="標楷體" w:eastAsia="標楷體" w:hAnsi="標楷體"/>
              </w:rPr>
            </w:pP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8</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10/13</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10/19</w:t>
            </w:r>
          </w:p>
        </w:tc>
        <w:tc>
          <w:tcPr>
            <w:tcW w:w="442" w:type="pct"/>
            <w:vAlign w:val="center"/>
          </w:tcPr>
          <w:p w:rsidR="00BA3BD4" w:rsidRPr="008E6B2E" w:rsidRDefault="00BA3BD4" w:rsidP="00BA3BD4">
            <w:pPr>
              <w:snapToGrid w:val="0"/>
              <w:rPr>
                <w:rFonts w:ascii="標楷體" w:eastAsia="標楷體" w:hAnsi="標楷體" w:cs="Andalus"/>
              </w:rPr>
            </w:pPr>
            <w:r>
              <w:rPr>
                <w:rFonts w:ascii="標楷體" w:eastAsia="標楷體" w:hAnsi="標楷體" w:cs="Andalus" w:hint="eastAsia"/>
              </w:rPr>
              <w:t>＊</w:t>
            </w:r>
            <w:r w:rsidRPr="008E6B2E">
              <w:rPr>
                <w:rFonts w:ascii="標楷體" w:eastAsia="標楷體" w:hAnsi="標楷體" w:cs="Andalus" w:hint="eastAsia"/>
              </w:rPr>
              <w:t>全民運動會</w:t>
            </w:r>
          </w:p>
          <w:p w:rsidR="00BA3BD4" w:rsidRPr="008E6B2E" w:rsidRDefault="00BA3BD4" w:rsidP="00BA3BD4">
            <w:pPr>
              <w:snapToGrid w:val="0"/>
              <w:ind w:left="113" w:hangingChars="47" w:hanging="113"/>
              <w:rPr>
                <w:rFonts w:ascii="標楷體" w:eastAsia="標楷體" w:hAnsi="標楷體"/>
              </w:rPr>
            </w:pPr>
            <w:r w:rsidRPr="008E6B2E">
              <w:rPr>
                <w:rFonts w:ascii="標楷體" w:eastAsia="標楷體" w:hAnsi="標楷體" w:cs="Andalus" w:hint="eastAsia"/>
              </w:rPr>
              <w:t>*國語習作檢閱</w:t>
            </w:r>
          </w:p>
        </w:tc>
        <w:tc>
          <w:tcPr>
            <w:tcW w:w="321" w:type="pct"/>
          </w:tcPr>
          <w:p w:rsidR="00BA3BD4" w:rsidRPr="00A32021" w:rsidRDefault="00BA3BD4" w:rsidP="00BA3BD4">
            <w:pPr>
              <w:adjustRightInd w:val="0"/>
              <w:snapToGrid w:val="0"/>
              <w:rPr>
                <w:rFonts w:ascii="標楷體" w:eastAsia="標楷體" w:hAnsi="標楷體" w:cs="Times New Roman"/>
                <w:sz w:val="20"/>
                <w:szCs w:val="20"/>
              </w:rPr>
            </w:pPr>
            <w:r w:rsidRPr="00A32021">
              <w:rPr>
                <w:rFonts w:ascii="標楷體" w:eastAsia="標楷體" w:hAnsi="標楷體" w:cs="Times New Roman" w:hint="eastAsia"/>
                <w:sz w:val="20"/>
                <w:szCs w:val="20"/>
              </w:rPr>
              <w:t>生命啟示錄／七、從失敗中覺醒</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1-3-3-1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2-3-2-7</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3-3-2-1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5-3-3-1</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cs="Times New Roman" w:hint="eastAsia"/>
                <w:sz w:val="20"/>
                <w:szCs w:val="20"/>
              </w:rPr>
              <w:t>6-3-4-1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行行出狀元／一、作田人</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 xml:space="preserve">5-3-1　</w:t>
            </w:r>
          </w:p>
        </w:tc>
        <w:tc>
          <w:tcPr>
            <w:tcW w:w="299" w:type="pct"/>
          </w:tcPr>
          <w:p w:rsidR="00BA3BD4" w:rsidRPr="0099170C" w:rsidRDefault="00BA3BD4" w:rsidP="00BA3BD4">
            <w:pPr>
              <w:spacing w:line="0" w:lineRule="atLeast"/>
              <w:jc w:val="center"/>
              <w:rPr>
                <w:rFonts w:eastAsia="標楷體"/>
                <w:color w:val="000000" w:themeColor="text1"/>
                <w:sz w:val="20"/>
                <w:szCs w:val="20"/>
              </w:rPr>
            </w:pPr>
            <w:r w:rsidRPr="0099170C">
              <w:rPr>
                <w:rFonts w:eastAsia="標楷體"/>
                <w:color w:val="000000" w:themeColor="text1"/>
                <w:sz w:val="20"/>
                <w:szCs w:val="20"/>
              </w:rPr>
              <w:t>Review 1</w:t>
            </w:r>
          </w:p>
          <w:p w:rsidR="00BA3BD4" w:rsidRPr="0099170C" w:rsidRDefault="00BA3BD4" w:rsidP="00BA3BD4">
            <w:pPr>
              <w:spacing w:line="0" w:lineRule="atLeast"/>
              <w:jc w:val="center"/>
              <w:rPr>
                <w:rFonts w:eastAsia="標楷體"/>
                <w:color w:val="000000" w:themeColor="text1"/>
                <w:sz w:val="20"/>
              </w:rPr>
            </w:pPr>
            <w:r w:rsidRPr="0099170C">
              <w:rPr>
                <w:rFonts w:eastAsia="標楷體" w:hAnsi="標楷體"/>
                <w:color w:val="000000" w:themeColor="text1"/>
                <w:sz w:val="20"/>
              </w:rPr>
              <w:t>複習</w:t>
            </w:r>
            <w:r w:rsidRPr="0099170C">
              <w:rPr>
                <w:rFonts w:eastAsia="標楷體"/>
                <w:color w:val="000000" w:themeColor="text1"/>
                <w:sz w:val="20"/>
              </w:rPr>
              <w:t xml:space="preserve">        Unit1~Unit 2</w:t>
            </w:r>
          </w:p>
          <w:p w:rsidR="00BA3BD4" w:rsidRPr="0099170C" w:rsidRDefault="00BA3BD4" w:rsidP="00BA3BD4">
            <w:pPr>
              <w:spacing w:line="0" w:lineRule="atLeast"/>
              <w:jc w:val="center"/>
              <w:rPr>
                <w:rFonts w:eastAsia="標楷體"/>
                <w:color w:val="000000" w:themeColor="text1"/>
                <w:sz w:val="20"/>
                <w:szCs w:val="20"/>
              </w:rPr>
            </w:pPr>
            <w:r w:rsidRPr="0099170C">
              <w:rPr>
                <w:rFonts w:eastAsia="標楷體" w:hAnsi="標楷體" w:hint="eastAsia"/>
                <w:bCs/>
                <w:color w:val="000000" w:themeColor="text1"/>
                <w:sz w:val="20"/>
                <w:szCs w:val="20"/>
              </w:rPr>
              <w:t>第一次</w:t>
            </w:r>
            <w:r w:rsidRPr="0099170C">
              <w:rPr>
                <w:rFonts w:eastAsia="標楷體" w:hAnsi="標楷體" w:hint="eastAsia"/>
                <w:bCs/>
                <w:color w:val="000000" w:themeColor="text1"/>
                <w:sz w:val="20"/>
                <w:szCs w:val="20"/>
                <w:u w:val="single"/>
              </w:rPr>
              <w:t>定期</w:t>
            </w:r>
            <w:r w:rsidRPr="0099170C">
              <w:rPr>
                <w:rFonts w:eastAsia="標楷體" w:hAnsi="標楷體" w:hint="eastAsia"/>
                <w:bCs/>
                <w:color w:val="000000" w:themeColor="text1"/>
                <w:sz w:val="20"/>
                <w:szCs w:val="20"/>
              </w:rPr>
              <w:t>成績評量</w:t>
            </w:r>
          </w:p>
          <w:p w:rsidR="00BA3BD4" w:rsidRPr="0099170C" w:rsidRDefault="00BA3BD4" w:rsidP="00BA3BD4">
            <w:pPr>
              <w:spacing w:line="300" w:lineRule="exact"/>
              <w:jc w:val="center"/>
              <w:rPr>
                <w:rFonts w:eastAsia="標楷體" w:hAnsi="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300" w:lineRule="exact"/>
              <w:jc w:val="center"/>
              <w:rPr>
                <w:rFonts w:eastAsia="標楷體"/>
                <w:color w:val="000000" w:themeColor="text1"/>
                <w:sz w:val="20"/>
                <w:szCs w:val="20"/>
              </w:rPr>
            </w:pPr>
            <w:r w:rsidRPr="0099170C">
              <w:rPr>
                <w:rFonts w:ascii="標楷體" w:eastAsia="標楷體" w:hAnsi="標楷體" w:hint="eastAsia"/>
                <w:color w:val="0033CC"/>
              </w:rPr>
              <w:t>【人權教育】【家政教育</w:t>
            </w:r>
            <w:r w:rsidRPr="0099170C">
              <w:rPr>
                <w:rFonts w:ascii="標楷體" w:eastAsia="標楷體" w:hAnsi="標楷體" w:hint="eastAsia"/>
                <w:color w:val="000000" w:themeColor="text1"/>
              </w:rPr>
              <w:t>】</w:t>
            </w:r>
          </w:p>
          <w:p w:rsidR="00BA3BD4" w:rsidRPr="0099170C" w:rsidRDefault="00BA3BD4" w:rsidP="00BA3BD4">
            <w:pPr>
              <w:spacing w:line="0" w:lineRule="atLeast"/>
              <w:jc w:val="center"/>
              <w:rPr>
                <w:rFonts w:eastAsia="標楷體"/>
                <w:color w:val="000000" w:themeColor="text1"/>
                <w:sz w:val="20"/>
                <w:szCs w:val="20"/>
              </w:rPr>
            </w:pP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幾何／四、多邊形與扇形</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5-s-03</w:t>
            </w:r>
          </w:p>
        </w:tc>
        <w:tc>
          <w:tcPr>
            <w:tcW w:w="295" w:type="pct"/>
          </w:tcPr>
          <w:p w:rsidR="00BA3BD4" w:rsidRPr="00A01523"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01523">
              <w:rPr>
                <w:rFonts w:ascii="標楷體" w:eastAsia="標楷體" w:hAnsi="標楷體" w:cs="Roman PS" w:hint="eastAsia"/>
                <w:sz w:val="20"/>
              </w:rPr>
              <w:t>二、植物世界面面觀／植物的繁殖</w:t>
            </w:r>
          </w:p>
          <w:p w:rsidR="00BA3BD4" w:rsidRPr="00A01523" w:rsidRDefault="00BA3BD4" w:rsidP="00BA3BD4">
            <w:pPr>
              <w:rPr>
                <w:rFonts w:ascii="標楷體" w:eastAsia="標楷體" w:hAnsi="標楷體"/>
                <w:sz w:val="20"/>
                <w:szCs w:val="20"/>
              </w:rPr>
            </w:pPr>
            <w:r w:rsidRPr="00A01523">
              <w:rPr>
                <w:rFonts w:ascii="標楷體" w:eastAsia="標楷體" w:hAnsi="標楷體" w:hint="eastAsia"/>
                <w:color w:val="0033CC"/>
                <w:sz w:val="20"/>
                <w:szCs w:val="20"/>
              </w:rPr>
              <w:t>【環境教育】【生涯發展教育】【性別平等教育】【家政教育】</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4-3-4</w:t>
            </w:r>
          </w:p>
          <w:p w:rsidR="00BA3BD4" w:rsidRDefault="00BA3BD4" w:rsidP="00BA3BD4">
            <w:pPr>
              <w:rPr>
                <w:rFonts w:ascii="標楷體" w:eastAsia="標楷體" w:hAnsi="標楷體"/>
                <w:sz w:val="20"/>
              </w:rPr>
            </w:pPr>
            <w:r w:rsidRPr="00A32021">
              <w:rPr>
                <w:rFonts w:ascii="標楷體" w:eastAsia="標楷體" w:hAnsi="標楷體"/>
                <w:sz w:val="20"/>
              </w:rPr>
              <w:t>1-2-1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r w:rsidRPr="00A32021">
              <w:rPr>
                <w:rFonts w:ascii="標楷體" w:eastAsia="標楷體" w:hAnsi="標楷體"/>
                <w:sz w:val="20"/>
              </w:rPr>
              <w:t>2-3-2</w:t>
            </w:r>
          </w:p>
          <w:p w:rsidR="00BA3BD4" w:rsidRDefault="00BA3BD4" w:rsidP="00BA3BD4">
            <w:pPr>
              <w:rPr>
                <w:rFonts w:ascii="標楷體" w:eastAsia="標楷體" w:hAnsi="標楷體"/>
                <w:sz w:val="20"/>
              </w:rPr>
            </w:pPr>
            <w:r w:rsidRPr="00A32021">
              <w:rPr>
                <w:rFonts w:ascii="標楷體" w:eastAsia="標楷體" w:hAnsi="標楷體"/>
                <w:sz w:val="20"/>
              </w:rPr>
              <w:t>3-3-6</w:t>
            </w:r>
          </w:p>
          <w:p w:rsidR="00BA3BD4" w:rsidRPr="0099170C" w:rsidRDefault="00BA3BD4" w:rsidP="00BA3BD4">
            <w:pPr>
              <w:rPr>
                <w:rFonts w:ascii="標楷體" w:eastAsia="標楷體" w:hAnsi="標楷體"/>
                <w:color w:val="000000" w:themeColor="text1"/>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三、臺灣早期的歷史</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第2課臺灣的史前文化</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【人權教育】【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99170C">
              <w:rPr>
                <w:rFonts w:ascii="標楷體" w:eastAsia="標楷體" w:hAnsi="標楷體" w:hint="eastAsia"/>
                <w:color w:val="0033CC"/>
              </w:rPr>
              <w:t>【</w:t>
            </w:r>
            <w:r>
              <w:rPr>
                <w:rFonts w:ascii="標楷體" w:eastAsia="標楷體" w:hAnsi="標楷體" w:hint="eastAsia"/>
                <w:color w:val="0033CC"/>
              </w:rPr>
              <w:t>家政</w:t>
            </w:r>
            <w:r w:rsidRPr="0099170C">
              <w:rPr>
                <w:rFonts w:ascii="標楷體" w:eastAsia="標楷體" w:hAnsi="標楷體" w:hint="eastAsia"/>
                <w:color w:val="0033CC"/>
              </w:rPr>
              <w:t>教育】</w:t>
            </w:r>
            <w:r w:rsidRPr="005B24A9">
              <w:rPr>
                <w:rFonts w:ascii="標楷體" w:eastAsia="標楷體" w:hAnsi="標楷體" w:hint="eastAsia"/>
                <w:color w:val="000000"/>
                <w:sz w:val="20"/>
                <w:szCs w:val="20"/>
              </w:rPr>
              <w:t>2-3-1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2-3-2</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一、化身劇作家</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【人權教育】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【生涯發展教育】【性別平等教育】</w:t>
            </w:r>
          </w:p>
          <w:p w:rsidR="00BA3BD4" w:rsidRDefault="00BA3BD4" w:rsidP="00BA3BD4">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3760B5">
                <w:rPr>
                  <w:rFonts w:ascii="標楷體" w:eastAsia="標楷體" w:hAnsi="標楷體" w:cs="Times New Roman"/>
                  <w:sz w:val="20"/>
                  <w:szCs w:val="20"/>
                </w:rPr>
                <w:t>1-3-2</w:t>
              </w:r>
            </w:smartTag>
            <w:r w:rsidRPr="003760B5">
              <w:rPr>
                <w:rFonts w:ascii="標楷體" w:eastAsia="標楷體" w:hAnsi="標楷體" w:cs="Times New Roman" w:hint="eastAsia"/>
                <w:sz w:val="20"/>
                <w:szCs w:val="20"/>
              </w:rPr>
              <w:br/>
            </w:r>
            <w:r w:rsidRPr="003760B5">
              <w:rPr>
                <w:rFonts w:ascii="標楷體" w:eastAsia="標楷體" w:hAnsi="標楷體" w:cs="Times New Roman"/>
                <w:sz w:val="20"/>
                <w:szCs w:val="20"/>
              </w:rPr>
              <w:t>1-3-3</w:t>
            </w:r>
            <w:r w:rsidRPr="003760B5">
              <w:rPr>
                <w:rFonts w:ascii="標楷體" w:eastAsia="標楷體" w:hAnsi="標楷體" w:cs="Times New Roman" w:hint="eastAsia"/>
                <w:sz w:val="20"/>
                <w:szCs w:val="20"/>
              </w:rPr>
              <w:br/>
            </w:r>
            <w:r w:rsidRPr="003760B5">
              <w:rPr>
                <w:rFonts w:ascii="標楷體" w:eastAsia="標楷體" w:hAnsi="標楷體" w:cs="Times New Roman"/>
                <w:sz w:val="20"/>
                <w:szCs w:val="20"/>
              </w:rPr>
              <w:t>1-3-4</w:t>
            </w:r>
            <w:r w:rsidRPr="003760B5">
              <w:rPr>
                <w:rFonts w:ascii="標楷體" w:eastAsia="標楷體" w:hAnsi="標楷體" w:cs="Times New Roman" w:hint="eastAsia"/>
                <w:sz w:val="20"/>
                <w:szCs w:val="20"/>
              </w:rPr>
              <w:br/>
            </w:r>
            <w:r w:rsidRPr="003760B5">
              <w:rPr>
                <w:rFonts w:ascii="標楷體" w:eastAsia="標楷體" w:hAnsi="標楷體" w:cs="Times New Roman"/>
                <w:sz w:val="20"/>
                <w:szCs w:val="20"/>
              </w:rPr>
              <w:t>2-3-6</w:t>
            </w:r>
            <w:r w:rsidRPr="003760B5">
              <w:rPr>
                <w:rFonts w:ascii="標楷體" w:eastAsia="標楷體" w:hAnsi="標楷體" w:cs="Times New Roman" w:hint="eastAsia"/>
                <w:sz w:val="20"/>
                <w:szCs w:val="20"/>
              </w:rPr>
              <w:br/>
            </w:r>
            <w:r w:rsidRPr="003760B5">
              <w:rPr>
                <w:rFonts w:ascii="標楷體" w:eastAsia="標楷體" w:hAnsi="標楷體" w:cs="Times New Roman"/>
                <w:sz w:val="20"/>
                <w:szCs w:val="20"/>
              </w:rPr>
              <w:t>2-3-8</w:t>
            </w:r>
            <w:r w:rsidRPr="003760B5">
              <w:rPr>
                <w:rFonts w:ascii="標楷體" w:eastAsia="標楷體" w:hAnsi="標楷體" w:cs="Times New Roman" w:hint="eastAsia"/>
                <w:sz w:val="20"/>
                <w:szCs w:val="20"/>
              </w:rPr>
              <w:br/>
            </w:r>
            <w:r w:rsidRPr="003760B5">
              <w:rPr>
                <w:rFonts w:ascii="標楷體" w:eastAsia="標楷體" w:hAnsi="標楷體" w:cs="Times New Roman"/>
                <w:sz w:val="20"/>
                <w:szCs w:val="20"/>
              </w:rPr>
              <w:t>3-3-12</w:t>
            </w: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Pr="003760B5" w:rsidRDefault="00BA3BD4" w:rsidP="00BA3BD4">
            <w:pPr>
              <w:spacing w:line="0" w:lineRule="atLeast"/>
              <w:jc w:val="center"/>
              <w:rPr>
                <w:rFonts w:ascii="標楷體" w:eastAsia="標楷體" w:hAnsi="標楷體"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三、欣賞你我他</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1.學習欣賞讚美</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1-3-1</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二、安全新生活／２．平安去郊遊、３．家庭休閒活動日</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【家政教育】【生涯發展教育】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5-2-2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6-2-2</w:t>
            </w:r>
          </w:p>
        </w:tc>
        <w:tc>
          <w:tcPr>
            <w:tcW w:w="319" w:type="pct"/>
          </w:tcPr>
          <w:p w:rsidR="00BA3BD4" w:rsidRPr="00A32021" w:rsidRDefault="00BA3BD4" w:rsidP="00BA3BD4">
            <w:pPr>
              <w:adjustRightInd w:val="0"/>
              <w:snapToGrid w:val="0"/>
              <w:rPr>
                <w:rFonts w:ascii="標楷體" w:eastAsia="標楷體" w:hAnsi="標楷體" w:cs="Times New Roman"/>
                <w:sz w:val="20"/>
                <w:szCs w:val="20"/>
              </w:rPr>
            </w:pPr>
            <w:r w:rsidRPr="00A32021">
              <w:rPr>
                <w:rFonts w:ascii="標楷體" w:eastAsia="標楷體" w:hAnsi="標楷體" w:cs="Times New Roman" w:hint="eastAsia"/>
                <w:sz w:val="20"/>
                <w:szCs w:val="20"/>
              </w:rPr>
              <w:t>生命啟示錄／七、從失敗中覺醒</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1-3-3-1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2-3-2-7</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3-3-2-1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5-3-3-1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6-3-4-1</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基本筆畫練習：啄（短撇）</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幾何／四、多邊形與扇形</w:t>
            </w: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5-s-01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5-s-03</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搭配國語課程進行文章閱讀</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亮度與對比整</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畫素尺寸調整</w:t>
            </w:r>
          </w:p>
        </w:tc>
        <w:tc>
          <w:tcPr>
            <w:tcW w:w="275" w:type="pct"/>
          </w:tcPr>
          <w:p w:rsidR="00BA3BD4" w:rsidRPr="0099170C" w:rsidRDefault="00BA3BD4" w:rsidP="00BA3BD4">
            <w:pPr>
              <w:rPr>
                <w:rFonts w:ascii="標楷體" w:eastAsia="標楷體" w:hAnsi="標楷體"/>
                <w:color w:val="000000" w:themeColor="text1"/>
              </w:rPr>
            </w:pPr>
            <w:r w:rsidRPr="0099170C">
              <w:rPr>
                <w:rFonts w:asciiTheme="minorEastAsia" w:eastAsiaTheme="minorEastAsia" w:hAnsiTheme="minorEastAsia" w:hint="eastAsia"/>
                <w:sz w:val="20"/>
                <w:szCs w:val="20"/>
              </w:rPr>
              <w:t>定期評量</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9</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10/20</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10/26</w:t>
            </w:r>
          </w:p>
        </w:tc>
        <w:tc>
          <w:tcPr>
            <w:tcW w:w="442"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全縣舞蹈比賽</w:t>
            </w:r>
          </w:p>
        </w:tc>
        <w:tc>
          <w:tcPr>
            <w:tcW w:w="321" w:type="pct"/>
          </w:tcPr>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生命啟示錄／統整活動二4-3-1-1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4-3-2</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6-3-2-1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6-3-2-2</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5-3-3-2</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5-3-4-4</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5-3-10</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cs="Times New Roman" w:hint="eastAsia"/>
                <w:sz w:val="20"/>
                <w:szCs w:val="20"/>
              </w:rPr>
              <w:t>5-3-10-1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行行出狀元／一、作田人</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 xml:space="preserve">5-3-1　</w:t>
            </w:r>
          </w:p>
        </w:tc>
        <w:tc>
          <w:tcPr>
            <w:tcW w:w="299" w:type="pct"/>
          </w:tcPr>
          <w:p w:rsidR="00BA3BD4" w:rsidRPr="0099170C" w:rsidRDefault="00BA3BD4" w:rsidP="00BA3BD4">
            <w:pPr>
              <w:jc w:val="center"/>
              <w:rPr>
                <w:rFonts w:eastAsia="標楷體"/>
                <w:color w:val="000000" w:themeColor="text1"/>
                <w:sz w:val="22"/>
                <w:szCs w:val="22"/>
              </w:rPr>
            </w:pPr>
            <w:r w:rsidRPr="0099170C">
              <w:rPr>
                <w:rFonts w:eastAsia="標楷體"/>
                <w:color w:val="000000" w:themeColor="text1"/>
                <w:sz w:val="22"/>
                <w:szCs w:val="22"/>
              </w:rPr>
              <w:t>Culture &amp; Festivals</w:t>
            </w:r>
          </w:p>
          <w:p w:rsidR="00BA3BD4" w:rsidRPr="0099170C" w:rsidRDefault="00BA3BD4" w:rsidP="00BA3BD4">
            <w:pPr>
              <w:spacing w:line="0" w:lineRule="atLeast"/>
              <w:jc w:val="center"/>
              <w:rPr>
                <w:rFonts w:eastAsia="標楷體"/>
                <w:color w:val="000000" w:themeColor="text1"/>
                <w:sz w:val="22"/>
                <w:szCs w:val="22"/>
              </w:rPr>
            </w:pPr>
            <w:r w:rsidRPr="0099170C">
              <w:rPr>
                <w:rFonts w:eastAsia="標楷體"/>
                <w:color w:val="000000" w:themeColor="text1"/>
                <w:sz w:val="22"/>
                <w:szCs w:val="22"/>
              </w:rPr>
              <w:t>Moon Festival</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r w:rsidRPr="0099170C">
              <w:rPr>
                <w:rFonts w:ascii="標楷體" w:eastAsia="標楷體" w:hAnsi="標楷體" w:hint="eastAsia"/>
                <w:color w:val="000000" w:themeColor="text1"/>
              </w:rPr>
              <w:t>】</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數與量／五、異分母分數的加減</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5-n-07</w:t>
            </w:r>
          </w:p>
        </w:tc>
        <w:tc>
          <w:tcPr>
            <w:tcW w:w="295" w:type="pct"/>
          </w:tcPr>
          <w:p w:rsidR="00BA3BD4" w:rsidRPr="00A01523"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01523">
              <w:rPr>
                <w:rFonts w:ascii="標楷體" w:eastAsia="標楷體" w:hAnsi="標楷體" w:cs="Roman PS" w:hint="eastAsia"/>
                <w:sz w:val="20"/>
              </w:rPr>
              <w:t>二、植物世界面面觀／植物的繁殖／植物的分類</w:t>
            </w:r>
          </w:p>
          <w:p w:rsidR="00BA3BD4" w:rsidRDefault="00BA3BD4" w:rsidP="00BA3BD4">
            <w:pPr>
              <w:rPr>
                <w:rFonts w:ascii="標楷體" w:eastAsia="標楷體" w:hAnsi="標楷體"/>
                <w:sz w:val="20"/>
              </w:rPr>
            </w:pPr>
            <w:r w:rsidRPr="00A01523">
              <w:rPr>
                <w:rFonts w:ascii="標楷體" w:eastAsia="標楷體" w:hAnsi="標楷體" w:hint="eastAsia"/>
                <w:color w:val="0033CC"/>
                <w:sz w:val="20"/>
                <w:szCs w:val="20"/>
              </w:rPr>
              <w:t>【環境教育】【家政教育】【性別平等教育】【生涯發展教育】</w:t>
            </w: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4-3-4</w:t>
            </w:r>
          </w:p>
          <w:p w:rsidR="00BA3BD4" w:rsidRDefault="00BA3BD4" w:rsidP="00BA3BD4">
            <w:pPr>
              <w:rPr>
                <w:rFonts w:ascii="標楷體" w:eastAsia="標楷體" w:hAnsi="標楷體"/>
                <w:sz w:val="20"/>
              </w:rPr>
            </w:pPr>
            <w:r w:rsidRPr="00A32021">
              <w:rPr>
                <w:rFonts w:ascii="標楷體" w:eastAsia="標楷體" w:hAnsi="標楷體"/>
                <w:sz w:val="20"/>
              </w:rPr>
              <w:t>1-2-1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r w:rsidRPr="00A32021">
              <w:rPr>
                <w:rFonts w:ascii="標楷體" w:eastAsia="標楷體" w:hAnsi="標楷體"/>
                <w:sz w:val="20"/>
              </w:rPr>
              <w:t>2-3-2</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sz w:val="20"/>
              </w:rPr>
              <w:t>3-3-6</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三、臺灣早期的歷史</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第3課探尋臺灣原住民</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〈社會放大鏡〉邵族人的神話傳說—日月潭逐鹿</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家政</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2-3-2</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二、創意偶戲</w:t>
            </w:r>
            <w:r w:rsidRPr="005755D6">
              <w:rPr>
                <w:rFonts w:ascii="Times New Roman" w:eastAsia="標楷體" w:hAnsi="Times New Roman" w:cs="Times New Roman" w:hint="eastAsia"/>
                <w:bCs/>
                <w:sz w:val="20"/>
                <w:szCs w:val="20"/>
              </w:rPr>
              <w:t>DIY</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家政</w:t>
            </w:r>
            <w:r w:rsidRPr="0099170C">
              <w:rPr>
                <w:rFonts w:ascii="標楷體" w:eastAsia="標楷體" w:hAnsi="標楷體" w:hint="eastAsia"/>
                <w:color w:val="0033CC"/>
              </w:rPr>
              <w:t>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【生涯發展教育】【</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A01523">
                <w:rPr>
                  <w:rFonts w:ascii="標楷體" w:eastAsia="標楷體" w:hAnsi="標楷體" w:cs="Times New Roman"/>
                  <w:sz w:val="20"/>
                  <w:szCs w:val="20"/>
                </w:rPr>
                <w:t>1-3-1</w:t>
              </w:r>
            </w:smartTag>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1-3-3</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1-3-4</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1-3-5</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2-3-6</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2-3-7</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2-3-8</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2-3-9</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3-3-11</w:t>
            </w:r>
            <w:r w:rsidRPr="00A01523">
              <w:rPr>
                <w:rFonts w:ascii="標楷體" w:eastAsia="標楷體" w:hAnsi="標楷體" w:cs="Times New Roman" w:hint="eastAsia"/>
                <w:sz w:val="20"/>
                <w:szCs w:val="20"/>
              </w:rPr>
              <w:br/>
            </w:r>
            <w:r w:rsidRPr="00A01523">
              <w:rPr>
                <w:rFonts w:ascii="標楷體" w:eastAsia="標楷體" w:hAnsi="標楷體" w:cs="Times New Roman"/>
                <w:sz w:val="20"/>
                <w:szCs w:val="20"/>
              </w:rPr>
              <w:t>3-3-12</w:t>
            </w:r>
          </w:p>
          <w:p w:rsidR="00BA3BD4" w:rsidRPr="00A01523" w:rsidRDefault="00BA3BD4" w:rsidP="00BA3BD4">
            <w:pPr>
              <w:spacing w:line="0" w:lineRule="atLeast"/>
              <w:rPr>
                <w:rFonts w:ascii="標楷體" w:eastAsia="標楷體" w:hAnsi="標楷體" w:cs="Times New Roman"/>
                <w:sz w:val="20"/>
                <w:szCs w:val="20"/>
              </w:rPr>
            </w:pPr>
          </w:p>
        </w:tc>
        <w:tc>
          <w:tcPr>
            <w:tcW w:w="295" w:type="pct"/>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三、欣賞你我他</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2.接納合理意見</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1-3-1</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三、田徑跑跳接／１．跑跳變化多</w:t>
            </w:r>
          </w:p>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3-2-4</w:t>
            </w:r>
          </w:p>
        </w:tc>
        <w:tc>
          <w:tcPr>
            <w:tcW w:w="319" w:type="pct"/>
          </w:tcPr>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生命啟示錄／統整活動二4-3-1-1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4-3-2</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6-3-2-1</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6-3-2-2</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5-3-3-2</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5-3-4-4</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5-3-10</w:t>
            </w:r>
          </w:p>
          <w:p w:rsidR="00BA3BD4" w:rsidRDefault="00BA3BD4" w:rsidP="00BA3BD4">
            <w:pPr>
              <w:rPr>
                <w:rFonts w:ascii="標楷體" w:eastAsia="標楷體" w:hAnsi="標楷體" w:cs="Times New Roman"/>
                <w:sz w:val="20"/>
                <w:szCs w:val="20"/>
              </w:rPr>
            </w:pPr>
            <w:r w:rsidRPr="00A32021">
              <w:rPr>
                <w:rFonts w:ascii="標楷體" w:eastAsia="標楷體" w:hAnsi="標楷體" w:cs="Times New Roman" w:hint="eastAsia"/>
                <w:sz w:val="20"/>
                <w:szCs w:val="20"/>
              </w:rPr>
              <w:t>5-3-10-1</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基本筆畫練習：磔（捺）</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數與量／五、異分母分數的加減</w:t>
            </w: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5-n-07</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閱讀</w:t>
            </w:r>
            <w:r w:rsidRPr="0099170C">
              <w:rPr>
                <w:rFonts w:ascii="新細明體" w:hAnsi="新細明體" w:hint="eastAsia"/>
                <w:color w:val="000000" w:themeColor="text1"/>
              </w:rPr>
              <w:t>：</w:t>
            </w:r>
            <w:r w:rsidRPr="0099170C">
              <w:rPr>
                <w:rFonts w:ascii="標楷體" w:eastAsia="標楷體" w:hAnsi="標楷體" w:hint="eastAsia"/>
                <w:color w:val="000000" w:themeColor="text1"/>
              </w:rPr>
              <w:t>九分鐘</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相片調整</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家庭教育-2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含家庭暴力防治教育</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10</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10/27</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11/02</w:t>
            </w:r>
          </w:p>
        </w:tc>
        <w:tc>
          <w:tcPr>
            <w:tcW w:w="442" w:type="pct"/>
            <w:vAlign w:val="center"/>
          </w:tcPr>
          <w:p w:rsidR="00BA3BD4" w:rsidRPr="00042404" w:rsidRDefault="00BA3BD4" w:rsidP="00BA3BD4">
            <w:pPr>
              <w:snapToGrid w:val="0"/>
              <w:rPr>
                <w:rFonts w:ascii="標楷體" w:eastAsia="標楷體" w:hAnsi="標楷體"/>
              </w:rPr>
            </w:pPr>
            <w:r w:rsidRPr="00C86929">
              <w:rPr>
                <w:rFonts w:ascii="標楷體" w:eastAsia="標楷體" w:hAnsi="標楷體" w:hint="eastAsia"/>
              </w:rPr>
              <w:t>*</w:t>
            </w:r>
            <w:r w:rsidRPr="003506EE">
              <w:rPr>
                <w:rFonts w:ascii="標楷體" w:eastAsia="標楷體" w:hAnsi="標楷體" w:hint="eastAsia"/>
              </w:rPr>
              <w:t>師生田徑賽</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 xml:space="preserve">閱讀階梯一 </w:t>
            </w:r>
            <w:r w:rsidRPr="00A32021">
              <w:rPr>
                <w:rFonts w:ascii="標楷體" w:eastAsia="標楷體" w:hAnsi="標楷體" w:cs="Times New Roman" w:hint="eastAsia"/>
                <w:sz w:val="20"/>
                <w:szCs w:val="20"/>
              </w:rPr>
              <w:t>／</w:t>
            </w:r>
            <w:r w:rsidRPr="00A32021">
              <w:rPr>
                <w:rFonts w:ascii="標楷體" w:eastAsia="標楷體" w:hAnsi="標楷體" w:hint="eastAsia"/>
                <w:sz w:val="20"/>
                <w:szCs w:val="20"/>
              </w:rPr>
              <w:t>永不掉落的葉子</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5-3-3-1</w:t>
            </w:r>
          </w:p>
          <w:p w:rsidR="00BA3BD4" w:rsidRPr="0099170C" w:rsidRDefault="00BA3BD4" w:rsidP="00BA3BD4">
            <w:pPr>
              <w:rPr>
                <w:rFonts w:ascii="標楷體" w:eastAsia="標楷體" w:hAnsi="標楷體"/>
                <w:color w:val="000000" w:themeColor="text1"/>
              </w:rPr>
            </w:pPr>
            <w:r w:rsidRPr="00A32021">
              <w:rPr>
                <w:rFonts w:ascii="標楷體" w:eastAsia="標楷體" w:hAnsi="標楷體" w:hint="eastAsia"/>
                <w:sz w:val="20"/>
                <w:szCs w:val="20"/>
              </w:rPr>
              <w:t>5-3-5-1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行行出狀元／一、作田人</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5-3-1</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3</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How’s the Weather?</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【環境教育】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數與量／五、異分母分數的加減</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5-n-07</w:t>
            </w:r>
          </w:p>
        </w:tc>
        <w:tc>
          <w:tcPr>
            <w:tcW w:w="295" w:type="pct"/>
          </w:tcPr>
          <w:p w:rsidR="00BA3BD4" w:rsidRPr="00A4440D"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4440D">
              <w:rPr>
                <w:rFonts w:ascii="標楷體" w:eastAsia="標楷體" w:hAnsi="標楷體" w:cs="Roman PS" w:hint="eastAsia"/>
                <w:sz w:val="20"/>
              </w:rPr>
              <w:t>二、植物世界面面觀／植物的分類</w:t>
            </w:r>
          </w:p>
          <w:p w:rsidR="00BA3BD4" w:rsidRPr="00A4440D" w:rsidRDefault="00BA3BD4" w:rsidP="00BA3BD4">
            <w:pPr>
              <w:rPr>
                <w:rFonts w:ascii="標楷體" w:eastAsia="標楷體" w:hAnsi="標楷體"/>
                <w:sz w:val="20"/>
                <w:szCs w:val="20"/>
              </w:rPr>
            </w:pPr>
            <w:r w:rsidRPr="00A4440D">
              <w:rPr>
                <w:rFonts w:ascii="標楷體" w:eastAsia="標楷體" w:hAnsi="標楷體" w:hint="eastAsia"/>
                <w:color w:val="0033CC"/>
                <w:sz w:val="20"/>
                <w:szCs w:val="20"/>
              </w:rPr>
              <w:t>【環境教育】【生涯發展教育】【性別平等教育】【家政教育】</w:t>
            </w:r>
          </w:p>
          <w:p w:rsidR="00BA3BD4" w:rsidRDefault="00BA3BD4" w:rsidP="00BA3BD4">
            <w:pPr>
              <w:rPr>
                <w:rFonts w:ascii="標楷體" w:eastAsia="標楷體" w:hAnsi="標楷體"/>
                <w:sz w:val="20"/>
              </w:rPr>
            </w:pPr>
            <w:r w:rsidRPr="00A32021">
              <w:rPr>
                <w:rFonts w:ascii="標楷體" w:eastAsia="標楷體" w:hAnsi="標楷體"/>
                <w:sz w:val="20"/>
              </w:rPr>
              <w:t>1-3-1</w:t>
            </w:r>
          </w:p>
          <w:p w:rsidR="00BA3BD4" w:rsidRDefault="00BA3BD4" w:rsidP="00BA3BD4">
            <w:pPr>
              <w:rPr>
                <w:rFonts w:ascii="標楷體" w:eastAsia="標楷體" w:hAnsi="標楷體"/>
                <w:sz w:val="20"/>
              </w:rPr>
            </w:pPr>
            <w:r w:rsidRPr="00A32021">
              <w:rPr>
                <w:rFonts w:ascii="標楷體" w:eastAsia="標楷體" w:hAnsi="標楷體"/>
                <w:sz w:val="20"/>
              </w:rPr>
              <w:t>4-3-4</w:t>
            </w:r>
          </w:p>
          <w:p w:rsidR="00BA3BD4" w:rsidRDefault="00BA3BD4" w:rsidP="00BA3BD4">
            <w:pPr>
              <w:rPr>
                <w:rFonts w:ascii="標楷體" w:eastAsia="標楷體" w:hAnsi="標楷體"/>
                <w:sz w:val="20"/>
              </w:rPr>
            </w:pPr>
            <w:r w:rsidRPr="00A32021">
              <w:rPr>
                <w:rFonts w:ascii="標楷體" w:eastAsia="標楷體" w:hAnsi="標楷體"/>
                <w:sz w:val="20"/>
              </w:rPr>
              <w:t>1-2-1</w:t>
            </w:r>
          </w:p>
          <w:p w:rsidR="00BA3BD4" w:rsidRDefault="00BA3BD4" w:rsidP="00BA3BD4">
            <w:pPr>
              <w:rPr>
                <w:rFonts w:ascii="標楷體" w:eastAsia="標楷體" w:hAnsi="標楷體"/>
                <w:sz w:val="20"/>
              </w:rPr>
            </w:pPr>
            <w:r w:rsidRPr="00A32021">
              <w:rPr>
                <w:rFonts w:ascii="標楷體" w:eastAsia="標楷體" w:hAnsi="標楷體"/>
                <w:sz w:val="20"/>
              </w:rPr>
              <w:t>3-2-1</w:t>
            </w:r>
          </w:p>
          <w:p w:rsidR="00BA3BD4" w:rsidRDefault="00BA3BD4" w:rsidP="00BA3BD4">
            <w:pPr>
              <w:rPr>
                <w:rFonts w:ascii="標楷體" w:eastAsia="標楷體" w:hAnsi="標楷體"/>
                <w:sz w:val="20"/>
              </w:rPr>
            </w:pPr>
            <w:r w:rsidRPr="00A32021">
              <w:rPr>
                <w:rFonts w:ascii="標楷體" w:eastAsia="標楷體" w:hAnsi="標楷體"/>
                <w:sz w:val="20"/>
              </w:rPr>
              <w:t>3-2-2</w:t>
            </w:r>
          </w:p>
          <w:p w:rsidR="00BA3BD4" w:rsidRDefault="00BA3BD4" w:rsidP="00BA3BD4">
            <w:pPr>
              <w:rPr>
                <w:rFonts w:ascii="標楷體" w:eastAsia="標楷體" w:hAnsi="標楷體"/>
                <w:sz w:val="20"/>
              </w:rPr>
            </w:pPr>
            <w:r w:rsidRPr="00A32021">
              <w:rPr>
                <w:rFonts w:ascii="標楷體" w:eastAsia="標楷體" w:hAnsi="標楷體"/>
                <w:sz w:val="20"/>
              </w:rPr>
              <w:t>2-3-2</w:t>
            </w:r>
          </w:p>
          <w:p w:rsidR="00BA3BD4" w:rsidRDefault="00BA3BD4" w:rsidP="00BA3BD4">
            <w:pPr>
              <w:rPr>
                <w:rFonts w:ascii="標楷體" w:eastAsia="標楷體" w:hAnsi="標楷體"/>
                <w:sz w:val="20"/>
              </w:rPr>
            </w:pPr>
            <w:r w:rsidRPr="00A32021">
              <w:rPr>
                <w:rFonts w:ascii="標楷體" w:eastAsia="標楷體" w:hAnsi="標楷體"/>
                <w:sz w:val="20"/>
              </w:rPr>
              <w:t>3-3-6</w:t>
            </w:r>
          </w:p>
          <w:p w:rsidR="00BA3BD4" w:rsidRDefault="00BA3BD4" w:rsidP="00BA3BD4">
            <w:pPr>
              <w:rPr>
                <w:rFonts w:ascii="標楷體" w:eastAsia="標楷體" w:hAnsi="標楷體"/>
                <w:sz w:val="20"/>
              </w:rPr>
            </w:pPr>
          </w:p>
          <w:p w:rsidR="00BA3BD4" w:rsidRPr="0099170C" w:rsidRDefault="00BA3BD4" w:rsidP="00BA3BD4">
            <w:pPr>
              <w:rPr>
                <w:rFonts w:ascii="標楷體" w:eastAsia="標楷體" w:hAnsi="標楷體"/>
                <w:color w:val="000000" w:themeColor="text1"/>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四、十七世紀的臺灣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第1課「大航海時代」的臺灣</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資運</w:t>
            </w:r>
            <w:r w:rsidRPr="0099170C">
              <w:rPr>
                <w:rFonts w:ascii="標楷體" w:eastAsia="標楷體" w:hAnsi="標楷體" w:hint="eastAsia"/>
                <w:color w:val="0033CC"/>
              </w:rPr>
              <w:t>教育】【</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Default="00BA3BD4" w:rsidP="00BA3BD4">
            <w:pPr>
              <w:jc w:val="both"/>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2-3-2</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9-3-3</w:t>
            </w:r>
          </w:p>
        </w:tc>
        <w:tc>
          <w:tcPr>
            <w:tcW w:w="295" w:type="pct"/>
            <w:vAlign w:val="center"/>
          </w:tcPr>
          <w:p w:rsidR="00BA3BD4" w:rsidRPr="00A4440D" w:rsidRDefault="00BA3BD4" w:rsidP="00BA3BD4">
            <w:pPr>
              <w:spacing w:line="0" w:lineRule="atLeast"/>
              <w:jc w:val="center"/>
              <w:rPr>
                <w:rFonts w:ascii="Times New Roman" w:eastAsia="標楷體" w:hAnsi="Times New Roman" w:cs="Times New Roman"/>
                <w:bCs/>
                <w:sz w:val="20"/>
                <w:szCs w:val="20"/>
              </w:rPr>
            </w:pPr>
            <w:r w:rsidRPr="00A4440D">
              <w:rPr>
                <w:rFonts w:ascii="Times New Roman" w:eastAsia="標楷體" w:hAnsi="Times New Roman" w:cs="Times New Roman" w:hint="eastAsia"/>
                <w:bCs/>
                <w:sz w:val="20"/>
                <w:szCs w:val="20"/>
              </w:rPr>
              <w:t>貳、表演任我行</w:t>
            </w:r>
            <w:r w:rsidRPr="00A4440D">
              <w:rPr>
                <w:rFonts w:ascii="Times New Roman" w:eastAsia="標楷體" w:hAnsi="Times New Roman" w:cs="Times New Roman"/>
                <w:sz w:val="20"/>
                <w:szCs w:val="20"/>
              </w:rPr>
              <w:br/>
            </w:r>
            <w:r w:rsidRPr="00A4440D">
              <w:rPr>
                <w:rFonts w:ascii="Times New Roman" w:eastAsia="標楷體" w:hAnsi="Times New Roman" w:cs="Times New Roman" w:hint="eastAsia"/>
                <w:bCs/>
                <w:sz w:val="20"/>
                <w:szCs w:val="20"/>
              </w:rPr>
              <w:t>二、創意偶戲</w:t>
            </w:r>
            <w:r w:rsidRPr="00A4440D">
              <w:rPr>
                <w:rFonts w:ascii="Times New Roman" w:eastAsia="標楷體" w:hAnsi="Times New Roman" w:cs="Times New Roman" w:hint="eastAsia"/>
                <w:bCs/>
                <w:sz w:val="20"/>
                <w:szCs w:val="20"/>
              </w:rPr>
              <w:t>DIY</w:t>
            </w:r>
            <w:r w:rsidRPr="00A4440D">
              <w:rPr>
                <w:rFonts w:ascii="Times New Roman" w:eastAsia="標楷體" w:hAnsi="Times New Roman" w:cs="Times New Roman"/>
                <w:sz w:val="20"/>
                <w:szCs w:val="20"/>
              </w:rPr>
              <w:br/>
            </w:r>
            <w:r w:rsidRPr="00A4440D">
              <w:rPr>
                <w:rFonts w:ascii="Times New Roman" w:eastAsia="標楷體" w:hAnsi="Times New Roman" w:cs="Times New Roman" w:hint="eastAsia"/>
                <w:sz w:val="20"/>
                <w:szCs w:val="20"/>
              </w:rPr>
              <w:t>(</w:t>
            </w:r>
            <w:r w:rsidRPr="00A4440D">
              <w:rPr>
                <w:rFonts w:ascii="Times New Roman" w:eastAsia="標楷體" w:hAnsi="Times New Roman" w:cs="Times New Roman"/>
                <w:bCs/>
                <w:sz w:val="20"/>
                <w:szCs w:val="20"/>
              </w:rPr>
              <w:t>3</w:t>
            </w:r>
            <w:r w:rsidRPr="00A4440D">
              <w:rPr>
                <w:rFonts w:ascii="Times New Roman" w:eastAsia="標楷體" w:hAnsi="Times New Roman" w:cs="Times New Roman" w:hint="eastAsia"/>
                <w:sz w:val="20"/>
                <w:szCs w:val="20"/>
              </w:rPr>
              <w:t>)</w:t>
            </w:r>
            <w:r w:rsidRPr="00A4440D">
              <w:rPr>
                <w:rFonts w:ascii="Times New Roman" w:eastAsia="標楷體" w:hAnsi="Times New Roman" w:cs="Times New Roman"/>
                <w:sz w:val="20"/>
                <w:szCs w:val="20"/>
              </w:rPr>
              <w:br/>
            </w:r>
            <w:r w:rsidRPr="00A4440D">
              <w:rPr>
                <w:rFonts w:ascii="標楷體" w:eastAsia="標楷體" w:hAnsi="標楷體" w:hint="eastAsia"/>
                <w:color w:val="0033CC"/>
                <w:sz w:val="20"/>
                <w:szCs w:val="20"/>
              </w:rPr>
              <w:t>【生涯發展教育】</w:t>
            </w:r>
          </w:p>
          <w:p w:rsidR="00BA3BD4" w:rsidRPr="00A4440D" w:rsidRDefault="00BA3BD4" w:rsidP="00BA3BD4">
            <w:pPr>
              <w:spacing w:line="0" w:lineRule="atLeast"/>
              <w:jc w:val="center"/>
              <w:rPr>
                <w:rFonts w:ascii="Times New Roman" w:eastAsia="標楷體" w:hAnsi="Times New Roman" w:cs="Times New Roman"/>
                <w:bCs/>
                <w:sz w:val="20"/>
                <w:szCs w:val="20"/>
              </w:rPr>
            </w:pPr>
            <w:r w:rsidRPr="00A4440D">
              <w:rPr>
                <w:rFonts w:ascii="標楷體" w:eastAsia="標楷體" w:hAnsi="標楷體" w:hint="eastAsia"/>
                <w:color w:val="0033CC"/>
                <w:sz w:val="20"/>
                <w:szCs w:val="20"/>
              </w:rPr>
              <w:t>【性別平等教育】【家政教育】</w:t>
            </w:r>
          </w:p>
          <w:p w:rsidR="00BA3BD4" w:rsidRPr="00A4440D" w:rsidRDefault="00BA3BD4" w:rsidP="00BA3BD4">
            <w:pPr>
              <w:spacing w:line="0" w:lineRule="atLeast"/>
              <w:jc w:val="center"/>
              <w:rPr>
                <w:rFonts w:ascii="標楷體" w:eastAsia="標楷體" w:hAnsi="標楷體"/>
                <w:color w:val="0033CC"/>
                <w:sz w:val="20"/>
                <w:szCs w:val="20"/>
              </w:rPr>
            </w:pPr>
            <w:r w:rsidRPr="00A4440D">
              <w:rPr>
                <w:rFonts w:ascii="標楷體" w:eastAsia="標楷體" w:hAnsi="標楷體" w:hint="eastAsia"/>
                <w:color w:val="0033CC"/>
                <w:sz w:val="20"/>
                <w:szCs w:val="20"/>
              </w:rPr>
              <w:t>【資訊教育】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A4440D">
                <w:rPr>
                  <w:rFonts w:ascii="標楷體" w:eastAsia="標楷體" w:hAnsi="標楷體" w:cs="Times New Roman"/>
                  <w:sz w:val="20"/>
                  <w:szCs w:val="20"/>
                </w:rPr>
                <w:t>1-3-1</w:t>
              </w:r>
            </w:smartTag>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1-3-3</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1-3-4</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1-3-5</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2-3-6</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2-3-7</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2-3-8</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2-3-9</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3-3-11</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3-3-12</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AA46AB" w:rsidRDefault="00BA3BD4" w:rsidP="00BA3BD4">
            <w:pPr>
              <w:spacing w:line="0" w:lineRule="atLeast"/>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三、欣賞你我他</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2.接納合理意見</w:t>
            </w:r>
          </w:p>
          <w:p w:rsidR="00BA3BD4" w:rsidRDefault="00BA3BD4" w:rsidP="00BA3BD4">
            <w:pPr>
              <w:adjustRightInd w:val="0"/>
              <w:snapToGrid w:val="0"/>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adjustRightInd w:val="0"/>
              <w:snapToGrid w:val="0"/>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1-3-1</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三、田徑跑跳接／２．接力大贏家</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6-2-5</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 xml:space="preserve">閱讀階梯一 </w:t>
            </w:r>
            <w:r w:rsidRPr="00A32021">
              <w:rPr>
                <w:rFonts w:ascii="標楷體" w:eastAsia="標楷體" w:hAnsi="標楷體" w:cs="Times New Roman" w:hint="eastAsia"/>
                <w:sz w:val="20"/>
                <w:szCs w:val="20"/>
              </w:rPr>
              <w:t>／</w:t>
            </w:r>
            <w:r w:rsidRPr="00A32021">
              <w:rPr>
                <w:rFonts w:ascii="標楷體" w:eastAsia="標楷體" w:hAnsi="標楷體" w:hint="eastAsia"/>
                <w:sz w:val="20"/>
                <w:szCs w:val="20"/>
              </w:rPr>
              <w:t>永不掉落的葉子</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5-3-5-1</w:t>
            </w:r>
          </w:p>
          <w:p w:rsidR="004F31EA" w:rsidRPr="0099170C" w:rsidRDefault="004F31EA" w:rsidP="00BA3BD4">
            <w:pPr>
              <w:rPr>
                <w:rFonts w:ascii="標楷體" w:eastAsia="標楷體" w:hAnsi="標楷體"/>
                <w:color w:val="000000" w:themeColor="text1"/>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基本筆畫練習：浮鵝（豎橫鉤，如乙、也、儿）</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數與量／五、異分母分數的加減</w:t>
            </w: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5-n-07</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閱讀</w:t>
            </w:r>
            <w:r w:rsidRPr="0099170C">
              <w:rPr>
                <w:rFonts w:ascii="新細明體" w:hAnsi="新細明體" w:hint="eastAsia"/>
                <w:color w:val="000000" w:themeColor="text1"/>
              </w:rPr>
              <w:t>：</w:t>
            </w:r>
            <w:r w:rsidRPr="0099170C">
              <w:rPr>
                <w:rFonts w:ascii="標楷體" w:eastAsia="標楷體" w:hAnsi="標楷體" w:hint="eastAsia"/>
                <w:color w:val="000000" w:themeColor="text1"/>
              </w:rPr>
              <w:t>九分鐘</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邊框與陰影</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環境教育-1</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11</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11/03</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11/09</w:t>
            </w:r>
          </w:p>
        </w:tc>
        <w:tc>
          <w:tcPr>
            <w:tcW w:w="442" w:type="pct"/>
            <w:vAlign w:val="center"/>
          </w:tcPr>
          <w:p w:rsidR="00BA3BD4" w:rsidRPr="008E6B2E" w:rsidRDefault="00BA3BD4"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*全縣英語單字王競賽</w:t>
            </w:r>
          </w:p>
          <w:p w:rsidR="00BA3BD4" w:rsidRPr="00042404" w:rsidRDefault="00BA3BD4" w:rsidP="00BA3BD4">
            <w:pPr>
              <w:snapToGrid w:val="0"/>
              <w:rPr>
                <w:rFonts w:ascii="標楷體" w:eastAsia="標楷體" w:hAnsi="標楷體"/>
              </w:rPr>
            </w:pPr>
            <w:r w:rsidRPr="008E6B2E">
              <w:rPr>
                <w:rFonts w:ascii="標楷體" w:eastAsia="標楷體" w:hAnsi="標楷體" w:cs="Andalus" w:hint="eastAsia"/>
              </w:rPr>
              <w:t>*親子共學閱讀園遊會</w:t>
            </w:r>
          </w:p>
        </w:tc>
        <w:tc>
          <w:tcPr>
            <w:tcW w:w="321" w:type="pct"/>
          </w:tcPr>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觀察與探索／八、火星人，你好嗎？</w:t>
            </w:r>
          </w:p>
          <w:p w:rsidR="00BA3BD4" w:rsidRDefault="00BA3BD4" w:rsidP="00BA3BD4">
            <w:pPr>
              <w:pStyle w:val="aff1"/>
              <w:adjustRightInd w:val="0"/>
              <w:snapToGrid w:val="0"/>
              <w:spacing w:line="240" w:lineRule="auto"/>
              <w:jc w:val="left"/>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教育】【生涯發展教育】</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1-3-3</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2-3-2-4</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3-3-4-2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4-3-1-1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5-3-4-2</w:t>
            </w:r>
          </w:p>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6-3-4-3</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行行出狀元／單元活動二</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2-3-9</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3</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How’s the Weather?</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【環境教育】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數與量、代數／六、整數四則運算</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【性別平等教育】【生涯發展教育】【家政教育】</w:t>
            </w:r>
            <w:r w:rsidRPr="0099170C">
              <w:rPr>
                <w:rFonts w:ascii="標楷體" w:eastAsia="標楷體" w:hAnsi="標楷體"/>
                <w:color w:val="000000" w:themeColor="text1"/>
              </w:rPr>
              <w:t>5-n-02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5-a-03</w:t>
            </w:r>
          </w:p>
          <w:p w:rsidR="00BA3BD4" w:rsidRPr="0099170C" w:rsidRDefault="00BA3BD4" w:rsidP="00BA3BD4">
            <w:pPr>
              <w:rPr>
                <w:rFonts w:ascii="標楷體" w:eastAsia="標楷體" w:hAnsi="標楷體"/>
                <w:color w:val="000000" w:themeColor="text1"/>
              </w:rPr>
            </w:pP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三、水溶液／溶解現象</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教育】【性別平等教育】【</w:t>
            </w:r>
            <w:r>
              <w:rPr>
                <w:rFonts w:ascii="標楷體" w:eastAsia="標楷體" w:hAnsi="標楷體" w:hint="eastAsia"/>
                <w:color w:val="0033CC"/>
              </w:rPr>
              <w:t>家政</w:t>
            </w:r>
            <w:r w:rsidRPr="0099170C">
              <w:rPr>
                <w:rFonts w:ascii="標楷體" w:eastAsia="標楷體" w:hAnsi="標楷體" w:hint="eastAsia"/>
                <w:color w:val="0033CC"/>
              </w:rPr>
              <w:t>教育】【生涯發展教育】【</w:t>
            </w:r>
            <w:r>
              <w:rPr>
                <w:rFonts w:ascii="標楷體" w:eastAsia="標楷體" w:hAnsi="標楷體" w:hint="eastAsia"/>
                <w:color w:val="0033CC"/>
              </w:rPr>
              <w:t>人權</w:t>
            </w:r>
            <w:r w:rsidRPr="0099170C">
              <w:rPr>
                <w:rFonts w:ascii="標楷體" w:eastAsia="標楷體" w:hAnsi="標楷體" w:hint="eastAsia"/>
                <w:color w:val="0033CC"/>
              </w:rPr>
              <w:t>教育】</w:t>
            </w:r>
            <w:r w:rsidRPr="00A32021">
              <w:rPr>
                <w:rFonts w:ascii="標楷體" w:eastAsia="標楷體" w:hAnsi="標楷體" w:cs="Roman PS"/>
                <w:sz w:val="20"/>
              </w:rPr>
              <w:t>3-3-2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1-3-4</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3-2-2</w:t>
            </w:r>
          </w:p>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sz w:val="20"/>
              </w:rPr>
              <w:t>1-3-3</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四、十七世紀的臺灣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第1課「大航海時代」的臺灣</w:t>
            </w:r>
          </w:p>
          <w:p w:rsidR="00BA3BD4" w:rsidRPr="00A4440D" w:rsidRDefault="00BA3BD4" w:rsidP="00BA3BD4">
            <w:pPr>
              <w:spacing w:line="0" w:lineRule="atLeast"/>
              <w:jc w:val="center"/>
              <w:rPr>
                <w:rFonts w:ascii="標楷體" w:eastAsia="標楷體" w:hAnsi="標楷體"/>
                <w:color w:val="0033CC"/>
              </w:rPr>
            </w:pPr>
            <w:r w:rsidRPr="00A4440D">
              <w:rPr>
                <w:rFonts w:ascii="標楷體" w:eastAsia="標楷體" w:hAnsi="標楷體" w:hint="eastAsia"/>
                <w:color w:val="0033CC"/>
              </w:rPr>
              <w:t>【資訊教育】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2-3-2</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9-3-3</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三、偶戲賞析大解密</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Pr="005755D6" w:rsidRDefault="00BA3BD4" w:rsidP="00BA3BD4">
            <w:pPr>
              <w:spacing w:line="0" w:lineRule="atLeast"/>
              <w:jc w:val="center"/>
              <w:rPr>
                <w:rFonts w:ascii="Times New Roman" w:eastAsia="標楷體" w:hAnsi="Times New Roman" w:cs="Times New Roman"/>
                <w:bCs/>
                <w:sz w:val="20"/>
                <w:szCs w:val="20"/>
              </w:rPr>
            </w:pPr>
            <w:r w:rsidRPr="0099170C">
              <w:rPr>
                <w:rFonts w:ascii="標楷體" w:eastAsia="標楷體" w:hAnsi="標楷體" w:hint="eastAsia"/>
                <w:color w:val="0033CC"/>
              </w:rPr>
              <w:t>【生涯發展教育】【性別平等教育】</w:t>
            </w:r>
          </w:p>
          <w:p w:rsidR="00BA3BD4" w:rsidRDefault="00BA3BD4" w:rsidP="00BA3BD4">
            <w:pPr>
              <w:spacing w:line="0" w:lineRule="atLeast"/>
              <w:rPr>
                <w:rFonts w:ascii="標楷體" w:eastAsia="標楷體" w:hAnsi="標楷體" w:cs="Times New Roman"/>
                <w:sz w:val="20"/>
                <w:szCs w:val="20"/>
              </w:rPr>
            </w:pPr>
            <w:r w:rsidRPr="0099170C">
              <w:rPr>
                <w:rFonts w:ascii="標楷體" w:eastAsia="標楷體" w:hAnsi="標楷體" w:hint="eastAsia"/>
                <w:color w:val="0033CC"/>
              </w:rPr>
              <w:t>【家政教育】</w:t>
            </w:r>
            <w:smartTag w:uri="urn:schemas-microsoft-com:office:smarttags" w:element="chsdate">
              <w:smartTagPr>
                <w:attr w:name="IsROCDate" w:val="False"/>
                <w:attr w:name="IsLunarDate" w:val="False"/>
                <w:attr w:name="Day" w:val="1"/>
                <w:attr w:name="Month" w:val="3"/>
                <w:attr w:name="Year" w:val="2001"/>
              </w:smartTagPr>
              <w:r w:rsidRPr="00A4440D">
                <w:rPr>
                  <w:rFonts w:ascii="標楷體" w:eastAsia="標楷體" w:hAnsi="標楷體" w:cs="Times New Roman"/>
                  <w:sz w:val="20"/>
                  <w:szCs w:val="20"/>
                </w:rPr>
                <w:t>1-3-1</w:t>
              </w:r>
            </w:smartTag>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2-3-6</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2-3-9</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2-3-10</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3-3-11</w:t>
            </w:r>
            <w:r w:rsidRPr="00A4440D">
              <w:rPr>
                <w:rFonts w:ascii="標楷體" w:eastAsia="標楷體" w:hAnsi="標楷體" w:cs="Times New Roman" w:hint="eastAsia"/>
                <w:sz w:val="20"/>
                <w:szCs w:val="20"/>
              </w:rPr>
              <w:br/>
            </w:r>
            <w:r w:rsidRPr="00A4440D">
              <w:rPr>
                <w:rFonts w:ascii="標楷體" w:eastAsia="標楷體" w:hAnsi="標楷體" w:cs="Times New Roman"/>
                <w:sz w:val="20"/>
                <w:szCs w:val="20"/>
              </w:rPr>
              <w:t>3-3-14</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A4440D" w:rsidRDefault="00BA3BD4" w:rsidP="00BA3BD4">
            <w:pPr>
              <w:spacing w:line="0" w:lineRule="atLeast"/>
              <w:rPr>
                <w:rFonts w:ascii="標楷體" w:eastAsia="標楷體" w:hAnsi="標楷體"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四、團體中的我</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1.角色知多少</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三、田徑跑跳接／３．跳高有妙招</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【性別平等教育】【家政教育】【人權教育】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6-2-1</w:t>
            </w:r>
          </w:p>
        </w:tc>
        <w:tc>
          <w:tcPr>
            <w:tcW w:w="319" w:type="pct"/>
          </w:tcPr>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觀察與探索／八、火星人，你好嗎？</w:t>
            </w:r>
          </w:p>
          <w:p w:rsidR="00BA3BD4" w:rsidRDefault="00BA3BD4" w:rsidP="00BA3BD4">
            <w:pPr>
              <w:pStyle w:val="aff1"/>
              <w:adjustRightInd w:val="0"/>
              <w:snapToGrid w:val="0"/>
              <w:spacing w:line="240" w:lineRule="auto"/>
              <w:jc w:val="left"/>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教育】【生涯發展教育】</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1-3-3</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2-3-2-4</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3-3-4-2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4-3-1-1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5-3-4-2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6-3-4-3</w:t>
            </w:r>
          </w:p>
          <w:p w:rsidR="004F31EA" w:rsidRPr="00A32021" w:rsidRDefault="004F31EA" w:rsidP="00BA3BD4">
            <w:pPr>
              <w:pStyle w:val="aff1"/>
              <w:adjustRightInd w:val="0"/>
              <w:snapToGrid w:val="0"/>
              <w:spacing w:line="240" w:lineRule="auto"/>
              <w:jc w:val="left"/>
              <w:rPr>
                <w:rFonts w:ascii="標楷體" w:eastAsia="標楷體" w:hAnsi="標楷體"/>
                <w:sz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基本筆畫練習：點（大、中、小、直、斜點）</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數與量、代數／六、整數四則運算</w:t>
            </w:r>
            <w:r w:rsidRPr="0099170C">
              <w:rPr>
                <w:rFonts w:ascii="標楷體" w:eastAsia="標楷體" w:hAnsi="標楷體" w:hint="eastAsia"/>
                <w:color w:val="0033CC"/>
              </w:rPr>
              <w:t>【性別平等教育】【生涯發展教育】【家政教育】</w:t>
            </w:r>
            <w:r w:rsidRPr="0099170C">
              <w:rPr>
                <w:rFonts w:ascii="標楷體" w:eastAsia="標楷體" w:hAnsi="標楷體"/>
                <w:color w:val="000000" w:themeColor="text1"/>
              </w:rPr>
              <w:t>5-n-02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5-a-03</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閱讀</w:t>
            </w:r>
            <w:r w:rsidRPr="0099170C">
              <w:rPr>
                <w:rFonts w:ascii="新細明體" w:hAnsi="新細明體" w:hint="eastAsia"/>
                <w:color w:val="000000" w:themeColor="text1"/>
              </w:rPr>
              <w:t>：</w:t>
            </w:r>
            <w:r w:rsidRPr="0099170C">
              <w:rPr>
                <w:rFonts w:ascii="標楷體" w:eastAsia="標楷體" w:hAnsi="標楷體" w:hint="eastAsia"/>
                <w:color w:val="000000" w:themeColor="text1"/>
              </w:rPr>
              <w:t>九分鐘心得分享</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百寶箱簡介</w:t>
            </w:r>
          </w:p>
        </w:tc>
        <w:tc>
          <w:tcPr>
            <w:tcW w:w="275" w:type="pct"/>
          </w:tcPr>
          <w:p w:rsidR="00BA3BD4" w:rsidRPr="0099170C" w:rsidRDefault="00BA3BD4" w:rsidP="00BA3BD4">
            <w:pPr>
              <w:rPr>
                <w:rFonts w:ascii="標楷體" w:eastAsia="標楷體" w:hAnsi="標楷體"/>
                <w:color w:val="000000" w:themeColor="text1"/>
                <w:sz w:val="22"/>
                <w:szCs w:val="22"/>
              </w:rPr>
            </w:pPr>
            <w:r w:rsidRPr="0099170C">
              <w:rPr>
                <w:rFonts w:ascii="標楷體" w:eastAsia="標楷體" w:hAnsi="標楷體" w:hint="eastAsia"/>
                <w:sz w:val="22"/>
                <w:szCs w:val="22"/>
              </w:rPr>
              <w:t>視力、口腔保健教育</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12</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11/10</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11/16</w:t>
            </w:r>
          </w:p>
        </w:tc>
        <w:tc>
          <w:tcPr>
            <w:tcW w:w="442" w:type="pct"/>
            <w:vAlign w:val="center"/>
          </w:tcPr>
          <w:p w:rsidR="00BA3BD4" w:rsidRPr="00042404" w:rsidRDefault="00BA3BD4" w:rsidP="00BA3BD4">
            <w:pPr>
              <w:snapToGrid w:val="0"/>
              <w:ind w:left="113" w:hangingChars="47" w:hanging="113"/>
              <w:rPr>
                <w:rFonts w:ascii="標楷體" w:eastAsia="標楷體" w:hAnsi="標楷體"/>
              </w:rPr>
            </w:pPr>
            <w:r w:rsidRPr="008E6B2E">
              <w:rPr>
                <w:rFonts w:ascii="標楷體" w:eastAsia="標楷體" w:hAnsi="標楷體" w:cs="Andalus" w:hint="eastAsia"/>
              </w:rPr>
              <w:t>*精進教學計畫申請</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觀察與探索／九、溪谷間的野鳥</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【環境教育】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2-3-2-8</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5-3-3-1</w:t>
            </w:r>
          </w:p>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6-3-3-1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美麗的寶島／四、臺灣 美麗的海翁</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【海洋教育】</w:t>
            </w: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3</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How’s the Weather?</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【環境教育】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數與量、代數／六、整數四則運算</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【性別平等教育】【生涯發展教育】【家政教育】</w:t>
            </w:r>
            <w:r w:rsidRPr="0099170C">
              <w:rPr>
                <w:rFonts w:ascii="標楷體" w:eastAsia="標楷體" w:hAnsi="標楷體"/>
                <w:color w:val="000000" w:themeColor="text1"/>
              </w:rPr>
              <w:t>5-n-02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5-a-03</w:t>
            </w: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三、水溶液／水溶液的酸鹼性</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【環境教育】【性別平等教育】【生涯發展教育】【家政教育】【</w:t>
            </w:r>
            <w:r>
              <w:rPr>
                <w:rFonts w:ascii="標楷體" w:eastAsia="標楷體" w:hAnsi="標楷體" w:hint="eastAsia"/>
                <w:color w:val="0033CC"/>
              </w:rPr>
              <w:t>人權</w:t>
            </w:r>
            <w:r w:rsidRPr="0099170C">
              <w:rPr>
                <w:rFonts w:ascii="標楷體" w:eastAsia="標楷體" w:hAnsi="標楷體" w:hint="eastAsia"/>
                <w:color w:val="0033CC"/>
              </w:rPr>
              <w:t>教育】</w:t>
            </w:r>
            <w:r w:rsidRPr="00A32021">
              <w:rPr>
                <w:rFonts w:ascii="標楷體" w:eastAsia="標楷體" w:hAnsi="標楷體" w:cs="Roman PS"/>
                <w:sz w:val="20"/>
              </w:rPr>
              <w:t>3-3-2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1-3-4</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3-2-2</w:t>
            </w:r>
          </w:p>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sz w:val="20"/>
              </w:rPr>
              <w:t>1-3-3</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四、十七世紀的臺灣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第2課鄭氏王朝的統治</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2-3-2</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9-3-3</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貳、表演任我行</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三、</w:t>
            </w:r>
            <w:r w:rsidRPr="005755D6">
              <w:rPr>
                <w:rFonts w:ascii="Times New Roman" w:eastAsia="標楷體" w:hAnsi="Times New Roman" w:cs="Times New Roman" w:hint="eastAsia"/>
                <w:bCs/>
                <w:sz w:val="20"/>
                <w:szCs w:val="20"/>
              </w:rPr>
              <w:t xml:space="preserve"> </w:t>
            </w:r>
            <w:r w:rsidRPr="005755D6">
              <w:rPr>
                <w:rFonts w:ascii="Times New Roman" w:eastAsia="標楷體" w:hAnsi="Times New Roman" w:cs="Times New Roman" w:hint="eastAsia"/>
                <w:bCs/>
                <w:sz w:val="20"/>
                <w:szCs w:val="20"/>
              </w:rPr>
              <w:t>偶戲賞析大解密</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【性別平等教育】【生涯發展教育】【</w:t>
            </w:r>
            <w:r>
              <w:rPr>
                <w:rFonts w:ascii="標楷體" w:eastAsia="標楷體" w:hAnsi="標楷體" w:hint="eastAsia"/>
                <w:color w:val="0033CC"/>
              </w:rPr>
              <w:t>家政</w:t>
            </w:r>
            <w:r w:rsidRPr="0099170C">
              <w:rPr>
                <w:rFonts w:ascii="標楷體" w:eastAsia="標楷體" w:hAnsi="標楷體" w:hint="eastAsia"/>
                <w:color w:val="0033CC"/>
              </w:rPr>
              <w:t>教育】</w:t>
            </w:r>
          </w:p>
          <w:p w:rsidR="00BA3BD4" w:rsidRPr="00DB6F3D"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3"/>
                <w:attr w:name="Year" w:val="2002"/>
              </w:smartTagPr>
              <w:r w:rsidRPr="00DB6F3D">
                <w:rPr>
                  <w:rFonts w:ascii="標楷體" w:eastAsia="標楷體" w:hAnsi="標楷體" w:cs="Times New Roman"/>
                  <w:sz w:val="20"/>
                  <w:szCs w:val="20"/>
                </w:rPr>
                <w:t>2-3-6</w:t>
              </w:r>
            </w:smartTag>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2-3-9</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2-3-10</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3-3-11</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3-3-14</w:t>
            </w: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四、團體中的我</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2.合宜的表現</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1-3-2</w:t>
            </w:r>
          </w:p>
        </w:tc>
        <w:tc>
          <w:tcPr>
            <w:tcW w:w="296" w:type="pct"/>
          </w:tcPr>
          <w:p w:rsidR="00BA3BD4" w:rsidRDefault="00BA3BD4" w:rsidP="00BA3BD4">
            <w:pPr>
              <w:rPr>
                <w:rFonts w:ascii="標楷體" w:eastAsia="標楷體" w:hAnsi="標楷體"/>
                <w:color w:val="0033CC"/>
              </w:rPr>
            </w:pPr>
            <w:r w:rsidRPr="0099170C">
              <w:rPr>
                <w:rFonts w:ascii="標楷體" w:eastAsia="標楷體" w:hAnsi="標楷體" w:hint="eastAsia"/>
                <w:color w:val="000000" w:themeColor="text1"/>
              </w:rPr>
              <w:t>四、做自己 愛自己／１．獨特的自己</w:t>
            </w:r>
            <w:r w:rsidRPr="0099170C">
              <w:rPr>
                <w:rFonts w:ascii="標楷體" w:eastAsia="標楷體" w:hAnsi="標楷體" w:hint="eastAsia"/>
                <w:color w:val="0033CC"/>
              </w:rPr>
              <w:t>【性別平等教育】【生涯發展教育】【家政教育】【人權教育】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6-2-1</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觀察與探索／九、溪谷間的野鳥</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【環境教育】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2-3-2-8</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6-3-3-1</w:t>
            </w:r>
          </w:p>
          <w:p w:rsidR="004F31EA" w:rsidRPr="00A32021" w:rsidRDefault="004F31EA" w:rsidP="00BA3BD4">
            <w:pPr>
              <w:adjustRightInd w:val="0"/>
              <w:snapToGrid w:val="0"/>
              <w:rPr>
                <w:rFonts w:ascii="標楷體" w:eastAsia="標楷體" w:hAnsi="標楷體"/>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基本筆畫練習：弧鉤（子、我、心）</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數與量、代數／六、整數四則運算</w:t>
            </w:r>
            <w:r w:rsidRPr="0099170C">
              <w:rPr>
                <w:rFonts w:ascii="標楷體" w:eastAsia="標楷體" w:hAnsi="標楷體" w:hint="eastAsia"/>
                <w:color w:val="0033CC"/>
              </w:rPr>
              <w:t>【性別平等教育】【生涯發展教育】【家政教育】</w:t>
            </w:r>
            <w:r w:rsidRPr="0099170C">
              <w:rPr>
                <w:rFonts w:ascii="標楷體" w:eastAsia="標楷體" w:hAnsi="標楷體"/>
                <w:color w:val="000000" w:themeColor="text1"/>
              </w:rPr>
              <w:t>5-n-02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5-n-03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5-a-03</w:t>
            </w:r>
          </w:p>
          <w:p w:rsidR="00BA3BD4" w:rsidRPr="0099170C" w:rsidRDefault="00BA3BD4" w:rsidP="00BA3BD4">
            <w:pPr>
              <w:rPr>
                <w:rFonts w:ascii="標楷體" w:eastAsia="標楷體" w:hAnsi="標楷體"/>
                <w:color w:val="000000" w:themeColor="text1"/>
              </w:rPr>
            </w:pP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自省札記短文分享</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百寶箱運用</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性別平等教育-2</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13</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11/17</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11/23</w:t>
            </w:r>
          </w:p>
        </w:tc>
        <w:tc>
          <w:tcPr>
            <w:tcW w:w="442" w:type="pct"/>
            <w:vAlign w:val="center"/>
          </w:tcPr>
          <w:p w:rsidR="00BA3BD4" w:rsidRPr="00042404" w:rsidRDefault="00BA3BD4" w:rsidP="00BA3BD4">
            <w:pPr>
              <w:snapToGrid w:val="0"/>
              <w:rPr>
                <w:rFonts w:ascii="標楷體" w:eastAsia="標楷體" w:hAnsi="標楷體"/>
              </w:rPr>
            </w:pPr>
            <w:r>
              <w:rPr>
                <w:rFonts w:ascii="標楷體" w:eastAsia="標楷體" w:hAnsi="標楷體" w:cs="Andalus" w:hint="eastAsia"/>
              </w:rPr>
              <w:t>*</w:t>
            </w:r>
            <w:r w:rsidRPr="00344F95">
              <w:rPr>
                <w:rFonts w:ascii="標楷體" w:eastAsia="標楷體" w:hAnsi="標楷體" w:cs="Andalus" w:hint="eastAsia"/>
              </w:rPr>
              <w:t>全縣音樂比賽</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觀察與探索／十、海豚</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【海洋教育】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2-3-2-5</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5-3-5</w:t>
            </w:r>
          </w:p>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6-3-1-1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美麗的寶島／四、臺灣 美麗的海翁</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【海洋教育】</w:t>
            </w: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4</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Do You Like Apples?</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數與量、幾何／七、面積</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5-n-18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5-s-05</w:t>
            </w: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三、水溶液／水溶液的酸鹼性</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【性別平等教育】【生涯發展教育】【</w:t>
            </w:r>
            <w:r>
              <w:rPr>
                <w:rFonts w:ascii="標楷體" w:eastAsia="標楷體" w:hAnsi="標楷體" w:hint="eastAsia"/>
                <w:color w:val="0033CC"/>
              </w:rPr>
              <w:t>家政</w:t>
            </w:r>
            <w:r w:rsidRPr="0099170C">
              <w:rPr>
                <w:rFonts w:ascii="標楷體" w:eastAsia="標楷體" w:hAnsi="標楷體" w:hint="eastAsia"/>
                <w:color w:val="0033CC"/>
              </w:rPr>
              <w:t>教育】【</w:t>
            </w:r>
            <w:r>
              <w:rPr>
                <w:rFonts w:ascii="標楷體" w:eastAsia="標楷體" w:hAnsi="標楷體" w:hint="eastAsia"/>
                <w:color w:val="0033CC"/>
              </w:rPr>
              <w:t>環境</w:t>
            </w:r>
            <w:r w:rsidRPr="0099170C">
              <w:rPr>
                <w:rFonts w:ascii="標楷體" w:eastAsia="標楷體" w:hAnsi="標楷體" w:hint="eastAsia"/>
                <w:color w:val="0033CC"/>
              </w:rPr>
              <w:t>教育】【</w:t>
            </w:r>
            <w:r>
              <w:rPr>
                <w:rFonts w:ascii="標楷體" w:eastAsia="標楷體" w:hAnsi="標楷體" w:hint="eastAsia"/>
                <w:color w:val="0033CC"/>
              </w:rPr>
              <w:t>人權</w:t>
            </w:r>
            <w:r w:rsidRPr="0099170C">
              <w:rPr>
                <w:rFonts w:ascii="標楷體" w:eastAsia="標楷體" w:hAnsi="標楷體" w:hint="eastAsia"/>
                <w:color w:val="0033CC"/>
              </w:rPr>
              <w:t>教育】</w:t>
            </w:r>
            <w:r w:rsidRPr="00A32021">
              <w:rPr>
                <w:rFonts w:ascii="標楷體" w:eastAsia="標楷體" w:hAnsi="標楷體" w:cs="Roman PS"/>
                <w:sz w:val="20"/>
              </w:rPr>
              <w:t>3-3-2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1-3-4</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3-2-2</w:t>
            </w:r>
          </w:p>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sz w:val="20"/>
              </w:rPr>
              <w:t>1-3-3</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四、十七世紀的臺灣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〈社會放大鏡〉走進臺南孔廟</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2-3-2</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一、咚得隆咚鏘</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【家政教育】</w:t>
            </w:r>
          </w:p>
          <w:p w:rsidR="00BA3BD4" w:rsidRDefault="00BA3BD4" w:rsidP="00BA3BD4">
            <w:pPr>
              <w:spacing w:line="0" w:lineRule="atLeast"/>
              <w:jc w:val="center"/>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Pr="00DB6F3D"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3"/>
                <w:attr w:name="Year" w:val="2002"/>
              </w:smartTagPr>
              <w:r w:rsidRPr="00DB6F3D">
                <w:rPr>
                  <w:rFonts w:ascii="標楷體" w:eastAsia="標楷體" w:hAnsi="標楷體" w:cs="Times New Roman"/>
                  <w:sz w:val="20"/>
                  <w:szCs w:val="20"/>
                </w:rPr>
                <w:t>2-3-9</w:t>
              </w:r>
            </w:smartTag>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2-3-10</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3-3-11</w:t>
            </w: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四、團體中的我</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2.合宜的表現</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四、做自己 愛自己／２．珍愛自己</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【家政教育】【生涯發展教育】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5-2-4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6-2-2</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觀察與探索／十、海豚</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【海洋教育】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2-3-2-5</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5-3-5</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6-3-1-1</w:t>
            </w:r>
          </w:p>
          <w:p w:rsidR="004F31EA" w:rsidRPr="00A32021" w:rsidRDefault="004F31EA" w:rsidP="00BA3BD4">
            <w:pPr>
              <w:adjustRightInd w:val="0"/>
              <w:snapToGrid w:val="0"/>
              <w:rPr>
                <w:rFonts w:ascii="標楷體" w:eastAsia="標楷體" w:hAnsi="標楷體"/>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數與量、幾何／七、面積</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5-n-18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5-s-05</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自省札記短文分享</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文字特</w:t>
            </w:r>
            <w:r w:rsidRPr="0099170C">
              <w:rPr>
                <w:rFonts w:ascii="標楷體" w:eastAsia="標楷體" w:hAnsi="標楷體" w:cs="新細明體" w:hint="eastAsia"/>
              </w:rPr>
              <w:t>效</w:t>
            </w:r>
          </w:p>
        </w:tc>
        <w:tc>
          <w:tcPr>
            <w:tcW w:w="275" w:type="pct"/>
          </w:tcPr>
          <w:p w:rsidR="00BA3BD4" w:rsidRPr="0099170C" w:rsidRDefault="00BA3BD4" w:rsidP="00BA3BD4">
            <w:pPr>
              <w:rPr>
                <w:rFonts w:ascii="標楷體" w:eastAsia="標楷體" w:hAnsi="標楷體"/>
                <w:color w:val="000000" w:themeColor="text1"/>
                <w:sz w:val="20"/>
                <w:szCs w:val="20"/>
              </w:rPr>
            </w:pPr>
            <w:r w:rsidRPr="0099170C">
              <w:rPr>
                <w:rFonts w:ascii="標楷體" w:eastAsia="標楷體" w:hAnsi="標楷體" w:hint="eastAsia"/>
                <w:sz w:val="20"/>
                <w:szCs w:val="20"/>
              </w:rPr>
              <w:t>家庭教育-3</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14</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11/24</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11/30</w:t>
            </w:r>
          </w:p>
        </w:tc>
        <w:tc>
          <w:tcPr>
            <w:tcW w:w="442"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*11/27</w:t>
            </w:r>
            <w:r>
              <w:rPr>
                <w:rFonts w:ascii="新細明體" w:hAnsi="新細明體" w:hint="eastAsia"/>
              </w:rPr>
              <w:t>、</w:t>
            </w:r>
            <w:r>
              <w:rPr>
                <w:rFonts w:ascii="標楷體" w:eastAsia="標楷體" w:hAnsi="標楷體" w:hint="eastAsia"/>
              </w:rPr>
              <w:t>11/28第二</w:t>
            </w:r>
            <w:r w:rsidRPr="007A7D94">
              <w:rPr>
                <w:rFonts w:ascii="標楷體" w:eastAsia="標楷體" w:hAnsi="標楷體" w:hint="eastAsia"/>
              </w:rPr>
              <w:t>次定期考查</w:t>
            </w:r>
          </w:p>
        </w:tc>
        <w:tc>
          <w:tcPr>
            <w:tcW w:w="321"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觀察與探索／統整活動三</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6-3-4-1</w:t>
            </w:r>
          </w:p>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6-3-8-1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美麗的寶島／四、臺灣 美麗的海翁</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【海洋教育】</w:t>
            </w: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4</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Do You Like Apples?</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數與量、幾何／七、面積</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5-n-18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5-s-05</w:t>
            </w: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三、水溶液／水溶液的酸鹼性</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【性別平等教育】【生涯發展教育】【</w:t>
            </w:r>
            <w:r>
              <w:rPr>
                <w:rFonts w:ascii="標楷體" w:eastAsia="標楷體" w:hAnsi="標楷體" w:hint="eastAsia"/>
                <w:color w:val="0033CC"/>
              </w:rPr>
              <w:t>家政</w:t>
            </w:r>
            <w:r w:rsidRPr="0099170C">
              <w:rPr>
                <w:rFonts w:ascii="標楷體" w:eastAsia="標楷體" w:hAnsi="標楷體" w:hint="eastAsia"/>
                <w:color w:val="0033CC"/>
              </w:rPr>
              <w:t>教育】【</w:t>
            </w:r>
            <w:r>
              <w:rPr>
                <w:rFonts w:ascii="標楷體" w:eastAsia="標楷體" w:hAnsi="標楷體" w:hint="eastAsia"/>
                <w:color w:val="0033CC"/>
              </w:rPr>
              <w:t>環境</w:t>
            </w:r>
            <w:r w:rsidRPr="0099170C">
              <w:rPr>
                <w:rFonts w:ascii="標楷體" w:eastAsia="標楷體" w:hAnsi="標楷體" w:hint="eastAsia"/>
                <w:color w:val="0033CC"/>
              </w:rPr>
              <w:t>教育】【</w:t>
            </w:r>
            <w:r>
              <w:rPr>
                <w:rFonts w:ascii="標楷體" w:eastAsia="標楷體" w:hAnsi="標楷體" w:hint="eastAsia"/>
                <w:color w:val="0033CC"/>
              </w:rPr>
              <w:t>人權</w:t>
            </w:r>
            <w:r w:rsidRPr="0099170C">
              <w:rPr>
                <w:rFonts w:ascii="標楷體" w:eastAsia="標楷體" w:hAnsi="標楷體" w:hint="eastAsia"/>
                <w:color w:val="0033CC"/>
              </w:rPr>
              <w:t>教育】</w:t>
            </w:r>
            <w:r w:rsidRPr="00A32021">
              <w:rPr>
                <w:rFonts w:ascii="標楷體" w:eastAsia="標楷體" w:hAnsi="標楷體" w:cs="Roman PS"/>
                <w:sz w:val="20"/>
              </w:rPr>
              <w:t>3-3-2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1-3-4</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3-2-2</w:t>
            </w:r>
          </w:p>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sz w:val="20"/>
              </w:rPr>
              <w:t>1-3-3</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五、清領前期的臺灣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第1課清領前期的消極統治</w:t>
            </w:r>
          </w:p>
          <w:p w:rsidR="00BA3BD4" w:rsidRPr="005B24A9" w:rsidRDefault="00BA3BD4" w:rsidP="00BA3BD4">
            <w:pPr>
              <w:jc w:val="both"/>
              <w:rPr>
                <w:rFonts w:ascii="標楷體" w:eastAsia="標楷體" w:hAnsi="標楷體"/>
                <w:color w:val="000000"/>
                <w:sz w:val="20"/>
                <w:szCs w:val="20"/>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r>
              <w:rPr>
                <w:rFonts w:ascii="標楷體" w:eastAsia="標楷體" w:hAnsi="標楷體" w:hint="eastAsia"/>
                <w:color w:val="0033CC"/>
              </w:rPr>
              <w:t>人權</w:t>
            </w:r>
            <w:r w:rsidRPr="0099170C">
              <w:rPr>
                <w:rFonts w:ascii="標楷體" w:eastAsia="標楷體" w:hAnsi="標楷體" w:hint="eastAsia"/>
                <w:color w:val="0033CC"/>
              </w:rPr>
              <w:t>教育】</w:t>
            </w:r>
            <w:r w:rsidRPr="005B24A9">
              <w:rPr>
                <w:rFonts w:ascii="標楷體" w:eastAsia="標楷體" w:hAnsi="標楷體" w:hint="eastAsia"/>
                <w:color w:val="000000"/>
                <w:sz w:val="20"/>
                <w:szCs w:val="20"/>
              </w:rPr>
              <w:t>1-3-9</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3-3-4</w:t>
            </w:r>
          </w:p>
        </w:tc>
        <w:tc>
          <w:tcPr>
            <w:tcW w:w="295" w:type="pct"/>
            <w:vAlign w:val="center"/>
          </w:tcPr>
          <w:p w:rsidR="00BA3BD4" w:rsidRDefault="00BA3BD4" w:rsidP="00BA3BD4">
            <w:pPr>
              <w:spacing w:line="0" w:lineRule="atLeast"/>
              <w:jc w:val="center"/>
              <w:rPr>
                <w:rFonts w:ascii="標楷體" w:eastAsia="標楷體" w:hAnsi="標楷體"/>
                <w:color w:val="0033CC"/>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一、咚得隆咚鏘</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w:t>
            </w:r>
            <w:r>
              <w:rPr>
                <w:rFonts w:ascii="標楷體" w:eastAsia="標楷體" w:hAnsi="標楷體" w:hint="eastAsia"/>
                <w:color w:val="0033CC"/>
              </w:rPr>
              <w:t>家政</w:t>
            </w:r>
            <w:r w:rsidRPr="0099170C">
              <w:rPr>
                <w:rFonts w:ascii="標楷體" w:eastAsia="標楷體" w:hAnsi="標楷體" w:hint="eastAsia"/>
                <w:color w:val="0033CC"/>
              </w:rPr>
              <w:t>教育】【</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Pr="00DB6F3D"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3"/>
                <w:attr w:name="Year" w:val="2002"/>
              </w:smartTagPr>
              <w:r w:rsidRPr="00DB6F3D">
                <w:rPr>
                  <w:rFonts w:ascii="標楷體" w:eastAsia="標楷體" w:hAnsi="標楷體" w:cs="Times New Roman"/>
                  <w:sz w:val="20"/>
                  <w:szCs w:val="20"/>
                </w:rPr>
                <w:t>2-3-9</w:t>
              </w:r>
            </w:smartTag>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2-3-10</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3-3-11</w:t>
            </w: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四、團體中的我</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2.合宜的表現</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1-3-2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四、做自己 愛自己／２．珍愛自己</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【家政教育】【生涯發展教育】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5-2-4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6-2-2</w:t>
            </w:r>
          </w:p>
        </w:tc>
        <w:tc>
          <w:tcPr>
            <w:tcW w:w="319"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觀察與探索／統整活動三</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6-3-8-1</w:t>
            </w:r>
          </w:p>
          <w:p w:rsidR="004F31EA" w:rsidRPr="00A32021" w:rsidRDefault="004F31EA" w:rsidP="00BA3BD4">
            <w:pPr>
              <w:adjustRightInd w:val="0"/>
              <w:snapToGrid w:val="0"/>
              <w:rPr>
                <w:rFonts w:ascii="標楷體" w:eastAsia="標楷體" w:hAnsi="標楷體"/>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數與量、幾何／七、面積</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5-n-18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5-s-05</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自省札記短文分享</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影像最佳化</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sz w:val="22"/>
                <w:szCs w:val="22"/>
              </w:rPr>
              <w:t>視力、口腔保健教育</w:t>
            </w:r>
          </w:p>
        </w:tc>
      </w:tr>
      <w:tr w:rsidR="00BA3BD4" w:rsidRPr="0099170C" w:rsidTr="00BA3BD4">
        <w:trPr>
          <w:trHeight w:val="2131"/>
        </w:trPr>
        <w:tc>
          <w:tcPr>
            <w:tcW w:w="842" w:type="pct"/>
            <w:gridSpan w:val="3"/>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第二次段考評量方式</w:t>
            </w:r>
          </w:p>
        </w:tc>
        <w:tc>
          <w:tcPr>
            <w:tcW w:w="321" w:type="pct"/>
          </w:tcPr>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語詞本、習作、平時紙筆測驗、段考紙筆測驗</w:t>
            </w:r>
          </w:p>
          <w:p w:rsidR="00BA3BD4" w:rsidRPr="0099170C"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Pr="0099170C" w:rsidRDefault="00BA3BD4" w:rsidP="00BA3BD4">
            <w:pPr>
              <w:rPr>
                <w:rFonts w:ascii="標楷體" w:eastAsia="標楷體" w:hAnsi="標楷體"/>
              </w:rPr>
            </w:pPr>
          </w:p>
        </w:tc>
        <w:tc>
          <w:tcPr>
            <w:tcW w:w="300" w:type="pct"/>
          </w:tcPr>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課文朗讀、紙筆測驗</w:t>
            </w:r>
          </w:p>
        </w:tc>
        <w:tc>
          <w:tcPr>
            <w:tcW w:w="299" w:type="pct"/>
          </w:tcPr>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課文朗讀、平時紙筆測驗、段考紙筆測驗</w:t>
            </w:r>
          </w:p>
        </w:tc>
        <w:tc>
          <w:tcPr>
            <w:tcW w:w="298" w:type="pct"/>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95" w:type="pct"/>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tcBorders>
              <w:bottom w:val="single" w:sz="4" w:space="0" w:color="auto"/>
            </w:tcBorders>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96" w:type="pct"/>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實作測驗</w:t>
            </w:r>
          </w:p>
        </w:tc>
        <w:tc>
          <w:tcPr>
            <w:tcW w:w="319" w:type="pct"/>
          </w:tcPr>
          <w:p w:rsidR="00BA3BD4" w:rsidRPr="0099170C" w:rsidRDefault="00BA3BD4" w:rsidP="00BA3BD4">
            <w:pPr>
              <w:rPr>
                <w:rFonts w:ascii="標楷體" w:eastAsia="標楷體" w:hAnsi="標楷體"/>
              </w:rPr>
            </w:pPr>
          </w:p>
        </w:tc>
        <w:tc>
          <w:tcPr>
            <w:tcW w:w="321" w:type="pct"/>
          </w:tcPr>
          <w:p w:rsidR="00BA3BD4" w:rsidRPr="0099170C" w:rsidRDefault="00BA3BD4" w:rsidP="00BA3BD4">
            <w:pPr>
              <w:rPr>
                <w:rFonts w:ascii="標楷體" w:eastAsia="標楷體" w:hAnsi="標楷體"/>
              </w:rPr>
            </w:pPr>
          </w:p>
        </w:tc>
        <w:tc>
          <w:tcPr>
            <w:tcW w:w="274" w:type="pct"/>
          </w:tcPr>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閱讀寫作單、發表報告</w:t>
            </w:r>
          </w:p>
        </w:tc>
        <w:tc>
          <w:tcPr>
            <w:tcW w:w="275" w:type="pct"/>
          </w:tcPr>
          <w:p w:rsidR="00BA3BD4" w:rsidRPr="0099170C" w:rsidRDefault="00BA3BD4" w:rsidP="00BA3BD4">
            <w:pPr>
              <w:rPr>
                <w:rFonts w:ascii="標楷體" w:eastAsia="標楷體" w:hAnsi="標楷體"/>
              </w:rPr>
            </w:pPr>
            <w:r w:rsidRPr="0099170C">
              <w:rPr>
                <w:rFonts w:ascii="標楷體" w:eastAsia="標楷體" w:hAnsi="標楷體" w:hint="eastAsia"/>
              </w:rPr>
              <w:t xml:space="preserve">  </w:t>
            </w: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p>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75" w:type="pct"/>
          </w:tcPr>
          <w:p w:rsidR="00BA3BD4" w:rsidRPr="0099170C" w:rsidRDefault="00BA3BD4" w:rsidP="00BA3BD4">
            <w:pPr>
              <w:rPr>
                <w:rFonts w:ascii="標楷體" w:eastAsia="標楷體" w:hAnsi="標楷體"/>
              </w:rPr>
            </w:pP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15</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12/01</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12/07</w:t>
            </w:r>
          </w:p>
        </w:tc>
        <w:tc>
          <w:tcPr>
            <w:tcW w:w="442" w:type="pct"/>
            <w:vAlign w:val="center"/>
          </w:tcPr>
          <w:p w:rsidR="00BA3BD4" w:rsidRPr="007E6C12" w:rsidRDefault="00BA3BD4"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數學習作檢閱</w:t>
            </w:r>
          </w:p>
        </w:tc>
        <w:tc>
          <w:tcPr>
            <w:tcW w:w="321" w:type="pct"/>
          </w:tcPr>
          <w:p w:rsidR="00BA3BD4" w:rsidRDefault="00BA3BD4" w:rsidP="00BA3BD4">
            <w:pPr>
              <w:adjustRightInd w:val="0"/>
              <w:snapToGrid w:val="0"/>
              <w:rPr>
                <w:rFonts w:ascii="標楷體" w:eastAsia="標楷體" w:hAnsi="標楷體"/>
                <w:color w:val="0033CC"/>
              </w:rPr>
            </w:pPr>
            <w:r w:rsidRPr="00A32021">
              <w:rPr>
                <w:rFonts w:ascii="標楷體" w:eastAsia="標楷體" w:hAnsi="標楷體" w:hint="eastAsia"/>
                <w:sz w:val="20"/>
                <w:szCs w:val="20"/>
              </w:rPr>
              <w:t>文學步道—人與環境／十一、泥土</w:t>
            </w: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6-3-3</w:t>
            </w:r>
          </w:p>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美麗的寶島／五、草鞋墩</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　2-3-3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　4-3-1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4</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Do You Like Apples?</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【家政教育】</w:t>
            </w:r>
          </w:p>
          <w:p w:rsidR="00BA3BD4" w:rsidRPr="0099170C" w:rsidRDefault="00BA3BD4" w:rsidP="00BA3BD4">
            <w:pPr>
              <w:spacing w:line="0" w:lineRule="atLeast"/>
              <w:jc w:val="center"/>
              <w:rPr>
                <w:rFonts w:eastAsia="標楷體"/>
                <w:color w:val="000000" w:themeColor="text1"/>
                <w:sz w:val="20"/>
                <w:szCs w:val="20"/>
              </w:rPr>
            </w:pP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數與量／八、時間的乘除</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5-n-15</w:t>
            </w: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三、水溶液／水溶液的酸鹼性</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【性別平等教育】【生涯發展教育】【</w:t>
            </w:r>
            <w:r>
              <w:rPr>
                <w:rFonts w:ascii="標楷體" w:eastAsia="標楷體" w:hAnsi="標楷體" w:hint="eastAsia"/>
                <w:color w:val="0033CC"/>
              </w:rPr>
              <w:t>家政</w:t>
            </w:r>
            <w:r w:rsidRPr="0099170C">
              <w:rPr>
                <w:rFonts w:ascii="標楷體" w:eastAsia="標楷體" w:hAnsi="標楷體" w:hint="eastAsia"/>
                <w:color w:val="0033CC"/>
              </w:rPr>
              <w:t>教育】【</w:t>
            </w:r>
            <w:r>
              <w:rPr>
                <w:rFonts w:ascii="標楷體" w:eastAsia="標楷體" w:hAnsi="標楷體" w:hint="eastAsia"/>
                <w:color w:val="0033CC"/>
              </w:rPr>
              <w:t>環境</w:t>
            </w:r>
            <w:r w:rsidRPr="0099170C">
              <w:rPr>
                <w:rFonts w:ascii="標楷體" w:eastAsia="標楷體" w:hAnsi="標楷體" w:hint="eastAsia"/>
                <w:color w:val="0033CC"/>
              </w:rPr>
              <w:t>教育】【</w:t>
            </w:r>
            <w:r>
              <w:rPr>
                <w:rFonts w:ascii="標楷體" w:eastAsia="標楷體" w:hAnsi="標楷體" w:hint="eastAsia"/>
                <w:color w:val="0033CC"/>
              </w:rPr>
              <w:t>人權</w:t>
            </w:r>
            <w:r w:rsidRPr="0099170C">
              <w:rPr>
                <w:rFonts w:ascii="標楷體" w:eastAsia="標楷體" w:hAnsi="標楷體" w:hint="eastAsia"/>
                <w:color w:val="0033CC"/>
              </w:rPr>
              <w:t>教育】</w:t>
            </w:r>
            <w:r w:rsidRPr="00A32021">
              <w:rPr>
                <w:rFonts w:ascii="標楷體" w:eastAsia="標楷體" w:hAnsi="標楷體" w:cs="Roman PS"/>
                <w:sz w:val="20"/>
              </w:rPr>
              <w:t>3-3-2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1-3-4</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3-2-2</w:t>
            </w:r>
          </w:p>
          <w:p w:rsidR="00BA3BD4" w:rsidRDefault="00BA3BD4" w:rsidP="00BA3BD4">
            <w:pPr>
              <w:pStyle w:val="aff2"/>
              <w:framePr w:wrap="around"/>
              <w:adjustRightInd w:val="0"/>
              <w:snapToGrid w:val="0"/>
              <w:ind w:left="24" w:rightChars="10" w:right="24"/>
              <w:jc w:val="left"/>
              <w:rPr>
                <w:rFonts w:ascii="標楷體" w:eastAsia="標楷體" w:hAnsi="標楷體"/>
                <w:sz w:val="20"/>
              </w:rPr>
            </w:pPr>
            <w:r w:rsidRPr="00A32021">
              <w:rPr>
                <w:rFonts w:ascii="標楷體" w:eastAsia="標楷體" w:hAnsi="標楷體"/>
                <w:sz w:val="20"/>
              </w:rPr>
              <w:t>1-3-3</w:t>
            </w:r>
          </w:p>
          <w:p w:rsidR="00BA3BD4" w:rsidRDefault="00BA3BD4" w:rsidP="00BA3BD4">
            <w:pPr>
              <w:pStyle w:val="aff2"/>
              <w:framePr w:wrap="around"/>
              <w:adjustRightInd w:val="0"/>
              <w:snapToGrid w:val="0"/>
              <w:ind w:left="24" w:rightChars="10" w:right="24"/>
              <w:jc w:val="left"/>
              <w:rPr>
                <w:rFonts w:ascii="標楷體" w:eastAsia="標楷體" w:hAnsi="標楷體"/>
                <w:sz w:val="20"/>
              </w:rPr>
            </w:pPr>
          </w:p>
          <w:p w:rsidR="00BA3BD4" w:rsidRDefault="00BA3BD4" w:rsidP="00BA3BD4">
            <w:pPr>
              <w:pStyle w:val="aff2"/>
              <w:framePr w:wrap="around"/>
              <w:adjustRightInd w:val="0"/>
              <w:snapToGrid w:val="0"/>
              <w:ind w:left="24" w:rightChars="10" w:right="24"/>
              <w:jc w:val="left"/>
              <w:rPr>
                <w:rFonts w:ascii="標楷體" w:eastAsia="標楷體" w:hAnsi="標楷體"/>
                <w:sz w:val="20"/>
              </w:rPr>
            </w:pPr>
          </w:p>
          <w:p w:rsidR="00BA3BD4" w:rsidRDefault="00BA3BD4" w:rsidP="00BA3BD4">
            <w:pPr>
              <w:pStyle w:val="aff2"/>
              <w:framePr w:wrap="around"/>
              <w:adjustRightInd w:val="0"/>
              <w:snapToGrid w:val="0"/>
              <w:ind w:left="24" w:rightChars="10" w:right="24"/>
              <w:jc w:val="left"/>
              <w:rPr>
                <w:rFonts w:ascii="標楷體" w:eastAsia="標楷體" w:hAnsi="標楷體"/>
                <w:sz w:val="20"/>
              </w:rPr>
            </w:pPr>
          </w:p>
          <w:p w:rsidR="00BA3BD4" w:rsidRDefault="00BA3BD4" w:rsidP="00BA3BD4">
            <w:pPr>
              <w:pStyle w:val="aff2"/>
              <w:framePr w:wrap="around"/>
              <w:adjustRightInd w:val="0"/>
              <w:snapToGrid w:val="0"/>
              <w:ind w:left="24" w:rightChars="10" w:right="24"/>
              <w:jc w:val="left"/>
              <w:rPr>
                <w:rFonts w:ascii="標楷體" w:eastAsia="標楷體" w:hAnsi="標楷體"/>
                <w:sz w:val="20"/>
              </w:rPr>
            </w:pPr>
          </w:p>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五、清領前期的臺灣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第2課清領前期的社會與文化</w:t>
            </w:r>
          </w:p>
          <w:p w:rsidR="00BA3BD4" w:rsidRDefault="00BA3BD4" w:rsidP="00BA3BD4">
            <w:pPr>
              <w:jc w:val="both"/>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3-3-4</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4-3-2</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二、咱的家鄉咱的歌</w:t>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家政</w:t>
            </w:r>
            <w:r w:rsidRPr="0099170C">
              <w:rPr>
                <w:rFonts w:ascii="標楷體" w:eastAsia="標楷體" w:hAnsi="標楷體" w:hint="eastAsia"/>
                <w:color w:val="0033CC"/>
              </w:rPr>
              <w:t>教育】</w:t>
            </w:r>
          </w:p>
          <w:p w:rsidR="00BA3BD4" w:rsidRDefault="00BA3BD4" w:rsidP="00BA3BD4">
            <w:pPr>
              <w:spacing w:line="0" w:lineRule="atLeast"/>
              <w:jc w:val="center"/>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7"/>
                <w:attr w:name="IsLunarDate" w:val="False"/>
                <w:attr w:name="IsROCDate" w:val="False"/>
              </w:smartTagPr>
              <w:r w:rsidRPr="00DB6F3D">
                <w:rPr>
                  <w:rFonts w:ascii="標楷體" w:eastAsia="標楷體" w:hAnsi="標楷體" w:cs="Times New Roman"/>
                  <w:sz w:val="20"/>
                  <w:szCs w:val="20"/>
                </w:rPr>
                <w:t>2-3-7</w:t>
              </w:r>
            </w:smartTag>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2-3-10</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3-3-11</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3-3-12</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DB6F3D"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五、戶外活動任我行</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1.行前筆記</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4-3-2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五、舞蹈和踢毽／１．熱情啦啦隊</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tc>
        <w:tc>
          <w:tcPr>
            <w:tcW w:w="319" w:type="pct"/>
          </w:tcPr>
          <w:p w:rsidR="00BA3BD4" w:rsidRDefault="00BA3BD4" w:rsidP="00BA3BD4">
            <w:pPr>
              <w:adjustRightInd w:val="0"/>
              <w:snapToGrid w:val="0"/>
              <w:rPr>
                <w:rFonts w:ascii="標楷體" w:eastAsia="標楷體" w:hAnsi="標楷體"/>
                <w:color w:val="0033CC"/>
              </w:rPr>
            </w:pPr>
            <w:r w:rsidRPr="00A32021">
              <w:rPr>
                <w:rFonts w:ascii="標楷體" w:eastAsia="標楷體" w:hAnsi="標楷體" w:hint="eastAsia"/>
                <w:sz w:val="20"/>
                <w:szCs w:val="20"/>
              </w:rPr>
              <w:t>文學步道—人與環境／十一、泥土</w:t>
            </w: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w:t>
            </w:r>
          </w:p>
          <w:p w:rsidR="004F31EA" w:rsidRPr="00A32021" w:rsidRDefault="004F31EA" w:rsidP="00BA3BD4">
            <w:pPr>
              <w:adjustRightInd w:val="0"/>
              <w:snapToGrid w:val="0"/>
              <w:rPr>
                <w:rFonts w:ascii="標楷體" w:eastAsia="標楷體" w:hAnsi="標楷體"/>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字體的結構</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數與量／八、時間的乘除</w:t>
            </w: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5-n-15</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圖書館書籍閱讀</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作品上傳及發表</w:t>
            </w:r>
          </w:p>
        </w:tc>
        <w:tc>
          <w:tcPr>
            <w:tcW w:w="275"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定期評量</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16</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12/08</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12/14</w:t>
            </w:r>
          </w:p>
        </w:tc>
        <w:tc>
          <w:tcPr>
            <w:tcW w:w="442"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游泳與自救經費申請</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文學步道—人與環境／十二、衝破逆境</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2-3-2-7</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5-3-4-4</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hint="eastAsia"/>
                <w:sz w:val="20"/>
                <w:szCs w:val="20"/>
              </w:rPr>
              <w:t>6-3-8-1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美麗的寶島／五、草鞋墩</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　4-3-1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5</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What Do You  Want to Drink?</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數與量／八、時間的乘除</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5-n-15</w:t>
            </w:r>
          </w:p>
          <w:p w:rsidR="00BA3BD4" w:rsidRPr="0099170C" w:rsidRDefault="00BA3BD4" w:rsidP="00BA3BD4">
            <w:pPr>
              <w:rPr>
                <w:rFonts w:ascii="標楷體" w:eastAsia="標楷體" w:hAnsi="標楷體"/>
                <w:color w:val="000000" w:themeColor="text1"/>
              </w:rPr>
            </w:pPr>
          </w:p>
        </w:tc>
        <w:tc>
          <w:tcPr>
            <w:tcW w:w="295" w:type="pct"/>
          </w:tcPr>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四、力與運動／力的作用</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r w:rsidRPr="00A32021">
              <w:rPr>
                <w:rFonts w:ascii="標楷體" w:eastAsia="標楷體" w:hAnsi="標楷體" w:cs="Roman PS"/>
                <w:sz w:val="20"/>
              </w:rPr>
              <w:t>2-3-2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4-3-1</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3-3-2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1-3-3</w:t>
            </w:r>
          </w:p>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sz w:val="20"/>
              </w:rPr>
              <w:t>3-2-2</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五、清領前期的臺灣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〈社會放大鏡〉讀諺語</w:t>
            </w:r>
            <w:r w:rsidRPr="005B24A9">
              <w:rPr>
                <w:rFonts w:ascii="標楷體" w:eastAsia="標楷體" w:hAnsi="標楷體" w:cs="Arial Unicode MS"/>
                <w:snapToGrid w:val="0"/>
                <w:color w:val="000000"/>
                <w:kern w:val="0"/>
                <w:sz w:val="20"/>
                <w:szCs w:val="20"/>
              </w:rPr>
              <w:t>—</w:t>
            </w:r>
            <w:r w:rsidRPr="005B24A9">
              <w:rPr>
                <w:rFonts w:ascii="標楷體" w:eastAsia="標楷體" w:hAnsi="標楷體" w:cs="Arial Unicode MS" w:hint="eastAsia"/>
                <w:snapToGrid w:val="0"/>
                <w:color w:val="000000"/>
                <w:kern w:val="0"/>
                <w:sz w:val="20"/>
                <w:szCs w:val="20"/>
              </w:rPr>
              <w:t>認識</w:t>
            </w:r>
            <w:r w:rsidRPr="005B24A9">
              <w:rPr>
                <w:rFonts w:ascii="標楷體" w:eastAsia="標楷體" w:hAnsi="標楷體" w:cs="Times New Roman" w:hint="eastAsia"/>
                <w:snapToGrid w:val="0"/>
                <w:color w:val="000000"/>
                <w:kern w:val="0"/>
                <w:sz w:val="20"/>
                <w:szCs w:val="20"/>
              </w:rPr>
              <w:t>清領前期的臺灣社會</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1-3-9</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1-3-11</w:t>
            </w:r>
          </w:p>
        </w:tc>
        <w:tc>
          <w:tcPr>
            <w:tcW w:w="295" w:type="pct"/>
            <w:vAlign w:val="center"/>
          </w:tcPr>
          <w:p w:rsidR="00BA3BD4" w:rsidRPr="0099170C" w:rsidRDefault="00BA3BD4" w:rsidP="00BA3BD4">
            <w:pPr>
              <w:rPr>
                <w:rFonts w:ascii="標楷體" w:eastAsia="標楷體" w:hAnsi="標楷體"/>
                <w:color w:val="0033CC"/>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二、咱的家鄉咱的歌</w:t>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Default="00BA3BD4" w:rsidP="00BA3BD4">
            <w:pPr>
              <w:spacing w:line="0" w:lineRule="atLeast"/>
              <w:jc w:val="center"/>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教育】【家政教育】</w:t>
            </w:r>
          </w:p>
          <w:p w:rsidR="00BA3BD4" w:rsidRPr="00DB6F3D" w:rsidRDefault="00BA3BD4" w:rsidP="00BA3BD4">
            <w:pPr>
              <w:spacing w:line="0" w:lineRule="atLeast"/>
              <w:rPr>
                <w:rFonts w:ascii="標楷體" w:eastAsia="標楷體" w:hAnsi="標楷體" w:cs="Times New Roman"/>
                <w:sz w:val="20"/>
                <w:szCs w:val="20"/>
              </w:rPr>
            </w:pPr>
            <w:r w:rsidRPr="00DB6F3D">
              <w:rPr>
                <w:rFonts w:ascii="標楷體" w:eastAsia="標楷體" w:hAnsi="標楷體" w:cs="Times New Roman"/>
                <w:sz w:val="20"/>
                <w:szCs w:val="20"/>
              </w:rPr>
              <w:t>2-3-7</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2-3-10</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3-3-11</w:t>
            </w:r>
            <w:r w:rsidRPr="00DB6F3D">
              <w:rPr>
                <w:rFonts w:ascii="標楷體" w:eastAsia="標楷體" w:hAnsi="標楷體" w:cs="Times New Roman" w:hint="eastAsia"/>
                <w:sz w:val="20"/>
                <w:szCs w:val="20"/>
              </w:rPr>
              <w:br/>
            </w:r>
            <w:r w:rsidRPr="00DB6F3D">
              <w:rPr>
                <w:rFonts w:ascii="標楷體" w:eastAsia="標楷體" w:hAnsi="標楷體" w:cs="Times New Roman"/>
                <w:sz w:val="20"/>
                <w:szCs w:val="20"/>
              </w:rPr>
              <w:t>3-3-12</w:t>
            </w: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Default="00BA3BD4" w:rsidP="00BA3BD4">
            <w:pPr>
              <w:spacing w:line="0" w:lineRule="atLeast"/>
              <w:jc w:val="center"/>
              <w:rPr>
                <w:rFonts w:ascii="Times New Roman" w:eastAsia="標楷體" w:hAnsi="Times New Roman" w:cs="Times New Roman"/>
                <w:sz w:val="20"/>
                <w:szCs w:val="20"/>
              </w:rPr>
            </w:pPr>
          </w:p>
          <w:p w:rsidR="00BA3BD4" w:rsidRPr="00AA46AB" w:rsidRDefault="00BA3BD4" w:rsidP="00BA3BD4">
            <w:pPr>
              <w:spacing w:line="0" w:lineRule="atLeast"/>
              <w:jc w:val="center"/>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五、戶外活動任我行</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1.行前筆記</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spacing w:line="320" w:lineRule="exact"/>
              <w:rPr>
                <w:rFonts w:ascii="標楷體" w:eastAsia="標楷體" w:hAnsi="標楷體" w:cs="Times New Roman"/>
                <w:snapToGrid w:val="0"/>
                <w:color w:val="000000"/>
                <w:kern w:val="0"/>
              </w:rPr>
            </w:pPr>
            <w:r w:rsidRPr="005B24A9">
              <w:rPr>
                <w:rFonts w:ascii="標楷體" w:eastAsia="標楷體" w:hAnsi="標楷體" w:hint="eastAsia"/>
                <w:color w:val="000000"/>
                <w:sz w:val="20"/>
                <w:szCs w:val="20"/>
              </w:rPr>
              <w:t>4-3-2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五、舞蹈和踢毽／２．舞動線條的精靈</w:t>
            </w:r>
            <w:r w:rsidRPr="0099170C">
              <w:rPr>
                <w:rFonts w:ascii="標楷體" w:eastAsia="標楷體" w:hAnsi="標楷體" w:hint="eastAsia"/>
                <w:color w:val="0033CC"/>
              </w:rPr>
              <w:t>【生涯發展教育】</w:t>
            </w:r>
            <w:r w:rsidRPr="0099170C">
              <w:rPr>
                <w:rFonts w:ascii="標楷體" w:eastAsia="標楷體" w:hAnsi="標楷體" w:hint="eastAsia"/>
                <w:color w:val="000000" w:themeColor="text1"/>
              </w:rPr>
              <w:t>3-2-1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文學步道—人與環境／十二、衝破逆境</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2-3-2-7</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6-3-8-1</w:t>
            </w:r>
          </w:p>
          <w:p w:rsidR="004F31EA" w:rsidRPr="00A32021" w:rsidRDefault="004F31EA"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321" w:type="pct"/>
          </w:tcPr>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0000" w:themeColor="text1"/>
              </w:rPr>
              <w:t>數與量／八、時間的乘除</w:t>
            </w:r>
            <w:r w:rsidRPr="0099170C">
              <w:rPr>
                <w:rFonts w:ascii="標楷體" w:eastAsia="標楷體" w:hAnsi="標楷體" w:hint="eastAsia"/>
                <w:color w:val="0033CC"/>
              </w:rPr>
              <w:t>【性別平等教育】</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5-n-15</w:t>
            </w:r>
          </w:p>
          <w:p w:rsidR="00BA3BD4" w:rsidRPr="0099170C" w:rsidRDefault="00BA3BD4" w:rsidP="00BA3BD4">
            <w:pPr>
              <w:rPr>
                <w:rFonts w:ascii="標楷體" w:eastAsia="標楷體" w:hAnsi="標楷體"/>
                <w:color w:val="000000" w:themeColor="text1"/>
              </w:rPr>
            </w:pP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主題剪貼</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自由繪圖軟體</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(Gimp)</w:t>
            </w:r>
          </w:p>
        </w:tc>
        <w:tc>
          <w:tcPr>
            <w:tcW w:w="275" w:type="pct"/>
          </w:tcPr>
          <w:p w:rsidR="00BA3BD4" w:rsidRPr="0099170C" w:rsidRDefault="00BA3BD4" w:rsidP="00BA3BD4">
            <w:pPr>
              <w:snapToGrid w:val="0"/>
              <w:spacing w:line="240" w:lineRule="exact"/>
              <w:jc w:val="both"/>
              <w:rPr>
                <w:rFonts w:ascii="標楷體" w:eastAsia="標楷體" w:hAnsi="標楷體"/>
              </w:rPr>
            </w:pPr>
            <w:r w:rsidRPr="0099170C">
              <w:rPr>
                <w:rFonts w:ascii="標楷體" w:eastAsia="標楷體" w:hAnsi="標楷體" w:hint="eastAsia"/>
              </w:rPr>
              <w:t>性別平等教育-4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性侵害防制教育</w:t>
            </w:r>
          </w:p>
        </w:tc>
      </w:tr>
      <w:tr w:rsidR="00BA3BD4" w:rsidRPr="0099170C" w:rsidTr="00BA3BD4">
        <w:trPr>
          <w:trHeight w:val="401"/>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17</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12/15</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12/21</w:t>
            </w:r>
          </w:p>
        </w:tc>
        <w:tc>
          <w:tcPr>
            <w:tcW w:w="442"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校內語文競賽</w:t>
            </w:r>
          </w:p>
        </w:tc>
        <w:tc>
          <w:tcPr>
            <w:tcW w:w="321" w:type="pct"/>
          </w:tcPr>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文學步道—人與環境／十三、想念的季節</w:t>
            </w:r>
          </w:p>
          <w:p w:rsidR="00BA3BD4" w:rsidRDefault="00BA3BD4" w:rsidP="00BA3BD4">
            <w:pPr>
              <w:pStyle w:val="aff1"/>
              <w:adjustRightInd w:val="0"/>
              <w:snapToGrid w:val="0"/>
              <w:spacing w:line="240" w:lineRule="auto"/>
              <w:jc w:val="left"/>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1-3-2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2-3-2-7</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4-3-1-3</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5-3-4-1</w:t>
            </w:r>
          </w:p>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6-3-3-1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美麗的寶島／五、草鞋墩</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　2-3-3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5</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What Do You  Want to Drink?</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數與量／九、小數的加減</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【人權教育】</w:t>
            </w:r>
            <w:r w:rsidRPr="0099170C">
              <w:rPr>
                <w:rFonts w:ascii="標楷體" w:eastAsia="標楷體" w:hAnsi="標楷體"/>
                <w:color w:val="000000" w:themeColor="text1"/>
              </w:rPr>
              <w:t>5-n-10</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p w:rsidR="00BA3BD4" w:rsidRPr="0099170C" w:rsidRDefault="00BA3BD4" w:rsidP="00BA3BD4">
            <w:pPr>
              <w:rPr>
                <w:rFonts w:ascii="標楷體" w:eastAsia="標楷體" w:hAnsi="標楷體"/>
                <w:color w:val="000000" w:themeColor="text1"/>
              </w:rPr>
            </w:pP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四、力與運動／力的作用</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r>
              <w:rPr>
                <w:rFonts w:ascii="標楷體" w:eastAsia="標楷體" w:hAnsi="標楷體" w:hint="eastAsia"/>
                <w:color w:val="0033CC"/>
              </w:rPr>
              <w:t>人權</w:t>
            </w:r>
            <w:r w:rsidRPr="0099170C">
              <w:rPr>
                <w:rFonts w:ascii="標楷體" w:eastAsia="標楷體" w:hAnsi="標楷體" w:hint="eastAsia"/>
                <w:color w:val="0033CC"/>
              </w:rPr>
              <w:t>教育】</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w:t>
            </w:r>
            <w:r w:rsidRPr="00A32021">
              <w:rPr>
                <w:rFonts w:ascii="標楷體" w:eastAsia="標楷體" w:hAnsi="標楷體" w:cs="Roman PS"/>
                <w:sz w:val="20"/>
              </w:rPr>
              <w:t>2-3-2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4-3-1</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1-3-3</w:t>
            </w:r>
          </w:p>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sz w:val="20"/>
              </w:rPr>
              <w:t>3-2-2</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六、清領後期的臺灣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第1課開港與通商</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【家政教育】【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3-3-4</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三、樂思泉湧</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【性別平等教育】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【家政教育】【</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847A70">
                <w:rPr>
                  <w:rFonts w:ascii="標楷體" w:eastAsia="標楷體" w:hAnsi="標楷體" w:cs="Times New Roman"/>
                  <w:sz w:val="20"/>
                  <w:szCs w:val="20"/>
                </w:rPr>
                <w:t>1-3-2</w:t>
              </w:r>
            </w:smartTag>
            <w:r w:rsidRPr="00847A70">
              <w:rPr>
                <w:rFonts w:ascii="標楷體" w:eastAsia="標楷體" w:hAnsi="標楷體" w:cs="Times New Roman" w:hint="eastAsia"/>
                <w:sz w:val="20"/>
                <w:szCs w:val="20"/>
              </w:rPr>
              <w:br/>
            </w:r>
            <w:r w:rsidRPr="00847A70">
              <w:rPr>
                <w:rFonts w:ascii="標楷體" w:eastAsia="標楷體" w:hAnsi="標楷體" w:cs="Times New Roman"/>
                <w:sz w:val="20"/>
                <w:szCs w:val="20"/>
              </w:rPr>
              <w:t>2-3-7</w:t>
            </w:r>
            <w:r w:rsidRPr="00847A70">
              <w:rPr>
                <w:rFonts w:ascii="標楷體" w:eastAsia="標楷體" w:hAnsi="標楷體" w:cs="Times New Roman" w:hint="eastAsia"/>
                <w:sz w:val="20"/>
                <w:szCs w:val="20"/>
              </w:rPr>
              <w:br/>
            </w:r>
            <w:r w:rsidRPr="00847A70">
              <w:rPr>
                <w:rFonts w:ascii="標楷體" w:eastAsia="標楷體" w:hAnsi="標楷體" w:cs="Times New Roman"/>
                <w:sz w:val="20"/>
                <w:szCs w:val="20"/>
              </w:rPr>
              <w:t>2-3-9</w:t>
            </w: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Pr="00847A70" w:rsidRDefault="00BA3BD4" w:rsidP="00BA3BD4">
            <w:pPr>
              <w:spacing w:line="0" w:lineRule="atLeast"/>
              <w:jc w:val="center"/>
              <w:rPr>
                <w:rFonts w:ascii="標楷體" w:eastAsia="標楷體" w:hAnsi="標楷體"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五、戶外活動任我行</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2.戶外探索之旅</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【性別平等教育】【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4-3-2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五、舞蹈和踢毽／３．以色列歡樂舞</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4-2-5</w:t>
            </w:r>
          </w:p>
        </w:tc>
        <w:tc>
          <w:tcPr>
            <w:tcW w:w="319" w:type="pct"/>
          </w:tcPr>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文學步道—人與環境／十三、想念的季節</w:t>
            </w:r>
          </w:p>
          <w:p w:rsidR="00BA3BD4" w:rsidRDefault="00BA3BD4" w:rsidP="00BA3BD4">
            <w:pPr>
              <w:pStyle w:val="aff1"/>
              <w:adjustRightInd w:val="0"/>
              <w:snapToGrid w:val="0"/>
              <w:spacing w:line="240" w:lineRule="auto"/>
              <w:jc w:val="left"/>
              <w:rPr>
                <w:rFonts w:ascii="標楷體" w:eastAsia="標楷體" w:hAnsi="標楷體"/>
                <w:color w:val="0033CC"/>
              </w:rPr>
            </w:pPr>
            <w:r w:rsidRPr="0099170C">
              <w:rPr>
                <w:rFonts w:ascii="標楷體" w:eastAsia="標楷體" w:hAnsi="標楷體" w:hint="eastAsia"/>
                <w:color w:val="0033CC"/>
              </w:rPr>
              <w:t>【生涯發展教育】</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1-3-2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2-3-2-7</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4-3-1-3</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5-3-4-1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6-3-3-1</w:t>
            </w:r>
          </w:p>
          <w:p w:rsidR="004F31EA" w:rsidRPr="00A32021" w:rsidRDefault="004F31EA" w:rsidP="00BA3BD4">
            <w:pPr>
              <w:pStyle w:val="aff1"/>
              <w:adjustRightInd w:val="0"/>
              <w:snapToGrid w:val="0"/>
              <w:spacing w:line="240" w:lineRule="auto"/>
              <w:jc w:val="left"/>
              <w:rPr>
                <w:rFonts w:ascii="標楷體" w:eastAsia="標楷體" w:hAnsi="標楷體"/>
                <w:sz w:val="20"/>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321" w:type="pct"/>
          </w:tcPr>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0000" w:themeColor="text1"/>
              </w:rPr>
              <w:t>數與量／九、小數的加減</w:t>
            </w:r>
            <w:r w:rsidRPr="0099170C">
              <w:rPr>
                <w:rFonts w:ascii="標楷體" w:eastAsia="標楷體" w:hAnsi="標楷體" w:hint="eastAsia"/>
                <w:color w:val="0033CC"/>
              </w:rPr>
              <w:t>【性別平等教育】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【人權教育】</w:t>
            </w:r>
            <w:r w:rsidRPr="0099170C">
              <w:rPr>
                <w:rFonts w:ascii="標楷體" w:eastAsia="標楷體" w:hAnsi="標楷體"/>
                <w:color w:val="000000" w:themeColor="text1"/>
              </w:rPr>
              <w:t>5-n-10</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p w:rsidR="00BA3BD4" w:rsidRPr="0099170C" w:rsidRDefault="00BA3BD4" w:rsidP="00BA3BD4">
            <w:pPr>
              <w:rPr>
                <w:rFonts w:ascii="標楷體" w:eastAsia="標楷體" w:hAnsi="標楷體"/>
                <w:color w:val="000000" w:themeColor="text1"/>
              </w:rPr>
            </w:pP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主題剪貼</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自由繪圖軟體</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(Gimp)</w:t>
            </w:r>
          </w:p>
        </w:tc>
        <w:tc>
          <w:tcPr>
            <w:tcW w:w="275" w:type="pct"/>
          </w:tcPr>
          <w:p w:rsidR="00BA3BD4" w:rsidRPr="0099170C" w:rsidRDefault="00BA3BD4" w:rsidP="00BA3BD4">
            <w:pPr>
              <w:rPr>
                <w:rFonts w:ascii="標楷體" w:eastAsia="標楷體" w:hAnsi="標楷體"/>
                <w:color w:val="000000" w:themeColor="text1"/>
                <w:sz w:val="22"/>
                <w:szCs w:val="22"/>
              </w:rPr>
            </w:pPr>
            <w:r w:rsidRPr="0099170C">
              <w:rPr>
                <w:rFonts w:ascii="標楷體" w:eastAsia="標楷體" w:hAnsi="標楷體" w:hint="eastAsia"/>
                <w:sz w:val="22"/>
                <w:szCs w:val="22"/>
              </w:rPr>
              <w:t>環境教育-2</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18</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12/22</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12/28</w:t>
            </w:r>
          </w:p>
        </w:tc>
        <w:tc>
          <w:tcPr>
            <w:tcW w:w="442" w:type="pct"/>
            <w:vAlign w:val="center"/>
          </w:tcPr>
          <w:p w:rsidR="00BA3BD4" w:rsidRPr="008E6B2E" w:rsidRDefault="00BA3BD4" w:rsidP="00BA3BD4">
            <w:pPr>
              <w:snapToGrid w:val="0"/>
              <w:ind w:left="113" w:hangingChars="47" w:hanging="113"/>
              <w:rPr>
                <w:rFonts w:ascii="標楷體" w:eastAsia="標楷體" w:hAnsi="標楷體" w:cs="Andalus"/>
              </w:rPr>
            </w:pPr>
            <w:r w:rsidRPr="008E6B2E">
              <w:rPr>
                <w:rFonts w:ascii="標楷體" w:eastAsia="標楷體" w:hAnsi="標楷體" w:cs="Andalus" w:hint="eastAsia"/>
              </w:rPr>
              <w:t>*擴大防火宣導</w:t>
            </w:r>
          </w:p>
          <w:p w:rsidR="00BA3BD4" w:rsidRPr="00042404" w:rsidRDefault="00BA3BD4" w:rsidP="00BA3BD4">
            <w:pPr>
              <w:snapToGrid w:val="0"/>
              <w:rPr>
                <w:rFonts w:ascii="標楷體" w:eastAsia="標楷體" w:hAnsi="標楷體"/>
              </w:rPr>
            </w:pPr>
            <w:r w:rsidRPr="008E6B2E">
              <w:rPr>
                <w:rFonts w:ascii="標楷體" w:eastAsia="標楷體" w:hAnsi="標楷體" w:cs="Andalus" w:hint="eastAsia"/>
              </w:rPr>
              <w:t>*社會習作檢閱</w:t>
            </w:r>
          </w:p>
        </w:tc>
        <w:tc>
          <w:tcPr>
            <w:tcW w:w="321" w:type="pct"/>
          </w:tcPr>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文學步道—人與環境／十四、小樹</w:t>
            </w: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教育】【家政教育】</w:t>
            </w:r>
            <w:r w:rsidRPr="00A32021">
              <w:rPr>
                <w:rFonts w:ascii="標楷體" w:eastAsia="標楷體" w:hAnsi="標楷體" w:hint="eastAsia"/>
                <w:sz w:val="20"/>
              </w:rPr>
              <w:t>1-3-1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2-3-1-2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3-3-2-2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5-3-2-1</w:t>
            </w:r>
          </w:p>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6-3-4-4</w:t>
            </w:r>
          </w:p>
        </w:tc>
        <w:tc>
          <w:tcPr>
            <w:tcW w:w="300"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美麗的寶島／單元活動三</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2-3-9</w:t>
            </w:r>
          </w:p>
        </w:tc>
        <w:tc>
          <w:tcPr>
            <w:tcW w:w="299" w:type="pct"/>
          </w:tcPr>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5</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What Do You  Want to Drink?</w:t>
            </w:r>
          </w:p>
          <w:p w:rsidR="00BA3BD4" w:rsidRPr="0099170C" w:rsidRDefault="00BA3BD4" w:rsidP="00BA3BD4">
            <w:pPr>
              <w:spacing w:line="300" w:lineRule="exact"/>
              <w:jc w:val="center"/>
              <w:rPr>
                <w:rFonts w:eastAsia="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數與量／九、小數的加減</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【人權教育】</w:t>
            </w:r>
            <w:r w:rsidRPr="0099170C">
              <w:rPr>
                <w:rFonts w:ascii="標楷體" w:eastAsia="標楷體" w:hAnsi="標楷體"/>
                <w:color w:val="000000" w:themeColor="text1"/>
              </w:rPr>
              <w:t>5-n-10</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p w:rsidR="00BA3BD4" w:rsidRPr="0099170C" w:rsidRDefault="00BA3BD4" w:rsidP="00BA3BD4">
            <w:pPr>
              <w:rPr>
                <w:rFonts w:ascii="標楷體" w:eastAsia="標楷體" w:hAnsi="標楷體"/>
                <w:color w:val="000000" w:themeColor="text1"/>
              </w:rPr>
            </w:pPr>
          </w:p>
        </w:tc>
        <w:tc>
          <w:tcPr>
            <w:tcW w:w="295" w:type="pct"/>
          </w:tcPr>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四、力與運動／力的作用／物體運動的快慢</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99170C">
              <w:rPr>
                <w:rFonts w:ascii="標楷體" w:eastAsia="標楷體" w:hAnsi="標楷體" w:hint="eastAsia"/>
                <w:color w:val="0033CC"/>
              </w:rPr>
              <w:t>【</w:t>
            </w:r>
            <w:r>
              <w:rPr>
                <w:rFonts w:ascii="標楷體" w:eastAsia="標楷體" w:hAnsi="標楷體" w:hint="eastAsia"/>
                <w:color w:val="0033CC"/>
              </w:rPr>
              <w:t>資訊</w:t>
            </w:r>
            <w:r w:rsidRPr="0099170C">
              <w:rPr>
                <w:rFonts w:ascii="標楷體" w:eastAsia="標楷體" w:hAnsi="標楷體" w:hint="eastAsia"/>
                <w:color w:val="0033CC"/>
              </w:rPr>
              <w:t>教育】【性別平等教育】【人權教育】【生涯發展教育】</w:t>
            </w:r>
            <w:r w:rsidRPr="00A32021">
              <w:rPr>
                <w:rFonts w:ascii="標楷體" w:eastAsia="標楷體" w:hAnsi="標楷體" w:cs="Roman PS"/>
                <w:sz w:val="20"/>
              </w:rPr>
              <w:t>2-3-2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4-3-1</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3-3-2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1-3-3</w:t>
            </w:r>
          </w:p>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sz w:val="20"/>
              </w:rPr>
              <w:t>3-2-2</w:t>
            </w: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六、清領後期的臺灣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第1課開港與通商</w:t>
            </w:r>
          </w:p>
          <w:p w:rsidR="00BA3BD4" w:rsidRDefault="00BA3BD4" w:rsidP="00BA3BD4">
            <w:pPr>
              <w:spacing w:line="0" w:lineRule="atLeast"/>
              <w:jc w:val="center"/>
              <w:rPr>
                <w:rFonts w:ascii="標楷體" w:eastAsia="標楷體" w:hAnsi="標楷體"/>
                <w:color w:val="0033CC"/>
              </w:rPr>
            </w:pPr>
            <w:r w:rsidRPr="0099170C">
              <w:rPr>
                <w:rFonts w:ascii="標楷體" w:eastAsia="標楷體" w:hAnsi="標楷體" w:hint="eastAsia"/>
                <w:color w:val="0033CC"/>
              </w:rPr>
              <w:t>【家政教育】【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3-3-4</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三、樂思泉湧</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【性別平等教育】</w:t>
            </w:r>
          </w:p>
          <w:p w:rsidR="00BA3BD4" w:rsidRDefault="00BA3BD4" w:rsidP="00BA3BD4">
            <w:pPr>
              <w:spacing w:line="0" w:lineRule="atLeast"/>
              <w:jc w:val="center"/>
              <w:rPr>
                <w:rFonts w:ascii="標楷體" w:eastAsia="標楷體" w:hAnsi="標楷體"/>
                <w:color w:val="0033CC"/>
              </w:rPr>
            </w:pPr>
            <w:r w:rsidRPr="0099170C">
              <w:rPr>
                <w:rFonts w:ascii="標楷體" w:eastAsia="標楷體" w:hAnsi="標楷體" w:hint="eastAsia"/>
                <w:color w:val="0033CC"/>
              </w:rPr>
              <w:t>【家政教育】【</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78067F">
                <w:rPr>
                  <w:rFonts w:ascii="標楷體" w:eastAsia="標楷體" w:hAnsi="標楷體" w:cs="Times New Roman"/>
                  <w:sz w:val="20"/>
                  <w:szCs w:val="20"/>
                </w:rPr>
                <w:t>1-3-2</w:t>
              </w:r>
            </w:smartTag>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2-3-7</w:t>
            </w:r>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2-3-9</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AA46AB" w:rsidRDefault="00BA3BD4" w:rsidP="00BA3BD4">
            <w:pPr>
              <w:spacing w:line="0" w:lineRule="atLeast"/>
              <w:rPr>
                <w:rFonts w:ascii="Times New Roman" w:eastAsia="標楷體" w:hAnsi="Times New Roman"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五、戶外活動任我行</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2.戶外探索之旅</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4-3-2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五、舞蹈和踢毽／４．踢毽樂趣多</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3-2-4</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4-2-5</w:t>
            </w:r>
          </w:p>
        </w:tc>
        <w:tc>
          <w:tcPr>
            <w:tcW w:w="319" w:type="pct"/>
          </w:tcPr>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文學步道—人與環境／十四、小樹</w:t>
            </w: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教育】【家政教育】</w:t>
            </w:r>
            <w:r w:rsidRPr="00A32021">
              <w:rPr>
                <w:rFonts w:ascii="標楷體" w:eastAsia="標楷體" w:hAnsi="標楷體" w:hint="eastAsia"/>
                <w:sz w:val="20"/>
              </w:rPr>
              <w:t>1-3-1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2-3-1-2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3-3-2-2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5-3-2-1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6-3-4-4</w:t>
            </w:r>
          </w:p>
          <w:p w:rsidR="004F31EA" w:rsidRPr="00A32021" w:rsidRDefault="004F31EA" w:rsidP="00BA3BD4">
            <w:pPr>
              <w:pStyle w:val="aff1"/>
              <w:adjustRightInd w:val="0"/>
              <w:snapToGrid w:val="0"/>
              <w:spacing w:line="240" w:lineRule="auto"/>
              <w:jc w:val="left"/>
              <w:rPr>
                <w:rFonts w:ascii="標楷體" w:eastAsia="標楷體" w:hAnsi="標楷體"/>
                <w:sz w:val="20"/>
              </w:rPr>
            </w:pPr>
            <w:r w:rsidRPr="00CC7D91">
              <w:rPr>
                <w:rFonts w:ascii="標楷體" w:eastAsia="標楷體" w:hAnsi="標楷體" w:hint="eastAsia"/>
                <w:sz w:val="18"/>
                <w:szCs w:val="18"/>
              </w:rPr>
              <w:t>書法-</w:t>
            </w:r>
            <w:r w:rsidRPr="00F63B42">
              <w:rPr>
                <w:rFonts w:ascii="標楷體" w:eastAsia="標楷體" w:hint="eastAsia"/>
                <w:sz w:val="18"/>
                <w:szCs w:val="18"/>
              </w:rPr>
              <w:t>落款、蓋印</w:t>
            </w:r>
          </w:p>
        </w:tc>
        <w:tc>
          <w:tcPr>
            <w:tcW w:w="321" w:type="pct"/>
          </w:tcPr>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0000" w:themeColor="text1"/>
              </w:rPr>
              <w:t>數與量／九、小數的加減</w:t>
            </w:r>
            <w:r w:rsidRPr="0099170C">
              <w:rPr>
                <w:rFonts w:ascii="標楷體" w:eastAsia="標楷體" w:hAnsi="標楷體" w:hint="eastAsia"/>
                <w:color w:val="0033CC"/>
              </w:rPr>
              <w:t>【性別平等教育】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【人權教育】</w:t>
            </w:r>
            <w:r w:rsidRPr="0099170C">
              <w:rPr>
                <w:rFonts w:ascii="標楷體" w:eastAsia="標楷體" w:hAnsi="標楷體"/>
                <w:color w:val="000000" w:themeColor="text1"/>
              </w:rPr>
              <w:t>5-n-10</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5-n-13</w:t>
            </w:r>
          </w:p>
          <w:p w:rsidR="00BA3BD4" w:rsidRPr="0099170C" w:rsidRDefault="00BA3BD4" w:rsidP="00BA3BD4">
            <w:pPr>
              <w:rPr>
                <w:rFonts w:ascii="標楷體" w:eastAsia="標楷體" w:hAnsi="標楷體"/>
                <w:color w:val="000000" w:themeColor="text1"/>
              </w:rPr>
            </w:pP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主題剪貼</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S</w:t>
            </w:r>
            <w:r w:rsidRPr="0099170C">
              <w:rPr>
                <w:rFonts w:ascii="標楷體" w:eastAsia="標楷體" w:hAnsi="標楷體"/>
              </w:rPr>
              <w:t>cratch</w:t>
            </w:r>
            <w:r w:rsidRPr="0099170C">
              <w:rPr>
                <w:rFonts w:ascii="標楷體" w:eastAsia="標楷體" w:hAnsi="標楷體" w:hint="eastAsia"/>
              </w:rPr>
              <w:t>動畫製作</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5-1</w:t>
            </w:r>
          </w:p>
        </w:tc>
        <w:tc>
          <w:tcPr>
            <w:tcW w:w="275" w:type="pct"/>
          </w:tcPr>
          <w:p w:rsidR="00BA3BD4" w:rsidRPr="0099170C" w:rsidRDefault="00BA3BD4" w:rsidP="00BA3BD4">
            <w:pPr>
              <w:snapToGrid w:val="0"/>
              <w:spacing w:line="240" w:lineRule="exact"/>
              <w:jc w:val="both"/>
              <w:rPr>
                <w:rFonts w:ascii="標楷體" w:eastAsia="標楷體" w:hAnsi="標楷體"/>
              </w:rPr>
            </w:pPr>
            <w:r w:rsidRPr="0099170C">
              <w:rPr>
                <w:rFonts w:ascii="標楷體" w:eastAsia="標楷體" w:hAnsi="標楷體" w:hint="eastAsia"/>
              </w:rPr>
              <w:t>健康體位教育-飲食、運動與健康</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19</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12/29</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01/04</w:t>
            </w:r>
          </w:p>
        </w:tc>
        <w:tc>
          <w:tcPr>
            <w:tcW w:w="442" w:type="pct"/>
            <w:vAlign w:val="center"/>
          </w:tcPr>
          <w:p w:rsidR="00BA3BD4" w:rsidRDefault="00BA3BD4" w:rsidP="00BA3BD4">
            <w:pPr>
              <w:snapToGrid w:val="0"/>
              <w:rPr>
                <w:rFonts w:ascii="標楷體" w:eastAsia="標楷體" w:hAnsi="標楷體"/>
              </w:rPr>
            </w:pPr>
            <w:r>
              <w:rPr>
                <w:rFonts w:ascii="標楷體" w:eastAsia="標楷體" w:hAnsi="標楷體" w:hint="eastAsia"/>
              </w:rPr>
              <w:t>*1/1(三)開國紀念日放假一天</w:t>
            </w:r>
          </w:p>
          <w:p w:rsidR="00BA3BD4" w:rsidRPr="00042404" w:rsidRDefault="00BA3BD4" w:rsidP="00BA3BD4">
            <w:pPr>
              <w:snapToGrid w:val="0"/>
              <w:rPr>
                <w:rFonts w:ascii="標楷體" w:eastAsia="標楷體" w:hAnsi="標楷體"/>
              </w:rPr>
            </w:pPr>
            <w:r w:rsidRPr="007A7D94">
              <w:rPr>
                <w:rFonts w:ascii="標楷體" w:eastAsia="標楷體" w:hAnsi="標楷體" w:hint="eastAsia"/>
              </w:rPr>
              <w:t>*自然習作檢閱</w:t>
            </w:r>
          </w:p>
        </w:tc>
        <w:tc>
          <w:tcPr>
            <w:tcW w:w="321" w:type="pct"/>
          </w:tcPr>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文學步道—人與環境／十四、小樹</w:t>
            </w: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教育】【家政教育】</w:t>
            </w:r>
            <w:r w:rsidRPr="00A32021">
              <w:rPr>
                <w:rFonts w:ascii="標楷體" w:eastAsia="標楷體" w:hAnsi="標楷體" w:hint="eastAsia"/>
                <w:sz w:val="20"/>
              </w:rPr>
              <w:t>1-3-1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2-3-1-2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3-3-2-2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5-3-2-1</w:t>
            </w:r>
          </w:p>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6-3-4-4</w:t>
            </w:r>
          </w:p>
        </w:tc>
        <w:tc>
          <w:tcPr>
            <w:tcW w:w="300"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唸謠／電風</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4-3-2</w:t>
            </w:r>
          </w:p>
        </w:tc>
        <w:tc>
          <w:tcPr>
            <w:tcW w:w="299" w:type="pct"/>
          </w:tcPr>
          <w:p w:rsidR="00BA3BD4" w:rsidRPr="0099170C" w:rsidRDefault="00BA3BD4" w:rsidP="00BA3BD4">
            <w:pPr>
              <w:spacing w:line="0" w:lineRule="atLeast"/>
              <w:jc w:val="center"/>
              <w:rPr>
                <w:rFonts w:eastAsia="標楷體"/>
                <w:color w:val="000000" w:themeColor="text1"/>
                <w:sz w:val="20"/>
                <w:szCs w:val="20"/>
              </w:rPr>
            </w:pPr>
            <w:r w:rsidRPr="0099170C">
              <w:rPr>
                <w:rFonts w:eastAsia="標楷體"/>
                <w:color w:val="000000" w:themeColor="text1"/>
                <w:sz w:val="20"/>
                <w:szCs w:val="20"/>
              </w:rPr>
              <w:t>Review 2</w:t>
            </w:r>
          </w:p>
          <w:p w:rsidR="00BA3BD4" w:rsidRPr="0099170C" w:rsidRDefault="00BA3BD4" w:rsidP="00BA3BD4">
            <w:pPr>
              <w:spacing w:line="0" w:lineRule="atLeast"/>
              <w:jc w:val="center"/>
              <w:rPr>
                <w:rFonts w:eastAsia="標楷體"/>
                <w:color w:val="000000" w:themeColor="text1"/>
                <w:sz w:val="20"/>
              </w:rPr>
            </w:pPr>
            <w:r w:rsidRPr="0099170C">
              <w:rPr>
                <w:rFonts w:eastAsia="標楷體" w:hAnsi="標楷體"/>
                <w:color w:val="000000" w:themeColor="text1"/>
                <w:sz w:val="20"/>
              </w:rPr>
              <w:t>複習</w:t>
            </w:r>
          </w:p>
          <w:p w:rsidR="00BA3BD4" w:rsidRPr="0099170C" w:rsidRDefault="00BA3BD4" w:rsidP="00BA3BD4">
            <w:pPr>
              <w:spacing w:line="0" w:lineRule="atLeast"/>
              <w:jc w:val="center"/>
              <w:rPr>
                <w:rFonts w:eastAsia="標楷體"/>
                <w:color w:val="000000" w:themeColor="text1"/>
                <w:sz w:val="20"/>
              </w:rPr>
            </w:pPr>
            <w:r w:rsidRPr="0099170C">
              <w:rPr>
                <w:rFonts w:eastAsia="標楷體"/>
                <w:color w:val="000000" w:themeColor="text1"/>
                <w:sz w:val="20"/>
              </w:rPr>
              <w:t>Unit 3~Unit5</w:t>
            </w:r>
          </w:p>
          <w:p w:rsidR="00BA3BD4" w:rsidRPr="0099170C" w:rsidRDefault="00BA3BD4" w:rsidP="00BA3BD4">
            <w:pPr>
              <w:spacing w:line="0" w:lineRule="atLeast"/>
              <w:jc w:val="center"/>
              <w:rPr>
                <w:rFonts w:eastAsia="標楷體"/>
                <w:color w:val="000000" w:themeColor="text1"/>
                <w:sz w:val="20"/>
                <w:szCs w:val="20"/>
              </w:rPr>
            </w:pPr>
            <w:r w:rsidRPr="0099170C">
              <w:rPr>
                <w:rFonts w:eastAsia="標楷體" w:hAnsi="標楷體" w:hint="eastAsia"/>
                <w:bCs/>
                <w:color w:val="000000" w:themeColor="text1"/>
                <w:sz w:val="20"/>
                <w:szCs w:val="20"/>
              </w:rPr>
              <w:t>第二次</w:t>
            </w:r>
            <w:r w:rsidRPr="0099170C">
              <w:rPr>
                <w:rFonts w:eastAsia="標楷體" w:hAnsi="標楷體" w:hint="eastAsia"/>
                <w:bCs/>
                <w:color w:val="000000" w:themeColor="text1"/>
                <w:sz w:val="20"/>
                <w:szCs w:val="20"/>
                <w:u w:val="single"/>
              </w:rPr>
              <w:t>定期</w:t>
            </w:r>
            <w:r w:rsidRPr="0099170C">
              <w:rPr>
                <w:rFonts w:eastAsia="標楷體" w:hAnsi="標楷體" w:hint="eastAsia"/>
                <w:bCs/>
                <w:color w:val="000000" w:themeColor="text1"/>
                <w:sz w:val="20"/>
                <w:szCs w:val="20"/>
              </w:rPr>
              <w:t>成績評量</w:t>
            </w: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【家政教育】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幾何／十、柱體、錐體和球</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5-s-06</w:t>
            </w:r>
          </w:p>
          <w:p w:rsidR="00BA3BD4" w:rsidRPr="0099170C" w:rsidRDefault="00BA3BD4" w:rsidP="00BA3BD4">
            <w:pPr>
              <w:rPr>
                <w:rFonts w:ascii="標楷體" w:eastAsia="標楷體" w:hAnsi="標楷體"/>
                <w:color w:val="000000" w:themeColor="text1"/>
              </w:rPr>
            </w:pPr>
          </w:p>
        </w:tc>
        <w:tc>
          <w:tcPr>
            <w:tcW w:w="295" w:type="pct"/>
          </w:tcPr>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四、力與運動／物體運動的快慢／摩擦力</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Default="00BA3BD4" w:rsidP="00BA3BD4">
            <w:pPr>
              <w:pStyle w:val="aff2"/>
              <w:framePr w:wrap="around"/>
              <w:adjustRightInd w:val="0"/>
              <w:snapToGrid w:val="0"/>
              <w:ind w:left="24" w:rightChars="10" w:right="24"/>
              <w:jc w:val="left"/>
              <w:rPr>
                <w:rFonts w:ascii="標楷體" w:eastAsia="標楷體" w:hAnsi="標楷體"/>
                <w:color w:val="0033CC"/>
              </w:rPr>
            </w:pPr>
            <w:r w:rsidRPr="0099170C">
              <w:rPr>
                <w:rFonts w:ascii="標楷體" w:eastAsia="標楷體" w:hAnsi="標楷體" w:hint="eastAsia"/>
                <w:color w:val="0033CC"/>
              </w:rPr>
              <w:t>【生涯發展教育】【</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4-3-1</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3-3-2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1-3-3</w:t>
            </w:r>
          </w:p>
          <w:p w:rsidR="00BA3BD4" w:rsidRDefault="00BA3BD4" w:rsidP="00BA3BD4">
            <w:pPr>
              <w:pStyle w:val="aff2"/>
              <w:framePr w:wrap="around"/>
              <w:adjustRightInd w:val="0"/>
              <w:snapToGrid w:val="0"/>
              <w:ind w:left="24" w:rightChars="10" w:right="24"/>
              <w:jc w:val="left"/>
              <w:rPr>
                <w:rFonts w:ascii="標楷體" w:eastAsia="標楷體" w:hAnsi="標楷體"/>
                <w:sz w:val="20"/>
              </w:rPr>
            </w:pPr>
            <w:r w:rsidRPr="00A32021">
              <w:rPr>
                <w:rFonts w:ascii="標楷體" w:eastAsia="標楷體" w:hAnsi="標楷體"/>
                <w:sz w:val="20"/>
              </w:rPr>
              <w:t>3-2-2</w:t>
            </w:r>
          </w:p>
          <w:p w:rsidR="00BA3BD4" w:rsidRDefault="00BA3BD4" w:rsidP="00BA3BD4">
            <w:pPr>
              <w:pStyle w:val="aff2"/>
              <w:framePr w:wrap="around"/>
              <w:adjustRightInd w:val="0"/>
              <w:snapToGrid w:val="0"/>
              <w:ind w:left="24" w:rightChars="10" w:right="24"/>
              <w:jc w:val="left"/>
              <w:rPr>
                <w:rFonts w:ascii="標楷體" w:eastAsia="標楷體" w:hAnsi="標楷體"/>
                <w:sz w:val="20"/>
              </w:rPr>
            </w:pPr>
          </w:p>
          <w:p w:rsidR="00BA3BD4" w:rsidRDefault="00BA3BD4" w:rsidP="00BA3BD4">
            <w:pPr>
              <w:pStyle w:val="aff2"/>
              <w:framePr w:wrap="around"/>
              <w:adjustRightInd w:val="0"/>
              <w:snapToGrid w:val="0"/>
              <w:ind w:left="24" w:rightChars="10" w:right="24"/>
              <w:jc w:val="left"/>
              <w:rPr>
                <w:rFonts w:ascii="標楷體" w:eastAsia="標楷體" w:hAnsi="標楷體"/>
                <w:sz w:val="20"/>
              </w:rPr>
            </w:pPr>
          </w:p>
          <w:p w:rsidR="00BA3BD4" w:rsidRDefault="00BA3BD4" w:rsidP="00BA3BD4">
            <w:pPr>
              <w:pStyle w:val="aff2"/>
              <w:framePr w:wrap="around"/>
              <w:adjustRightInd w:val="0"/>
              <w:snapToGrid w:val="0"/>
              <w:ind w:left="24" w:rightChars="10" w:right="24"/>
              <w:jc w:val="left"/>
              <w:rPr>
                <w:rFonts w:ascii="標楷體" w:eastAsia="標楷體" w:hAnsi="標楷體"/>
                <w:sz w:val="20"/>
              </w:rPr>
            </w:pPr>
          </w:p>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六、清領後期的臺灣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第2課積極治臺與現代化建設</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3-3-1</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3-3-4</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四、音樂百寶箱</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【生涯發展教育】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【家政教育】【</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78067F">
                <w:rPr>
                  <w:rFonts w:ascii="標楷體" w:eastAsia="標楷體" w:hAnsi="標楷體" w:cs="Times New Roman"/>
                  <w:sz w:val="20"/>
                  <w:szCs w:val="20"/>
                </w:rPr>
                <w:t>1-3-2</w:t>
              </w:r>
            </w:smartTag>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2-3-7</w:t>
            </w:r>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2-3-9</w:t>
            </w: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Default="00BA3BD4" w:rsidP="00BA3BD4">
            <w:pPr>
              <w:spacing w:line="0" w:lineRule="atLeast"/>
              <w:jc w:val="center"/>
              <w:rPr>
                <w:rFonts w:ascii="標楷體" w:eastAsia="標楷體" w:hAnsi="標楷體" w:cs="Times New Roman"/>
                <w:sz w:val="20"/>
                <w:szCs w:val="20"/>
              </w:rPr>
            </w:pPr>
          </w:p>
          <w:p w:rsidR="00BA3BD4" w:rsidRPr="0078067F" w:rsidRDefault="00BA3BD4" w:rsidP="00BA3BD4">
            <w:pPr>
              <w:spacing w:line="0" w:lineRule="atLeast"/>
              <w:jc w:val="center"/>
              <w:rPr>
                <w:rFonts w:ascii="標楷體" w:eastAsia="標楷體" w:hAnsi="標楷體"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五、戶外活動任我行</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bCs/>
                <w:snapToGrid w:val="0"/>
                <w:color w:val="000000"/>
                <w:kern w:val="0"/>
                <w:sz w:val="20"/>
                <w:szCs w:val="20"/>
              </w:rPr>
              <w:t>3.</w:t>
            </w:r>
            <w:r w:rsidRPr="005B24A9">
              <w:rPr>
                <w:rFonts w:ascii="標楷體" w:eastAsia="標楷體" w:hAnsi="標楷體" w:cs="Times New Roman" w:hint="eastAsia"/>
                <w:bCs/>
                <w:snapToGrid w:val="0"/>
                <w:color w:val="000000"/>
                <w:kern w:val="0"/>
                <w:sz w:val="20"/>
                <w:szCs w:val="20"/>
              </w:rPr>
              <w:t>戶外探索大發現</w:t>
            </w:r>
          </w:p>
          <w:p w:rsidR="00BA3BD4" w:rsidRDefault="00BA3BD4" w:rsidP="00BA3BD4">
            <w:pPr>
              <w:spacing w:line="320" w:lineRule="exact"/>
              <w:rPr>
                <w:rFonts w:ascii="標楷體" w:eastAsia="標楷體" w:hAnsi="標楷體"/>
                <w:color w:val="0033CC"/>
              </w:rPr>
            </w:pPr>
            <w:r w:rsidRPr="0099170C">
              <w:rPr>
                <w:rFonts w:ascii="標楷體" w:eastAsia="標楷體" w:hAnsi="標楷體" w:hint="eastAsia"/>
                <w:color w:val="0033CC"/>
              </w:rPr>
              <w:t>【性別平等教育】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4-3-2</w:t>
            </w:r>
          </w:p>
        </w:tc>
        <w:tc>
          <w:tcPr>
            <w:tcW w:w="296"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六、健康防護罩／１．當心傳染病</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1-2-3</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7-2-1</w:t>
            </w:r>
          </w:p>
        </w:tc>
        <w:tc>
          <w:tcPr>
            <w:tcW w:w="319" w:type="pct"/>
          </w:tcPr>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文學步道—人與環境／十四、小樹</w:t>
            </w: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教育】【家政教育】</w:t>
            </w:r>
            <w:r w:rsidRPr="00A32021">
              <w:rPr>
                <w:rFonts w:ascii="標楷體" w:eastAsia="標楷體" w:hAnsi="標楷體" w:hint="eastAsia"/>
                <w:sz w:val="20"/>
              </w:rPr>
              <w:t>1-3-1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2-3-1-2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3-3-2-2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5-3-2-1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6-3-4-4</w:t>
            </w:r>
          </w:p>
          <w:p w:rsidR="004F31EA" w:rsidRPr="00A32021" w:rsidRDefault="004F31EA" w:rsidP="00BA3BD4">
            <w:pPr>
              <w:pStyle w:val="aff1"/>
              <w:adjustRightInd w:val="0"/>
              <w:snapToGrid w:val="0"/>
              <w:spacing w:line="240" w:lineRule="auto"/>
              <w:jc w:val="left"/>
              <w:rPr>
                <w:rFonts w:ascii="標楷體" w:eastAsia="標楷體" w:hAnsi="標楷體"/>
                <w:sz w:val="20"/>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tc>
        <w:tc>
          <w:tcPr>
            <w:tcW w:w="321" w:type="pct"/>
          </w:tcPr>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0000" w:themeColor="text1"/>
              </w:rPr>
              <w:t>幾何／十、柱體、錐體和球</w:t>
            </w:r>
            <w:r w:rsidRPr="0099170C">
              <w:rPr>
                <w:rFonts w:ascii="標楷體" w:eastAsia="標楷體" w:hAnsi="標楷體" w:hint="eastAsia"/>
                <w:color w:val="0033CC"/>
              </w:rPr>
              <w:t>【性別平等教育】</w:t>
            </w:r>
          </w:p>
          <w:p w:rsidR="00BA3BD4" w:rsidRDefault="00BA3BD4" w:rsidP="00BA3BD4">
            <w:pPr>
              <w:rPr>
                <w:rFonts w:ascii="標楷體" w:eastAsia="標楷體" w:hAnsi="標楷體"/>
                <w:color w:val="0033CC"/>
              </w:rPr>
            </w:pPr>
            <w:r w:rsidRPr="0099170C">
              <w:rPr>
                <w:rFonts w:ascii="標楷體" w:eastAsia="標楷體" w:hAnsi="標楷體" w:hint="eastAsia"/>
                <w:color w:val="0033CC"/>
              </w:rPr>
              <w:t>【生涯發展教育】</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color w:val="000000" w:themeColor="text1"/>
              </w:rPr>
              <w:t>5-s-06</w:t>
            </w:r>
          </w:p>
          <w:p w:rsidR="00BA3BD4" w:rsidRPr="0099170C" w:rsidRDefault="00BA3BD4" w:rsidP="00BA3BD4">
            <w:pPr>
              <w:rPr>
                <w:rFonts w:ascii="標楷體" w:eastAsia="標楷體" w:hAnsi="標楷體"/>
                <w:color w:val="000000" w:themeColor="text1"/>
              </w:rPr>
            </w:pP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主題剪貼</w:t>
            </w:r>
          </w:p>
        </w:tc>
        <w:tc>
          <w:tcPr>
            <w:tcW w:w="275" w:type="pct"/>
          </w:tcPr>
          <w:p w:rsidR="00BA3BD4" w:rsidRPr="0099170C" w:rsidRDefault="00BA3BD4" w:rsidP="00BA3BD4">
            <w:pPr>
              <w:snapToGrid w:val="0"/>
              <w:rPr>
                <w:rFonts w:ascii="標楷體" w:eastAsia="標楷體" w:hAnsi="標楷體"/>
              </w:rPr>
            </w:pPr>
            <w:r w:rsidRPr="0099170C">
              <w:rPr>
                <w:rFonts w:ascii="標楷體" w:eastAsia="標楷體" w:hAnsi="標楷體" w:hint="eastAsia"/>
              </w:rPr>
              <w:t>S</w:t>
            </w:r>
            <w:r w:rsidRPr="0099170C">
              <w:rPr>
                <w:rFonts w:ascii="標楷體" w:eastAsia="標楷體" w:hAnsi="標楷體"/>
              </w:rPr>
              <w:t>cratch</w:t>
            </w:r>
            <w:r w:rsidRPr="0099170C">
              <w:rPr>
                <w:rFonts w:ascii="標楷體" w:eastAsia="標楷體" w:hAnsi="標楷體" w:hint="eastAsia"/>
              </w:rPr>
              <w:t>動畫製作</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5-2</w:t>
            </w:r>
          </w:p>
        </w:tc>
        <w:tc>
          <w:tcPr>
            <w:tcW w:w="275" w:type="pct"/>
          </w:tcPr>
          <w:p w:rsidR="00BA3BD4" w:rsidRPr="0099170C" w:rsidRDefault="00BA3BD4" w:rsidP="00BA3BD4">
            <w:pPr>
              <w:rPr>
                <w:rFonts w:ascii="標楷體" w:eastAsia="標楷體" w:hAnsi="標楷體"/>
              </w:rPr>
            </w:pPr>
            <w:r w:rsidRPr="0099170C">
              <w:rPr>
                <w:rFonts w:ascii="標楷體" w:eastAsia="標楷體" w:hAnsi="標楷體" w:hint="eastAsia"/>
              </w:rPr>
              <w:t>性別平等教育-5</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20</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01/05</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01/11</w:t>
            </w:r>
          </w:p>
        </w:tc>
        <w:tc>
          <w:tcPr>
            <w:tcW w:w="442" w:type="pct"/>
            <w:vAlign w:val="center"/>
          </w:tcPr>
          <w:p w:rsidR="00BA3BD4" w:rsidRPr="00042404" w:rsidRDefault="00BA3BD4" w:rsidP="00BA3BD4">
            <w:pPr>
              <w:snapToGrid w:val="0"/>
              <w:rPr>
                <w:rFonts w:ascii="標楷體" w:eastAsia="標楷體" w:hAnsi="標楷體"/>
              </w:rPr>
            </w:pPr>
            <w:r w:rsidRPr="00CF3193">
              <w:rPr>
                <w:rFonts w:ascii="標楷體" w:eastAsia="標楷體" w:hAnsi="標楷體" w:hint="eastAsia"/>
              </w:rPr>
              <w:t>*作文檢閱</w:t>
            </w:r>
          </w:p>
        </w:tc>
        <w:tc>
          <w:tcPr>
            <w:tcW w:w="321" w:type="pct"/>
          </w:tcPr>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文學步道／統整活動四</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1-3-1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2-3-1-2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3-3-2-2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5-3-2-1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6-3-4-4</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4-3-1-1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5-3-3-2 5-3-4-1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6-3-4-3</w:t>
            </w:r>
          </w:p>
          <w:p w:rsidR="00BA3BD4" w:rsidRPr="00A32021"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6-3-8-1</w:t>
            </w:r>
          </w:p>
        </w:tc>
        <w:tc>
          <w:tcPr>
            <w:tcW w:w="300"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來唱節日的歌／年節時</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1-3-1</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1-3-6</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1-3-8</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4-3-5</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4-3-2</w:t>
            </w:r>
          </w:p>
        </w:tc>
        <w:tc>
          <w:tcPr>
            <w:tcW w:w="299" w:type="pct"/>
          </w:tcPr>
          <w:p w:rsidR="00BA3BD4" w:rsidRPr="0099170C" w:rsidRDefault="00BA3BD4" w:rsidP="00BA3BD4">
            <w:pPr>
              <w:spacing w:line="0" w:lineRule="atLeast"/>
              <w:jc w:val="center"/>
              <w:rPr>
                <w:rFonts w:eastAsia="標楷體"/>
                <w:color w:val="000000" w:themeColor="text1"/>
                <w:sz w:val="20"/>
                <w:szCs w:val="20"/>
              </w:rPr>
            </w:pPr>
            <w:r w:rsidRPr="0099170C">
              <w:rPr>
                <w:rFonts w:eastAsia="標楷體"/>
                <w:color w:val="000000" w:themeColor="text1"/>
                <w:sz w:val="20"/>
                <w:szCs w:val="20"/>
              </w:rPr>
              <w:t>Final Review</w:t>
            </w:r>
          </w:p>
          <w:p w:rsidR="00BA3BD4" w:rsidRPr="0099170C" w:rsidRDefault="00BA3BD4" w:rsidP="00BA3BD4">
            <w:pPr>
              <w:spacing w:line="0" w:lineRule="atLeast"/>
              <w:jc w:val="center"/>
              <w:rPr>
                <w:rFonts w:eastAsia="標楷體" w:hAnsi="標楷體"/>
                <w:color w:val="000000" w:themeColor="text1"/>
                <w:sz w:val="20"/>
                <w:szCs w:val="20"/>
              </w:rPr>
            </w:pPr>
            <w:r w:rsidRPr="0099170C">
              <w:rPr>
                <w:rFonts w:eastAsia="標楷體" w:hAnsi="標楷體"/>
                <w:color w:val="000000" w:themeColor="text1"/>
                <w:sz w:val="20"/>
                <w:szCs w:val="20"/>
              </w:rPr>
              <w:t>（</w:t>
            </w:r>
            <w:r w:rsidRPr="0099170C">
              <w:rPr>
                <w:rFonts w:eastAsia="標楷體"/>
                <w:color w:val="000000" w:themeColor="text1"/>
                <w:sz w:val="20"/>
                <w:szCs w:val="20"/>
              </w:rPr>
              <w:t>2</w:t>
            </w:r>
            <w:r w:rsidRPr="0099170C">
              <w:rPr>
                <w:rFonts w:eastAsia="標楷體" w:hAnsi="標楷體"/>
                <w:color w:val="000000" w:themeColor="text1"/>
                <w:sz w:val="20"/>
                <w:szCs w:val="20"/>
              </w:rPr>
              <w:t>）</w:t>
            </w:r>
          </w:p>
          <w:p w:rsidR="00BA3BD4" w:rsidRPr="0099170C" w:rsidRDefault="00BA3BD4" w:rsidP="00BA3BD4">
            <w:pPr>
              <w:spacing w:line="0" w:lineRule="atLeast"/>
              <w:jc w:val="center"/>
              <w:rPr>
                <w:rFonts w:eastAsia="標楷體"/>
                <w:color w:val="000000" w:themeColor="text1"/>
                <w:sz w:val="20"/>
                <w:szCs w:val="20"/>
              </w:rPr>
            </w:pPr>
            <w:r w:rsidRPr="0099170C">
              <w:rPr>
                <w:rFonts w:ascii="標楷體" w:eastAsia="標楷體" w:hAnsi="標楷體" w:hint="eastAsia"/>
                <w:color w:val="0033CC"/>
              </w:rPr>
              <w:t>【人權教育】【生涯發展教育】</w:t>
            </w: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幾何／十、柱體、錐體和球</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5-s-06</w:t>
            </w:r>
          </w:p>
        </w:tc>
        <w:tc>
          <w:tcPr>
            <w:tcW w:w="295" w:type="pct"/>
          </w:tcPr>
          <w:p w:rsidR="00BA3BD4" w:rsidRPr="00A32021"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四、力與運動／物體運動的快慢／摩擦力</w:t>
            </w:r>
          </w:p>
          <w:p w:rsidR="00BA3BD4" w:rsidRPr="0099170C" w:rsidRDefault="00BA3BD4" w:rsidP="00BA3BD4">
            <w:pPr>
              <w:rPr>
                <w:rFonts w:ascii="標楷體" w:eastAsia="標楷體" w:hAnsi="標楷體"/>
                <w:color w:val="0033CC"/>
              </w:rPr>
            </w:pPr>
            <w:r w:rsidRPr="0099170C">
              <w:rPr>
                <w:rFonts w:ascii="標楷體" w:eastAsia="標楷體" w:hAnsi="標楷體" w:hint="eastAsia"/>
                <w:color w:val="0033CC"/>
              </w:rPr>
              <w:t>【性別平等教育】</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olor w:val="0033CC"/>
              </w:rPr>
            </w:pPr>
            <w:r w:rsidRPr="0099170C">
              <w:rPr>
                <w:rFonts w:ascii="標楷體" w:eastAsia="標楷體" w:hAnsi="標楷體" w:hint="eastAsia"/>
                <w:color w:val="0033CC"/>
              </w:rPr>
              <w:t>【生涯發展教育】【</w:t>
            </w:r>
            <w:r>
              <w:rPr>
                <w:rFonts w:ascii="標楷體" w:eastAsia="標楷體" w:hAnsi="標楷體" w:hint="eastAsia"/>
                <w:color w:val="0033CC"/>
              </w:rPr>
              <w:t>人權</w:t>
            </w:r>
            <w:r w:rsidRPr="0099170C">
              <w:rPr>
                <w:rFonts w:ascii="標楷體" w:eastAsia="標楷體" w:hAnsi="標楷體" w:hint="eastAsia"/>
                <w:color w:val="0033CC"/>
              </w:rPr>
              <w:t>教育】【</w:t>
            </w:r>
            <w:r>
              <w:rPr>
                <w:rFonts w:ascii="標楷體" w:eastAsia="標楷體" w:hAnsi="標楷體" w:hint="eastAsia"/>
                <w:color w:val="0033CC"/>
              </w:rPr>
              <w:t>資訊</w:t>
            </w:r>
            <w:r w:rsidRPr="0099170C">
              <w:rPr>
                <w:rFonts w:ascii="標楷體" w:eastAsia="標楷體" w:hAnsi="標楷體" w:hint="eastAsia"/>
                <w:color w:val="0033CC"/>
              </w:rPr>
              <w:t>教育】</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4-3-1</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3-3-2</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1-3-3</w:t>
            </w:r>
          </w:p>
          <w:p w:rsidR="00BA3BD4" w:rsidRDefault="00BA3BD4" w:rsidP="00BA3BD4">
            <w:pPr>
              <w:pStyle w:val="aff2"/>
              <w:framePr w:hSpace="0" w:wrap="auto" w:vAnchor="margin" w:hAnchor="text" w:xAlign="left" w:yAlign="inline"/>
              <w:adjustRightInd w:val="0"/>
              <w:snapToGrid w:val="0"/>
              <w:ind w:left="24" w:rightChars="10" w:right="24"/>
              <w:jc w:val="left"/>
              <w:rPr>
                <w:rFonts w:ascii="標楷體" w:eastAsia="標楷體" w:hAnsi="標楷體"/>
                <w:sz w:val="20"/>
              </w:rPr>
            </w:pPr>
            <w:r w:rsidRPr="00A32021">
              <w:rPr>
                <w:rFonts w:ascii="標楷體" w:eastAsia="標楷體" w:hAnsi="標楷體"/>
                <w:sz w:val="20"/>
              </w:rPr>
              <w:t>3-2-2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p>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p>
        </w:tc>
        <w:tc>
          <w:tcPr>
            <w:tcW w:w="295" w:type="pct"/>
          </w:tcPr>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cs="Times New Roman" w:hint="eastAsia"/>
                <w:snapToGrid w:val="0"/>
                <w:color w:val="000000"/>
                <w:kern w:val="0"/>
                <w:sz w:val="20"/>
                <w:szCs w:val="20"/>
              </w:rPr>
              <w:t>六、清領後期的臺灣</w:t>
            </w:r>
          </w:p>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〈社會放大鏡〉百年傳承的好茶香</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【家政教育】【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1-3-9</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1-3-11</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四、音樂百寶箱</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【生涯發展教育】</w:t>
            </w:r>
          </w:p>
          <w:p w:rsidR="00BA3BD4" w:rsidRPr="00AA46AB" w:rsidRDefault="00BA3BD4" w:rsidP="00BA3BD4">
            <w:pPr>
              <w:spacing w:line="0" w:lineRule="atLeast"/>
              <w:jc w:val="center"/>
              <w:rPr>
                <w:rFonts w:ascii="Times New Roman" w:eastAsia="標楷體" w:hAnsi="Times New Roman" w:cs="Times New Roman"/>
                <w:sz w:val="20"/>
                <w:szCs w:val="20"/>
              </w:rPr>
            </w:pPr>
            <w:r w:rsidRPr="0099170C">
              <w:rPr>
                <w:rFonts w:ascii="標楷體" w:eastAsia="標楷體" w:hAnsi="標楷體" w:hint="eastAsia"/>
                <w:color w:val="0033CC"/>
              </w:rPr>
              <w:t>【家政教育】【</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78067F">
                <w:rPr>
                  <w:rFonts w:ascii="標楷體" w:eastAsia="標楷體" w:hAnsi="標楷體" w:cs="Times New Roman"/>
                  <w:sz w:val="20"/>
                  <w:szCs w:val="20"/>
                </w:rPr>
                <w:t>1-3-2</w:t>
              </w:r>
            </w:smartTag>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2-3-7</w:t>
            </w:r>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2-3-9</w:t>
            </w: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Default="00BA3BD4" w:rsidP="00BA3BD4">
            <w:pPr>
              <w:spacing w:line="0" w:lineRule="atLeast"/>
              <w:rPr>
                <w:rFonts w:ascii="標楷體" w:eastAsia="標楷體" w:hAnsi="標楷體" w:cs="Times New Roman"/>
                <w:sz w:val="20"/>
                <w:szCs w:val="20"/>
              </w:rPr>
            </w:pPr>
          </w:p>
          <w:p w:rsidR="00BA3BD4" w:rsidRPr="0078067F" w:rsidRDefault="00BA3BD4" w:rsidP="00BA3BD4">
            <w:pPr>
              <w:spacing w:line="0" w:lineRule="atLeast"/>
              <w:rPr>
                <w:rFonts w:ascii="標楷體" w:eastAsia="標楷體" w:hAnsi="標楷體" w:cs="Times New Roman"/>
                <w:sz w:val="20"/>
                <w:szCs w:val="20"/>
              </w:rPr>
            </w:pPr>
          </w:p>
        </w:tc>
        <w:tc>
          <w:tcPr>
            <w:tcW w:w="295" w:type="pct"/>
            <w:tcBorders>
              <w:bottom w:val="single" w:sz="4" w:space="0" w:color="auto"/>
            </w:tcBorders>
          </w:tcPr>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hint="eastAsia"/>
                <w:bCs/>
                <w:snapToGrid w:val="0"/>
                <w:color w:val="000000"/>
                <w:kern w:val="0"/>
                <w:sz w:val="20"/>
                <w:szCs w:val="20"/>
              </w:rPr>
              <w:t>五、戶外活動任我行</w:t>
            </w:r>
          </w:p>
          <w:p w:rsidR="00BA3BD4" w:rsidRPr="005B24A9" w:rsidRDefault="00BA3BD4" w:rsidP="00BA3BD4">
            <w:pPr>
              <w:adjustRightInd w:val="0"/>
              <w:snapToGrid w:val="0"/>
              <w:spacing w:line="320" w:lineRule="exact"/>
              <w:rPr>
                <w:rFonts w:ascii="標楷體" w:eastAsia="標楷體" w:hAnsi="標楷體" w:cs="Times New Roman"/>
                <w:bCs/>
                <w:snapToGrid w:val="0"/>
                <w:color w:val="000000"/>
                <w:kern w:val="0"/>
                <w:sz w:val="20"/>
                <w:szCs w:val="20"/>
              </w:rPr>
            </w:pPr>
            <w:r w:rsidRPr="005B24A9">
              <w:rPr>
                <w:rFonts w:ascii="標楷體" w:eastAsia="標楷體" w:hAnsi="標楷體" w:cs="Times New Roman"/>
                <w:bCs/>
                <w:snapToGrid w:val="0"/>
                <w:color w:val="000000"/>
                <w:kern w:val="0"/>
                <w:sz w:val="20"/>
                <w:szCs w:val="20"/>
              </w:rPr>
              <w:t>3.</w:t>
            </w:r>
            <w:r w:rsidRPr="005B24A9">
              <w:rPr>
                <w:rFonts w:ascii="標楷體" w:eastAsia="標楷體" w:hAnsi="標楷體" w:cs="Times New Roman" w:hint="eastAsia"/>
                <w:bCs/>
                <w:snapToGrid w:val="0"/>
                <w:color w:val="000000"/>
                <w:kern w:val="0"/>
                <w:sz w:val="20"/>
                <w:szCs w:val="20"/>
              </w:rPr>
              <w:t>戶外探索大發現</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99170C">
              <w:rPr>
                <w:rFonts w:ascii="標楷體" w:eastAsia="標楷體" w:hAnsi="標楷體" w:hint="eastAsia"/>
                <w:color w:val="0033CC"/>
              </w:rPr>
              <w:t>【性別平等教育】【</w:t>
            </w:r>
            <w:r>
              <w:rPr>
                <w:rFonts w:ascii="標楷體" w:eastAsia="標楷體" w:hAnsi="標楷體" w:hint="eastAsia"/>
                <w:color w:val="0033CC"/>
              </w:rPr>
              <w:t>海洋</w:t>
            </w:r>
            <w:r w:rsidRPr="0099170C">
              <w:rPr>
                <w:rFonts w:ascii="標楷體" w:eastAsia="標楷體" w:hAnsi="標楷體" w:hint="eastAsia"/>
                <w:color w:val="0033CC"/>
              </w:rPr>
              <w:t>教育】</w:t>
            </w:r>
          </w:p>
          <w:p w:rsidR="00BA3BD4" w:rsidRPr="005B24A9" w:rsidRDefault="00BA3BD4" w:rsidP="00BA3BD4">
            <w:pPr>
              <w:spacing w:line="320" w:lineRule="exact"/>
              <w:rPr>
                <w:rFonts w:ascii="標楷體" w:eastAsia="標楷體" w:hAnsi="標楷體" w:cs="Times New Roman"/>
                <w:snapToGrid w:val="0"/>
                <w:color w:val="000000"/>
                <w:kern w:val="0"/>
                <w:sz w:val="20"/>
                <w:szCs w:val="20"/>
              </w:rPr>
            </w:pPr>
            <w:r w:rsidRPr="005B24A9">
              <w:rPr>
                <w:rFonts w:ascii="標楷體" w:eastAsia="標楷體" w:hAnsi="標楷體" w:hint="eastAsia"/>
                <w:color w:val="000000"/>
                <w:sz w:val="20"/>
                <w:szCs w:val="20"/>
              </w:rPr>
              <w:t>4-3-2</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六、健康防護罩／２．醫療服務觀測站</w:t>
            </w:r>
            <w:r w:rsidRPr="0099170C">
              <w:rPr>
                <w:rFonts w:ascii="標楷體" w:eastAsia="標楷體" w:hAnsi="標楷體" w:hint="eastAsia"/>
                <w:color w:val="0033CC"/>
              </w:rPr>
              <w:t>【家政教育】</w:t>
            </w:r>
            <w:r w:rsidRPr="0099170C">
              <w:rPr>
                <w:rFonts w:ascii="標楷體" w:eastAsia="標楷體" w:hAnsi="標楷體" w:hint="eastAsia"/>
                <w:color w:val="000000" w:themeColor="text1"/>
              </w:rPr>
              <w:t>7-2-2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7-2-3</w:t>
            </w:r>
          </w:p>
        </w:tc>
        <w:tc>
          <w:tcPr>
            <w:tcW w:w="319" w:type="pct"/>
          </w:tcPr>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文學步道／統整活動四</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1-3-1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2-3-1-2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3-3-2-2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4-3-2</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5-3-2-1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6-3-4-4</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4-3-1-1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5-3-3-2 5-3-4-1</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6-3-4-3</w:t>
            </w:r>
          </w:p>
          <w:p w:rsidR="00BA3BD4" w:rsidRDefault="00BA3BD4" w:rsidP="00BA3BD4">
            <w:pPr>
              <w:pStyle w:val="aff1"/>
              <w:adjustRightInd w:val="0"/>
              <w:snapToGrid w:val="0"/>
              <w:spacing w:line="240" w:lineRule="auto"/>
              <w:jc w:val="left"/>
              <w:rPr>
                <w:rFonts w:ascii="標楷體" w:eastAsia="標楷體" w:hAnsi="標楷體"/>
                <w:sz w:val="20"/>
              </w:rPr>
            </w:pPr>
            <w:r w:rsidRPr="00A32021">
              <w:rPr>
                <w:rFonts w:ascii="標楷體" w:eastAsia="標楷體" w:hAnsi="標楷體" w:hint="eastAsia"/>
                <w:sz w:val="20"/>
              </w:rPr>
              <w:t>6-3-8-1</w:t>
            </w:r>
          </w:p>
          <w:p w:rsidR="004F31EA" w:rsidRPr="00A32021" w:rsidRDefault="004F31EA" w:rsidP="00BA3BD4">
            <w:pPr>
              <w:pStyle w:val="aff1"/>
              <w:adjustRightInd w:val="0"/>
              <w:snapToGrid w:val="0"/>
              <w:spacing w:line="240" w:lineRule="auto"/>
              <w:jc w:val="left"/>
              <w:rPr>
                <w:rFonts w:ascii="標楷體" w:eastAsia="標楷體" w:hAnsi="標楷體"/>
                <w:sz w:val="20"/>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幾何／十、柱體、錐體和球</w:t>
            </w: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5-s-06</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成果分享(一)</w:t>
            </w:r>
          </w:p>
        </w:tc>
        <w:tc>
          <w:tcPr>
            <w:tcW w:w="275" w:type="pct"/>
          </w:tcPr>
          <w:p w:rsidR="00BA3BD4" w:rsidRPr="0099170C" w:rsidRDefault="00BA3BD4" w:rsidP="00BA3BD4">
            <w:pPr>
              <w:rPr>
                <w:rFonts w:ascii="標楷體" w:eastAsia="標楷體" w:hAnsi="標楷體"/>
              </w:rPr>
            </w:pPr>
            <w:r w:rsidRPr="0099170C">
              <w:rPr>
                <w:rFonts w:ascii="標楷體" w:eastAsia="標楷體" w:hAnsi="標楷體" w:hint="eastAsia"/>
              </w:rPr>
              <w:t>S</w:t>
            </w:r>
            <w:r w:rsidRPr="0099170C">
              <w:rPr>
                <w:rFonts w:ascii="標楷體" w:eastAsia="標楷體" w:hAnsi="標楷體"/>
              </w:rPr>
              <w:t>cratch</w:t>
            </w:r>
            <w:r w:rsidRPr="0099170C">
              <w:rPr>
                <w:rFonts w:ascii="標楷體" w:eastAsia="標楷體" w:hAnsi="標楷體" w:hint="eastAsia"/>
              </w:rPr>
              <w:t>+Arduino</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5-3</w:t>
            </w:r>
          </w:p>
        </w:tc>
        <w:tc>
          <w:tcPr>
            <w:tcW w:w="275" w:type="pct"/>
          </w:tcPr>
          <w:p w:rsidR="00BA3BD4" w:rsidRPr="0099170C" w:rsidRDefault="00BA3BD4" w:rsidP="00BA3BD4">
            <w:pPr>
              <w:rPr>
                <w:rFonts w:ascii="標楷體" w:eastAsia="標楷體" w:hAnsi="標楷體"/>
              </w:rPr>
            </w:pPr>
            <w:r w:rsidRPr="0099170C">
              <w:rPr>
                <w:rFonts w:ascii="標楷體" w:eastAsia="標楷體" w:hAnsi="標楷體" w:hint="eastAsia"/>
              </w:rPr>
              <w:t>性別平等教育-6</w:t>
            </w:r>
          </w:p>
        </w:tc>
      </w:tr>
      <w:tr w:rsidR="00BA3BD4" w:rsidRPr="0099170C" w:rsidTr="00BA3BD4">
        <w:trPr>
          <w:trHeight w:val="364"/>
        </w:trPr>
        <w:tc>
          <w:tcPr>
            <w:tcW w:w="148" w:type="pct"/>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21</w:t>
            </w:r>
          </w:p>
        </w:tc>
        <w:tc>
          <w:tcPr>
            <w:tcW w:w="252"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01/12</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01/18</w:t>
            </w:r>
          </w:p>
        </w:tc>
        <w:tc>
          <w:tcPr>
            <w:tcW w:w="442" w:type="pct"/>
            <w:vAlign w:val="center"/>
          </w:tcPr>
          <w:p w:rsidR="00BA3BD4" w:rsidRPr="00D45CA8" w:rsidRDefault="00BA3BD4" w:rsidP="00BA3BD4">
            <w:pPr>
              <w:snapToGrid w:val="0"/>
              <w:rPr>
                <w:rFonts w:ascii="標楷體" w:eastAsia="標楷體" w:hAnsi="標楷體"/>
                <w:color w:val="000000"/>
              </w:rPr>
            </w:pPr>
            <w:r>
              <w:rPr>
                <w:rFonts w:ascii="標楷體" w:eastAsia="標楷體" w:hAnsi="標楷體" w:hint="eastAsia"/>
                <w:color w:val="000000"/>
              </w:rPr>
              <w:t>＊1/13</w:t>
            </w:r>
            <w:r>
              <w:rPr>
                <w:rFonts w:ascii="新細明體" w:hAnsi="新細明體" w:hint="eastAsia"/>
                <w:color w:val="000000"/>
              </w:rPr>
              <w:t>、</w:t>
            </w:r>
            <w:r>
              <w:rPr>
                <w:rFonts w:ascii="標楷體" w:eastAsia="標楷體" w:hAnsi="標楷體" w:hint="eastAsia"/>
                <w:color w:val="000000"/>
              </w:rPr>
              <w:t>1/14</w:t>
            </w:r>
            <w:r w:rsidRPr="00D45CA8">
              <w:rPr>
                <w:rFonts w:ascii="標楷體" w:eastAsia="標楷體" w:hAnsi="標楷體"/>
                <w:color w:val="000000"/>
              </w:rPr>
              <w:t>第 3 次定期考查</w:t>
            </w:r>
          </w:p>
          <w:p w:rsidR="00BA3BD4" w:rsidRDefault="00BA3BD4" w:rsidP="00BA3BD4">
            <w:pPr>
              <w:snapToGrid w:val="0"/>
              <w:rPr>
                <w:rFonts w:ascii="標楷體" w:eastAsia="標楷體" w:hAnsi="標楷體"/>
              </w:rPr>
            </w:pPr>
            <w:r>
              <w:rPr>
                <w:rFonts w:ascii="標楷體" w:eastAsia="標楷體" w:hAnsi="標楷體" w:hint="eastAsia"/>
              </w:rPr>
              <w:t>＊1/17</w:t>
            </w:r>
            <w:r w:rsidRPr="00D45CA8">
              <w:rPr>
                <w:rFonts w:ascii="標楷體" w:eastAsia="標楷體" w:hAnsi="標楷體" w:hint="eastAsia"/>
              </w:rPr>
              <w:t>休業式</w:t>
            </w:r>
          </w:p>
          <w:p w:rsidR="00BA3BD4" w:rsidRPr="00042404" w:rsidRDefault="00BA3BD4" w:rsidP="00BA3BD4">
            <w:pPr>
              <w:snapToGrid w:val="0"/>
              <w:rPr>
                <w:rFonts w:ascii="標楷體" w:eastAsia="標楷體" w:hAnsi="標楷體"/>
              </w:rPr>
            </w:pPr>
            <w:r>
              <w:rPr>
                <w:rFonts w:ascii="標楷體" w:eastAsia="標楷體" w:hAnsi="標楷體" w:hint="eastAsia"/>
              </w:rPr>
              <w:t>＊1/18寒假開始</w:t>
            </w:r>
          </w:p>
        </w:tc>
        <w:tc>
          <w:tcPr>
            <w:tcW w:w="321"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 xml:space="preserve">閱讀階梯二 </w:t>
            </w:r>
            <w:r w:rsidRPr="00A32021">
              <w:rPr>
                <w:rFonts w:ascii="標楷體" w:eastAsia="標楷體" w:hAnsi="標楷體" w:cs="Times New Roman" w:hint="eastAsia"/>
                <w:sz w:val="20"/>
                <w:szCs w:val="20"/>
              </w:rPr>
              <w:t>／</w:t>
            </w:r>
            <w:r w:rsidRPr="00A32021">
              <w:rPr>
                <w:rFonts w:ascii="標楷體" w:eastAsia="標楷體" w:hAnsi="標楷體" w:hint="eastAsia"/>
                <w:sz w:val="20"/>
                <w:szCs w:val="20"/>
              </w:rPr>
              <w:t>珍惜水資源</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5-3-3-2</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hint="eastAsia"/>
                <w:sz w:val="20"/>
                <w:szCs w:val="20"/>
              </w:rPr>
              <w:t>5-3-4-4</w:t>
            </w:r>
          </w:p>
        </w:tc>
        <w:tc>
          <w:tcPr>
            <w:tcW w:w="300" w:type="pct"/>
          </w:tcPr>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趣味的話語</w:t>
            </w:r>
          </w:p>
          <w:p w:rsidR="00BA3BD4"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1-3-2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4-3-2</w:t>
            </w:r>
          </w:p>
        </w:tc>
        <w:tc>
          <w:tcPr>
            <w:tcW w:w="299" w:type="pct"/>
          </w:tcPr>
          <w:p w:rsidR="00BA3BD4" w:rsidRPr="0099170C" w:rsidRDefault="00BA3BD4" w:rsidP="00BA3BD4">
            <w:pPr>
              <w:spacing w:line="0" w:lineRule="atLeast"/>
              <w:jc w:val="center"/>
              <w:rPr>
                <w:rFonts w:eastAsia="標楷體" w:hAnsi="標楷體"/>
                <w:color w:val="000000" w:themeColor="text1"/>
                <w:sz w:val="20"/>
                <w:szCs w:val="20"/>
                <w:bdr w:val="single" w:sz="4" w:space="0" w:color="auto"/>
              </w:rPr>
            </w:pPr>
            <w:r w:rsidRPr="0099170C">
              <w:rPr>
                <w:rFonts w:eastAsia="標楷體"/>
                <w:bCs/>
                <w:color w:val="000000" w:themeColor="text1"/>
                <w:sz w:val="22"/>
                <w:szCs w:val="22"/>
              </w:rPr>
              <w:t>休業式</w:t>
            </w:r>
          </w:p>
          <w:p w:rsidR="00BA3BD4" w:rsidRPr="0099170C" w:rsidRDefault="00BA3BD4" w:rsidP="00BA3BD4">
            <w:pPr>
              <w:spacing w:line="0" w:lineRule="atLeast"/>
              <w:jc w:val="center"/>
              <w:rPr>
                <w:rFonts w:eastAsia="標楷體" w:hAnsi="標楷體"/>
                <w:color w:val="000000" w:themeColor="text1"/>
                <w:sz w:val="20"/>
                <w:szCs w:val="20"/>
                <w:bdr w:val="single" w:sz="4" w:space="0" w:color="auto"/>
              </w:rPr>
            </w:pPr>
            <w:r w:rsidRPr="0099170C">
              <w:rPr>
                <w:rFonts w:eastAsia="標楷體" w:hAnsi="標楷體"/>
                <w:color w:val="000000" w:themeColor="text1"/>
                <w:sz w:val="20"/>
                <w:szCs w:val="20"/>
                <w:bdr w:val="single" w:sz="4" w:space="0" w:color="auto"/>
              </w:rPr>
              <w:t>生涯發展</w:t>
            </w:r>
          </w:p>
          <w:p w:rsidR="00BA3BD4" w:rsidRPr="0099170C" w:rsidRDefault="00BA3BD4" w:rsidP="00BA3BD4">
            <w:pPr>
              <w:spacing w:line="0" w:lineRule="atLeast"/>
              <w:jc w:val="center"/>
              <w:rPr>
                <w:rFonts w:eastAsia="標楷體"/>
                <w:color w:val="000000" w:themeColor="text1"/>
                <w:sz w:val="20"/>
                <w:szCs w:val="20"/>
              </w:rPr>
            </w:pPr>
          </w:p>
        </w:tc>
        <w:tc>
          <w:tcPr>
            <w:tcW w:w="298"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幾何／十、柱體、錐體和球</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5-s-06</w:t>
            </w:r>
          </w:p>
        </w:tc>
        <w:tc>
          <w:tcPr>
            <w:tcW w:w="295" w:type="pct"/>
          </w:tcPr>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hint="eastAsia"/>
                <w:sz w:val="20"/>
              </w:rPr>
              <w:t>四、力與運動／摩擦力／自由探究／科學閱讀</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環資訊</w:t>
            </w:r>
            <w:r w:rsidRPr="0099170C">
              <w:rPr>
                <w:rFonts w:ascii="標楷體" w:eastAsia="標楷體" w:hAnsi="標楷體" w:hint="eastAsia"/>
                <w:color w:val="0033CC"/>
              </w:rPr>
              <w:t>教育】</w:t>
            </w:r>
          </w:p>
          <w:p w:rsidR="00BA3BD4" w:rsidRDefault="00BA3BD4" w:rsidP="00BA3BD4">
            <w:pPr>
              <w:pStyle w:val="aff2"/>
              <w:framePr w:wrap="around"/>
              <w:adjustRightInd w:val="0"/>
              <w:snapToGrid w:val="0"/>
              <w:ind w:left="24" w:rightChars="10" w:right="24"/>
              <w:jc w:val="left"/>
              <w:rPr>
                <w:rFonts w:ascii="標楷體" w:eastAsia="標楷體" w:hAnsi="標楷體"/>
                <w:color w:val="0033CC"/>
              </w:rPr>
            </w:pPr>
            <w:r w:rsidRPr="0099170C">
              <w:rPr>
                <w:rFonts w:ascii="標楷體" w:eastAsia="標楷體" w:hAnsi="標楷體" w:hint="eastAsia"/>
                <w:color w:val="0033CC"/>
              </w:rPr>
              <w:t>【性別平等教育】</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2-3-2</w:t>
            </w:r>
          </w:p>
          <w:p w:rsidR="00BA3BD4" w:rsidRDefault="00BA3BD4" w:rsidP="00BA3BD4">
            <w:pPr>
              <w:pStyle w:val="aff2"/>
              <w:framePr w:wrap="around"/>
              <w:adjustRightInd w:val="0"/>
              <w:snapToGrid w:val="0"/>
              <w:ind w:left="24" w:rightChars="10" w:right="24"/>
              <w:jc w:val="left"/>
              <w:rPr>
                <w:rFonts w:ascii="標楷體" w:eastAsia="標楷體" w:hAnsi="標楷體" w:cs="Roman PS"/>
                <w:sz w:val="20"/>
              </w:rPr>
            </w:pPr>
            <w:r w:rsidRPr="00A32021">
              <w:rPr>
                <w:rFonts w:ascii="標楷體" w:eastAsia="標楷體" w:hAnsi="標楷體" w:cs="Roman PS"/>
                <w:sz w:val="20"/>
              </w:rPr>
              <w:t>4-3-1</w:t>
            </w:r>
          </w:p>
          <w:p w:rsidR="00BA3BD4" w:rsidRDefault="00BA3BD4" w:rsidP="00BA3BD4">
            <w:pPr>
              <w:pStyle w:val="aff2"/>
              <w:framePr w:wrap="around"/>
              <w:adjustRightInd w:val="0"/>
              <w:snapToGrid w:val="0"/>
              <w:ind w:left="24" w:rightChars="10" w:right="24"/>
              <w:jc w:val="left"/>
              <w:rPr>
                <w:rFonts w:ascii="標楷體" w:eastAsia="標楷體" w:hAnsi="標楷體"/>
                <w:sz w:val="20"/>
              </w:rPr>
            </w:pPr>
            <w:r w:rsidRPr="00A32021">
              <w:rPr>
                <w:rFonts w:ascii="標楷體" w:eastAsia="標楷體" w:hAnsi="標楷體"/>
                <w:sz w:val="20"/>
              </w:rPr>
              <w:t>3-3-2</w:t>
            </w:r>
          </w:p>
          <w:p w:rsidR="00BA3BD4" w:rsidRPr="00A32021" w:rsidRDefault="00BA3BD4" w:rsidP="00BA3BD4">
            <w:pPr>
              <w:pStyle w:val="aff2"/>
              <w:framePr w:wrap="around"/>
              <w:adjustRightInd w:val="0"/>
              <w:snapToGrid w:val="0"/>
              <w:ind w:left="24" w:rightChars="10" w:right="24"/>
              <w:jc w:val="left"/>
              <w:rPr>
                <w:rFonts w:ascii="標楷體" w:eastAsia="標楷體" w:hAnsi="標楷體" w:cs="Roman PS"/>
                <w:sz w:val="20"/>
              </w:rPr>
            </w:pPr>
          </w:p>
        </w:tc>
        <w:tc>
          <w:tcPr>
            <w:tcW w:w="295" w:type="pct"/>
          </w:tcPr>
          <w:p w:rsidR="00BA3BD4" w:rsidRPr="0099170C" w:rsidRDefault="00BA3BD4" w:rsidP="00BA3BD4">
            <w:pPr>
              <w:rPr>
                <w:rFonts w:ascii="標楷體" w:eastAsia="標楷體" w:hAnsi="標楷體"/>
                <w:color w:val="000000" w:themeColor="text1"/>
              </w:rPr>
            </w:pPr>
            <w:r w:rsidRPr="005B24A9">
              <w:rPr>
                <w:rFonts w:ascii="標楷體" w:eastAsia="標楷體" w:hAnsi="標楷體" w:cs="Arial Unicode MS" w:hint="eastAsia"/>
                <w:snapToGrid w:val="0"/>
                <w:color w:val="000000"/>
                <w:kern w:val="0"/>
                <w:sz w:val="20"/>
                <w:szCs w:val="20"/>
              </w:rPr>
              <w:t>複習段考內容</w:t>
            </w:r>
          </w:p>
        </w:tc>
        <w:tc>
          <w:tcPr>
            <w:tcW w:w="295" w:type="pct"/>
            <w:vAlign w:val="center"/>
          </w:tcPr>
          <w:p w:rsidR="00BA3BD4" w:rsidRPr="005755D6" w:rsidRDefault="00BA3BD4" w:rsidP="00BA3BD4">
            <w:pPr>
              <w:spacing w:line="0" w:lineRule="atLeast"/>
              <w:jc w:val="center"/>
              <w:rPr>
                <w:rFonts w:ascii="Times New Roman" w:eastAsia="標楷體" w:hAnsi="Times New Roman" w:cs="Times New Roman"/>
                <w:bCs/>
                <w:sz w:val="20"/>
                <w:szCs w:val="20"/>
              </w:rPr>
            </w:pPr>
            <w:r w:rsidRPr="005755D6">
              <w:rPr>
                <w:rFonts w:ascii="Times New Roman" w:eastAsia="標楷體" w:hAnsi="Times New Roman" w:cs="Times New Roman" w:hint="eastAsia"/>
                <w:bCs/>
                <w:sz w:val="20"/>
                <w:szCs w:val="20"/>
              </w:rPr>
              <w:t>參、音樂人生</w:t>
            </w:r>
            <w:r w:rsidRPr="00AA46AB">
              <w:rPr>
                <w:rFonts w:ascii="Times New Roman" w:eastAsia="標楷體" w:hAnsi="Times New Roman" w:cs="Times New Roman"/>
                <w:sz w:val="20"/>
                <w:szCs w:val="20"/>
              </w:rPr>
              <w:br/>
            </w:r>
            <w:r w:rsidRPr="005755D6">
              <w:rPr>
                <w:rFonts w:ascii="Times New Roman" w:eastAsia="標楷體" w:hAnsi="Times New Roman" w:cs="Times New Roman" w:hint="eastAsia"/>
                <w:bCs/>
                <w:sz w:val="20"/>
                <w:szCs w:val="20"/>
              </w:rPr>
              <w:t>四、音樂百寶箱</w:t>
            </w:r>
            <w:r w:rsidRPr="00AA46AB">
              <w:rPr>
                <w:rFonts w:ascii="Times New Roman" w:eastAsia="標楷體" w:hAnsi="Times New Roman" w:cs="Times New Roman"/>
                <w:sz w:val="20"/>
                <w:szCs w:val="20"/>
              </w:rPr>
              <w:br/>
            </w:r>
            <w:r w:rsidRPr="00AA7A1E">
              <w:rPr>
                <w:rFonts w:ascii="Times New Roman" w:eastAsia="標楷體" w:hAnsi="Times New Roman" w:cs="Times New Roman" w:hint="eastAsia"/>
                <w:sz w:val="20"/>
                <w:szCs w:val="20"/>
              </w:rPr>
              <w:t>(</w:t>
            </w:r>
            <w:r w:rsidRPr="005755D6">
              <w:rPr>
                <w:rFonts w:ascii="Times New Roman" w:eastAsia="標楷體" w:hAnsi="Times New Roman" w:cs="Times New Roman"/>
                <w:bCs/>
                <w:sz w:val="20"/>
                <w:szCs w:val="20"/>
              </w:rPr>
              <w:t>3</w:t>
            </w:r>
            <w:r w:rsidRPr="00AA7A1E">
              <w:rPr>
                <w:rFonts w:ascii="Times New Roman" w:eastAsia="標楷體" w:hAnsi="Times New Roman" w:cs="Times New Roman" w:hint="eastAsia"/>
                <w:sz w:val="20"/>
                <w:szCs w:val="20"/>
              </w:rPr>
              <w:t>)</w:t>
            </w:r>
            <w:r w:rsidRPr="00AA46AB">
              <w:rPr>
                <w:rFonts w:ascii="Times New Roman" w:eastAsia="標楷體" w:hAnsi="Times New Roman" w:cs="Times New Roman"/>
                <w:sz w:val="20"/>
                <w:szCs w:val="20"/>
              </w:rPr>
              <w:br/>
            </w:r>
            <w:r w:rsidRPr="0099170C">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家政</w:t>
            </w:r>
            <w:r w:rsidRPr="0099170C">
              <w:rPr>
                <w:rFonts w:ascii="標楷體" w:eastAsia="標楷體" w:hAnsi="標楷體" w:hint="eastAsia"/>
                <w:color w:val="0033CC"/>
              </w:rPr>
              <w:t>教育】</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Pr="0078067F" w:rsidRDefault="00BA3BD4" w:rsidP="00BA3BD4">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78067F">
                <w:rPr>
                  <w:rFonts w:ascii="標楷體" w:eastAsia="標楷體" w:hAnsi="標楷體" w:cs="Times New Roman"/>
                  <w:sz w:val="20"/>
                  <w:szCs w:val="20"/>
                </w:rPr>
                <w:t>1-3-2</w:t>
              </w:r>
            </w:smartTag>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2-3-7</w:t>
            </w:r>
            <w:r w:rsidRPr="0078067F">
              <w:rPr>
                <w:rFonts w:ascii="標楷體" w:eastAsia="標楷體" w:hAnsi="標楷體" w:cs="Times New Roman" w:hint="eastAsia"/>
                <w:sz w:val="20"/>
                <w:szCs w:val="20"/>
              </w:rPr>
              <w:br/>
            </w:r>
            <w:r w:rsidRPr="0078067F">
              <w:rPr>
                <w:rFonts w:ascii="標楷體" w:eastAsia="標楷體" w:hAnsi="標楷體" w:cs="Times New Roman"/>
                <w:sz w:val="20"/>
                <w:szCs w:val="20"/>
              </w:rPr>
              <w:t>2-3-9</w:t>
            </w:r>
          </w:p>
        </w:tc>
        <w:tc>
          <w:tcPr>
            <w:tcW w:w="295" w:type="pct"/>
            <w:tcBorders>
              <w:bottom w:val="single" w:sz="4" w:space="0" w:color="auto"/>
            </w:tcBorders>
          </w:tcPr>
          <w:p w:rsidR="00BA3BD4" w:rsidRPr="005B24A9" w:rsidRDefault="00BA3BD4" w:rsidP="00BA3BD4">
            <w:pPr>
              <w:spacing w:line="320" w:lineRule="exact"/>
              <w:rPr>
                <w:rFonts w:ascii="標楷體" w:eastAsia="標楷體" w:hAnsi="標楷體" w:cs="Arial Unicode MS"/>
                <w:snapToGrid w:val="0"/>
                <w:color w:val="000000"/>
                <w:kern w:val="0"/>
                <w:sz w:val="20"/>
                <w:szCs w:val="20"/>
              </w:rPr>
            </w:pPr>
            <w:r w:rsidRPr="005B24A9">
              <w:rPr>
                <w:rFonts w:ascii="標楷體" w:eastAsia="標楷體" w:hAnsi="標楷體" w:cs="Arial Unicode MS" w:hint="eastAsia"/>
                <w:snapToGrid w:val="0"/>
                <w:color w:val="000000"/>
                <w:kern w:val="0"/>
                <w:sz w:val="20"/>
                <w:szCs w:val="20"/>
              </w:rPr>
              <w:t>複習段考內容</w:t>
            </w:r>
          </w:p>
        </w:tc>
        <w:tc>
          <w:tcPr>
            <w:tcW w:w="296"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六、健康防護罩／３．就醫有一套</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【家政教育】</w:t>
            </w:r>
            <w:r w:rsidRPr="0099170C">
              <w:rPr>
                <w:rFonts w:ascii="標楷體" w:eastAsia="標楷體" w:hAnsi="標楷體" w:hint="eastAsia"/>
                <w:color w:val="000000" w:themeColor="text1"/>
              </w:rPr>
              <w:t>7-2-2</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7-2-3</w:t>
            </w:r>
          </w:p>
        </w:tc>
        <w:tc>
          <w:tcPr>
            <w:tcW w:w="31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 xml:space="preserve">閱讀階梯二 </w:t>
            </w:r>
            <w:r w:rsidRPr="00A32021">
              <w:rPr>
                <w:rFonts w:ascii="標楷體" w:eastAsia="標楷體" w:hAnsi="標楷體" w:cs="Times New Roman" w:hint="eastAsia"/>
                <w:sz w:val="20"/>
                <w:szCs w:val="20"/>
              </w:rPr>
              <w:t>／</w:t>
            </w:r>
            <w:r w:rsidRPr="00A32021">
              <w:rPr>
                <w:rFonts w:ascii="標楷體" w:eastAsia="標楷體" w:hAnsi="標楷體" w:hint="eastAsia"/>
                <w:sz w:val="20"/>
                <w:szCs w:val="20"/>
              </w:rPr>
              <w:t>珍惜水資源</w:t>
            </w:r>
          </w:p>
          <w:p w:rsidR="00BA3BD4" w:rsidRDefault="00BA3BD4" w:rsidP="00BA3BD4">
            <w:pPr>
              <w:adjustRightInd w:val="0"/>
              <w:snapToGrid w:val="0"/>
              <w:rPr>
                <w:rFonts w:ascii="標楷體" w:eastAsia="標楷體" w:hAnsi="標楷體"/>
                <w:color w:val="0033CC"/>
              </w:rPr>
            </w:pPr>
            <w:r w:rsidRPr="0099170C">
              <w:rPr>
                <w:rFonts w:ascii="標楷體" w:eastAsia="標楷體" w:hAnsi="標楷體" w:hint="eastAsia"/>
                <w:color w:val="0033CC"/>
              </w:rPr>
              <w:t>【</w:t>
            </w:r>
            <w:r>
              <w:rPr>
                <w:rFonts w:ascii="標楷體" w:eastAsia="標楷體" w:hAnsi="標楷體" w:hint="eastAsia"/>
                <w:color w:val="0033CC"/>
              </w:rPr>
              <w:t>環境</w:t>
            </w:r>
            <w:r w:rsidRPr="0099170C">
              <w:rPr>
                <w:rFonts w:ascii="標楷體" w:eastAsia="標楷體" w:hAnsi="標楷體" w:hint="eastAsia"/>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5-3-4-4</w:t>
            </w:r>
          </w:p>
          <w:p w:rsidR="004F31EA" w:rsidRPr="004F31EA" w:rsidRDefault="004F31EA" w:rsidP="004F31EA">
            <w:pPr>
              <w:snapToGrid w:val="0"/>
              <w:spacing w:line="220" w:lineRule="atLeast"/>
              <w:rPr>
                <w:rFonts w:ascii="標楷體" w:eastAsia="標楷體" w:hAnsi="標楷體"/>
                <w:color w:val="000000"/>
                <w:sz w:val="20"/>
                <w:szCs w:val="20"/>
              </w:rPr>
            </w:pPr>
            <w:r w:rsidRPr="004F31EA">
              <w:rPr>
                <w:rFonts w:ascii="標楷體" w:eastAsia="標楷體" w:hAnsi="標楷體" w:hint="eastAsia"/>
                <w:color w:val="000000"/>
                <w:sz w:val="20"/>
                <w:szCs w:val="20"/>
              </w:rPr>
              <w:t>總複習</w:t>
            </w:r>
          </w:p>
          <w:p w:rsidR="004F31EA" w:rsidRPr="00A32021" w:rsidRDefault="004F31EA" w:rsidP="004F31EA">
            <w:pPr>
              <w:adjustRightInd w:val="0"/>
              <w:snapToGrid w:val="0"/>
              <w:rPr>
                <w:rFonts w:ascii="標楷體" w:eastAsia="標楷體" w:hAnsi="標楷體" w:cs="Arial"/>
                <w:sz w:val="20"/>
                <w:szCs w:val="20"/>
              </w:rPr>
            </w:pPr>
            <w:r w:rsidRPr="004F31EA">
              <w:rPr>
                <w:rFonts w:ascii="標楷體" w:eastAsia="標楷體" w:hAnsi="標楷體" w:hint="eastAsia"/>
                <w:color w:val="000000"/>
                <w:sz w:val="20"/>
                <w:szCs w:val="20"/>
              </w:rPr>
              <w:t>書法-</w:t>
            </w:r>
            <w:r w:rsidRPr="004F31EA">
              <w:rPr>
                <w:rFonts w:ascii="標楷體" w:eastAsia="標楷體" w:hAnsi="標楷體" w:hint="eastAsia"/>
                <w:sz w:val="20"/>
                <w:szCs w:val="20"/>
              </w:rPr>
              <w:t>觀摩會</w:t>
            </w:r>
          </w:p>
        </w:tc>
        <w:tc>
          <w:tcPr>
            <w:tcW w:w="321"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幾何／十、柱體、錐體和球</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33CC"/>
              </w:rPr>
              <w:t>【性別平等教育】【生涯發展教育】</w:t>
            </w:r>
            <w:r w:rsidRPr="0099170C">
              <w:rPr>
                <w:rFonts w:ascii="標楷體" w:eastAsia="標楷體" w:hAnsi="標楷體"/>
                <w:color w:val="000000" w:themeColor="text1"/>
              </w:rPr>
              <w:t>5-s-06</w:t>
            </w:r>
          </w:p>
        </w:tc>
        <w:tc>
          <w:tcPr>
            <w:tcW w:w="274" w:type="pct"/>
          </w:tcPr>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color w:val="000000" w:themeColor="text1"/>
              </w:rPr>
              <w:t>成果分享(二)</w:t>
            </w:r>
          </w:p>
        </w:tc>
        <w:tc>
          <w:tcPr>
            <w:tcW w:w="275" w:type="pct"/>
          </w:tcPr>
          <w:p w:rsidR="00BA3BD4" w:rsidRPr="0099170C" w:rsidRDefault="00BA3BD4" w:rsidP="00BA3BD4">
            <w:pPr>
              <w:rPr>
                <w:rFonts w:ascii="標楷體" w:eastAsia="標楷體" w:hAnsi="標楷體"/>
              </w:rPr>
            </w:pPr>
            <w:r w:rsidRPr="0099170C">
              <w:rPr>
                <w:rFonts w:ascii="標楷體" w:eastAsia="標楷體" w:hAnsi="標楷體" w:hint="eastAsia"/>
              </w:rPr>
              <w:t>S</w:t>
            </w:r>
            <w:r w:rsidRPr="0099170C">
              <w:rPr>
                <w:rFonts w:ascii="標楷體" w:eastAsia="標楷體" w:hAnsi="標楷體"/>
              </w:rPr>
              <w:t>cratch</w:t>
            </w:r>
            <w:r w:rsidRPr="0099170C">
              <w:rPr>
                <w:rFonts w:ascii="標楷體" w:eastAsia="標楷體" w:hAnsi="標楷體" w:hint="eastAsia"/>
              </w:rPr>
              <w:t>+Arduino</w:t>
            </w:r>
          </w:p>
          <w:p w:rsidR="00BA3BD4" w:rsidRPr="0099170C" w:rsidRDefault="00BA3BD4" w:rsidP="00BA3BD4">
            <w:pPr>
              <w:rPr>
                <w:rFonts w:ascii="標楷體" w:eastAsia="標楷體" w:hAnsi="標楷體"/>
                <w:color w:val="000000" w:themeColor="text1"/>
              </w:rPr>
            </w:pPr>
            <w:r w:rsidRPr="0099170C">
              <w:rPr>
                <w:rFonts w:ascii="標楷體" w:eastAsia="標楷體" w:hAnsi="標楷體" w:hint="eastAsia"/>
              </w:rPr>
              <w:t>5-</w:t>
            </w:r>
            <w:r w:rsidRPr="0099170C">
              <w:rPr>
                <w:rFonts w:ascii="標楷體" w:eastAsia="標楷體" w:hAnsi="標楷體"/>
              </w:rPr>
              <w:t>4</w:t>
            </w:r>
          </w:p>
        </w:tc>
        <w:tc>
          <w:tcPr>
            <w:tcW w:w="275" w:type="pct"/>
          </w:tcPr>
          <w:p w:rsidR="00BA3BD4" w:rsidRPr="0099170C" w:rsidRDefault="00BA3BD4" w:rsidP="00BA3BD4">
            <w:pPr>
              <w:rPr>
                <w:rFonts w:ascii="標楷體" w:eastAsia="標楷體" w:hAnsi="標楷體"/>
                <w:color w:val="000000" w:themeColor="text1"/>
                <w:sz w:val="22"/>
                <w:szCs w:val="22"/>
              </w:rPr>
            </w:pPr>
            <w:r w:rsidRPr="0099170C">
              <w:rPr>
                <w:rFonts w:ascii="標楷體" w:eastAsia="標楷體" w:hAnsi="標楷體" w:hint="eastAsia"/>
                <w:sz w:val="22"/>
                <w:szCs w:val="22"/>
              </w:rPr>
              <w:t>定期評量</w:t>
            </w:r>
          </w:p>
        </w:tc>
      </w:tr>
      <w:tr w:rsidR="00BA3BD4" w:rsidRPr="0099170C" w:rsidTr="00BA3BD4">
        <w:trPr>
          <w:trHeight w:val="364"/>
        </w:trPr>
        <w:tc>
          <w:tcPr>
            <w:tcW w:w="842" w:type="pct"/>
            <w:gridSpan w:val="3"/>
            <w:vAlign w:val="center"/>
          </w:tcPr>
          <w:p w:rsidR="00BA3BD4" w:rsidRPr="0099170C" w:rsidRDefault="00BA3BD4" w:rsidP="00BA3BD4">
            <w:pPr>
              <w:snapToGrid w:val="0"/>
              <w:rPr>
                <w:rFonts w:ascii="標楷體" w:eastAsia="標楷體" w:hAnsi="標楷體"/>
                <w:color w:val="000000" w:themeColor="text1"/>
              </w:rPr>
            </w:pPr>
            <w:r w:rsidRPr="0099170C">
              <w:rPr>
                <w:rFonts w:ascii="標楷體" w:eastAsia="標楷體" w:hAnsi="標楷體" w:hint="eastAsia"/>
                <w:color w:val="000000" w:themeColor="text1"/>
              </w:rPr>
              <w:t>第三次段考</w:t>
            </w:r>
            <w:r w:rsidRPr="0099170C">
              <w:rPr>
                <w:rFonts w:ascii="標楷體" w:eastAsia="標楷體" w:hAnsi="標楷體"/>
                <w:color w:val="000000" w:themeColor="text1"/>
              </w:rPr>
              <w:t>評量方式</w:t>
            </w:r>
          </w:p>
        </w:tc>
        <w:tc>
          <w:tcPr>
            <w:tcW w:w="321" w:type="pct"/>
          </w:tcPr>
          <w:p w:rsidR="00BA3BD4" w:rsidRPr="0099170C" w:rsidRDefault="00BA3BD4" w:rsidP="00BA3BD4">
            <w:pPr>
              <w:rPr>
                <w:rFonts w:ascii="標楷體" w:eastAsia="標楷體" w:hAnsi="標楷體"/>
              </w:rPr>
            </w:pPr>
            <w:r w:rsidRPr="0099170C">
              <w:rPr>
                <w:rFonts w:ascii="標楷體" w:eastAsia="標楷體" w:hAnsi="標楷體" w:hint="eastAsia"/>
              </w:rPr>
              <w:t>語詞本、習作、平時紙筆測驗、段考紙筆測驗</w:t>
            </w:r>
          </w:p>
        </w:tc>
        <w:tc>
          <w:tcPr>
            <w:tcW w:w="300" w:type="pct"/>
          </w:tcPr>
          <w:p w:rsidR="00BA3BD4" w:rsidRPr="0099170C" w:rsidRDefault="00BA3BD4" w:rsidP="00BA3BD4">
            <w:pPr>
              <w:rPr>
                <w:rFonts w:ascii="標楷體" w:eastAsia="標楷體" w:hAnsi="標楷體"/>
              </w:rPr>
            </w:pPr>
            <w:r w:rsidRPr="0099170C">
              <w:rPr>
                <w:rFonts w:ascii="標楷體" w:eastAsia="標楷體" w:hAnsi="標楷體" w:hint="eastAsia"/>
              </w:rPr>
              <w:t>課文朗讀、紙筆測驗</w:t>
            </w:r>
          </w:p>
        </w:tc>
        <w:tc>
          <w:tcPr>
            <w:tcW w:w="299" w:type="pct"/>
          </w:tcPr>
          <w:p w:rsidR="00BA3BD4" w:rsidRPr="0099170C" w:rsidRDefault="00BA3BD4" w:rsidP="00BA3BD4">
            <w:pPr>
              <w:rPr>
                <w:rFonts w:ascii="標楷體" w:eastAsia="標楷體" w:hAnsi="標楷體"/>
              </w:rPr>
            </w:pPr>
            <w:r w:rsidRPr="0099170C">
              <w:rPr>
                <w:rFonts w:ascii="標楷體" w:eastAsia="標楷體" w:hAnsi="標楷體" w:hint="eastAsia"/>
              </w:rPr>
              <w:t>課文朗讀、平時紙筆測驗、段考紙筆測驗</w:t>
            </w:r>
          </w:p>
        </w:tc>
        <w:tc>
          <w:tcPr>
            <w:tcW w:w="298" w:type="pct"/>
          </w:tcPr>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tcPr>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tcPr>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95" w:type="pct"/>
          </w:tcPr>
          <w:p w:rsidR="00BA3BD4" w:rsidRPr="0099170C" w:rsidRDefault="00BA3BD4" w:rsidP="00BA3BD4">
            <w:pPr>
              <w:rPr>
                <w:rFonts w:ascii="標楷體" w:eastAsia="標楷體" w:hAnsi="標楷體"/>
              </w:rPr>
            </w:pPr>
            <w:r w:rsidRPr="0099170C">
              <w:rPr>
                <w:rFonts w:ascii="標楷體" w:eastAsia="標楷體" w:hAnsi="標楷體" w:hint="eastAsia"/>
              </w:rPr>
              <w:t>練習簿、習作、平時紙筆測驗、段考紙筆測驗</w:t>
            </w:r>
          </w:p>
        </w:tc>
        <w:tc>
          <w:tcPr>
            <w:tcW w:w="295" w:type="pct"/>
            <w:tcBorders>
              <w:bottom w:val="single" w:sz="4" w:space="0" w:color="auto"/>
            </w:tcBorders>
          </w:tcPr>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96" w:type="pct"/>
          </w:tcPr>
          <w:p w:rsidR="00BA3BD4" w:rsidRPr="0099170C" w:rsidRDefault="00BA3BD4" w:rsidP="00BA3BD4">
            <w:pPr>
              <w:rPr>
                <w:rFonts w:ascii="標楷體" w:eastAsia="標楷體" w:hAnsi="標楷體"/>
              </w:rPr>
            </w:pPr>
            <w:r w:rsidRPr="0099170C">
              <w:rPr>
                <w:rFonts w:ascii="標楷體" w:eastAsia="標楷體" w:hAnsi="標楷體" w:hint="eastAsia"/>
              </w:rPr>
              <w:t>實作測驗</w:t>
            </w:r>
          </w:p>
        </w:tc>
        <w:tc>
          <w:tcPr>
            <w:tcW w:w="319" w:type="pct"/>
          </w:tcPr>
          <w:p w:rsidR="00BA3BD4" w:rsidRPr="0099170C" w:rsidRDefault="00BA3BD4" w:rsidP="00BA3BD4">
            <w:pPr>
              <w:rPr>
                <w:rFonts w:ascii="標楷體" w:eastAsia="標楷體" w:hAnsi="標楷體"/>
              </w:rPr>
            </w:pPr>
          </w:p>
        </w:tc>
        <w:tc>
          <w:tcPr>
            <w:tcW w:w="321" w:type="pct"/>
          </w:tcPr>
          <w:p w:rsidR="00BA3BD4" w:rsidRPr="0099170C" w:rsidRDefault="00BA3BD4" w:rsidP="00BA3BD4">
            <w:pPr>
              <w:rPr>
                <w:rFonts w:ascii="標楷體" w:eastAsia="標楷體" w:hAnsi="標楷體"/>
              </w:rPr>
            </w:pPr>
          </w:p>
        </w:tc>
        <w:tc>
          <w:tcPr>
            <w:tcW w:w="274" w:type="pct"/>
          </w:tcPr>
          <w:p w:rsidR="00BA3BD4" w:rsidRPr="0099170C" w:rsidRDefault="00BA3BD4" w:rsidP="00BA3BD4">
            <w:pPr>
              <w:rPr>
                <w:rFonts w:ascii="標楷體" w:eastAsia="標楷體" w:hAnsi="標楷體"/>
              </w:rPr>
            </w:pPr>
            <w:r w:rsidRPr="0099170C">
              <w:rPr>
                <w:rFonts w:ascii="標楷體" w:eastAsia="標楷體" w:hAnsi="標楷體" w:hint="eastAsia"/>
              </w:rPr>
              <w:t>閱讀寫作單、發表報告</w:t>
            </w:r>
          </w:p>
        </w:tc>
        <w:tc>
          <w:tcPr>
            <w:tcW w:w="275" w:type="pct"/>
          </w:tcPr>
          <w:p w:rsidR="00BA3BD4" w:rsidRPr="0099170C" w:rsidRDefault="00BA3BD4" w:rsidP="00BA3BD4">
            <w:pPr>
              <w:rPr>
                <w:rFonts w:ascii="標楷體" w:eastAsia="標楷體" w:hAnsi="標楷體"/>
              </w:rPr>
            </w:pPr>
            <w:r w:rsidRPr="0099170C">
              <w:rPr>
                <w:rFonts w:ascii="標楷體" w:eastAsia="標楷體" w:hAnsi="標楷體" w:hint="eastAsia"/>
              </w:rPr>
              <w:t>討論發表、實作</w:t>
            </w:r>
          </w:p>
        </w:tc>
        <w:tc>
          <w:tcPr>
            <w:tcW w:w="275" w:type="pct"/>
          </w:tcPr>
          <w:p w:rsidR="00BA3BD4" w:rsidRPr="0099170C" w:rsidRDefault="00BA3BD4" w:rsidP="00BA3BD4">
            <w:pPr>
              <w:rPr>
                <w:rFonts w:ascii="標楷體" w:eastAsia="標楷體" w:hAnsi="標楷體"/>
              </w:rPr>
            </w:pPr>
          </w:p>
        </w:tc>
      </w:tr>
    </w:tbl>
    <w:p w:rsidR="00BA3BD4" w:rsidRDefault="00BA3BD4" w:rsidP="00BA3BD4">
      <w:pPr>
        <w:rPr>
          <w:rFonts w:ascii="標楷體" w:eastAsia="標楷體" w:hAnsi="標楷體"/>
        </w:rPr>
      </w:pPr>
    </w:p>
    <w:p w:rsidR="00BA3BD4" w:rsidRDefault="00BA3BD4" w:rsidP="00BA3BD4">
      <w:pPr>
        <w:spacing w:line="340" w:lineRule="exact"/>
        <w:jc w:val="center"/>
        <w:rPr>
          <w:rFonts w:eastAsia="標楷體"/>
          <w:b/>
          <w:bCs/>
          <w:sz w:val="28"/>
        </w:rPr>
      </w:pPr>
      <w:r>
        <w:rPr>
          <w:rFonts w:ascii="標楷體" w:eastAsia="標楷體" w:hAnsi="標楷體"/>
        </w:rPr>
        <w:br w:type="page"/>
      </w:r>
      <w:r>
        <w:rPr>
          <w:rFonts w:eastAsia="標楷體" w:hint="eastAsia"/>
          <w:b/>
          <w:bCs/>
          <w:sz w:val="28"/>
        </w:rPr>
        <w:t>嘉義縣水上鄉（鎮、市）南靖國民小學</w:t>
      </w:r>
    </w:p>
    <w:p w:rsidR="00BA3BD4" w:rsidRDefault="00BA3BD4" w:rsidP="00BA3BD4">
      <w:pPr>
        <w:pStyle w:val="a7"/>
      </w:pPr>
      <w:r>
        <w:rPr>
          <w:rFonts w:hint="eastAsia"/>
        </w:rPr>
        <w:t xml:space="preserve">                                               108學年度</w:t>
      </w:r>
      <w:r>
        <w:rPr>
          <w:rFonts w:hint="eastAsia"/>
          <w:color w:val="FF0000"/>
        </w:rPr>
        <w:t>第二</w:t>
      </w:r>
      <w:r w:rsidRPr="00E57A2E">
        <w:rPr>
          <w:rFonts w:hint="eastAsia"/>
          <w:color w:val="FF0000"/>
        </w:rPr>
        <w:t>學期</w:t>
      </w:r>
      <w:r>
        <w:rPr>
          <w:rFonts w:hint="eastAsia"/>
          <w:u w:val="single"/>
        </w:rPr>
        <w:t>五</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7"/>
        <w:gridCol w:w="677"/>
        <w:gridCol w:w="1585"/>
        <w:gridCol w:w="955"/>
        <w:gridCol w:w="989"/>
        <w:gridCol w:w="846"/>
        <w:gridCol w:w="952"/>
        <w:gridCol w:w="6"/>
        <w:gridCol w:w="880"/>
        <w:gridCol w:w="924"/>
        <w:gridCol w:w="911"/>
        <w:gridCol w:w="843"/>
        <w:gridCol w:w="986"/>
        <w:gridCol w:w="979"/>
        <w:gridCol w:w="989"/>
        <w:gridCol w:w="843"/>
        <w:gridCol w:w="843"/>
        <w:gridCol w:w="782"/>
      </w:tblGrid>
      <w:tr w:rsidR="00BA3BD4" w:rsidRPr="001E5875" w:rsidTr="00BA3BD4">
        <w:trPr>
          <w:cantSplit/>
          <w:trHeight w:val="365"/>
          <w:tblHeader/>
        </w:trPr>
        <w:tc>
          <w:tcPr>
            <w:tcW w:w="148"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週次</w:t>
            </w:r>
          </w:p>
        </w:tc>
        <w:tc>
          <w:tcPr>
            <w:tcW w:w="219"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日期</w:t>
            </w:r>
          </w:p>
        </w:tc>
        <w:tc>
          <w:tcPr>
            <w:tcW w:w="513"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學  校</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行事曆</w:t>
            </w:r>
          </w:p>
        </w:tc>
        <w:tc>
          <w:tcPr>
            <w:tcW w:w="2684" w:type="pct"/>
            <w:gridSpan w:val="10"/>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學 習 領 域</w:t>
            </w:r>
            <w:r w:rsidRPr="001D2756">
              <w:rPr>
                <w:rFonts w:ascii="標楷體" w:eastAsia="標楷體" w:hAnsi="標楷體" w:hint="eastAsia"/>
                <w:color w:val="FF0000"/>
              </w:rPr>
              <w:t>（27）</w:t>
            </w:r>
          </w:p>
        </w:tc>
        <w:tc>
          <w:tcPr>
            <w:tcW w:w="1436" w:type="pct"/>
            <w:gridSpan w:val="5"/>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彈性學習節數</w:t>
            </w:r>
          </w:p>
          <w:p w:rsidR="00BA3BD4" w:rsidRPr="001E5875" w:rsidRDefault="00BA3BD4" w:rsidP="00BA3BD4">
            <w:pPr>
              <w:snapToGrid w:val="0"/>
              <w:jc w:val="center"/>
              <w:rPr>
                <w:rFonts w:ascii="標楷體" w:eastAsia="標楷體" w:hAnsi="標楷體"/>
                <w:color w:val="000000" w:themeColor="text1"/>
              </w:rPr>
            </w:pPr>
            <w:r w:rsidRPr="001D2756">
              <w:rPr>
                <w:rFonts w:ascii="標楷體" w:eastAsia="標楷體" w:hAnsi="標楷體" w:hint="eastAsia"/>
                <w:color w:val="FF0000"/>
              </w:rPr>
              <w:t>（5）</w:t>
            </w:r>
          </w:p>
        </w:tc>
      </w:tr>
      <w:tr w:rsidR="00BA3BD4" w:rsidRPr="001E5875" w:rsidTr="00BA3BD4">
        <w:trPr>
          <w:cantSplit/>
          <w:trHeight w:val="626"/>
          <w:tblHeader/>
        </w:trPr>
        <w:tc>
          <w:tcPr>
            <w:tcW w:w="148" w:type="pct"/>
            <w:vMerge/>
            <w:vAlign w:val="center"/>
          </w:tcPr>
          <w:p w:rsidR="00BA3BD4" w:rsidRPr="001E5875" w:rsidRDefault="00BA3BD4" w:rsidP="00BA3BD4">
            <w:pPr>
              <w:snapToGrid w:val="0"/>
              <w:jc w:val="center"/>
              <w:rPr>
                <w:rFonts w:ascii="標楷體" w:eastAsia="標楷體" w:hAnsi="標楷體"/>
                <w:color w:val="000000" w:themeColor="text1"/>
              </w:rPr>
            </w:pPr>
          </w:p>
        </w:tc>
        <w:tc>
          <w:tcPr>
            <w:tcW w:w="219" w:type="pct"/>
            <w:vMerge/>
            <w:vAlign w:val="center"/>
          </w:tcPr>
          <w:p w:rsidR="00BA3BD4" w:rsidRPr="001E5875" w:rsidRDefault="00BA3BD4" w:rsidP="00BA3BD4">
            <w:pPr>
              <w:snapToGrid w:val="0"/>
              <w:jc w:val="center"/>
              <w:rPr>
                <w:rFonts w:ascii="標楷體" w:eastAsia="標楷體" w:hAnsi="標楷體"/>
                <w:color w:val="000000" w:themeColor="text1"/>
              </w:rPr>
            </w:pPr>
          </w:p>
        </w:tc>
        <w:tc>
          <w:tcPr>
            <w:tcW w:w="513" w:type="pct"/>
            <w:vMerge/>
            <w:vAlign w:val="center"/>
          </w:tcPr>
          <w:p w:rsidR="00BA3BD4" w:rsidRPr="001E5875" w:rsidRDefault="00BA3BD4" w:rsidP="00BA3BD4">
            <w:pPr>
              <w:snapToGrid w:val="0"/>
              <w:jc w:val="center"/>
              <w:rPr>
                <w:rFonts w:ascii="標楷體" w:eastAsia="標楷體" w:hAnsi="標楷體"/>
                <w:color w:val="000000" w:themeColor="text1"/>
              </w:rPr>
            </w:pPr>
          </w:p>
        </w:tc>
        <w:tc>
          <w:tcPr>
            <w:tcW w:w="903" w:type="pct"/>
            <w:gridSpan w:val="3"/>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語文</w:t>
            </w:r>
          </w:p>
        </w:tc>
        <w:tc>
          <w:tcPr>
            <w:tcW w:w="310" w:type="pct"/>
            <w:gridSpan w:val="2"/>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數學</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(4)</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(康軒)</w:t>
            </w:r>
          </w:p>
        </w:tc>
        <w:tc>
          <w:tcPr>
            <w:tcW w:w="285"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社會</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(3)</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(南一)</w:t>
            </w:r>
          </w:p>
        </w:tc>
        <w:tc>
          <w:tcPr>
            <w:tcW w:w="299"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藝術與人文</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(3)</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(翰林)</w:t>
            </w:r>
          </w:p>
        </w:tc>
        <w:tc>
          <w:tcPr>
            <w:tcW w:w="295"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自然與生活科技</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(3)</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(康軒)</w:t>
            </w:r>
          </w:p>
        </w:tc>
        <w:tc>
          <w:tcPr>
            <w:tcW w:w="273" w:type="pct"/>
            <w:vMerge w:val="restart"/>
            <w:vAlign w:val="center"/>
          </w:tcPr>
          <w:p w:rsidR="00BA3BD4" w:rsidRPr="001E5875" w:rsidRDefault="00BA3BD4" w:rsidP="00BA3BD4">
            <w:pPr>
              <w:pStyle w:val="a8"/>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綜合活動</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(3)</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(南一)</w:t>
            </w:r>
          </w:p>
        </w:tc>
        <w:tc>
          <w:tcPr>
            <w:tcW w:w="319"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健康與體育</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(3)</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(康軒)</w:t>
            </w:r>
          </w:p>
        </w:tc>
        <w:tc>
          <w:tcPr>
            <w:tcW w:w="317"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（一）</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語文補救教學</w:t>
            </w:r>
          </w:p>
          <w:p w:rsidR="00BA3BD4" w:rsidRPr="001E5875" w:rsidRDefault="00BA3BD4" w:rsidP="00BA3BD4">
            <w:pPr>
              <w:snapToGrid w:val="0"/>
              <w:jc w:val="center"/>
              <w:rPr>
                <w:rFonts w:ascii="標楷體" w:eastAsia="標楷體" w:hAnsi="標楷體"/>
                <w:color w:val="000000" w:themeColor="text1"/>
              </w:rPr>
            </w:pPr>
            <w:r w:rsidRPr="001D2756">
              <w:rPr>
                <w:rFonts w:ascii="標楷體" w:eastAsia="標楷體" w:hAnsi="標楷體" w:hint="eastAsia"/>
                <w:color w:val="FF0000"/>
              </w:rPr>
              <w:t>（1）</w:t>
            </w:r>
          </w:p>
        </w:tc>
        <w:tc>
          <w:tcPr>
            <w:tcW w:w="320"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（二）</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數學補救教學</w:t>
            </w:r>
          </w:p>
          <w:p w:rsidR="00BA3BD4" w:rsidRPr="001E5875" w:rsidRDefault="00BA3BD4" w:rsidP="00BA3BD4">
            <w:pPr>
              <w:snapToGrid w:val="0"/>
              <w:jc w:val="center"/>
              <w:rPr>
                <w:rFonts w:ascii="標楷體" w:eastAsia="標楷體" w:hAnsi="標楷體"/>
                <w:color w:val="000000" w:themeColor="text1"/>
              </w:rPr>
            </w:pPr>
            <w:r w:rsidRPr="001D2756">
              <w:rPr>
                <w:rFonts w:ascii="標楷體" w:eastAsia="標楷體" w:hAnsi="標楷體" w:hint="eastAsia"/>
                <w:color w:val="FF0000"/>
              </w:rPr>
              <w:t>（1）</w:t>
            </w:r>
          </w:p>
        </w:tc>
        <w:tc>
          <w:tcPr>
            <w:tcW w:w="273"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（三）</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閱讀理解</w:t>
            </w:r>
          </w:p>
          <w:p w:rsidR="00BA3BD4" w:rsidRPr="001E5875" w:rsidRDefault="00BA3BD4" w:rsidP="00BA3BD4">
            <w:pPr>
              <w:snapToGrid w:val="0"/>
              <w:jc w:val="center"/>
              <w:rPr>
                <w:rFonts w:ascii="標楷體" w:eastAsia="標楷體" w:hAnsi="標楷體"/>
                <w:color w:val="000000" w:themeColor="text1"/>
              </w:rPr>
            </w:pPr>
            <w:r w:rsidRPr="001D2756">
              <w:rPr>
                <w:rFonts w:ascii="標楷體" w:eastAsia="標楷體" w:hAnsi="標楷體" w:hint="eastAsia"/>
                <w:color w:val="FF0000"/>
              </w:rPr>
              <w:t>（1）</w:t>
            </w:r>
          </w:p>
        </w:tc>
        <w:tc>
          <w:tcPr>
            <w:tcW w:w="273"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（四）</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電腦資訊</w:t>
            </w:r>
          </w:p>
          <w:p w:rsidR="00BA3BD4" w:rsidRPr="001E5875" w:rsidRDefault="00BA3BD4" w:rsidP="00BA3BD4">
            <w:pPr>
              <w:snapToGrid w:val="0"/>
              <w:jc w:val="center"/>
              <w:rPr>
                <w:rFonts w:ascii="標楷體" w:eastAsia="標楷體" w:hAnsi="標楷體"/>
                <w:color w:val="000000" w:themeColor="text1"/>
              </w:rPr>
            </w:pPr>
            <w:r w:rsidRPr="001D2756">
              <w:rPr>
                <w:rFonts w:ascii="標楷體" w:eastAsia="標楷體" w:hAnsi="標楷體" w:hint="eastAsia"/>
                <w:color w:val="FF0000"/>
              </w:rPr>
              <w:t>（1）</w:t>
            </w:r>
          </w:p>
        </w:tc>
        <w:tc>
          <w:tcPr>
            <w:tcW w:w="253" w:type="pct"/>
            <w:vMerge w:val="restar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（五）</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議題宣導</w:t>
            </w:r>
          </w:p>
          <w:p w:rsidR="00BA3BD4" w:rsidRPr="001E5875" w:rsidRDefault="00BA3BD4" w:rsidP="00BA3BD4">
            <w:pPr>
              <w:snapToGrid w:val="0"/>
              <w:jc w:val="center"/>
              <w:rPr>
                <w:rFonts w:ascii="標楷體" w:eastAsia="標楷體" w:hAnsi="標楷體"/>
                <w:color w:val="000000" w:themeColor="text1"/>
              </w:rPr>
            </w:pPr>
            <w:r w:rsidRPr="001D2756">
              <w:rPr>
                <w:rFonts w:ascii="標楷體" w:eastAsia="標楷體" w:hAnsi="標楷體" w:hint="eastAsia"/>
                <w:color w:val="FF0000"/>
              </w:rPr>
              <w:t>（1）</w:t>
            </w:r>
          </w:p>
        </w:tc>
      </w:tr>
      <w:tr w:rsidR="00BA3BD4" w:rsidRPr="001E5875" w:rsidTr="00BA3BD4">
        <w:trPr>
          <w:cantSplit/>
          <w:trHeight w:val="364"/>
          <w:tblHeader/>
        </w:trPr>
        <w:tc>
          <w:tcPr>
            <w:tcW w:w="148" w:type="pct"/>
            <w:vMerge/>
            <w:vAlign w:val="center"/>
          </w:tcPr>
          <w:p w:rsidR="00BA3BD4" w:rsidRPr="001E5875" w:rsidRDefault="00BA3BD4" w:rsidP="00BA3BD4">
            <w:pPr>
              <w:snapToGrid w:val="0"/>
              <w:jc w:val="center"/>
              <w:rPr>
                <w:rFonts w:ascii="標楷體" w:eastAsia="標楷體" w:hAnsi="標楷體"/>
                <w:color w:val="000000" w:themeColor="text1"/>
              </w:rPr>
            </w:pPr>
          </w:p>
        </w:tc>
        <w:tc>
          <w:tcPr>
            <w:tcW w:w="219" w:type="pct"/>
            <w:vMerge/>
            <w:vAlign w:val="center"/>
          </w:tcPr>
          <w:p w:rsidR="00BA3BD4" w:rsidRPr="001E5875" w:rsidRDefault="00BA3BD4" w:rsidP="00BA3BD4">
            <w:pPr>
              <w:snapToGrid w:val="0"/>
              <w:jc w:val="center"/>
              <w:rPr>
                <w:rFonts w:ascii="標楷體" w:eastAsia="標楷體" w:hAnsi="標楷體"/>
                <w:color w:val="000000" w:themeColor="text1"/>
              </w:rPr>
            </w:pPr>
          </w:p>
        </w:tc>
        <w:tc>
          <w:tcPr>
            <w:tcW w:w="513" w:type="pct"/>
            <w:vMerge/>
            <w:vAlign w:val="center"/>
          </w:tcPr>
          <w:p w:rsidR="00BA3BD4" w:rsidRPr="001E5875" w:rsidRDefault="00BA3BD4" w:rsidP="00BA3BD4">
            <w:pPr>
              <w:snapToGrid w:val="0"/>
              <w:jc w:val="center"/>
              <w:rPr>
                <w:rFonts w:ascii="標楷體" w:eastAsia="標楷體" w:hAnsi="標楷體"/>
                <w:color w:val="000000" w:themeColor="text1"/>
              </w:rPr>
            </w:pPr>
          </w:p>
        </w:tc>
        <w:tc>
          <w:tcPr>
            <w:tcW w:w="309" w:type="pc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國語</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(5)</w:t>
            </w:r>
          </w:p>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(康軒)</w:t>
            </w:r>
          </w:p>
        </w:tc>
        <w:tc>
          <w:tcPr>
            <w:tcW w:w="320" w:type="pct"/>
            <w:vAlign w:val="center"/>
          </w:tcPr>
          <w:p w:rsidR="00BA3BD4" w:rsidRPr="001E5875" w:rsidRDefault="00BA3BD4" w:rsidP="00BA3BD4">
            <w:pPr>
              <w:snapToGrid w:val="0"/>
              <w:spacing w:line="300" w:lineRule="exact"/>
              <w:jc w:val="center"/>
              <w:rPr>
                <w:rFonts w:ascii="標楷體" w:eastAsia="標楷體" w:hAnsi="標楷體"/>
                <w:color w:val="000000" w:themeColor="text1"/>
                <w:sz w:val="20"/>
                <w:szCs w:val="20"/>
              </w:rPr>
            </w:pPr>
            <w:r w:rsidRPr="001E5875">
              <w:rPr>
                <w:rFonts w:ascii="標楷體" w:eastAsia="標楷體" w:hAnsi="標楷體" w:hint="eastAsia"/>
                <w:color w:val="000000" w:themeColor="text1"/>
                <w:sz w:val="20"/>
                <w:szCs w:val="20"/>
              </w:rPr>
              <w:t>本土語言(閩南語)</w:t>
            </w:r>
          </w:p>
          <w:p w:rsidR="00BA3BD4" w:rsidRPr="001D2756" w:rsidRDefault="00BA3BD4" w:rsidP="00BA3BD4">
            <w:pPr>
              <w:snapToGrid w:val="0"/>
              <w:spacing w:line="300" w:lineRule="exact"/>
              <w:jc w:val="center"/>
              <w:rPr>
                <w:rFonts w:ascii="標楷體" w:eastAsia="標楷體" w:hAnsi="標楷體"/>
                <w:color w:val="FF0000"/>
              </w:rPr>
            </w:pPr>
            <w:r w:rsidRPr="001D2756">
              <w:rPr>
                <w:rFonts w:ascii="標楷體" w:eastAsia="標楷體" w:hAnsi="標楷體" w:hint="eastAsia"/>
                <w:color w:val="FF0000"/>
              </w:rPr>
              <w:t>(1)</w:t>
            </w:r>
          </w:p>
          <w:p w:rsidR="00BA3BD4" w:rsidRPr="001E5875" w:rsidRDefault="00BA3BD4" w:rsidP="00BA3BD4">
            <w:pPr>
              <w:pStyle w:val="a7"/>
            </w:pPr>
            <w:r w:rsidRPr="001E5875">
              <w:rPr>
                <w:rFonts w:hint="eastAsia"/>
              </w:rPr>
              <w:t>(康軒</w:t>
            </w:r>
          </w:p>
        </w:tc>
        <w:tc>
          <w:tcPr>
            <w:tcW w:w="274" w:type="pct"/>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英語</w:t>
            </w:r>
          </w:p>
          <w:p w:rsidR="00BA3BD4" w:rsidRPr="001D2756" w:rsidRDefault="00BA3BD4" w:rsidP="00BA3BD4">
            <w:pPr>
              <w:snapToGrid w:val="0"/>
              <w:jc w:val="center"/>
              <w:rPr>
                <w:rFonts w:ascii="標楷體" w:eastAsia="標楷體" w:hAnsi="標楷體"/>
                <w:color w:val="FF0000"/>
              </w:rPr>
            </w:pPr>
            <w:r w:rsidRPr="001D2756">
              <w:rPr>
                <w:rFonts w:ascii="標楷體" w:eastAsia="標楷體" w:hAnsi="標楷體" w:hint="eastAsia"/>
                <w:color w:val="FF0000"/>
              </w:rPr>
              <w:t>(2)</w:t>
            </w:r>
          </w:p>
          <w:p w:rsidR="00BA3BD4" w:rsidRPr="001E5875"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1E5875">
              <w:rPr>
                <w:rFonts w:ascii="標楷體" w:eastAsia="標楷體" w:hAnsi="標楷體" w:hint="eastAsia"/>
                <w:color w:val="000000" w:themeColor="text1"/>
              </w:rPr>
              <w:t>(何嘉仁)</w:t>
            </w:r>
          </w:p>
        </w:tc>
        <w:tc>
          <w:tcPr>
            <w:tcW w:w="310" w:type="pct"/>
            <w:gridSpan w:val="2"/>
            <w:vMerge/>
            <w:vAlign w:val="center"/>
          </w:tcPr>
          <w:p w:rsidR="00BA3BD4" w:rsidRPr="001E5875" w:rsidRDefault="00BA3BD4" w:rsidP="00BA3BD4">
            <w:pPr>
              <w:snapToGrid w:val="0"/>
              <w:rPr>
                <w:rFonts w:ascii="標楷體" w:eastAsia="標楷體" w:hAnsi="標楷體"/>
                <w:color w:val="000000" w:themeColor="text1"/>
              </w:rPr>
            </w:pPr>
          </w:p>
        </w:tc>
        <w:tc>
          <w:tcPr>
            <w:tcW w:w="285" w:type="pct"/>
            <w:vMerge/>
            <w:vAlign w:val="center"/>
          </w:tcPr>
          <w:p w:rsidR="00BA3BD4" w:rsidRPr="001E5875" w:rsidRDefault="00BA3BD4" w:rsidP="00BA3BD4">
            <w:pPr>
              <w:snapToGrid w:val="0"/>
              <w:rPr>
                <w:rFonts w:ascii="標楷體" w:eastAsia="標楷體" w:hAnsi="標楷體"/>
                <w:color w:val="000000" w:themeColor="text1"/>
              </w:rPr>
            </w:pPr>
          </w:p>
        </w:tc>
        <w:tc>
          <w:tcPr>
            <w:tcW w:w="299" w:type="pct"/>
            <w:vMerge/>
            <w:vAlign w:val="center"/>
          </w:tcPr>
          <w:p w:rsidR="00BA3BD4" w:rsidRPr="001E5875" w:rsidRDefault="00BA3BD4" w:rsidP="00BA3BD4">
            <w:pPr>
              <w:snapToGrid w:val="0"/>
              <w:rPr>
                <w:rFonts w:ascii="標楷體" w:eastAsia="標楷體" w:hAnsi="標楷體"/>
                <w:color w:val="000000" w:themeColor="text1"/>
              </w:rPr>
            </w:pPr>
          </w:p>
        </w:tc>
        <w:tc>
          <w:tcPr>
            <w:tcW w:w="295" w:type="pct"/>
            <w:vMerge/>
            <w:vAlign w:val="center"/>
          </w:tcPr>
          <w:p w:rsidR="00BA3BD4" w:rsidRPr="001E5875" w:rsidRDefault="00BA3BD4" w:rsidP="00BA3BD4">
            <w:pPr>
              <w:snapToGrid w:val="0"/>
              <w:rPr>
                <w:rFonts w:ascii="標楷體" w:eastAsia="標楷體" w:hAnsi="標楷體"/>
                <w:color w:val="000000" w:themeColor="text1"/>
              </w:rPr>
            </w:pPr>
          </w:p>
        </w:tc>
        <w:tc>
          <w:tcPr>
            <w:tcW w:w="273" w:type="pct"/>
            <w:vMerge/>
            <w:tcBorders>
              <w:bottom w:val="single" w:sz="4" w:space="0" w:color="auto"/>
            </w:tcBorders>
            <w:vAlign w:val="center"/>
          </w:tcPr>
          <w:p w:rsidR="00BA3BD4" w:rsidRPr="001E5875" w:rsidRDefault="00BA3BD4" w:rsidP="00BA3BD4">
            <w:pPr>
              <w:snapToGrid w:val="0"/>
              <w:rPr>
                <w:rFonts w:ascii="標楷體" w:eastAsia="標楷體" w:hAnsi="標楷體"/>
                <w:color w:val="000000" w:themeColor="text1"/>
              </w:rPr>
            </w:pPr>
          </w:p>
        </w:tc>
        <w:tc>
          <w:tcPr>
            <w:tcW w:w="319" w:type="pct"/>
            <w:vMerge/>
            <w:vAlign w:val="center"/>
          </w:tcPr>
          <w:p w:rsidR="00BA3BD4" w:rsidRPr="001E5875" w:rsidRDefault="00BA3BD4" w:rsidP="00BA3BD4">
            <w:pPr>
              <w:snapToGrid w:val="0"/>
              <w:rPr>
                <w:rFonts w:ascii="標楷體" w:eastAsia="標楷體" w:hAnsi="標楷體"/>
                <w:color w:val="000000" w:themeColor="text1"/>
              </w:rPr>
            </w:pPr>
          </w:p>
        </w:tc>
        <w:tc>
          <w:tcPr>
            <w:tcW w:w="317" w:type="pct"/>
            <w:vMerge/>
            <w:vAlign w:val="center"/>
          </w:tcPr>
          <w:p w:rsidR="00BA3BD4" w:rsidRPr="001E5875" w:rsidRDefault="00BA3BD4" w:rsidP="00BA3BD4">
            <w:pPr>
              <w:snapToGrid w:val="0"/>
              <w:jc w:val="center"/>
              <w:rPr>
                <w:rFonts w:ascii="標楷體" w:eastAsia="標楷體" w:hAnsi="標楷體"/>
                <w:color w:val="000000" w:themeColor="text1"/>
              </w:rPr>
            </w:pPr>
          </w:p>
        </w:tc>
        <w:tc>
          <w:tcPr>
            <w:tcW w:w="320" w:type="pct"/>
            <w:vMerge/>
            <w:vAlign w:val="center"/>
          </w:tcPr>
          <w:p w:rsidR="00BA3BD4" w:rsidRPr="001E5875"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c>
          <w:tcPr>
            <w:tcW w:w="273" w:type="pct"/>
            <w:vMerge/>
            <w:vAlign w:val="center"/>
          </w:tcPr>
          <w:p w:rsidR="00BA3BD4" w:rsidRPr="001E5875"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c>
          <w:tcPr>
            <w:tcW w:w="273" w:type="pct"/>
            <w:vMerge/>
            <w:vAlign w:val="center"/>
          </w:tcPr>
          <w:p w:rsidR="00BA3BD4" w:rsidRPr="001E5875"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c>
          <w:tcPr>
            <w:tcW w:w="253" w:type="pct"/>
            <w:vMerge/>
            <w:vAlign w:val="center"/>
          </w:tcPr>
          <w:p w:rsidR="00BA3BD4" w:rsidRPr="001E5875" w:rsidRDefault="00BA3BD4" w:rsidP="00BA3BD4">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p>
        </w:tc>
      </w:tr>
      <w:tr w:rsidR="00BA3BD4" w:rsidRPr="001E5875" w:rsidTr="00BA3BD4">
        <w:trPr>
          <w:trHeight w:val="364"/>
        </w:trPr>
        <w:tc>
          <w:tcPr>
            <w:tcW w:w="880" w:type="pct"/>
            <w:gridSpan w:val="3"/>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學期學習目標</w:t>
            </w:r>
          </w:p>
        </w:tc>
        <w:tc>
          <w:tcPr>
            <w:tcW w:w="309" w:type="pct"/>
          </w:tcPr>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1.認識機智的智慧，培養創意的思考，並認識古今名人的機智，和其開闊偉大的胸懷,</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2.欣賞不同情境下，語文傳達的趣味，培養語文的興趣,</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3.掌握不同文體的特性，使用簡單的修辭技巧，練習寫作有關的文章,</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4.歸納聆聽的內容，正確記取細節與要點，並語意清晰，主題明確的說出自己的想法,</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5.了解注音符號中語調的變化，應用於朗讀相關的文學作品，並能利用字詞典，分辨字義,</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6.培養觀察與思考的寫作習慣，應用各種表達方式練習習寫觀察所得,</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7.認識基本文體的特色及寫作方式，並能共同討論相關的閱讀內容，進而分享心得,</w:t>
            </w:r>
          </w:p>
          <w:p w:rsidR="00BA3BD4" w:rsidRPr="00FE2C79" w:rsidRDefault="00BA3BD4" w:rsidP="00BA3BD4">
            <w:pPr>
              <w:pStyle w:val="aff1"/>
              <w:adjustRightInd w:val="0"/>
              <w:snapToGrid w:val="0"/>
              <w:spacing w:line="240" w:lineRule="auto"/>
              <w:jc w:val="left"/>
              <w:rPr>
                <w:rFonts w:ascii="標楷體" w:eastAsia="標楷體" w:hAnsi="標楷體"/>
                <w:sz w:val="16"/>
                <w:szCs w:val="16"/>
              </w:rPr>
            </w:pPr>
            <w:r w:rsidRPr="00FE2C79">
              <w:rPr>
                <w:rFonts w:ascii="標楷體" w:eastAsia="標楷體" w:hAnsi="標楷體" w:hint="eastAsia"/>
                <w:sz w:val="16"/>
                <w:szCs w:val="16"/>
              </w:rPr>
              <w:t>8.應用注音符號，理解字詞音義，收集相關的資料，提升語文學習效能，並能利用結構變化原理自行歸納識字</w:t>
            </w:r>
          </w:p>
        </w:tc>
        <w:tc>
          <w:tcPr>
            <w:tcW w:w="320" w:type="pct"/>
          </w:tcPr>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1.藉由捏麵人的課文，了解臺灣的傳統手藝,</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2.能初步認識臺灣的各種常見傳統手藝,</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3.能透過迎媽祖課文，了解臺灣各項節日,</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4.能了解各種節日的習俗,</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5.藉著校園安全中發生的各種安全事件，提醒學生要如何保護自己，避免受到傷害,</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6.能了解受傷時，自己應如何處理,</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7.能延伸學習五官感覺的閩南語說法,</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8.能了解各種動物的本能為何,</w:t>
            </w:r>
          </w:p>
          <w:p w:rsidR="00BA3BD4" w:rsidRPr="00EB5144" w:rsidRDefault="00BA3BD4" w:rsidP="00BA3BD4">
            <w:pPr>
              <w:pStyle w:val="aff1"/>
              <w:adjustRightInd w:val="0"/>
              <w:snapToGrid w:val="0"/>
              <w:jc w:val="left"/>
              <w:rPr>
                <w:rFonts w:ascii="標楷體" w:eastAsia="標楷體" w:hAnsi="標楷體"/>
                <w:sz w:val="16"/>
                <w:szCs w:val="16"/>
              </w:rPr>
            </w:pPr>
            <w:r w:rsidRPr="00EB5144">
              <w:rPr>
                <w:rFonts w:ascii="標楷體" w:eastAsia="標楷體" w:hAnsi="標楷體" w:hint="eastAsia"/>
                <w:sz w:val="16"/>
                <w:szCs w:val="16"/>
              </w:rPr>
              <w:t>9.能善用器官的各種功能,</w:t>
            </w:r>
          </w:p>
          <w:p w:rsidR="00BA3BD4" w:rsidRPr="00EB5144" w:rsidRDefault="00BA3BD4" w:rsidP="00BA3BD4">
            <w:pPr>
              <w:pStyle w:val="aff1"/>
              <w:adjustRightInd w:val="0"/>
              <w:snapToGrid w:val="0"/>
              <w:spacing w:line="240" w:lineRule="auto"/>
              <w:jc w:val="left"/>
              <w:rPr>
                <w:rFonts w:ascii="標楷體" w:eastAsia="標楷體" w:hAnsi="標楷體"/>
                <w:sz w:val="16"/>
                <w:szCs w:val="16"/>
              </w:rPr>
            </w:pPr>
            <w:r w:rsidRPr="00EB5144">
              <w:rPr>
                <w:rFonts w:ascii="標楷體" w:eastAsia="標楷體" w:hAnsi="標楷體" w:hint="eastAsia"/>
                <w:sz w:val="16"/>
                <w:szCs w:val="16"/>
              </w:rPr>
              <w:t>10.能了解各種器官的不同功能,</w:t>
            </w:r>
          </w:p>
        </w:tc>
        <w:tc>
          <w:tcPr>
            <w:tcW w:w="274" w:type="pct"/>
          </w:tcPr>
          <w:p w:rsidR="00BA3BD4" w:rsidRPr="00B21202" w:rsidRDefault="00BA3BD4" w:rsidP="00BA3BD4">
            <w:pPr>
              <w:pStyle w:val="15"/>
              <w:spacing w:line="200" w:lineRule="exact"/>
              <w:ind w:leftChars="21" w:left="50" w:rightChars="24" w:right="58"/>
              <w:jc w:val="left"/>
              <w:rPr>
                <w:rFonts w:ascii="標楷體" w:eastAsia="標楷體" w:hAnsi="標楷體"/>
                <w:color w:val="000000"/>
                <w:sz w:val="16"/>
                <w:szCs w:val="16"/>
              </w:rPr>
            </w:pPr>
            <w:r w:rsidRPr="00B21202">
              <w:rPr>
                <w:rFonts w:ascii="標楷體" w:eastAsia="標楷體" w:hAnsi="標楷體" w:hint="eastAsia"/>
                <w:color w:val="000000"/>
                <w:sz w:val="16"/>
                <w:szCs w:val="16"/>
              </w:rPr>
              <w:t>1. 能辨識並正確說出各課的主要單字和句型。</w:t>
            </w:r>
          </w:p>
          <w:p w:rsidR="00BA3BD4" w:rsidRPr="00B21202" w:rsidRDefault="00BA3BD4" w:rsidP="00BA3BD4">
            <w:pPr>
              <w:pStyle w:val="15"/>
              <w:spacing w:line="200" w:lineRule="exact"/>
              <w:ind w:leftChars="21" w:left="50" w:rightChars="24" w:right="58"/>
              <w:jc w:val="left"/>
              <w:rPr>
                <w:rFonts w:ascii="標楷體" w:eastAsia="標楷體" w:hAnsi="標楷體"/>
                <w:color w:val="000000"/>
                <w:sz w:val="16"/>
                <w:szCs w:val="16"/>
              </w:rPr>
            </w:pPr>
            <w:r w:rsidRPr="00B21202">
              <w:rPr>
                <w:rFonts w:ascii="標楷體" w:eastAsia="標楷體" w:hAnsi="標楷體" w:hint="eastAsia"/>
                <w:color w:val="000000"/>
                <w:sz w:val="16"/>
                <w:szCs w:val="16"/>
              </w:rPr>
              <w:t>2. 能書寫各課的主要單字。</w:t>
            </w:r>
          </w:p>
          <w:p w:rsidR="00BA3BD4" w:rsidRPr="00B21202" w:rsidRDefault="00BA3BD4" w:rsidP="00BA3BD4">
            <w:pPr>
              <w:pStyle w:val="15"/>
              <w:spacing w:line="200" w:lineRule="exact"/>
              <w:ind w:leftChars="21" w:left="50" w:rightChars="24" w:right="58"/>
              <w:jc w:val="left"/>
              <w:rPr>
                <w:rFonts w:ascii="標楷體" w:eastAsia="標楷體" w:hAnsi="標楷體"/>
                <w:color w:val="000000"/>
                <w:sz w:val="16"/>
                <w:szCs w:val="16"/>
              </w:rPr>
            </w:pPr>
            <w:r w:rsidRPr="00B21202">
              <w:rPr>
                <w:rFonts w:ascii="標楷體" w:eastAsia="標楷體" w:hAnsi="標楷體" w:hint="eastAsia"/>
                <w:color w:val="000000"/>
                <w:sz w:val="16"/>
                <w:szCs w:val="16"/>
              </w:rPr>
              <w:t>3. 學會使用英語名言佳句。</w:t>
            </w:r>
          </w:p>
          <w:p w:rsidR="00BA3BD4" w:rsidRDefault="00BA3BD4" w:rsidP="00BA3BD4">
            <w:pPr>
              <w:spacing w:line="200" w:lineRule="exact"/>
              <w:jc w:val="both"/>
              <w:rPr>
                <w:rFonts w:ascii="標楷體" w:eastAsia="標楷體" w:hAnsi="標楷體"/>
                <w:color w:val="000000"/>
                <w:sz w:val="16"/>
                <w:szCs w:val="16"/>
              </w:rPr>
            </w:pPr>
            <w:r w:rsidRPr="00B21202">
              <w:rPr>
                <w:rFonts w:ascii="標楷體" w:eastAsia="標楷體" w:hAnsi="標楷體" w:hint="eastAsia"/>
                <w:color w:val="000000"/>
                <w:sz w:val="16"/>
                <w:szCs w:val="16"/>
              </w:rPr>
              <w:t>4. 能吟唱各課的歌謠或韻文。</w:t>
            </w:r>
          </w:p>
          <w:p w:rsidR="00BA3BD4" w:rsidRDefault="00BA3BD4" w:rsidP="00BA3BD4">
            <w:pPr>
              <w:spacing w:line="200" w:lineRule="exact"/>
              <w:jc w:val="both"/>
              <w:rPr>
                <w:rFonts w:ascii="標楷體" w:eastAsia="標楷體" w:hAnsi="標楷體"/>
                <w:color w:val="000000"/>
                <w:sz w:val="16"/>
                <w:szCs w:val="16"/>
              </w:rPr>
            </w:pPr>
            <w:r w:rsidRPr="00B21202">
              <w:rPr>
                <w:rFonts w:ascii="標楷體" w:eastAsia="標楷體" w:hAnsi="標楷體" w:hint="eastAsia"/>
                <w:color w:val="000000"/>
                <w:sz w:val="16"/>
                <w:szCs w:val="16"/>
              </w:rPr>
              <w:t>5. 能認識臺灣及其他國家的風俗文化。</w:t>
            </w:r>
          </w:p>
          <w:p w:rsidR="00BA3BD4" w:rsidRPr="003C7128" w:rsidRDefault="00BA3BD4" w:rsidP="00BA3BD4">
            <w:pPr>
              <w:pStyle w:val="15"/>
              <w:spacing w:line="200" w:lineRule="exact"/>
              <w:ind w:leftChars="21" w:left="50" w:rightChars="24" w:right="58"/>
              <w:jc w:val="left"/>
              <w:rPr>
                <w:rFonts w:ascii="標楷體" w:eastAsia="標楷體" w:hAnsi="標楷體"/>
                <w:color w:val="000000" w:themeColor="text1"/>
              </w:rPr>
            </w:pPr>
          </w:p>
        </w:tc>
        <w:tc>
          <w:tcPr>
            <w:tcW w:w="310" w:type="pct"/>
            <w:gridSpan w:val="2"/>
          </w:tcPr>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1.能理解長方體體積的計算公式；能理解正方體體積的計算公式；認識體積單位「立方公尺」；能認是「立方公尺」與「立方公分」間的關係，並作相關計算；能計算簡單複合形體的體積,</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2.理解帶分數乘以整數的意義及計算方式，並解決生活中的問題；理解整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3</w:t>
            </w:r>
            <w:r w:rsidRPr="00FE2C79">
              <w:rPr>
                <w:rFonts w:ascii="標楷體" w:eastAsia="標楷體" w:hAnsi="標楷體"/>
                <w:sz w:val="16"/>
                <w:szCs w:val="16"/>
              </w:rPr>
              <w:t>.</w:t>
            </w:r>
            <w:r w:rsidRPr="00FE2C79">
              <w:rPr>
                <w:rFonts w:ascii="標楷體" w:eastAsia="標楷體" w:hAnsi="標楷體" w:hint="eastAsia"/>
                <w:sz w:val="16"/>
                <w:szCs w:val="16"/>
              </w:rPr>
              <w:t>能了解容積的意義及其常用的單位；能了解並計算長方體和正方體容器的容積；能了解容量的意義及其常用的單位；能認識容量與容積的單位關係並做換算；能實測並計算不規則物體的體積,</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4.能解決三位小數的整數倍問題；能解決生活中的小數乘法問題，並理解直式算則；能察覺乘法問題中，被乘數、乘數和積的變化關係,</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5.察覺線對稱圖形的現象；認識線對稱圖形及對稱軸；認識線對稱圖形的性質；繪製線對稱圖形,</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6.認識並計算正方體和長方體的表面積；能計算簡單複合形體的表面積,</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7.能用</w:t>
            </w:r>
            <w:r w:rsidRPr="00FE2C79">
              <w:rPr>
                <w:rFonts w:ascii="標楷體" w:eastAsia="標楷體" w:hAnsi="標楷體"/>
                <w:sz w:val="16"/>
                <w:szCs w:val="16"/>
              </w:rPr>
              <w:t>x</w:t>
            </w:r>
            <w:r w:rsidRPr="00FE2C79">
              <w:rPr>
                <w:rFonts w:ascii="標楷體" w:eastAsia="標楷體" w:hAnsi="標楷體" w:hint="eastAsia"/>
                <w:sz w:val="16"/>
                <w:szCs w:val="16"/>
              </w:rPr>
              <w:t>、</w:t>
            </w:r>
            <w:r w:rsidRPr="00FE2C79">
              <w:rPr>
                <w:rFonts w:ascii="標楷體" w:eastAsia="標楷體" w:hAnsi="標楷體"/>
                <w:sz w:val="16"/>
                <w:szCs w:val="16"/>
              </w:rPr>
              <w:t>y</w:t>
            </w:r>
            <w:r w:rsidRPr="00FE2C79">
              <w:rPr>
                <w:rFonts w:ascii="標楷體" w:eastAsia="標楷體" w:hAnsi="標楷體" w:hint="eastAsia"/>
                <w:sz w:val="16"/>
                <w:szCs w:val="16"/>
              </w:rPr>
              <w:t xml:space="preserve">等文字符號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8.能用直式解決整數除以整數，商為小數，沒有餘數的問題；能用直式解決小數除以整數，商為小數，沒有餘數的問題；利用乘除互逆，驗算除法的答案；能做簡單小數與分數的互換,</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9.能在情境中，理解比率的概念及在生活中的應用；認識百分率及其在生活中的應用；理解並熟悉小數、分數與百分率之間的換算,</w:t>
            </w:r>
          </w:p>
          <w:p w:rsidR="00BA3BD4" w:rsidRPr="00FE2C79" w:rsidRDefault="00BA3BD4" w:rsidP="00BA3BD4">
            <w:pPr>
              <w:adjustRightInd w:val="0"/>
              <w:snapToGrid w:val="0"/>
              <w:spacing w:line="280" w:lineRule="exact"/>
              <w:rPr>
                <w:rFonts w:ascii="標楷體" w:eastAsia="標楷體" w:hAnsi="標楷體" w:cs="Arial"/>
                <w:sz w:val="16"/>
                <w:szCs w:val="16"/>
              </w:rPr>
            </w:pPr>
            <w:r w:rsidRPr="00FE2C79">
              <w:rPr>
                <w:rFonts w:ascii="標楷體" w:eastAsia="標楷體" w:hAnsi="標楷體" w:hint="eastAsia"/>
                <w:sz w:val="16"/>
                <w:szCs w:val="16"/>
              </w:rPr>
              <w:t>10.認識重量單位公噸，及公噸與公斤之間的關係，並做相關的計算；認識面積單位公畝、公頃、平方公里，及與平方公尺間的關係，並做相關的計算</w:t>
            </w:r>
          </w:p>
        </w:tc>
        <w:tc>
          <w:tcPr>
            <w:tcW w:w="285" w:type="pct"/>
          </w:tcPr>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1.</w:t>
            </w:r>
            <w:r w:rsidRPr="002A5FC6">
              <w:rPr>
                <w:rFonts w:ascii="標楷體" w:eastAsia="標楷體" w:hAnsi="標楷體" w:cs="Times New Roman" w:hint="eastAsia"/>
                <w:snapToGrid w:val="0"/>
                <w:color w:val="000000"/>
                <w:kern w:val="0"/>
                <w:sz w:val="16"/>
                <w:szCs w:val="16"/>
              </w:rPr>
              <w:t>認識日治時期的重要人物與發生的重大事件，了解這些事件與人物對臺灣日後的政治、教育、社會與經濟的影響。</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2.</w:t>
            </w:r>
            <w:r w:rsidRPr="002A5FC6">
              <w:rPr>
                <w:rFonts w:ascii="標楷體" w:eastAsia="標楷體" w:hAnsi="標楷體" w:cs="Times New Roman" w:hint="eastAsia"/>
                <w:snapToGrid w:val="0"/>
                <w:color w:val="000000"/>
                <w:kern w:val="0"/>
                <w:sz w:val="16"/>
                <w:szCs w:val="16"/>
              </w:rPr>
              <w:t>了解臺灣先民為抵抗殖民統治、不平等待遇，爭取臺灣主體性所做的努力。</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3.</w:t>
            </w:r>
            <w:r w:rsidRPr="002A5FC6">
              <w:rPr>
                <w:rFonts w:ascii="標楷體" w:eastAsia="標楷體" w:hAnsi="標楷體" w:cs="Times New Roman" w:hint="eastAsia"/>
                <w:snapToGrid w:val="0"/>
                <w:color w:val="000000"/>
                <w:kern w:val="0"/>
                <w:sz w:val="16"/>
                <w:szCs w:val="16"/>
              </w:rPr>
              <w:t>了解戰後臺灣在中華民國治理下的政治與民主化發展。</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4.</w:t>
            </w:r>
            <w:r w:rsidRPr="002A5FC6">
              <w:rPr>
                <w:rFonts w:ascii="標楷體" w:eastAsia="標楷體" w:hAnsi="標楷體" w:cs="Times New Roman" w:hint="eastAsia"/>
                <w:snapToGrid w:val="0"/>
                <w:color w:val="000000"/>
                <w:kern w:val="0"/>
                <w:sz w:val="16"/>
                <w:szCs w:val="16"/>
              </w:rPr>
              <w:t>探究憲法規範下的人民權利與義務、政府組織與運作。</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hint="eastAsia"/>
                <w:snapToGrid w:val="0"/>
                <w:color w:val="000000"/>
                <w:kern w:val="0"/>
                <w:sz w:val="16"/>
                <w:szCs w:val="16"/>
              </w:rPr>
              <w:t>5.了解基本民主素養，以及珍惜自由、民主發展成果的情懷。</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hint="eastAsia"/>
                <w:snapToGrid w:val="0"/>
                <w:color w:val="000000"/>
                <w:kern w:val="0"/>
                <w:sz w:val="16"/>
                <w:szCs w:val="16"/>
              </w:rPr>
              <w:t>6.了解臺灣社會的人口、家庭、文化等變遷過程，以及臺灣的文化特色。</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7.</w:t>
            </w:r>
            <w:r w:rsidRPr="002A5FC6">
              <w:rPr>
                <w:rFonts w:ascii="標楷體" w:eastAsia="標楷體" w:hAnsi="標楷體" w:cs="Times New Roman" w:hint="eastAsia"/>
                <w:snapToGrid w:val="0"/>
                <w:color w:val="000000"/>
                <w:kern w:val="0"/>
                <w:sz w:val="16"/>
                <w:szCs w:val="16"/>
              </w:rPr>
              <w:t>認識臺灣當前社會各個面向的發展緣由以及未來方向。</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8.</w:t>
            </w:r>
            <w:r w:rsidRPr="002A5FC6">
              <w:rPr>
                <w:rFonts w:ascii="標楷體" w:eastAsia="標楷體" w:hAnsi="標楷體" w:cs="Times New Roman" w:hint="eastAsia"/>
                <w:snapToGrid w:val="0"/>
                <w:color w:val="000000"/>
                <w:kern w:val="0"/>
                <w:sz w:val="16"/>
                <w:szCs w:val="16"/>
              </w:rPr>
              <w:t>建立社會科學的基本知識與概念。</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9.</w:t>
            </w:r>
            <w:r w:rsidRPr="002A5FC6">
              <w:rPr>
                <w:rFonts w:ascii="標楷體" w:eastAsia="標楷體" w:hAnsi="標楷體" w:cs="Times New Roman" w:hint="eastAsia"/>
                <w:snapToGrid w:val="0"/>
                <w:color w:val="000000"/>
                <w:kern w:val="0"/>
                <w:sz w:val="16"/>
                <w:szCs w:val="16"/>
              </w:rPr>
              <w:t>透過生活中的基本規範，了解權利與自我保護的法律。</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10.</w:t>
            </w:r>
            <w:r w:rsidRPr="002A5FC6">
              <w:rPr>
                <w:rFonts w:ascii="標楷體" w:eastAsia="標楷體" w:hAnsi="標楷體" w:cs="Times New Roman" w:hint="eastAsia"/>
                <w:snapToGrid w:val="0"/>
                <w:color w:val="000000"/>
                <w:kern w:val="0"/>
                <w:sz w:val="16"/>
                <w:szCs w:val="16"/>
              </w:rPr>
              <w:t>培養、珍視各種德行的信念。</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11.</w:t>
            </w:r>
            <w:r w:rsidRPr="002A5FC6">
              <w:rPr>
                <w:rFonts w:ascii="標楷體" w:eastAsia="標楷體" w:hAnsi="標楷體" w:cs="Times New Roman" w:hint="eastAsia"/>
                <w:snapToGrid w:val="0"/>
                <w:color w:val="000000"/>
                <w:kern w:val="0"/>
                <w:sz w:val="16"/>
                <w:szCs w:val="16"/>
              </w:rPr>
              <w:t>探究臺灣的城鄉互動、資源分配與空間安排，了解城鄉的差異，並思考理想的城鄉生活空間。</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12.</w:t>
            </w:r>
            <w:r w:rsidRPr="002A5FC6">
              <w:rPr>
                <w:rFonts w:ascii="標楷體" w:eastAsia="標楷體" w:hAnsi="標楷體" w:cs="Times New Roman" w:hint="eastAsia"/>
                <w:snapToGrid w:val="0"/>
                <w:color w:val="000000"/>
                <w:kern w:val="0"/>
                <w:sz w:val="16"/>
                <w:szCs w:val="16"/>
              </w:rPr>
              <w:t>了解臺灣北中南東四大區域的自然環境與產業發展概況，及每個區域如何彼此支援。</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13.</w:t>
            </w:r>
            <w:r w:rsidRPr="002A5FC6">
              <w:rPr>
                <w:rFonts w:ascii="標楷體" w:eastAsia="標楷體" w:hAnsi="標楷體" w:cs="Times New Roman" w:hint="eastAsia"/>
                <w:snapToGrid w:val="0"/>
                <w:color w:val="000000"/>
                <w:kern w:val="0"/>
                <w:sz w:val="16"/>
                <w:szCs w:val="16"/>
              </w:rPr>
              <w:t>認識臺灣的海洋、動植物、山林、礦物等資源現況，進而探討臺灣發展經濟活動時對於資源利用的現象。</w:t>
            </w:r>
          </w:p>
          <w:p w:rsidR="00BA3BD4" w:rsidRPr="002A5FC6" w:rsidRDefault="00BA3BD4" w:rsidP="00BA3BD4">
            <w:pPr>
              <w:snapToGrid w:val="0"/>
              <w:spacing w:line="320" w:lineRule="exact"/>
              <w:rPr>
                <w:rFonts w:ascii="標楷體" w:eastAsia="標楷體" w:hAnsi="標楷體" w:cs="Times New Roman"/>
                <w:snapToGrid w:val="0"/>
                <w:color w:val="000000"/>
                <w:kern w:val="0"/>
                <w:sz w:val="16"/>
                <w:szCs w:val="16"/>
              </w:rPr>
            </w:pPr>
            <w:r w:rsidRPr="002A5FC6">
              <w:rPr>
                <w:rFonts w:ascii="標楷體" w:eastAsia="標楷體" w:hAnsi="標楷體" w:cs="Times New Roman"/>
                <w:snapToGrid w:val="0"/>
                <w:color w:val="000000"/>
                <w:kern w:val="0"/>
                <w:sz w:val="16"/>
                <w:szCs w:val="16"/>
              </w:rPr>
              <w:t>14.</w:t>
            </w:r>
            <w:r w:rsidRPr="002A5FC6">
              <w:rPr>
                <w:rFonts w:ascii="標楷體" w:eastAsia="標楷體" w:hAnsi="標楷體" w:cs="Times New Roman" w:hint="eastAsia"/>
                <w:snapToGrid w:val="0"/>
                <w:color w:val="000000"/>
                <w:kern w:val="0"/>
                <w:sz w:val="16"/>
                <w:szCs w:val="16"/>
              </w:rPr>
              <w:t>學習如何善加利用自然資源，使資源的開發能夠永續經營。</w:t>
            </w:r>
          </w:p>
        </w:tc>
        <w:tc>
          <w:tcPr>
            <w:tcW w:w="299" w:type="pct"/>
          </w:tcPr>
          <w:p w:rsidR="00BA3BD4" w:rsidRPr="001E5875" w:rsidRDefault="00BA3BD4" w:rsidP="00BA3BD4">
            <w:pPr>
              <w:spacing w:line="160" w:lineRule="exact"/>
              <w:jc w:val="both"/>
              <w:rPr>
                <w:rFonts w:ascii="標楷體" w:eastAsia="標楷體" w:hAnsi="標楷體"/>
                <w:color w:val="000000" w:themeColor="text1"/>
              </w:rPr>
            </w:pPr>
            <w:r w:rsidRPr="00B21202">
              <w:rPr>
                <w:rFonts w:ascii="標楷體" w:eastAsia="標楷體" w:hAnsi="標楷體" w:hint="eastAsia"/>
                <w:color w:val="000000"/>
                <w:sz w:val="16"/>
                <w:szCs w:val="16"/>
              </w:rPr>
              <w:t>1</w:t>
            </w:r>
            <w:r w:rsidRPr="006A3EA7">
              <w:rPr>
                <w:rFonts w:ascii="標楷體" w:eastAsia="標楷體" w:hAnsi="標楷體" w:cs="Times New Roman"/>
                <w:snapToGrid w:val="0"/>
                <w:kern w:val="0"/>
                <w:sz w:val="16"/>
                <w:szCs w:val="16"/>
              </w:rPr>
              <w:t>1</w:t>
            </w:r>
            <w:r w:rsidRPr="006A3EA7">
              <w:rPr>
                <w:rFonts w:ascii="標楷體" w:eastAsia="標楷體" w:hAnsi="標楷體" w:cs="Times New Roman" w:hint="eastAsia"/>
                <w:snapToGrid w:val="0"/>
                <w:kern w:val="0"/>
                <w:sz w:val="16"/>
                <w:szCs w:val="16"/>
              </w:rPr>
              <w:t>深入構思具創意設計之主題與內涵之作品，並重視其機能性和設計性。</w:t>
            </w:r>
            <w:r w:rsidRPr="006A3EA7">
              <w:rPr>
                <w:rFonts w:ascii="標楷體" w:eastAsia="標楷體" w:hAnsi="標楷體" w:cs="Times New Roman"/>
                <w:snapToGrid w:val="0"/>
                <w:kern w:val="0"/>
                <w:sz w:val="16"/>
                <w:szCs w:val="16"/>
              </w:rPr>
              <w:br/>
              <w:t>2</w:t>
            </w:r>
            <w:r w:rsidRPr="006A3EA7">
              <w:rPr>
                <w:rFonts w:ascii="標楷體" w:eastAsia="標楷體" w:hAnsi="標楷體" w:cs="Times New Roman" w:hint="eastAsia"/>
                <w:snapToGrid w:val="0"/>
                <w:kern w:val="0"/>
                <w:sz w:val="16"/>
                <w:szCs w:val="16"/>
              </w:rPr>
              <w:t>欣賞與討論藝術作品中的創意構思。</w:t>
            </w:r>
            <w:r w:rsidRPr="006A3EA7">
              <w:rPr>
                <w:rFonts w:ascii="標楷體" w:eastAsia="標楷體" w:hAnsi="標楷體" w:cs="Times New Roman"/>
                <w:snapToGrid w:val="0"/>
                <w:kern w:val="0"/>
                <w:sz w:val="16"/>
                <w:szCs w:val="16"/>
              </w:rPr>
              <w:br/>
              <w:t>3</w:t>
            </w:r>
            <w:r w:rsidRPr="006A3EA7">
              <w:rPr>
                <w:rFonts w:ascii="標楷體" w:eastAsia="標楷體" w:hAnsi="標楷體" w:cs="Times New Roman" w:hint="eastAsia"/>
                <w:snapToGrid w:val="0"/>
                <w:kern w:val="0"/>
                <w:sz w:val="16"/>
                <w:szCs w:val="16"/>
              </w:rPr>
              <w:t>體認視覺設計之造形要素。</w:t>
            </w:r>
            <w:r w:rsidRPr="006A3EA7">
              <w:rPr>
                <w:rFonts w:ascii="標楷體" w:eastAsia="標楷體" w:hAnsi="標楷體" w:cs="Times New Roman"/>
                <w:snapToGrid w:val="0"/>
                <w:kern w:val="0"/>
                <w:sz w:val="16"/>
                <w:szCs w:val="16"/>
              </w:rPr>
              <w:br/>
              <w:t>4</w:t>
            </w:r>
            <w:r w:rsidRPr="006A3EA7">
              <w:rPr>
                <w:rFonts w:ascii="標楷體" w:eastAsia="標楷體" w:hAnsi="標楷體" w:cs="Times New Roman" w:hint="eastAsia"/>
                <w:snapToGrid w:val="0"/>
                <w:kern w:val="0"/>
                <w:sz w:val="16"/>
                <w:szCs w:val="16"/>
              </w:rPr>
              <w:t>探索創意設計之特質及其與文化產業的關係。</w:t>
            </w:r>
            <w:r w:rsidRPr="006A3EA7">
              <w:rPr>
                <w:rFonts w:ascii="標楷體" w:eastAsia="標楷體" w:hAnsi="標楷體" w:cs="Times New Roman"/>
                <w:snapToGrid w:val="0"/>
                <w:kern w:val="0"/>
                <w:sz w:val="16"/>
                <w:szCs w:val="16"/>
              </w:rPr>
              <w:br/>
              <w:t>5</w:t>
            </w:r>
            <w:r w:rsidRPr="006A3EA7">
              <w:rPr>
                <w:rFonts w:ascii="標楷體" w:eastAsia="標楷體" w:hAnsi="標楷體" w:cs="Times New Roman" w:hint="eastAsia"/>
                <w:snapToGrid w:val="0"/>
                <w:kern w:val="0"/>
                <w:sz w:val="16"/>
                <w:szCs w:val="16"/>
              </w:rPr>
              <w:t>重視生活環境之造形與設計，以創意設計知能來創作作品，並用來美化環境。</w:t>
            </w:r>
            <w:r w:rsidRPr="006A3EA7">
              <w:rPr>
                <w:rFonts w:ascii="標楷體" w:eastAsia="標楷體" w:hAnsi="標楷體" w:cs="Times New Roman"/>
                <w:snapToGrid w:val="0"/>
                <w:kern w:val="0"/>
                <w:sz w:val="16"/>
                <w:szCs w:val="16"/>
              </w:rPr>
              <w:br/>
              <w:t>6</w:t>
            </w:r>
            <w:r w:rsidRPr="006A3EA7">
              <w:rPr>
                <w:rFonts w:ascii="標楷體" w:eastAsia="標楷體" w:hAnsi="標楷體" w:cs="Times New Roman" w:hint="eastAsia"/>
                <w:snapToGrid w:val="0"/>
                <w:kern w:val="0"/>
                <w:sz w:val="16"/>
                <w:szCs w:val="16"/>
              </w:rPr>
              <w:t>探索戲劇的起源，找出表演藝術的基本元素。</w:t>
            </w:r>
            <w:r w:rsidRPr="006A3EA7">
              <w:rPr>
                <w:rFonts w:ascii="標楷體" w:eastAsia="標楷體" w:hAnsi="標楷體" w:cs="Times New Roman"/>
                <w:snapToGrid w:val="0"/>
                <w:kern w:val="0"/>
                <w:sz w:val="16"/>
                <w:szCs w:val="16"/>
              </w:rPr>
              <w:br/>
              <w:t>7</w:t>
            </w:r>
            <w:r w:rsidRPr="006A3EA7">
              <w:rPr>
                <w:rFonts w:ascii="標楷體" w:eastAsia="標楷體" w:hAnsi="標楷體" w:cs="Times New Roman" w:hint="eastAsia"/>
                <w:snapToGrid w:val="0"/>
                <w:kern w:val="0"/>
                <w:sz w:val="16"/>
                <w:szCs w:val="16"/>
              </w:rPr>
              <w:t>認識表演藝術的元素和祭典儀式之間的關係。</w:t>
            </w:r>
            <w:r w:rsidRPr="006A3EA7">
              <w:rPr>
                <w:rFonts w:ascii="標楷體" w:eastAsia="標楷體" w:hAnsi="標楷體" w:cs="Times New Roman"/>
                <w:snapToGrid w:val="0"/>
                <w:kern w:val="0"/>
                <w:sz w:val="16"/>
                <w:szCs w:val="16"/>
              </w:rPr>
              <w:br/>
              <w:t>8</w:t>
            </w:r>
            <w:r w:rsidRPr="006A3EA7">
              <w:rPr>
                <w:rFonts w:ascii="標楷體" w:eastAsia="標楷體" w:hAnsi="標楷體" w:cs="Times New Roman" w:hint="eastAsia"/>
                <w:snapToGrid w:val="0"/>
                <w:kern w:val="0"/>
                <w:sz w:val="16"/>
                <w:szCs w:val="16"/>
              </w:rPr>
              <w:t>感受及識別古傳統藝術與當代藝術風格的差異。</w:t>
            </w:r>
            <w:r w:rsidRPr="006A3EA7">
              <w:rPr>
                <w:rFonts w:ascii="標楷體" w:eastAsia="標楷體" w:hAnsi="標楷體" w:cs="Times New Roman"/>
                <w:snapToGrid w:val="0"/>
                <w:kern w:val="0"/>
                <w:sz w:val="16"/>
                <w:szCs w:val="16"/>
              </w:rPr>
              <w:br/>
              <w:t>9</w:t>
            </w:r>
            <w:r w:rsidRPr="006A3EA7">
              <w:rPr>
                <w:rFonts w:ascii="標楷體" w:eastAsia="標楷體" w:hAnsi="標楷體" w:cs="Times New Roman" w:hint="eastAsia"/>
                <w:snapToGrid w:val="0"/>
                <w:kern w:val="0"/>
                <w:sz w:val="16"/>
                <w:szCs w:val="16"/>
              </w:rPr>
              <w:t>體會不同時代、社會的藝術生活與價值觀。</w:t>
            </w:r>
            <w:r w:rsidRPr="006A3EA7">
              <w:rPr>
                <w:rFonts w:ascii="標楷體" w:eastAsia="標楷體" w:hAnsi="標楷體" w:cs="Times New Roman"/>
                <w:snapToGrid w:val="0"/>
                <w:kern w:val="0"/>
                <w:sz w:val="16"/>
                <w:szCs w:val="16"/>
              </w:rPr>
              <w:br/>
              <w:t>10</w:t>
            </w:r>
            <w:r w:rsidRPr="006A3EA7">
              <w:rPr>
                <w:rFonts w:ascii="標楷體" w:eastAsia="標楷體" w:hAnsi="標楷體" w:cs="Times New Roman" w:hint="eastAsia"/>
                <w:snapToGrid w:val="0"/>
                <w:kern w:val="0"/>
                <w:sz w:val="16"/>
                <w:szCs w:val="16"/>
              </w:rPr>
              <w:t>能欣賞生活周遭藝文事物，表達自己對萬事萬物的感受。</w:t>
            </w:r>
            <w:r w:rsidRPr="006A3EA7">
              <w:rPr>
                <w:rFonts w:ascii="標楷體" w:eastAsia="標楷體" w:hAnsi="標楷體" w:cs="Times New Roman"/>
                <w:snapToGrid w:val="0"/>
                <w:kern w:val="0"/>
                <w:sz w:val="16"/>
                <w:szCs w:val="16"/>
              </w:rPr>
              <w:br/>
              <w:t>11</w:t>
            </w:r>
            <w:r w:rsidRPr="006A3EA7">
              <w:rPr>
                <w:rFonts w:ascii="標楷體" w:eastAsia="標楷體" w:hAnsi="標楷體" w:cs="Times New Roman" w:hint="eastAsia"/>
                <w:snapToGrid w:val="0"/>
                <w:kern w:val="0"/>
                <w:sz w:val="16"/>
                <w:szCs w:val="16"/>
              </w:rPr>
              <w:t>習唱不同的搖籃曲風，並發表感受與音樂特質。</w:t>
            </w:r>
            <w:r w:rsidRPr="006A3EA7">
              <w:rPr>
                <w:rFonts w:ascii="標楷體" w:eastAsia="標楷體" w:hAnsi="標楷體" w:cs="Times New Roman"/>
                <w:snapToGrid w:val="0"/>
                <w:kern w:val="0"/>
                <w:sz w:val="16"/>
                <w:szCs w:val="16"/>
              </w:rPr>
              <w:br/>
              <w:t>12</w:t>
            </w:r>
            <w:r w:rsidRPr="006A3EA7">
              <w:rPr>
                <w:rFonts w:ascii="標楷體" w:eastAsia="標楷體" w:hAnsi="標楷體" w:cs="Times New Roman" w:hint="eastAsia"/>
                <w:snapToGrid w:val="0"/>
                <w:kern w:val="0"/>
                <w:sz w:val="16"/>
                <w:szCs w:val="16"/>
              </w:rPr>
              <w:t>節奏樂器、曲調樂器（直笛）的習奏</w:t>
            </w:r>
            <w:r w:rsidRPr="006A3EA7">
              <w:rPr>
                <w:rFonts w:ascii="標楷體" w:eastAsia="標楷體" w:hAnsi="標楷體" w:cs="Times New Roman"/>
                <w:snapToGrid w:val="0"/>
                <w:kern w:val="0"/>
                <w:sz w:val="16"/>
                <w:szCs w:val="16"/>
              </w:rPr>
              <w:br/>
              <w:t>13</w:t>
            </w:r>
            <w:r w:rsidRPr="006A3EA7">
              <w:rPr>
                <w:rFonts w:ascii="標楷體" w:eastAsia="標楷體" w:hAnsi="標楷體" w:cs="Times New Roman" w:hint="eastAsia"/>
                <w:snapToGrid w:val="0"/>
                <w:kern w:val="0"/>
                <w:sz w:val="16"/>
                <w:szCs w:val="16"/>
              </w:rPr>
              <w:t>運用習得的音樂要素進行曲調創作。</w:t>
            </w:r>
            <w:r w:rsidRPr="006A3EA7">
              <w:rPr>
                <w:rFonts w:ascii="標楷體" w:eastAsia="標楷體" w:hAnsi="標楷體" w:cs="Times New Roman"/>
                <w:snapToGrid w:val="0"/>
                <w:kern w:val="0"/>
                <w:sz w:val="16"/>
                <w:szCs w:val="16"/>
              </w:rPr>
              <w:br/>
              <w:t>14</w:t>
            </w:r>
            <w:r w:rsidRPr="006A3EA7">
              <w:rPr>
                <w:rFonts w:ascii="標楷體" w:eastAsia="標楷體" w:hAnsi="標楷體" w:cs="Times New Roman" w:hint="eastAsia"/>
                <w:snapToGrid w:val="0"/>
                <w:kern w:val="0"/>
                <w:sz w:val="16"/>
                <w:szCs w:val="16"/>
              </w:rPr>
              <w:t>辨認六八拍樂曲。</w:t>
            </w:r>
            <w:r w:rsidRPr="006A3EA7">
              <w:rPr>
                <w:rFonts w:ascii="標楷體" w:eastAsia="標楷體" w:hAnsi="標楷體" w:cs="Times New Roman"/>
                <w:snapToGrid w:val="0"/>
                <w:kern w:val="0"/>
                <w:sz w:val="16"/>
                <w:szCs w:val="16"/>
              </w:rPr>
              <w:br/>
              <w:t>15</w:t>
            </w:r>
            <w:r w:rsidRPr="006A3EA7">
              <w:rPr>
                <w:rFonts w:ascii="標楷體" w:eastAsia="標楷體" w:hAnsi="標楷體" w:cs="Times New Roman" w:hint="eastAsia"/>
                <w:snapToGrid w:val="0"/>
                <w:kern w:val="0"/>
                <w:sz w:val="16"/>
                <w:szCs w:val="16"/>
              </w:rPr>
              <w:t>認識提琴家族各樂器音色。</w:t>
            </w:r>
            <w:r w:rsidRPr="006A3EA7">
              <w:rPr>
                <w:rFonts w:ascii="標楷體" w:eastAsia="標楷體" w:hAnsi="標楷體" w:cs="Times New Roman"/>
                <w:snapToGrid w:val="0"/>
                <w:kern w:val="0"/>
                <w:sz w:val="16"/>
                <w:szCs w:val="16"/>
              </w:rPr>
              <w:br/>
              <w:t>16</w:t>
            </w:r>
            <w:r w:rsidRPr="006A3EA7">
              <w:rPr>
                <w:rFonts w:ascii="標楷體" w:eastAsia="標楷體" w:hAnsi="標楷體" w:cs="Times New Roman" w:hint="eastAsia"/>
                <w:snapToGrid w:val="0"/>
                <w:kern w:val="0"/>
                <w:sz w:val="16"/>
                <w:szCs w:val="16"/>
              </w:rPr>
              <w:t>比較中西藝術歌曲特質與詞意美感。</w:t>
            </w:r>
            <w:r w:rsidRPr="006A3EA7">
              <w:rPr>
                <w:rFonts w:ascii="標楷體" w:eastAsia="標楷體" w:hAnsi="標楷體" w:cs="Times New Roman"/>
                <w:snapToGrid w:val="0"/>
                <w:kern w:val="0"/>
                <w:sz w:val="16"/>
                <w:szCs w:val="16"/>
              </w:rPr>
              <w:br/>
              <w:t>17</w:t>
            </w:r>
            <w:r w:rsidRPr="006A3EA7">
              <w:rPr>
                <w:rFonts w:ascii="標楷體" w:eastAsia="標楷體" w:hAnsi="標楷體" w:cs="Times New Roman" w:hint="eastAsia"/>
                <w:snapToGrid w:val="0"/>
                <w:kern w:val="0"/>
                <w:sz w:val="16"/>
                <w:szCs w:val="16"/>
              </w:rPr>
              <w:t>感受音樂家留下藝術作品，記錄著不同時代的音樂美感。</w:t>
            </w:r>
            <w:r w:rsidRPr="006A3EA7">
              <w:rPr>
                <w:rFonts w:ascii="標楷體" w:eastAsia="標楷體" w:hAnsi="標楷體" w:cs="Times New Roman"/>
                <w:snapToGrid w:val="0"/>
                <w:kern w:val="0"/>
                <w:sz w:val="16"/>
                <w:szCs w:val="16"/>
              </w:rPr>
              <w:br/>
              <w:t>18</w:t>
            </w:r>
            <w:r w:rsidRPr="006A3EA7">
              <w:rPr>
                <w:rFonts w:ascii="標楷體" w:eastAsia="標楷體" w:hAnsi="標楷體" w:cs="Times New Roman" w:hint="eastAsia"/>
                <w:snapToGrid w:val="0"/>
                <w:kern w:val="0"/>
                <w:sz w:val="16"/>
                <w:szCs w:val="16"/>
              </w:rPr>
              <w:t>以正確的觀念和態度，欣賞各類型的音樂作品。</w:t>
            </w:r>
          </w:p>
        </w:tc>
        <w:tc>
          <w:tcPr>
            <w:tcW w:w="295" w:type="pct"/>
          </w:tcPr>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1.知道星座是由星星組合而成。</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2.學習使用星座盤找星星。</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3.發現星星會由東向西移動。</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4.察覺一年四季、相同時刻會出現不同的星星與星座。</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5.知道北極星的特性並學習如何尋找北極星。</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6.知道燃燒需要氧氣。</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7.學習製造氧氣和二氧化碳。</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8.認識燃燒三個條件。</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9.學習怎樣避免火災，知道遇到火災時的處理方式。</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10.觀察鐵生鏽的情形，透過實驗了解鐵生鏽的</w:t>
            </w:r>
            <w:r>
              <w:rPr>
                <w:rFonts w:ascii="標楷體" w:eastAsia="標楷體" w:hAnsi="標楷體" w:hint="eastAsia"/>
                <w:color w:val="000000"/>
                <w:sz w:val="16"/>
                <w:szCs w:val="16"/>
              </w:rPr>
              <w:t>關係和</w:t>
            </w:r>
            <w:r w:rsidRPr="00B21202">
              <w:rPr>
                <w:rFonts w:ascii="標楷體" w:eastAsia="標楷體" w:hAnsi="標楷體" w:hint="eastAsia"/>
                <w:color w:val="000000"/>
                <w:sz w:val="16"/>
                <w:szCs w:val="16"/>
              </w:rPr>
              <w:t>速度。</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11.認識防止鐵生鏽的各種方法。</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12.觀察動物的運動方式及如何覓食和其社會行為。</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13.了解動物是靠不同的繁殖方式來繁衍生</w:t>
            </w:r>
            <w:r>
              <w:rPr>
                <w:rFonts w:ascii="標楷體" w:eastAsia="標楷體" w:hAnsi="標楷體" w:hint="eastAsia"/>
                <w:color w:val="000000"/>
                <w:sz w:val="16"/>
                <w:szCs w:val="16"/>
              </w:rPr>
              <w:t>命</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14.比較動物與親代之間相同和不同的地方。</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15.了解動物具有養育、保護後代等育幼行為。</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16.知道如何選擇適合的分類標準幫動物分類。</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17.察覺物體發出聲音部位會產生振動現象。</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18.聲音可以藉由空氣或其他物質向外傳送出去。</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19.知道噪音的意義，了解噪音管制標準。</w:t>
            </w:r>
          </w:p>
          <w:p w:rsidR="00BA3BD4" w:rsidRPr="00B21202" w:rsidRDefault="00BA3BD4" w:rsidP="00BA3BD4">
            <w:pPr>
              <w:spacing w:line="150" w:lineRule="exact"/>
              <w:rPr>
                <w:rFonts w:ascii="標楷體" w:eastAsia="標楷體" w:hAnsi="標楷體"/>
                <w:color w:val="000000"/>
                <w:sz w:val="16"/>
                <w:szCs w:val="16"/>
              </w:rPr>
            </w:pPr>
            <w:r w:rsidRPr="00B21202">
              <w:rPr>
                <w:rFonts w:ascii="標楷體" w:eastAsia="標楷體" w:hAnsi="標楷體" w:hint="eastAsia"/>
                <w:color w:val="000000"/>
                <w:sz w:val="16"/>
                <w:szCs w:val="16"/>
              </w:rPr>
              <w:t>20.觀察樂器如何發出高低、大小不同的差別。</w:t>
            </w:r>
          </w:p>
          <w:p w:rsidR="00BA3BD4" w:rsidRPr="001E5875" w:rsidRDefault="00BA3BD4" w:rsidP="00BA3BD4">
            <w:pPr>
              <w:spacing w:line="150" w:lineRule="exact"/>
              <w:rPr>
                <w:rFonts w:ascii="標楷體" w:eastAsia="標楷體" w:hAnsi="標楷體"/>
                <w:color w:val="000000" w:themeColor="text1"/>
              </w:rPr>
            </w:pPr>
            <w:r w:rsidRPr="00B21202">
              <w:rPr>
                <w:rFonts w:ascii="標楷體" w:eastAsia="標楷體" w:hAnsi="標楷體" w:hint="eastAsia"/>
                <w:color w:val="000000"/>
                <w:sz w:val="16"/>
                <w:szCs w:val="16"/>
              </w:rPr>
              <w:t>21.藉由製作樂器，了解樂器的構造及影響聲音變化的原因。</w:t>
            </w:r>
          </w:p>
        </w:tc>
        <w:tc>
          <w:tcPr>
            <w:tcW w:w="273" w:type="pct"/>
          </w:tcPr>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1F040A">
              <w:rPr>
                <w:rFonts w:ascii="標楷體" w:eastAsia="標楷體" w:hAnsi="標楷體" w:hint="eastAsia"/>
                <w:color w:val="000000"/>
                <w:sz w:val="16"/>
                <w:szCs w:val="16"/>
              </w:rPr>
              <w:t>1</w:t>
            </w:r>
            <w:r w:rsidRPr="005B24A9">
              <w:rPr>
                <w:rFonts w:ascii="標楷體" w:eastAsia="標楷體" w:hAnsi="標楷體" w:cs="Times New Roman" w:hint="eastAsia"/>
                <w:snapToGrid w:val="0"/>
                <w:color w:val="000000"/>
                <w:kern w:val="0"/>
                <w:sz w:val="20"/>
                <w:szCs w:val="20"/>
              </w:rPr>
              <w:t>.</w:t>
            </w:r>
            <w:r w:rsidRPr="00C97350">
              <w:rPr>
                <w:rFonts w:ascii="標楷體" w:eastAsia="標楷體" w:hAnsi="標楷體" w:cs="Times New Roman" w:hint="eastAsia"/>
                <w:snapToGrid w:val="0"/>
                <w:color w:val="000000"/>
                <w:kern w:val="0"/>
                <w:sz w:val="16"/>
                <w:szCs w:val="16"/>
              </w:rPr>
              <w:t>能發表天然災害的經驗並歸納各種天然災害情境。</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2.能檢視教室、校園、社區及居家環境的安全。</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3.能確實做好防災技巧實做演練。</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4.能探討各種人為危機所帶來的影響。</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5.能知道如何運用專業資源來為食品安全把關。</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6.能探討詐騙的情境並知道如何求證。</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7.練習觀察周邊他人行為，以欣賞的眼光去和對方互動。</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8.透過圖例討論，發現人們容易對人、事有主觀的判斷。</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9.討論被拒絕時會出現的情緒及想法並能自我檢討自己要求是否合理。</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10.全班共同擬定友善的行為約定，執行並定期檢核是否做到。</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11.能說出道歉（接受他人道歉）的經驗，及帶給自己的感受、想法。</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12.檢視影響自己時間規畫的因素。</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13.建立理性的消費態度。</w:t>
            </w:r>
          </w:p>
          <w:p w:rsidR="00BA3BD4" w:rsidRPr="00C97350" w:rsidRDefault="00BA3BD4" w:rsidP="00BA3BD4">
            <w:pPr>
              <w:spacing w:line="320" w:lineRule="exact"/>
              <w:rPr>
                <w:rFonts w:ascii="標楷體" w:eastAsia="標楷體" w:hAnsi="標楷體" w:cs="Times New Roman"/>
                <w:snapToGrid w:val="0"/>
                <w:color w:val="000000"/>
                <w:kern w:val="0"/>
                <w:sz w:val="16"/>
                <w:szCs w:val="16"/>
              </w:rPr>
            </w:pPr>
            <w:r w:rsidRPr="00C97350">
              <w:rPr>
                <w:rFonts w:ascii="標楷體" w:eastAsia="標楷體" w:hAnsi="標楷體" w:cs="Times New Roman" w:hint="eastAsia"/>
                <w:snapToGrid w:val="0"/>
                <w:color w:val="000000"/>
                <w:kern w:val="0"/>
                <w:sz w:val="16"/>
                <w:szCs w:val="16"/>
              </w:rPr>
              <w:t>14.認識各種不同的投資方式。</w:t>
            </w:r>
          </w:p>
          <w:p w:rsidR="00BA3BD4" w:rsidRPr="001F040A" w:rsidRDefault="00BA3BD4" w:rsidP="00BA3BD4">
            <w:pPr>
              <w:rPr>
                <w:rFonts w:ascii="標楷體" w:eastAsia="標楷體" w:hAnsi="標楷體"/>
                <w:color w:val="000000" w:themeColor="text1"/>
              </w:rPr>
            </w:pPr>
            <w:r w:rsidRPr="00C97350">
              <w:rPr>
                <w:rFonts w:ascii="標楷體" w:eastAsia="標楷體" w:hAnsi="標楷體" w:cs="Times New Roman" w:hint="eastAsia"/>
                <w:snapToGrid w:val="0"/>
                <w:color w:val="000000"/>
                <w:kern w:val="0"/>
                <w:sz w:val="16"/>
                <w:szCs w:val="16"/>
              </w:rPr>
              <w:t>15.能執行訂出的儲蓄計畫並定期檢討</w:t>
            </w:r>
          </w:p>
        </w:tc>
        <w:tc>
          <w:tcPr>
            <w:tcW w:w="319" w:type="pct"/>
          </w:tcPr>
          <w:p w:rsidR="00BA3BD4" w:rsidRPr="00471177" w:rsidRDefault="00BA3BD4" w:rsidP="00BA3BD4">
            <w:pPr>
              <w:spacing w:line="200" w:lineRule="exact"/>
              <w:rPr>
                <w:rFonts w:ascii="標楷體" w:eastAsia="標楷體" w:hAnsi="標楷體"/>
                <w:color w:val="000000"/>
                <w:sz w:val="16"/>
                <w:szCs w:val="16"/>
              </w:rPr>
            </w:pPr>
            <w:r w:rsidRPr="00471177">
              <w:rPr>
                <w:rFonts w:ascii="標楷體" w:eastAsia="標楷體" w:hAnsi="標楷體" w:hint="eastAsia"/>
                <w:color w:val="000000"/>
                <w:sz w:val="16"/>
                <w:szCs w:val="16"/>
              </w:rPr>
              <w:t>1.熟練排球、足球和籃球運動等動作技巧。</w:t>
            </w:r>
          </w:p>
          <w:p w:rsidR="00BA3BD4" w:rsidRPr="00471177" w:rsidRDefault="00BA3BD4" w:rsidP="00BA3BD4">
            <w:pPr>
              <w:spacing w:line="200" w:lineRule="exact"/>
              <w:rPr>
                <w:rFonts w:ascii="標楷體" w:eastAsia="標楷體" w:hAnsi="標楷體"/>
                <w:color w:val="000000"/>
                <w:sz w:val="16"/>
                <w:szCs w:val="16"/>
              </w:rPr>
            </w:pPr>
            <w:r w:rsidRPr="00471177">
              <w:rPr>
                <w:rFonts w:ascii="標楷體" w:eastAsia="標楷體" w:hAnsi="標楷體" w:hint="eastAsia"/>
                <w:color w:val="000000"/>
                <w:sz w:val="16"/>
                <w:szCs w:val="16"/>
              </w:rPr>
              <w:t>2.學習正確的溝通原則、面對家庭問題的做法。</w:t>
            </w:r>
          </w:p>
          <w:p w:rsidR="00BA3BD4" w:rsidRPr="00471177" w:rsidRDefault="00BA3BD4" w:rsidP="00BA3BD4">
            <w:pPr>
              <w:spacing w:line="200" w:lineRule="exact"/>
              <w:rPr>
                <w:rFonts w:ascii="標楷體" w:eastAsia="標楷體" w:hAnsi="標楷體"/>
                <w:color w:val="000000"/>
                <w:sz w:val="16"/>
                <w:szCs w:val="16"/>
              </w:rPr>
            </w:pPr>
            <w:r w:rsidRPr="00471177">
              <w:rPr>
                <w:rFonts w:ascii="標楷體" w:eastAsia="標楷體" w:hAnsi="標楷體" w:hint="eastAsia"/>
                <w:color w:val="000000"/>
                <w:sz w:val="16"/>
                <w:szCs w:val="16"/>
              </w:rPr>
              <w:t>3.熟練跑、跳與投擲的動作技巧。</w:t>
            </w:r>
          </w:p>
          <w:p w:rsidR="00BA3BD4" w:rsidRPr="00471177" w:rsidRDefault="00BA3BD4" w:rsidP="00BA3BD4">
            <w:pPr>
              <w:spacing w:line="200" w:lineRule="exact"/>
              <w:rPr>
                <w:rFonts w:ascii="標楷體" w:eastAsia="標楷體" w:hAnsi="標楷體"/>
                <w:color w:val="000000"/>
                <w:sz w:val="16"/>
                <w:szCs w:val="16"/>
              </w:rPr>
            </w:pPr>
            <w:r w:rsidRPr="00471177">
              <w:rPr>
                <w:rFonts w:ascii="標楷體" w:eastAsia="標楷體" w:hAnsi="標楷體" w:hint="eastAsia"/>
                <w:color w:val="000000"/>
                <w:sz w:val="16"/>
                <w:szCs w:val="16"/>
              </w:rPr>
              <w:t>4.認識不同的人生階段、飲食需求。</w:t>
            </w:r>
          </w:p>
          <w:p w:rsidR="00BA3BD4" w:rsidRPr="00471177" w:rsidRDefault="00BA3BD4" w:rsidP="00BA3BD4">
            <w:pPr>
              <w:spacing w:line="200" w:lineRule="exact"/>
              <w:rPr>
                <w:rFonts w:ascii="標楷體" w:eastAsia="標楷體" w:hAnsi="標楷體"/>
                <w:color w:val="000000"/>
                <w:sz w:val="16"/>
                <w:szCs w:val="16"/>
              </w:rPr>
            </w:pPr>
            <w:r w:rsidRPr="00471177">
              <w:rPr>
                <w:rFonts w:ascii="標楷體" w:eastAsia="標楷體" w:hAnsi="標楷體" w:hint="eastAsia"/>
                <w:color w:val="000000"/>
                <w:sz w:val="16"/>
                <w:szCs w:val="16"/>
              </w:rPr>
              <w:t>5.熟練拳擊有氧的擊拳、踢腿的動作組合。</w:t>
            </w:r>
          </w:p>
          <w:p w:rsidR="00BA3BD4" w:rsidRPr="00471177" w:rsidRDefault="00BA3BD4" w:rsidP="00BA3BD4">
            <w:pPr>
              <w:spacing w:line="200" w:lineRule="exact"/>
              <w:rPr>
                <w:rFonts w:ascii="標楷體" w:eastAsia="標楷體" w:hAnsi="標楷體"/>
                <w:color w:val="000000"/>
                <w:sz w:val="16"/>
                <w:szCs w:val="16"/>
              </w:rPr>
            </w:pPr>
            <w:r w:rsidRPr="00471177">
              <w:rPr>
                <w:rFonts w:ascii="標楷體" w:eastAsia="標楷體" w:hAnsi="標楷體" w:hint="eastAsia"/>
                <w:color w:val="000000"/>
                <w:sz w:val="16"/>
                <w:szCs w:val="16"/>
              </w:rPr>
              <w:t>6.培養積極參與環境保護的行動力。</w:t>
            </w:r>
          </w:p>
          <w:p w:rsidR="00BA3BD4" w:rsidRPr="00471177" w:rsidRDefault="00BA3BD4" w:rsidP="00BA3BD4">
            <w:pPr>
              <w:spacing w:line="200" w:lineRule="exact"/>
              <w:rPr>
                <w:rFonts w:ascii="標楷體" w:eastAsia="標楷體" w:hAnsi="標楷體"/>
                <w:color w:val="000000"/>
                <w:sz w:val="16"/>
                <w:szCs w:val="16"/>
              </w:rPr>
            </w:pPr>
            <w:r w:rsidRPr="00471177">
              <w:rPr>
                <w:rFonts w:ascii="標楷體" w:eastAsia="標楷體" w:hAnsi="標楷體" w:hint="eastAsia"/>
                <w:color w:val="000000"/>
                <w:sz w:val="16"/>
                <w:szCs w:val="16"/>
              </w:rPr>
              <w:t>7.學習關懷老年人的方法。</w:t>
            </w:r>
          </w:p>
          <w:p w:rsidR="00BA3BD4" w:rsidRPr="001F040A" w:rsidRDefault="00BA3BD4" w:rsidP="00BA3BD4">
            <w:pPr>
              <w:rPr>
                <w:rFonts w:ascii="標楷體" w:eastAsia="標楷體" w:hAnsi="標楷體"/>
                <w:color w:val="000000" w:themeColor="text1"/>
              </w:rPr>
            </w:pPr>
          </w:p>
        </w:tc>
        <w:tc>
          <w:tcPr>
            <w:tcW w:w="317" w:type="pct"/>
          </w:tcPr>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1.認識機智的智慧，培養創意的思考，並認識古今名人的機智，和其開闊偉大的胸懷,</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2.欣賞不同情境下，語文傳達的趣味，培養語文的興趣,</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3.掌握不同文體的特性，使用簡單的修辭技巧，練習寫作有關的文章,</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4.歸納聆聽的內容，正確記取細節與要點，並語意清晰，主題明確的說出自己的想法,</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5.了解注音符號中語調的變化，應用於朗讀相關的文學作品，並能利用字詞典，分辨字義,</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6.培養觀察與思考的寫作習慣，應用各種表達方式練習習寫觀察所得,</w:t>
            </w:r>
          </w:p>
          <w:p w:rsidR="00BA3BD4" w:rsidRPr="00FE2C79" w:rsidRDefault="00BA3BD4" w:rsidP="00BA3BD4">
            <w:pPr>
              <w:pStyle w:val="aff1"/>
              <w:adjustRightInd w:val="0"/>
              <w:snapToGrid w:val="0"/>
              <w:jc w:val="left"/>
              <w:rPr>
                <w:rFonts w:ascii="標楷體" w:eastAsia="標楷體" w:hAnsi="標楷體"/>
                <w:sz w:val="16"/>
                <w:szCs w:val="16"/>
              </w:rPr>
            </w:pPr>
            <w:r w:rsidRPr="00FE2C79">
              <w:rPr>
                <w:rFonts w:ascii="標楷體" w:eastAsia="標楷體" w:hAnsi="標楷體" w:hint="eastAsia"/>
                <w:sz w:val="16"/>
                <w:szCs w:val="16"/>
              </w:rPr>
              <w:t>7.認識基本文體的特色及寫作方式，並能共同討論相關的閱讀內容，進而分享心得,</w:t>
            </w:r>
          </w:p>
          <w:p w:rsidR="00BA3BD4" w:rsidRPr="001F040A" w:rsidRDefault="00BA3BD4" w:rsidP="00BA3BD4">
            <w:pPr>
              <w:spacing w:line="180" w:lineRule="exact"/>
              <w:rPr>
                <w:rFonts w:ascii="標楷體" w:eastAsia="標楷體" w:hAnsi="標楷體"/>
                <w:color w:val="000000" w:themeColor="text1"/>
              </w:rPr>
            </w:pPr>
            <w:r w:rsidRPr="00FE2C79">
              <w:rPr>
                <w:rFonts w:ascii="標楷體" w:eastAsia="標楷體" w:hAnsi="標楷體" w:hint="eastAsia"/>
                <w:sz w:val="16"/>
                <w:szCs w:val="16"/>
              </w:rPr>
              <w:t>8.應用注音符號，理解字詞音義，收集相關的資料，提升語文學習效能，並能利用結構變化原理自行歸納識字</w:t>
            </w:r>
          </w:p>
        </w:tc>
        <w:tc>
          <w:tcPr>
            <w:tcW w:w="320" w:type="pct"/>
          </w:tcPr>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1.能理解長方體體積的計算公式；能理解正方體體積的計算公式；認識體積單位「立方公尺」；能認是「立方公尺」與「立方公分」間的關係，並作相關計算；能計算簡單複合形體的體積,</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2.理解帶分數乘以整數的意義及計算方式，並解決生活中的問題；理解整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3</w:t>
            </w:r>
            <w:r w:rsidRPr="00FE2C79">
              <w:rPr>
                <w:rFonts w:ascii="標楷體" w:eastAsia="標楷體" w:hAnsi="標楷體"/>
                <w:sz w:val="16"/>
                <w:szCs w:val="16"/>
              </w:rPr>
              <w:t>.</w:t>
            </w:r>
            <w:r w:rsidRPr="00FE2C79">
              <w:rPr>
                <w:rFonts w:ascii="標楷體" w:eastAsia="標楷體" w:hAnsi="標楷體" w:hint="eastAsia"/>
                <w:sz w:val="16"/>
                <w:szCs w:val="16"/>
              </w:rPr>
              <w:t>能了解容積的意義及其常用的單位；能了解並計算長方體和正方體容器的容積；能了解容量的意義及其常用的單位；能認識容量與容積的單位關係並做換算；能實測並計算不規則物體的體積,</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4.能解決三位小數的整數倍問題；能解決生活中的小數乘法問題，並理解直式算則；能察覺乘法問題中，被乘數、乘數和積的變化關係,</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5.察覺線對稱圖形的現象；認識線對稱圖形及對稱軸；認識線對稱圖形的性質；繪製線對稱圖形,</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6.認識並計算正方體和長方體的表面積；能計算簡單複合形體的表面積,</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7.能用</w:t>
            </w:r>
            <w:r w:rsidRPr="00FE2C79">
              <w:rPr>
                <w:rFonts w:ascii="標楷體" w:eastAsia="標楷體" w:hAnsi="標楷體"/>
                <w:sz w:val="16"/>
                <w:szCs w:val="16"/>
              </w:rPr>
              <w:t>x</w:t>
            </w:r>
            <w:r w:rsidRPr="00FE2C79">
              <w:rPr>
                <w:rFonts w:ascii="標楷體" w:eastAsia="標楷體" w:hAnsi="標楷體" w:hint="eastAsia"/>
                <w:sz w:val="16"/>
                <w:szCs w:val="16"/>
              </w:rPr>
              <w:t>、</w:t>
            </w:r>
            <w:r w:rsidRPr="00FE2C79">
              <w:rPr>
                <w:rFonts w:ascii="標楷體" w:eastAsia="標楷體" w:hAnsi="標楷體"/>
                <w:sz w:val="16"/>
                <w:szCs w:val="16"/>
              </w:rPr>
              <w:t>y</w:t>
            </w:r>
            <w:r w:rsidRPr="00FE2C79">
              <w:rPr>
                <w:rFonts w:ascii="標楷體" w:eastAsia="標楷體" w:hAnsi="標楷體" w:hint="eastAsia"/>
                <w:sz w:val="16"/>
                <w:szCs w:val="16"/>
              </w:rPr>
              <w:t xml:space="preserve">等文字符號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8.能用直式解決整數除以整數，商為小數，沒有餘數的問題；能用直式解決小數除以整數，商為小數，沒有餘數的問題；利用乘除互逆，驗算除法的答案；能做簡單小數與分數的互換,</w:t>
            </w:r>
          </w:p>
          <w:p w:rsidR="00BA3BD4" w:rsidRPr="00FE2C79" w:rsidRDefault="00BA3BD4" w:rsidP="00BA3BD4">
            <w:pPr>
              <w:pStyle w:val="15"/>
              <w:adjustRightInd w:val="0"/>
              <w:snapToGrid w:val="0"/>
              <w:spacing w:line="280" w:lineRule="exact"/>
              <w:jc w:val="left"/>
              <w:rPr>
                <w:rFonts w:ascii="標楷體" w:eastAsia="標楷體" w:hAnsi="標楷體"/>
                <w:sz w:val="16"/>
                <w:szCs w:val="16"/>
              </w:rPr>
            </w:pPr>
            <w:r w:rsidRPr="00FE2C79">
              <w:rPr>
                <w:rFonts w:ascii="標楷體" w:eastAsia="標楷體" w:hAnsi="標楷體" w:hint="eastAsia"/>
                <w:sz w:val="16"/>
                <w:szCs w:val="16"/>
              </w:rPr>
              <w:t>9.能在情境中，理解比率的概念及在生活中的應用；認識百分率及其在生活中的應用；理解並熟悉小數、分數與百分率之間的換算,</w:t>
            </w:r>
          </w:p>
          <w:p w:rsidR="00BA3BD4" w:rsidRPr="00FE2C79" w:rsidRDefault="00BA3BD4" w:rsidP="00BA3BD4">
            <w:pPr>
              <w:adjustRightInd w:val="0"/>
              <w:snapToGrid w:val="0"/>
              <w:spacing w:line="280" w:lineRule="exact"/>
              <w:rPr>
                <w:rFonts w:ascii="標楷體" w:eastAsia="標楷體" w:hAnsi="標楷體" w:cs="Arial"/>
                <w:sz w:val="16"/>
                <w:szCs w:val="16"/>
              </w:rPr>
            </w:pPr>
            <w:r w:rsidRPr="00FE2C79">
              <w:rPr>
                <w:rFonts w:ascii="標楷體" w:eastAsia="標楷體" w:hAnsi="標楷體" w:hint="eastAsia"/>
                <w:sz w:val="16"/>
                <w:szCs w:val="16"/>
              </w:rPr>
              <w:t>10.認識重量單位公噸，及公噸與公斤之間的關係，並做相關的計算；認識面積單位公畝、公頃、平方公里，及與平方公尺間的關係，並做相關的計算</w:t>
            </w:r>
          </w:p>
        </w:tc>
        <w:tc>
          <w:tcPr>
            <w:tcW w:w="273" w:type="pct"/>
          </w:tcPr>
          <w:p w:rsidR="00BA3BD4" w:rsidRPr="00D30DF9" w:rsidRDefault="00BA3BD4" w:rsidP="00BA3BD4">
            <w:pPr>
              <w:spacing w:line="180" w:lineRule="exact"/>
              <w:jc w:val="both"/>
              <w:rPr>
                <w:rFonts w:ascii="標楷體" w:eastAsia="標楷體" w:hAnsi="標楷體"/>
                <w:color w:val="000000"/>
                <w:sz w:val="16"/>
                <w:szCs w:val="16"/>
              </w:rPr>
            </w:pPr>
            <w:r w:rsidRPr="00D30DF9">
              <w:rPr>
                <w:rFonts w:ascii="標楷體" w:eastAsia="標楷體" w:hAnsi="標楷體" w:hint="eastAsia"/>
                <w:color w:val="000000"/>
                <w:sz w:val="16"/>
                <w:szCs w:val="16"/>
              </w:rPr>
              <w:t>1.訂閱國語日報教導學生如何閱讀報紙，養成學生讀報習慣。</w:t>
            </w:r>
          </w:p>
          <w:p w:rsidR="00BA3BD4" w:rsidRPr="00D30DF9" w:rsidRDefault="00BA3BD4" w:rsidP="00BA3BD4">
            <w:pPr>
              <w:spacing w:line="180" w:lineRule="exact"/>
              <w:jc w:val="both"/>
              <w:rPr>
                <w:rFonts w:ascii="標楷體" w:eastAsia="標楷體" w:hAnsi="標楷體"/>
                <w:color w:val="000000"/>
                <w:sz w:val="16"/>
                <w:szCs w:val="16"/>
              </w:rPr>
            </w:pPr>
            <w:r w:rsidRPr="00D30DF9">
              <w:rPr>
                <w:rFonts w:ascii="標楷體" w:eastAsia="標楷體" w:hAnsi="標楷體" w:hint="eastAsia"/>
                <w:color w:val="000000"/>
                <w:sz w:val="16"/>
                <w:szCs w:val="16"/>
              </w:rPr>
              <w:t>2.透過閱讀文章，培養學生的閱讀理解的概念。</w:t>
            </w:r>
          </w:p>
          <w:p w:rsidR="00BA3BD4" w:rsidRPr="00D30DF9" w:rsidRDefault="00BA3BD4" w:rsidP="00BA3BD4">
            <w:pPr>
              <w:spacing w:line="180" w:lineRule="exact"/>
              <w:jc w:val="both"/>
              <w:rPr>
                <w:rFonts w:ascii="標楷體" w:eastAsia="標楷體" w:hAnsi="標楷體"/>
                <w:color w:val="000000"/>
                <w:sz w:val="16"/>
                <w:szCs w:val="16"/>
              </w:rPr>
            </w:pPr>
            <w:r w:rsidRPr="00D30DF9">
              <w:rPr>
                <w:rFonts w:ascii="標楷體" w:eastAsia="標楷體" w:hAnsi="標楷體" w:hint="eastAsia"/>
                <w:color w:val="000000"/>
                <w:sz w:val="16"/>
                <w:szCs w:val="16"/>
              </w:rPr>
              <w:t>3.配合自省札記，引導學生從文章中能有自我省思的能力。</w:t>
            </w:r>
          </w:p>
          <w:p w:rsidR="00BA3BD4" w:rsidRPr="00D30DF9" w:rsidRDefault="00BA3BD4" w:rsidP="00BA3BD4">
            <w:pPr>
              <w:spacing w:line="180" w:lineRule="exact"/>
              <w:rPr>
                <w:rFonts w:ascii="標楷體" w:eastAsia="標楷體" w:hAnsi="標楷體"/>
                <w:color w:val="000000"/>
                <w:sz w:val="16"/>
                <w:szCs w:val="16"/>
              </w:rPr>
            </w:pPr>
            <w:r w:rsidRPr="00D30DF9">
              <w:rPr>
                <w:rFonts w:ascii="標楷體" w:eastAsia="標楷體" w:hAnsi="標楷體" w:hint="eastAsia"/>
                <w:color w:val="000000"/>
                <w:sz w:val="16"/>
                <w:szCs w:val="16"/>
              </w:rPr>
              <w:t>4.運用網路資源，結合語文、自然、藝術人文等各領域教學，拓展學生的學習視野</w:t>
            </w:r>
          </w:p>
          <w:p w:rsidR="00BA3BD4" w:rsidRPr="00D30DF9" w:rsidRDefault="00BA3BD4" w:rsidP="00BA3BD4">
            <w:pPr>
              <w:spacing w:line="180" w:lineRule="exact"/>
              <w:rPr>
                <w:rFonts w:ascii="標楷體" w:eastAsia="標楷體" w:hAnsi="標楷體"/>
                <w:color w:val="000000"/>
                <w:sz w:val="16"/>
                <w:szCs w:val="16"/>
              </w:rPr>
            </w:pPr>
            <w:r w:rsidRPr="00D30DF9">
              <w:rPr>
                <w:rFonts w:ascii="標楷體" w:eastAsia="標楷體" w:hAnsi="標楷體" w:hint="eastAsia"/>
                <w:color w:val="000000"/>
                <w:sz w:val="16"/>
                <w:szCs w:val="16"/>
              </w:rPr>
              <w:t>5.善於利用圖書館的書籍，培養閱讀的習慣並提高其閱讀能力。</w:t>
            </w:r>
          </w:p>
          <w:p w:rsidR="00BA3BD4" w:rsidRPr="00D30DF9" w:rsidRDefault="00BA3BD4" w:rsidP="00BA3BD4">
            <w:pPr>
              <w:spacing w:line="180" w:lineRule="exact"/>
              <w:rPr>
                <w:rFonts w:ascii="標楷體" w:eastAsia="標楷體" w:hAnsi="標楷體"/>
                <w:color w:val="000000"/>
                <w:sz w:val="16"/>
                <w:szCs w:val="16"/>
              </w:rPr>
            </w:pPr>
            <w:r>
              <w:rPr>
                <w:rFonts w:ascii="標楷體" w:eastAsia="標楷體" w:hAnsi="標楷體" w:hint="eastAsia"/>
                <w:color w:val="000000"/>
                <w:sz w:val="16"/>
                <w:szCs w:val="16"/>
              </w:rPr>
              <w:t>6.</w:t>
            </w:r>
            <w:r w:rsidRPr="00D30DF9">
              <w:rPr>
                <w:rFonts w:ascii="標楷體" w:eastAsia="標楷體" w:hAnsi="標楷體" w:hint="eastAsia"/>
                <w:color w:val="000000"/>
                <w:sz w:val="16"/>
                <w:szCs w:val="16"/>
              </w:rPr>
              <w:t>.</w:t>
            </w:r>
            <w:r>
              <w:rPr>
                <w:rFonts w:ascii="標楷體" w:eastAsia="標楷體" w:hAnsi="標楷體" w:hint="eastAsia"/>
                <w:color w:val="000000"/>
                <w:sz w:val="16"/>
                <w:szCs w:val="16"/>
              </w:rPr>
              <w:t>配合國語課文內容進行課文理解與分析</w:t>
            </w:r>
            <w:r w:rsidRPr="00D30DF9">
              <w:rPr>
                <w:rFonts w:ascii="標楷體" w:eastAsia="標楷體" w:hAnsi="標楷體" w:hint="eastAsia"/>
                <w:color w:val="000000"/>
                <w:sz w:val="16"/>
                <w:szCs w:val="16"/>
              </w:rPr>
              <w:t>。</w:t>
            </w:r>
          </w:p>
          <w:p w:rsidR="00BA3BD4" w:rsidRPr="001D5F2E" w:rsidRDefault="00BA3BD4" w:rsidP="00BA3BD4">
            <w:pPr>
              <w:rPr>
                <w:rFonts w:ascii="標楷體" w:eastAsia="標楷體" w:hAnsi="標楷體"/>
                <w:color w:val="000000" w:themeColor="text1"/>
              </w:rPr>
            </w:pPr>
          </w:p>
        </w:tc>
        <w:tc>
          <w:tcPr>
            <w:tcW w:w="273" w:type="pct"/>
          </w:tcPr>
          <w:p w:rsidR="00BA3BD4" w:rsidRPr="00F46960" w:rsidRDefault="00BA3BD4" w:rsidP="00BA3BD4">
            <w:pPr>
              <w:spacing w:line="240" w:lineRule="exact"/>
              <w:jc w:val="both"/>
              <w:rPr>
                <w:rFonts w:ascii="標楷體" w:eastAsia="標楷體" w:hAnsi="標楷體"/>
                <w:sz w:val="16"/>
                <w:szCs w:val="16"/>
              </w:rPr>
            </w:pPr>
            <w:r w:rsidRPr="00F46960">
              <w:rPr>
                <w:rFonts w:ascii="標楷體" w:eastAsia="標楷體" w:hAnsi="標楷體" w:hint="eastAsia"/>
                <w:sz w:val="16"/>
                <w:szCs w:val="16"/>
              </w:rPr>
              <w:t>1.學習使用燒錄軟體，瞭解保存電腦檔案的方式。</w:t>
            </w:r>
          </w:p>
          <w:p w:rsidR="00BA3BD4" w:rsidRPr="00F46960" w:rsidRDefault="00BA3BD4" w:rsidP="00BA3BD4">
            <w:pPr>
              <w:spacing w:line="240" w:lineRule="exact"/>
              <w:jc w:val="both"/>
              <w:rPr>
                <w:rFonts w:ascii="標楷體" w:eastAsia="標楷體" w:hAnsi="標楷體"/>
                <w:sz w:val="16"/>
                <w:szCs w:val="16"/>
              </w:rPr>
            </w:pPr>
            <w:r w:rsidRPr="00F46960">
              <w:rPr>
                <w:rFonts w:ascii="標楷體" w:eastAsia="標楷體" w:hAnsi="標楷體" w:hint="eastAsia"/>
                <w:sz w:val="16"/>
                <w:szCs w:val="16"/>
              </w:rPr>
              <w:t>2.了解網路雲端的意義，學習雲端硬碟的使用。</w:t>
            </w:r>
          </w:p>
          <w:p w:rsidR="00BA3BD4" w:rsidRPr="00F46960" w:rsidRDefault="00BA3BD4" w:rsidP="00BA3BD4">
            <w:pPr>
              <w:spacing w:line="240" w:lineRule="exact"/>
              <w:ind w:left="80" w:hangingChars="50" w:hanging="80"/>
              <w:jc w:val="both"/>
              <w:rPr>
                <w:rFonts w:ascii="標楷體" w:eastAsia="標楷體" w:hAnsi="標楷體"/>
                <w:sz w:val="16"/>
                <w:szCs w:val="16"/>
              </w:rPr>
            </w:pPr>
            <w:r w:rsidRPr="00F46960">
              <w:rPr>
                <w:rFonts w:ascii="標楷體" w:eastAsia="標楷體" w:hAnsi="標楷體" w:hint="eastAsia"/>
                <w:sz w:val="16"/>
                <w:szCs w:val="16"/>
              </w:rPr>
              <w:t>3.學習影像編輯軟體，讓學生能對於所拍攝之圖片加以編輯，表達出自我的藝術創作。</w:t>
            </w:r>
          </w:p>
          <w:p w:rsidR="00BA3BD4" w:rsidRPr="00F46960" w:rsidRDefault="00BA3BD4" w:rsidP="00BA3BD4">
            <w:pPr>
              <w:spacing w:line="240" w:lineRule="exact"/>
              <w:ind w:left="160" w:hangingChars="100" w:hanging="160"/>
              <w:jc w:val="both"/>
              <w:rPr>
                <w:rFonts w:ascii="標楷體" w:eastAsia="標楷體" w:hAnsi="標楷體"/>
                <w:sz w:val="16"/>
                <w:szCs w:val="16"/>
              </w:rPr>
            </w:pPr>
            <w:r w:rsidRPr="00F46960">
              <w:rPr>
                <w:rFonts w:ascii="標楷體" w:eastAsia="標楷體" w:hAnsi="標楷體" w:hint="eastAsia"/>
                <w:sz w:val="16"/>
                <w:szCs w:val="16"/>
              </w:rPr>
              <w:t>4.學習Excel，讓學生運用相關函數到生活中，讓生活更便利。</w:t>
            </w:r>
          </w:p>
          <w:p w:rsidR="00BA3BD4" w:rsidRPr="00F46960" w:rsidRDefault="00BA3BD4" w:rsidP="00BA3BD4">
            <w:pPr>
              <w:spacing w:line="240" w:lineRule="exact"/>
              <w:ind w:left="80" w:hangingChars="50" w:hanging="80"/>
              <w:jc w:val="both"/>
              <w:rPr>
                <w:rFonts w:ascii="標楷體" w:eastAsia="標楷體" w:hAnsi="標楷體"/>
                <w:sz w:val="16"/>
                <w:szCs w:val="16"/>
              </w:rPr>
            </w:pPr>
            <w:r w:rsidRPr="00F46960">
              <w:rPr>
                <w:rFonts w:ascii="標楷體" w:eastAsia="標楷體" w:hAnsi="標楷體" w:hint="eastAsia"/>
                <w:sz w:val="16"/>
                <w:szCs w:val="16"/>
              </w:rPr>
              <w:t>5.透過學習自由軟體，讓學生瞭解自由軟體的便利性處，進而達到推廣使用自由軟體的效用。</w:t>
            </w:r>
          </w:p>
          <w:p w:rsidR="00BA3BD4" w:rsidRDefault="00BA3BD4" w:rsidP="00BA3BD4">
            <w:pPr>
              <w:spacing w:line="240" w:lineRule="exact"/>
            </w:pPr>
            <w:r w:rsidRPr="00F46960">
              <w:rPr>
                <w:rFonts w:ascii="標楷體" w:eastAsia="標楷體" w:hAnsi="標楷體" w:hint="eastAsia"/>
                <w:sz w:val="16"/>
                <w:szCs w:val="16"/>
              </w:rPr>
              <w:t>6.讓學生透過動畫軟體了解動畫原理，發揮創造力。</w:t>
            </w:r>
          </w:p>
          <w:p w:rsidR="00BA3BD4" w:rsidRPr="00671BFA" w:rsidRDefault="00BA3BD4" w:rsidP="00BA3BD4">
            <w:pPr>
              <w:spacing w:line="240" w:lineRule="exact"/>
              <w:rPr>
                <w:rFonts w:ascii="標楷體" w:eastAsia="標楷體" w:hAnsi="標楷體"/>
                <w:color w:val="000000" w:themeColor="text1"/>
              </w:rPr>
            </w:pPr>
          </w:p>
        </w:tc>
        <w:tc>
          <w:tcPr>
            <w:tcW w:w="253" w:type="pct"/>
          </w:tcPr>
          <w:p w:rsidR="00BA3BD4" w:rsidRPr="00483871" w:rsidRDefault="00BA3BD4" w:rsidP="00BA3BD4">
            <w:pPr>
              <w:snapToGrid w:val="0"/>
              <w:spacing w:line="300" w:lineRule="exact"/>
              <w:rPr>
                <w:rFonts w:ascii="標楷體" w:eastAsia="標楷體" w:hAnsi="標楷體"/>
                <w:sz w:val="16"/>
                <w:szCs w:val="16"/>
              </w:rPr>
            </w:pPr>
            <w:r w:rsidRPr="00483871">
              <w:rPr>
                <w:rFonts w:ascii="標楷體" w:eastAsia="標楷體" w:hAnsi="標楷體" w:hint="eastAsia"/>
                <w:sz w:val="16"/>
                <w:szCs w:val="16"/>
              </w:rPr>
              <w:t>1.家庭教育。</w:t>
            </w:r>
          </w:p>
          <w:p w:rsidR="00BA3BD4" w:rsidRPr="00483871" w:rsidRDefault="00BA3BD4" w:rsidP="00BA3BD4">
            <w:pPr>
              <w:snapToGrid w:val="0"/>
              <w:spacing w:line="300" w:lineRule="exact"/>
              <w:rPr>
                <w:rFonts w:ascii="標楷體" w:eastAsia="標楷體" w:hAnsi="標楷體"/>
                <w:sz w:val="16"/>
                <w:szCs w:val="16"/>
              </w:rPr>
            </w:pPr>
            <w:r w:rsidRPr="00483871">
              <w:rPr>
                <w:rFonts w:ascii="標楷體" w:eastAsia="標楷體" w:hAnsi="標楷體" w:hint="eastAsia"/>
                <w:sz w:val="16"/>
                <w:szCs w:val="16"/>
              </w:rPr>
              <w:t>2.環境教育。</w:t>
            </w:r>
          </w:p>
          <w:p w:rsidR="00BA3BD4" w:rsidRPr="00483871" w:rsidRDefault="00BA3BD4" w:rsidP="00BA3BD4">
            <w:pPr>
              <w:snapToGrid w:val="0"/>
              <w:spacing w:line="300" w:lineRule="exact"/>
              <w:rPr>
                <w:rFonts w:ascii="標楷體" w:eastAsia="標楷體" w:hAnsi="標楷體"/>
                <w:sz w:val="16"/>
                <w:szCs w:val="16"/>
              </w:rPr>
            </w:pPr>
            <w:r w:rsidRPr="00483871">
              <w:rPr>
                <w:rFonts w:ascii="標楷體" w:eastAsia="標楷體" w:hAnsi="標楷體" w:hint="eastAsia"/>
                <w:sz w:val="16"/>
                <w:szCs w:val="16"/>
              </w:rPr>
              <w:t>3.防災教育。</w:t>
            </w:r>
          </w:p>
          <w:p w:rsidR="00BA3BD4" w:rsidRPr="00483871" w:rsidRDefault="00BA3BD4" w:rsidP="00BA3BD4">
            <w:pPr>
              <w:snapToGrid w:val="0"/>
              <w:spacing w:line="300" w:lineRule="exact"/>
              <w:rPr>
                <w:rFonts w:ascii="標楷體" w:eastAsia="標楷體" w:hAnsi="標楷體"/>
                <w:sz w:val="16"/>
                <w:szCs w:val="16"/>
              </w:rPr>
            </w:pPr>
            <w:r w:rsidRPr="00483871">
              <w:rPr>
                <w:rFonts w:ascii="標楷體" w:eastAsia="標楷體" w:hAnsi="標楷體" w:hint="eastAsia"/>
                <w:sz w:val="16"/>
                <w:szCs w:val="16"/>
              </w:rPr>
              <w:t>4.人權法治教育。</w:t>
            </w:r>
          </w:p>
          <w:p w:rsidR="00BA3BD4" w:rsidRPr="00483871" w:rsidRDefault="00BA3BD4" w:rsidP="00BA3BD4">
            <w:pPr>
              <w:snapToGrid w:val="0"/>
              <w:spacing w:line="300" w:lineRule="exact"/>
              <w:rPr>
                <w:rFonts w:ascii="標楷體" w:eastAsia="標楷體" w:hAnsi="標楷體"/>
                <w:sz w:val="16"/>
                <w:szCs w:val="16"/>
              </w:rPr>
            </w:pPr>
            <w:r w:rsidRPr="00483871">
              <w:rPr>
                <w:rFonts w:ascii="標楷體" w:eastAsia="標楷體" w:hAnsi="標楷體" w:hint="eastAsia"/>
                <w:sz w:val="16"/>
                <w:szCs w:val="16"/>
              </w:rPr>
              <w:t>5.性別平等教育。</w:t>
            </w:r>
          </w:p>
          <w:p w:rsidR="00BA3BD4" w:rsidRPr="00483871" w:rsidRDefault="00BA3BD4" w:rsidP="00BA3BD4">
            <w:pPr>
              <w:snapToGrid w:val="0"/>
              <w:spacing w:line="300" w:lineRule="exact"/>
              <w:rPr>
                <w:rFonts w:ascii="標楷體" w:eastAsia="標楷體" w:hAnsi="標楷體"/>
                <w:sz w:val="16"/>
                <w:szCs w:val="16"/>
              </w:rPr>
            </w:pPr>
            <w:r w:rsidRPr="00483871">
              <w:rPr>
                <w:rFonts w:ascii="標楷體" w:eastAsia="標楷體" w:hAnsi="標楷體" w:hint="eastAsia"/>
                <w:sz w:val="16"/>
                <w:szCs w:val="16"/>
              </w:rPr>
              <w:t>6.菸害防制教育。</w:t>
            </w:r>
          </w:p>
          <w:p w:rsidR="00BA3BD4" w:rsidRPr="00483871" w:rsidRDefault="00BA3BD4" w:rsidP="00BA3BD4">
            <w:pPr>
              <w:snapToGrid w:val="0"/>
              <w:spacing w:line="300" w:lineRule="exact"/>
              <w:rPr>
                <w:rFonts w:ascii="標楷體" w:eastAsia="標楷體" w:hAnsi="標楷體"/>
                <w:sz w:val="16"/>
                <w:szCs w:val="16"/>
              </w:rPr>
            </w:pPr>
            <w:r w:rsidRPr="00483871">
              <w:rPr>
                <w:rFonts w:ascii="標楷體" w:eastAsia="標楷體" w:hAnsi="標楷體" w:hint="eastAsia"/>
                <w:sz w:val="16"/>
                <w:szCs w:val="16"/>
              </w:rPr>
              <w:t>7.水域安全教育。</w:t>
            </w:r>
          </w:p>
          <w:p w:rsidR="00BA3BD4" w:rsidRPr="001E5875" w:rsidRDefault="00BA3BD4" w:rsidP="00BA3BD4">
            <w:pPr>
              <w:rPr>
                <w:rFonts w:ascii="標楷體" w:eastAsia="標楷體" w:hAnsi="標楷體"/>
                <w:color w:val="000000" w:themeColor="text1"/>
              </w:rPr>
            </w:pP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02/9</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02/15</w:t>
            </w:r>
          </w:p>
        </w:tc>
        <w:tc>
          <w:tcPr>
            <w:tcW w:w="513" w:type="pct"/>
            <w:vAlign w:val="center"/>
          </w:tcPr>
          <w:p w:rsidR="00BA3BD4" w:rsidRDefault="00BA3BD4" w:rsidP="00BA3BD4">
            <w:pPr>
              <w:snapToGrid w:val="0"/>
              <w:rPr>
                <w:rFonts w:ascii="標楷體" w:eastAsia="標楷體" w:hAnsi="標楷體"/>
              </w:rPr>
            </w:pPr>
            <w:r>
              <w:rPr>
                <w:rFonts w:ascii="標楷體" w:eastAsia="標楷體" w:hAnsi="標楷體" w:hint="eastAsia"/>
              </w:rPr>
              <w:t>*2/11(二)開學日</w:t>
            </w:r>
          </w:p>
          <w:p w:rsidR="00BA3BD4" w:rsidRPr="00042404" w:rsidRDefault="00BA3BD4" w:rsidP="00BA3BD4">
            <w:pPr>
              <w:snapToGrid w:val="0"/>
              <w:rPr>
                <w:rFonts w:ascii="標楷體" w:eastAsia="標楷體" w:hAnsi="標楷體"/>
              </w:rPr>
            </w:pPr>
            <w:r>
              <w:rPr>
                <w:rFonts w:ascii="標楷體" w:eastAsia="標楷體" w:hAnsi="標楷體" w:hint="eastAsia"/>
              </w:rPr>
              <w:t>*2/15(六)補上班</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機智的故事／一、名人記趣</w:t>
            </w:r>
          </w:p>
          <w:p w:rsidR="00BA3BD4" w:rsidRDefault="00BA3BD4" w:rsidP="00BA3BD4">
            <w:pPr>
              <w:adjustRightInd w:val="0"/>
              <w:snapToGrid w:val="0"/>
              <w:rPr>
                <w:rFonts w:ascii="標楷體" w:eastAsia="標楷體" w:hAnsi="標楷體"/>
                <w:color w:val="0033CC"/>
              </w:rPr>
            </w:pPr>
            <w:r w:rsidRPr="003F5A67">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1-3-3</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2-3-2-8</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3-3-2-1</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4-3-3-3</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5-3-10-1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hint="eastAsia"/>
                <w:sz w:val="20"/>
              </w:rPr>
              <w:t>6-3-4-4</w:t>
            </w:r>
          </w:p>
        </w:tc>
        <w:tc>
          <w:tcPr>
            <w:tcW w:w="320" w:type="pct"/>
          </w:tcPr>
          <w:p w:rsidR="00BA3BD4" w:rsidRPr="001E5875" w:rsidRDefault="00BA3BD4" w:rsidP="00BA3BD4">
            <w:pPr>
              <w:rPr>
                <w:rFonts w:ascii="標楷體" w:eastAsia="標楷體" w:hAnsi="標楷體"/>
                <w:color w:val="000000" w:themeColor="text1"/>
              </w:rPr>
            </w:pPr>
            <w:r w:rsidRPr="00A32021">
              <w:rPr>
                <w:rFonts w:ascii="標楷體" w:eastAsia="標楷體" w:hAnsi="標楷體" w:hint="eastAsia"/>
                <w:sz w:val="20"/>
              </w:rPr>
              <w:t>民間的傳統／一、捏麵尪仔</w:t>
            </w:r>
            <w:r w:rsidRPr="006D2FDA">
              <w:rPr>
                <w:rFonts w:ascii="標楷體" w:eastAsia="標楷體" w:hAnsi="標楷體"/>
                <w:color w:val="0033CC"/>
              </w:rPr>
              <w:t>【家政教育】</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1-3-1</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2-3-2</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2-3-6</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3-3-1</w:t>
            </w:r>
          </w:p>
          <w:p w:rsidR="00BA3BD4" w:rsidRPr="00D61C88" w:rsidRDefault="00BA3BD4" w:rsidP="00BA3BD4">
            <w:pPr>
              <w:adjustRightInd w:val="0"/>
              <w:snapToGrid w:val="0"/>
              <w:rPr>
                <w:rFonts w:ascii="標楷體" w:eastAsia="標楷體" w:hAnsi="標楷體" w:cs="新細明體"/>
                <w:sz w:val="20"/>
                <w:szCs w:val="20"/>
              </w:rPr>
            </w:pPr>
            <w:r w:rsidRPr="00A32021">
              <w:rPr>
                <w:rFonts w:ascii="標楷體" w:eastAsia="標楷體" w:hAnsi="標楷體" w:hint="eastAsia"/>
                <w:sz w:val="20"/>
              </w:rPr>
              <w:t>5-3-1</w:t>
            </w:r>
          </w:p>
        </w:tc>
        <w:tc>
          <w:tcPr>
            <w:tcW w:w="274" w:type="pct"/>
          </w:tcPr>
          <w:p w:rsidR="00BA3BD4" w:rsidRPr="001E5875" w:rsidRDefault="00BA3BD4" w:rsidP="00BA3BD4">
            <w:pPr>
              <w:spacing w:line="240" w:lineRule="exact"/>
              <w:rPr>
                <w:rFonts w:eastAsia="標楷體"/>
                <w:color w:val="000000" w:themeColor="text1"/>
                <w:sz w:val="20"/>
                <w:szCs w:val="20"/>
              </w:rPr>
            </w:pPr>
            <w:r w:rsidRPr="001E5875">
              <w:rPr>
                <w:rFonts w:eastAsia="標楷體" w:hAnsi="標楷體"/>
                <w:color w:val="000000" w:themeColor="text1"/>
                <w:sz w:val="20"/>
              </w:rPr>
              <w:t>圖示介紹、角色介紹、發音複習表</w:t>
            </w: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6D2FDA">
              <w:rPr>
                <w:rFonts w:ascii="標楷體" w:eastAsia="標楷體" w:hAnsi="標楷體" w:hint="eastAsia"/>
                <w:color w:val="0033CC"/>
              </w:rPr>
              <w:t>【人權教育】</w:t>
            </w:r>
            <w:r w:rsidRPr="006D2FDA">
              <w:rPr>
                <w:rFonts w:ascii="標楷體" w:eastAsia="標楷體" w:hAnsi="標楷體"/>
                <w:color w:val="0033CC"/>
              </w:rPr>
              <w:t>【性別平等教育】</w:t>
            </w:r>
          </w:p>
        </w:tc>
        <w:tc>
          <w:tcPr>
            <w:tcW w:w="308" w:type="pct"/>
          </w:tcPr>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數與量、幾何／一、體積</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資訊</w:t>
            </w:r>
            <w:r w:rsidRPr="006D2FDA">
              <w:rPr>
                <w:rFonts w:ascii="標楷體" w:eastAsia="標楷體" w:hAnsi="標楷體"/>
                <w:color w:val="0033CC"/>
              </w:rPr>
              <w:t>教育】</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環境</w:t>
            </w:r>
            <w:r w:rsidRPr="006D2FDA">
              <w:rPr>
                <w:rFonts w:ascii="標楷體" w:eastAsia="標楷體" w:hAnsi="標楷體"/>
                <w:color w:val="0033CC"/>
              </w:rPr>
              <w:t>教育】</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5-n-19</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5-n-20</w:t>
            </w:r>
          </w:p>
          <w:p w:rsidR="00BA3BD4" w:rsidRPr="001E5875" w:rsidRDefault="00BA3BD4" w:rsidP="00BA3BD4">
            <w:pPr>
              <w:rPr>
                <w:rFonts w:ascii="標楷體" w:eastAsia="標楷體" w:hAnsi="標楷體"/>
                <w:color w:val="000000" w:themeColor="text1"/>
              </w:rPr>
            </w:pPr>
            <w:r w:rsidRPr="00A32021">
              <w:rPr>
                <w:rFonts w:ascii="標楷體" w:eastAsia="標楷體" w:hAnsi="標楷體" w:cs="Arial" w:hint="eastAsia"/>
                <w:sz w:val="20"/>
                <w:szCs w:val="20"/>
              </w:rPr>
              <w:t>5-s-07</w:t>
            </w:r>
          </w:p>
        </w:tc>
        <w:tc>
          <w:tcPr>
            <w:tcW w:w="287" w:type="pct"/>
            <w:gridSpan w:val="2"/>
          </w:tcPr>
          <w:p w:rsidR="00BA3BD4" w:rsidRPr="005B24A9" w:rsidRDefault="00BA3BD4" w:rsidP="00BA3BD4">
            <w:pPr>
              <w:spacing w:line="320" w:lineRule="exact"/>
              <w:rPr>
                <w:rFonts w:ascii="標楷體" w:eastAsia="標楷體" w:hAnsi="標楷體"/>
                <w:snapToGrid w:val="0"/>
                <w:color w:val="000000"/>
                <w:kern w:val="0"/>
                <w:sz w:val="20"/>
                <w:szCs w:val="20"/>
              </w:rPr>
            </w:pPr>
            <w:r w:rsidRPr="005B24A9">
              <w:rPr>
                <w:rFonts w:ascii="標楷體" w:eastAsia="標楷體" w:hAnsi="標楷體" w:hint="eastAsia"/>
                <w:snapToGrid w:val="0"/>
                <w:color w:val="000000"/>
                <w:kern w:val="0"/>
                <w:sz w:val="20"/>
                <w:szCs w:val="20"/>
              </w:rPr>
              <w:t>一、日本統治下的臺灣</w:t>
            </w:r>
          </w:p>
          <w:p w:rsidR="00BA3BD4" w:rsidRPr="005B24A9" w:rsidRDefault="00BA3BD4" w:rsidP="00BA3BD4">
            <w:pPr>
              <w:spacing w:line="320" w:lineRule="exact"/>
              <w:rPr>
                <w:rFonts w:ascii="標楷體" w:eastAsia="標楷體" w:hAnsi="標楷體"/>
                <w:snapToGrid w:val="0"/>
                <w:color w:val="000000"/>
                <w:kern w:val="0"/>
                <w:sz w:val="20"/>
                <w:szCs w:val="20"/>
              </w:rPr>
            </w:pPr>
            <w:r w:rsidRPr="005B24A9">
              <w:rPr>
                <w:rFonts w:ascii="標楷體" w:eastAsia="標楷體" w:hAnsi="標楷體" w:hint="eastAsia"/>
                <w:snapToGrid w:val="0"/>
                <w:color w:val="000000"/>
                <w:kern w:val="0"/>
                <w:sz w:val="20"/>
                <w:szCs w:val="20"/>
              </w:rPr>
              <w:t>第1課臺灣人民的抗日運動</w:t>
            </w:r>
          </w:p>
          <w:p w:rsidR="00BA3BD4" w:rsidRPr="005B24A9" w:rsidRDefault="00BA3BD4" w:rsidP="00BA3BD4">
            <w:pPr>
              <w:spacing w:line="320" w:lineRule="exact"/>
              <w:rPr>
                <w:rFonts w:ascii="標楷體" w:eastAsia="標楷體" w:hAnsi="標楷體"/>
                <w:snapToGrid w:val="0"/>
                <w:color w:val="000000"/>
                <w:kern w:val="0"/>
                <w:sz w:val="20"/>
                <w:szCs w:val="20"/>
              </w:rPr>
            </w:pPr>
            <w:r w:rsidRPr="006D2FDA">
              <w:rPr>
                <w:rFonts w:ascii="標楷體" w:eastAsia="標楷體" w:hAnsi="標楷體" w:hint="eastAsia"/>
                <w:color w:val="0033CC"/>
              </w:rPr>
              <w:t>【人權教育】【</w:t>
            </w:r>
            <w:r>
              <w:rPr>
                <w:rFonts w:ascii="標楷體" w:eastAsia="標楷體" w:hAnsi="標楷體" w:hint="eastAsia"/>
                <w:color w:val="0033CC"/>
              </w:rPr>
              <w:t>海洋</w:t>
            </w:r>
            <w:r w:rsidRPr="006D2FDA">
              <w:rPr>
                <w:rFonts w:ascii="標楷體" w:eastAsia="標楷體" w:hAnsi="標楷體" w:hint="eastAsia"/>
                <w:color w:val="0033CC"/>
              </w:rPr>
              <w:t>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p w:rsidR="00BA3BD4" w:rsidRPr="005B24A9" w:rsidRDefault="00BA3BD4" w:rsidP="00BA3BD4">
            <w:pPr>
              <w:spacing w:line="320" w:lineRule="exact"/>
              <w:rPr>
                <w:rFonts w:ascii="標楷體" w:eastAsia="標楷體" w:hAnsi="標楷體"/>
                <w:snapToGrid w:val="0"/>
                <w:color w:val="000000"/>
                <w:kern w:val="0"/>
                <w:sz w:val="20"/>
                <w:szCs w:val="20"/>
              </w:rPr>
            </w:pPr>
            <w:r w:rsidRPr="005B24A9">
              <w:rPr>
                <w:rFonts w:ascii="標楷體" w:eastAsia="標楷體" w:hAnsi="標楷體" w:cs="Arial Unicode MS" w:hint="eastAsia"/>
                <w:color w:val="000000"/>
                <w:sz w:val="20"/>
                <w:szCs w:val="20"/>
              </w:rPr>
              <w:t>3-3-4</w:t>
            </w:r>
          </w:p>
        </w:tc>
        <w:tc>
          <w:tcPr>
            <w:tcW w:w="299" w:type="pct"/>
          </w:tcPr>
          <w:p w:rsidR="00BA3BD4" w:rsidRPr="006D2FDA" w:rsidRDefault="00BA3BD4" w:rsidP="00BA3BD4">
            <w:pPr>
              <w:rPr>
                <w:rFonts w:ascii="標楷體" w:eastAsia="標楷體" w:hAnsi="標楷體"/>
                <w:color w:val="0033CC"/>
              </w:rPr>
            </w:pPr>
            <w:r w:rsidRPr="001E5875">
              <w:rPr>
                <w:rFonts w:ascii="標楷體" w:eastAsia="標楷體" w:hAnsi="標楷體" w:hint="eastAsia"/>
                <w:color w:val="000000" w:themeColor="text1"/>
              </w:rPr>
              <w:t>壹、藝術就在你身邊</w:t>
            </w:r>
            <w:r w:rsidRPr="001E5875">
              <w:rPr>
                <w:rFonts w:ascii="標楷體" w:eastAsia="標楷體" w:hAnsi="標楷體"/>
                <w:color w:val="000000" w:themeColor="text1"/>
              </w:rPr>
              <w:br/>
            </w:r>
            <w:r w:rsidRPr="001E5875">
              <w:rPr>
                <w:rFonts w:ascii="標楷體" w:eastAsia="標楷體" w:hAnsi="標楷體" w:hint="eastAsia"/>
                <w:color w:val="000000" w:themeColor="text1"/>
              </w:rPr>
              <w:t>一、圖紋與生活</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6D2FDA">
              <w:rPr>
                <w:rFonts w:ascii="標楷體" w:eastAsia="標楷體" w:hAnsi="標楷體"/>
                <w:color w:val="0033CC"/>
              </w:rPr>
              <w:t>【生涯發展教育】</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【家政教育】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1-3-2</w:t>
            </w:r>
            <w:r w:rsidRPr="001E5875">
              <w:rPr>
                <w:rFonts w:ascii="標楷體" w:eastAsia="標楷體" w:hAnsi="標楷體" w:hint="eastAsia"/>
                <w:color w:val="000000" w:themeColor="text1"/>
              </w:rPr>
              <w:br/>
            </w:r>
            <w:r w:rsidRPr="001E5875">
              <w:rPr>
                <w:rFonts w:ascii="標楷體" w:eastAsia="標楷體" w:hAnsi="標楷體"/>
                <w:color w:val="000000" w:themeColor="text1"/>
              </w:rPr>
              <w:t>1-3-3</w:t>
            </w:r>
            <w:r w:rsidRPr="001E5875">
              <w:rPr>
                <w:rFonts w:ascii="標楷體" w:eastAsia="標楷體" w:hAnsi="標楷體" w:hint="eastAsia"/>
                <w:color w:val="000000" w:themeColor="text1"/>
              </w:rPr>
              <w:br/>
            </w:r>
            <w:r w:rsidRPr="001E5875">
              <w:rPr>
                <w:rFonts w:ascii="標楷體" w:eastAsia="標楷體" w:hAnsi="標楷體"/>
                <w:color w:val="000000" w:themeColor="text1"/>
              </w:rPr>
              <w:t>2-3-6</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3-3-13</w:t>
            </w: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一、美麗的星空／星星與星座、觀測星空</w:t>
            </w:r>
            <w:r w:rsidRPr="006D2FDA">
              <w:rPr>
                <w:rFonts w:ascii="標楷體" w:eastAsia="標楷體" w:hAnsi="標楷體" w:hint="eastAsia"/>
                <w:color w:val="0033CC"/>
              </w:rPr>
              <w:t>【</w:t>
            </w:r>
            <w:r>
              <w:rPr>
                <w:rFonts w:ascii="標楷體" w:eastAsia="標楷體" w:hAnsi="標楷體" w:hint="eastAsia"/>
                <w:color w:val="0033CC"/>
              </w:rPr>
              <w:t>資訊</w:t>
            </w:r>
            <w:r w:rsidRPr="006D2FDA">
              <w:rPr>
                <w:rFonts w:ascii="標楷體" w:eastAsia="標楷體" w:hAnsi="標楷體" w:hint="eastAsia"/>
                <w:color w:val="0033CC"/>
              </w:rPr>
              <w:t>教育】【人權教育】</w:t>
            </w:r>
            <w:r w:rsidRPr="00A32021">
              <w:rPr>
                <w:rFonts w:ascii="標楷體" w:eastAsia="標楷體" w:hAnsi="標楷體" w:hint="eastAsia"/>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1-3-4-1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1-3-4-2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5-3-1-2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6-3-2-3</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6-3-3-1</w:t>
            </w:r>
          </w:p>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7-3-0-2</w:t>
            </w:r>
          </w:p>
        </w:tc>
        <w:tc>
          <w:tcPr>
            <w:tcW w:w="273"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一、防災小英雄</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1.天然災害知多少</w:t>
            </w:r>
          </w:p>
          <w:p w:rsidR="00BA3BD4" w:rsidRPr="005B24A9" w:rsidRDefault="00BA3BD4" w:rsidP="00BA3BD4">
            <w:pPr>
              <w:rPr>
                <w:rFonts w:ascii="標楷體" w:eastAsia="標楷體" w:hAnsi="標楷體" w:cs="Arial Unicode MS"/>
                <w:color w:val="000000"/>
                <w:sz w:val="20"/>
                <w:szCs w:val="20"/>
              </w:rPr>
            </w:pPr>
            <w:r w:rsidRPr="006D2FDA">
              <w:rPr>
                <w:rFonts w:ascii="標楷體" w:eastAsia="標楷體" w:hAnsi="標楷體"/>
                <w:color w:val="0033CC"/>
              </w:rPr>
              <w:t>【性別平等教育】</w:t>
            </w:r>
            <w:r w:rsidRPr="006D2FDA">
              <w:rPr>
                <w:rFonts w:ascii="標楷體" w:eastAsia="標楷體" w:hAnsi="標楷體" w:hint="eastAsia"/>
                <w:color w:val="0033CC"/>
              </w:rPr>
              <w:t>【</w:t>
            </w:r>
            <w:r>
              <w:rPr>
                <w:rFonts w:ascii="標楷體" w:eastAsia="標楷體" w:hAnsi="標楷體" w:hint="eastAsia"/>
                <w:color w:val="0033CC"/>
              </w:rPr>
              <w:t>海洋</w:t>
            </w:r>
            <w:r w:rsidRPr="006D2FDA">
              <w:rPr>
                <w:rFonts w:ascii="標楷體" w:eastAsia="標楷體" w:hAnsi="標楷體" w:hint="eastAsia"/>
                <w:color w:val="0033CC"/>
              </w:rPr>
              <w:t>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4-3-1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一、球類快樂玩／１．排球你我他</w:t>
            </w:r>
          </w:p>
          <w:p w:rsidR="00BA3BD4" w:rsidRDefault="00BA3BD4" w:rsidP="00BA3BD4">
            <w:pPr>
              <w:rPr>
                <w:rFonts w:ascii="標楷體" w:eastAsia="標楷體" w:hAnsi="標楷體"/>
                <w:color w:val="0033CC"/>
              </w:rPr>
            </w:pPr>
            <w:r w:rsidRPr="003F5A67">
              <w:rPr>
                <w:rFonts w:ascii="標楷體" w:eastAsia="標楷體" w:hAnsi="標楷體" w:hint="eastAsia"/>
                <w:color w:val="0033CC"/>
              </w:rPr>
              <w:t>【生涯發展教育】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1-2-2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3-2-4</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機智的故事／一、名人記趣</w:t>
            </w:r>
          </w:p>
          <w:p w:rsidR="00BA3BD4" w:rsidRDefault="00BA3BD4" w:rsidP="00BA3BD4">
            <w:pPr>
              <w:adjustRightInd w:val="0"/>
              <w:snapToGrid w:val="0"/>
              <w:rPr>
                <w:rFonts w:ascii="標楷體" w:eastAsia="標楷體" w:hAnsi="標楷體"/>
                <w:color w:val="0033CC"/>
              </w:rPr>
            </w:pPr>
            <w:r w:rsidRPr="003F5A67">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1-3-3</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2-3-2-8</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3-3-2-1</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4-3-3-3</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5-3-10-1</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6-3-4-4</w:t>
            </w:r>
          </w:p>
          <w:p w:rsidR="004F31EA" w:rsidRPr="00A32021" w:rsidRDefault="004F31EA"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書法家的故事（一）臨池的由來</w:t>
            </w:r>
          </w:p>
        </w:tc>
        <w:tc>
          <w:tcPr>
            <w:tcW w:w="320" w:type="pct"/>
          </w:tcPr>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數與量、幾何／一、體積</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資訊</w:t>
            </w:r>
            <w:r w:rsidRPr="006D2FDA">
              <w:rPr>
                <w:rFonts w:ascii="標楷體" w:eastAsia="標楷體" w:hAnsi="標楷體"/>
                <w:color w:val="0033CC"/>
              </w:rPr>
              <w:t>教育】</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環境</w:t>
            </w:r>
            <w:r w:rsidRPr="006D2FDA">
              <w:rPr>
                <w:rFonts w:ascii="標楷體" w:eastAsia="標楷體" w:hAnsi="標楷體"/>
                <w:color w:val="0033CC"/>
              </w:rPr>
              <w:t>教育】</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5-n-19</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5-n-20</w:t>
            </w:r>
          </w:p>
          <w:p w:rsidR="00BA3BD4" w:rsidRPr="001E5875" w:rsidRDefault="00BA3BD4" w:rsidP="00BA3BD4">
            <w:pPr>
              <w:rPr>
                <w:rFonts w:ascii="標楷體" w:eastAsia="標楷體" w:hAnsi="標楷體"/>
                <w:color w:val="000000" w:themeColor="text1"/>
              </w:rPr>
            </w:pPr>
            <w:r w:rsidRPr="00A32021">
              <w:rPr>
                <w:rFonts w:ascii="標楷體" w:eastAsia="標楷體" w:hAnsi="標楷體" w:cs="Arial" w:hint="eastAsia"/>
                <w:sz w:val="20"/>
                <w:szCs w:val="20"/>
              </w:rPr>
              <w:t>5-s-07</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複習--認識報紙</w:t>
            </w:r>
          </w:p>
        </w:tc>
        <w:tc>
          <w:tcPr>
            <w:tcW w:w="273" w:type="pct"/>
          </w:tcPr>
          <w:p w:rsidR="00BA3BD4" w:rsidRPr="004F2F38" w:rsidRDefault="00BA3BD4" w:rsidP="00BA3BD4">
            <w:pPr>
              <w:snapToGrid w:val="0"/>
              <w:rPr>
                <w:rFonts w:ascii="標楷體" w:eastAsia="標楷體" w:hAnsi="標楷體"/>
              </w:rPr>
            </w:pPr>
            <w:r w:rsidRPr="004F2F38">
              <w:rPr>
                <w:rFonts w:ascii="標楷體" w:eastAsia="標楷體" w:hAnsi="標楷體" w:hint="eastAsia"/>
              </w:rPr>
              <w:t>光碟燒錄介紹</w:t>
            </w:r>
          </w:p>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光碟模擬燒錄</w:t>
            </w:r>
          </w:p>
          <w:p w:rsidR="00BA3BD4" w:rsidRPr="001E5875" w:rsidRDefault="00BA3BD4" w:rsidP="00BA3BD4">
            <w:pPr>
              <w:rPr>
                <w:rFonts w:ascii="標楷體" w:eastAsia="標楷體" w:hAnsi="標楷體"/>
                <w:color w:val="000000" w:themeColor="text1"/>
              </w:rPr>
            </w:pPr>
          </w:p>
        </w:tc>
        <w:tc>
          <w:tcPr>
            <w:tcW w:w="253" w:type="pct"/>
          </w:tcPr>
          <w:p w:rsidR="00BA3BD4" w:rsidRPr="00EA3B37" w:rsidRDefault="00BA3BD4" w:rsidP="00BA3BD4">
            <w:pPr>
              <w:snapToGrid w:val="0"/>
              <w:spacing w:line="240" w:lineRule="exact"/>
              <w:rPr>
                <w:rFonts w:ascii="標楷體" w:eastAsia="標楷體" w:hAnsi="標楷體"/>
              </w:rPr>
            </w:pPr>
            <w:r w:rsidRPr="00EA3B37">
              <w:rPr>
                <w:rFonts w:ascii="標楷體" w:eastAsia="標楷體" w:hAnsi="標楷體" w:hint="eastAsia"/>
              </w:rPr>
              <w:t>家庭教育-1</w:t>
            </w:r>
          </w:p>
          <w:p w:rsidR="00BA3BD4" w:rsidRPr="00EA3B37" w:rsidRDefault="00BA3BD4" w:rsidP="00BA3BD4">
            <w:pPr>
              <w:rPr>
                <w:rFonts w:ascii="標楷體" w:eastAsia="標楷體" w:hAnsi="標楷體"/>
              </w:rPr>
            </w:pPr>
            <w:r w:rsidRPr="00EA3B37">
              <w:rPr>
                <w:rFonts w:ascii="標楷體" w:eastAsia="標楷體" w:hAnsi="標楷體" w:hint="eastAsia"/>
              </w:rPr>
              <w:t>含兒少福利與權益保障</w:t>
            </w:r>
          </w:p>
          <w:p w:rsidR="00BA3BD4" w:rsidRPr="001E5875" w:rsidRDefault="00BA3BD4" w:rsidP="00BA3BD4">
            <w:pPr>
              <w:rPr>
                <w:rFonts w:ascii="標楷體" w:eastAsia="標楷體" w:hAnsi="標楷體"/>
                <w:color w:val="000000" w:themeColor="text1"/>
              </w:rPr>
            </w:pP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2</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02/16</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02/22</w:t>
            </w:r>
          </w:p>
        </w:tc>
        <w:tc>
          <w:tcPr>
            <w:tcW w:w="513" w:type="pct"/>
            <w:vAlign w:val="center"/>
          </w:tcPr>
          <w:p w:rsidR="00BA3BD4" w:rsidRDefault="00BA3BD4" w:rsidP="00BA3BD4">
            <w:pPr>
              <w:snapToGrid w:val="0"/>
              <w:rPr>
                <w:rFonts w:ascii="標楷體" w:eastAsia="標楷體" w:hAnsi="標楷體" w:cs="Andalus"/>
              </w:rPr>
            </w:pPr>
            <w:r>
              <w:rPr>
                <w:rFonts w:ascii="標楷體" w:eastAsia="標楷體" w:hAnsi="標楷體" w:cs="Andalus" w:hint="eastAsia"/>
              </w:rPr>
              <w:t>*2/23(六)補3/1課程</w:t>
            </w:r>
          </w:p>
          <w:p w:rsidR="00BA3BD4" w:rsidRPr="00042404" w:rsidRDefault="00BA3BD4" w:rsidP="00BA3BD4">
            <w:pPr>
              <w:snapToGrid w:val="0"/>
              <w:rPr>
                <w:rFonts w:ascii="標楷體" w:eastAsia="標楷體" w:hAnsi="標楷體"/>
              </w:rPr>
            </w:pPr>
            <w:r>
              <w:rPr>
                <w:rFonts w:ascii="標楷體" w:eastAsia="標楷體" w:hAnsi="標楷體" w:cs="Andalus" w:hint="eastAsia"/>
              </w:rPr>
              <w:t>*期初校務會議</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機智的故事／二、秋江獨釣</w:t>
            </w:r>
          </w:p>
          <w:p w:rsidR="00BA3BD4" w:rsidRDefault="00BA3BD4" w:rsidP="00BA3BD4">
            <w:pPr>
              <w:adjustRightInd w:val="0"/>
              <w:snapToGrid w:val="0"/>
              <w:rPr>
                <w:rFonts w:ascii="標楷體" w:eastAsia="標楷體" w:hAnsi="標楷體"/>
                <w:color w:val="0033CC"/>
              </w:rPr>
            </w:pPr>
            <w:r w:rsidRPr="00F056F7">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6-3-6-1</w:t>
            </w:r>
          </w:p>
        </w:tc>
        <w:tc>
          <w:tcPr>
            <w:tcW w:w="320" w:type="pct"/>
          </w:tcPr>
          <w:p w:rsidR="00BA3BD4" w:rsidRPr="00F056F7" w:rsidRDefault="00BA3BD4" w:rsidP="00BA3BD4">
            <w:pPr>
              <w:rPr>
                <w:rFonts w:ascii="標楷體" w:eastAsia="標楷體" w:hAnsi="標楷體"/>
                <w:color w:val="0033CC"/>
              </w:rPr>
            </w:pPr>
            <w:r w:rsidRPr="00A32021">
              <w:rPr>
                <w:rFonts w:ascii="標楷體" w:eastAsia="標楷體" w:hAnsi="標楷體" w:hint="eastAsia"/>
                <w:sz w:val="20"/>
              </w:rPr>
              <w:t>民間的傳統／一、捏麵尪仔</w:t>
            </w:r>
            <w:r w:rsidRPr="00F056F7">
              <w:rPr>
                <w:rFonts w:ascii="標楷體" w:eastAsia="標楷體" w:hAnsi="標楷體"/>
                <w:color w:val="0033CC"/>
              </w:rPr>
              <w:t>【家政教育】</w:t>
            </w:r>
          </w:p>
          <w:p w:rsidR="00BA3BD4" w:rsidRPr="00D61C88" w:rsidRDefault="00BA3BD4" w:rsidP="00BA3BD4">
            <w:pPr>
              <w:adjustRightInd w:val="0"/>
              <w:snapToGrid w:val="0"/>
              <w:rPr>
                <w:rFonts w:ascii="標楷體" w:eastAsia="標楷體" w:hAnsi="標楷體" w:cs="新細明體"/>
                <w:sz w:val="20"/>
                <w:szCs w:val="20"/>
              </w:rPr>
            </w:pPr>
            <w:r w:rsidRPr="00A32021">
              <w:rPr>
                <w:rFonts w:ascii="標楷體" w:eastAsia="標楷體" w:hAnsi="標楷體" w:hint="eastAsia"/>
                <w:sz w:val="20"/>
              </w:rPr>
              <w:t>1-3-1</w:t>
            </w:r>
            <w:r w:rsidRPr="00A32021">
              <w:rPr>
                <w:rFonts w:ascii="標楷體" w:eastAsia="標楷體" w:hAnsi="標楷體" w:cs="Times New Roman" w:hint="eastAsia"/>
                <w:sz w:val="20"/>
                <w:szCs w:val="20"/>
              </w:rPr>
              <w:t>,</w:t>
            </w:r>
            <w:r w:rsidRPr="00A32021">
              <w:rPr>
                <w:rFonts w:ascii="標楷體" w:eastAsia="標楷體" w:hAnsi="標楷體" w:hint="eastAsia"/>
                <w:sz w:val="20"/>
              </w:rPr>
              <w:t>2-3-2</w:t>
            </w:r>
            <w:r w:rsidRPr="00A32021">
              <w:rPr>
                <w:rFonts w:ascii="標楷體" w:eastAsia="標楷體" w:hAnsi="標楷體" w:cs="Times New Roman" w:hint="eastAsia"/>
                <w:sz w:val="20"/>
                <w:szCs w:val="20"/>
              </w:rPr>
              <w:t>,</w:t>
            </w:r>
            <w:r w:rsidRPr="00A32021">
              <w:rPr>
                <w:rFonts w:ascii="標楷體" w:eastAsia="標楷體" w:hAnsi="標楷體" w:hint="eastAsia"/>
                <w:sz w:val="20"/>
              </w:rPr>
              <w:t>2-3-6</w:t>
            </w:r>
            <w:r w:rsidRPr="00A32021">
              <w:rPr>
                <w:rFonts w:ascii="標楷體" w:eastAsia="標楷體" w:hAnsi="標楷體" w:cs="Times New Roman" w:hint="eastAsia"/>
                <w:sz w:val="20"/>
                <w:szCs w:val="20"/>
              </w:rPr>
              <w:t>,</w:t>
            </w:r>
            <w:r w:rsidRPr="00A32021">
              <w:rPr>
                <w:rFonts w:ascii="標楷體" w:eastAsia="標楷體" w:hAnsi="標楷體" w:hint="eastAsia"/>
                <w:sz w:val="20"/>
              </w:rPr>
              <w:t>3-3-1</w:t>
            </w:r>
            <w:r w:rsidRPr="00A32021">
              <w:rPr>
                <w:rFonts w:ascii="標楷體" w:eastAsia="標楷體" w:hAnsi="標楷體" w:cs="Times New Roman" w:hint="eastAsia"/>
                <w:sz w:val="20"/>
                <w:szCs w:val="20"/>
              </w:rPr>
              <w:t>,</w:t>
            </w:r>
            <w:r w:rsidRPr="00A32021">
              <w:rPr>
                <w:rFonts w:ascii="標楷體" w:eastAsia="標楷體" w:hAnsi="標楷體" w:hint="eastAsia"/>
                <w:sz w:val="20"/>
              </w:rPr>
              <w:t>5-3-1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1</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 Day Is Today?</w:t>
            </w:r>
          </w:p>
          <w:p w:rsidR="00BA3BD4" w:rsidRPr="001E5875" w:rsidRDefault="00BA3BD4" w:rsidP="00BA3BD4">
            <w:pPr>
              <w:spacing w:line="24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6D2FDA">
              <w:rPr>
                <w:rFonts w:ascii="標楷體" w:eastAsia="標楷體" w:hAnsi="標楷體" w:hint="eastAsia"/>
                <w:color w:val="0033CC"/>
              </w:rPr>
              <w:t>【人權教育】</w:t>
            </w:r>
          </w:p>
        </w:tc>
        <w:tc>
          <w:tcPr>
            <w:tcW w:w="308" w:type="pct"/>
          </w:tcPr>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數與量、幾何／一、體積</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資訊</w:t>
            </w:r>
            <w:r w:rsidRPr="006D2FDA">
              <w:rPr>
                <w:rFonts w:ascii="標楷體" w:eastAsia="標楷體" w:hAnsi="標楷體"/>
                <w:color w:val="0033CC"/>
              </w:rPr>
              <w:t>教育】</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環境</w:t>
            </w:r>
            <w:r w:rsidRPr="006D2FDA">
              <w:rPr>
                <w:rFonts w:ascii="標楷體" w:eastAsia="標楷體" w:hAnsi="標楷體"/>
                <w:color w:val="0033CC"/>
              </w:rPr>
              <w:t>教育】</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5-n-19</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5-n-20</w:t>
            </w:r>
          </w:p>
          <w:p w:rsidR="00BA3BD4" w:rsidRPr="001E5875" w:rsidRDefault="00BA3BD4" w:rsidP="00BA3BD4">
            <w:pPr>
              <w:rPr>
                <w:rFonts w:ascii="標楷體" w:eastAsia="標楷體" w:hAnsi="標楷體"/>
                <w:color w:val="000000" w:themeColor="text1"/>
              </w:rPr>
            </w:pPr>
            <w:r w:rsidRPr="00A32021">
              <w:rPr>
                <w:rFonts w:ascii="標楷體" w:eastAsia="標楷體" w:hAnsi="標楷體" w:cs="Arial" w:hint="eastAsia"/>
                <w:sz w:val="20"/>
                <w:szCs w:val="20"/>
              </w:rPr>
              <w:t>5-s-07</w:t>
            </w:r>
          </w:p>
        </w:tc>
        <w:tc>
          <w:tcPr>
            <w:tcW w:w="287" w:type="pct"/>
            <w:gridSpan w:val="2"/>
          </w:tcPr>
          <w:p w:rsidR="00BA3BD4" w:rsidRPr="005B24A9" w:rsidRDefault="00BA3BD4" w:rsidP="00BA3BD4">
            <w:pPr>
              <w:spacing w:line="320" w:lineRule="exact"/>
              <w:rPr>
                <w:rFonts w:ascii="標楷體" w:eastAsia="標楷體" w:hAnsi="標楷體"/>
                <w:snapToGrid w:val="0"/>
                <w:color w:val="000000"/>
                <w:kern w:val="0"/>
                <w:sz w:val="20"/>
                <w:szCs w:val="20"/>
              </w:rPr>
            </w:pPr>
            <w:r w:rsidRPr="005B24A9">
              <w:rPr>
                <w:rFonts w:ascii="標楷體" w:eastAsia="標楷體" w:hAnsi="標楷體" w:hint="eastAsia"/>
                <w:snapToGrid w:val="0"/>
                <w:color w:val="000000"/>
                <w:kern w:val="0"/>
                <w:sz w:val="20"/>
                <w:szCs w:val="20"/>
              </w:rPr>
              <w:t>一、日本統治下的臺灣</w:t>
            </w:r>
          </w:p>
          <w:p w:rsidR="00BA3BD4" w:rsidRPr="005B24A9" w:rsidRDefault="00BA3BD4" w:rsidP="00BA3BD4">
            <w:pPr>
              <w:spacing w:line="320" w:lineRule="exact"/>
              <w:rPr>
                <w:rFonts w:ascii="標楷體" w:eastAsia="標楷體" w:hAnsi="標楷體"/>
                <w:snapToGrid w:val="0"/>
                <w:color w:val="000000"/>
                <w:kern w:val="0"/>
                <w:sz w:val="20"/>
                <w:szCs w:val="20"/>
              </w:rPr>
            </w:pPr>
            <w:r w:rsidRPr="005B24A9">
              <w:rPr>
                <w:rFonts w:ascii="標楷體" w:eastAsia="標楷體" w:hAnsi="標楷體" w:hint="eastAsia"/>
                <w:snapToGrid w:val="0"/>
                <w:color w:val="000000"/>
                <w:kern w:val="0"/>
                <w:sz w:val="20"/>
                <w:szCs w:val="20"/>
              </w:rPr>
              <w:t>第2課殖民統治下的臺灣社會</w:t>
            </w:r>
          </w:p>
          <w:p w:rsidR="00BA3BD4" w:rsidRPr="005B24A9" w:rsidRDefault="00BA3BD4" w:rsidP="00BA3BD4">
            <w:pPr>
              <w:rPr>
                <w:rFonts w:ascii="標楷體" w:eastAsia="標楷體" w:hAnsi="標楷體" w:cs="Arial Unicode MS"/>
                <w:color w:val="000000"/>
                <w:sz w:val="20"/>
                <w:szCs w:val="20"/>
              </w:rPr>
            </w:pPr>
            <w:r w:rsidRPr="006D2FDA">
              <w:rPr>
                <w:rFonts w:ascii="標楷體" w:eastAsia="標楷體" w:hAnsi="標楷體" w:hint="eastAsia"/>
                <w:color w:val="0033CC"/>
              </w:rPr>
              <w:t>【人權教育】</w:t>
            </w:r>
            <w:r w:rsidRPr="005B24A9">
              <w:rPr>
                <w:rFonts w:ascii="標楷體" w:eastAsia="標楷體" w:hAnsi="標楷體" w:cs="Arial Unicode MS" w:hint="eastAsia"/>
                <w:color w:val="000000"/>
                <w:sz w:val="20"/>
                <w:szCs w:val="20"/>
              </w:rPr>
              <w:t>1-3-9</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3-3-1</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cs="Arial Unicode MS" w:hint="eastAsia"/>
                <w:color w:val="000000"/>
                <w:sz w:val="20"/>
                <w:szCs w:val="20"/>
              </w:rPr>
              <w:t>3-3-4</w:t>
            </w:r>
          </w:p>
        </w:tc>
        <w:tc>
          <w:tcPr>
            <w:tcW w:w="299" w:type="pct"/>
          </w:tcPr>
          <w:p w:rsidR="00BA3BD4" w:rsidRPr="00F056F7" w:rsidRDefault="00BA3BD4" w:rsidP="00BA3BD4">
            <w:pPr>
              <w:rPr>
                <w:rFonts w:ascii="標楷體" w:eastAsia="標楷體" w:hAnsi="標楷體"/>
                <w:color w:val="0033CC"/>
              </w:rPr>
            </w:pPr>
            <w:r w:rsidRPr="001E5875">
              <w:rPr>
                <w:rFonts w:ascii="標楷體" w:eastAsia="標楷體" w:hAnsi="標楷體" w:hint="eastAsia"/>
                <w:color w:val="000000" w:themeColor="text1"/>
              </w:rPr>
              <w:t>壹、藝術就在你身邊</w:t>
            </w:r>
            <w:r w:rsidRPr="001E5875">
              <w:rPr>
                <w:rFonts w:ascii="標楷體" w:eastAsia="標楷體" w:hAnsi="標楷體"/>
                <w:color w:val="000000" w:themeColor="text1"/>
              </w:rPr>
              <w:br/>
            </w:r>
            <w:r w:rsidRPr="001E5875">
              <w:rPr>
                <w:rFonts w:ascii="標楷體" w:eastAsia="標楷體" w:hAnsi="標楷體" w:hint="eastAsia"/>
                <w:color w:val="000000" w:themeColor="text1"/>
              </w:rPr>
              <w:t>一、圖紋與生活</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F056F7">
              <w:rPr>
                <w:rFonts w:ascii="標楷體" w:eastAsia="標楷體" w:hAnsi="標楷體"/>
                <w:color w:val="0033CC"/>
              </w:rPr>
              <w:t>【生涯發展教育】</w:t>
            </w:r>
          </w:p>
          <w:p w:rsidR="00BA3BD4" w:rsidRPr="00F056F7" w:rsidRDefault="00BA3BD4" w:rsidP="00BA3BD4">
            <w:pPr>
              <w:rPr>
                <w:rFonts w:ascii="標楷體" w:eastAsia="標楷體" w:hAnsi="標楷體"/>
                <w:color w:val="0033CC"/>
              </w:rPr>
            </w:pPr>
            <w:r w:rsidRPr="00F056F7">
              <w:rPr>
                <w:rFonts w:ascii="標楷體" w:eastAsia="標楷體" w:hAnsi="標楷體"/>
                <w:color w:val="0033CC"/>
              </w:rPr>
              <w:t>【家政教育】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1-3-2</w:t>
            </w:r>
            <w:r w:rsidRPr="001E5875">
              <w:rPr>
                <w:rFonts w:ascii="標楷體" w:eastAsia="標楷體" w:hAnsi="標楷體" w:hint="eastAsia"/>
                <w:color w:val="000000" w:themeColor="text1"/>
              </w:rPr>
              <w:br/>
            </w:r>
            <w:r w:rsidRPr="001E5875">
              <w:rPr>
                <w:rFonts w:ascii="標楷體" w:eastAsia="標楷體" w:hAnsi="標楷體"/>
                <w:color w:val="000000" w:themeColor="text1"/>
              </w:rPr>
              <w:t>1-3-3</w:t>
            </w:r>
            <w:r w:rsidRPr="001E5875">
              <w:rPr>
                <w:rFonts w:ascii="標楷體" w:eastAsia="標楷體" w:hAnsi="標楷體" w:hint="eastAsia"/>
                <w:color w:val="000000" w:themeColor="text1"/>
              </w:rPr>
              <w:br/>
            </w:r>
            <w:r w:rsidRPr="001E5875">
              <w:rPr>
                <w:rFonts w:ascii="標楷體" w:eastAsia="標楷體" w:hAnsi="標楷體"/>
                <w:color w:val="000000" w:themeColor="text1"/>
              </w:rPr>
              <w:t>2-3-6</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3-3-13</w:t>
            </w: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一、美麗的星空／觀測星空、星星位置的改變</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資訊</w:t>
            </w:r>
            <w:r w:rsidRPr="006D2FDA">
              <w:rPr>
                <w:rFonts w:ascii="標楷體" w:eastAsia="標楷體" w:hAnsi="標楷體"/>
                <w:color w:val="0033CC"/>
              </w:rPr>
              <w:t>教育】</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環境</w:t>
            </w:r>
            <w:r w:rsidRPr="006D2FDA">
              <w:rPr>
                <w:rFonts w:ascii="標楷體" w:eastAsia="標楷體" w:hAnsi="標楷體"/>
                <w:color w:val="0033CC"/>
              </w:rPr>
              <w:t>教育】</w:t>
            </w:r>
          </w:p>
          <w:p w:rsidR="00BA3BD4" w:rsidRDefault="00BA3BD4" w:rsidP="00BA3BD4">
            <w:pPr>
              <w:adjustRightInd w:val="0"/>
              <w:snapToGrid w:val="0"/>
              <w:rPr>
                <w:rFonts w:ascii="標楷體" w:eastAsia="標楷體" w:hAnsi="標楷體"/>
                <w:color w:val="0033CC"/>
              </w:rPr>
            </w:pPr>
            <w:r w:rsidRPr="00F056F7">
              <w:rPr>
                <w:rFonts w:ascii="標楷體" w:eastAsia="標楷體" w:hAnsi="標楷體" w:hint="eastAsia"/>
                <w:color w:val="0033CC"/>
              </w:rPr>
              <w:t>【生涯發展教育】</w:t>
            </w:r>
          </w:p>
          <w:p w:rsidR="00BA3BD4" w:rsidRPr="00A32021" w:rsidRDefault="00BA3BD4" w:rsidP="00BA3BD4">
            <w:pPr>
              <w:rPr>
                <w:rFonts w:ascii="標楷體" w:eastAsia="標楷體" w:hAnsi="標楷體"/>
                <w:sz w:val="20"/>
                <w:szCs w:val="20"/>
              </w:rPr>
            </w:pPr>
            <w:r w:rsidRPr="006D2FDA">
              <w:rPr>
                <w:rFonts w:ascii="標楷體" w:eastAsia="標楷體" w:hAnsi="標楷體"/>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1-3-4-1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1-3-4-2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6-3-2-3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6-3-3-1</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7-3-0-2</w:t>
            </w:r>
          </w:p>
          <w:p w:rsidR="00BA3BD4" w:rsidRDefault="00BA3BD4" w:rsidP="00BA3BD4">
            <w:pPr>
              <w:rPr>
                <w:rFonts w:ascii="標楷體" w:eastAsia="標楷體" w:hAnsi="標楷體"/>
                <w:sz w:val="20"/>
                <w:szCs w:val="20"/>
              </w:rPr>
            </w:pPr>
          </w:p>
          <w:p w:rsidR="00BA3BD4" w:rsidRDefault="00BA3BD4" w:rsidP="00BA3BD4">
            <w:pPr>
              <w:rPr>
                <w:rFonts w:ascii="標楷體" w:eastAsia="標楷體" w:hAnsi="標楷體"/>
                <w:sz w:val="20"/>
                <w:szCs w:val="20"/>
              </w:rPr>
            </w:pPr>
          </w:p>
          <w:p w:rsidR="00BA3BD4" w:rsidRDefault="00BA3BD4" w:rsidP="00BA3BD4">
            <w:pPr>
              <w:rPr>
                <w:rFonts w:ascii="標楷體" w:eastAsia="標楷體" w:hAnsi="標楷體"/>
                <w:sz w:val="20"/>
                <w:szCs w:val="20"/>
              </w:rPr>
            </w:pPr>
          </w:p>
          <w:p w:rsidR="00BA3BD4" w:rsidRPr="00A32021" w:rsidRDefault="00BA3BD4" w:rsidP="00BA3BD4">
            <w:pPr>
              <w:rPr>
                <w:rFonts w:ascii="標楷體" w:eastAsia="標楷體" w:hAnsi="標楷體"/>
                <w:sz w:val="20"/>
                <w:szCs w:val="20"/>
              </w:rPr>
            </w:pP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一、防災小英雄</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2.防災我也行</w:t>
            </w:r>
          </w:p>
          <w:p w:rsidR="00BA3BD4" w:rsidRPr="005B24A9" w:rsidRDefault="00BA3BD4" w:rsidP="00BA3BD4">
            <w:pPr>
              <w:rPr>
                <w:rFonts w:ascii="標楷體" w:eastAsia="標楷體" w:hAnsi="標楷體" w:cs="Arial Unicode MS"/>
                <w:color w:val="000000"/>
                <w:sz w:val="20"/>
                <w:szCs w:val="20"/>
              </w:rPr>
            </w:pPr>
            <w:r w:rsidRPr="006D2FDA">
              <w:rPr>
                <w:rFonts w:ascii="標楷體" w:eastAsia="標楷體" w:hAnsi="標楷體"/>
                <w:color w:val="0033CC"/>
              </w:rPr>
              <w:t>【性別平等教育】</w:t>
            </w:r>
            <w:r w:rsidRPr="006D2FDA">
              <w:rPr>
                <w:rFonts w:ascii="標楷體" w:eastAsia="標楷體" w:hAnsi="標楷體" w:hint="eastAsia"/>
                <w:color w:val="0033CC"/>
              </w:rPr>
              <w:t>【</w:t>
            </w:r>
            <w:r>
              <w:rPr>
                <w:rFonts w:ascii="標楷體" w:eastAsia="標楷體" w:hAnsi="標楷體" w:hint="eastAsia"/>
                <w:color w:val="0033CC"/>
              </w:rPr>
              <w:t>海洋</w:t>
            </w:r>
            <w:r w:rsidRPr="006D2FDA">
              <w:rPr>
                <w:rFonts w:ascii="標楷體" w:eastAsia="標楷體" w:hAnsi="標楷體" w:hint="eastAsia"/>
                <w:color w:val="0033CC"/>
              </w:rPr>
              <w:t>教育】</w:t>
            </w:r>
            <w:r w:rsidRPr="005B24A9">
              <w:rPr>
                <w:rFonts w:ascii="標楷體" w:eastAsia="標楷體" w:hAnsi="標楷體" w:cs="Arial Unicode MS" w:hint="eastAsia"/>
                <w:color w:val="000000"/>
                <w:sz w:val="20"/>
                <w:szCs w:val="20"/>
              </w:rPr>
              <w:t>4-3-1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一、球類快樂玩／1．排球你我他</w:t>
            </w:r>
          </w:p>
          <w:p w:rsidR="00BA3BD4" w:rsidRDefault="00BA3BD4" w:rsidP="00BA3BD4">
            <w:pPr>
              <w:rPr>
                <w:rFonts w:ascii="標楷體" w:eastAsia="標楷體" w:hAnsi="標楷體"/>
                <w:color w:val="0033CC"/>
              </w:rPr>
            </w:pPr>
            <w:r w:rsidRPr="00F056F7">
              <w:rPr>
                <w:rFonts w:ascii="標楷體" w:eastAsia="標楷體" w:hAnsi="標楷體" w:hint="eastAsia"/>
                <w:color w:val="0033CC"/>
              </w:rPr>
              <w:t>【生涯發展教育】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1-2-2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3-2-4</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機智的故事／二、秋江獨釣</w:t>
            </w:r>
          </w:p>
          <w:p w:rsidR="00BA3BD4" w:rsidRDefault="00BA3BD4" w:rsidP="00BA3BD4">
            <w:pPr>
              <w:adjustRightInd w:val="0"/>
              <w:snapToGrid w:val="0"/>
              <w:rPr>
                <w:rFonts w:ascii="標楷體" w:eastAsia="標楷體" w:hAnsi="標楷體"/>
                <w:color w:val="0033CC"/>
              </w:rPr>
            </w:pPr>
            <w:r w:rsidRPr="00F056F7">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6-3-6-1</w:t>
            </w:r>
          </w:p>
          <w:p w:rsidR="004F31EA" w:rsidRPr="00A32021" w:rsidRDefault="004F31EA"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書法家的故事（二）寫經換鵝</w:t>
            </w:r>
          </w:p>
        </w:tc>
        <w:tc>
          <w:tcPr>
            <w:tcW w:w="320" w:type="pct"/>
          </w:tcPr>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數與量、幾何／一、體積</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資訊</w:t>
            </w:r>
            <w:r w:rsidRPr="006D2FDA">
              <w:rPr>
                <w:rFonts w:ascii="標楷體" w:eastAsia="標楷體" w:hAnsi="標楷體"/>
                <w:color w:val="0033CC"/>
              </w:rPr>
              <w:t>教育】</w:t>
            </w:r>
          </w:p>
          <w:p w:rsidR="00BA3BD4" w:rsidRPr="001E5875" w:rsidRDefault="00BA3BD4" w:rsidP="00BA3BD4">
            <w:pPr>
              <w:rPr>
                <w:rFonts w:ascii="標楷體" w:eastAsia="標楷體" w:hAnsi="標楷體"/>
                <w:color w:val="000000" w:themeColor="text1"/>
              </w:rPr>
            </w:pPr>
            <w:r w:rsidRPr="006D2FDA">
              <w:rPr>
                <w:rFonts w:ascii="標楷體" w:eastAsia="標楷體" w:hAnsi="標楷體"/>
                <w:color w:val="0033CC"/>
              </w:rPr>
              <w:t>【</w:t>
            </w:r>
            <w:r>
              <w:rPr>
                <w:rFonts w:ascii="標楷體" w:eastAsia="標楷體" w:hAnsi="標楷體" w:hint="eastAsia"/>
                <w:color w:val="0033CC"/>
              </w:rPr>
              <w:t>環境</w:t>
            </w:r>
            <w:r w:rsidRPr="006D2FDA">
              <w:rPr>
                <w:rFonts w:ascii="標楷體" w:eastAsia="標楷體" w:hAnsi="標楷體"/>
                <w:color w:val="0033CC"/>
              </w:rPr>
              <w:t>教育】</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5-n-19</w:t>
            </w:r>
          </w:p>
          <w:p w:rsidR="00BA3BD4" w:rsidRDefault="00BA3BD4" w:rsidP="00BA3BD4">
            <w:pPr>
              <w:rPr>
                <w:rFonts w:ascii="標楷體" w:eastAsia="標楷體" w:hAnsi="標楷體" w:cs="Arial"/>
                <w:sz w:val="20"/>
                <w:szCs w:val="20"/>
              </w:rPr>
            </w:pPr>
            <w:r w:rsidRPr="00A32021">
              <w:rPr>
                <w:rFonts w:ascii="標楷體" w:eastAsia="標楷體" w:hAnsi="標楷體" w:cs="Arial" w:hint="eastAsia"/>
                <w:sz w:val="20"/>
                <w:szCs w:val="20"/>
              </w:rPr>
              <w:t>5-n-20</w:t>
            </w:r>
          </w:p>
          <w:p w:rsidR="00BA3BD4" w:rsidRPr="001E5875" w:rsidRDefault="00BA3BD4" w:rsidP="00BA3BD4">
            <w:pPr>
              <w:rPr>
                <w:rFonts w:ascii="標楷體" w:eastAsia="標楷體" w:hAnsi="標楷體"/>
                <w:color w:val="000000" w:themeColor="text1"/>
              </w:rPr>
            </w:pPr>
            <w:r w:rsidRPr="00A32021">
              <w:rPr>
                <w:rFonts w:ascii="標楷體" w:eastAsia="標楷體" w:hAnsi="標楷體" w:cs="Arial" w:hint="eastAsia"/>
                <w:sz w:val="20"/>
                <w:szCs w:val="20"/>
              </w:rPr>
              <w:t>5-s-07</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讀報</w:t>
            </w:r>
          </w:p>
        </w:tc>
        <w:tc>
          <w:tcPr>
            <w:tcW w:w="273" w:type="pct"/>
          </w:tcPr>
          <w:p w:rsidR="00BA3BD4" w:rsidRPr="004F2F38" w:rsidRDefault="00BA3BD4" w:rsidP="00BA3BD4">
            <w:pPr>
              <w:snapToGrid w:val="0"/>
              <w:rPr>
                <w:rFonts w:ascii="標楷體" w:eastAsia="標楷體" w:hAnsi="標楷體"/>
              </w:rPr>
            </w:pPr>
            <w:r w:rsidRPr="004F2F38">
              <w:rPr>
                <w:rFonts w:ascii="標楷體" w:eastAsia="標楷體" w:hAnsi="標楷體" w:hint="eastAsia"/>
              </w:rPr>
              <w:t>PhotoImpact進階</w:t>
            </w:r>
          </w:p>
          <w:p w:rsidR="00BA3BD4" w:rsidRPr="001E5875" w:rsidRDefault="00BA3BD4" w:rsidP="00BA3BD4">
            <w:pPr>
              <w:rPr>
                <w:rFonts w:ascii="標楷體" w:eastAsia="標楷體" w:hAnsi="標楷體"/>
                <w:color w:val="000000" w:themeColor="text1"/>
              </w:rPr>
            </w:pPr>
            <w:r w:rsidRPr="004F2F38">
              <w:rPr>
                <w:rFonts w:ascii="標楷體" w:eastAsia="標楷體" w:hAnsi="標楷體" w:hint="eastAsia"/>
              </w:rPr>
              <w:t>特效使用</w:t>
            </w:r>
          </w:p>
        </w:tc>
        <w:tc>
          <w:tcPr>
            <w:tcW w:w="253" w:type="pct"/>
          </w:tcPr>
          <w:p w:rsidR="00BA3BD4" w:rsidRPr="00EA3B37" w:rsidRDefault="00BA3BD4" w:rsidP="00BA3BD4">
            <w:pPr>
              <w:rPr>
                <w:rFonts w:ascii="標楷體" w:eastAsia="標楷體" w:hAnsi="標楷體"/>
                <w:color w:val="000000" w:themeColor="text1"/>
              </w:rPr>
            </w:pPr>
            <w:r w:rsidRPr="00EA3B37">
              <w:rPr>
                <w:rFonts w:ascii="標楷體" w:eastAsia="標楷體" w:hAnsi="標楷體" w:hint="eastAsia"/>
              </w:rPr>
              <w:t>環境教育-1</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3</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02/23</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02/29</w:t>
            </w:r>
          </w:p>
        </w:tc>
        <w:tc>
          <w:tcPr>
            <w:tcW w:w="513" w:type="pct"/>
            <w:vAlign w:val="center"/>
          </w:tcPr>
          <w:p w:rsidR="00BA3BD4" w:rsidRPr="00CF3193" w:rsidRDefault="00BA3BD4" w:rsidP="00BA3BD4">
            <w:pPr>
              <w:snapToGrid w:val="0"/>
              <w:ind w:left="110" w:hangingChars="46" w:hanging="110"/>
              <w:rPr>
                <w:rFonts w:ascii="標楷體" w:eastAsia="標楷體" w:hAnsi="標楷體" w:cs="Andalus"/>
              </w:rPr>
            </w:pPr>
            <w:r w:rsidRPr="00CF3193">
              <w:rPr>
                <w:rFonts w:ascii="標楷體" w:eastAsia="標楷體" w:hAnsi="標楷體" w:cs="Andalus" w:hint="eastAsia"/>
              </w:rPr>
              <w:t>*寒假作業評選</w:t>
            </w:r>
          </w:p>
          <w:p w:rsidR="00BA3BD4" w:rsidRDefault="00BA3BD4" w:rsidP="00BA3BD4">
            <w:pPr>
              <w:snapToGrid w:val="0"/>
              <w:rPr>
                <w:rFonts w:ascii="標楷體" w:eastAsia="標楷體" w:hAnsi="標楷體"/>
                <w:color w:val="000000"/>
              </w:rPr>
            </w:pPr>
            <w:r w:rsidRPr="00CF3193">
              <w:rPr>
                <w:rFonts w:ascii="標楷體" w:eastAsia="標楷體" w:hAnsi="標楷體" w:hint="eastAsia"/>
                <w:color w:val="000000"/>
              </w:rPr>
              <w:t>＊</w:t>
            </w:r>
            <w:r>
              <w:rPr>
                <w:rFonts w:ascii="標楷體" w:eastAsia="標楷體" w:hAnsi="標楷體" w:hint="eastAsia"/>
                <w:color w:val="000000"/>
              </w:rPr>
              <w:t>2/28-3/1</w:t>
            </w:r>
            <w:r w:rsidRPr="00CF3193">
              <w:rPr>
                <w:rFonts w:ascii="標楷體" w:eastAsia="標楷體" w:hAnsi="標楷體"/>
                <w:color w:val="000000"/>
              </w:rPr>
              <w:t>和平紀念日</w:t>
            </w:r>
            <w:r>
              <w:rPr>
                <w:rFonts w:ascii="標楷體" w:eastAsia="標楷體" w:hAnsi="標楷體" w:hint="eastAsia"/>
                <w:color w:val="000000"/>
              </w:rPr>
              <w:t>連假3日</w:t>
            </w:r>
          </w:p>
          <w:p w:rsidR="00BA3BD4" w:rsidRPr="00042404" w:rsidRDefault="00BA3BD4" w:rsidP="00BA3BD4">
            <w:pPr>
              <w:snapToGrid w:val="0"/>
              <w:rPr>
                <w:rFonts w:ascii="標楷體" w:eastAsia="標楷體" w:hAnsi="標楷體"/>
              </w:rPr>
            </w:pPr>
            <w:r>
              <w:rPr>
                <w:rFonts w:ascii="標楷體" w:eastAsia="標楷體" w:hAnsi="標楷體" w:hint="eastAsia"/>
              </w:rPr>
              <w:t>*</w:t>
            </w:r>
            <w:r w:rsidRPr="00697EFE">
              <w:rPr>
                <w:rFonts w:ascii="標楷體" w:eastAsia="標楷體" w:hAnsi="標楷體" w:hint="eastAsia"/>
              </w:rPr>
              <w:t>資深優良教師送件</w:t>
            </w:r>
          </w:p>
        </w:tc>
        <w:tc>
          <w:tcPr>
            <w:tcW w:w="309" w:type="pct"/>
          </w:tcPr>
          <w:p w:rsidR="00BA3BD4" w:rsidRPr="00FE0F42" w:rsidRDefault="00BA3BD4" w:rsidP="00BA3BD4">
            <w:pPr>
              <w:rPr>
                <w:rFonts w:ascii="標楷體" w:eastAsia="標楷體" w:hAnsi="標楷體"/>
                <w:color w:val="0033CC"/>
              </w:rPr>
            </w:pPr>
            <w:r w:rsidRPr="00A32021">
              <w:rPr>
                <w:rFonts w:ascii="標楷體" w:eastAsia="標楷體" w:hAnsi="標楷體" w:hint="eastAsia"/>
                <w:sz w:val="20"/>
                <w:szCs w:val="20"/>
              </w:rPr>
              <w:t>機智的故事／三、智救養馬人</w:t>
            </w:r>
            <w:r w:rsidRPr="00FE0F42">
              <w:rPr>
                <w:rFonts w:ascii="標楷體" w:eastAsia="標楷體" w:hAnsi="標楷體"/>
                <w:color w:val="0033CC"/>
              </w:rPr>
              <w:t>【家政教育】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5-3-10</w:t>
            </w:r>
          </w:p>
          <w:p w:rsidR="00BA3BD4" w:rsidRPr="005B37E4"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6-3-2-3</w:t>
            </w:r>
          </w:p>
        </w:tc>
        <w:tc>
          <w:tcPr>
            <w:tcW w:w="320" w:type="pct"/>
          </w:tcPr>
          <w:p w:rsidR="00BA3BD4" w:rsidRPr="00FE0F42" w:rsidRDefault="00BA3BD4" w:rsidP="00BA3BD4">
            <w:pPr>
              <w:rPr>
                <w:rFonts w:ascii="標楷體" w:eastAsia="標楷體" w:hAnsi="標楷體"/>
                <w:color w:val="0033CC"/>
              </w:rPr>
            </w:pPr>
            <w:r w:rsidRPr="00A32021">
              <w:rPr>
                <w:rFonts w:ascii="標楷體" w:eastAsia="標楷體" w:hAnsi="標楷體" w:hint="eastAsia"/>
                <w:sz w:val="20"/>
              </w:rPr>
              <w:t>民間的傳統／二、迎媽祖</w:t>
            </w:r>
            <w:r w:rsidRPr="00FE0F42">
              <w:rPr>
                <w:rFonts w:ascii="標楷體" w:eastAsia="標楷體" w:hAnsi="標楷體"/>
                <w:color w:val="0033CC"/>
              </w:rPr>
              <w:t>【</w:t>
            </w:r>
            <w:r>
              <w:rPr>
                <w:rFonts w:ascii="標楷體" w:eastAsia="標楷體" w:hAnsi="標楷體" w:hint="eastAsia"/>
                <w:color w:val="0033CC"/>
              </w:rPr>
              <w:t>人權</w:t>
            </w:r>
            <w:r w:rsidRPr="00FE0F42">
              <w:rPr>
                <w:rFonts w:ascii="標楷體" w:eastAsia="標楷體" w:hAnsi="標楷體"/>
                <w:color w:val="0033CC"/>
              </w:rPr>
              <w:t>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【家政教育】</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1-3-5</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1-3-6</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2-3-1</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2-3-2</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3-3-1</w:t>
            </w:r>
          </w:p>
          <w:p w:rsidR="00BA3BD4" w:rsidRPr="005B37E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4-3-5</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1</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 Day Is Today?</w:t>
            </w:r>
          </w:p>
          <w:p w:rsidR="00BA3BD4" w:rsidRPr="001E5875" w:rsidRDefault="00BA3BD4" w:rsidP="00BA3BD4">
            <w:pPr>
              <w:spacing w:line="24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FE0F42">
              <w:rPr>
                <w:rFonts w:ascii="標楷體" w:eastAsia="標楷體" w:hAnsi="標楷體"/>
                <w:color w:val="0033CC"/>
              </w:rPr>
              <w:t>【人權教育】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數與量、代數／二、分數的計算</w:t>
            </w:r>
          </w:p>
          <w:p w:rsidR="00BA3BD4" w:rsidRDefault="00BA3BD4" w:rsidP="00BA3BD4">
            <w:pPr>
              <w:rPr>
                <w:rFonts w:ascii="標楷體" w:eastAsia="標楷體" w:hAnsi="標楷體"/>
                <w:color w:val="000000" w:themeColor="text1"/>
              </w:rPr>
            </w:pPr>
            <w:r w:rsidRPr="00FE0F42">
              <w:rPr>
                <w:rFonts w:ascii="標楷體" w:eastAsia="標楷體" w:hAnsi="標楷體" w:hint="eastAsia"/>
                <w:color w:val="0033CC"/>
              </w:rPr>
              <w:t>【性別平等教育】【生涯發展教育】</w:t>
            </w:r>
            <w:r w:rsidRPr="001E5875">
              <w:rPr>
                <w:rFonts w:ascii="標楷體" w:eastAsia="標楷體" w:hAnsi="標楷體"/>
                <w:color w:val="000000" w:themeColor="text1"/>
              </w:rPr>
              <w:t>5-n-08</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5-a-01</w:t>
            </w:r>
          </w:p>
        </w:tc>
        <w:tc>
          <w:tcPr>
            <w:tcW w:w="287" w:type="pct"/>
            <w:gridSpan w:val="2"/>
          </w:tcPr>
          <w:p w:rsidR="00BA3BD4" w:rsidRPr="005B24A9" w:rsidRDefault="00BA3BD4" w:rsidP="00BA3BD4">
            <w:pPr>
              <w:spacing w:line="320" w:lineRule="exact"/>
              <w:rPr>
                <w:rFonts w:ascii="標楷體" w:eastAsia="標楷體" w:hAnsi="標楷體"/>
                <w:snapToGrid w:val="0"/>
                <w:color w:val="000000"/>
                <w:kern w:val="0"/>
                <w:sz w:val="20"/>
                <w:szCs w:val="20"/>
              </w:rPr>
            </w:pPr>
            <w:r w:rsidRPr="005B24A9">
              <w:rPr>
                <w:rFonts w:ascii="標楷體" w:eastAsia="標楷體" w:hAnsi="標楷體" w:hint="eastAsia"/>
                <w:snapToGrid w:val="0"/>
                <w:color w:val="000000"/>
                <w:kern w:val="0"/>
                <w:sz w:val="20"/>
                <w:szCs w:val="20"/>
              </w:rPr>
              <w:t>一、日本統治下的臺灣</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〈社會放大鏡〉臺北府北門的時空跨越</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w:t>
            </w:r>
            <w:r>
              <w:rPr>
                <w:rFonts w:ascii="標楷體" w:eastAsia="標楷體" w:hAnsi="標楷體" w:hint="eastAsia"/>
                <w:color w:val="0033CC"/>
              </w:rPr>
              <w:t>海洋</w:t>
            </w:r>
            <w:r w:rsidRPr="00FE0F42">
              <w:rPr>
                <w:rFonts w:ascii="標楷體" w:eastAsia="標楷體" w:hAnsi="標楷體"/>
                <w:color w:val="0033CC"/>
              </w:rPr>
              <w:t>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1-3-9</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cs="Arial Unicode MS" w:hint="eastAsia"/>
                <w:color w:val="000000"/>
                <w:sz w:val="20"/>
                <w:szCs w:val="20"/>
              </w:rPr>
              <w:t>3-3-1</w:t>
            </w:r>
          </w:p>
        </w:tc>
        <w:tc>
          <w:tcPr>
            <w:tcW w:w="299" w:type="pct"/>
          </w:tcPr>
          <w:p w:rsidR="00BA3BD4" w:rsidRPr="00FE0F42" w:rsidRDefault="00BA3BD4" w:rsidP="00BA3BD4">
            <w:pPr>
              <w:rPr>
                <w:rFonts w:ascii="標楷體" w:eastAsia="標楷體" w:hAnsi="標楷體"/>
                <w:color w:val="0033CC"/>
              </w:rPr>
            </w:pPr>
            <w:r w:rsidRPr="001E5875">
              <w:rPr>
                <w:rFonts w:ascii="標楷體" w:eastAsia="標楷體" w:hAnsi="標楷體" w:hint="eastAsia"/>
                <w:color w:val="000000" w:themeColor="text1"/>
              </w:rPr>
              <w:t>壹、藝術就在你身邊</w:t>
            </w:r>
            <w:r w:rsidRPr="001E5875">
              <w:rPr>
                <w:rFonts w:ascii="標楷體" w:eastAsia="標楷體" w:hAnsi="標楷體"/>
                <w:color w:val="000000" w:themeColor="text1"/>
              </w:rPr>
              <w:br/>
            </w:r>
            <w:r w:rsidRPr="001E5875">
              <w:rPr>
                <w:rFonts w:ascii="標楷體" w:eastAsia="標楷體" w:hAnsi="標楷體" w:hint="eastAsia"/>
                <w:color w:val="000000" w:themeColor="text1"/>
              </w:rPr>
              <w:t>二、繪畫與生活</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FE0F42">
              <w:rPr>
                <w:rFonts w:ascii="標楷體" w:eastAsia="標楷體" w:hAnsi="標楷體"/>
                <w:color w:val="0033CC"/>
              </w:rPr>
              <w:t>【人權教育】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【生涯發展教育】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【性別平等教育】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【家政教育】</w:t>
            </w:r>
          </w:p>
          <w:p w:rsidR="00BA3BD4"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1-3-2</w:t>
            </w:r>
            <w:r w:rsidRPr="001E5875">
              <w:rPr>
                <w:rFonts w:ascii="標楷體" w:eastAsia="標楷體" w:hAnsi="標楷體" w:hint="eastAsia"/>
                <w:color w:val="000000" w:themeColor="text1"/>
              </w:rPr>
              <w:br/>
            </w:r>
            <w:r w:rsidRPr="001E5875">
              <w:rPr>
                <w:rFonts w:ascii="標楷體" w:eastAsia="標楷體" w:hAnsi="標楷體"/>
                <w:color w:val="000000" w:themeColor="text1"/>
              </w:rPr>
              <w:t>1-3-3</w:t>
            </w:r>
            <w:r w:rsidRPr="001E5875">
              <w:rPr>
                <w:rFonts w:ascii="標楷體" w:eastAsia="標楷體" w:hAnsi="標楷體" w:hint="eastAsia"/>
                <w:color w:val="000000" w:themeColor="text1"/>
              </w:rPr>
              <w:br/>
            </w:r>
            <w:r w:rsidRPr="001E5875">
              <w:rPr>
                <w:rFonts w:ascii="標楷體" w:eastAsia="標楷體" w:hAnsi="標楷體"/>
                <w:color w:val="000000" w:themeColor="text1"/>
              </w:rPr>
              <w:t>2-3-6</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2-3-9</w:t>
            </w: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Pr="001E5875" w:rsidRDefault="00BA3BD4" w:rsidP="00BA3BD4">
            <w:pPr>
              <w:rPr>
                <w:rFonts w:ascii="標楷體" w:eastAsia="標楷體" w:hAnsi="標楷體"/>
                <w:color w:val="000000" w:themeColor="text1"/>
              </w:rPr>
            </w:pPr>
          </w:p>
        </w:tc>
        <w:tc>
          <w:tcPr>
            <w:tcW w:w="295" w:type="pct"/>
          </w:tcPr>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一、美麗的星空／星星位置的改變</w:t>
            </w:r>
          </w:p>
          <w:p w:rsidR="00BA3BD4" w:rsidRDefault="00BA3BD4" w:rsidP="00BA3BD4">
            <w:pPr>
              <w:rPr>
                <w:rFonts w:ascii="標楷體" w:eastAsia="標楷體" w:hAnsi="標楷體"/>
                <w:sz w:val="20"/>
                <w:szCs w:val="20"/>
              </w:rPr>
            </w:pPr>
            <w:r w:rsidRPr="00FE0F42">
              <w:rPr>
                <w:rFonts w:ascii="標楷體" w:eastAsia="標楷體" w:hAnsi="標楷體" w:hint="eastAsia"/>
                <w:color w:val="0033CC"/>
              </w:rPr>
              <w:t>【</w:t>
            </w:r>
            <w:r>
              <w:rPr>
                <w:rFonts w:ascii="標楷體" w:eastAsia="標楷體" w:hAnsi="標楷體" w:hint="eastAsia"/>
                <w:color w:val="0033CC"/>
              </w:rPr>
              <w:t>資訊</w:t>
            </w:r>
            <w:r w:rsidRPr="00FE0F42">
              <w:rPr>
                <w:rFonts w:ascii="標楷體" w:eastAsia="標楷體" w:hAnsi="標楷體" w:hint="eastAsia"/>
                <w:color w:val="0033CC"/>
              </w:rPr>
              <w:t>教育】【</w:t>
            </w:r>
            <w:r>
              <w:rPr>
                <w:rFonts w:ascii="標楷體" w:eastAsia="標楷體" w:hAnsi="標楷體" w:hint="eastAsia"/>
                <w:color w:val="0033CC"/>
              </w:rPr>
              <w:t>環境</w:t>
            </w:r>
            <w:r w:rsidRPr="00FE0F42">
              <w:rPr>
                <w:rFonts w:ascii="標楷體" w:eastAsia="標楷體" w:hAnsi="標楷體" w:hint="eastAsia"/>
                <w:color w:val="0033CC"/>
              </w:rPr>
              <w:t>教育】【性別平等教育】【生涯發展教育】</w:t>
            </w: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1-3-4-1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1-3-4-2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6-3-2-3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6-3-3-1</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7-3-0-2</w:t>
            </w:r>
          </w:p>
        </w:tc>
        <w:tc>
          <w:tcPr>
            <w:tcW w:w="273"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一、防災小英雄</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2.防災我也行</w:t>
            </w:r>
          </w:p>
          <w:p w:rsidR="00BA3BD4" w:rsidRPr="005B24A9" w:rsidRDefault="00BA3BD4" w:rsidP="00BA3BD4">
            <w:pPr>
              <w:rPr>
                <w:rFonts w:ascii="標楷體" w:eastAsia="標楷體" w:hAnsi="標楷體" w:cs="Arial Unicode MS"/>
                <w:color w:val="000000"/>
                <w:sz w:val="20"/>
                <w:szCs w:val="20"/>
              </w:rPr>
            </w:pPr>
            <w:r w:rsidRPr="00FE0F42">
              <w:rPr>
                <w:rFonts w:ascii="標楷體" w:eastAsia="標楷體" w:hAnsi="標楷體" w:hint="eastAsia"/>
                <w:color w:val="0033CC"/>
              </w:rPr>
              <w:t>【性別平等教育】【</w:t>
            </w:r>
            <w:r>
              <w:rPr>
                <w:rFonts w:ascii="標楷體" w:eastAsia="標楷體" w:hAnsi="標楷體" w:hint="eastAsia"/>
                <w:color w:val="0033CC"/>
              </w:rPr>
              <w:t>海洋</w:t>
            </w:r>
            <w:r w:rsidRPr="00FE0F42">
              <w:rPr>
                <w:rFonts w:ascii="標楷體" w:eastAsia="標楷體" w:hAnsi="標楷體" w:hint="eastAsia"/>
                <w:color w:val="0033CC"/>
              </w:rPr>
              <w:t>教育】</w:t>
            </w:r>
            <w:r w:rsidRPr="005B24A9">
              <w:rPr>
                <w:rFonts w:ascii="標楷體" w:eastAsia="標楷體" w:hAnsi="標楷體" w:cs="Arial Unicode MS" w:hint="eastAsia"/>
                <w:color w:val="000000"/>
                <w:sz w:val="20"/>
                <w:szCs w:val="20"/>
              </w:rPr>
              <w:t>4-3-1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一、球類快樂玩／2．卯足全力</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3-2-3</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3-2-4</w:t>
            </w:r>
          </w:p>
        </w:tc>
        <w:tc>
          <w:tcPr>
            <w:tcW w:w="317" w:type="pct"/>
          </w:tcPr>
          <w:p w:rsidR="00BA3BD4" w:rsidRPr="00FE0F42" w:rsidRDefault="00BA3BD4" w:rsidP="00BA3BD4">
            <w:pPr>
              <w:rPr>
                <w:rFonts w:ascii="標楷體" w:eastAsia="標楷體" w:hAnsi="標楷體"/>
                <w:color w:val="0033CC"/>
              </w:rPr>
            </w:pPr>
            <w:r w:rsidRPr="00A32021">
              <w:rPr>
                <w:rFonts w:ascii="標楷體" w:eastAsia="標楷體" w:hAnsi="標楷體" w:hint="eastAsia"/>
                <w:sz w:val="20"/>
                <w:szCs w:val="20"/>
              </w:rPr>
              <w:t>機智的故事／三、智救養馬人</w:t>
            </w:r>
            <w:r w:rsidRPr="00FE0F42">
              <w:rPr>
                <w:rFonts w:ascii="標楷體" w:eastAsia="標楷體" w:hAnsi="標楷體"/>
                <w:color w:val="0033CC"/>
              </w:rPr>
              <w:t>【家政教育】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5-3-10</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6-3-2-3</w:t>
            </w:r>
          </w:p>
          <w:p w:rsidR="004F31EA" w:rsidRPr="00A32021" w:rsidRDefault="004F31EA"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橫折豎：人、ㄧ、己、百</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數與量、代數／二、分數的計算</w:t>
            </w:r>
          </w:p>
          <w:p w:rsidR="00BA3BD4" w:rsidRDefault="00BA3BD4" w:rsidP="00BA3BD4">
            <w:pPr>
              <w:rPr>
                <w:rFonts w:ascii="標楷體" w:eastAsia="標楷體" w:hAnsi="標楷體"/>
                <w:color w:val="000000" w:themeColor="text1"/>
              </w:rPr>
            </w:pPr>
            <w:r w:rsidRPr="00FE0F42">
              <w:rPr>
                <w:rFonts w:ascii="標楷體" w:eastAsia="標楷體" w:hAnsi="標楷體" w:hint="eastAsia"/>
                <w:color w:val="0033CC"/>
              </w:rPr>
              <w:t>【性別平等教育】【生涯發展教育】</w:t>
            </w:r>
            <w:r w:rsidRPr="001E5875">
              <w:rPr>
                <w:rFonts w:ascii="標楷體" w:eastAsia="標楷體" w:hAnsi="標楷體"/>
                <w:color w:val="000000" w:themeColor="text1"/>
              </w:rPr>
              <w:t>5-n-08</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5-a-01</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讀報</w:t>
            </w:r>
          </w:p>
        </w:tc>
        <w:tc>
          <w:tcPr>
            <w:tcW w:w="273" w:type="pct"/>
          </w:tcPr>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百寶箱進階應用</w:t>
            </w:r>
          </w:p>
        </w:tc>
        <w:tc>
          <w:tcPr>
            <w:tcW w:w="253" w:type="pct"/>
          </w:tcPr>
          <w:p w:rsidR="00BA3BD4" w:rsidRPr="00EA3B37" w:rsidRDefault="00BA3BD4" w:rsidP="00BA3BD4">
            <w:pPr>
              <w:rPr>
                <w:rFonts w:ascii="標楷體" w:eastAsia="標楷體" w:hAnsi="標楷體"/>
                <w:color w:val="000000" w:themeColor="text1"/>
                <w:sz w:val="22"/>
                <w:szCs w:val="22"/>
              </w:rPr>
            </w:pPr>
            <w:r w:rsidRPr="00EA3B37">
              <w:rPr>
                <w:rFonts w:ascii="標楷體" w:eastAsia="標楷體" w:hAnsi="標楷體" w:hint="eastAsia"/>
                <w:sz w:val="22"/>
                <w:szCs w:val="22"/>
              </w:rPr>
              <w:t>防災教育</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4</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03/01</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03/07</w:t>
            </w:r>
          </w:p>
        </w:tc>
        <w:tc>
          <w:tcPr>
            <w:tcW w:w="513" w:type="pct"/>
            <w:vAlign w:val="center"/>
          </w:tcPr>
          <w:p w:rsidR="00BA3BD4" w:rsidRPr="002C76E7"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2C76E7">
              <w:rPr>
                <w:rFonts w:ascii="標楷體" w:eastAsia="標楷體" w:hAnsi="標楷體" w:cs="Andalus" w:hint="eastAsia"/>
              </w:rPr>
              <w:t>語文競賽指導老師培訓</w:t>
            </w:r>
          </w:p>
          <w:p w:rsidR="00BA3BD4" w:rsidRPr="00042404" w:rsidRDefault="00BA3BD4" w:rsidP="00BA3BD4">
            <w:pPr>
              <w:snapToGrid w:val="0"/>
              <w:rPr>
                <w:rFonts w:ascii="標楷體" w:eastAsia="標楷體" w:hAnsi="標楷體"/>
              </w:rPr>
            </w:pPr>
            <w:r>
              <w:rPr>
                <w:rFonts w:ascii="標楷體" w:eastAsia="標楷體" w:hAnsi="標楷體" w:cs="Andalus" w:hint="eastAsia"/>
              </w:rPr>
              <w:t>*</w:t>
            </w:r>
            <w:r w:rsidRPr="002C76E7">
              <w:rPr>
                <w:rFonts w:ascii="標楷體" w:eastAsia="標楷體" w:hAnsi="標楷體" w:cs="Andalus" w:hint="eastAsia"/>
              </w:rPr>
              <w:t>中小學學力鑑定考試</w:t>
            </w:r>
          </w:p>
        </w:tc>
        <w:tc>
          <w:tcPr>
            <w:tcW w:w="309"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機智的故事</w:t>
            </w:r>
            <w:r w:rsidRPr="00A32021">
              <w:rPr>
                <w:rFonts w:ascii="標楷體" w:eastAsia="標楷體" w:hAnsi="標楷體"/>
                <w:sz w:val="20"/>
                <w:szCs w:val="20"/>
              </w:rPr>
              <w:t>／統整活動一</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5-3-5-2</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hint="eastAsia"/>
                <w:sz w:val="20"/>
                <w:szCs w:val="20"/>
              </w:rPr>
              <w:t>6-3-2-1</w:t>
            </w:r>
          </w:p>
        </w:tc>
        <w:tc>
          <w:tcPr>
            <w:tcW w:w="320" w:type="pct"/>
          </w:tcPr>
          <w:p w:rsidR="00BA3BD4" w:rsidRDefault="00BA3BD4" w:rsidP="00BA3BD4">
            <w:pPr>
              <w:adjustRightInd w:val="0"/>
              <w:snapToGrid w:val="0"/>
              <w:rPr>
                <w:rFonts w:ascii="標楷體" w:eastAsia="標楷體" w:hAnsi="標楷體"/>
                <w:color w:val="0033CC"/>
              </w:rPr>
            </w:pPr>
            <w:r w:rsidRPr="00A32021">
              <w:rPr>
                <w:rFonts w:ascii="標楷體" w:eastAsia="標楷體" w:hAnsi="標楷體" w:hint="eastAsia"/>
                <w:sz w:val="20"/>
              </w:rPr>
              <w:t>民間的傳統／二、迎媽祖</w:t>
            </w:r>
            <w:r w:rsidRPr="00FE0F42">
              <w:rPr>
                <w:rFonts w:ascii="標楷體" w:eastAsia="標楷體" w:hAnsi="標楷體"/>
                <w:color w:val="0033CC"/>
              </w:rPr>
              <w:t>【人權教育】【</w:t>
            </w:r>
            <w:r>
              <w:rPr>
                <w:rFonts w:ascii="標楷體" w:eastAsia="標楷體" w:hAnsi="標楷體" w:hint="eastAsia"/>
                <w:color w:val="0033CC"/>
              </w:rPr>
              <w:t>家政</w:t>
            </w:r>
            <w:r w:rsidRPr="00FE0F42">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1-3-5</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1-3-6</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2-3-1</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2-3-2</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3-3-1</w:t>
            </w:r>
          </w:p>
          <w:p w:rsidR="00BA3BD4" w:rsidRPr="00A32021" w:rsidRDefault="00BA3BD4" w:rsidP="00BA3BD4">
            <w:pPr>
              <w:adjustRightInd w:val="0"/>
              <w:snapToGrid w:val="0"/>
              <w:rPr>
                <w:rFonts w:ascii="標楷體" w:eastAsia="標楷體" w:hAnsi="標楷體" w:cs="新細明體"/>
                <w:sz w:val="20"/>
                <w:szCs w:val="20"/>
              </w:rPr>
            </w:pPr>
            <w:r w:rsidRPr="00A32021">
              <w:rPr>
                <w:rFonts w:ascii="標楷體" w:eastAsia="標楷體" w:hAnsi="標楷體" w:hint="eastAsia"/>
                <w:sz w:val="20"/>
              </w:rPr>
              <w:t>4-3-5</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1</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 Day Is Today?</w:t>
            </w:r>
          </w:p>
          <w:p w:rsidR="00BA3BD4" w:rsidRPr="001E5875" w:rsidRDefault="00BA3BD4" w:rsidP="00BA3BD4">
            <w:pPr>
              <w:spacing w:line="24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FE0F42">
              <w:rPr>
                <w:rFonts w:ascii="標楷體" w:eastAsia="標楷體" w:hAnsi="標楷體"/>
                <w:color w:val="0033CC"/>
              </w:rPr>
              <w:t>【人權教育】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數與量、代數／二、分數的計算</w:t>
            </w:r>
          </w:p>
          <w:p w:rsidR="00BA3BD4" w:rsidRDefault="00BA3BD4" w:rsidP="00BA3BD4">
            <w:pPr>
              <w:rPr>
                <w:rFonts w:ascii="標楷體" w:eastAsia="標楷體" w:hAnsi="標楷體"/>
                <w:color w:val="000000" w:themeColor="text1"/>
              </w:rPr>
            </w:pPr>
            <w:r w:rsidRPr="00FE0F42">
              <w:rPr>
                <w:rFonts w:ascii="標楷體" w:eastAsia="標楷體" w:hAnsi="標楷體" w:hint="eastAsia"/>
                <w:color w:val="0033CC"/>
              </w:rPr>
              <w:t>【性別平等教育】【生涯發展教育】</w:t>
            </w:r>
            <w:r w:rsidRPr="001E5875">
              <w:rPr>
                <w:rFonts w:ascii="標楷體" w:eastAsia="標楷體" w:hAnsi="標楷體"/>
                <w:color w:val="000000" w:themeColor="text1"/>
              </w:rPr>
              <w:t>5-n-08</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5-n-09</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5-a-01</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二、戰後臺灣的政治發展</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第1課從威權到民主化</w:t>
            </w:r>
          </w:p>
          <w:p w:rsidR="00BA3BD4" w:rsidRPr="005B24A9" w:rsidRDefault="00BA3BD4" w:rsidP="00BA3BD4">
            <w:pPr>
              <w:rPr>
                <w:rFonts w:ascii="標楷體" w:eastAsia="標楷體" w:hAnsi="標楷體" w:cs="Arial Unicode MS"/>
                <w:color w:val="000000"/>
                <w:sz w:val="20"/>
                <w:szCs w:val="20"/>
              </w:rPr>
            </w:pPr>
            <w:r w:rsidRPr="00FE0F42">
              <w:rPr>
                <w:rFonts w:ascii="標楷體" w:eastAsia="標楷體" w:hAnsi="標楷體"/>
                <w:color w:val="0033CC"/>
              </w:rPr>
              <w:t>【人權教育】</w:t>
            </w:r>
            <w:r w:rsidRPr="005B24A9">
              <w:rPr>
                <w:rFonts w:ascii="標楷體" w:eastAsia="標楷體" w:hAnsi="標楷體" w:cs="Arial Unicode MS" w:hint="eastAsia"/>
                <w:color w:val="000000"/>
                <w:sz w:val="20"/>
                <w:szCs w:val="20"/>
              </w:rPr>
              <w:t>2-3-1</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cs="Arial Unicode MS" w:hint="eastAsia"/>
                <w:color w:val="000000"/>
                <w:sz w:val="20"/>
                <w:szCs w:val="20"/>
              </w:rPr>
              <w:t>3-3-4</w:t>
            </w:r>
          </w:p>
        </w:tc>
        <w:tc>
          <w:tcPr>
            <w:tcW w:w="299"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壹、藝術就在你身邊</w:t>
            </w:r>
            <w:r w:rsidRPr="001E5875">
              <w:rPr>
                <w:rFonts w:ascii="標楷體" w:eastAsia="標楷體" w:hAnsi="標楷體"/>
                <w:color w:val="000000" w:themeColor="text1"/>
              </w:rPr>
              <w:br/>
            </w:r>
            <w:r w:rsidRPr="001E5875">
              <w:rPr>
                <w:rFonts w:ascii="標楷體" w:eastAsia="標楷體" w:hAnsi="標楷體" w:hint="eastAsia"/>
                <w:color w:val="000000" w:themeColor="text1"/>
              </w:rPr>
              <w:t>二、繪畫與生活</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FE0F42">
              <w:rPr>
                <w:rFonts w:ascii="標楷體" w:eastAsia="標楷體" w:hAnsi="標楷體"/>
                <w:color w:val="0033CC"/>
              </w:rPr>
              <w:t>【人權教育】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【生涯發展教育】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【性別平等教育】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【家政教育】</w:t>
            </w:r>
          </w:p>
          <w:p w:rsidR="00BA3BD4"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1-3-2</w:t>
            </w:r>
            <w:r w:rsidRPr="001E5875">
              <w:rPr>
                <w:rFonts w:ascii="標楷體" w:eastAsia="標楷體" w:hAnsi="標楷體" w:hint="eastAsia"/>
                <w:color w:val="000000" w:themeColor="text1"/>
              </w:rPr>
              <w:br/>
            </w:r>
            <w:r w:rsidRPr="001E5875">
              <w:rPr>
                <w:rFonts w:ascii="標楷體" w:eastAsia="標楷體" w:hAnsi="標楷體"/>
                <w:color w:val="000000" w:themeColor="text1"/>
              </w:rPr>
              <w:t>1-3-3</w:t>
            </w:r>
            <w:r w:rsidRPr="001E5875">
              <w:rPr>
                <w:rFonts w:ascii="標楷體" w:eastAsia="標楷體" w:hAnsi="標楷體" w:hint="eastAsia"/>
                <w:color w:val="000000" w:themeColor="text1"/>
              </w:rPr>
              <w:br/>
            </w:r>
            <w:r w:rsidRPr="001E5875">
              <w:rPr>
                <w:rFonts w:ascii="標楷體" w:eastAsia="標楷體" w:hAnsi="標楷體"/>
                <w:color w:val="000000" w:themeColor="text1"/>
              </w:rPr>
              <w:t>2-3-6</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2-3-9</w:t>
            </w: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Pr="001E5875" w:rsidRDefault="00BA3BD4" w:rsidP="00BA3BD4">
            <w:pPr>
              <w:rPr>
                <w:rFonts w:ascii="標楷體" w:eastAsia="標楷體" w:hAnsi="標楷體"/>
                <w:color w:val="000000" w:themeColor="text1"/>
              </w:rPr>
            </w:pPr>
          </w:p>
        </w:tc>
        <w:tc>
          <w:tcPr>
            <w:tcW w:w="295" w:type="pct"/>
          </w:tcPr>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一、美麗的星空／星星位置的改變</w:t>
            </w:r>
          </w:p>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二、燃燒和生鏽／氧氣</w:t>
            </w:r>
            <w:r w:rsidRPr="00FE0F42">
              <w:rPr>
                <w:rFonts w:ascii="標楷體" w:eastAsia="標楷體" w:hAnsi="標楷體"/>
                <w:color w:val="0033CC"/>
              </w:rPr>
              <w:t>【</w:t>
            </w:r>
            <w:r>
              <w:rPr>
                <w:rFonts w:ascii="標楷體" w:eastAsia="標楷體" w:hAnsi="標楷體" w:hint="eastAsia"/>
                <w:color w:val="0033CC"/>
              </w:rPr>
              <w:t>環境</w:t>
            </w:r>
            <w:r w:rsidRPr="00FE0F42">
              <w:rPr>
                <w:rFonts w:ascii="標楷體" w:eastAsia="標楷體" w:hAnsi="標楷體"/>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1-3-4-</w:t>
            </w:r>
            <w:r w:rsidRPr="00A32021">
              <w:rPr>
                <w:rFonts w:ascii="標楷體" w:eastAsia="標楷體" w:hAnsi="標楷體" w:hint="eastAsia"/>
                <w:sz w:val="20"/>
                <w:szCs w:val="20"/>
              </w:rPr>
              <w:t>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1-3-4-4</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w:t>
            </w:r>
            <w:r w:rsidRPr="00A32021">
              <w:rPr>
                <w:rFonts w:ascii="標楷體" w:eastAsia="標楷體" w:hAnsi="標楷體"/>
                <w:sz w:val="20"/>
                <w:szCs w:val="20"/>
              </w:rPr>
              <w:t>-3-1-1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2-3-3-2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3-3-0-5</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5-3-1-2</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6-3-3-2</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二、危機總動員</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1.小心人為的危機</w:t>
            </w:r>
          </w:p>
          <w:p w:rsidR="00BA3BD4" w:rsidRPr="001E5875" w:rsidRDefault="00BA3BD4" w:rsidP="00BA3BD4">
            <w:pPr>
              <w:rPr>
                <w:rFonts w:ascii="標楷體" w:eastAsia="標楷體" w:hAnsi="標楷體"/>
                <w:color w:val="000000" w:themeColor="text1"/>
              </w:rPr>
            </w:pPr>
            <w:r w:rsidRPr="00FE0F42">
              <w:rPr>
                <w:rFonts w:ascii="標楷體" w:eastAsia="標楷體" w:hAnsi="標楷體"/>
                <w:color w:val="0033CC"/>
              </w:rPr>
              <w:t>【人權教育】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【性別平等教育】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2-3-4</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4-3-1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一、球類快樂玩／2．卯足全力</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3-2-3</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3-2-4</w:t>
            </w:r>
          </w:p>
        </w:tc>
        <w:tc>
          <w:tcPr>
            <w:tcW w:w="317"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機智的故事</w:t>
            </w:r>
            <w:r w:rsidRPr="00A32021">
              <w:rPr>
                <w:rFonts w:ascii="標楷體" w:eastAsia="標楷體" w:hAnsi="標楷體"/>
                <w:sz w:val="20"/>
                <w:szCs w:val="20"/>
              </w:rPr>
              <w:t>／統整活動一</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6-3-6-1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5-3-5-2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6-3-2-1</w:t>
            </w:r>
          </w:p>
          <w:p w:rsidR="004F31EA" w:rsidRPr="00A32021" w:rsidRDefault="004F31EA"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豎折橫：五、世、奇、昌</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數與量、代數／二、分數的計算</w:t>
            </w:r>
          </w:p>
          <w:p w:rsidR="00BA3BD4" w:rsidRDefault="00BA3BD4" w:rsidP="00BA3BD4">
            <w:pPr>
              <w:rPr>
                <w:rFonts w:ascii="標楷體" w:eastAsia="標楷體" w:hAnsi="標楷體"/>
                <w:color w:val="000000" w:themeColor="text1"/>
              </w:rPr>
            </w:pPr>
            <w:r w:rsidRPr="00FE0F42">
              <w:rPr>
                <w:rFonts w:ascii="標楷體" w:eastAsia="標楷體" w:hAnsi="標楷體" w:hint="eastAsia"/>
                <w:color w:val="0033CC"/>
              </w:rPr>
              <w:t>【性別平等教育】【生涯發展教育】</w:t>
            </w:r>
            <w:r w:rsidRPr="001E5875">
              <w:rPr>
                <w:rFonts w:ascii="標楷體" w:eastAsia="標楷體" w:hAnsi="標楷體"/>
                <w:color w:val="000000" w:themeColor="text1"/>
              </w:rPr>
              <w:t>5-n-08</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5-n-09</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5-a-01</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搭配國語課程進行文章閱讀</w:t>
            </w:r>
          </w:p>
        </w:tc>
        <w:tc>
          <w:tcPr>
            <w:tcW w:w="273" w:type="pct"/>
          </w:tcPr>
          <w:p w:rsidR="00BA3BD4" w:rsidRPr="004F2F38" w:rsidRDefault="00BA3BD4" w:rsidP="00BA3BD4">
            <w:pPr>
              <w:snapToGrid w:val="0"/>
              <w:rPr>
                <w:rFonts w:ascii="標楷體" w:eastAsia="標楷體" w:hAnsi="標楷體"/>
                <w:sz w:val="22"/>
                <w:szCs w:val="22"/>
              </w:rPr>
            </w:pPr>
            <w:r w:rsidRPr="004F2F38">
              <w:rPr>
                <w:rFonts w:ascii="標楷體" w:eastAsia="標楷體" w:hAnsi="標楷體" w:hint="eastAsia"/>
                <w:sz w:val="22"/>
                <w:szCs w:val="22"/>
              </w:rPr>
              <w:t>魔術棒工具</w:t>
            </w:r>
          </w:p>
          <w:p w:rsidR="00BA3BD4" w:rsidRPr="001E5875" w:rsidRDefault="00BA3BD4" w:rsidP="00BA3BD4">
            <w:pPr>
              <w:rPr>
                <w:rFonts w:ascii="標楷體" w:eastAsia="標楷體" w:hAnsi="標楷體"/>
                <w:color w:val="000000" w:themeColor="text1"/>
              </w:rPr>
            </w:pPr>
            <w:r w:rsidRPr="004F2F38">
              <w:rPr>
                <w:rFonts w:ascii="標楷體" w:eastAsia="標楷體" w:hAnsi="標楷體" w:hint="eastAsia"/>
                <w:sz w:val="22"/>
                <w:szCs w:val="22"/>
              </w:rPr>
              <w:t>套索工具使用</w:t>
            </w:r>
          </w:p>
        </w:tc>
        <w:tc>
          <w:tcPr>
            <w:tcW w:w="253" w:type="pct"/>
          </w:tcPr>
          <w:p w:rsidR="00BA3BD4" w:rsidRPr="00EA3B37" w:rsidRDefault="00BA3BD4" w:rsidP="00BA3BD4">
            <w:pPr>
              <w:snapToGrid w:val="0"/>
              <w:spacing w:line="240" w:lineRule="exact"/>
              <w:rPr>
                <w:rFonts w:ascii="標楷體" w:eastAsia="標楷體" w:hAnsi="標楷體"/>
              </w:rPr>
            </w:pPr>
            <w:r w:rsidRPr="00EA3B37">
              <w:rPr>
                <w:rFonts w:ascii="標楷體" w:eastAsia="標楷體" w:hAnsi="標楷體" w:hint="eastAsia"/>
              </w:rPr>
              <w:t>性別平等教育-1</w:t>
            </w:r>
          </w:p>
          <w:p w:rsidR="00BA3BD4" w:rsidRPr="001E5875" w:rsidRDefault="00BA3BD4" w:rsidP="00BA3BD4">
            <w:pPr>
              <w:rPr>
                <w:rFonts w:ascii="標楷體" w:eastAsia="標楷體" w:hAnsi="標楷體"/>
                <w:color w:val="000000" w:themeColor="text1"/>
              </w:rPr>
            </w:pPr>
            <w:r w:rsidRPr="00EA3B37">
              <w:rPr>
                <w:rFonts w:ascii="標楷體" w:eastAsia="標楷體" w:hAnsi="標楷體" w:hint="eastAsia"/>
              </w:rPr>
              <w:t>含性騷擾防制教育</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5</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03/08</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03/14</w:t>
            </w:r>
          </w:p>
        </w:tc>
        <w:tc>
          <w:tcPr>
            <w:tcW w:w="513" w:type="pct"/>
          </w:tcPr>
          <w:p w:rsidR="00BA3BD4" w:rsidRPr="00261B8C" w:rsidRDefault="00BA3BD4" w:rsidP="00BA3BD4">
            <w:pPr>
              <w:autoSpaceDE w:val="0"/>
              <w:autoSpaceDN w:val="0"/>
              <w:adjustRightInd w:val="0"/>
              <w:spacing w:line="0" w:lineRule="atLeast"/>
              <w:ind w:left="220" w:hangingChars="100" w:hanging="220"/>
              <w:rPr>
                <w:rFonts w:ascii="標楷體" w:eastAsia="標楷體" w:hAnsi="標楷體"/>
                <w:b/>
                <w:sz w:val="22"/>
                <w:szCs w:val="22"/>
              </w:rPr>
            </w:pPr>
            <w:r w:rsidRPr="00261B8C">
              <w:rPr>
                <w:rFonts w:ascii="標楷體" w:eastAsia="標楷體" w:hAnsi="標楷體" w:hint="eastAsia"/>
                <w:b/>
                <w:sz w:val="22"/>
                <w:szCs w:val="22"/>
              </w:rPr>
              <w:t xml:space="preserve">‧中小學力鑑定考試 </w:t>
            </w:r>
          </w:p>
        </w:tc>
        <w:tc>
          <w:tcPr>
            <w:tcW w:w="309" w:type="pct"/>
          </w:tcPr>
          <w:p w:rsidR="00BA3BD4" w:rsidRDefault="00BA3BD4" w:rsidP="00BA3BD4">
            <w:pPr>
              <w:rPr>
                <w:rFonts w:ascii="標楷體" w:eastAsia="標楷體" w:hAnsi="標楷體"/>
                <w:sz w:val="20"/>
                <w:szCs w:val="20"/>
              </w:rPr>
            </w:pPr>
            <w:r w:rsidRPr="00A32021">
              <w:rPr>
                <w:rFonts w:ascii="標楷體" w:eastAsia="標楷體" w:hAnsi="標楷體"/>
                <w:sz w:val="20"/>
                <w:szCs w:val="20"/>
              </w:rPr>
              <w:t>藝術天地／四、引人注目的Google標誌</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2-3-2-7</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4-3-1-3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Pr="005B37E4"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6-3-3-1</w:t>
            </w:r>
          </w:p>
        </w:tc>
        <w:tc>
          <w:tcPr>
            <w:tcW w:w="320" w:type="pct"/>
          </w:tcPr>
          <w:p w:rsidR="00BA3BD4" w:rsidRPr="00AB4CF6" w:rsidRDefault="00BA3BD4" w:rsidP="00BA3BD4">
            <w:pPr>
              <w:rPr>
                <w:rFonts w:ascii="標楷體" w:eastAsia="標楷體" w:hAnsi="標楷體"/>
                <w:color w:val="0033CC"/>
              </w:rPr>
            </w:pPr>
            <w:r w:rsidRPr="00A32021">
              <w:rPr>
                <w:rFonts w:ascii="標楷體" w:eastAsia="標楷體" w:hAnsi="標楷體" w:hint="eastAsia"/>
                <w:sz w:val="20"/>
              </w:rPr>
              <w:t>民間的傳統／二、迎媽祖</w:t>
            </w:r>
            <w:r w:rsidRPr="00AB4CF6">
              <w:rPr>
                <w:rFonts w:ascii="標楷體" w:eastAsia="標楷體" w:hAnsi="標楷體"/>
                <w:color w:val="0033CC"/>
              </w:rPr>
              <w:t>【家政教育】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w:t>
            </w:r>
            <w:r>
              <w:rPr>
                <w:rFonts w:ascii="標楷體" w:eastAsia="標楷體" w:hAnsi="標楷體" w:hint="eastAsia"/>
                <w:color w:val="0033CC"/>
              </w:rPr>
              <w:t>人權</w:t>
            </w:r>
            <w:r w:rsidRPr="00AB4CF6">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1-3-5</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1-3-6</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2-3-1</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2-3-2</w:t>
            </w:r>
          </w:p>
          <w:p w:rsidR="00BA3BD4" w:rsidRDefault="00BA3BD4" w:rsidP="00BA3BD4">
            <w:pPr>
              <w:adjustRightInd w:val="0"/>
              <w:snapToGrid w:val="0"/>
              <w:rPr>
                <w:rFonts w:ascii="標楷體" w:eastAsia="標楷體" w:hAnsi="標楷體"/>
                <w:sz w:val="20"/>
              </w:rPr>
            </w:pPr>
            <w:r w:rsidRPr="00A32021">
              <w:rPr>
                <w:rFonts w:ascii="標楷體" w:eastAsia="標楷體" w:hAnsi="標楷體" w:hint="eastAsia"/>
                <w:sz w:val="20"/>
              </w:rPr>
              <w:t>3-3-1</w:t>
            </w:r>
          </w:p>
          <w:p w:rsidR="00BA3BD4" w:rsidRPr="005B37E4" w:rsidRDefault="00BA3BD4" w:rsidP="00BA3BD4">
            <w:pPr>
              <w:adjustRightInd w:val="0"/>
              <w:snapToGrid w:val="0"/>
              <w:rPr>
                <w:rFonts w:ascii="標楷體" w:eastAsia="標楷體" w:hAnsi="標楷體" w:cs="新細明體"/>
                <w:sz w:val="20"/>
                <w:szCs w:val="20"/>
              </w:rPr>
            </w:pPr>
            <w:r w:rsidRPr="00A32021">
              <w:rPr>
                <w:rFonts w:ascii="標楷體" w:eastAsia="標楷體" w:hAnsi="標楷體" w:hint="eastAsia"/>
                <w:sz w:val="20"/>
              </w:rPr>
              <w:t>4-3-5</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2</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How Do You Go to Red House?</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【家政教育】</w:t>
            </w:r>
          </w:p>
          <w:p w:rsidR="00BA3BD4" w:rsidRPr="001E5875" w:rsidRDefault="00BA3BD4" w:rsidP="00BA3BD4">
            <w:pPr>
              <w:spacing w:line="0" w:lineRule="atLeast"/>
              <w:jc w:val="center"/>
              <w:rPr>
                <w:rFonts w:eastAsia="標楷體"/>
                <w:color w:val="000000" w:themeColor="text1"/>
                <w:sz w:val="20"/>
                <w:szCs w:val="20"/>
              </w:rPr>
            </w:pP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數與量／三、容積</w:t>
            </w:r>
          </w:p>
          <w:p w:rsidR="00BA3BD4" w:rsidRDefault="00BA3BD4" w:rsidP="00BA3BD4">
            <w:pPr>
              <w:rPr>
                <w:rFonts w:ascii="標楷體" w:eastAsia="標楷體" w:hAnsi="標楷體"/>
                <w:color w:val="0033CC"/>
              </w:rPr>
            </w:pPr>
            <w:r w:rsidRPr="00AB4CF6">
              <w:rPr>
                <w:rFonts w:ascii="標楷體" w:eastAsia="標楷體" w:hAnsi="標楷體" w:hint="eastAsia"/>
                <w:color w:val="0033CC"/>
              </w:rPr>
              <w:t>【生涯發展教育】【環境教育】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5-n-21</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二、戰後臺灣的政治發展</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第2課民主政治的運作</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【性別平等教育】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w:t>
            </w:r>
            <w:r>
              <w:rPr>
                <w:rFonts w:ascii="標楷體" w:eastAsia="標楷體" w:hAnsi="標楷體" w:hint="eastAsia"/>
                <w:color w:val="0033CC"/>
              </w:rPr>
              <w:t>人權</w:t>
            </w:r>
            <w:r w:rsidRPr="00AB4CF6">
              <w:rPr>
                <w:rFonts w:ascii="標楷體" w:eastAsia="標楷體" w:hAnsi="標楷體"/>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3-3-4</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5-3-5</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6-3-1</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6-3-4</w:t>
            </w:r>
          </w:p>
        </w:tc>
        <w:tc>
          <w:tcPr>
            <w:tcW w:w="299" w:type="pct"/>
          </w:tcPr>
          <w:p w:rsidR="00BA3BD4" w:rsidRPr="00AB4CF6" w:rsidRDefault="00BA3BD4" w:rsidP="00BA3BD4">
            <w:pPr>
              <w:rPr>
                <w:rFonts w:ascii="標楷體" w:eastAsia="標楷體" w:hAnsi="標楷體"/>
                <w:color w:val="0033CC"/>
              </w:rPr>
            </w:pPr>
            <w:r w:rsidRPr="001E5875">
              <w:rPr>
                <w:rFonts w:ascii="標楷體" w:eastAsia="標楷體" w:hAnsi="標楷體" w:hint="eastAsia"/>
                <w:color w:val="000000" w:themeColor="text1"/>
              </w:rPr>
              <w:t>壹、藝術就在你身邊</w:t>
            </w:r>
            <w:r w:rsidRPr="001E5875">
              <w:rPr>
                <w:rFonts w:ascii="標楷體" w:eastAsia="標楷體" w:hAnsi="標楷體"/>
                <w:color w:val="000000" w:themeColor="text1"/>
              </w:rPr>
              <w:br/>
            </w:r>
            <w:r w:rsidRPr="001E5875">
              <w:rPr>
                <w:rFonts w:ascii="標楷體" w:eastAsia="標楷體" w:hAnsi="標楷體" w:hint="eastAsia"/>
                <w:color w:val="000000" w:themeColor="text1"/>
              </w:rPr>
              <w:t>三、漫畫與生活</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AB4CF6">
              <w:rPr>
                <w:rFonts w:ascii="標楷體" w:eastAsia="標楷體" w:hAnsi="標楷體"/>
                <w:color w:val="0033CC"/>
              </w:rPr>
              <w:t>【生涯發展教育】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【性別平等教育】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【家政教育】</w:t>
            </w:r>
          </w:p>
          <w:p w:rsidR="00BA3BD4"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1-3-2</w:t>
            </w:r>
            <w:r w:rsidRPr="001E5875">
              <w:rPr>
                <w:rFonts w:ascii="標楷體" w:eastAsia="標楷體" w:hAnsi="標楷體" w:hint="eastAsia"/>
                <w:color w:val="000000" w:themeColor="text1"/>
              </w:rPr>
              <w:br/>
            </w:r>
            <w:r w:rsidRPr="001E5875">
              <w:rPr>
                <w:rFonts w:ascii="標楷體" w:eastAsia="標楷體" w:hAnsi="標楷體"/>
                <w:color w:val="000000" w:themeColor="text1"/>
              </w:rPr>
              <w:t>1-3-3</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2-3-9</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3-3-14</w:t>
            </w: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Pr="001E5875" w:rsidRDefault="00BA3BD4" w:rsidP="00BA3BD4">
            <w:pPr>
              <w:rPr>
                <w:rFonts w:ascii="標楷體" w:eastAsia="標楷體" w:hAnsi="標楷體"/>
                <w:color w:val="000000" w:themeColor="text1"/>
              </w:rPr>
            </w:pP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二、燃燒和生鏽／氧氣</w:t>
            </w:r>
          </w:p>
          <w:p w:rsidR="00BA3BD4" w:rsidRDefault="00BA3BD4" w:rsidP="00BA3BD4">
            <w:pPr>
              <w:rPr>
                <w:rFonts w:ascii="標楷體" w:eastAsia="標楷體" w:hAnsi="標楷體"/>
                <w:sz w:val="20"/>
                <w:szCs w:val="20"/>
              </w:rPr>
            </w:pPr>
            <w:r w:rsidRPr="00AB4CF6">
              <w:rPr>
                <w:rFonts w:ascii="標楷體" w:eastAsia="標楷體" w:hAnsi="標楷體"/>
                <w:color w:val="0033CC"/>
              </w:rPr>
              <w:t>【</w:t>
            </w:r>
            <w:r w:rsidRPr="00AB4CF6">
              <w:rPr>
                <w:rFonts w:ascii="標楷體" w:eastAsia="標楷體" w:hAnsi="標楷體" w:hint="eastAsia"/>
                <w:color w:val="0033CC"/>
              </w:rPr>
              <w:t>生涯發展教育】【環境教育】</w:t>
            </w:r>
            <w:r w:rsidRPr="00A32021">
              <w:rPr>
                <w:rFonts w:ascii="標楷體" w:eastAsia="標楷體" w:hAnsi="標楷體"/>
                <w:sz w:val="20"/>
                <w:szCs w:val="20"/>
              </w:rPr>
              <w:t>1-3-1-1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2-3-3-2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3-3-0-3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6-3-3-2</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7-3-0-2</w:t>
            </w:r>
          </w:p>
        </w:tc>
        <w:tc>
          <w:tcPr>
            <w:tcW w:w="273"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二、危機總動員</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2.共同來化解危機</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【性別平等教育】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w:t>
            </w:r>
            <w:r>
              <w:rPr>
                <w:rFonts w:ascii="標楷體" w:eastAsia="標楷體" w:hAnsi="標楷體" w:hint="eastAsia"/>
                <w:color w:val="0033CC"/>
              </w:rPr>
              <w:t>人權</w:t>
            </w:r>
            <w:r w:rsidRPr="00AB4CF6">
              <w:rPr>
                <w:rFonts w:ascii="標楷體" w:eastAsia="標楷體" w:hAnsi="標楷體"/>
                <w:color w:val="0033CC"/>
              </w:rPr>
              <w:t>教育】</w:t>
            </w:r>
          </w:p>
          <w:p w:rsidR="00BA3BD4" w:rsidRPr="005B24A9" w:rsidRDefault="00BA3BD4" w:rsidP="00BA3BD4">
            <w:pPr>
              <w:rPr>
                <w:rFonts w:ascii="標楷體" w:eastAsia="標楷體" w:hAnsi="標楷體" w:cs="Arial Unicode MS"/>
                <w:color w:val="000000"/>
                <w:sz w:val="20"/>
                <w:szCs w:val="20"/>
              </w:rPr>
            </w:pP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r w:rsidRPr="005B24A9">
              <w:rPr>
                <w:rFonts w:ascii="標楷體" w:eastAsia="標楷體" w:hAnsi="標楷體" w:cs="Arial Unicode MS" w:hint="eastAsia"/>
                <w:color w:val="000000"/>
                <w:sz w:val="20"/>
                <w:szCs w:val="20"/>
              </w:rPr>
              <w:t>2-3-4</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4-3-1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一、球類快樂玩／3．籃球高手</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3-2-3</w:t>
            </w:r>
          </w:p>
        </w:tc>
        <w:tc>
          <w:tcPr>
            <w:tcW w:w="317" w:type="pct"/>
          </w:tcPr>
          <w:p w:rsidR="00BA3BD4" w:rsidRDefault="00BA3BD4" w:rsidP="00BA3BD4">
            <w:pPr>
              <w:rPr>
                <w:rFonts w:ascii="標楷體" w:eastAsia="標楷體" w:hAnsi="標楷體"/>
                <w:sz w:val="20"/>
                <w:szCs w:val="20"/>
              </w:rPr>
            </w:pPr>
            <w:r w:rsidRPr="00A32021">
              <w:rPr>
                <w:rFonts w:ascii="標楷體" w:eastAsia="標楷體" w:hAnsi="標楷體"/>
                <w:sz w:val="20"/>
                <w:szCs w:val="20"/>
              </w:rPr>
              <w:t>藝術天地／四、引人注目的Google標誌</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2-3-2-7</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4-3-1-3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6-3-3-1</w:t>
            </w:r>
          </w:p>
          <w:p w:rsidR="004F31EA" w:rsidRPr="00A32021" w:rsidRDefault="004F31EA"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橫折撇：名、正、言、順</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數與量／三、容積</w:t>
            </w:r>
          </w:p>
          <w:p w:rsidR="00BA3BD4" w:rsidRDefault="00BA3BD4" w:rsidP="00BA3BD4">
            <w:pPr>
              <w:rPr>
                <w:rFonts w:ascii="標楷體" w:eastAsia="標楷體" w:hAnsi="標楷體"/>
                <w:color w:val="0033CC"/>
              </w:rPr>
            </w:pPr>
            <w:r w:rsidRPr="00AB4CF6">
              <w:rPr>
                <w:rFonts w:ascii="標楷體" w:eastAsia="標楷體" w:hAnsi="標楷體" w:hint="eastAsia"/>
                <w:color w:val="0033CC"/>
              </w:rPr>
              <w:t>【生涯發展教育】【環境教育】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5-n-21</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搭配國語課程進行文章閱讀</w:t>
            </w:r>
          </w:p>
        </w:tc>
        <w:tc>
          <w:tcPr>
            <w:tcW w:w="273" w:type="pct"/>
          </w:tcPr>
          <w:p w:rsidR="00BA3BD4" w:rsidRPr="004F2F38" w:rsidRDefault="00BA3BD4" w:rsidP="00BA3BD4">
            <w:pPr>
              <w:snapToGrid w:val="0"/>
              <w:rPr>
                <w:rFonts w:ascii="標楷體" w:eastAsia="標楷體" w:hAnsi="標楷體"/>
              </w:rPr>
            </w:pPr>
            <w:r w:rsidRPr="004F2F38">
              <w:rPr>
                <w:rFonts w:ascii="標楷體" w:eastAsia="標楷體" w:hAnsi="標楷體" w:hint="eastAsia"/>
              </w:rPr>
              <w:t>物件與遮罩</w:t>
            </w:r>
          </w:p>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影像合成(一)</w:t>
            </w:r>
          </w:p>
          <w:p w:rsidR="00BA3BD4" w:rsidRPr="001E5875" w:rsidRDefault="00BA3BD4" w:rsidP="00BA3BD4">
            <w:pPr>
              <w:rPr>
                <w:rFonts w:ascii="標楷體" w:eastAsia="標楷體" w:hAnsi="標楷體"/>
                <w:color w:val="000000" w:themeColor="text1"/>
              </w:rPr>
            </w:pPr>
          </w:p>
        </w:tc>
        <w:tc>
          <w:tcPr>
            <w:tcW w:w="253" w:type="pct"/>
          </w:tcPr>
          <w:p w:rsidR="00BA3BD4" w:rsidRPr="00EA3B37" w:rsidRDefault="00BA3BD4" w:rsidP="00BA3BD4">
            <w:pPr>
              <w:rPr>
                <w:rFonts w:ascii="標楷體" w:eastAsia="標楷體" w:hAnsi="標楷體"/>
                <w:sz w:val="22"/>
                <w:szCs w:val="22"/>
              </w:rPr>
            </w:pPr>
            <w:r w:rsidRPr="00EA3B37">
              <w:rPr>
                <w:rFonts w:ascii="標楷體" w:eastAsia="標楷體" w:hAnsi="標楷體" w:hint="eastAsia"/>
                <w:sz w:val="22"/>
                <w:szCs w:val="22"/>
              </w:rPr>
              <w:t>家庭教育-2</w:t>
            </w:r>
          </w:p>
          <w:p w:rsidR="00BA3BD4" w:rsidRPr="001E5875" w:rsidRDefault="00BA3BD4" w:rsidP="00BA3BD4">
            <w:pPr>
              <w:rPr>
                <w:rFonts w:ascii="標楷體" w:eastAsia="標楷體" w:hAnsi="標楷體"/>
                <w:color w:val="000000" w:themeColor="text1"/>
              </w:rPr>
            </w:pP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6</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03/15</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03/21</w:t>
            </w:r>
          </w:p>
        </w:tc>
        <w:tc>
          <w:tcPr>
            <w:tcW w:w="513" w:type="pct"/>
            <w:vAlign w:val="center"/>
          </w:tcPr>
          <w:p w:rsidR="00BA3BD4" w:rsidRPr="00E454A0" w:rsidRDefault="00BA3BD4"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教育優先區說明會</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藝術天地／五、恆久的美</w:t>
            </w:r>
          </w:p>
          <w:p w:rsidR="00BA3BD4" w:rsidRPr="00B0088A" w:rsidRDefault="00BA3BD4" w:rsidP="00BA3BD4">
            <w:pPr>
              <w:rPr>
                <w:rFonts w:ascii="標楷體" w:eastAsia="標楷體" w:hAnsi="標楷體"/>
                <w:color w:val="0033CC"/>
              </w:rPr>
            </w:pPr>
            <w:r w:rsidRPr="00B0088A">
              <w:rPr>
                <w:rFonts w:ascii="標楷體" w:eastAsia="標楷體" w:hAnsi="標楷體"/>
                <w:color w:val="0033CC"/>
              </w:rPr>
              <w:t>【家政教育】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6-3-8-1</w:t>
            </w:r>
          </w:p>
        </w:tc>
        <w:tc>
          <w:tcPr>
            <w:tcW w:w="320" w:type="pct"/>
          </w:tcPr>
          <w:p w:rsidR="00BA3BD4" w:rsidRDefault="00BA3BD4" w:rsidP="00BA3BD4">
            <w:pPr>
              <w:rPr>
                <w:rFonts w:ascii="標楷體" w:eastAsia="標楷體" w:hAnsi="標楷體"/>
                <w:color w:val="0033CC"/>
              </w:rPr>
            </w:pPr>
            <w:r w:rsidRPr="00A32021">
              <w:rPr>
                <w:rFonts w:ascii="標楷體" w:eastAsia="標楷體" w:hAnsi="標楷體" w:hint="eastAsia"/>
                <w:sz w:val="20"/>
              </w:rPr>
              <w:t>民間的傳統／單元活動一</w:t>
            </w:r>
            <w:r w:rsidRPr="00B0088A">
              <w:rPr>
                <w:rFonts w:ascii="標楷體" w:eastAsia="標楷體" w:hAnsi="標楷體"/>
                <w:color w:val="0033CC"/>
              </w:rPr>
              <w:t>【家政教育】</w:t>
            </w:r>
          </w:p>
          <w:p w:rsidR="00BA3BD4" w:rsidRDefault="00BA3BD4" w:rsidP="00BA3BD4">
            <w:pPr>
              <w:rPr>
                <w:rFonts w:ascii="標楷體" w:eastAsia="標楷體" w:hAnsi="標楷體"/>
                <w:sz w:val="20"/>
              </w:rPr>
            </w:pPr>
            <w:r w:rsidRPr="00A32021">
              <w:rPr>
                <w:rFonts w:ascii="標楷體" w:eastAsia="標楷體" w:hAnsi="標楷體" w:hint="eastAsia"/>
                <w:sz w:val="20"/>
              </w:rPr>
              <w:t>1-3-1</w:t>
            </w:r>
          </w:p>
          <w:p w:rsidR="00BA3BD4" w:rsidRDefault="00BA3BD4" w:rsidP="00BA3BD4">
            <w:pPr>
              <w:rPr>
                <w:rFonts w:ascii="標楷體" w:eastAsia="標楷體" w:hAnsi="標楷體"/>
                <w:sz w:val="20"/>
              </w:rPr>
            </w:pPr>
            <w:r w:rsidRPr="00A32021">
              <w:rPr>
                <w:rFonts w:ascii="標楷體" w:eastAsia="標楷體" w:hAnsi="標楷體" w:hint="eastAsia"/>
                <w:sz w:val="20"/>
              </w:rPr>
              <w:t>2-3-2</w:t>
            </w:r>
          </w:p>
          <w:p w:rsidR="00BA3BD4" w:rsidRDefault="00BA3BD4" w:rsidP="00BA3BD4">
            <w:pPr>
              <w:rPr>
                <w:rFonts w:ascii="標楷體" w:eastAsia="標楷體" w:hAnsi="標楷體"/>
                <w:sz w:val="20"/>
              </w:rPr>
            </w:pPr>
            <w:r w:rsidRPr="00A32021">
              <w:rPr>
                <w:rFonts w:ascii="標楷體" w:eastAsia="標楷體" w:hAnsi="標楷體" w:hint="eastAsia"/>
                <w:sz w:val="20"/>
              </w:rPr>
              <w:t>2-3-6</w:t>
            </w:r>
          </w:p>
          <w:p w:rsidR="00BA3BD4" w:rsidRPr="00B0088A" w:rsidRDefault="00BA3BD4" w:rsidP="00BA3BD4">
            <w:pPr>
              <w:rPr>
                <w:rFonts w:ascii="標楷體" w:eastAsia="標楷體" w:hAnsi="標楷體"/>
                <w:color w:val="0033CC"/>
              </w:rPr>
            </w:pPr>
            <w:r w:rsidRPr="00A32021">
              <w:rPr>
                <w:rFonts w:ascii="標楷體" w:eastAsia="標楷體" w:hAnsi="標楷體" w:hint="eastAsia"/>
                <w:sz w:val="20"/>
              </w:rPr>
              <w:t>4-3-5</w:t>
            </w:r>
          </w:p>
          <w:p w:rsidR="00BA3BD4" w:rsidRPr="00650E4C" w:rsidRDefault="00BA3BD4" w:rsidP="00BA3BD4">
            <w:pPr>
              <w:adjustRightInd w:val="0"/>
              <w:snapToGrid w:val="0"/>
              <w:rPr>
                <w:rFonts w:ascii="標楷體" w:eastAsia="標楷體" w:hAnsi="標楷體" w:cs="新細明體"/>
                <w:sz w:val="20"/>
                <w:szCs w:val="20"/>
              </w:rPr>
            </w:pP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2</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How Do You Go to Red House?</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B0088A" w:rsidRDefault="00BA3BD4" w:rsidP="00BA3BD4">
            <w:pPr>
              <w:rPr>
                <w:rFonts w:ascii="標楷體" w:eastAsia="標楷體" w:hAnsi="標楷體"/>
                <w:color w:val="0033CC"/>
              </w:rPr>
            </w:pPr>
            <w:r w:rsidRPr="00B0088A">
              <w:rPr>
                <w:rFonts w:ascii="標楷體" w:eastAsia="標楷體" w:hAnsi="標楷體"/>
                <w:color w:val="0033CC"/>
              </w:rPr>
              <w:t>【家政教育】</w:t>
            </w:r>
          </w:p>
          <w:p w:rsidR="00BA3BD4" w:rsidRPr="001E5875" w:rsidRDefault="00BA3BD4" w:rsidP="00BA3BD4">
            <w:pPr>
              <w:spacing w:line="0" w:lineRule="atLeast"/>
              <w:jc w:val="center"/>
              <w:rPr>
                <w:rFonts w:eastAsia="標楷體"/>
                <w:color w:val="000000" w:themeColor="text1"/>
                <w:sz w:val="20"/>
                <w:szCs w:val="20"/>
              </w:rPr>
            </w:pP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數與量／三、容積</w:t>
            </w:r>
          </w:p>
          <w:p w:rsidR="00BA3BD4" w:rsidRDefault="00BA3BD4" w:rsidP="00BA3BD4">
            <w:pPr>
              <w:rPr>
                <w:rFonts w:ascii="標楷體" w:eastAsia="標楷體" w:hAnsi="標楷體"/>
                <w:color w:val="0033CC"/>
              </w:rPr>
            </w:pPr>
            <w:r w:rsidRPr="00B0088A">
              <w:rPr>
                <w:rFonts w:ascii="標楷體" w:eastAsia="標楷體" w:hAnsi="標楷體" w:hint="eastAsia"/>
                <w:color w:val="0033CC"/>
              </w:rPr>
              <w:t>【生涯發展教育】【環境教育】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5-n-21</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二、戰後臺灣的政治發展</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第2課民主政治的運作</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【性別平等教育】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w:t>
            </w:r>
            <w:r>
              <w:rPr>
                <w:rFonts w:ascii="標楷體" w:eastAsia="標楷體" w:hAnsi="標楷體" w:hint="eastAsia"/>
                <w:color w:val="0033CC"/>
              </w:rPr>
              <w:t>人權</w:t>
            </w:r>
            <w:r w:rsidRPr="00AB4CF6">
              <w:rPr>
                <w:rFonts w:ascii="標楷體" w:eastAsia="標楷體" w:hAnsi="標楷體"/>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3-3-4</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5-3-5</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6-3-1</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6-3-4</w:t>
            </w:r>
          </w:p>
        </w:tc>
        <w:tc>
          <w:tcPr>
            <w:tcW w:w="299" w:type="pct"/>
          </w:tcPr>
          <w:p w:rsidR="00BA3BD4" w:rsidRPr="00B0088A" w:rsidRDefault="00BA3BD4" w:rsidP="00BA3BD4">
            <w:pPr>
              <w:rPr>
                <w:rFonts w:ascii="標楷體" w:eastAsia="標楷體" w:hAnsi="標楷體"/>
                <w:color w:val="0033CC"/>
              </w:rPr>
            </w:pPr>
            <w:r w:rsidRPr="001E5875">
              <w:rPr>
                <w:rFonts w:ascii="標楷體" w:eastAsia="標楷體" w:hAnsi="標楷體" w:hint="eastAsia"/>
                <w:color w:val="000000" w:themeColor="text1"/>
              </w:rPr>
              <w:t>壹、藝術就在你身邊</w:t>
            </w:r>
            <w:r w:rsidRPr="001E5875">
              <w:rPr>
                <w:rFonts w:ascii="標楷體" w:eastAsia="標楷體" w:hAnsi="標楷體"/>
                <w:color w:val="000000" w:themeColor="text1"/>
              </w:rPr>
              <w:br/>
            </w:r>
            <w:r w:rsidRPr="001E5875">
              <w:rPr>
                <w:rFonts w:ascii="標楷體" w:eastAsia="標楷體" w:hAnsi="標楷體" w:hint="eastAsia"/>
                <w:color w:val="000000" w:themeColor="text1"/>
              </w:rPr>
              <w:t>三、漫畫與生活</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B0088A">
              <w:rPr>
                <w:rFonts w:ascii="標楷體" w:eastAsia="標楷體" w:hAnsi="標楷體"/>
                <w:color w:val="0033CC"/>
              </w:rPr>
              <w:t>【生涯發展教育】</w:t>
            </w:r>
          </w:p>
          <w:p w:rsidR="00BA3BD4" w:rsidRPr="00B0088A" w:rsidRDefault="00BA3BD4" w:rsidP="00BA3BD4">
            <w:pPr>
              <w:rPr>
                <w:rFonts w:ascii="標楷體" w:eastAsia="標楷體" w:hAnsi="標楷體"/>
                <w:color w:val="0033CC"/>
              </w:rPr>
            </w:pPr>
            <w:r w:rsidRPr="00B0088A">
              <w:rPr>
                <w:rFonts w:ascii="標楷體" w:eastAsia="標楷體" w:hAnsi="標楷體"/>
                <w:color w:val="0033CC"/>
              </w:rPr>
              <w:t>【性別平等教育】</w:t>
            </w:r>
          </w:p>
          <w:p w:rsidR="00BA3BD4" w:rsidRPr="001E5875" w:rsidRDefault="00BA3BD4" w:rsidP="00BA3BD4">
            <w:pPr>
              <w:rPr>
                <w:rFonts w:ascii="標楷體" w:eastAsia="標楷體" w:hAnsi="標楷體"/>
                <w:color w:val="000000" w:themeColor="text1"/>
              </w:rPr>
            </w:pPr>
            <w:r w:rsidRPr="00B0088A">
              <w:rPr>
                <w:rFonts w:ascii="標楷體" w:eastAsia="標楷體" w:hAnsi="標楷體"/>
                <w:color w:val="0033CC"/>
              </w:rPr>
              <w:t>【家政教育】</w:t>
            </w:r>
          </w:p>
          <w:p w:rsidR="00BA3BD4"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1-3-2</w:t>
            </w:r>
            <w:r w:rsidRPr="001E5875">
              <w:rPr>
                <w:rFonts w:ascii="標楷體" w:eastAsia="標楷體" w:hAnsi="標楷體" w:hint="eastAsia"/>
                <w:color w:val="000000" w:themeColor="text1"/>
              </w:rPr>
              <w:br/>
            </w:r>
            <w:r w:rsidRPr="001E5875">
              <w:rPr>
                <w:rFonts w:ascii="標楷體" w:eastAsia="標楷體" w:hAnsi="標楷體"/>
                <w:color w:val="000000" w:themeColor="text1"/>
              </w:rPr>
              <w:t>1-3-3</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3-3-14</w:t>
            </w: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Pr="001E5875" w:rsidRDefault="00BA3BD4" w:rsidP="00BA3BD4">
            <w:pPr>
              <w:rPr>
                <w:rFonts w:ascii="標楷體" w:eastAsia="標楷體" w:hAnsi="標楷體"/>
                <w:color w:val="000000" w:themeColor="text1"/>
              </w:rPr>
            </w:pPr>
          </w:p>
        </w:tc>
        <w:tc>
          <w:tcPr>
            <w:tcW w:w="295" w:type="pct"/>
          </w:tcPr>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二、燃燒和生鏽／二氧化碳</w:t>
            </w:r>
          </w:p>
          <w:p w:rsidR="00BA3BD4" w:rsidRDefault="00BA3BD4" w:rsidP="00BA3BD4">
            <w:pPr>
              <w:rPr>
                <w:rFonts w:ascii="標楷體" w:eastAsia="標楷體" w:hAnsi="標楷體"/>
                <w:color w:val="0033CC"/>
              </w:rPr>
            </w:pPr>
            <w:r w:rsidRPr="00B0088A">
              <w:rPr>
                <w:rFonts w:ascii="標楷體" w:eastAsia="標楷體" w:hAnsi="標楷體" w:hint="eastAsia"/>
                <w:color w:val="0033CC"/>
              </w:rPr>
              <w:t>【生涯發展教育】【環境教育】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2-3-3-2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3-3-0-3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6-3-3-2</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7-3-0-2</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二、危機總動員</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2.共同來化解危機</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【性別平等教育】</w:t>
            </w:r>
          </w:p>
          <w:p w:rsidR="00BA3BD4" w:rsidRPr="00AB4CF6" w:rsidRDefault="00BA3BD4" w:rsidP="00BA3BD4">
            <w:pPr>
              <w:rPr>
                <w:rFonts w:ascii="標楷體" w:eastAsia="標楷體" w:hAnsi="標楷體"/>
                <w:color w:val="0033CC"/>
              </w:rPr>
            </w:pPr>
            <w:r w:rsidRPr="00AB4CF6">
              <w:rPr>
                <w:rFonts w:ascii="標楷體" w:eastAsia="標楷體" w:hAnsi="標楷體"/>
                <w:color w:val="0033CC"/>
              </w:rPr>
              <w:t>【</w:t>
            </w:r>
            <w:r>
              <w:rPr>
                <w:rFonts w:ascii="標楷體" w:eastAsia="標楷體" w:hAnsi="標楷體" w:hint="eastAsia"/>
                <w:color w:val="0033CC"/>
              </w:rPr>
              <w:t>人權</w:t>
            </w:r>
            <w:r w:rsidRPr="00AB4CF6">
              <w:rPr>
                <w:rFonts w:ascii="標楷體" w:eastAsia="標楷體" w:hAnsi="標楷體"/>
                <w:color w:val="0033CC"/>
              </w:rPr>
              <w:t>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2-3-4</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4-3-1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二、寶貝我的家／1．溝通的藝術</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2．家庭危機</w:t>
            </w:r>
          </w:p>
          <w:p w:rsidR="00BA3BD4" w:rsidRDefault="00BA3BD4" w:rsidP="00BA3BD4">
            <w:pPr>
              <w:rPr>
                <w:rFonts w:ascii="標楷體" w:eastAsia="標楷體" w:hAnsi="標楷體"/>
                <w:color w:val="000000" w:themeColor="text1"/>
              </w:rPr>
            </w:pPr>
            <w:r w:rsidRPr="00B0088A">
              <w:rPr>
                <w:rFonts w:ascii="標楷體" w:eastAsia="標楷體" w:hAnsi="標楷體" w:hint="eastAsia"/>
                <w:color w:val="0033CC"/>
              </w:rPr>
              <w:t>【生涯發展教育】【人權教育】</w:t>
            </w:r>
            <w:r w:rsidRPr="001E5875">
              <w:rPr>
                <w:rFonts w:ascii="標楷體" w:eastAsia="標楷體" w:hAnsi="標楷體" w:hint="eastAsia"/>
                <w:color w:val="000000" w:themeColor="text1"/>
              </w:rPr>
              <w:t xml:space="preserve">　　6-2-2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6-2-4</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藝術天地／五、恆久的美</w:t>
            </w:r>
          </w:p>
          <w:p w:rsidR="00BA3BD4" w:rsidRPr="00B0088A" w:rsidRDefault="00BA3BD4" w:rsidP="00BA3BD4">
            <w:pPr>
              <w:rPr>
                <w:rFonts w:ascii="標楷體" w:eastAsia="標楷體" w:hAnsi="標楷體"/>
                <w:color w:val="0033CC"/>
              </w:rPr>
            </w:pPr>
            <w:r w:rsidRPr="00B0088A">
              <w:rPr>
                <w:rFonts w:ascii="標楷體" w:eastAsia="標楷體" w:hAnsi="標楷體"/>
                <w:color w:val="0033CC"/>
              </w:rPr>
              <w:t>【家政教育】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6-3-8-1</w:t>
            </w:r>
          </w:p>
          <w:p w:rsidR="004F31EA" w:rsidRPr="00A32021" w:rsidRDefault="004F31EA"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彎角：七、絕、古、詩</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數與量／三、容積</w:t>
            </w:r>
          </w:p>
          <w:p w:rsidR="00BA3BD4" w:rsidRDefault="00BA3BD4" w:rsidP="00BA3BD4">
            <w:pPr>
              <w:rPr>
                <w:rFonts w:ascii="標楷體" w:eastAsia="標楷體" w:hAnsi="標楷體"/>
                <w:color w:val="0033CC"/>
              </w:rPr>
            </w:pPr>
            <w:r w:rsidRPr="00B0088A">
              <w:rPr>
                <w:rFonts w:ascii="標楷體" w:eastAsia="標楷體" w:hAnsi="標楷體" w:hint="eastAsia"/>
                <w:color w:val="0033CC"/>
              </w:rPr>
              <w:t>【生涯發展教育】【環境教育】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5-n-21</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自省札記短文分享</w:t>
            </w:r>
          </w:p>
        </w:tc>
        <w:tc>
          <w:tcPr>
            <w:tcW w:w="273" w:type="pct"/>
          </w:tcPr>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影像合成(二)</w:t>
            </w:r>
          </w:p>
        </w:tc>
        <w:tc>
          <w:tcPr>
            <w:tcW w:w="253" w:type="pct"/>
          </w:tcPr>
          <w:p w:rsidR="00BA3BD4" w:rsidRPr="00EA3B37" w:rsidRDefault="00BA3BD4" w:rsidP="00BA3BD4">
            <w:pPr>
              <w:snapToGrid w:val="0"/>
              <w:spacing w:line="240" w:lineRule="exact"/>
              <w:rPr>
                <w:rFonts w:ascii="標楷體" w:eastAsia="標楷體" w:hAnsi="標楷體"/>
                <w:sz w:val="22"/>
                <w:szCs w:val="22"/>
              </w:rPr>
            </w:pPr>
            <w:r w:rsidRPr="00EA3B37">
              <w:rPr>
                <w:rFonts w:ascii="標楷體" w:eastAsia="標楷體" w:hAnsi="標楷體" w:hint="eastAsia"/>
                <w:sz w:val="22"/>
                <w:szCs w:val="22"/>
              </w:rPr>
              <w:t>性別平等教育-2</w:t>
            </w:r>
          </w:p>
          <w:p w:rsidR="00BA3BD4" w:rsidRPr="001E5875" w:rsidRDefault="00BA3BD4" w:rsidP="00BA3BD4">
            <w:pPr>
              <w:rPr>
                <w:rFonts w:ascii="標楷體" w:eastAsia="標楷體" w:hAnsi="標楷體"/>
                <w:color w:val="000000" w:themeColor="text1"/>
              </w:rPr>
            </w:pPr>
            <w:r w:rsidRPr="00EA3B37">
              <w:rPr>
                <w:rFonts w:ascii="標楷體" w:eastAsia="標楷體" w:hAnsi="標楷體" w:hint="eastAsia"/>
                <w:sz w:val="22"/>
                <w:szCs w:val="22"/>
              </w:rPr>
              <w:t>含兒少性交易防制教育</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7</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03/22</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03/28</w:t>
            </w:r>
          </w:p>
        </w:tc>
        <w:tc>
          <w:tcPr>
            <w:tcW w:w="513" w:type="pct"/>
            <w:vAlign w:val="center"/>
          </w:tcPr>
          <w:p w:rsidR="00BA3BD4" w:rsidRPr="00002577" w:rsidRDefault="00BA3BD4" w:rsidP="00BA3BD4">
            <w:pPr>
              <w:snapToGrid w:val="0"/>
              <w:rPr>
                <w:rFonts w:ascii="標楷體" w:eastAsia="標楷體" w:hAnsi="標楷體"/>
              </w:rPr>
            </w:pPr>
            <w:r>
              <w:rPr>
                <w:rFonts w:ascii="標楷體" w:eastAsia="標楷體" w:hAnsi="標楷體" w:hint="eastAsia"/>
              </w:rPr>
              <w:t>*3/25</w:t>
            </w:r>
            <w:r>
              <w:rPr>
                <w:rFonts w:ascii="新細明體" w:hAnsi="新細明體" w:hint="eastAsia"/>
              </w:rPr>
              <w:t>、</w:t>
            </w:r>
            <w:r>
              <w:rPr>
                <w:rFonts w:ascii="標楷體" w:eastAsia="標楷體" w:hAnsi="標楷體" w:hint="eastAsia"/>
              </w:rPr>
              <w:t>3/26第一次定期考查</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w:t>
            </w:r>
            <w:r w:rsidRPr="00A32021">
              <w:rPr>
                <w:rFonts w:ascii="標楷體" w:eastAsia="標楷體" w:hAnsi="標楷體" w:hint="eastAsia"/>
                <w:sz w:val="20"/>
                <w:szCs w:val="20"/>
              </w:rPr>
              <w:t>六</w:t>
            </w:r>
            <w:r w:rsidRPr="00A32021">
              <w:rPr>
                <w:rFonts w:ascii="標楷體" w:eastAsia="標楷體" w:hAnsi="標楷體"/>
                <w:sz w:val="20"/>
                <w:szCs w:val="20"/>
              </w:rPr>
              <w:t>、看戲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5-3-5</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6-3-8</w:t>
            </w:r>
          </w:p>
        </w:tc>
        <w:tc>
          <w:tcPr>
            <w:tcW w:w="320" w:type="pct"/>
          </w:tcPr>
          <w:p w:rsidR="00BA3BD4" w:rsidRPr="00FE0F42" w:rsidRDefault="00BA3BD4" w:rsidP="00BA3BD4">
            <w:pPr>
              <w:rPr>
                <w:rFonts w:ascii="標楷體" w:eastAsia="標楷體" w:hAnsi="標楷體"/>
                <w:color w:val="0033CC"/>
              </w:rPr>
            </w:pPr>
            <w:r w:rsidRPr="00A32021">
              <w:rPr>
                <w:rFonts w:ascii="標楷體" w:eastAsia="標楷體" w:hAnsi="標楷體" w:hint="eastAsia"/>
                <w:sz w:val="20"/>
                <w:szCs w:val="20"/>
              </w:rPr>
              <w:t>毋通予人煩惱／三、安全囥第一</w:t>
            </w: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1-3-5</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1-3-6</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2-3-6</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2-3-9</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4-3-1</w:t>
            </w:r>
          </w:p>
          <w:p w:rsidR="00BA3BD4" w:rsidRPr="00BA0D16" w:rsidRDefault="00BA3BD4" w:rsidP="00BA3BD4">
            <w:pPr>
              <w:adjustRightInd w:val="0"/>
              <w:snapToGrid w:val="0"/>
              <w:rPr>
                <w:rFonts w:ascii="標楷體" w:eastAsia="標楷體" w:hAnsi="標楷體" w:cs="新細明體"/>
                <w:sz w:val="20"/>
                <w:szCs w:val="20"/>
              </w:rPr>
            </w:pPr>
            <w:r w:rsidRPr="00A32021">
              <w:rPr>
                <w:rFonts w:ascii="標楷體" w:eastAsia="標楷體" w:hAnsi="標楷體" w:hint="eastAsia"/>
                <w:sz w:val="20"/>
                <w:szCs w:val="20"/>
              </w:rPr>
              <w:t>5-3-1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2</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How Do You Go to Red House?</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B0088A">
              <w:rPr>
                <w:rFonts w:ascii="標楷體" w:eastAsia="標楷體" w:hAnsi="標楷體" w:hint="eastAsia"/>
                <w:color w:val="0033CC"/>
              </w:rPr>
              <w:t>【家政教育】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數與量／四、小數的乘法</w:t>
            </w:r>
          </w:p>
          <w:p w:rsidR="00BA3BD4" w:rsidRPr="001E5875" w:rsidRDefault="00BA3BD4" w:rsidP="00BA3BD4">
            <w:pPr>
              <w:rPr>
                <w:rFonts w:ascii="標楷體" w:eastAsia="標楷體" w:hAnsi="標楷體"/>
                <w:color w:val="000000" w:themeColor="text1"/>
              </w:rPr>
            </w:pPr>
            <w:r w:rsidRPr="00B0088A">
              <w:rPr>
                <w:rFonts w:ascii="標楷體" w:eastAsia="標楷體" w:hAnsi="標楷體" w:hint="eastAsia"/>
                <w:color w:val="0033CC"/>
              </w:rPr>
              <w:t>【家政教育】【人權教育】</w:t>
            </w:r>
          </w:p>
          <w:p w:rsidR="00BA3BD4" w:rsidRPr="001E5875" w:rsidRDefault="00BA3BD4" w:rsidP="00BA3BD4">
            <w:pPr>
              <w:rPr>
                <w:rFonts w:ascii="標楷體" w:eastAsia="標楷體" w:hAnsi="標楷體"/>
                <w:color w:val="000000" w:themeColor="text1"/>
              </w:rPr>
            </w:pP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二、戰後臺灣的政治發展</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〈社會放大鏡</w:t>
            </w:r>
            <w:r w:rsidRPr="005B24A9">
              <w:rPr>
                <w:rFonts w:ascii="標楷體" w:eastAsia="標楷體" w:hAnsi="標楷體" w:hint="eastAsia"/>
                <w:snapToGrid w:val="0"/>
                <w:color w:val="000000"/>
                <w:kern w:val="0"/>
                <w:sz w:val="20"/>
                <w:szCs w:val="20"/>
              </w:rPr>
              <w:t>〉理性參與民主政治</w:t>
            </w:r>
          </w:p>
          <w:p w:rsidR="00BA3BD4" w:rsidRDefault="00BA3BD4" w:rsidP="00BA3BD4">
            <w:pPr>
              <w:jc w:val="both"/>
              <w:rPr>
                <w:rFonts w:ascii="標楷體" w:eastAsia="標楷體" w:hAnsi="標楷體"/>
                <w:color w:val="0033CC"/>
              </w:rPr>
            </w:pPr>
            <w:r w:rsidRPr="00B0088A">
              <w:rPr>
                <w:rFonts w:ascii="標楷體" w:eastAsia="標楷體" w:hAnsi="標楷體" w:hint="eastAsia"/>
                <w:color w:val="0033CC"/>
              </w:rPr>
              <w:t>【人權教育】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2-3-1</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6-3-4</w:t>
            </w:r>
          </w:p>
        </w:tc>
        <w:tc>
          <w:tcPr>
            <w:tcW w:w="299" w:type="pct"/>
          </w:tcPr>
          <w:p w:rsidR="00BA3BD4" w:rsidRPr="00B0088A" w:rsidRDefault="00BA3BD4" w:rsidP="00BA3BD4">
            <w:pPr>
              <w:rPr>
                <w:rFonts w:ascii="標楷體" w:eastAsia="標楷體" w:hAnsi="標楷體"/>
                <w:color w:val="0033CC"/>
              </w:rPr>
            </w:pPr>
            <w:r w:rsidRPr="001E5875">
              <w:rPr>
                <w:rFonts w:ascii="標楷體" w:eastAsia="標楷體" w:hAnsi="標楷體" w:hint="eastAsia"/>
                <w:color w:val="000000" w:themeColor="text1"/>
              </w:rPr>
              <w:t>貳、表演任我行</w:t>
            </w:r>
            <w:r w:rsidRPr="001E5875">
              <w:rPr>
                <w:rFonts w:ascii="標楷體" w:eastAsia="標楷體" w:hAnsi="標楷體"/>
                <w:color w:val="000000" w:themeColor="text1"/>
              </w:rPr>
              <w:br/>
            </w:r>
            <w:r w:rsidRPr="001E5875">
              <w:rPr>
                <w:rFonts w:ascii="標楷體" w:eastAsia="標楷體" w:hAnsi="標楷體" w:hint="eastAsia"/>
                <w:color w:val="000000" w:themeColor="text1"/>
              </w:rPr>
              <w:t>一、「戲」說從頭</w:t>
            </w:r>
            <w:r w:rsidRPr="001E5875">
              <w:rPr>
                <w:rFonts w:ascii="標楷體" w:eastAsia="標楷體" w:hAnsi="標楷體"/>
                <w:color w:val="000000" w:themeColor="text1"/>
              </w:rPr>
              <w:b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B0088A">
              <w:rPr>
                <w:rFonts w:ascii="標楷體" w:eastAsia="標楷體" w:hAnsi="標楷體"/>
                <w:color w:val="0033CC"/>
              </w:rPr>
              <w:t>【人權教育】</w:t>
            </w:r>
          </w:p>
          <w:p w:rsidR="00BA3BD4" w:rsidRPr="00B0088A" w:rsidRDefault="00BA3BD4" w:rsidP="00BA3BD4">
            <w:pPr>
              <w:rPr>
                <w:rFonts w:ascii="標楷體" w:eastAsia="標楷體" w:hAnsi="標楷體"/>
                <w:color w:val="0033CC"/>
              </w:rPr>
            </w:pPr>
            <w:r w:rsidRPr="00B0088A">
              <w:rPr>
                <w:rFonts w:ascii="標楷體" w:eastAsia="標楷體" w:hAnsi="標楷體"/>
                <w:color w:val="0033CC"/>
              </w:rPr>
              <w:t>【性別平等教育】</w:t>
            </w:r>
          </w:p>
          <w:p w:rsidR="00BA3BD4" w:rsidRPr="00B0088A" w:rsidRDefault="00BA3BD4" w:rsidP="00BA3BD4">
            <w:pPr>
              <w:rPr>
                <w:rFonts w:ascii="標楷體" w:eastAsia="標楷體" w:hAnsi="標楷體"/>
                <w:color w:val="0033CC"/>
              </w:rPr>
            </w:pPr>
            <w:r w:rsidRPr="00B0088A">
              <w:rPr>
                <w:rFonts w:ascii="標楷體" w:eastAsia="標楷體" w:hAnsi="標楷體"/>
                <w:color w:val="0033CC"/>
              </w:rPr>
              <w:t>【性別平等教育】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3"/>
                <w:attr w:name="Month" w:val="3"/>
                <w:attr w:name="Year" w:val="2001"/>
              </w:smartTagPr>
              <w:r w:rsidRPr="001E5875">
                <w:rPr>
                  <w:rFonts w:ascii="標楷體" w:eastAsia="標楷體" w:hAnsi="標楷體"/>
                  <w:color w:val="000000" w:themeColor="text1"/>
                </w:rPr>
                <w:t>1-3-3</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1-3-4</w:t>
            </w:r>
            <w:r w:rsidRPr="001E5875">
              <w:rPr>
                <w:rFonts w:ascii="標楷體" w:eastAsia="標楷體" w:hAnsi="標楷體" w:hint="eastAsia"/>
                <w:color w:val="000000" w:themeColor="text1"/>
              </w:rPr>
              <w:br/>
            </w:r>
            <w:r w:rsidRPr="001E5875">
              <w:rPr>
                <w:rFonts w:ascii="標楷體" w:eastAsia="標楷體" w:hAnsi="標楷體"/>
                <w:color w:val="000000" w:themeColor="text1"/>
              </w:rPr>
              <w:t>2-3-7</w:t>
            </w:r>
          </w:p>
        </w:tc>
        <w:tc>
          <w:tcPr>
            <w:tcW w:w="295" w:type="pct"/>
          </w:tcPr>
          <w:p w:rsidR="00BA3BD4" w:rsidRDefault="00BA3BD4" w:rsidP="00BA3BD4">
            <w:pPr>
              <w:rPr>
                <w:rFonts w:ascii="標楷體" w:eastAsia="標楷體" w:hAnsi="標楷體"/>
                <w:color w:val="0033CC"/>
              </w:rPr>
            </w:pPr>
            <w:r w:rsidRPr="00A32021">
              <w:rPr>
                <w:rFonts w:ascii="標楷體" w:eastAsia="標楷體" w:hAnsi="標楷體" w:hint="eastAsia"/>
                <w:sz w:val="20"/>
                <w:szCs w:val="20"/>
              </w:rPr>
              <w:t>二、燃燒和生鏽／二氧化碳</w:t>
            </w:r>
            <w:r w:rsidRPr="00B0088A">
              <w:rPr>
                <w:rFonts w:ascii="標楷體" w:eastAsia="標楷體" w:hAnsi="標楷體" w:hint="eastAsia"/>
                <w:color w:val="0033CC"/>
              </w:rPr>
              <w:t>【生涯發展教育】【環境教育】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2-3-3-2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3-3-0-3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3-3-0-5</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7-3-0-1</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7-3-0-2</w:t>
            </w:r>
          </w:p>
        </w:tc>
        <w:tc>
          <w:tcPr>
            <w:tcW w:w="273"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三、人際圓舞曲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1.欣賞的魔力</w:t>
            </w:r>
          </w:p>
          <w:p w:rsidR="00BA3BD4" w:rsidRPr="00B0088A" w:rsidRDefault="00BA3BD4" w:rsidP="00BA3BD4">
            <w:pPr>
              <w:rPr>
                <w:rFonts w:ascii="標楷體" w:eastAsia="標楷體" w:hAnsi="標楷體"/>
                <w:color w:val="0033CC"/>
              </w:rPr>
            </w:pPr>
            <w:r w:rsidRPr="00B0088A">
              <w:rPr>
                <w:rFonts w:ascii="標楷體" w:eastAsia="標楷體" w:hAnsi="標楷體"/>
                <w:color w:val="0033CC"/>
              </w:rPr>
              <w:t>【性別平等教育】</w:t>
            </w:r>
          </w:p>
          <w:p w:rsidR="00BA3BD4" w:rsidRPr="005B24A9" w:rsidRDefault="00BA3BD4" w:rsidP="00BA3BD4">
            <w:pPr>
              <w:rPr>
                <w:rFonts w:ascii="標楷體" w:eastAsia="標楷體" w:hAnsi="標楷體" w:cs="Arial Unicode MS"/>
                <w:color w:val="000000"/>
                <w:sz w:val="20"/>
                <w:szCs w:val="20"/>
              </w:rPr>
            </w:pPr>
            <w:r w:rsidRPr="00B0088A">
              <w:rPr>
                <w:rFonts w:ascii="標楷體" w:eastAsia="標楷體" w:hAnsi="標楷體" w:hint="eastAsia"/>
                <w:color w:val="0033CC"/>
              </w:rPr>
              <w:t>【家政教育】</w:t>
            </w:r>
            <w:r w:rsidRPr="005B24A9">
              <w:rPr>
                <w:rFonts w:ascii="標楷體" w:eastAsia="標楷體" w:hAnsi="標楷體" w:cs="Arial Unicode MS" w:hint="eastAsia"/>
                <w:color w:val="000000"/>
                <w:sz w:val="20"/>
                <w:szCs w:val="20"/>
              </w:rPr>
              <w:t>1-3-1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三、跑跳擲樂無窮／1．跑走好體能</w:t>
            </w:r>
          </w:p>
          <w:p w:rsidR="00BA3BD4" w:rsidRDefault="00BA3BD4" w:rsidP="00BA3BD4">
            <w:pPr>
              <w:rPr>
                <w:rFonts w:ascii="標楷體" w:eastAsia="標楷體" w:hAnsi="標楷體"/>
                <w:color w:val="0033CC"/>
              </w:rPr>
            </w:pPr>
            <w:r w:rsidRPr="00B0088A">
              <w:rPr>
                <w:rFonts w:ascii="標楷體" w:eastAsia="標楷體" w:hAnsi="標楷體" w:hint="eastAsia"/>
                <w:color w:val="0033CC"/>
              </w:rPr>
              <w:t>【性別平等教育】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4-2-3</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,6-2-3</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w:t>
            </w:r>
            <w:r w:rsidRPr="00A32021">
              <w:rPr>
                <w:rFonts w:ascii="標楷體" w:eastAsia="標楷體" w:hAnsi="標楷體" w:hint="eastAsia"/>
                <w:sz w:val="20"/>
                <w:szCs w:val="20"/>
              </w:rPr>
              <w:t>六</w:t>
            </w:r>
            <w:r w:rsidRPr="00A32021">
              <w:rPr>
                <w:rFonts w:ascii="標楷體" w:eastAsia="標楷體" w:hAnsi="標楷體"/>
                <w:sz w:val="20"/>
                <w:szCs w:val="20"/>
              </w:rPr>
              <w:t>、看戲</w:t>
            </w:r>
          </w:p>
          <w:p w:rsidR="00BA3BD4" w:rsidRPr="00FE0F42" w:rsidRDefault="00BA3BD4" w:rsidP="00BA3BD4">
            <w:pPr>
              <w:rPr>
                <w:rFonts w:ascii="標楷體" w:eastAsia="標楷體" w:hAnsi="標楷體"/>
                <w:color w:val="0033CC"/>
              </w:rPr>
            </w:pPr>
            <w:r w:rsidRPr="00FE0F42">
              <w:rPr>
                <w:rFonts w:ascii="標楷體" w:eastAsia="標楷體" w:hAnsi="標楷體"/>
                <w:color w:val="0033CC"/>
              </w:rPr>
              <w:t>【</w:t>
            </w:r>
            <w:r>
              <w:rPr>
                <w:rFonts w:ascii="標楷體" w:eastAsia="標楷體" w:hAnsi="標楷體" w:hint="eastAsia"/>
                <w:color w:val="0033CC"/>
              </w:rPr>
              <w:t>資訊</w:t>
            </w:r>
            <w:r w:rsidRPr="00FE0F42">
              <w:rPr>
                <w:rFonts w:ascii="標楷體" w:eastAsia="標楷體" w:hAnsi="標楷體"/>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4-3-4</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5-3-5</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6-3-8</w:t>
            </w:r>
          </w:p>
          <w:p w:rsidR="004F31EA"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豎勾：利、令、智、昏</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數與量／四、小數的乘法</w:t>
            </w:r>
          </w:p>
          <w:p w:rsidR="00BA3BD4" w:rsidRPr="001E5875" w:rsidRDefault="00BA3BD4" w:rsidP="00BA3BD4">
            <w:pPr>
              <w:rPr>
                <w:rFonts w:ascii="標楷體" w:eastAsia="標楷體" w:hAnsi="標楷體"/>
                <w:color w:val="000000" w:themeColor="text1"/>
              </w:rPr>
            </w:pPr>
            <w:r w:rsidRPr="00B0088A">
              <w:rPr>
                <w:rFonts w:ascii="標楷體" w:eastAsia="標楷體" w:hAnsi="標楷體" w:hint="eastAsia"/>
                <w:color w:val="0033CC"/>
              </w:rPr>
              <w:t>【家政教育】【人權教育】</w:t>
            </w:r>
            <w:r w:rsidRPr="001E5875">
              <w:rPr>
                <w:rFonts w:ascii="標楷體" w:eastAsia="標楷體" w:hAnsi="標楷體"/>
                <w:color w:val="000000" w:themeColor="text1"/>
              </w:rPr>
              <w:t>5-n-11</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配合國語課本作語文閱讀教學</w:t>
            </w:r>
          </w:p>
        </w:tc>
        <w:tc>
          <w:tcPr>
            <w:tcW w:w="273" w:type="pct"/>
          </w:tcPr>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影像特效處理</w:t>
            </w:r>
          </w:p>
        </w:tc>
        <w:tc>
          <w:tcPr>
            <w:tcW w:w="253" w:type="pct"/>
          </w:tcPr>
          <w:p w:rsidR="00BA3BD4" w:rsidRPr="00EA3B37" w:rsidRDefault="00BA3BD4" w:rsidP="00BA3BD4">
            <w:pPr>
              <w:rPr>
                <w:rFonts w:ascii="標楷體" w:eastAsia="標楷體" w:hAnsi="標楷體"/>
                <w:color w:val="000000" w:themeColor="text1"/>
                <w:sz w:val="22"/>
                <w:szCs w:val="22"/>
              </w:rPr>
            </w:pPr>
            <w:r w:rsidRPr="00EA3B37">
              <w:rPr>
                <w:rFonts w:ascii="標楷體" w:eastAsia="標楷體" w:hAnsi="標楷體" w:hint="eastAsia"/>
                <w:sz w:val="22"/>
                <w:szCs w:val="22"/>
              </w:rPr>
              <w:t>定期評量</w:t>
            </w:r>
          </w:p>
        </w:tc>
      </w:tr>
      <w:tr w:rsidR="00BA3BD4" w:rsidRPr="001E5875" w:rsidTr="00BA3BD4">
        <w:trPr>
          <w:cantSplit/>
          <w:trHeight w:val="364"/>
        </w:trPr>
        <w:tc>
          <w:tcPr>
            <w:tcW w:w="880" w:type="pct"/>
            <w:gridSpan w:val="3"/>
            <w:vAlign w:val="center"/>
          </w:tcPr>
          <w:p w:rsidR="00BA3BD4" w:rsidRPr="001E5875" w:rsidRDefault="00BA3BD4" w:rsidP="00BA3BD4">
            <w:pPr>
              <w:snapToGrid w:val="0"/>
              <w:rPr>
                <w:rFonts w:ascii="標楷體" w:eastAsia="標楷體" w:hAnsi="標楷體"/>
                <w:color w:val="000000" w:themeColor="text1"/>
              </w:rPr>
            </w:pPr>
            <w:r>
              <w:rPr>
                <w:rFonts w:ascii="標楷體" w:eastAsia="標楷體" w:hAnsi="標楷體" w:hint="eastAsia"/>
                <w:color w:val="000000" w:themeColor="text1"/>
              </w:rPr>
              <w:t>第一次段考評量方式</w:t>
            </w:r>
          </w:p>
        </w:tc>
        <w:tc>
          <w:tcPr>
            <w:tcW w:w="309" w:type="pct"/>
          </w:tcPr>
          <w:p w:rsidR="00BA3BD4" w:rsidRDefault="00BA3BD4" w:rsidP="00BA3BD4">
            <w:pPr>
              <w:snapToGrid w:val="0"/>
              <w:jc w:val="both"/>
              <w:rPr>
                <w:rFonts w:ascii="標楷體" w:eastAsia="標楷體" w:hAnsi="標楷體"/>
              </w:rPr>
            </w:pPr>
            <w:r w:rsidRPr="001E5875">
              <w:rPr>
                <w:rFonts w:ascii="標楷體" w:eastAsia="標楷體" w:hAnsi="標楷體" w:hint="eastAsia"/>
              </w:rPr>
              <w:t>語詞本、習作、平時紙筆測驗、段考紙筆測驗</w:t>
            </w:r>
          </w:p>
          <w:p w:rsidR="00BA3BD4" w:rsidRPr="001E5875" w:rsidRDefault="00BA3BD4" w:rsidP="00BA3BD4">
            <w:pPr>
              <w:snapToGrid w:val="0"/>
              <w:jc w:val="both"/>
              <w:rPr>
                <w:rFonts w:ascii="標楷體" w:eastAsia="標楷體" w:hAnsi="標楷體"/>
              </w:rPr>
            </w:pPr>
          </w:p>
        </w:tc>
        <w:tc>
          <w:tcPr>
            <w:tcW w:w="320" w:type="pct"/>
          </w:tcPr>
          <w:p w:rsidR="00BA3BD4" w:rsidRDefault="00BA3BD4" w:rsidP="00BA3BD4">
            <w:pPr>
              <w:snapToGrid w:val="0"/>
              <w:jc w:val="both"/>
              <w:rPr>
                <w:rFonts w:ascii="標楷體" w:eastAsia="標楷體" w:hAnsi="標楷體"/>
              </w:rPr>
            </w:pPr>
            <w:r w:rsidRPr="001E5875">
              <w:rPr>
                <w:rFonts w:ascii="標楷體" w:eastAsia="標楷體" w:hAnsi="標楷體" w:hint="eastAsia"/>
              </w:rPr>
              <w:t>課文朗讀、紙筆測驗</w:t>
            </w:r>
          </w:p>
          <w:p w:rsidR="00BA3BD4" w:rsidRDefault="00BA3BD4" w:rsidP="00BA3BD4">
            <w:pPr>
              <w:snapToGrid w:val="0"/>
              <w:jc w:val="both"/>
              <w:rPr>
                <w:rFonts w:ascii="標楷體" w:eastAsia="標楷體" w:hAnsi="標楷體"/>
              </w:rPr>
            </w:pPr>
          </w:p>
          <w:p w:rsidR="00BA3BD4" w:rsidRDefault="00BA3BD4" w:rsidP="00BA3BD4">
            <w:pPr>
              <w:snapToGrid w:val="0"/>
              <w:jc w:val="both"/>
              <w:rPr>
                <w:rFonts w:ascii="標楷體" w:eastAsia="標楷體" w:hAnsi="標楷體"/>
              </w:rPr>
            </w:pPr>
          </w:p>
          <w:p w:rsidR="00BA3BD4" w:rsidRDefault="00BA3BD4" w:rsidP="00BA3BD4">
            <w:pPr>
              <w:snapToGrid w:val="0"/>
              <w:jc w:val="both"/>
              <w:rPr>
                <w:rFonts w:ascii="標楷體" w:eastAsia="標楷體" w:hAnsi="標楷體"/>
              </w:rPr>
            </w:pPr>
          </w:p>
          <w:p w:rsidR="00BA3BD4" w:rsidRDefault="00BA3BD4" w:rsidP="00BA3BD4">
            <w:pPr>
              <w:snapToGrid w:val="0"/>
              <w:jc w:val="both"/>
              <w:rPr>
                <w:rFonts w:ascii="標楷體" w:eastAsia="標楷體" w:hAnsi="標楷體"/>
              </w:rPr>
            </w:pPr>
          </w:p>
          <w:p w:rsidR="00BA3BD4" w:rsidRPr="001E5875" w:rsidRDefault="00BA3BD4" w:rsidP="00BA3BD4">
            <w:pPr>
              <w:snapToGrid w:val="0"/>
              <w:jc w:val="both"/>
              <w:rPr>
                <w:rFonts w:ascii="標楷體" w:eastAsia="標楷體" w:hAnsi="標楷體"/>
              </w:rPr>
            </w:pPr>
          </w:p>
        </w:tc>
        <w:tc>
          <w:tcPr>
            <w:tcW w:w="274"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課文朗讀、平時紙筆測驗、段考紙筆測驗</w:t>
            </w:r>
          </w:p>
        </w:tc>
        <w:tc>
          <w:tcPr>
            <w:tcW w:w="308"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87" w:type="pct"/>
            <w:gridSpan w:val="2"/>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9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295"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73" w:type="pct"/>
            <w:tcBorders>
              <w:bottom w:val="single" w:sz="4" w:space="0" w:color="auto"/>
            </w:tcBorders>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31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實作測驗</w:t>
            </w:r>
          </w:p>
        </w:tc>
        <w:tc>
          <w:tcPr>
            <w:tcW w:w="317" w:type="pct"/>
          </w:tcPr>
          <w:p w:rsidR="00BA3BD4" w:rsidRPr="001E5875" w:rsidRDefault="00BA3BD4" w:rsidP="00BA3BD4">
            <w:pPr>
              <w:snapToGrid w:val="0"/>
              <w:jc w:val="both"/>
              <w:rPr>
                <w:rFonts w:ascii="標楷體" w:eastAsia="標楷體" w:hAnsi="標楷體"/>
              </w:rPr>
            </w:pPr>
          </w:p>
        </w:tc>
        <w:tc>
          <w:tcPr>
            <w:tcW w:w="320" w:type="pct"/>
          </w:tcPr>
          <w:p w:rsidR="00BA3BD4" w:rsidRPr="001E5875" w:rsidRDefault="00BA3BD4" w:rsidP="00BA3BD4">
            <w:pPr>
              <w:snapToGrid w:val="0"/>
              <w:jc w:val="both"/>
              <w:rPr>
                <w:rFonts w:ascii="標楷體" w:eastAsia="標楷體" w:hAnsi="標楷體"/>
              </w:rPr>
            </w:pPr>
          </w:p>
        </w:tc>
        <w:tc>
          <w:tcPr>
            <w:tcW w:w="273"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閱讀寫作單、發表報告</w:t>
            </w:r>
          </w:p>
        </w:tc>
        <w:tc>
          <w:tcPr>
            <w:tcW w:w="273"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253" w:type="pct"/>
          </w:tcPr>
          <w:p w:rsidR="00BA3BD4" w:rsidRPr="00EA3B37" w:rsidRDefault="00BA3BD4" w:rsidP="00BA3BD4">
            <w:pPr>
              <w:rPr>
                <w:rFonts w:ascii="標楷體" w:eastAsia="標楷體" w:hAnsi="標楷體"/>
                <w:sz w:val="20"/>
                <w:szCs w:val="20"/>
              </w:rPr>
            </w:pP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8</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03/29</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04/04</w:t>
            </w:r>
          </w:p>
        </w:tc>
        <w:tc>
          <w:tcPr>
            <w:tcW w:w="513" w:type="pct"/>
            <w:vAlign w:val="center"/>
          </w:tcPr>
          <w:p w:rsidR="00BA3BD4" w:rsidRDefault="00BA3BD4" w:rsidP="00BA3BD4">
            <w:pPr>
              <w:snapToGrid w:val="0"/>
              <w:rPr>
                <w:rFonts w:ascii="標楷體" w:eastAsia="標楷體" w:hAnsi="標楷體"/>
              </w:rPr>
            </w:pPr>
            <w:r>
              <w:rPr>
                <w:rFonts w:ascii="標楷體" w:eastAsia="標楷體" w:hAnsi="標楷體" w:hint="eastAsia"/>
              </w:rPr>
              <w:t>＊4/2-4/5</w:t>
            </w:r>
            <w:r w:rsidRPr="005C01C9">
              <w:rPr>
                <w:rFonts w:ascii="標楷體" w:eastAsia="標楷體" w:hAnsi="標楷體" w:hint="eastAsia"/>
              </w:rPr>
              <w:t>兒童節暨民族掃墓節</w:t>
            </w:r>
            <w:r>
              <w:rPr>
                <w:rFonts w:ascii="標楷體" w:eastAsia="標楷體" w:hAnsi="標楷體" w:hint="eastAsia"/>
              </w:rPr>
              <w:t>連假4日</w:t>
            </w:r>
          </w:p>
          <w:p w:rsidR="00BA3BD4" w:rsidRDefault="00BA3BD4" w:rsidP="00BA3BD4">
            <w:pPr>
              <w:snapToGrid w:val="0"/>
              <w:ind w:left="110" w:hangingChars="46" w:hanging="110"/>
              <w:rPr>
                <w:rFonts w:ascii="標楷體" w:eastAsia="標楷體" w:hAnsi="標楷體"/>
              </w:rPr>
            </w:pPr>
            <w:r>
              <w:rPr>
                <w:rFonts w:ascii="標楷體" w:eastAsia="標楷體" w:hAnsi="標楷體" w:hint="eastAsia"/>
              </w:rPr>
              <w:t>*</w:t>
            </w:r>
            <w:r w:rsidRPr="003506EE">
              <w:rPr>
                <w:rFonts w:ascii="標楷體" w:eastAsia="標楷體" w:hAnsi="標楷體" w:hint="eastAsia"/>
              </w:rPr>
              <w:t>陽光活力路跑</w:t>
            </w:r>
          </w:p>
          <w:p w:rsidR="00BA3BD4" w:rsidRPr="00042404" w:rsidRDefault="00BA3BD4"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模範教師送件</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w:t>
            </w:r>
            <w:r w:rsidRPr="00A32021">
              <w:rPr>
                <w:rFonts w:ascii="標楷體" w:eastAsia="標楷體" w:hAnsi="標楷體" w:hint="eastAsia"/>
                <w:sz w:val="20"/>
                <w:szCs w:val="20"/>
              </w:rPr>
              <w:t>七</w:t>
            </w:r>
            <w:r w:rsidRPr="00A32021">
              <w:rPr>
                <w:rFonts w:ascii="標楷體" w:eastAsia="標楷體" w:hAnsi="標楷體"/>
                <w:sz w:val="20"/>
                <w:szCs w:val="20"/>
              </w:rPr>
              <w:t>、舞動美麗人生</w:t>
            </w:r>
          </w:p>
          <w:p w:rsidR="00BA3BD4" w:rsidRDefault="00BA3BD4" w:rsidP="00BA3BD4">
            <w:pPr>
              <w:adjustRightInd w:val="0"/>
              <w:snapToGrid w:val="0"/>
              <w:rPr>
                <w:rFonts w:ascii="標楷體" w:eastAsia="標楷體" w:hAnsi="標楷體"/>
                <w:sz w:val="20"/>
                <w:szCs w:val="20"/>
              </w:rPr>
            </w:pPr>
            <w:r w:rsidRPr="00A747C4">
              <w:rPr>
                <w:rFonts w:ascii="標楷體" w:eastAsia="標楷體" w:hAnsi="標楷體" w:hint="eastAsia"/>
                <w:color w:val="0033CC"/>
              </w:rPr>
              <w:t>【家政教育】</w:t>
            </w: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6-3-4-1</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毋通予人煩惱／三、安全囥第一</w:t>
            </w:r>
          </w:p>
          <w:p w:rsidR="00BA3BD4" w:rsidRDefault="00BA3BD4" w:rsidP="00BA3BD4">
            <w:pPr>
              <w:rPr>
                <w:rFonts w:ascii="標楷體" w:eastAsia="標楷體" w:hAnsi="標楷體"/>
                <w:color w:val="000000" w:themeColor="text1"/>
              </w:rPr>
            </w:pPr>
            <w:r w:rsidRPr="00A747C4">
              <w:rPr>
                <w:rFonts w:ascii="標楷體" w:eastAsia="標楷體" w:hAnsi="標楷體" w:hint="eastAsia"/>
                <w:color w:val="0033CC"/>
              </w:rPr>
              <w:t>【資訊教育】</w:t>
            </w:r>
            <w:r w:rsidRPr="001E5875">
              <w:rPr>
                <w:rFonts w:ascii="標楷體" w:eastAsia="標楷體" w:hAnsi="標楷體" w:hint="eastAsia"/>
                <w:color w:val="000000" w:themeColor="text1"/>
              </w:rPr>
              <w:t>1-3-2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1-3-5</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2-3-9</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5-3-1</w:t>
            </w:r>
          </w:p>
        </w:tc>
        <w:tc>
          <w:tcPr>
            <w:tcW w:w="274" w:type="pct"/>
          </w:tcPr>
          <w:p w:rsidR="00BA3BD4" w:rsidRPr="001E5875" w:rsidRDefault="00BA3BD4" w:rsidP="00BA3BD4">
            <w:pPr>
              <w:spacing w:line="0" w:lineRule="atLeast"/>
              <w:jc w:val="center"/>
              <w:rPr>
                <w:rFonts w:eastAsia="標楷體"/>
                <w:color w:val="000000" w:themeColor="text1"/>
                <w:sz w:val="20"/>
                <w:szCs w:val="20"/>
              </w:rPr>
            </w:pPr>
            <w:r w:rsidRPr="001E5875">
              <w:rPr>
                <w:rFonts w:eastAsia="標楷體"/>
                <w:color w:val="000000" w:themeColor="text1"/>
                <w:sz w:val="20"/>
                <w:szCs w:val="20"/>
              </w:rPr>
              <w:t>Review 1</w:t>
            </w:r>
          </w:p>
          <w:p w:rsidR="00BA3BD4" w:rsidRPr="001E5875" w:rsidRDefault="00BA3BD4" w:rsidP="00BA3BD4">
            <w:pPr>
              <w:spacing w:line="300" w:lineRule="exact"/>
              <w:jc w:val="center"/>
              <w:rPr>
                <w:rFonts w:eastAsia="標楷體"/>
                <w:color w:val="000000" w:themeColor="text1"/>
                <w:sz w:val="20"/>
              </w:rPr>
            </w:pPr>
            <w:r w:rsidRPr="001E5875">
              <w:rPr>
                <w:rFonts w:eastAsia="標楷體" w:hAnsi="標楷體"/>
                <w:color w:val="000000" w:themeColor="text1"/>
                <w:sz w:val="20"/>
              </w:rPr>
              <w:t>複習</w:t>
            </w:r>
            <w:r w:rsidRPr="001E5875">
              <w:rPr>
                <w:rFonts w:eastAsia="標楷體"/>
                <w:color w:val="000000" w:themeColor="text1"/>
                <w:sz w:val="20"/>
              </w:rPr>
              <w:t xml:space="preserve">        Unit1~Unit 2</w:t>
            </w:r>
          </w:p>
          <w:p w:rsidR="00BA3BD4" w:rsidRPr="001E5875" w:rsidRDefault="00BA3BD4" w:rsidP="00BA3BD4">
            <w:pPr>
              <w:spacing w:line="0" w:lineRule="atLeast"/>
              <w:jc w:val="center"/>
              <w:rPr>
                <w:rFonts w:eastAsia="標楷體"/>
                <w:color w:val="000000" w:themeColor="text1"/>
                <w:sz w:val="20"/>
                <w:szCs w:val="20"/>
              </w:rPr>
            </w:pPr>
            <w:r w:rsidRPr="001E5875">
              <w:rPr>
                <w:rFonts w:eastAsia="標楷體" w:hAnsi="標楷體" w:hint="eastAsia"/>
                <w:bCs/>
                <w:color w:val="000000" w:themeColor="text1"/>
                <w:sz w:val="20"/>
                <w:szCs w:val="20"/>
              </w:rPr>
              <w:t>第一次</w:t>
            </w:r>
            <w:r w:rsidRPr="001E5875">
              <w:rPr>
                <w:rFonts w:eastAsia="標楷體" w:hAnsi="標楷體" w:hint="eastAsia"/>
                <w:bCs/>
                <w:color w:val="000000" w:themeColor="text1"/>
                <w:sz w:val="20"/>
                <w:szCs w:val="20"/>
                <w:u w:val="single"/>
              </w:rPr>
              <w:t>定期</w:t>
            </w:r>
            <w:r w:rsidRPr="001E5875">
              <w:rPr>
                <w:rFonts w:eastAsia="標楷體" w:hAnsi="標楷體" w:hint="eastAsia"/>
                <w:bCs/>
                <w:color w:val="000000" w:themeColor="text1"/>
                <w:sz w:val="20"/>
                <w:szCs w:val="20"/>
              </w:rPr>
              <w:t>成績評量</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B0088A">
              <w:rPr>
                <w:rFonts w:ascii="標楷體" w:eastAsia="標楷體" w:hAnsi="標楷體" w:hint="eastAsia"/>
                <w:color w:val="0033CC"/>
              </w:rPr>
              <w:t>【家政教育】【人權教育】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數與量／四、小數的乘法</w:t>
            </w:r>
          </w:p>
          <w:p w:rsidR="00BA3BD4" w:rsidRPr="001E5875" w:rsidRDefault="00BA3BD4" w:rsidP="00BA3BD4">
            <w:pPr>
              <w:rPr>
                <w:rFonts w:ascii="標楷體" w:eastAsia="標楷體" w:hAnsi="標楷體"/>
                <w:color w:val="000000" w:themeColor="text1"/>
              </w:rPr>
            </w:pPr>
            <w:r w:rsidRPr="00A747C4">
              <w:rPr>
                <w:rFonts w:ascii="標楷體" w:eastAsia="標楷體" w:hAnsi="標楷體" w:hint="eastAsia"/>
                <w:color w:val="0033CC"/>
              </w:rPr>
              <w:t>【家政教育】【人權教育】</w:t>
            </w:r>
            <w:r w:rsidRPr="001E5875">
              <w:rPr>
                <w:rFonts w:ascii="標楷體" w:eastAsia="標楷體" w:hAnsi="標楷體"/>
                <w:color w:val="000000" w:themeColor="text1"/>
              </w:rPr>
              <w:t>5-n-11</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三、臺灣的社會變遷與文化</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第1課臺灣社會的變遷</w:t>
            </w:r>
          </w:p>
          <w:p w:rsidR="00BA3BD4" w:rsidRPr="005B24A9" w:rsidRDefault="00BA3BD4" w:rsidP="00BA3BD4">
            <w:pPr>
              <w:spacing w:line="320" w:lineRule="exact"/>
              <w:rPr>
                <w:rFonts w:ascii="標楷體" w:eastAsia="標楷體" w:hAnsi="標楷體"/>
                <w:color w:val="000000"/>
                <w:sz w:val="20"/>
                <w:szCs w:val="20"/>
              </w:rPr>
            </w:pPr>
            <w:r w:rsidRPr="00B0088A">
              <w:rPr>
                <w:rFonts w:ascii="標楷體" w:eastAsia="標楷體" w:hAnsi="標楷體" w:hint="eastAsia"/>
                <w:color w:val="0033CC"/>
              </w:rPr>
              <w:t>【</w:t>
            </w:r>
            <w:r>
              <w:rPr>
                <w:rFonts w:ascii="標楷體" w:eastAsia="標楷體" w:hAnsi="標楷體" w:hint="eastAsia"/>
                <w:color w:val="0033CC"/>
              </w:rPr>
              <w:t>環境</w:t>
            </w:r>
            <w:r w:rsidRPr="00B0088A">
              <w:rPr>
                <w:rFonts w:ascii="標楷體" w:eastAsia="標楷體" w:hAnsi="標楷體" w:hint="eastAsia"/>
                <w:color w:val="0033CC"/>
              </w:rPr>
              <w:t>教育】</w:t>
            </w:r>
            <w:r w:rsidRPr="00A747C4">
              <w:rPr>
                <w:rFonts w:ascii="標楷體" w:eastAsia="標楷體" w:hAnsi="標楷體" w:hint="eastAsia"/>
                <w:color w:val="0033CC"/>
              </w:rPr>
              <w:t>【性別平等教育】</w:t>
            </w:r>
            <w:r w:rsidRPr="00B0088A">
              <w:rPr>
                <w:rFonts w:ascii="標楷體" w:eastAsia="標楷體" w:hAnsi="標楷體" w:hint="eastAsia"/>
                <w:color w:val="0033CC"/>
              </w:rPr>
              <w:t>【人權教育】</w:t>
            </w:r>
          </w:p>
          <w:p w:rsidR="00BA3BD4" w:rsidRPr="005B24A9" w:rsidRDefault="00BA3BD4" w:rsidP="00BA3BD4">
            <w:pPr>
              <w:jc w:val="both"/>
              <w:rPr>
                <w:rFonts w:ascii="標楷體" w:eastAsia="標楷體" w:hAnsi="標楷體"/>
                <w:color w:val="000000"/>
                <w:sz w:val="20"/>
                <w:szCs w:val="20"/>
              </w:rPr>
            </w:pPr>
            <w:r w:rsidRPr="00B0088A">
              <w:rPr>
                <w:rFonts w:ascii="標楷體" w:eastAsia="標楷體" w:hAnsi="標楷體" w:hint="eastAsia"/>
                <w:color w:val="0033CC"/>
              </w:rPr>
              <w:t>【家政教育】</w:t>
            </w:r>
            <w:r w:rsidRPr="005B24A9">
              <w:rPr>
                <w:rFonts w:ascii="標楷體" w:eastAsia="標楷體" w:hAnsi="標楷體" w:hint="eastAsia"/>
                <w:color w:val="000000"/>
                <w:sz w:val="20"/>
                <w:szCs w:val="20"/>
              </w:rPr>
              <w:t>1-3-1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2-3-2</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4-3-3</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9-3-2</w:t>
            </w:r>
          </w:p>
        </w:tc>
        <w:tc>
          <w:tcPr>
            <w:tcW w:w="299" w:type="pct"/>
          </w:tcPr>
          <w:p w:rsidR="00BA3BD4" w:rsidRPr="00A747C4" w:rsidRDefault="00BA3BD4" w:rsidP="00BA3BD4">
            <w:pPr>
              <w:rPr>
                <w:rFonts w:ascii="標楷體" w:eastAsia="標楷體" w:hAnsi="標楷體"/>
                <w:color w:val="0033CC"/>
              </w:rPr>
            </w:pPr>
            <w:r w:rsidRPr="001E5875">
              <w:rPr>
                <w:rFonts w:ascii="標楷體" w:eastAsia="標楷體" w:hAnsi="標楷體" w:hint="eastAsia"/>
                <w:color w:val="000000" w:themeColor="text1"/>
              </w:rPr>
              <w:t>貳、表演任我行</w:t>
            </w:r>
            <w:r w:rsidRPr="001E5875">
              <w:rPr>
                <w:rFonts w:ascii="標楷體" w:eastAsia="標楷體" w:hAnsi="標楷體"/>
                <w:color w:val="000000" w:themeColor="text1"/>
              </w:rPr>
              <w:br/>
            </w:r>
            <w:r w:rsidRPr="001E5875">
              <w:rPr>
                <w:rFonts w:ascii="標楷體" w:eastAsia="標楷體" w:hAnsi="標楷體" w:hint="eastAsia"/>
                <w:color w:val="000000" w:themeColor="text1"/>
              </w:rPr>
              <w:t>一、「戲」說從頭</w:t>
            </w:r>
            <w:r w:rsidRPr="001E5875">
              <w:rPr>
                <w:rFonts w:ascii="標楷體" w:eastAsia="標楷體" w:hAnsi="標楷體"/>
                <w:color w:val="000000" w:themeColor="text1"/>
              </w:rPr>
              <w:b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A747C4">
              <w:rPr>
                <w:rFonts w:ascii="標楷體" w:eastAsia="標楷體" w:hAnsi="標楷體"/>
                <w:color w:val="0033CC"/>
              </w:rPr>
              <w:t>【人權教育】</w:t>
            </w:r>
          </w:p>
          <w:p w:rsidR="00BA3BD4" w:rsidRPr="00A747C4" w:rsidRDefault="00BA3BD4" w:rsidP="00BA3BD4">
            <w:pPr>
              <w:rPr>
                <w:rFonts w:ascii="標楷體" w:eastAsia="標楷體" w:hAnsi="標楷體"/>
                <w:color w:val="0033CC"/>
              </w:rPr>
            </w:pPr>
            <w:r w:rsidRPr="00A747C4">
              <w:rPr>
                <w:rFonts w:ascii="標楷體" w:eastAsia="標楷體" w:hAnsi="標楷體"/>
                <w:color w:val="0033CC"/>
              </w:rPr>
              <w:t>【性別平等教育】</w:t>
            </w:r>
          </w:p>
          <w:p w:rsidR="00BA3BD4" w:rsidRPr="00A747C4" w:rsidRDefault="00BA3BD4" w:rsidP="00BA3BD4">
            <w:pPr>
              <w:rPr>
                <w:rFonts w:ascii="標楷體" w:eastAsia="標楷體" w:hAnsi="標楷體"/>
                <w:color w:val="0033CC"/>
              </w:rPr>
            </w:pPr>
            <w:r w:rsidRPr="00A747C4">
              <w:rPr>
                <w:rFonts w:ascii="標楷體" w:eastAsia="標楷體" w:hAnsi="標楷體"/>
                <w:color w:val="0033CC"/>
              </w:rPr>
              <w:t>【環境教育】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3"/>
                <w:attr w:name="Month" w:val="3"/>
                <w:attr w:name="Year" w:val="2001"/>
              </w:smartTagPr>
              <w:r w:rsidRPr="001E5875">
                <w:rPr>
                  <w:rFonts w:ascii="標楷體" w:eastAsia="標楷體" w:hAnsi="標楷體"/>
                  <w:color w:val="000000" w:themeColor="text1"/>
                </w:rPr>
                <w:t>1-3-3</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1-3-4</w:t>
            </w:r>
            <w:r w:rsidRPr="001E5875">
              <w:rPr>
                <w:rFonts w:ascii="標楷體" w:eastAsia="標楷體" w:hAnsi="標楷體" w:hint="eastAsia"/>
                <w:color w:val="000000" w:themeColor="text1"/>
              </w:rPr>
              <w:br/>
            </w:r>
            <w:r w:rsidRPr="001E5875">
              <w:rPr>
                <w:rFonts w:ascii="標楷體" w:eastAsia="標楷體" w:hAnsi="標楷體"/>
                <w:color w:val="000000" w:themeColor="text1"/>
              </w:rPr>
              <w:t>2-3-7</w:t>
            </w:r>
          </w:p>
        </w:tc>
        <w:tc>
          <w:tcPr>
            <w:tcW w:w="295" w:type="pct"/>
          </w:tcPr>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二、燃燒和生鏽／鐵生鏽</w:t>
            </w:r>
          </w:p>
          <w:p w:rsidR="00BA3BD4" w:rsidRPr="00A747C4" w:rsidRDefault="00BA3BD4" w:rsidP="00BA3BD4">
            <w:pPr>
              <w:rPr>
                <w:rFonts w:ascii="標楷體" w:eastAsia="標楷體" w:hAnsi="標楷體"/>
                <w:color w:val="0033CC"/>
              </w:rPr>
            </w:pPr>
            <w:r w:rsidRPr="00A747C4">
              <w:rPr>
                <w:rFonts w:ascii="標楷體" w:eastAsia="標楷體" w:hAnsi="標楷體"/>
                <w:color w:val="0033CC"/>
              </w:rPr>
              <w:t>【</w:t>
            </w:r>
            <w:r>
              <w:rPr>
                <w:rFonts w:ascii="標楷體" w:eastAsia="標楷體" w:hAnsi="標楷體" w:hint="eastAsia"/>
                <w:color w:val="0033CC"/>
              </w:rPr>
              <w:t>環境</w:t>
            </w:r>
            <w:r w:rsidRPr="00A747C4">
              <w:rPr>
                <w:rFonts w:ascii="標楷體" w:eastAsia="標楷體" w:hAnsi="標楷體"/>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1-3-4-1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2</w:t>
            </w:r>
            <w:r w:rsidRPr="00A32021">
              <w:rPr>
                <w:rFonts w:ascii="標楷體" w:eastAsia="標楷體" w:hAnsi="標楷體"/>
                <w:sz w:val="20"/>
                <w:szCs w:val="20"/>
              </w:rPr>
              <w:t>-3-1-3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6-3-3-2</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7-3-0-2</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三、人際圓舞曲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1.欣賞的魔力</w:t>
            </w:r>
          </w:p>
          <w:p w:rsidR="00BA3BD4" w:rsidRPr="00A747C4" w:rsidRDefault="00BA3BD4" w:rsidP="00BA3BD4">
            <w:pPr>
              <w:rPr>
                <w:rFonts w:ascii="標楷體" w:eastAsia="標楷體" w:hAnsi="標楷體"/>
                <w:color w:val="0033CC"/>
              </w:rPr>
            </w:pPr>
            <w:r w:rsidRPr="00A747C4">
              <w:rPr>
                <w:rFonts w:ascii="標楷體" w:eastAsia="標楷體" w:hAnsi="標楷體"/>
                <w:color w:val="0033CC"/>
              </w:rPr>
              <w:t>【性別平等教育】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三、跑跳擲樂無窮／2．跳遠小飛俠</w:t>
            </w:r>
          </w:p>
          <w:p w:rsidR="00BA3BD4" w:rsidRDefault="00BA3BD4" w:rsidP="00BA3BD4">
            <w:pPr>
              <w:rPr>
                <w:rFonts w:ascii="標楷體" w:eastAsia="標楷體" w:hAnsi="標楷體"/>
                <w:color w:val="0033CC"/>
              </w:rPr>
            </w:pPr>
            <w:r w:rsidRPr="00A747C4">
              <w:rPr>
                <w:rFonts w:ascii="標楷體" w:eastAsia="標楷體" w:hAnsi="標楷體" w:hint="eastAsia"/>
                <w:color w:val="0033CC"/>
              </w:rPr>
              <w:t>【性別平等教育】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3-2-4</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w:t>
            </w:r>
            <w:r w:rsidRPr="00A32021">
              <w:rPr>
                <w:rFonts w:ascii="標楷體" w:eastAsia="標楷體" w:hAnsi="標楷體" w:hint="eastAsia"/>
                <w:sz w:val="20"/>
                <w:szCs w:val="20"/>
              </w:rPr>
              <w:t>七</w:t>
            </w:r>
            <w:r w:rsidRPr="00A32021">
              <w:rPr>
                <w:rFonts w:ascii="標楷體" w:eastAsia="標楷體" w:hAnsi="標楷體"/>
                <w:sz w:val="20"/>
                <w:szCs w:val="20"/>
              </w:rPr>
              <w:t>、舞動美麗人生</w:t>
            </w:r>
          </w:p>
          <w:p w:rsidR="00BA3BD4" w:rsidRDefault="00BA3BD4" w:rsidP="00BA3BD4">
            <w:pPr>
              <w:adjustRightInd w:val="0"/>
              <w:snapToGrid w:val="0"/>
              <w:rPr>
                <w:rFonts w:ascii="標楷體" w:eastAsia="標楷體" w:hAnsi="標楷體"/>
                <w:color w:val="0033CC"/>
              </w:rPr>
            </w:pPr>
            <w:r w:rsidRPr="00A747C4">
              <w:rPr>
                <w:rFonts w:ascii="標楷體" w:eastAsia="標楷體" w:hAnsi="標楷體" w:hint="eastAsia"/>
                <w:color w:val="0033CC"/>
              </w:rPr>
              <w:t>【家政教育】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6-3-4-1</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常用書法知識（一）筆位、筆鋒、中鋒</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數與量／四、小數的乘法</w:t>
            </w:r>
          </w:p>
          <w:p w:rsidR="00BA3BD4" w:rsidRPr="001E5875" w:rsidRDefault="00BA3BD4" w:rsidP="00BA3BD4">
            <w:pPr>
              <w:rPr>
                <w:rFonts w:ascii="標楷體" w:eastAsia="標楷體" w:hAnsi="標楷體"/>
                <w:color w:val="000000" w:themeColor="text1"/>
              </w:rPr>
            </w:pPr>
            <w:r w:rsidRPr="00A747C4">
              <w:rPr>
                <w:rFonts w:ascii="標楷體" w:eastAsia="標楷體" w:hAnsi="標楷體" w:hint="eastAsia"/>
                <w:color w:val="0033CC"/>
              </w:rPr>
              <w:t>【家政教育】【人權教育】</w:t>
            </w:r>
            <w:r w:rsidRPr="001E5875">
              <w:rPr>
                <w:rFonts w:ascii="標楷體" w:eastAsia="標楷體" w:hAnsi="標楷體"/>
                <w:color w:val="000000" w:themeColor="text1"/>
              </w:rPr>
              <w:t>5-n-11</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自省札記短文分享</w:t>
            </w:r>
          </w:p>
        </w:tc>
        <w:tc>
          <w:tcPr>
            <w:tcW w:w="273" w:type="pct"/>
          </w:tcPr>
          <w:p w:rsidR="00BA3BD4" w:rsidRPr="004F2F38" w:rsidRDefault="00BA3BD4" w:rsidP="00BA3BD4">
            <w:pPr>
              <w:snapToGrid w:val="0"/>
              <w:rPr>
                <w:rFonts w:ascii="標楷體" w:eastAsia="標楷體" w:hAnsi="標楷體"/>
              </w:rPr>
            </w:pPr>
            <w:r w:rsidRPr="004F2F38">
              <w:rPr>
                <w:rFonts w:ascii="標楷體" w:eastAsia="標楷體" w:hAnsi="標楷體" w:cs="新細明體" w:hint="eastAsia"/>
              </w:rPr>
              <w:t>資安防護</w:t>
            </w:r>
          </w:p>
          <w:p w:rsidR="00BA3BD4" w:rsidRPr="001E5875" w:rsidRDefault="00BA3BD4" w:rsidP="00BA3BD4">
            <w:pPr>
              <w:rPr>
                <w:rFonts w:ascii="標楷體" w:eastAsia="標楷體" w:hAnsi="標楷體"/>
                <w:color w:val="000000" w:themeColor="text1"/>
              </w:rPr>
            </w:pPr>
            <w:r w:rsidRPr="004F2F38">
              <w:rPr>
                <w:rFonts w:ascii="標楷體" w:eastAsia="標楷體" w:hAnsi="標楷體" w:cs="新細明體" w:hint="eastAsia"/>
              </w:rPr>
              <w:t>資訊倫理</w:t>
            </w:r>
          </w:p>
        </w:tc>
        <w:tc>
          <w:tcPr>
            <w:tcW w:w="253" w:type="pct"/>
          </w:tcPr>
          <w:p w:rsidR="00BA3BD4" w:rsidRPr="00EA3B37" w:rsidRDefault="00BA3BD4" w:rsidP="00BA3BD4">
            <w:pPr>
              <w:rPr>
                <w:rFonts w:ascii="標楷體" w:eastAsia="標楷體" w:hAnsi="標楷體"/>
                <w:color w:val="000000" w:themeColor="text1"/>
                <w:sz w:val="20"/>
                <w:szCs w:val="20"/>
              </w:rPr>
            </w:pPr>
            <w:r w:rsidRPr="00EA3B37">
              <w:rPr>
                <w:rFonts w:ascii="標楷體" w:eastAsia="標楷體" w:hAnsi="標楷體" w:hint="eastAsia"/>
                <w:sz w:val="20"/>
                <w:szCs w:val="20"/>
              </w:rPr>
              <w:t>環境教育-2</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9</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04/05</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04/11</w:t>
            </w:r>
          </w:p>
        </w:tc>
        <w:tc>
          <w:tcPr>
            <w:tcW w:w="513" w:type="pct"/>
            <w:vAlign w:val="center"/>
          </w:tcPr>
          <w:p w:rsidR="00BA3BD4" w:rsidRPr="00573E70"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573E70">
              <w:rPr>
                <w:rFonts w:ascii="標楷體" w:eastAsia="標楷體" w:hAnsi="標楷體" w:cs="Andalus" w:hint="eastAsia"/>
              </w:rPr>
              <w:t>模範學生表揚</w:t>
            </w:r>
          </w:p>
          <w:p w:rsidR="00BA3BD4" w:rsidRPr="00573E70"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573E70">
              <w:rPr>
                <w:rFonts w:ascii="標楷體" w:eastAsia="標楷體" w:hAnsi="標楷體" w:cs="Andalus" w:hint="eastAsia"/>
              </w:rPr>
              <w:t>科展作品上傳</w:t>
            </w:r>
          </w:p>
          <w:p w:rsidR="00BA3BD4" w:rsidRPr="00002577" w:rsidRDefault="00BA3BD4" w:rsidP="00BA3BD4">
            <w:pPr>
              <w:snapToGrid w:val="0"/>
              <w:rPr>
                <w:rFonts w:ascii="標楷體" w:eastAsia="標楷體" w:hAnsi="標楷體"/>
              </w:rPr>
            </w:pP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藝術天地／統整活動二</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6-3-6-1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6-3-4-3</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5-3-9</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毋通予人煩惱／三、安全囥第一</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【資訊教育】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1-3-5</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2-3-9</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5-3-1</w:t>
            </w:r>
          </w:p>
        </w:tc>
        <w:tc>
          <w:tcPr>
            <w:tcW w:w="274" w:type="pct"/>
          </w:tcPr>
          <w:p w:rsidR="00BA3BD4" w:rsidRPr="001E5875" w:rsidRDefault="00BA3BD4" w:rsidP="00BA3BD4">
            <w:pPr>
              <w:jc w:val="center"/>
              <w:rPr>
                <w:rFonts w:eastAsia="標楷體"/>
                <w:color w:val="000000" w:themeColor="text1"/>
                <w:sz w:val="22"/>
                <w:szCs w:val="22"/>
              </w:rPr>
            </w:pPr>
            <w:r w:rsidRPr="001E5875">
              <w:rPr>
                <w:rFonts w:eastAsia="標楷體"/>
                <w:color w:val="000000" w:themeColor="text1"/>
                <w:sz w:val="22"/>
                <w:szCs w:val="22"/>
              </w:rPr>
              <w:t xml:space="preserve">Culture &amp; </w:t>
            </w:r>
          </w:p>
          <w:p w:rsidR="00BA3BD4" w:rsidRPr="001E5875" w:rsidRDefault="00BA3BD4" w:rsidP="00BA3BD4">
            <w:pPr>
              <w:spacing w:line="0" w:lineRule="atLeast"/>
              <w:jc w:val="center"/>
              <w:rPr>
                <w:rFonts w:eastAsia="標楷體"/>
                <w:color w:val="000000" w:themeColor="text1"/>
                <w:sz w:val="22"/>
                <w:szCs w:val="22"/>
              </w:rPr>
            </w:pPr>
            <w:r w:rsidRPr="001E5875">
              <w:rPr>
                <w:rFonts w:eastAsia="標楷體"/>
                <w:color w:val="000000" w:themeColor="text1"/>
                <w:sz w:val="22"/>
                <w:szCs w:val="22"/>
              </w:rPr>
              <w:t xml:space="preserve">Festivals </w:t>
            </w:r>
          </w:p>
          <w:p w:rsidR="00BA3BD4" w:rsidRPr="001E5875" w:rsidRDefault="00BA3BD4" w:rsidP="00BA3BD4">
            <w:pPr>
              <w:spacing w:line="0" w:lineRule="atLeast"/>
              <w:jc w:val="center"/>
              <w:rPr>
                <w:rFonts w:eastAsia="標楷體"/>
                <w:color w:val="000000" w:themeColor="text1"/>
                <w:sz w:val="22"/>
                <w:szCs w:val="22"/>
              </w:rPr>
            </w:pPr>
            <w:r w:rsidRPr="001E5875">
              <w:rPr>
                <w:rFonts w:eastAsia="標楷體"/>
                <w:color w:val="000000" w:themeColor="text1"/>
                <w:sz w:val="22"/>
                <w:szCs w:val="22"/>
              </w:rPr>
              <w:t>Easter</w:t>
            </w:r>
          </w:p>
          <w:p w:rsidR="00BA3BD4" w:rsidRPr="00B0088A" w:rsidRDefault="00BA3BD4" w:rsidP="00BA3BD4">
            <w:pPr>
              <w:rPr>
                <w:rFonts w:ascii="標楷體" w:eastAsia="標楷體" w:hAnsi="標楷體"/>
                <w:color w:val="0033CC"/>
              </w:rPr>
            </w:pPr>
            <w:r w:rsidRPr="00B0088A">
              <w:rPr>
                <w:rFonts w:ascii="標楷體" w:eastAsia="標楷體" w:hAnsi="標楷體" w:hint="eastAsia"/>
                <w:color w:val="0033CC"/>
              </w:rPr>
              <w:t>【家政教育】</w:t>
            </w:r>
          </w:p>
          <w:p w:rsidR="00BA3BD4" w:rsidRPr="001E5875" w:rsidRDefault="00BA3BD4" w:rsidP="00BA3BD4">
            <w:pPr>
              <w:spacing w:line="0" w:lineRule="atLeast"/>
              <w:jc w:val="center"/>
              <w:rPr>
                <w:rFonts w:eastAsia="標楷體"/>
                <w:color w:val="000000" w:themeColor="text1"/>
                <w:sz w:val="20"/>
                <w:szCs w:val="20"/>
              </w:rPr>
            </w:pP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幾何／五、線對稱圖形</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【資訊教育】【海洋教育】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5-s-04</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三、臺灣的社會變遷與文化</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第1課臺灣社會的變遷</w:t>
            </w:r>
          </w:p>
          <w:p w:rsidR="00BA3BD4" w:rsidRPr="00A747C4" w:rsidRDefault="00BA3BD4" w:rsidP="00BA3BD4">
            <w:pPr>
              <w:rPr>
                <w:rFonts w:ascii="標楷體" w:eastAsia="標楷體" w:hAnsi="標楷體"/>
                <w:color w:val="0033CC"/>
              </w:rPr>
            </w:pPr>
            <w:r w:rsidRPr="00A747C4">
              <w:rPr>
                <w:rFonts w:ascii="標楷體" w:eastAsia="標楷體" w:hAnsi="標楷體"/>
                <w:color w:val="0033CC"/>
              </w:rPr>
              <w:t>【</w:t>
            </w:r>
            <w:r>
              <w:rPr>
                <w:rFonts w:ascii="標楷體" w:eastAsia="標楷體" w:hAnsi="標楷體" w:hint="eastAsia"/>
                <w:color w:val="0033CC"/>
              </w:rPr>
              <w:t>環境</w:t>
            </w:r>
            <w:r w:rsidRPr="00A747C4">
              <w:rPr>
                <w:rFonts w:ascii="標楷體" w:eastAsia="標楷體" w:hAnsi="標楷體"/>
                <w:color w:val="0033CC"/>
              </w:rPr>
              <w:t>教育】</w:t>
            </w:r>
          </w:p>
          <w:p w:rsidR="00BA3BD4" w:rsidRPr="005B24A9" w:rsidRDefault="00BA3BD4" w:rsidP="00BA3BD4">
            <w:pPr>
              <w:spacing w:line="320" w:lineRule="exact"/>
              <w:rPr>
                <w:rFonts w:ascii="標楷體" w:eastAsia="標楷體" w:hAnsi="標楷體"/>
                <w:color w:val="000000"/>
                <w:sz w:val="20"/>
                <w:szCs w:val="20"/>
              </w:rPr>
            </w:pPr>
            <w:r w:rsidRPr="003E3043">
              <w:rPr>
                <w:rFonts w:ascii="標楷體" w:eastAsia="標楷體" w:hAnsi="標楷體" w:hint="eastAsia"/>
                <w:color w:val="0033CC"/>
              </w:rPr>
              <w:t>【性別平等教育】</w:t>
            </w:r>
            <w:r w:rsidRPr="00B0088A">
              <w:rPr>
                <w:rFonts w:ascii="標楷體" w:eastAsia="標楷體" w:hAnsi="標楷體" w:hint="eastAsia"/>
                <w:color w:val="0033CC"/>
              </w:rPr>
              <w:t>【</w:t>
            </w:r>
            <w:r>
              <w:rPr>
                <w:rFonts w:ascii="標楷體" w:eastAsia="標楷體" w:hAnsi="標楷體" w:hint="eastAsia"/>
                <w:color w:val="0033CC"/>
              </w:rPr>
              <w:t>人權</w:t>
            </w:r>
            <w:r w:rsidRPr="00B0088A">
              <w:rPr>
                <w:rFonts w:ascii="標楷體" w:eastAsia="標楷體" w:hAnsi="標楷體" w:hint="eastAsia"/>
                <w:color w:val="0033CC"/>
              </w:rPr>
              <w:t>教育】</w:t>
            </w:r>
          </w:p>
          <w:p w:rsidR="00BA3BD4" w:rsidRPr="00B0088A" w:rsidRDefault="00BA3BD4" w:rsidP="00BA3BD4">
            <w:pPr>
              <w:rPr>
                <w:rFonts w:ascii="標楷體" w:eastAsia="標楷體" w:hAnsi="標楷體"/>
                <w:color w:val="0033CC"/>
              </w:rPr>
            </w:pPr>
            <w:r w:rsidRPr="00B0088A">
              <w:rPr>
                <w:rFonts w:ascii="標楷體" w:eastAsia="標楷體" w:hAnsi="標楷體" w:hint="eastAsia"/>
                <w:color w:val="0033CC"/>
              </w:rPr>
              <w:t>【家政教育】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2-3-2</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4-3-3</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9-3-2</w:t>
            </w:r>
          </w:p>
        </w:tc>
        <w:tc>
          <w:tcPr>
            <w:tcW w:w="299"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貳、表演任我行</w:t>
            </w:r>
            <w:r w:rsidRPr="001E5875">
              <w:rPr>
                <w:rFonts w:ascii="標楷體" w:eastAsia="標楷體" w:hAnsi="標楷體"/>
                <w:color w:val="000000" w:themeColor="text1"/>
              </w:rPr>
              <w:br/>
            </w:r>
            <w:r w:rsidRPr="001E5875">
              <w:rPr>
                <w:rFonts w:ascii="標楷體" w:eastAsia="標楷體" w:hAnsi="標楷體" w:hint="eastAsia"/>
                <w:color w:val="000000" w:themeColor="text1"/>
              </w:rPr>
              <w:t>二、戲劇造形百寶箱</w:t>
            </w:r>
            <w:r w:rsidRPr="001E5875">
              <w:rPr>
                <w:rFonts w:ascii="標楷體" w:eastAsia="標楷體" w:hAnsi="標楷體"/>
                <w:color w:val="000000" w:themeColor="text1"/>
              </w:rPr>
              <w:b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E3043">
              <w:rPr>
                <w:rFonts w:ascii="標楷體" w:eastAsia="標楷體" w:hAnsi="標楷體" w:hint="eastAsia"/>
                <w:color w:val="0033CC"/>
              </w:rPr>
              <w:t>【性別平等教育】</w:t>
            </w:r>
          </w:p>
          <w:p w:rsidR="00BA3BD4" w:rsidRPr="001E5875" w:rsidRDefault="00BA3BD4" w:rsidP="00BA3BD4">
            <w:pPr>
              <w:rPr>
                <w:rFonts w:ascii="標楷體" w:eastAsia="標楷體" w:hAnsi="標楷體"/>
                <w:color w:val="000000" w:themeColor="text1"/>
              </w:rPr>
            </w:pPr>
            <w:r w:rsidRPr="00B0088A">
              <w:rPr>
                <w:rFonts w:ascii="標楷體" w:eastAsia="標楷體" w:hAnsi="標楷體" w:hint="eastAsia"/>
                <w:color w:val="0033CC"/>
              </w:rPr>
              <w:t>【家政教育】</w:t>
            </w:r>
            <w:smartTag w:uri="urn:schemas-microsoft-com:office:smarttags" w:element="chsdate">
              <w:smartTagPr>
                <w:attr w:name="IsROCDate" w:val="False"/>
                <w:attr w:name="IsLunarDate" w:val="False"/>
                <w:attr w:name="Day" w:val="2"/>
                <w:attr w:name="Month" w:val="3"/>
                <w:attr w:name="Year" w:val="2001"/>
              </w:smartTagPr>
              <w:r w:rsidRPr="001E5875">
                <w:rPr>
                  <w:rFonts w:ascii="標楷體" w:eastAsia="標楷體" w:hAnsi="標楷體"/>
                  <w:color w:val="000000" w:themeColor="text1"/>
                </w:rPr>
                <w:t>1-3-2</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1-3-4</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3-3-13</w:t>
            </w:r>
          </w:p>
        </w:tc>
        <w:tc>
          <w:tcPr>
            <w:tcW w:w="295" w:type="pct"/>
          </w:tcPr>
          <w:p w:rsidR="00BA3BD4" w:rsidRPr="00A747C4" w:rsidRDefault="00BA3BD4" w:rsidP="00BA3BD4">
            <w:pPr>
              <w:rPr>
                <w:rFonts w:ascii="標楷體" w:eastAsia="標楷體" w:hAnsi="標楷體"/>
                <w:color w:val="0033CC"/>
              </w:rPr>
            </w:pPr>
            <w:r w:rsidRPr="00A32021">
              <w:rPr>
                <w:rFonts w:ascii="標楷體" w:eastAsia="標楷體" w:hAnsi="標楷體" w:hint="eastAsia"/>
                <w:sz w:val="20"/>
                <w:szCs w:val="20"/>
              </w:rPr>
              <w:t>二、燃燒和生鏽／鐵生鏽</w:t>
            </w:r>
            <w:r w:rsidRPr="00A747C4">
              <w:rPr>
                <w:rFonts w:ascii="標楷體" w:eastAsia="標楷體" w:hAnsi="標楷體"/>
                <w:color w:val="0033CC"/>
              </w:rPr>
              <w:t>【</w:t>
            </w:r>
            <w:r>
              <w:rPr>
                <w:rFonts w:ascii="標楷體" w:eastAsia="標楷體" w:hAnsi="標楷體" w:hint="eastAsia"/>
                <w:color w:val="0033CC"/>
              </w:rPr>
              <w:t>環境</w:t>
            </w:r>
            <w:r w:rsidRPr="00A747C4">
              <w:rPr>
                <w:rFonts w:ascii="標楷體" w:eastAsia="標楷體" w:hAnsi="標楷體"/>
                <w:color w:val="0033CC"/>
              </w:rPr>
              <w:t>教育】</w:t>
            </w:r>
          </w:p>
          <w:p w:rsidR="00BA3BD4" w:rsidRDefault="00BA3BD4" w:rsidP="00BA3BD4">
            <w:pPr>
              <w:rPr>
                <w:rFonts w:ascii="標楷體" w:eastAsia="標楷體" w:hAnsi="標楷體"/>
                <w:sz w:val="20"/>
                <w:szCs w:val="20"/>
              </w:rPr>
            </w:pPr>
            <w:r w:rsidRPr="003E3043">
              <w:rPr>
                <w:rFonts w:ascii="標楷體" w:eastAsia="標楷體" w:hAnsi="標楷體" w:hint="eastAsia"/>
                <w:color w:val="0033CC"/>
              </w:rPr>
              <w:t>【資訊教育】</w:t>
            </w:r>
            <w:r w:rsidRPr="00A32021">
              <w:rPr>
                <w:rFonts w:ascii="標楷體" w:eastAsia="標楷體" w:hAnsi="標楷體"/>
                <w:sz w:val="20"/>
                <w:szCs w:val="20"/>
              </w:rPr>
              <w:t>1-3-4-1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6-3-3-2</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7-3-0-2</w:t>
            </w:r>
          </w:p>
        </w:tc>
        <w:tc>
          <w:tcPr>
            <w:tcW w:w="273"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三、人際圓舞曲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2.接納的智慧</w:t>
            </w:r>
          </w:p>
          <w:p w:rsidR="00BA3BD4" w:rsidRPr="00B0088A" w:rsidRDefault="00BA3BD4" w:rsidP="00BA3BD4">
            <w:pPr>
              <w:rPr>
                <w:rFonts w:ascii="標楷體" w:eastAsia="標楷體" w:hAnsi="標楷體"/>
                <w:color w:val="0033CC"/>
              </w:rPr>
            </w:pPr>
            <w:r w:rsidRPr="003E3043">
              <w:rPr>
                <w:rFonts w:ascii="標楷體" w:eastAsia="標楷體" w:hAnsi="標楷體" w:hint="eastAsia"/>
                <w:color w:val="0033CC"/>
              </w:rPr>
              <w:t>【性別平等教育】</w:t>
            </w:r>
            <w:r w:rsidRPr="00B0088A">
              <w:rPr>
                <w:rFonts w:ascii="標楷體" w:eastAsia="標楷體" w:hAnsi="標楷體" w:hint="eastAsia"/>
                <w:color w:val="0033CC"/>
              </w:rPr>
              <w:t>【家政教育】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三、跑跳擲樂無窮／2．跳遠小飛俠</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【性別平等教育】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3-2-4</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藝術天地／統整活動二</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6-3-6-1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5-3-9</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常用書法知識（二）側鋒、回鋒</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幾何／五、線對稱圖形</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【資訊教育】【海洋教育】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5-s-04</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配合國語課本作語文閱讀教學</w:t>
            </w:r>
          </w:p>
        </w:tc>
        <w:tc>
          <w:tcPr>
            <w:tcW w:w="273" w:type="pct"/>
          </w:tcPr>
          <w:p w:rsidR="00BA3BD4" w:rsidRPr="001E5875" w:rsidRDefault="00BA3BD4" w:rsidP="00BA3BD4">
            <w:pPr>
              <w:rPr>
                <w:rFonts w:ascii="標楷體" w:eastAsia="標楷體" w:hAnsi="標楷體"/>
                <w:color w:val="000000" w:themeColor="text1"/>
              </w:rPr>
            </w:pPr>
            <w:r>
              <w:rPr>
                <w:rFonts w:hint="eastAsia"/>
                <w:sz w:val="20"/>
              </w:rPr>
              <w:t>Google</w:t>
            </w:r>
            <w:r>
              <w:rPr>
                <w:rFonts w:hint="eastAsia"/>
                <w:sz w:val="20"/>
              </w:rPr>
              <w:t>雲端硬碟</w:t>
            </w:r>
          </w:p>
        </w:tc>
        <w:tc>
          <w:tcPr>
            <w:tcW w:w="253" w:type="pct"/>
          </w:tcPr>
          <w:p w:rsidR="00BA3BD4" w:rsidRPr="00EA3B37" w:rsidRDefault="00BA3BD4" w:rsidP="00BA3BD4">
            <w:pPr>
              <w:rPr>
                <w:rFonts w:ascii="標楷體" w:eastAsia="標楷體" w:hAnsi="標楷體"/>
                <w:color w:val="000000" w:themeColor="text1"/>
              </w:rPr>
            </w:pPr>
            <w:r w:rsidRPr="00EA3B37">
              <w:rPr>
                <w:rFonts w:ascii="標楷體" w:eastAsia="標楷體" w:hAnsi="標楷體" w:hint="eastAsia"/>
              </w:rPr>
              <w:t>安全教育-防災與急救</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10</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04/12</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04/18</w:t>
            </w:r>
          </w:p>
        </w:tc>
        <w:tc>
          <w:tcPr>
            <w:tcW w:w="513" w:type="pct"/>
            <w:vAlign w:val="center"/>
          </w:tcPr>
          <w:p w:rsidR="00BA3BD4"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BA0D2C">
              <w:rPr>
                <w:rFonts w:ascii="標楷體" w:eastAsia="標楷體" w:hAnsi="標楷體" w:cs="Andalus" w:hint="eastAsia"/>
              </w:rPr>
              <w:t>國語習作檢閱</w:t>
            </w:r>
          </w:p>
          <w:p w:rsidR="00BA3BD4" w:rsidRPr="00BA0D2C"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BA0D2C">
              <w:rPr>
                <w:rFonts w:ascii="標楷體" w:eastAsia="標楷體" w:hAnsi="標楷體" w:cs="Andalus" w:hint="eastAsia"/>
              </w:rPr>
              <w:t>英語日學藝競賽</w:t>
            </w:r>
          </w:p>
          <w:p w:rsidR="00BA3BD4" w:rsidRPr="00042404" w:rsidRDefault="00BA3BD4" w:rsidP="00BA3BD4">
            <w:pPr>
              <w:snapToGrid w:val="0"/>
              <w:rPr>
                <w:rFonts w:ascii="標楷體" w:eastAsia="標楷體" w:hAnsi="標楷體"/>
              </w:rPr>
            </w:pPr>
            <w:r>
              <w:rPr>
                <w:rFonts w:ascii="標楷體" w:eastAsia="標楷體" w:hAnsi="標楷體" w:cs="Andalus" w:hint="eastAsia"/>
              </w:rPr>
              <w:t>*</w:t>
            </w:r>
            <w:r w:rsidRPr="00BA0D2C">
              <w:rPr>
                <w:rFonts w:ascii="標楷體" w:eastAsia="標楷體" w:hAnsi="標楷體" w:cs="Andalus" w:hint="eastAsia"/>
              </w:rPr>
              <w:t>交通安全教育評鑑</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閱讀階梯一／</w:t>
            </w:r>
            <w:r w:rsidRPr="00A32021">
              <w:rPr>
                <w:rFonts w:ascii="標楷體" w:eastAsia="標楷體" w:hAnsi="標楷體"/>
                <w:sz w:val="20"/>
                <w:szCs w:val="20"/>
              </w:rPr>
              <w:t>要挑最大的</w:t>
            </w:r>
          </w:p>
          <w:p w:rsidR="00BA3BD4" w:rsidRDefault="00BA3BD4" w:rsidP="00BA3BD4">
            <w:pPr>
              <w:adjustRightInd w:val="0"/>
              <w:snapToGrid w:val="0"/>
              <w:rPr>
                <w:rFonts w:ascii="標楷體" w:eastAsia="標楷體" w:hAnsi="標楷體"/>
                <w:color w:val="0033CC"/>
              </w:rPr>
            </w:pPr>
            <w:r w:rsidRPr="003E3043">
              <w:rPr>
                <w:rFonts w:ascii="標楷體" w:eastAsia="標楷體" w:hAnsi="標楷體"/>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5-3-5</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5-3-8-3</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毋通予人煩惱／三、安全囥第一</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【資訊教育】</w:t>
            </w:r>
            <w:r w:rsidRPr="001E5875">
              <w:rPr>
                <w:rFonts w:ascii="標楷體" w:eastAsia="標楷體" w:hAnsi="標楷體" w:hint="eastAsia"/>
                <w:color w:val="000000" w:themeColor="text1"/>
              </w:rPr>
              <w:t>1-3-2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1-3-5</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2-3-9</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3</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What’s Wrong?</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E3043">
              <w:rPr>
                <w:rFonts w:ascii="標楷體" w:eastAsia="標楷體" w:hAnsi="標楷體"/>
                <w:color w:val="0033CC"/>
              </w:rPr>
              <w:t>【性別平等教育】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數與量、幾何／六、表面積</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【環境教育】【人權教育】</w:t>
            </w:r>
            <w:r w:rsidRPr="001E5875">
              <w:rPr>
                <w:rFonts w:ascii="標楷體" w:eastAsia="標楷體" w:hAnsi="標楷體"/>
                <w:color w:val="000000" w:themeColor="text1"/>
              </w:rPr>
              <w:t>5-n-20</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5-s-07</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三、臺灣的社會變遷與文化</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第2課臺灣的文化傳承與創新</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〈社會放大鏡〉求新求變的臺灣布袋戲</w:t>
            </w:r>
          </w:p>
          <w:p w:rsidR="00BA3BD4" w:rsidRPr="001E5875" w:rsidRDefault="00BA3BD4" w:rsidP="00BA3BD4">
            <w:pPr>
              <w:rPr>
                <w:rFonts w:ascii="標楷體" w:eastAsia="標楷體" w:hAnsi="標楷體"/>
                <w:color w:val="000000" w:themeColor="text1"/>
              </w:rPr>
            </w:pP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教育】【人權教育】</w:t>
            </w:r>
            <w:r w:rsidRPr="003E3043">
              <w:rPr>
                <w:rFonts w:ascii="標楷體" w:eastAsia="標楷體" w:hAnsi="標楷體"/>
                <w:color w:val="0033CC"/>
              </w:rPr>
              <w:t>【生涯發展教育】【家政教育】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1-3-2</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2-3-2</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4-3-2</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4-3-3</w:t>
            </w:r>
          </w:p>
          <w:p w:rsidR="00BA3BD4"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9-3-2</w:t>
            </w:r>
          </w:p>
          <w:p w:rsidR="00BA3BD4" w:rsidRPr="005B24A9" w:rsidRDefault="00BA3BD4" w:rsidP="00BA3BD4">
            <w:pPr>
              <w:spacing w:line="320" w:lineRule="exact"/>
              <w:rPr>
                <w:rFonts w:ascii="標楷體" w:eastAsia="標楷體" w:hAnsi="標楷體"/>
                <w:color w:val="000000"/>
                <w:sz w:val="20"/>
                <w:szCs w:val="20"/>
              </w:rPr>
            </w:pPr>
          </w:p>
        </w:tc>
        <w:tc>
          <w:tcPr>
            <w:tcW w:w="299" w:type="pct"/>
          </w:tcPr>
          <w:p w:rsidR="00BA3BD4" w:rsidRPr="003E3043" w:rsidRDefault="00BA3BD4" w:rsidP="00BA3BD4">
            <w:pPr>
              <w:rPr>
                <w:rFonts w:ascii="標楷體" w:eastAsia="標楷體" w:hAnsi="標楷體"/>
                <w:color w:val="0033CC"/>
              </w:rPr>
            </w:pPr>
            <w:r w:rsidRPr="001E5875">
              <w:rPr>
                <w:rFonts w:ascii="標楷體" w:eastAsia="標楷體" w:hAnsi="標楷體" w:hint="eastAsia"/>
                <w:color w:val="000000" w:themeColor="text1"/>
              </w:rPr>
              <w:t>貳、表演任我行</w:t>
            </w:r>
            <w:r w:rsidRPr="001E5875">
              <w:rPr>
                <w:rFonts w:ascii="標楷體" w:eastAsia="標楷體" w:hAnsi="標楷體"/>
                <w:color w:val="000000" w:themeColor="text1"/>
              </w:rPr>
              <w:br/>
            </w:r>
            <w:r w:rsidRPr="001E5875">
              <w:rPr>
                <w:rFonts w:ascii="標楷體" w:eastAsia="標楷體" w:hAnsi="標楷體" w:hint="eastAsia"/>
                <w:color w:val="000000" w:themeColor="text1"/>
              </w:rPr>
              <w:t>二、戲劇造形百寶箱</w:t>
            </w:r>
            <w:r w:rsidRPr="001E5875">
              <w:rPr>
                <w:rFonts w:ascii="標楷體" w:eastAsia="標楷體" w:hAnsi="標楷體"/>
                <w:color w:val="000000" w:themeColor="text1"/>
              </w:rPr>
              <w:b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E3043">
              <w:rPr>
                <w:rFonts w:ascii="標楷體" w:eastAsia="標楷體" w:hAnsi="標楷體"/>
                <w:color w:val="0033CC"/>
              </w:rPr>
              <w:t>【生涯發展教育】</w:t>
            </w:r>
          </w:p>
          <w:p w:rsidR="00BA3BD4" w:rsidRPr="003E3043" w:rsidRDefault="00BA3BD4" w:rsidP="00BA3BD4">
            <w:pPr>
              <w:rPr>
                <w:rFonts w:ascii="標楷體" w:eastAsia="標楷體" w:hAnsi="標楷體"/>
                <w:color w:val="0033CC"/>
              </w:rPr>
            </w:pPr>
            <w:r w:rsidRPr="003E3043">
              <w:rPr>
                <w:rFonts w:ascii="標楷體" w:eastAsia="標楷體" w:hAnsi="標楷體"/>
                <w:color w:val="0033CC"/>
              </w:rPr>
              <w:t>【性別平等教育】</w:t>
            </w:r>
          </w:p>
          <w:p w:rsidR="00BA3BD4" w:rsidRPr="001E5875" w:rsidRDefault="00BA3BD4" w:rsidP="00BA3BD4">
            <w:pPr>
              <w:rPr>
                <w:rFonts w:ascii="標楷體" w:eastAsia="標楷體" w:hAnsi="標楷體"/>
                <w:color w:val="000000" w:themeColor="text1"/>
              </w:rPr>
            </w:pPr>
            <w:r w:rsidRPr="003E3043">
              <w:rPr>
                <w:rFonts w:ascii="標楷體" w:eastAsia="標楷體" w:hAnsi="標楷體"/>
                <w:color w:val="0033CC"/>
              </w:rPr>
              <w:t>【家政教育】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2"/>
                <w:attr w:name="Month" w:val="3"/>
                <w:attr w:name="Year" w:val="2001"/>
              </w:smartTagPr>
              <w:r w:rsidRPr="001E5875">
                <w:rPr>
                  <w:rFonts w:ascii="標楷體" w:eastAsia="標楷體" w:hAnsi="標楷體"/>
                  <w:color w:val="000000" w:themeColor="text1"/>
                </w:rPr>
                <w:t>1-3-2</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1-3-4</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3-3-13</w:t>
            </w: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三、動物世界面面觀／動物如何求生存</w:t>
            </w:r>
          </w:p>
          <w:p w:rsidR="00BA3BD4" w:rsidRPr="00A32021" w:rsidRDefault="00BA3BD4" w:rsidP="00BA3BD4">
            <w:pPr>
              <w:rPr>
                <w:rFonts w:ascii="標楷體" w:eastAsia="標楷體" w:hAnsi="標楷體"/>
                <w:sz w:val="20"/>
                <w:szCs w:val="20"/>
              </w:rPr>
            </w:pP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教育】【環境教育】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1-3-5-4</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2-3-2-2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3-3-0-1</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6-3-3-2</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三、人際圓舞曲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2.接納的智慧</w:t>
            </w:r>
          </w:p>
          <w:p w:rsidR="00BA3BD4" w:rsidRPr="003E3043" w:rsidRDefault="00BA3BD4" w:rsidP="00BA3BD4">
            <w:pPr>
              <w:rPr>
                <w:rFonts w:ascii="標楷體" w:eastAsia="標楷體" w:hAnsi="標楷體"/>
                <w:color w:val="0033CC"/>
              </w:rPr>
            </w:pPr>
            <w:r w:rsidRPr="003E3043">
              <w:rPr>
                <w:rFonts w:ascii="標楷體" w:eastAsia="標楷體" w:hAnsi="標楷體"/>
                <w:color w:val="0033CC"/>
              </w:rPr>
              <w:t>【性別平等教育】</w:t>
            </w:r>
          </w:p>
          <w:p w:rsidR="00BA3BD4" w:rsidRPr="005B24A9" w:rsidRDefault="00BA3BD4" w:rsidP="00BA3BD4">
            <w:pPr>
              <w:rPr>
                <w:rFonts w:ascii="標楷體" w:eastAsia="標楷體" w:hAnsi="標楷體" w:cs="Arial Unicode MS"/>
                <w:color w:val="000000"/>
                <w:sz w:val="20"/>
                <w:szCs w:val="20"/>
              </w:rPr>
            </w:pPr>
            <w:r w:rsidRPr="003E3043">
              <w:rPr>
                <w:rFonts w:ascii="標楷體" w:eastAsia="標楷體" w:hAnsi="標楷體"/>
                <w:color w:val="0033CC"/>
              </w:rPr>
              <w:t>【家政教育】</w:t>
            </w:r>
            <w:r w:rsidRPr="005B24A9">
              <w:rPr>
                <w:rFonts w:ascii="標楷體" w:eastAsia="標楷體" w:hAnsi="標楷體" w:cs="Arial Unicode MS" w:hint="eastAsia"/>
                <w:color w:val="000000"/>
                <w:sz w:val="20"/>
                <w:szCs w:val="20"/>
              </w:rPr>
              <w:t>1-3-1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三、跑跳擲樂無窮／3．壘球投擲王3-2-1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3-2-3</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閱讀階梯一／</w:t>
            </w:r>
            <w:r w:rsidRPr="00A32021">
              <w:rPr>
                <w:rFonts w:ascii="標楷體" w:eastAsia="標楷體" w:hAnsi="標楷體"/>
                <w:sz w:val="20"/>
                <w:szCs w:val="20"/>
              </w:rPr>
              <w:t>要挑最大的</w:t>
            </w:r>
          </w:p>
          <w:p w:rsidR="00BA3BD4" w:rsidRDefault="00BA3BD4" w:rsidP="00BA3BD4">
            <w:pPr>
              <w:adjustRightInd w:val="0"/>
              <w:snapToGrid w:val="0"/>
              <w:rPr>
                <w:rFonts w:ascii="標楷體" w:eastAsia="標楷體" w:hAnsi="標楷體"/>
                <w:color w:val="0033CC"/>
              </w:rPr>
            </w:pPr>
            <w:r w:rsidRPr="003E3043">
              <w:rPr>
                <w:rFonts w:ascii="標楷體" w:eastAsia="標楷體" w:hAnsi="標楷體"/>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5-3-5</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5-3-8-3</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作品描紅練習：松下問童子、言師採藥去</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數與量、幾何／六、表面積</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【環境教育】【人權教育】</w:t>
            </w:r>
            <w:r w:rsidRPr="001E5875">
              <w:rPr>
                <w:rFonts w:ascii="標楷體" w:eastAsia="標楷體" w:hAnsi="標楷體"/>
                <w:color w:val="000000" w:themeColor="text1"/>
              </w:rPr>
              <w:t>5-n-20</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5-s-07</w:t>
            </w:r>
          </w:p>
        </w:tc>
        <w:tc>
          <w:tcPr>
            <w:tcW w:w="273" w:type="pct"/>
          </w:tcPr>
          <w:p w:rsidR="00BA3BD4" w:rsidRPr="00CE5E69" w:rsidRDefault="00BA3BD4" w:rsidP="00BA3BD4">
            <w:pPr>
              <w:rPr>
                <w:rFonts w:ascii="標楷體" w:eastAsia="標楷體" w:hAnsi="標楷體"/>
                <w:color w:val="000000" w:themeColor="text1"/>
              </w:rPr>
            </w:pPr>
            <w:r w:rsidRPr="00CE5E69">
              <w:rPr>
                <w:rFonts w:ascii="標楷體" w:eastAsia="標楷體" w:hAnsi="標楷體" w:hint="eastAsia"/>
              </w:rPr>
              <w:t>短文閱讀：看見幸福的樂章</w:t>
            </w:r>
          </w:p>
        </w:tc>
        <w:tc>
          <w:tcPr>
            <w:tcW w:w="273" w:type="pct"/>
          </w:tcPr>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Google相簿介紹</w:t>
            </w:r>
          </w:p>
        </w:tc>
        <w:tc>
          <w:tcPr>
            <w:tcW w:w="253" w:type="pct"/>
          </w:tcPr>
          <w:p w:rsidR="00BA3BD4" w:rsidRPr="00EA3B37" w:rsidRDefault="00BA3BD4" w:rsidP="00BA3BD4">
            <w:pPr>
              <w:rPr>
                <w:rFonts w:ascii="標楷體" w:eastAsia="標楷體" w:hAnsi="標楷體"/>
                <w:color w:val="000000" w:themeColor="text1"/>
              </w:rPr>
            </w:pPr>
            <w:r w:rsidRPr="00EA3B37">
              <w:rPr>
                <w:rFonts w:ascii="標楷體" w:eastAsia="標楷體" w:hAnsi="標楷體" w:hint="eastAsia"/>
              </w:rPr>
              <w:t>性別平等教育-3</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11</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04/19</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04/25</w:t>
            </w:r>
          </w:p>
        </w:tc>
        <w:tc>
          <w:tcPr>
            <w:tcW w:w="513"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w:t>
            </w:r>
            <w:r w:rsidRPr="003506EE">
              <w:rPr>
                <w:rFonts w:ascii="標楷體" w:eastAsia="標楷體" w:hAnsi="標楷體" w:hint="eastAsia"/>
              </w:rPr>
              <w:t>增減班調查</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問題與答案／八、動物的尾巴</w:t>
            </w:r>
          </w:p>
          <w:p w:rsidR="00BA3BD4" w:rsidRDefault="00BA3BD4" w:rsidP="00BA3BD4">
            <w:pPr>
              <w:adjustRightInd w:val="0"/>
              <w:snapToGrid w:val="0"/>
              <w:rPr>
                <w:rFonts w:ascii="標楷體" w:eastAsia="標楷體" w:hAnsi="標楷體"/>
                <w:color w:val="0033CC"/>
              </w:rPr>
            </w:pPr>
            <w:r w:rsidRPr="003E3043">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6-3-2-1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6-3-4-1</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毋通予人煩惱／單元活動二1-3-2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2-3-6</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3</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What’s Wrong?</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E3043">
              <w:rPr>
                <w:rFonts w:ascii="標楷體" w:eastAsia="標楷體" w:hAnsi="標楷體" w:hint="eastAsia"/>
                <w:color w:val="0033CC"/>
              </w:rPr>
              <w:t>【性別平等教育】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數與量、幾何／六、表面積</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【環境教育】【人權教育】</w:t>
            </w:r>
            <w:r w:rsidRPr="001E5875">
              <w:rPr>
                <w:rFonts w:ascii="標楷體" w:eastAsia="標楷體" w:hAnsi="標楷體"/>
                <w:color w:val="000000" w:themeColor="text1"/>
              </w:rPr>
              <w:t>5-n-20</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5-s-07</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四、規範面面觀</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第1課生活中的規範</w:t>
            </w:r>
          </w:p>
          <w:p w:rsidR="00BA3BD4" w:rsidRPr="001E5875" w:rsidRDefault="00BA3BD4" w:rsidP="00BA3BD4">
            <w:pPr>
              <w:rPr>
                <w:rFonts w:ascii="標楷體" w:eastAsia="標楷體" w:hAnsi="標楷體"/>
                <w:color w:val="000000" w:themeColor="text1"/>
              </w:rPr>
            </w:pPr>
            <w:r w:rsidRPr="003E3043">
              <w:rPr>
                <w:rFonts w:ascii="標楷體" w:eastAsia="標楷體" w:hAnsi="標楷體"/>
                <w:color w:val="0033CC"/>
              </w:rPr>
              <w:t>【</w:t>
            </w:r>
            <w:r>
              <w:rPr>
                <w:rFonts w:ascii="標楷體" w:eastAsia="標楷體" w:hAnsi="標楷體" w:hint="eastAsia"/>
                <w:color w:val="0033CC"/>
              </w:rPr>
              <w:t>人權</w:t>
            </w:r>
            <w:r w:rsidRPr="003E3043">
              <w:rPr>
                <w:rFonts w:ascii="標楷體" w:eastAsia="標楷體" w:hAnsi="標楷體"/>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4-3-4</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6-3-2</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6-3-3</w:t>
            </w:r>
          </w:p>
        </w:tc>
        <w:tc>
          <w:tcPr>
            <w:tcW w:w="299"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貳、表演任我行</w:t>
            </w:r>
            <w:r w:rsidRPr="001E5875">
              <w:rPr>
                <w:rFonts w:ascii="標楷體" w:eastAsia="標楷體" w:hAnsi="標楷體"/>
                <w:color w:val="000000" w:themeColor="text1"/>
              </w:rPr>
              <w:br/>
            </w:r>
            <w:r w:rsidRPr="001E5875">
              <w:rPr>
                <w:rFonts w:ascii="標楷體" w:eastAsia="標楷體" w:hAnsi="標楷體" w:hint="eastAsia"/>
                <w:color w:val="000000" w:themeColor="text1"/>
              </w:rPr>
              <w:t>三、話說傳統、「戲」往開來</w:t>
            </w:r>
            <w:r w:rsidRPr="001E5875">
              <w:rPr>
                <w:rFonts w:ascii="標楷體" w:eastAsia="標楷體" w:hAnsi="標楷體"/>
                <w:color w:val="000000" w:themeColor="text1"/>
              </w:rPr>
              <w:b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E3043">
              <w:rPr>
                <w:rFonts w:ascii="標楷體" w:eastAsia="標楷體" w:hAnsi="標楷體"/>
                <w:color w:val="0033CC"/>
              </w:rPr>
              <w:t>【生涯發展教育】</w:t>
            </w:r>
            <w:r w:rsidRPr="003E3043">
              <w:rPr>
                <w:rFonts w:ascii="標楷體" w:eastAsia="標楷體" w:hAnsi="標楷體" w:hint="eastAsia"/>
                <w:color w:val="0033CC"/>
              </w:rPr>
              <w:br/>
            </w:r>
            <w:r w:rsidRPr="003E3043">
              <w:rPr>
                <w:rFonts w:ascii="標楷體" w:eastAsia="標楷體" w:hAnsi="標楷體"/>
                <w:color w:val="0033CC"/>
              </w:rPr>
              <w:t>【家政教育】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tc>
        <w:tc>
          <w:tcPr>
            <w:tcW w:w="295" w:type="pct"/>
          </w:tcPr>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三、動物世界面面觀／動物如何求生存</w:t>
            </w:r>
          </w:p>
          <w:p w:rsidR="00BA3BD4" w:rsidRPr="001E5875" w:rsidRDefault="00BA3BD4" w:rsidP="00BA3BD4">
            <w:pPr>
              <w:rPr>
                <w:rFonts w:ascii="標楷體" w:eastAsia="標楷體" w:hAnsi="標楷體"/>
                <w:color w:val="000000" w:themeColor="text1"/>
              </w:rPr>
            </w:pPr>
            <w:r w:rsidRPr="003E3043">
              <w:rPr>
                <w:rFonts w:ascii="標楷體" w:eastAsia="標楷體" w:hAnsi="標楷體"/>
                <w:color w:val="0033CC"/>
              </w:rPr>
              <w:t>【</w:t>
            </w:r>
            <w:r>
              <w:rPr>
                <w:rFonts w:ascii="標楷體" w:eastAsia="標楷體" w:hAnsi="標楷體" w:hint="eastAsia"/>
                <w:color w:val="0033CC"/>
              </w:rPr>
              <w:t>資訊</w:t>
            </w:r>
            <w:r w:rsidRPr="003E3043">
              <w:rPr>
                <w:rFonts w:ascii="標楷體" w:eastAsia="標楷體" w:hAnsi="標楷體"/>
                <w:color w:val="0033CC"/>
              </w:rPr>
              <w:t>教育】</w:t>
            </w:r>
          </w:p>
          <w:p w:rsidR="00BA3BD4" w:rsidRPr="001E5875" w:rsidRDefault="00BA3BD4" w:rsidP="00BA3BD4">
            <w:pPr>
              <w:rPr>
                <w:rFonts w:ascii="標楷體" w:eastAsia="標楷體" w:hAnsi="標楷體"/>
                <w:color w:val="000000" w:themeColor="text1"/>
              </w:rPr>
            </w:pPr>
            <w:r w:rsidRPr="003E3043">
              <w:rPr>
                <w:rFonts w:ascii="標楷體" w:eastAsia="標楷體" w:hAnsi="標楷體"/>
                <w:color w:val="0033CC"/>
              </w:rPr>
              <w:t>【</w:t>
            </w:r>
            <w:r>
              <w:rPr>
                <w:rFonts w:ascii="標楷體" w:eastAsia="標楷體" w:hAnsi="標楷體" w:hint="eastAsia"/>
                <w:color w:val="0033CC"/>
              </w:rPr>
              <w:t>環境</w:t>
            </w:r>
            <w:r w:rsidRPr="003E3043">
              <w:rPr>
                <w:rFonts w:ascii="標楷體" w:eastAsia="標楷體" w:hAnsi="標楷體"/>
                <w:color w:val="0033CC"/>
              </w:rPr>
              <w:t>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2-3-2-2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3-3-0-1</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6-3-3-2</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四、你我好關係</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1.友善的互動</w:t>
            </w:r>
          </w:p>
          <w:p w:rsidR="00BA3BD4" w:rsidRPr="001E5875" w:rsidRDefault="00BA3BD4" w:rsidP="00BA3BD4">
            <w:pPr>
              <w:rPr>
                <w:rFonts w:ascii="標楷體" w:eastAsia="標楷體" w:hAnsi="標楷體"/>
                <w:color w:val="000000" w:themeColor="text1"/>
              </w:rPr>
            </w:pPr>
            <w:r w:rsidRPr="003E3043">
              <w:rPr>
                <w:rFonts w:ascii="標楷體" w:eastAsia="標楷體" w:hAnsi="標楷體" w:hint="eastAsia"/>
                <w:color w:val="0033CC"/>
              </w:rPr>
              <w:t>【性別平等教育】</w:t>
            </w:r>
            <w:r w:rsidRPr="003E3043">
              <w:rPr>
                <w:rFonts w:ascii="標楷體" w:eastAsia="標楷體" w:hAnsi="標楷體"/>
                <w:color w:val="0033CC"/>
              </w:rPr>
              <w:t>【家政教育】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3-3-1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三、跑跳擲樂無窮／4．跳出變化</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【性別平等教育】【生涯發展教育】</w:t>
            </w:r>
            <w:r w:rsidRPr="001E5875">
              <w:rPr>
                <w:rFonts w:ascii="標楷體" w:eastAsia="標楷體" w:hAnsi="標楷體" w:hint="eastAsia"/>
                <w:color w:val="000000" w:themeColor="text1"/>
              </w:rPr>
              <w:t>3-2-1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3-2-2</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問題與答案／八、動物的尾巴</w:t>
            </w:r>
          </w:p>
          <w:p w:rsidR="00BA3BD4" w:rsidRDefault="00BA3BD4" w:rsidP="00BA3BD4">
            <w:pPr>
              <w:adjustRightInd w:val="0"/>
              <w:snapToGrid w:val="0"/>
              <w:rPr>
                <w:rFonts w:ascii="標楷體" w:eastAsia="標楷體" w:hAnsi="標楷體"/>
                <w:color w:val="0033CC"/>
              </w:rPr>
            </w:pPr>
            <w:r w:rsidRPr="003E3043">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6-3-4-1</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數與量、幾何／六、表面積</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【環境教育】【人權教育】</w:t>
            </w:r>
            <w:r w:rsidRPr="001E5875">
              <w:rPr>
                <w:rFonts w:ascii="標楷體" w:eastAsia="標楷體" w:hAnsi="標楷體"/>
                <w:color w:val="000000" w:themeColor="text1"/>
              </w:rPr>
              <w:t>5-n-20</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5-s-07</w:t>
            </w:r>
          </w:p>
        </w:tc>
        <w:tc>
          <w:tcPr>
            <w:tcW w:w="273" w:type="pct"/>
          </w:tcPr>
          <w:p w:rsidR="00BA3BD4" w:rsidRPr="00CE5E69" w:rsidRDefault="00BA3BD4" w:rsidP="00BA3BD4">
            <w:pPr>
              <w:rPr>
                <w:rFonts w:ascii="標楷體" w:eastAsia="標楷體" w:hAnsi="標楷體"/>
                <w:color w:val="000000" w:themeColor="text1"/>
              </w:rPr>
            </w:pPr>
            <w:r w:rsidRPr="00CE5E69">
              <w:rPr>
                <w:rFonts w:ascii="標楷體" w:eastAsia="標楷體" w:hAnsi="標楷體" w:hint="eastAsia"/>
              </w:rPr>
              <w:t>行行出狀元：玩娃娃的女孩變身新娘秘書胡美蘭</w:t>
            </w:r>
          </w:p>
        </w:tc>
        <w:tc>
          <w:tcPr>
            <w:tcW w:w="273" w:type="pct"/>
          </w:tcPr>
          <w:p w:rsidR="00BA3BD4" w:rsidRPr="004F2F38" w:rsidRDefault="00BA3BD4" w:rsidP="00BA3BD4">
            <w:pPr>
              <w:snapToGrid w:val="0"/>
              <w:rPr>
                <w:rFonts w:ascii="標楷體" w:eastAsia="標楷體" w:hAnsi="標楷體"/>
              </w:rPr>
            </w:pPr>
            <w:r w:rsidRPr="004F2F38">
              <w:rPr>
                <w:rFonts w:ascii="標楷體" w:eastAsia="標楷體" w:hAnsi="標楷體" w:hint="eastAsia"/>
              </w:rPr>
              <w:t>Excel試算表</w:t>
            </w:r>
          </w:p>
          <w:p w:rsidR="00BA3BD4" w:rsidRPr="001E5875" w:rsidRDefault="00BA3BD4" w:rsidP="00BA3BD4">
            <w:pPr>
              <w:rPr>
                <w:rFonts w:ascii="標楷體" w:eastAsia="標楷體" w:hAnsi="標楷體"/>
                <w:color w:val="000000" w:themeColor="text1"/>
              </w:rPr>
            </w:pPr>
            <w:r w:rsidRPr="004F2F38">
              <w:rPr>
                <w:rFonts w:ascii="標楷體" w:eastAsia="標楷體" w:hAnsi="標楷體" w:hint="eastAsia"/>
              </w:rPr>
              <w:t>認識與操作</w:t>
            </w:r>
          </w:p>
        </w:tc>
        <w:tc>
          <w:tcPr>
            <w:tcW w:w="253" w:type="pct"/>
          </w:tcPr>
          <w:p w:rsidR="00BA3BD4" w:rsidRPr="00EA3B37" w:rsidRDefault="00BA3BD4" w:rsidP="00BA3BD4">
            <w:pPr>
              <w:rPr>
                <w:rFonts w:ascii="標楷體" w:eastAsia="標楷體" w:hAnsi="標楷體"/>
                <w:color w:val="000000" w:themeColor="text1"/>
              </w:rPr>
            </w:pPr>
            <w:r w:rsidRPr="00EA3B37">
              <w:rPr>
                <w:rFonts w:ascii="標楷體" w:eastAsia="標楷體" w:hAnsi="標楷體" w:hint="eastAsia"/>
              </w:rPr>
              <w:t>家庭教育-3</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12</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04/26</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05/02</w:t>
            </w:r>
          </w:p>
        </w:tc>
        <w:tc>
          <w:tcPr>
            <w:tcW w:w="513" w:type="pct"/>
            <w:vAlign w:val="center"/>
          </w:tcPr>
          <w:p w:rsidR="00BA3BD4" w:rsidRPr="00E82274"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E82274">
              <w:rPr>
                <w:rFonts w:ascii="標楷體" w:eastAsia="標楷體" w:hAnsi="標楷體" w:cs="Andalus" w:hint="eastAsia"/>
              </w:rPr>
              <w:t>第5</w:t>
            </w:r>
            <w:r>
              <w:rPr>
                <w:rFonts w:ascii="標楷體" w:eastAsia="標楷體" w:hAnsi="標楷體" w:cs="Andalus" w:hint="eastAsia"/>
              </w:rPr>
              <w:t>8</w:t>
            </w:r>
            <w:r w:rsidRPr="00E82274">
              <w:rPr>
                <w:rFonts w:ascii="標楷體" w:eastAsia="標楷體" w:hAnsi="標楷體" w:cs="Andalus" w:hint="eastAsia"/>
              </w:rPr>
              <w:t>屆科展複審</w:t>
            </w:r>
          </w:p>
          <w:p w:rsidR="00BA3BD4" w:rsidRPr="00042404" w:rsidRDefault="00BA3BD4" w:rsidP="00BA3BD4">
            <w:pPr>
              <w:snapToGrid w:val="0"/>
              <w:rPr>
                <w:rFonts w:ascii="標楷體" w:eastAsia="標楷體" w:hAnsi="標楷體"/>
              </w:rPr>
            </w:pPr>
            <w:r>
              <w:rPr>
                <w:rFonts w:ascii="標楷體" w:eastAsia="標楷體" w:hAnsi="標楷體" w:cs="Andalus"/>
              </w:rPr>
              <w:t>*</w:t>
            </w:r>
            <w:r w:rsidRPr="00E82274">
              <w:rPr>
                <w:rFonts w:ascii="標楷體" w:eastAsia="標楷體" w:hAnsi="標楷體" w:cs="Andalus" w:hint="eastAsia"/>
              </w:rPr>
              <w:t>體適能檢測</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問題與答案／九、生命中的大石頭</w:t>
            </w:r>
            <w:r w:rsidRPr="003E3043">
              <w:rPr>
                <w:rFonts w:ascii="標楷體" w:eastAsia="標楷體" w:hAnsi="標楷體"/>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3-3-4-2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5-3-7-1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6-3-2-2</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用心來感受／四、好鼻獅</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【家政教育】</w:t>
            </w:r>
            <w:r w:rsidRPr="001E5875">
              <w:rPr>
                <w:rFonts w:ascii="標楷體" w:eastAsia="標楷體" w:hAnsi="標楷體" w:hint="eastAsia"/>
                <w:color w:val="000000" w:themeColor="text1"/>
              </w:rPr>
              <w:t>1-3-6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1-3-8</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3</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What’s Wrong?</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B0088A" w:rsidRDefault="00BA3BD4" w:rsidP="00BA3BD4">
            <w:pPr>
              <w:rPr>
                <w:rFonts w:ascii="標楷體" w:eastAsia="標楷體" w:hAnsi="標楷體"/>
                <w:color w:val="0033CC"/>
              </w:rPr>
            </w:pPr>
            <w:r w:rsidRPr="00B0088A">
              <w:rPr>
                <w:rFonts w:ascii="標楷體" w:eastAsia="標楷體" w:hAnsi="標楷體" w:hint="eastAsia"/>
                <w:color w:val="0033CC"/>
              </w:rPr>
              <w:t>【性別平等教育】</w:t>
            </w:r>
          </w:p>
          <w:p w:rsidR="00BA3BD4" w:rsidRPr="001E5875" w:rsidRDefault="00BA3BD4" w:rsidP="00BA3BD4">
            <w:pPr>
              <w:spacing w:line="0" w:lineRule="atLeast"/>
              <w:jc w:val="center"/>
              <w:rPr>
                <w:rFonts w:eastAsia="標楷體"/>
                <w:color w:val="000000" w:themeColor="text1"/>
                <w:sz w:val="20"/>
                <w:szCs w:val="20"/>
              </w:rPr>
            </w:pP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代數／七、列式與解題</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5-a-04</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四、規範面面觀</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第2課生活中的法律</w:t>
            </w:r>
          </w:p>
          <w:p w:rsidR="00BA3BD4" w:rsidRDefault="00BA3BD4" w:rsidP="00BA3BD4">
            <w:pPr>
              <w:jc w:val="both"/>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人權</w:t>
            </w:r>
            <w:r w:rsidRPr="003E3043">
              <w:rPr>
                <w:rFonts w:ascii="標楷體" w:eastAsia="標楷體" w:hAnsi="標楷體" w:hint="eastAsia"/>
                <w:color w:val="0033CC"/>
              </w:rPr>
              <w:t>教育】</w:t>
            </w:r>
          </w:p>
          <w:p w:rsidR="00BA3BD4" w:rsidRPr="005B24A9" w:rsidRDefault="00BA3BD4" w:rsidP="00BA3BD4">
            <w:pPr>
              <w:jc w:val="both"/>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4-3-4</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cs="Arial Unicode MS" w:hint="eastAsia"/>
                <w:color w:val="000000"/>
                <w:sz w:val="20"/>
                <w:szCs w:val="20"/>
              </w:rPr>
              <w:t>6-3-3</w:t>
            </w:r>
          </w:p>
        </w:tc>
        <w:tc>
          <w:tcPr>
            <w:tcW w:w="299"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貳、表演任我行</w:t>
            </w:r>
            <w:r w:rsidRPr="001E5875">
              <w:rPr>
                <w:rFonts w:ascii="標楷體" w:eastAsia="標楷體" w:hAnsi="標楷體"/>
                <w:color w:val="000000" w:themeColor="text1"/>
              </w:rPr>
              <w:br/>
            </w:r>
            <w:r w:rsidRPr="001E5875">
              <w:rPr>
                <w:rFonts w:ascii="標楷體" w:eastAsia="標楷體" w:hAnsi="標楷體" w:hint="eastAsia"/>
                <w:color w:val="000000" w:themeColor="text1"/>
              </w:rPr>
              <w:t>三、話說傳統、「戲」往開來</w:t>
            </w:r>
            <w:r w:rsidRPr="001E5875">
              <w:rPr>
                <w:rFonts w:ascii="標楷體" w:eastAsia="標楷體" w:hAnsi="標楷體"/>
                <w:color w:val="000000" w:themeColor="text1"/>
              </w:rPr>
              <w:b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E3043">
              <w:rPr>
                <w:rFonts w:ascii="標楷體" w:eastAsia="標楷體" w:hAnsi="標楷體"/>
                <w:color w:val="0033CC"/>
              </w:rPr>
              <w:t>【生涯發展教育】</w:t>
            </w:r>
            <w:r w:rsidRPr="003E3043">
              <w:rPr>
                <w:rFonts w:ascii="標楷體" w:eastAsia="標楷體" w:hAnsi="標楷體" w:hint="eastAsia"/>
                <w:color w:val="0033CC"/>
              </w:rPr>
              <w:br/>
            </w:r>
            <w:r w:rsidRPr="003E3043">
              <w:rPr>
                <w:rFonts w:ascii="標楷體" w:eastAsia="標楷體" w:hAnsi="標楷體"/>
                <w:color w:val="0033CC"/>
              </w:rPr>
              <w:t>【家政教育】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三、動物世界面面觀／動物如何求生存</w:t>
            </w:r>
          </w:p>
          <w:p w:rsidR="00BA3BD4" w:rsidRPr="00B0088A" w:rsidRDefault="00BA3BD4" w:rsidP="00BA3BD4">
            <w:pPr>
              <w:rPr>
                <w:rFonts w:ascii="標楷體" w:eastAsia="標楷體" w:hAnsi="標楷體"/>
                <w:color w:val="0033CC"/>
              </w:rPr>
            </w:pPr>
            <w:r w:rsidRPr="003E3043">
              <w:rPr>
                <w:rFonts w:ascii="標楷體" w:eastAsia="標楷體" w:hAnsi="標楷體"/>
                <w:color w:val="0033CC"/>
              </w:rPr>
              <w:t>【</w:t>
            </w:r>
            <w:r>
              <w:rPr>
                <w:rFonts w:ascii="標楷體" w:eastAsia="標楷體" w:hAnsi="標楷體" w:hint="eastAsia"/>
                <w:color w:val="0033CC"/>
              </w:rPr>
              <w:t>資訊</w:t>
            </w:r>
            <w:r w:rsidRPr="003E3043">
              <w:rPr>
                <w:rFonts w:ascii="標楷體" w:eastAsia="標楷體" w:hAnsi="標楷體"/>
                <w:color w:val="0033CC"/>
              </w:rPr>
              <w:t>教育】</w:t>
            </w:r>
            <w:r w:rsidRPr="00B0088A">
              <w:rPr>
                <w:rFonts w:ascii="標楷體" w:eastAsia="標楷體" w:hAnsi="標楷體" w:hint="eastAsia"/>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1-3-5-4</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5-3-1-2</w:t>
            </w:r>
          </w:p>
          <w:p w:rsidR="00BA3BD4" w:rsidRPr="009735AA" w:rsidRDefault="00BA3BD4" w:rsidP="00BA3BD4">
            <w:pPr>
              <w:rPr>
                <w:rFonts w:ascii="標楷體" w:eastAsia="標楷體" w:hAnsi="標楷體"/>
                <w:sz w:val="20"/>
                <w:szCs w:val="20"/>
              </w:rPr>
            </w:pPr>
            <w:r w:rsidRPr="00A32021">
              <w:rPr>
                <w:rFonts w:ascii="標楷體" w:eastAsia="標楷體" w:hAnsi="標楷體"/>
                <w:sz w:val="20"/>
                <w:szCs w:val="20"/>
              </w:rPr>
              <w:t>7-3-0-2</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四、你我好關係</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2.關係的修復</w:t>
            </w:r>
          </w:p>
          <w:p w:rsidR="00BA3BD4" w:rsidRPr="00B0088A" w:rsidRDefault="00BA3BD4" w:rsidP="00BA3BD4">
            <w:pPr>
              <w:rPr>
                <w:rFonts w:ascii="標楷體" w:eastAsia="標楷體" w:hAnsi="標楷體"/>
                <w:color w:val="0033CC"/>
              </w:rPr>
            </w:pPr>
            <w:r w:rsidRPr="00B0088A">
              <w:rPr>
                <w:rFonts w:ascii="標楷體" w:eastAsia="標楷體" w:hAnsi="標楷體" w:hint="eastAsia"/>
                <w:color w:val="0033CC"/>
              </w:rPr>
              <w:t>【性別平等教育】</w:t>
            </w:r>
          </w:p>
          <w:p w:rsidR="00BA3BD4" w:rsidRPr="005B24A9" w:rsidRDefault="00BA3BD4" w:rsidP="00BA3BD4">
            <w:pPr>
              <w:rPr>
                <w:rFonts w:ascii="標楷體" w:eastAsia="標楷體" w:hAnsi="標楷體" w:cs="Arial Unicode MS"/>
                <w:color w:val="000000"/>
                <w:sz w:val="20"/>
                <w:szCs w:val="20"/>
              </w:rPr>
            </w:pPr>
            <w:r w:rsidRPr="003E3043">
              <w:rPr>
                <w:rFonts w:ascii="標楷體" w:eastAsia="標楷體" w:hAnsi="標楷體" w:hint="eastAsia"/>
                <w:color w:val="0033CC"/>
              </w:rPr>
              <w:t>【家政教育】</w:t>
            </w:r>
            <w:r w:rsidRPr="005B24A9">
              <w:rPr>
                <w:rFonts w:ascii="標楷體" w:eastAsia="標楷體" w:hAnsi="標楷體" w:cs="Arial Unicode MS" w:hint="eastAsia"/>
                <w:color w:val="000000"/>
                <w:sz w:val="20"/>
                <w:szCs w:val="20"/>
              </w:rPr>
              <w:t>3-3-1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四、美麗人生／1．生長你我他</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【家政教育】</w:t>
            </w:r>
            <w:r w:rsidRPr="001E5875">
              <w:rPr>
                <w:rFonts w:ascii="標楷體" w:eastAsia="標楷體" w:hAnsi="標楷體" w:hint="eastAsia"/>
                <w:color w:val="000000" w:themeColor="text1"/>
              </w:rPr>
              <w:t>1-2-1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1-2-4</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問題與答案／九、生命中的大石頭</w:t>
            </w:r>
            <w:r w:rsidRPr="003E3043">
              <w:rPr>
                <w:rFonts w:ascii="標楷體" w:eastAsia="標楷體" w:hAnsi="標楷體"/>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3-3-4-2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5-3-7-1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6-3-2-2</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代數／七、列式與解題</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5-a-04</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自省札記短文分享</w:t>
            </w:r>
          </w:p>
        </w:tc>
        <w:tc>
          <w:tcPr>
            <w:tcW w:w="273" w:type="pct"/>
          </w:tcPr>
          <w:p w:rsidR="00BA3BD4" w:rsidRPr="001E5875" w:rsidRDefault="00BA3BD4" w:rsidP="00BA3BD4">
            <w:pPr>
              <w:rPr>
                <w:rFonts w:ascii="標楷體" w:eastAsia="標楷體" w:hAnsi="標楷體"/>
                <w:color w:val="000000" w:themeColor="text1"/>
              </w:rPr>
            </w:pPr>
            <w:r>
              <w:rPr>
                <w:rFonts w:ascii="標楷體" w:eastAsia="標楷體" w:hAnsi="標楷體" w:hint="eastAsia"/>
                <w:color w:val="000000" w:themeColor="text1"/>
              </w:rPr>
              <w:t>儲存格的格式</w:t>
            </w:r>
          </w:p>
        </w:tc>
        <w:tc>
          <w:tcPr>
            <w:tcW w:w="253" w:type="pct"/>
          </w:tcPr>
          <w:p w:rsidR="00BA3BD4" w:rsidRPr="00EA3B37" w:rsidRDefault="00BA3BD4" w:rsidP="00BA3BD4">
            <w:pPr>
              <w:rPr>
                <w:rFonts w:ascii="標楷體" w:eastAsia="標楷體" w:hAnsi="標楷體"/>
                <w:color w:val="000000" w:themeColor="text1"/>
                <w:sz w:val="22"/>
                <w:szCs w:val="22"/>
              </w:rPr>
            </w:pPr>
            <w:r w:rsidRPr="00EA3B37">
              <w:rPr>
                <w:rFonts w:ascii="標楷體" w:eastAsia="標楷體" w:hAnsi="標楷體" w:hint="eastAsia"/>
                <w:sz w:val="22"/>
                <w:szCs w:val="22"/>
              </w:rPr>
              <w:t>性別平等教育-4</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13</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05/03</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05/09</w:t>
            </w:r>
          </w:p>
        </w:tc>
        <w:tc>
          <w:tcPr>
            <w:tcW w:w="513" w:type="pct"/>
            <w:vAlign w:val="center"/>
          </w:tcPr>
          <w:p w:rsidR="00BA3BD4" w:rsidRPr="00D47748"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D47748">
              <w:rPr>
                <w:rFonts w:ascii="標楷體" w:eastAsia="標楷體" w:hAnsi="標楷體" w:cs="Andalus" w:hint="eastAsia"/>
              </w:rPr>
              <w:t>小校校務發展成果</w:t>
            </w:r>
          </w:p>
          <w:p w:rsidR="00BA3BD4"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D47748">
              <w:rPr>
                <w:rFonts w:ascii="標楷體" w:eastAsia="標楷體" w:hAnsi="標楷體" w:cs="Andalus" w:hint="eastAsia"/>
              </w:rPr>
              <w:t>縣外介聘填報</w:t>
            </w:r>
          </w:p>
          <w:p w:rsidR="00BA3BD4" w:rsidRPr="00042404" w:rsidRDefault="00BA3BD4" w:rsidP="00BA3BD4">
            <w:pPr>
              <w:snapToGrid w:val="0"/>
              <w:rPr>
                <w:rFonts w:ascii="標楷體" w:eastAsia="標楷體" w:hAnsi="標楷體"/>
              </w:rPr>
            </w:pPr>
            <w:r>
              <w:rPr>
                <w:rFonts w:ascii="標楷體" w:eastAsia="標楷體" w:hAnsi="標楷體" w:cs="Andalus" w:hint="eastAsia"/>
              </w:rPr>
              <w:t>*</w:t>
            </w:r>
            <w:r w:rsidRPr="003506EE">
              <w:rPr>
                <w:rFonts w:ascii="標楷體" w:eastAsia="標楷體" w:hAnsi="標楷體" w:hint="eastAsia"/>
              </w:rPr>
              <w:t>游泳師生接力賽</w:t>
            </w:r>
          </w:p>
        </w:tc>
        <w:tc>
          <w:tcPr>
            <w:tcW w:w="309"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問題與答案／十、果真如此嗎</w:t>
            </w:r>
          </w:p>
          <w:p w:rsidR="00BA3BD4" w:rsidRPr="00A32021" w:rsidRDefault="00BA3BD4" w:rsidP="00BA3BD4">
            <w:pPr>
              <w:adjustRightInd w:val="0"/>
              <w:snapToGrid w:val="0"/>
              <w:rPr>
                <w:rFonts w:ascii="標楷體" w:eastAsia="標楷體" w:hAnsi="標楷體"/>
                <w:sz w:val="20"/>
                <w:szCs w:val="20"/>
              </w:rPr>
            </w:pPr>
            <w:r w:rsidRPr="003E3043">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6-3-4-1</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用心來感受／四、好鼻獅</w:t>
            </w:r>
            <w:r w:rsidRPr="003E3043">
              <w:rPr>
                <w:rFonts w:ascii="標楷體" w:eastAsia="標楷體" w:hAnsi="標楷體" w:hint="eastAsia"/>
                <w:color w:val="0033CC"/>
              </w:rPr>
              <w:t>【家政教育】</w:t>
            </w:r>
            <w:r w:rsidRPr="001E5875">
              <w:rPr>
                <w:rFonts w:ascii="標楷體" w:eastAsia="標楷體" w:hAnsi="標楷體" w:hint="eastAsia"/>
                <w:color w:val="000000" w:themeColor="text1"/>
              </w:rPr>
              <w:t>1-3-6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1-3-8</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4</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It’s Time to Go to Bed</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E3043">
              <w:rPr>
                <w:rFonts w:ascii="標楷體" w:eastAsia="標楷體" w:hAnsi="標楷體" w:hint="eastAsia"/>
                <w:color w:val="0033CC"/>
              </w:rPr>
              <w:t>【人權教育】【家政教育】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代數／七、列式與解題</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5-a-04</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四、規範面面觀</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cs="Arial Unicode MS" w:hint="eastAsia"/>
                <w:color w:val="000000"/>
                <w:sz w:val="20"/>
                <w:szCs w:val="20"/>
              </w:rPr>
              <w:t>〈社會放大鏡</w:t>
            </w:r>
            <w:r w:rsidRPr="005B24A9">
              <w:rPr>
                <w:rFonts w:ascii="標楷體" w:eastAsia="標楷體" w:hAnsi="標楷體" w:hint="eastAsia"/>
                <w:snapToGrid w:val="0"/>
                <w:color w:val="000000"/>
                <w:kern w:val="0"/>
                <w:sz w:val="20"/>
                <w:szCs w:val="20"/>
              </w:rPr>
              <w:t>〉博愛座　給誰坐？</w:t>
            </w:r>
          </w:p>
          <w:p w:rsidR="00BA3BD4" w:rsidRDefault="00BA3BD4" w:rsidP="00BA3BD4">
            <w:pPr>
              <w:jc w:val="both"/>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人權</w:t>
            </w:r>
            <w:r w:rsidRPr="003E3043">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4-3-4</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6-3-3</w:t>
            </w:r>
          </w:p>
        </w:tc>
        <w:tc>
          <w:tcPr>
            <w:tcW w:w="299" w:type="pct"/>
          </w:tcPr>
          <w:p w:rsidR="00BA3BD4" w:rsidRPr="003E3043" w:rsidRDefault="00BA3BD4" w:rsidP="00BA3BD4">
            <w:pPr>
              <w:rPr>
                <w:rFonts w:ascii="標楷體" w:eastAsia="標楷體" w:hAnsi="標楷體"/>
                <w:color w:val="0033CC"/>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一、搖籃曲</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E3043">
              <w:rPr>
                <w:rFonts w:ascii="標楷體" w:eastAsia="標楷體" w:hAnsi="標楷體"/>
                <w:color w:val="0033CC"/>
              </w:rPr>
              <w:t>【人權教育】</w:t>
            </w:r>
          </w:p>
          <w:p w:rsidR="00BA3BD4" w:rsidRPr="003E3043" w:rsidRDefault="00BA3BD4" w:rsidP="00BA3BD4">
            <w:pPr>
              <w:rPr>
                <w:rFonts w:ascii="標楷體" w:eastAsia="標楷體" w:hAnsi="標楷體"/>
                <w:color w:val="0033CC"/>
              </w:rPr>
            </w:pPr>
            <w:r w:rsidRPr="003E3043">
              <w:rPr>
                <w:rFonts w:ascii="標楷體" w:eastAsia="標楷體" w:hAnsi="標楷體"/>
                <w:color w:val="0033CC"/>
              </w:rPr>
              <w:t>【性別平等教育】</w:t>
            </w:r>
          </w:p>
          <w:p w:rsidR="00BA3BD4"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2-3-10</w:t>
            </w:r>
          </w:p>
          <w:p w:rsidR="00BA3BD4" w:rsidRPr="001E5875" w:rsidRDefault="00BA3BD4" w:rsidP="00BA3BD4">
            <w:pPr>
              <w:rPr>
                <w:rFonts w:ascii="標楷體" w:eastAsia="標楷體" w:hAnsi="標楷體"/>
                <w:color w:val="000000" w:themeColor="text1"/>
              </w:rPr>
            </w:pP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三、動物世界面面觀／動物如何延續生命</w:t>
            </w:r>
          </w:p>
          <w:p w:rsidR="00BA3BD4" w:rsidRDefault="00BA3BD4" w:rsidP="00BA3BD4">
            <w:pPr>
              <w:rPr>
                <w:rFonts w:ascii="標楷體" w:eastAsia="標楷體" w:hAnsi="標楷體"/>
                <w:color w:val="0033CC"/>
              </w:rPr>
            </w:pPr>
            <w:r w:rsidRPr="003E3043">
              <w:rPr>
                <w:rFonts w:ascii="標楷體" w:eastAsia="標楷體" w:hAnsi="標楷體"/>
                <w:color w:val="0033CC"/>
              </w:rPr>
              <w:t>【</w:t>
            </w:r>
            <w:r>
              <w:rPr>
                <w:rFonts w:ascii="標楷體" w:eastAsia="標楷體" w:hAnsi="標楷體" w:hint="eastAsia"/>
                <w:color w:val="0033CC"/>
              </w:rPr>
              <w:t>資訊</w:t>
            </w:r>
            <w:r w:rsidRPr="003E3043">
              <w:rPr>
                <w:rFonts w:ascii="標楷體" w:eastAsia="標楷體" w:hAnsi="標楷體"/>
                <w:color w:val="0033CC"/>
              </w:rPr>
              <w:t>教育】</w:t>
            </w:r>
            <w:r w:rsidRPr="00B0088A">
              <w:rPr>
                <w:rFonts w:ascii="標楷體" w:eastAsia="標楷體" w:hAnsi="標楷體" w:hint="eastAsia"/>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1-3-5-4</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2-3-2-3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7-3-0-2</w:t>
            </w:r>
          </w:p>
          <w:p w:rsidR="00BA3BD4" w:rsidRPr="00A32021" w:rsidRDefault="00BA3BD4" w:rsidP="00BA3BD4">
            <w:pPr>
              <w:rPr>
                <w:rFonts w:ascii="標楷體" w:eastAsia="標楷體" w:hAnsi="標楷體"/>
                <w:sz w:val="20"/>
                <w:szCs w:val="20"/>
              </w:rPr>
            </w:pP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1.時間規畫的重要</w:t>
            </w:r>
          </w:p>
          <w:p w:rsidR="00BA3BD4" w:rsidRPr="005B24A9" w:rsidRDefault="00BA3BD4" w:rsidP="00BA3BD4">
            <w:pPr>
              <w:rPr>
                <w:rFonts w:ascii="標楷體" w:eastAsia="標楷體" w:hAnsi="標楷體" w:cs="Arial Unicode MS"/>
                <w:color w:val="000000"/>
                <w:sz w:val="20"/>
                <w:szCs w:val="20"/>
              </w:rPr>
            </w:pPr>
            <w:r w:rsidRPr="003E3043">
              <w:rPr>
                <w:rFonts w:ascii="標楷體" w:eastAsia="標楷體" w:hAnsi="標楷體" w:hint="eastAsia"/>
                <w:color w:val="0033CC"/>
              </w:rPr>
              <w:t>【家政教育】【生涯發展教育】</w:t>
            </w:r>
            <w:r w:rsidRPr="005B24A9">
              <w:rPr>
                <w:rFonts w:ascii="標楷體" w:eastAsia="標楷體" w:hAnsi="標楷體" w:cs="Arial Unicode MS" w:hint="eastAsia"/>
                <w:color w:val="000000"/>
                <w:sz w:val="20"/>
                <w:szCs w:val="20"/>
              </w:rPr>
              <w:t>2-3-1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四、美麗人生／2．飲食小專家</w:t>
            </w:r>
          </w:p>
          <w:p w:rsidR="00BA3BD4" w:rsidRDefault="00BA3BD4" w:rsidP="00BA3BD4">
            <w:pPr>
              <w:rPr>
                <w:rFonts w:ascii="標楷體" w:eastAsia="標楷體" w:hAnsi="標楷體"/>
                <w:color w:val="000000" w:themeColor="text1"/>
              </w:rPr>
            </w:pPr>
            <w:r w:rsidRPr="003E3043">
              <w:rPr>
                <w:rFonts w:ascii="標楷體" w:eastAsia="標楷體" w:hAnsi="標楷體" w:hint="eastAsia"/>
                <w:color w:val="0033CC"/>
              </w:rPr>
              <w:t>【人權教育】【家政教育】</w:t>
            </w:r>
            <w:r w:rsidRPr="001E5875">
              <w:rPr>
                <w:rFonts w:ascii="標楷體" w:eastAsia="標楷體" w:hAnsi="標楷體" w:hint="eastAsia"/>
                <w:color w:val="000000" w:themeColor="text1"/>
              </w:rPr>
              <w:t>2-2-1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2-2-2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2-2-5</w:t>
            </w:r>
          </w:p>
        </w:tc>
        <w:tc>
          <w:tcPr>
            <w:tcW w:w="317"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問題與答案／十、果真如此嗎</w:t>
            </w:r>
          </w:p>
          <w:p w:rsidR="00BA3BD4" w:rsidRPr="00A32021" w:rsidRDefault="00BA3BD4" w:rsidP="00BA3BD4">
            <w:pPr>
              <w:adjustRightInd w:val="0"/>
              <w:snapToGrid w:val="0"/>
              <w:rPr>
                <w:rFonts w:ascii="標楷體" w:eastAsia="標楷體" w:hAnsi="標楷體"/>
                <w:sz w:val="20"/>
                <w:szCs w:val="20"/>
              </w:rPr>
            </w:pPr>
            <w:r w:rsidRPr="003E3043">
              <w:rPr>
                <w:rFonts w:ascii="標楷體" w:eastAsia="標楷體" w:hAnsi="標楷體" w:hint="eastAsia"/>
                <w:color w:val="0033CC"/>
              </w:rPr>
              <w:t>【生涯發展教育】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6-3-4-1</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代數／七、列式與解題</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5-a-04</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配合國語課本作語文閱讀教學</w:t>
            </w:r>
          </w:p>
        </w:tc>
        <w:tc>
          <w:tcPr>
            <w:tcW w:w="273" w:type="pct"/>
          </w:tcPr>
          <w:p w:rsidR="00BA3BD4" w:rsidRPr="004F2F38" w:rsidRDefault="00BA3BD4" w:rsidP="00BA3BD4">
            <w:pPr>
              <w:snapToGrid w:val="0"/>
              <w:rPr>
                <w:rFonts w:ascii="標楷體" w:eastAsia="標楷體" w:hAnsi="標楷體"/>
              </w:rPr>
            </w:pPr>
            <w:r w:rsidRPr="004F2F38">
              <w:rPr>
                <w:rFonts w:ascii="標楷體" w:eastAsia="標楷體" w:hAnsi="標楷體" w:hint="eastAsia"/>
              </w:rPr>
              <w:t>工作表編輯</w:t>
            </w:r>
          </w:p>
          <w:p w:rsidR="00BA3BD4" w:rsidRPr="001E5875" w:rsidRDefault="00BA3BD4" w:rsidP="00BA3BD4">
            <w:pPr>
              <w:rPr>
                <w:rFonts w:ascii="標楷體" w:eastAsia="標楷體" w:hAnsi="標楷體"/>
                <w:color w:val="000000" w:themeColor="text1"/>
              </w:rPr>
            </w:pPr>
            <w:r w:rsidRPr="004F2F38">
              <w:rPr>
                <w:rFonts w:ascii="標楷體" w:eastAsia="標楷體" w:hAnsi="標楷體" w:hint="eastAsia"/>
              </w:rPr>
              <w:t>簡易函數使用</w:t>
            </w:r>
          </w:p>
        </w:tc>
        <w:tc>
          <w:tcPr>
            <w:tcW w:w="253" w:type="pct"/>
          </w:tcPr>
          <w:p w:rsidR="00BA3BD4" w:rsidRPr="00EA3B37" w:rsidRDefault="00BA3BD4" w:rsidP="00BA3BD4">
            <w:pPr>
              <w:rPr>
                <w:rFonts w:ascii="標楷體" w:eastAsia="標楷體" w:hAnsi="標楷體"/>
                <w:color w:val="000000" w:themeColor="text1"/>
                <w:sz w:val="22"/>
                <w:szCs w:val="22"/>
              </w:rPr>
            </w:pPr>
            <w:r w:rsidRPr="00EA3B37">
              <w:rPr>
                <w:rFonts w:ascii="標楷體" w:eastAsia="標楷體" w:hAnsi="標楷體" w:hint="eastAsia"/>
                <w:sz w:val="22"/>
                <w:szCs w:val="22"/>
              </w:rPr>
              <w:t>菸害防制教育</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14</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05/10</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05/16</w:t>
            </w:r>
          </w:p>
        </w:tc>
        <w:tc>
          <w:tcPr>
            <w:tcW w:w="513"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*5/13</w:t>
            </w:r>
            <w:r>
              <w:rPr>
                <w:rFonts w:ascii="新細明體" w:hAnsi="新細明體" w:hint="eastAsia"/>
              </w:rPr>
              <w:t>、</w:t>
            </w:r>
            <w:r>
              <w:rPr>
                <w:rFonts w:ascii="標楷體" w:eastAsia="標楷體" w:hAnsi="標楷體" w:hint="eastAsia"/>
              </w:rPr>
              <w:t>5/14第二次定期考查</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問題與答案／統整活動三</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5-3-7-1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6-3-6-1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6-3-4-1</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用心來感受／四、好鼻獅</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【家政教育】</w:t>
            </w:r>
            <w:r w:rsidRPr="001E5875">
              <w:rPr>
                <w:rFonts w:ascii="標楷體" w:eastAsia="標楷體" w:hAnsi="標楷體" w:hint="eastAsia"/>
                <w:color w:val="000000" w:themeColor="text1"/>
              </w:rPr>
              <w:t>1-3-6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1-3-8</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4</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It’s Time to Go to Bed</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E3043">
              <w:rPr>
                <w:rFonts w:ascii="標楷體" w:eastAsia="標楷體" w:hAnsi="標楷體" w:hint="eastAsia"/>
                <w:color w:val="0033CC"/>
              </w:rPr>
              <w:t>【人權教育】【家政教育】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數與量／八、整數、小數除以整數</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【家政教育】【海洋教育】</w:t>
            </w:r>
            <w:r w:rsidRPr="001E5875">
              <w:rPr>
                <w:rFonts w:ascii="標楷體" w:eastAsia="標楷體" w:hAnsi="標楷體"/>
                <w:color w:val="000000" w:themeColor="text1"/>
              </w:rPr>
              <w:t>5-n-10</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5-n-13</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五、城鄉發展與區域特色</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第1課臺灣的城鄉</w:t>
            </w:r>
          </w:p>
          <w:p w:rsidR="00BA3BD4" w:rsidRDefault="00BA3BD4" w:rsidP="00BA3BD4">
            <w:pPr>
              <w:jc w:val="both"/>
              <w:rPr>
                <w:rFonts w:ascii="標楷體" w:eastAsia="標楷體" w:hAnsi="標楷體"/>
                <w:color w:val="0033CC"/>
              </w:rPr>
            </w:pPr>
            <w:r w:rsidRPr="003C5E00">
              <w:rPr>
                <w:rFonts w:ascii="標楷體" w:eastAsia="標楷體" w:hAnsi="標楷體" w:hint="eastAsia"/>
                <w:color w:val="0033CC"/>
              </w:rPr>
              <w:t>【海洋教育】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1-3-5</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1-3-6</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1-3-8</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1-3-9</w:t>
            </w:r>
          </w:p>
        </w:tc>
        <w:tc>
          <w:tcPr>
            <w:tcW w:w="299" w:type="pct"/>
          </w:tcPr>
          <w:p w:rsidR="00BA3BD4" w:rsidRPr="003C5E00" w:rsidRDefault="00BA3BD4" w:rsidP="00BA3BD4">
            <w:pPr>
              <w:rPr>
                <w:rFonts w:ascii="標楷體" w:eastAsia="標楷體" w:hAnsi="標楷體"/>
                <w:color w:val="0033CC"/>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一、搖籃曲</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C5E00">
              <w:rPr>
                <w:rFonts w:ascii="標楷體" w:eastAsia="標楷體" w:hAnsi="標楷體"/>
                <w:color w:val="0033CC"/>
              </w:rPr>
              <w:t>【人權教育】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【性別平等教育】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【環境教育】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2-3-10</w:t>
            </w:r>
          </w:p>
        </w:tc>
        <w:tc>
          <w:tcPr>
            <w:tcW w:w="295" w:type="pct"/>
          </w:tcPr>
          <w:p w:rsidR="00BA3BD4" w:rsidRPr="003C5E00" w:rsidRDefault="00BA3BD4" w:rsidP="00BA3BD4">
            <w:pPr>
              <w:rPr>
                <w:rFonts w:ascii="標楷體" w:eastAsia="標楷體" w:hAnsi="標楷體"/>
                <w:color w:val="0033CC"/>
              </w:rPr>
            </w:pPr>
            <w:r w:rsidRPr="00A32021">
              <w:rPr>
                <w:rFonts w:ascii="標楷體" w:eastAsia="標楷體" w:hAnsi="標楷體" w:hint="eastAsia"/>
                <w:sz w:val="20"/>
                <w:szCs w:val="20"/>
              </w:rPr>
              <w:t>三、動物世界面面觀／動物如何延續生命、動物的分類</w:t>
            </w: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教育】【生涯發展教育】</w:t>
            </w:r>
            <w:r w:rsidRPr="003C5E00">
              <w:rPr>
                <w:rFonts w:ascii="標楷體" w:eastAsia="標楷體" w:hAnsi="標楷體"/>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1-3-2-3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1-3-5-4</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2-3-2-3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6-3-2-1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6-3-3-2</w:t>
            </w:r>
          </w:p>
          <w:p w:rsidR="00BA3BD4" w:rsidRPr="009735AA" w:rsidRDefault="00BA3BD4" w:rsidP="00BA3BD4">
            <w:pPr>
              <w:rPr>
                <w:rFonts w:ascii="標楷體" w:eastAsia="標楷體" w:hAnsi="標楷體"/>
                <w:color w:val="0033CC"/>
              </w:rPr>
            </w:pPr>
            <w:r w:rsidRPr="00A32021">
              <w:rPr>
                <w:rFonts w:ascii="標楷體" w:eastAsia="標楷體" w:hAnsi="標楷體"/>
                <w:sz w:val="20"/>
                <w:szCs w:val="20"/>
              </w:rPr>
              <w:t>7-3-0-2</w:t>
            </w:r>
          </w:p>
          <w:p w:rsidR="00BA3BD4" w:rsidRDefault="00BA3BD4" w:rsidP="00BA3BD4">
            <w:pPr>
              <w:rPr>
                <w:rFonts w:ascii="標楷體" w:eastAsia="標楷體" w:hAnsi="標楷體"/>
                <w:sz w:val="20"/>
                <w:szCs w:val="20"/>
              </w:rPr>
            </w:pPr>
          </w:p>
          <w:p w:rsidR="00BA3BD4" w:rsidRDefault="00BA3BD4" w:rsidP="00BA3BD4">
            <w:pPr>
              <w:rPr>
                <w:rFonts w:ascii="標楷體" w:eastAsia="標楷體" w:hAnsi="標楷體"/>
                <w:sz w:val="20"/>
                <w:szCs w:val="20"/>
              </w:rPr>
            </w:pPr>
          </w:p>
          <w:p w:rsidR="00BA3BD4" w:rsidRDefault="00BA3BD4" w:rsidP="00BA3BD4">
            <w:pPr>
              <w:rPr>
                <w:rFonts w:ascii="標楷體" w:eastAsia="標楷體" w:hAnsi="標楷體"/>
                <w:sz w:val="20"/>
                <w:szCs w:val="20"/>
              </w:rPr>
            </w:pPr>
          </w:p>
          <w:p w:rsidR="00BA3BD4" w:rsidRDefault="00BA3BD4" w:rsidP="00BA3BD4">
            <w:pPr>
              <w:rPr>
                <w:rFonts w:ascii="標楷體" w:eastAsia="標楷體" w:hAnsi="標楷體"/>
                <w:sz w:val="20"/>
                <w:szCs w:val="20"/>
              </w:rPr>
            </w:pPr>
          </w:p>
          <w:p w:rsidR="00BA3BD4" w:rsidRPr="009735AA" w:rsidRDefault="00BA3BD4" w:rsidP="00BA3BD4">
            <w:pPr>
              <w:rPr>
                <w:rFonts w:ascii="標楷體" w:eastAsia="標楷體" w:hAnsi="標楷體"/>
                <w:sz w:val="20"/>
                <w:szCs w:val="20"/>
              </w:rPr>
            </w:pP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1.時間規畫的重要</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家政</w:t>
            </w:r>
            <w:r w:rsidRPr="003E3043">
              <w:rPr>
                <w:rFonts w:ascii="標楷體" w:eastAsia="標楷體" w:hAnsi="標楷體" w:hint="eastAsia"/>
                <w:color w:val="0033CC"/>
              </w:rPr>
              <w:t>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9"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四、美麗人生／2．飲食小專家</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【人權教育】【家政教育】</w:t>
            </w:r>
            <w:r w:rsidRPr="001E5875">
              <w:rPr>
                <w:rFonts w:ascii="標楷體" w:eastAsia="標楷體" w:hAnsi="標楷體" w:hint="eastAsia"/>
                <w:color w:val="000000" w:themeColor="text1"/>
              </w:rPr>
              <w:t>2-2-1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2-2-3</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2-2-5</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問題與答案／統整活動三</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5-3-7-1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6-3-6-1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6-3-4-1</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數與量／八、整數、小數除以整數</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【家政教育】【海洋教育】</w:t>
            </w:r>
            <w:r w:rsidRPr="001E5875">
              <w:rPr>
                <w:rFonts w:ascii="標楷體" w:eastAsia="標楷體" w:hAnsi="標楷體"/>
                <w:color w:val="000000" w:themeColor="text1"/>
              </w:rPr>
              <w:t>5-n-10</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5-n-13</w:t>
            </w:r>
          </w:p>
        </w:tc>
        <w:tc>
          <w:tcPr>
            <w:tcW w:w="273" w:type="pct"/>
          </w:tcPr>
          <w:p w:rsidR="00BA3BD4" w:rsidRPr="001E5875" w:rsidRDefault="00BA3BD4" w:rsidP="00BA3BD4">
            <w:pPr>
              <w:rPr>
                <w:rFonts w:ascii="標楷體" w:eastAsia="標楷體" w:hAnsi="標楷體"/>
                <w:color w:val="000000" w:themeColor="text1"/>
              </w:rPr>
            </w:pPr>
            <w:r w:rsidRPr="00870FB3">
              <w:rPr>
                <w:rFonts w:ascii="標楷體" w:eastAsia="標楷體" w:hAnsi="標楷體" w:hint="eastAsia"/>
                <w:sz w:val="22"/>
                <w:szCs w:val="22"/>
              </w:rPr>
              <w:t>短文閱讀：你可以改變世界</w:t>
            </w:r>
          </w:p>
        </w:tc>
        <w:tc>
          <w:tcPr>
            <w:tcW w:w="273" w:type="pct"/>
          </w:tcPr>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Excel成績計算(一)</w:t>
            </w:r>
          </w:p>
        </w:tc>
        <w:tc>
          <w:tcPr>
            <w:tcW w:w="253" w:type="pct"/>
          </w:tcPr>
          <w:p w:rsidR="00BA3BD4" w:rsidRDefault="00BA3BD4" w:rsidP="00BA3BD4">
            <w:pPr>
              <w:rPr>
                <w:rFonts w:ascii="標楷體" w:eastAsia="標楷體" w:hAnsi="標楷體"/>
                <w:sz w:val="22"/>
                <w:szCs w:val="22"/>
              </w:rPr>
            </w:pPr>
            <w:r w:rsidRPr="00EA3B37">
              <w:rPr>
                <w:rFonts w:ascii="標楷體" w:eastAsia="標楷體" w:hAnsi="標楷體" w:hint="eastAsia"/>
                <w:sz w:val="22"/>
                <w:szCs w:val="22"/>
              </w:rPr>
              <w:t>定期評量</w:t>
            </w:r>
          </w:p>
          <w:p w:rsidR="00BA3BD4" w:rsidRPr="00EA3B37" w:rsidRDefault="00BA3BD4" w:rsidP="00BA3BD4">
            <w:pPr>
              <w:rPr>
                <w:rFonts w:ascii="標楷體" w:eastAsia="標楷體" w:hAnsi="標楷體"/>
                <w:color w:val="000000" w:themeColor="text1"/>
                <w:sz w:val="22"/>
                <w:szCs w:val="22"/>
              </w:rPr>
            </w:pPr>
          </w:p>
        </w:tc>
      </w:tr>
      <w:tr w:rsidR="00BA3BD4" w:rsidRPr="001E5875" w:rsidTr="00BA3BD4">
        <w:trPr>
          <w:cantSplit/>
          <w:trHeight w:val="364"/>
        </w:trPr>
        <w:tc>
          <w:tcPr>
            <w:tcW w:w="880" w:type="pct"/>
            <w:gridSpan w:val="3"/>
            <w:vAlign w:val="center"/>
          </w:tcPr>
          <w:p w:rsidR="00BA3BD4" w:rsidRPr="001E5875" w:rsidRDefault="00BA3BD4" w:rsidP="00BA3BD4">
            <w:pPr>
              <w:snapToGrid w:val="0"/>
              <w:rPr>
                <w:rFonts w:ascii="標楷體" w:eastAsia="標楷體" w:hAnsi="標楷體"/>
                <w:color w:val="000000" w:themeColor="text1"/>
              </w:rPr>
            </w:pPr>
            <w:r>
              <w:rPr>
                <w:rFonts w:ascii="標楷體" w:eastAsia="標楷體" w:hAnsi="標楷體" w:hint="eastAsia"/>
                <w:color w:val="000000" w:themeColor="text1"/>
              </w:rPr>
              <w:t>第二次段考評量方式</w:t>
            </w:r>
          </w:p>
        </w:tc>
        <w:tc>
          <w:tcPr>
            <w:tcW w:w="30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語詞本、習作、平時紙筆測驗、段考紙筆測驗</w:t>
            </w:r>
          </w:p>
        </w:tc>
        <w:tc>
          <w:tcPr>
            <w:tcW w:w="320"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課文朗讀、紙筆測驗</w:t>
            </w:r>
          </w:p>
        </w:tc>
        <w:tc>
          <w:tcPr>
            <w:tcW w:w="274"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課文朗讀、平時紙筆測驗、段考紙筆測驗</w:t>
            </w:r>
          </w:p>
        </w:tc>
        <w:tc>
          <w:tcPr>
            <w:tcW w:w="308"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87" w:type="pct"/>
            <w:gridSpan w:val="2"/>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9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295"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73" w:type="pct"/>
            <w:tcBorders>
              <w:bottom w:val="single" w:sz="4" w:space="0" w:color="auto"/>
            </w:tcBorders>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31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實作測驗</w:t>
            </w:r>
          </w:p>
        </w:tc>
        <w:tc>
          <w:tcPr>
            <w:tcW w:w="317" w:type="pct"/>
          </w:tcPr>
          <w:p w:rsidR="00BA3BD4" w:rsidRPr="001E5875" w:rsidRDefault="00BA3BD4" w:rsidP="00BA3BD4">
            <w:pPr>
              <w:snapToGrid w:val="0"/>
              <w:jc w:val="both"/>
              <w:rPr>
                <w:rFonts w:ascii="標楷體" w:eastAsia="標楷體" w:hAnsi="標楷體"/>
              </w:rPr>
            </w:pPr>
          </w:p>
        </w:tc>
        <w:tc>
          <w:tcPr>
            <w:tcW w:w="320" w:type="pct"/>
          </w:tcPr>
          <w:p w:rsidR="00BA3BD4" w:rsidRPr="001E5875" w:rsidRDefault="00BA3BD4" w:rsidP="00BA3BD4">
            <w:pPr>
              <w:snapToGrid w:val="0"/>
              <w:jc w:val="both"/>
              <w:rPr>
                <w:rFonts w:ascii="標楷體" w:eastAsia="標楷體" w:hAnsi="標楷體"/>
              </w:rPr>
            </w:pPr>
          </w:p>
        </w:tc>
        <w:tc>
          <w:tcPr>
            <w:tcW w:w="273"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閱讀寫作單、發表報告</w:t>
            </w:r>
          </w:p>
        </w:tc>
        <w:tc>
          <w:tcPr>
            <w:tcW w:w="273"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253" w:type="pct"/>
          </w:tcPr>
          <w:p w:rsidR="00BA3BD4" w:rsidRPr="001E5875" w:rsidRDefault="00BA3BD4" w:rsidP="00BA3BD4">
            <w:pPr>
              <w:jc w:val="both"/>
              <w:rPr>
                <w:rFonts w:ascii="標楷體" w:eastAsia="標楷體" w:hAnsi="標楷體"/>
                <w:color w:val="000000" w:themeColor="text1"/>
              </w:rPr>
            </w:pP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15</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05/17</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05/23</w:t>
            </w:r>
          </w:p>
        </w:tc>
        <w:tc>
          <w:tcPr>
            <w:tcW w:w="513" w:type="pct"/>
            <w:vAlign w:val="center"/>
          </w:tcPr>
          <w:p w:rsidR="00BA3BD4" w:rsidRPr="00042404" w:rsidRDefault="00BA3BD4" w:rsidP="00BA3BD4">
            <w:pPr>
              <w:snapToGrid w:val="0"/>
              <w:ind w:left="110" w:hangingChars="46" w:hanging="110"/>
              <w:rPr>
                <w:rFonts w:ascii="標楷體" w:eastAsia="標楷體" w:hAnsi="標楷體"/>
              </w:rPr>
            </w:pPr>
            <w:r>
              <w:rPr>
                <w:rFonts w:ascii="標楷體" w:eastAsia="標楷體" w:hAnsi="標楷體" w:hint="eastAsia"/>
              </w:rPr>
              <w:t>*</w:t>
            </w:r>
            <w:r w:rsidRPr="003506EE">
              <w:rPr>
                <w:rFonts w:ascii="標楷體" w:eastAsia="標楷體" w:hAnsi="標楷體" w:hint="eastAsia"/>
              </w:rPr>
              <w:t>縣外調動積分審查</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／十一、湖光山色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【環境教育】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2-3-2-3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4-3-4-1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5-3-7-1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6-3-3-1</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用心來感受／五、動物的跤</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【家政教育】</w:t>
            </w:r>
            <w:r w:rsidRPr="001E5875">
              <w:rPr>
                <w:rFonts w:ascii="標楷體" w:eastAsia="標楷體" w:hAnsi="標楷體" w:hint="eastAsia"/>
                <w:color w:val="000000" w:themeColor="text1"/>
              </w:rPr>
              <w:t>1-3-1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2-3-4</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2-3-5</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4</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It’s Time to Go to Bed</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E3043">
              <w:rPr>
                <w:rFonts w:ascii="標楷體" w:eastAsia="標楷體" w:hAnsi="標楷體" w:hint="eastAsia"/>
                <w:color w:val="0033CC"/>
              </w:rPr>
              <w:t>【人權教育】【家政教育】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數與量／八、整數、小數除以整數</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【家政教育】【海洋教育】</w:t>
            </w:r>
            <w:r w:rsidRPr="001E5875">
              <w:rPr>
                <w:rFonts w:ascii="標楷體" w:eastAsia="標楷體" w:hAnsi="標楷體"/>
                <w:color w:val="000000" w:themeColor="text1"/>
              </w:rPr>
              <w:t>5-n-10</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5-n-13</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五、城鄉發展與區域特色</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第1課臺灣的城鄉</w:t>
            </w:r>
          </w:p>
          <w:p w:rsidR="00BA3BD4" w:rsidRDefault="00BA3BD4" w:rsidP="00BA3BD4">
            <w:pPr>
              <w:jc w:val="both"/>
              <w:rPr>
                <w:rFonts w:ascii="標楷體" w:eastAsia="標楷體" w:hAnsi="標楷體"/>
                <w:color w:val="0033CC"/>
              </w:rPr>
            </w:pPr>
            <w:r w:rsidRPr="003C5E00">
              <w:rPr>
                <w:rFonts w:ascii="標楷體" w:eastAsia="標楷體" w:hAnsi="標楷體" w:hint="eastAsia"/>
                <w:color w:val="0033CC"/>
              </w:rPr>
              <w:t>【海洋教育】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1-3-5</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1-3-6</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1-3-8</w:t>
            </w:r>
          </w:p>
          <w:p w:rsidR="00BA3BD4" w:rsidRPr="005B24A9" w:rsidRDefault="00BA3BD4" w:rsidP="00BA3BD4">
            <w:pPr>
              <w:autoSpaceDE w:val="0"/>
              <w:autoSpaceDN w:val="0"/>
              <w:adjustRightInd w:val="0"/>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1-3-9</w:t>
            </w:r>
          </w:p>
        </w:tc>
        <w:tc>
          <w:tcPr>
            <w:tcW w:w="299" w:type="pct"/>
          </w:tcPr>
          <w:p w:rsidR="00BA3BD4" w:rsidRPr="003C5E00" w:rsidRDefault="00BA3BD4" w:rsidP="00BA3BD4">
            <w:pPr>
              <w:rPr>
                <w:rFonts w:ascii="標楷體" w:eastAsia="標楷體" w:hAnsi="標楷體"/>
                <w:color w:val="0033CC"/>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二、傳唱藝術瑰寶</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C5E00">
              <w:rPr>
                <w:rFonts w:ascii="標楷體" w:eastAsia="標楷體" w:hAnsi="標楷體"/>
                <w:color w:val="0033CC"/>
              </w:rPr>
              <w:t>【人權教育】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【性別平等教育】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【環境教育】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2-3-9</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四、聲音與樂器／生活中常聽見的聲音</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教育】【生涯發展教育】</w:t>
            </w:r>
            <w:r w:rsidRPr="003C5E00">
              <w:rPr>
                <w:rFonts w:ascii="標楷體" w:eastAsia="標楷體" w:hAnsi="標楷體"/>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1-3-5-5</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2-3-1-1</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5-3-1-1</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2.做個時間達人</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9"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2.做個時間達人</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／十一、湖光山色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【環境教育】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2-3-2-3</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3-3-3-1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4-3-4-1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5-3-7-1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6-3-3-1</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數與量／八、整數、小數除以整數</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【家政教育】【海洋教育】</w:t>
            </w:r>
            <w:r w:rsidRPr="001E5875">
              <w:rPr>
                <w:rFonts w:ascii="標楷體" w:eastAsia="標楷體" w:hAnsi="標楷體"/>
                <w:color w:val="000000" w:themeColor="text1"/>
              </w:rPr>
              <w:t>5-n-10</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5-n-12</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5-n-13</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朗讀報紙文章</w:t>
            </w:r>
          </w:p>
        </w:tc>
        <w:tc>
          <w:tcPr>
            <w:tcW w:w="273" w:type="pct"/>
          </w:tcPr>
          <w:p w:rsidR="00BA3BD4" w:rsidRPr="004F2F38" w:rsidRDefault="00BA3BD4" w:rsidP="00BA3BD4">
            <w:pPr>
              <w:rPr>
                <w:rFonts w:ascii="標楷體" w:eastAsia="標楷體" w:hAnsi="標楷體"/>
                <w:color w:val="000000" w:themeColor="text1"/>
              </w:rPr>
            </w:pPr>
            <w:r w:rsidRPr="004F2F38">
              <w:rPr>
                <w:rFonts w:ascii="標楷體" w:eastAsia="標楷體" w:hAnsi="標楷體" w:hint="eastAsia"/>
              </w:rPr>
              <w:t>Excel成績計算(二)</w:t>
            </w:r>
          </w:p>
        </w:tc>
        <w:tc>
          <w:tcPr>
            <w:tcW w:w="253" w:type="pct"/>
          </w:tcPr>
          <w:p w:rsidR="00BA3BD4" w:rsidRPr="00EA3B37" w:rsidRDefault="00BA3BD4" w:rsidP="00BA3BD4">
            <w:pPr>
              <w:snapToGrid w:val="0"/>
              <w:spacing w:line="240" w:lineRule="exact"/>
              <w:rPr>
                <w:rFonts w:ascii="標楷體" w:eastAsia="標楷體" w:hAnsi="標楷體"/>
              </w:rPr>
            </w:pPr>
            <w:r w:rsidRPr="00EA3B37">
              <w:rPr>
                <w:rFonts w:ascii="標楷體" w:eastAsia="標楷體" w:hAnsi="標楷體" w:hint="eastAsia"/>
              </w:rPr>
              <w:t>性別平等教育-5</w:t>
            </w:r>
          </w:p>
          <w:p w:rsidR="00BA3BD4" w:rsidRPr="001E5875" w:rsidRDefault="00BA3BD4" w:rsidP="00BA3BD4">
            <w:pPr>
              <w:rPr>
                <w:rFonts w:ascii="標楷體" w:eastAsia="標楷體" w:hAnsi="標楷體"/>
                <w:color w:val="000000" w:themeColor="text1"/>
              </w:rPr>
            </w:pPr>
            <w:r w:rsidRPr="00EA3B37">
              <w:rPr>
                <w:rFonts w:ascii="標楷體" w:eastAsia="標楷體" w:hAnsi="標楷體" w:hint="eastAsia"/>
              </w:rPr>
              <w:t>含性侵害防制教育</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16</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05/24</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05/30</w:t>
            </w:r>
          </w:p>
        </w:tc>
        <w:tc>
          <w:tcPr>
            <w:tcW w:w="513" w:type="pct"/>
            <w:vAlign w:val="center"/>
          </w:tcPr>
          <w:p w:rsidR="00BA3BD4"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E21F73">
              <w:rPr>
                <w:rFonts w:ascii="標楷體" w:eastAsia="標楷體" w:hAnsi="標楷體" w:cs="Andalus" w:hint="eastAsia"/>
              </w:rPr>
              <w:t>數學習作檢閱</w:t>
            </w:r>
          </w:p>
          <w:p w:rsidR="00BA3BD4" w:rsidRPr="00E21F73" w:rsidRDefault="00BA3BD4" w:rsidP="00BA3BD4">
            <w:pPr>
              <w:snapToGrid w:val="0"/>
              <w:ind w:left="110" w:hangingChars="46" w:hanging="110"/>
              <w:rPr>
                <w:rFonts w:ascii="標楷體" w:eastAsia="標楷體" w:hAnsi="標楷體" w:cs="Andalus"/>
              </w:rPr>
            </w:pPr>
            <w:r>
              <w:rPr>
                <w:rFonts w:ascii="標楷體" w:eastAsia="標楷體" w:hAnsi="標楷體" w:cs="Andalus" w:hint="eastAsia"/>
              </w:rPr>
              <w:t>*</w:t>
            </w:r>
            <w:r w:rsidRPr="00E21F73">
              <w:rPr>
                <w:rFonts w:ascii="標楷體" w:eastAsia="標楷體" w:hAnsi="標楷體" w:cs="Andalus" w:hint="eastAsia"/>
              </w:rPr>
              <w:t>孝親家庭月活動</w:t>
            </w:r>
          </w:p>
          <w:p w:rsidR="00BA3BD4" w:rsidRPr="00042404" w:rsidRDefault="00BA3BD4" w:rsidP="00BA3BD4">
            <w:pPr>
              <w:snapToGrid w:val="0"/>
              <w:rPr>
                <w:rFonts w:ascii="標楷體" w:eastAsia="標楷體" w:hAnsi="標楷體"/>
              </w:rPr>
            </w:pPr>
            <w:r>
              <w:rPr>
                <w:rFonts w:ascii="標楷體" w:eastAsia="標楷體" w:hAnsi="標楷體" w:cs="Andalus" w:hint="eastAsia"/>
              </w:rPr>
              <w:t>*</w:t>
            </w:r>
            <w:r w:rsidRPr="00E21F73">
              <w:rPr>
                <w:rFonts w:ascii="標楷體" w:eastAsia="標楷體" w:hAnsi="標楷體" w:cs="Andalus" w:hint="eastAsia"/>
              </w:rPr>
              <w:t>校內英語學藝競賽</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／十二、田園交響曲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【環境教育】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5-3-4-2</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6-3-6-1</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用心來感受／五、動物的跤</w:t>
            </w:r>
          </w:p>
          <w:p w:rsidR="00BA3BD4" w:rsidRDefault="00BA3BD4" w:rsidP="00BA3BD4">
            <w:pPr>
              <w:rPr>
                <w:rFonts w:ascii="標楷體" w:eastAsia="標楷體" w:hAnsi="標楷體"/>
                <w:color w:val="000000" w:themeColor="text1"/>
              </w:rPr>
            </w:pPr>
            <w:r w:rsidRPr="003C5E00">
              <w:rPr>
                <w:rFonts w:ascii="標楷體" w:eastAsia="標楷體" w:hAnsi="標楷體" w:hint="eastAsia"/>
                <w:color w:val="0033CC"/>
              </w:rPr>
              <w:t>【家政教育】</w:t>
            </w:r>
            <w:r w:rsidRPr="001E5875">
              <w:rPr>
                <w:rFonts w:ascii="標楷體" w:eastAsia="標楷體" w:hAnsi="標楷體" w:hint="eastAsia"/>
                <w:color w:val="000000" w:themeColor="text1"/>
              </w:rPr>
              <w:t>1-3-1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2-3-4</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2-3-5</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5</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 Do You Like to Do?</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C5E00">
              <w:rPr>
                <w:rFonts w:ascii="標楷體" w:eastAsia="標楷體" w:hAnsi="標楷體" w:hint="eastAsia"/>
                <w:color w:val="0033CC"/>
              </w:rPr>
              <w:t>【生涯發展教育】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數與量／九、比率與百分率</w:t>
            </w:r>
          </w:p>
          <w:p w:rsidR="00BA3BD4" w:rsidRPr="001E5875" w:rsidRDefault="00BA3BD4" w:rsidP="00BA3BD4">
            <w:pPr>
              <w:rPr>
                <w:rFonts w:ascii="標楷體" w:eastAsia="標楷體" w:hAnsi="標楷體"/>
                <w:color w:val="000000" w:themeColor="text1"/>
              </w:rPr>
            </w:pPr>
            <w:r w:rsidRPr="003C5E00">
              <w:rPr>
                <w:rFonts w:ascii="標楷體" w:eastAsia="標楷體" w:hAnsi="標楷體" w:hint="eastAsia"/>
                <w:color w:val="0033CC"/>
              </w:rPr>
              <w:t>【性別平等教育】【生涯發展教育】</w:t>
            </w:r>
            <w:r w:rsidRPr="001E5875">
              <w:rPr>
                <w:rFonts w:ascii="標楷體" w:eastAsia="標楷體" w:hAnsi="標楷體"/>
                <w:color w:val="000000" w:themeColor="text1"/>
              </w:rPr>
              <w:t>5-n-14</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五、城鄉發展與區域特色</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第2課臺灣本島的區域特色</w:t>
            </w:r>
          </w:p>
          <w:p w:rsidR="00BA3BD4" w:rsidRPr="003C5E00" w:rsidRDefault="00BA3BD4" w:rsidP="00BA3BD4">
            <w:pPr>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w:t>
            </w:r>
            <w:r w:rsidRPr="003C5E00">
              <w:rPr>
                <w:rFonts w:ascii="標楷體" w:eastAsia="標楷體" w:hAnsi="標楷體"/>
                <w:color w:val="0033CC"/>
              </w:rPr>
              <w:t>【環境教育】</w:t>
            </w:r>
          </w:p>
          <w:p w:rsidR="00BA3BD4" w:rsidRDefault="00BA3BD4" w:rsidP="00BA3BD4">
            <w:pPr>
              <w:jc w:val="both"/>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人權</w:t>
            </w:r>
            <w:r w:rsidRPr="003E3043">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1-3-6</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1-3-7</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4-3-1</w:t>
            </w:r>
          </w:p>
        </w:tc>
        <w:tc>
          <w:tcPr>
            <w:tcW w:w="299" w:type="pct"/>
          </w:tcPr>
          <w:p w:rsidR="00BA3BD4" w:rsidRPr="003C5E00" w:rsidRDefault="00BA3BD4" w:rsidP="00BA3BD4">
            <w:pPr>
              <w:rPr>
                <w:rFonts w:ascii="標楷體" w:eastAsia="標楷體" w:hAnsi="標楷體"/>
                <w:color w:val="0033CC"/>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二、傳唱藝術瑰寶</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C5E00">
              <w:rPr>
                <w:rFonts w:ascii="標楷體" w:eastAsia="標楷體" w:hAnsi="標楷體"/>
                <w:color w:val="0033CC"/>
              </w:rPr>
              <w:t>【人權教育】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【性別平等教育】</w:t>
            </w:r>
          </w:p>
          <w:p w:rsidR="00BA3BD4" w:rsidRPr="001E5875" w:rsidRDefault="00BA3BD4" w:rsidP="00BA3BD4">
            <w:pPr>
              <w:rPr>
                <w:rFonts w:ascii="標楷體" w:eastAsia="標楷體" w:hAnsi="標楷體"/>
                <w:color w:val="000000" w:themeColor="text1"/>
              </w:rPr>
            </w:pPr>
            <w:r w:rsidRPr="003C5E00">
              <w:rPr>
                <w:rFonts w:ascii="標楷體" w:eastAsia="標楷體" w:hAnsi="標楷體"/>
                <w:color w:val="0033CC"/>
              </w:rPr>
              <w:t>【環境教育】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2-3-9</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tc>
        <w:tc>
          <w:tcPr>
            <w:tcW w:w="295" w:type="pct"/>
          </w:tcPr>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四、聲音與樂器／生活中常聽見的聲音、樂音</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教育】【生涯發展教育】</w:t>
            </w:r>
            <w:r w:rsidRPr="003C5E00">
              <w:rPr>
                <w:rFonts w:ascii="標楷體" w:eastAsia="標楷體" w:hAnsi="標楷體"/>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1-3-5-5</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2-3-5-2</w:t>
            </w:r>
          </w:p>
          <w:p w:rsidR="00BA3BD4" w:rsidRPr="00211699" w:rsidRDefault="00BA3BD4" w:rsidP="00BA3BD4">
            <w:pPr>
              <w:rPr>
                <w:rFonts w:ascii="標楷體" w:eastAsia="標楷體" w:hAnsi="標楷體"/>
                <w:sz w:val="20"/>
                <w:szCs w:val="20"/>
              </w:rPr>
            </w:pPr>
            <w:r w:rsidRPr="00A32021">
              <w:rPr>
                <w:rFonts w:ascii="標楷體" w:eastAsia="標楷體" w:hAnsi="標楷體"/>
                <w:sz w:val="20"/>
                <w:szCs w:val="20"/>
              </w:rPr>
              <w:t>5-3-1-1</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2.做個時間達人</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9"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2.做個時間達人</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／十二、田園交響曲</w:t>
            </w:r>
          </w:p>
          <w:p w:rsidR="00BA3BD4" w:rsidRPr="003C5E00" w:rsidRDefault="00BA3BD4" w:rsidP="00BA3BD4">
            <w:pPr>
              <w:rPr>
                <w:rFonts w:ascii="標楷體" w:eastAsia="標楷體" w:hAnsi="標楷體"/>
                <w:color w:val="0033CC"/>
              </w:rPr>
            </w:pPr>
            <w:r w:rsidRPr="003C5E00">
              <w:rPr>
                <w:rFonts w:ascii="標楷體" w:eastAsia="標楷體" w:hAnsi="標楷體"/>
                <w:color w:val="0033CC"/>
              </w:rPr>
              <w:t>【環境教育】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5-3-4-2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6-3-6-1</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書寫作品</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數與量／九、比率與百分率</w:t>
            </w:r>
          </w:p>
          <w:p w:rsidR="00BA3BD4" w:rsidRPr="001E5875" w:rsidRDefault="00BA3BD4" w:rsidP="00BA3BD4">
            <w:pPr>
              <w:rPr>
                <w:rFonts w:ascii="標楷體" w:eastAsia="標楷體" w:hAnsi="標楷體"/>
                <w:color w:val="000000" w:themeColor="text1"/>
              </w:rPr>
            </w:pPr>
            <w:r w:rsidRPr="003C5E00">
              <w:rPr>
                <w:rFonts w:ascii="標楷體" w:eastAsia="標楷體" w:hAnsi="標楷體" w:hint="eastAsia"/>
                <w:color w:val="0033CC"/>
              </w:rPr>
              <w:t>【性別平等教育】【生涯發展教育】</w:t>
            </w:r>
            <w:r w:rsidRPr="001E5875">
              <w:rPr>
                <w:rFonts w:ascii="標楷體" w:eastAsia="標楷體" w:hAnsi="標楷體"/>
                <w:color w:val="000000" w:themeColor="text1"/>
              </w:rPr>
              <w:t>5-n-14</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朗讀報紙文章</w:t>
            </w:r>
          </w:p>
        </w:tc>
        <w:tc>
          <w:tcPr>
            <w:tcW w:w="273" w:type="pct"/>
          </w:tcPr>
          <w:p w:rsidR="00BA3BD4" w:rsidRPr="004F2F38" w:rsidRDefault="00BA3BD4" w:rsidP="00BA3BD4">
            <w:pPr>
              <w:snapToGrid w:val="0"/>
              <w:rPr>
                <w:rFonts w:ascii="標楷體" w:eastAsia="標楷體" w:hAnsi="標楷體"/>
              </w:rPr>
            </w:pPr>
            <w:r w:rsidRPr="004F2F38">
              <w:rPr>
                <w:rFonts w:ascii="標楷體" w:eastAsia="標楷體" w:hAnsi="標楷體" w:hint="eastAsia"/>
              </w:rPr>
              <w:t>自由試算表軟體</w:t>
            </w:r>
          </w:p>
          <w:p w:rsidR="00BA3BD4" w:rsidRPr="001E5875" w:rsidRDefault="00BA3BD4" w:rsidP="00BA3BD4">
            <w:pPr>
              <w:rPr>
                <w:rFonts w:ascii="標楷體" w:eastAsia="標楷體" w:hAnsi="標楷體"/>
                <w:color w:val="000000" w:themeColor="text1"/>
              </w:rPr>
            </w:pPr>
            <w:r w:rsidRPr="004F2F38">
              <w:rPr>
                <w:rFonts w:ascii="標楷體" w:eastAsia="標楷體" w:hAnsi="標楷體" w:hint="eastAsia"/>
              </w:rPr>
              <w:t>Calc介紹</w:t>
            </w:r>
          </w:p>
        </w:tc>
        <w:tc>
          <w:tcPr>
            <w:tcW w:w="253" w:type="pct"/>
          </w:tcPr>
          <w:p w:rsidR="00BA3BD4" w:rsidRPr="00EA3B37" w:rsidRDefault="00BA3BD4" w:rsidP="00BA3BD4">
            <w:pPr>
              <w:rPr>
                <w:rFonts w:ascii="標楷體" w:eastAsia="標楷體" w:hAnsi="標楷體"/>
                <w:color w:val="000000" w:themeColor="text1"/>
                <w:sz w:val="22"/>
                <w:szCs w:val="22"/>
              </w:rPr>
            </w:pPr>
            <w:r w:rsidRPr="00EA3B37">
              <w:rPr>
                <w:rFonts w:ascii="標楷體" w:eastAsia="標楷體" w:hAnsi="標楷體" w:hint="eastAsia"/>
                <w:sz w:val="22"/>
                <w:szCs w:val="22"/>
              </w:rPr>
              <w:t>環境教育-3</w:t>
            </w:r>
          </w:p>
        </w:tc>
      </w:tr>
      <w:tr w:rsidR="00BA3BD4" w:rsidRPr="001E5875" w:rsidTr="00BA3BD4">
        <w:trPr>
          <w:cantSplit/>
          <w:trHeight w:val="401"/>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17</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05/31</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06/06</w:t>
            </w:r>
          </w:p>
        </w:tc>
        <w:tc>
          <w:tcPr>
            <w:tcW w:w="513"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*6/3</w:t>
            </w:r>
            <w:r>
              <w:rPr>
                <w:rFonts w:ascii="新細明體" w:hAnsi="新細明體" w:hint="eastAsia"/>
              </w:rPr>
              <w:t>、</w:t>
            </w:r>
            <w:r>
              <w:rPr>
                <w:rFonts w:ascii="標楷體" w:eastAsia="標楷體" w:hAnsi="標楷體" w:hint="eastAsia"/>
              </w:rPr>
              <w:t>6/4</w:t>
            </w:r>
            <w:r w:rsidRPr="005C01C9">
              <w:rPr>
                <w:rFonts w:ascii="標楷體" w:eastAsia="標楷體" w:hAnsi="標楷體" w:hint="eastAsia"/>
              </w:rPr>
              <w:t>應屆畢業生定期考查</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／十三、山豬學校，飛鼠大學</w:t>
            </w:r>
          </w:p>
          <w:p w:rsidR="00BA3BD4" w:rsidRDefault="00BA3BD4" w:rsidP="00BA3BD4">
            <w:pPr>
              <w:adjustRightInd w:val="0"/>
              <w:snapToGrid w:val="0"/>
              <w:rPr>
                <w:rFonts w:ascii="標楷體" w:eastAsia="標楷體" w:hAnsi="標楷體"/>
                <w:sz w:val="20"/>
                <w:szCs w:val="20"/>
              </w:rPr>
            </w:pPr>
            <w:r w:rsidRPr="003E3043">
              <w:rPr>
                <w:rFonts w:ascii="標楷體" w:eastAsia="標楷體" w:hAnsi="標楷體" w:hint="eastAsia"/>
                <w:color w:val="0033CC"/>
              </w:rPr>
              <w:t>【</w:t>
            </w:r>
            <w:r>
              <w:rPr>
                <w:rFonts w:ascii="標楷體" w:eastAsia="標楷體" w:hAnsi="標楷體" w:hint="eastAsia"/>
                <w:color w:val="0033CC"/>
              </w:rPr>
              <w:t>環境</w:t>
            </w:r>
            <w:r w:rsidRPr="003E3043">
              <w:rPr>
                <w:rFonts w:ascii="標楷體" w:eastAsia="標楷體" w:hAnsi="標楷體" w:hint="eastAsia"/>
                <w:color w:val="0033CC"/>
              </w:rPr>
              <w:t>教育】</w:t>
            </w: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5-3-8-2</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6-3-2-2</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用心來感受／五、動物的跤</w:t>
            </w:r>
          </w:p>
          <w:p w:rsidR="00BA3BD4" w:rsidRDefault="00BA3BD4" w:rsidP="00BA3BD4">
            <w:pPr>
              <w:rPr>
                <w:rFonts w:ascii="標楷體" w:eastAsia="標楷體" w:hAnsi="標楷體"/>
                <w:color w:val="000000" w:themeColor="text1"/>
              </w:rPr>
            </w:pPr>
            <w:r w:rsidRPr="00E4628A">
              <w:rPr>
                <w:rFonts w:ascii="標楷體" w:eastAsia="標楷體" w:hAnsi="標楷體" w:hint="eastAsia"/>
                <w:color w:val="0033CC"/>
              </w:rPr>
              <w:t>【家政教育】</w:t>
            </w:r>
            <w:r w:rsidRPr="001E5875">
              <w:rPr>
                <w:rFonts w:ascii="標楷體" w:eastAsia="標楷體" w:hAnsi="標楷體" w:hint="eastAsia"/>
                <w:color w:val="000000" w:themeColor="text1"/>
              </w:rPr>
              <w:t>1-3-1</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2-3-4</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2-3-5</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4-3-1</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5</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 Do You Like to Do?</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C5E00">
              <w:rPr>
                <w:rFonts w:ascii="標楷體" w:eastAsia="標楷體" w:hAnsi="標楷體" w:hint="eastAsia"/>
                <w:color w:val="0033CC"/>
              </w:rPr>
              <w:t>【生涯發展教育】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數與量／九、比率與百分率</w:t>
            </w:r>
          </w:p>
          <w:p w:rsidR="00BA3BD4" w:rsidRPr="001E5875" w:rsidRDefault="00BA3BD4" w:rsidP="00BA3BD4">
            <w:pPr>
              <w:rPr>
                <w:rFonts w:ascii="標楷體" w:eastAsia="標楷體" w:hAnsi="標楷體"/>
                <w:color w:val="000000" w:themeColor="text1"/>
              </w:rPr>
            </w:pPr>
            <w:r w:rsidRPr="003C5E00">
              <w:rPr>
                <w:rFonts w:ascii="標楷體" w:eastAsia="標楷體" w:hAnsi="標楷體" w:hint="eastAsia"/>
                <w:color w:val="0033CC"/>
              </w:rPr>
              <w:t>【性別平等教育】【生涯發展教育】</w:t>
            </w:r>
            <w:r w:rsidRPr="001E5875">
              <w:rPr>
                <w:rFonts w:ascii="標楷體" w:eastAsia="標楷體" w:hAnsi="標楷體"/>
                <w:color w:val="000000" w:themeColor="text1"/>
              </w:rPr>
              <w:t>5-n-14</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五、城鄉發展與區域特色</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cs="Arial Unicode MS" w:hint="eastAsia"/>
                <w:color w:val="000000"/>
                <w:sz w:val="20"/>
                <w:szCs w:val="20"/>
              </w:rPr>
              <w:t>〈社會放大鏡〉昔日的國防第一線—金門與馬祖</w:t>
            </w:r>
          </w:p>
          <w:p w:rsidR="00BA3BD4" w:rsidRDefault="00BA3BD4" w:rsidP="00BA3BD4">
            <w:pPr>
              <w:jc w:val="both"/>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環境</w:t>
            </w:r>
            <w:r w:rsidRPr="003E3043">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1-3-6</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1-3-8</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4-3-1</w:t>
            </w:r>
          </w:p>
        </w:tc>
        <w:tc>
          <w:tcPr>
            <w:tcW w:w="299"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三、自然的吟唱</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3C5E00">
              <w:rPr>
                <w:rFonts w:ascii="標楷體" w:eastAsia="標楷體" w:hAnsi="標楷體"/>
                <w:color w:val="0033CC"/>
              </w:rPr>
              <w:t>【資訊教育】</w:t>
            </w:r>
            <w:r w:rsidRPr="003C5E00">
              <w:rPr>
                <w:rFonts w:ascii="標楷體" w:eastAsia="標楷體" w:hAnsi="標楷體" w:hint="eastAsia"/>
                <w:color w:val="0033CC"/>
              </w:rPr>
              <w:br/>
            </w:r>
            <w:r w:rsidRPr="003C5E00">
              <w:rPr>
                <w:rFonts w:ascii="標楷體" w:eastAsia="標楷體" w:hAnsi="標楷體"/>
                <w:color w:val="0033CC"/>
              </w:rPr>
              <w:t>【環境教育】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3"/>
                <w:attr w:name="Month" w:val="3"/>
                <w:attr w:name="Year" w:val="2001"/>
              </w:smartTagPr>
              <w:r w:rsidRPr="001E5875">
                <w:rPr>
                  <w:rFonts w:ascii="標楷體" w:eastAsia="標楷體" w:hAnsi="標楷體"/>
                  <w:color w:val="000000" w:themeColor="text1"/>
                </w:rPr>
                <w:t>1-3-3</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tc>
        <w:tc>
          <w:tcPr>
            <w:tcW w:w="295" w:type="pct"/>
          </w:tcPr>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四、聲音與樂器／樂音</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教育】【生涯發展教育】</w:t>
            </w:r>
            <w:r w:rsidRPr="003C5E00">
              <w:rPr>
                <w:rFonts w:ascii="標楷體" w:eastAsia="標楷體" w:hAnsi="標楷體"/>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1-3-5-5</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2-3-5-2</w:t>
            </w:r>
          </w:p>
          <w:p w:rsidR="00BA3BD4" w:rsidRPr="00A32021" w:rsidRDefault="00BA3BD4" w:rsidP="00BA3BD4">
            <w:pPr>
              <w:rPr>
                <w:rFonts w:ascii="標楷體" w:eastAsia="標楷體" w:hAnsi="標楷體"/>
                <w:sz w:val="20"/>
                <w:szCs w:val="20"/>
              </w:rPr>
            </w:pPr>
            <w:r w:rsidRPr="00A32021">
              <w:rPr>
                <w:rFonts w:ascii="標楷體" w:eastAsia="標楷體" w:hAnsi="標楷體"/>
                <w:sz w:val="20"/>
                <w:szCs w:val="20"/>
              </w:rPr>
              <w:t>5-3-1-1</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3.錢到哪裡去</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9"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3.錢到哪裡去</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／十三、山豬學校，飛鼠大學</w:t>
            </w:r>
          </w:p>
          <w:p w:rsidR="00BA3BD4" w:rsidRDefault="00BA3BD4" w:rsidP="00BA3BD4">
            <w:pPr>
              <w:adjustRightInd w:val="0"/>
              <w:snapToGrid w:val="0"/>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環境</w:t>
            </w:r>
            <w:r w:rsidRPr="003E3043">
              <w:rPr>
                <w:rFonts w:ascii="標楷體" w:eastAsia="標楷體" w:hAnsi="標楷體" w:hint="eastAsia"/>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2-3-2-2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6-3-2-2</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書寫作品</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數與量／九、比率與百分率</w:t>
            </w:r>
          </w:p>
          <w:p w:rsidR="00BA3BD4" w:rsidRPr="001E5875" w:rsidRDefault="00BA3BD4" w:rsidP="00BA3BD4">
            <w:pPr>
              <w:rPr>
                <w:rFonts w:ascii="標楷體" w:eastAsia="標楷體" w:hAnsi="標楷體"/>
                <w:color w:val="000000" w:themeColor="text1"/>
              </w:rPr>
            </w:pPr>
            <w:r w:rsidRPr="003C5E00">
              <w:rPr>
                <w:rFonts w:ascii="標楷體" w:eastAsia="標楷體" w:hAnsi="標楷體" w:hint="eastAsia"/>
                <w:color w:val="0033CC"/>
              </w:rPr>
              <w:t>【性別平等教育】【生涯發展教育】</w:t>
            </w:r>
            <w:r w:rsidRPr="001E5875">
              <w:rPr>
                <w:rFonts w:ascii="標楷體" w:eastAsia="標楷體" w:hAnsi="標楷體"/>
                <w:color w:val="000000" w:themeColor="text1"/>
              </w:rPr>
              <w:t>5-n-14</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配合國語課本作語文閱讀教學</w:t>
            </w:r>
          </w:p>
        </w:tc>
        <w:tc>
          <w:tcPr>
            <w:tcW w:w="273" w:type="pct"/>
          </w:tcPr>
          <w:p w:rsidR="00BA3BD4" w:rsidRPr="00646E0C" w:rsidRDefault="00BA3BD4" w:rsidP="00BA3BD4">
            <w:pPr>
              <w:snapToGrid w:val="0"/>
              <w:rPr>
                <w:rFonts w:ascii="標楷體" w:eastAsia="標楷體" w:hAnsi="標楷體"/>
              </w:rPr>
            </w:pPr>
            <w:r w:rsidRPr="00646E0C">
              <w:rPr>
                <w:rFonts w:ascii="標楷體" w:eastAsia="標楷體" w:hAnsi="標楷體" w:hint="eastAsia"/>
              </w:rPr>
              <w:t>S</w:t>
            </w:r>
            <w:r w:rsidRPr="00646E0C">
              <w:rPr>
                <w:rFonts w:ascii="標楷體" w:eastAsia="標楷體" w:hAnsi="標楷體"/>
              </w:rPr>
              <w:t>cratch</w:t>
            </w:r>
            <w:r w:rsidRPr="00646E0C">
              <w:rPr>
                <w:rFonts w:ascii="標楷體" w:eastAsia="標楷體" w:hAnsi="標楷體" w:hint="eastAsia"/>
              </w:rPr>
              <w:t>動畫製作</w:t>
            </w:r>
          </w:p>
          <w:p w:rsidR="00BA3BD4" w:rsidRPr="001E5875" w:rsidRDefault="00BA3BD4" w:rsidP="00BA3BD4">
            <w:pPr>
              <w:rPr>
                <w:rFonts w:ascii="標楷體" w:eastAsia="標楷體" w:hAnsi="標楷體"/>
                <w:color w:val="000000" w:themeColor="text1"/>
              </w:rPr>
            </w:pPr>
            <w:r w:rsidRPr="00646E0C">
              <w:rPr>
                <w:rFonts w:ascii="標楷體" w:eastAsia="標楷體" w:hAnsi="標楷體" w:hint="eastAsia"/>
              </w:rPr>
              <w:t>5-</w:t>
            </w:r>
            <w:r w:rsidRPr="00646E0C">
              <w:rPr>
                <w:rFonts w:ascii="標楷體" w:eastAsia="標楷體" w:hAnsi="標楷體"/>
              </w:rPr>
              <w:t>5</w:t>
            </w:r>
          </w:p>
        </w:tc>
        <w:tc>
          <w:tcPr>
            <w:tcW w:w="253" w:type="pct"/>
          </w:tcPr>
          <w:p w:rsidR="00BA3BD4" w:rsidRPr="00930C85" w:rsidRDefault="00BA3BD4" w:rsidP="00BA3BD4">
            <w:pPr>
              <w:rPr>
                <w:rFonts w:ascii="標楷體" w:eastAsia="標楷體" w:hAnsi="標楷體"/>
                <w:color w:val="000000" w:themeColor="text1"/>
              </w:rPr>
            </w:pPr>
            <w:r w:rsidRPr="00930C85">
              <w:rPr>
                <w:rFonts w:ascii="標楷體" w:eastAsia="標楷體" w:hAnsi="標楷體" w:hint="eastAsia"/>
              </w:rPr>
              <w:t>性別平等教育-6</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18</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06/07</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06/13</w:t>
            </w:r>
          </w:p>
        </w:tc>
        <w:tc>
          <w:tcPr>
            <w:tcW w:w="513" w:type="pct"/>
            <w:vAlign w:val="center"/>
          </w:tcPr>
          <w:p w:rsidR="00BA3BD4" w:rsidRDefault="00BA3BD4" w:rsidP="00BA3BD4">
            <w:pPr>
              <w:snapToGrid w:val="0"/>
              <w:rPr>
                <w:rFonts w:ascii="標楷體" w:eastAsia="標楷體" w:hAnsi="標楷體" w:cs="Andalus"/>
              </w:rPr>
            </w:pPr>
            <w:r>
              <w:rPr>
                <w:rFonts w:ascii="標楷體" w:eastAsia="標楷體" w:hAnsi="標楷體" w:cs="Andalus" w:hint="eastAsia"/>
              </w:rPr>
              <w:t>*</w:t>
            </w:r>
            <w:r w:rsidRPr="005E1602">
              <w:rPr>
                <w:rFonts w:ascii="標楷體" w:eastAsia="標楷體" w:hAnsi="標楷體" w:cs="Andalus" w:hint="eastAsia"/>
              </w:rPr>
              <w:t>縣內調動積分審查</w:t>
            </w:r>
          </w:p>
          <w:p w:rsidR="00BA3BD4" w:rsidRPr="002033C8" w:rsidRDefault="00BA3BD4" w:rsidP="00BA3BD4">
            <w:pPr>
              <w:snapToGrid w:val="0"/>
              <w:rPr>
                <w:rFonts w:ascii="標楷體" w:eastAsia="標楷體" w:hAnsi="標楷體" w:cs="Andalus"/>
              </w:rPr>
            </w:pPr>
            <w:r>
              <w:rPr>
                <w:rFonts w:ascii="標楷體" w:eastAsia="標楷體" w:hAnsi="標楷體" w:cs="Andalus" w:hint="eastAsia"/>
              </w:rPr>
              <w:t>*</w:t>
            </w:r>
            <w:r w:rsidRPr="002033C8">
              <w:rPr>
                <w:rFonts w:ascii="標楷體" w:eastAsia="標楷體" w:hAnsi="標楷體" w:cs="Andalus" w:hint="eastAsia"/>
              </w:rPr>
              <w:t>自然習作檢閱</w:t>
            </w:r>
          </w:p>
          <w:p w:rsidR="00BA3BD4" w:rsidRDefault="00BA3BD4" w:rsidP="00BA3BD4">
            <w:pPr>
              <w:snapToGrid w:val="0"/>
              <w:rPr>
                <w:rFonts w:ascii="標楷體" w:eastAsia="標楷體" w:hAnsi="標楷體" w:cs="Andalus"/>
              </w:rPr>
            </w:pPr>
            <w:r>
              <w:rPr>
                <w:rFonts w:ascii="標楷體" w:eastAsia="標楷體" w:hAnsi="標楷體" w:cs="Andalus" w:hint="eastAsia"/>
              </w:rPr>
              <w:t>*</w:t>
            </w:r>
            <w:r w:rsidRPr="002033C8">
              <w:rPr>
                <w:rFonts w:ascii="標楷體" w:eastAsia="標楷體" w:hAnsi="標楷體" w:cs="Andalus" w:hint="eastAsia"/>
              </w:rPr>
              <w:t>社會習作檢閱</w:t>
            </w:r>
          </w:p>
          <w:p w:rsidR="00BA3BD4" w:rsidRPr="00C87E46" w:rsidRDefault="00BA3BD4" w:rsidP="00BA3BD4">
            <w:pPr>
              <w:snapToGrid w:val="0"/>
              <w:rPr>
                <w:rFonts w:ascii="標楷體" w:eastAsia="標楷體" w:hAnsi="標楷體"/>
              </w:rPr>
            </w:pPr>
            <w:r>
              <w:rPr>
                <w:rFonts w:ascii="標楷體" w:eastAsia="標楷體" w:hAnsi="標楷體" w:cs="Andalus" w:hint="eastAsia"/>
              </w:rPr>
              <w:t>*</w:t>
            </w:r>
            <w:r w:rsidRPr="002033C8">
              <w:rPr>
                <w:rFonts w:ascii="標楷體" w:eastAsia="標楷體" w:hAnsi="標楷體" w:cs="Andalus" w:hint="eastAsia"/>
              </w:rPr>
              <w:t>畢業生名冊</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／十四、湖濱散記</w:t>
            </w:r>
          </w:p>
          <w:p w:rsidR="00BA3BD4" w:rsidRDefault="00BA3BD4" w:rsidP="00BA3BD4">
            <w:pPr>
              <w:adjustRightInd w:val="0"/>
              <w:snapToGrid w:val="0"/>
              <w:rPr>
                <w:rFonts w:ascii="標楷體" w:eastAsia="標楷體" w:hAnsi="標楷體"/>
                <w:sz w:val="20"/>
                <w:szCs w:val="20"/>
              </w:rPr>
            </w:pPr>
            <w:r w:rsidRPr="003E3043">
              <w:rPr>
                <w:rFonts w:ascii="標楷體" w:eastAsia="標楷體" w:hAnsi="標楷體" w:hint="eastAsia"/>
                <w:color w:val="0033CC"/>
              </w:rPr>
              <w:t>【</w:t>
            </w:r>
            <w:r>
              <w:rPr>
                <w:rFonts w:ascii="標楷體" w:eastAsia="標楷體" w:hAnsi="標楷體" w:hint="eastAsia"/>
                <w:color w:val="0033CC"/>
              </w:rPr>
              <w:t>環境</w:t>
            </w:r>
            <w:r w:rsidRPr="003E3043">
              <w:rPr>
                <w:rFonts w:ascii="標楷體" w:eastAsia="標楷體" w:hAnsi="標楷體" w:hint="eastAsia"/>
                <w:color w:val="0033CC"/>
              </w:rPr>
              <w:t>教育】</w:t>
            </w:r>
            <w:r w:rsidRPr="00A32021">
              <w:rPr>
                <w:rFonts w:ascii="標楷體" w:eastAsia="標楷體" w:hAnsi="標楷體"/>
                <w:sz w:val="20"/>
                <w:szCs w:val="20"/>
              </w:rPr>
              <w:t>1-3-3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5-3-8-1</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6-3-2-1</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用心來感受／單元活動三</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2-3-6</w:t>
            </w:r>
            <w:r w:rsidRPr="001E5875">
              <w:rPr>
                <w:rFonts w:ascii="標楷體" w:eastAsia="標楷體" w:hAnsi="標楷體"/>
                <w:color w:val="000000" w:themeColor="text1"/>
              </w:rPr>
              <w:t xml:space="preserve"> </w:t>
            </w:r>
          </w:p>
        </w:tc>
        <w:tc>
          <w:tcPr>
            <w:tcW w:w="274" w:type="pct"/>
          </w:tcPr>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5</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What Do You Like to Do?</w:t>
            </w:r>
          </w:p>
          <w:p w:rsidR="00BA3BD4" w:rsidRPr="001E5875" w:rsidRDefault="00BA3BD4" w:rsidP="00BA3BD4">
            <w:pPr>
              <w:spacing w:line="300" w:lineRule="exact"/>
              <w:jc w:val="center"/>
              <w:rPr>
                <w:rFonts w:eastAsia="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0" w:lineRule="atLeast"/>
              <w:jc w:val="center"/>
              <w:rPr>
                <w:rFonts w:eastAsia="標楷體"/>
                <w:color w:val="000000" w:themeColor="text1"/>
                <w:sz w:val="20"/>
                <w:szCs w:val="20"/>
              </w:rPr>
            </w:pPr>
            <w:r w:rsidRPr="003E3043">
              <w:rPr>
                <w:rFonts w:ascii="標楷體" w:eastAsia="標楷體" w:hAnsi="標楷體" w:hint="eastAsia"/>
                <w:color w:val="0033CC"/>
              </w:rPr>
              <w:t>【生涯發展教育】</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數與量／十、生活中使用的大單位</w:t>
            </w:r>
          </w:p>
          <w:p w:rsidR="00BA3BD4" w:rsidRDefault="00BA3BD4" w:rsidP="00BA3BD4">
            <w:pPr>
              <w:rPr>
                <w:rFonts w:ascii="標楷體" w:eastAsia="標楷體" w:hAnsi="標楷體"/>
                <w:color w:val="0033CC"/>
              </w:rPr>
            </w:pPr>
            <w:r w:rsidRPr="00E4628A">
              <w:rPr>
                <w:rFonts w:ascii="標楷體" w:eastAsia="標楷體" w:hAnsi="標楷體" w:hint="eastAsia"/>
                <w:color w:val="0033CC"/>
              </w:rPr>
              <w:t>【性別平等教育】【資訊教育】</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5-n-16</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5-n-17</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六、臺灣的自然資源</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第1課資源的開發</w:t>
            </w:r>
          </w:p>
          <w:p w:rsidR="00BA3BD4" w:rsidRDefault="00BA3BD4" w:rsidP="00BA3BD4">
            <w:pPr>
              <w:jc w:val="both"/>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資訊</w:t>
            </w:r>
            <w:r w:rsidRPr="003E3043">
              <w:rPr>
                <w:rFonts w:ascii="標楷體" w:eastAsia="標楷體" w:hAnsi="標楷體" w:hint="eastAsia"/>
                <w:color w:val="0033CC"/>
              </w:rPr>
              <w:t>教育】【</w:t>
            </w:r>
            <w:r>
              <w:rPr>
                <w:rFonts w:ascii="標楷體" w:eastAsia="標楷體" w:hAnsi="標楷體" w:hint="eastAsia"/>
                <w:color w:val="0033CC"/>
              </w:rPr>
              <w:t>環境</w:t>
            </w:r>
            <w:r w:rsidRPr="003E3043">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7-3-4</w:t>
            </w:r>
          </w:p>
        </w:tc>
        <w:tc>
          <w:tcPr>
            <w:tcW w:w="299"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三、自然的吟唱</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E4628A">
              <w:rPr>
                <w:rFonts w:ascii="標楷體" w:eastAsia="標楷體" w:hAnsi="標楷體"/>
                <w:color w:val="0033CC"/>
              </w:rPr>
              <w:t>【資訊教育】</w:t>
            </w:r>
            <w:r w:rsidRPr="00E4628A">
              <w:rPr>
                <w:rFonts w:ascii="標楷體" w:eastAsia="標楷體" w:hAnsi="標楷體" w:hint="eastAsia"/>
                <w:color w:val="0033CC"/>
              </w:rPr>
              <w:br/>
            </w:r>
            <w:r w:rsidRPr="00E4628A">
              <w:rPr>
                <w:rFonts w:ascii="標楷體" w:eastAsia="標楷體" w:hAnsi="標楷體"/>
                <w:color w:val="0033CC"/>
              </w:rPr>
              <w:t>【環境教育】</w:t>
            </w:r>
          </w:p>
          <w:p w:rsidR="00BA3BD4" w:rsidRPr="001E5875"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3"/>
                <w:attr w:name="Month" w:val="3"/>
                <w:attr w:name="Year" w:val="2001"/>
              </w:smartTagPr>
              <w:r w:rsidRPr="001E5875">
                <w:rPr>
                  <w:rFonts w:ascii="標楷體" w:eastAsia="標楷體" w:hAnsi="標楷體"/>
                  <w:color w:val="000000" w:themeColor="text1"/>
                </w:rPr>
                <w:t>1-3-3</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四、聲音與樂器／樂音、製作簡易樂器</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環境</w:t>
            </w:r>
            <w:r w:rsidRPr="003E3043">
              <w:rPr>
                <w:rFonts w:ascii="標楷體" w:eastAsia="標楷體" w:hAnsi="標楷體" w:hint="eastAsia"/>
                <w:color w:val="0033CC"/>
              </w:rPr>
              <w:t>教育】【生涯發展教育】</w:t>
            </w:r>
            <w:r w:rsidRPr="003C5E00">
              <w:rPr>
                <w:rFonts w:ascii="標楷體" w:eastAsia="標楷體" w:hAnsi="標楷體"/>
                <w:color w:val="0033CC"/>
              </w:rPr>
              <w:t>【性別平等教育】</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1-3-3-1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2-3-5-2</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5-3-1-1</w:t>
            </w:r>
          </w:p>
          <w:p w:rsidR="00BA3BD4" w:rsidRDefault="00BA3BD4" w:rsidP="00BA3BD4">
            <w:pPr>
              <w:rPr>
                <w:rFonts w:ascii="標楷體" w:eastAsia="標楷體" w:hAnsi="標楷體"/>
                <w:sz w:val="20"/>
                <w:szCs w:val="20"/>
              </w:rPr>
            </w:pPr>
            <w:r w:rsidRPr="00A32021">
              <w:rPr>
                <w:rFonts w:ascii="標楷體" w:eastAsia="標楷體" w:hAnsi="標楷體"/>
                <w:sz w:val="20"/>
                <w:szCs w:val="20"/>
              </w:rPr>
              <w:t>6-3-2-2</w:t>
            </w:r>
          </w:p>
          <w:p w:rsidR="00BA3BD4" w:rsidRPr="00211699" w:rsidRDefault="00BA3BD4" w:rsidP="00BA3BD4">
            <w:pPr>
              <w:rPr>
                <w:rFonts w:ascii="標楷體" w:eastAsia="標楷體" w:hAnsi="標楷體"/>
                <w:sz w:val="20"/>
                <w:szCs w:val="20"/>
              </w:rPr>
            </w:pPr>
            <w:r w:rsidRPr="00A32021">
              <w:rPr>
                <w:rFonts w:ascii="標楷體" w:eastAsia="標楷體" w:hAnsi="標楷體"/>
                <w:sz w:val="20"/>
                <w:szCs w:val="20"/>
              </w:rPr>
              <w:t>8-3-0-2</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3.錢到哪裡去</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9"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3.錢到哪裡去</w:t>
            </w:r>
          </w:p>
          <w:p w:rsidR="00BA3BD4" w:rsidRDefault="00BA3BD4" w:rsidP="00BA3BD4">
            <w:pPr>
              <w:rPr>
                <w:rFonts w:ascii="標楷體" w:eastAsia="標楷體" w:hAnsi="標楷體"/>
                <w:color w:val="0033CC"/>
              </w:rPr>
            </w:pPr>
            <w:r w:rsidRPr="003E3043">
              <w:rPr>
                <w:rFonts w:ascii="標楷體" w:eastAsia="標楷體" w:hAnsi="標楷體" w:hint="eastAsia"/>
                <w:color w:val="0033CC"/>
              </w:rPr>
              <w:t>【家政教育】【生涯發展教育】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／十四、湖濱散記</w:t>
            </w:r>
          </w:p>
          <w:p w:rsidR="00BA3BD4" w:rsidRDefault="00BA3BD4" w:rsidP="00BA3BD4">
            <w:pPr>
              <w:adjustRightInd w:val="0"/>
              <w:snapToGrid w:val="0"/>
              <w:rPr>
                <w:rFonts w:ascii="標楷體" w:eastAsia="標楷體" w:hAnsi="標楷體"/>
                <w:color w:val="0033CC"/>
              </w:rPr>
            </w:pPr>
            <w:r w:rsidRPr="003E3043">
              <w:rPr>
                <w:rFonts w:ascii="標楷體" w:eastAsia="標楷體" w:hAnsi="標楷體" w:hint="eastAsia"/>
                <w:color w:val="0033CC"/>
              </w:rPr>
              <w:t>【</w:t>
            </w:r>
            <w:r>
              <w:rPr>
                <w:rFonts w:ascii="標楷體" w:eastAsia="標楷體" w:hAnsi="標楷體" w:hint="eastAsia"/>
                <w:color w:val="0033CC"/>
              </w:rPr>
              <w:t>環境</w:t>
            </w:r>
            <w:r w:rsidRPr="003E3043">
              <w:rPr>
                <w:rFonts w:ascii="標楷體" w:eastAsia="標楷體" w:hAnsi="標楷體" w:hint="eastAsia"/>
                <w:color w:val="0033CC"/>
              </w:rPr>
              <w:t>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1-3-3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2-3-3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3-3-2-1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4-3-3-2</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6-3-2-1</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書法的應用</w:t>
            </w:r>
          </w:p>
        </w:tc>
        <w:tc>
          <w:tcPr>
            <w:tcW w:w="320" w:type="pct"/>
          </w:tcPr>
          <w:p w:rsidR="00BA3BD4" w:rsidRDefault="00BA3BD4" w:rsidP="00BA3BD4">
            <w:pPr>
              <w:rPr>
                <w:rFonts w:ascii="標楷體" w:eastAsia="標楷體" w:hAnsi="標楷體"/>
                <w:color w:val="0033CC"/>
              </w:rPr>
            </w:pPr>
            <w:r w:rsidRPr="001E5875">
              <w:rPr>
                <w:rFonts w:ascii="標楷體" w:eastAsia="標楷體" w:hAnsi="標楷體" w:hint="eastAsia"/>
                <w:color w:val="000000" w:themeColor="text1"/>
              </w:rPr>
              <w:t>數與量／十、生活中使用的大單位</w:t>
            </w:r>
            <w:r w:rsidRPr="00E4628A">
              <w:rPr>
                <w:rFonts w:ascii="標楷體" w:eastAsia="標楷體" w:hAnsi="標楷體" w:hint="eastAsia"/>
                <w:color w:val="0033CC"/>
              </w:rPr>
              <w:t>【性別平等教育】【資訊教育】</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5-n-16</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5-n-17</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朗讀報紙文章</w:t>
            </w:r>
          </w:p>
        </w:tc>
        <w:tc>
          <w:tcPr>
            <w:tcW w:w="273" w:type="pct"/>
          </w:tcPr>
          <w:p w:rsidR="00BA3BD4" w:rsidRPr="00646E0C" w:rsidRDefault="00BA3BD4" w:rsidP="00BA3BD4">
            <w:pPr>
              <w:snapToGrid w:val="0"/>
              <w:rPr>
                <w:rFonts w:ascii="標楷體" w:eastAsia="標楷體" w:hAnsi="標楷體"/>
              </w:rPr>
            </w:pPr>
            <w:r w:rsidRPr="00646E0C">
              <w:rPr>
                <w:rFonts w:ascii="標楷體" w:eastAsia="標楷體" w:hAnsi="標楷體" w:hint="eastAsia"/>
              </w:rPr>
              <w:t>S</w:t>
            </w:r>
            <w:r w:rsidRPr="00646E0C">
              <w:rPr>
                <w:rFonts w:ascii="標楷體" w:eastAsia="標楷體" w:hAnsi="標楷體"/>
              </w:rPr>
              <w:t>cratch</w:t>
            </w:r>
            <w:r w:rsidRPr="00646E0C">
              <w:rPr>
                <w:rFonts w:ascii="標楷體" w:eastAsia="標楷體" w:hAnsi="標楷體" w:hint="eastAsia"/>
              </w:rPr>
              <w:t>動畫製作</w:t>
            </w:r>
          </w:p>
          <w:p w:rsidR="00BA3BD4" w:rsidRPr="001E5875" w:rsidRDefault="00BA3BD4" w:rsidP="00BA3BD4">
            <w:pPr>
              <w:rPr>
                <w:rFonts w:ascii="標楷體" w:eastAsia="標楷體" w:hAnsi="標楷體"/>
                <w:color w:val="000000" w:themeColor="text1"/>
              </w:rPr>
            </w:pPr>
            <w:r w:rsidRPr="00646E0C">
              <w:rPr>
                <w:rFonts w:ascii="標楷體" w:eastAsia="標楷體" w:hAnsi="標楷體" w:hint="eastAsia"/>
              </w:rPr>
              <w:t>5-</w:t>
            </w:r>
            <w:r w:rsidRPr="00646E0C">
              <w:rPr>
                <w:rFonts w:ascii="標楷體" w:eastAsia="標楷體" w:hAnsi="標楷體"/>
              </w:rPr>
              <w:t>6</w:t>
            </w:r>
          </w:p>
        </w:tc>
        <w:tc>
          <w:tcPr>
            <w:tcW w:w="253" w:type="pct"/>
          </w:tcPr>
          <w:p w:rsidR="00BA3BD4" w:rsidRPr="00930C85" w:rsidRDefault="00BA3BD4" w:rsidP="00BA3BD4">
            <w:pPr>
              <w:rPr>
                <w:rFonts w:ascii="標楷體" w:eastAsia="標楷體" w:hAnsi="標楷體"/>
                <w:color w:val="000000" w:themeColor="text1"/>
                <w:sz w:val="22"/>
                <w:szCs w:val="22"/>
              </w:rPr>
            </w:pPr>
            <w:r w:rsidRPr="00930C85">
              <w:rPr>
                <w:rFonts w:ascii="標楷體" w:eastAsia="標楷體" w:hAnsi="標楷體" w:hint="eastAsia"/>
                <w:sz w:val="22"/>
                <w:szCs w:val="22"/>
              </w:rPr>
              <w:t>水域安全教育-1</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19</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06/14</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06/20</w:t>
            </w:r>
          </w:p>
        </w:tc>
        <w:tc>
          <w:tcPr>
            <w:tcW w:w="513" w:type="pct"/>
            <w:vAlign w:val="center"/>
          </w:tcPr>
          <w:p w:rsidR="00BA3BD4" w:rsidRPr="00042404" w:rsidRDefault="00BA3BD4" w:rsidP="00BA3BD4">
            <w:pPr>
              <w:snapToGrid w:val="0"/>
              <w:rPr>
                <w:rFonts w:ascii="標楷體" w:eastAsia="標楷體" w:hAnsi="標楷體"/>
              </w:rPr>
            </w:pPr>
            <w:r>
              <w:rPr>
                <w:rFonts w:ascii="標楷體" w:eastAsia="標楷體" w:hAnsi="標楷體" w:hint="eastAsia"/>
              </w:rPr>
              <w:t>＊6/19畢業典禮</w:t>
            </w:r>
          </w:p>
        </w:tc>
        <w:tc>
          <w:tcPr>
            <w:tcW w:w="309"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／統整活動四</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6-3-4-3</w:t>
            </w:r>
          </w:p>
          <w:p w:rsidR="00BA3BD4" w:rsidRPr="00A32021" w:rsidRDefault="00BA3BD4" w:rsidP="00BA3BD4">
            <w:pPr>
              <w:adjustRightInd w:val="0"/>
              <w:snapToGrid w:val="0"/>
              <w:rPr>
                <w:rFonts w:ascii="標楷體" w:eastAsia="標楷體" w:hAnsi="標楷體"/>
                <w:sz w:val="20"/>
              </w:rPr>
            </w:pPr>
            <w:r w:rsidRPr="00A32021">
              <w:rPr>
                <w:rFonts w:ascii="標楷體" w:eastAsia="標楷體" w:hAnsi="標楷體"/>
                <w:sz w:val="20"/>
                <w:szCs w:val="20"/>
              </w:rPr>
              <w:t>6-3-8</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唸謠／風吹、來唱節日的歌／迎媽祖</w:t>
            </w:r>
          </w:p>
          <w:p w:rsidR="00BA3BD4" w:rsidRDefault="00BA3BD4" w:rsidP="00BA3BD4">
            <w:pPr>
              <w:rPr>
                <w:rFonts w:ascii="標楷體" w:eastAsia="標楷體" w:hAnsi="標楷體"/>
                <w:color w:val="0033CC"/>
              </w:rPr>
            </w:pPr>
            <w:r w:rsidRPr="00E4628A">
              <w:rPr>
                <w:rFonts w:ascii="標楷體" w:eastAsia="標楷體" w:hAnsi="標楷體" w:hint="eastAsia"/>
                <w:color w:val="0033CC"/>
              </w:rPr>
              <w:t>【人權教育】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1-3-6</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3-3-1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4-3-5</w:t>
            </w:r>
          </w:p>
        </w:tc>
        <w:tc>
          <w:tcPr>
            <w:tcW w:w="274" w:type="pct"/>
          </w:tcPr>
          <w:p w:rsidR="00BA3BD4" w:rsidRPr="001E5875" w:rsidRDefault="00BA3BD4" w:rsidP="00BA3BD4">
            <w:pPr>
              <w:spacing w:line="0" w:lineRule="atLeast"/>
              <w:jc w:val="center"/>
              <w:rPr>
                <w:rFonts w:eastAsia="標楷體"/>
                <w:color w:val="000000" w:themeColor="text1"/>
                <w:sz w:val="20"/>
                <w:szCs w:val="20"/>
              </w:rPr>
            </w:pPr>
            <w:r w:rsidRPr="001E5875">
              <w:rPr>
                <w:rFonts w:eastAsia="標楷體"/>
                <w:color w:val="000000" w:themeColor="text1"/>
                <w:sz w:val="20"/>
                <w:szCs w:val="20"/>
              </w:rPr>
              <w:t>Review 2</w:t>
            </w:r>
          </w:p>
          <w:p w:rsidR="00BA3BD4" w:rsidRPr="001E5875" w:rsidRDefault="00BA3BD4" w:rsidP="00BA3BD4">
            <w:pPr>
              <w:spacing w:line="0" w:lineRule="atLeast"/>
              <w:jc w:val="center"/>
              <w:rPr>
                <w:rFonts w:eastAsia="標楷體"/>
                <w:color w:val="000000" w:themeColor="text1"/>
                <w:sz w:val="20"/>
              </w:rPr>
            </w:pPr>
            <w:r w:rsidRPr="001E5875">
              <w:rPr>
                <w:rFonts w:eastAsia="標楷體" w:hAnsi="標楷體"/>
                <w:color w:val="000000" w:themeColor="text1"/>
                <w:sz w:val="20"/>
              </w:rPr>
              <w:t>複習</w:t>
            </w:r>
          </w:p>
          <w:p w:rsidR="00BA3BD4" w:rsidRPr="001E5875" w:rsidRDefault="00BA3BD4" w:rsidP="00BA3BD4">
            <w:pPr>
              <w:spacing w:line="0" w:lineRule="atLeast"/>
              <w:jc w:val="center"/>
              <w:rPr>
                <w:rFonts w:eastAsia="標楷體"/>
                <w:color w:val="000000" w:themeColor="text1"/>
                <w:sz w:val="20"/>
              </w:rPr>
            </w:pPr>
            <w:r w:rsidRPr="001E5875">
              <w:rPr>
                <w:rFonts w:eastAsia="標楷體"/>
                <w:color w:val="000000" w:themeColor="text1"/>
                <w:sz w:val="20"/>
              </w:rPr>
              <w:t>Unit 3~Unit5</w:t>
            </w:r>
          </w:p>
          <w:p w:rsidR="00BA3BD4" w:rsidRPr="001E5875" w:rsidRDefault="00BA3BD4" w:rsidP="00BA3BD4">
            <w:pPr>
              <w:spacing w:line="0" w:lineRule="atLeast"/>
              <w:jc w:val="center"/>
              <w:rPr>
                <w:rFonts w:eastAsia="標楷體"/>
                <w:color w:val="000000" w:themeColor="text1"/>
                <w:sz w:val="20"/>
                <w:szCs w:val="20"/>
              </w:rPr>
            </w:pPr>
            <w:r w:rsidRPr="001E5875">
              <w:rPr>
                <w:rFonts w:eastAsia="標楷體" w:hAnsi="標楷體" w:hint="eastAsia"/>
                <w:bCs/>
                <w:color w:val="000000" w:themeColor="text1"/>
                <w:sz w:val="20"/>
                <w:szCs w:val="20"/>
              </w:rPr>
              <w:t>第二次</w:t>
            </w:r>
            <w:r w:rsidRPr="001E5875">
              <w:rPr>
                <w:rFonts w:eastAsia="標楷體" w:hAnsi="標楷體" w:hint="eastAsia"/>
                <w:bCs/>
                <w:color w:val="000000" w:themeColor="text1"/>
                <w:sz w:val="20"/>
                <w:szCs w:val="20"/>
                <w:u w:val="single"/>
              </w:rPr>
              <w:t>定期</w:t>
            </w:r>
            <w:r w:rsidRPr="001E5875">
              <w:rPr>
                <w:rFonts w:eastAsia="標楷體" w:hAnsi="標楷體" w:hint="eastAsia"/>
                <w:bCs/>
                <w:color w:val="000000" w:themeColor="text1"/>
                <w:sz w:val="20"/>
                <w:szCs w:val="20"/>
              </w:rPr>
              <w:t>成績評量</w:t>
            </w:r>
          </w:p>
          <w:p w:rsidR="00BA3BD4" w:rsidRDefault="00BA3BD4" w:rsidP="00BA3BD4">
            <w:pPr>
              <w:spacing w:line="300" w:lineRule="exact"/>
              <w:jc w:val="center"/>
              <w:rPr>
                <w:rFonts w:eastAsia="標楷體" w:hAnsi="標楷體"/>
                <w:color w:val="000000" w:themeColor="text1"/>
                <w:sz w:val="20"/>
                <w:szCs w:val="20"/>
              </w:rPr>
            </w:pPr>
            <w:r w:rsidRPr="001E5875">
              <w:rPr>
                <w:rFonts w:eastAsia="標楷體" w:hAnsi="標楷體"/>
                <w:color w:val="000000" w:themeColor="text1"/>
                <w:sz w:val="20"/>
                <w:szCs w:val="20"/>
              </w:rPr>
              <w:t>（</w:t>
            </w:r>
            <w:r w:rsidRPr="001E5875">
              <w:rPr>
                <w:rFonts w:eastAsia="標楷體"/>
                <w:color w:val="000000" w:themeColor="text1"/>
                <w:sz w:val="20"/>
                <w:szCs w:val="20"/>
              </w:rPr>
              <w:t>2</w:t>
            </w:r>
            <w:r w:rsidRPr="001E5875">
              <w:rPr>
                <w:rFonts w:eastAsia="標楷體" w:hAnsi="標楷體"/>
                <w:color w:val="000000" w:themeColor="text1"/>
                <w:sz w:val="20"/>
                <w:szCs w:val="20"/>
              </w:rPr>
              <w:t>）</w:t>
            </w:r>
          </w:p>
          <w:p w:rsidR="00BA3BD4" w:rsidRPr="001E5875" w:rsidRDefault="00BA3BD4" w:rsidP="00BA3BD4">
            <w:pPr>
              <w:spacing w:line="300" w:lineRule="exact"/>
              <w:jc w:val="center"/>
              <w:rPr>
                <w:rFonts w:eastAsia="標楷體"/>
                <w:color w:val="000000" w:themeColor="text1"/>
                <w:sz w:val="20"/>
                <w:szCs w:val="20"/>
              </w:rPr>
            </w:pPr>
            <w:r w:rsidRPr="00E4628A">
              <w:rPr>
                <w:rFonts w:ascii="標楷體" w:eastAsia="標楷體" w:hAnsi="標楷體"/>
                <w:color w:val="0033CC"/>
              </w:rPr>
              <w:t>【人權教育】</w:t>
            </w:r>
            <w:r w:rsidRPr="00E4628A">
              <w:rPr>
                <w:rFonts w:ascii="標楷體" w:eastAsia="標楷體" w:hAnsi="標楷體" w:hint="eastAsia"/>
                <w:color w:val="0033CC"/>
              </w:rPr>
              <w:t>【性別平等教育】【生涯發展教育】【家政教育】</w:t>
            </w:r>
          </w:p>
          <w:p w:rsidR="00BA3BD4" w:rsidRPr="001E5875" w:rsidRDefault="00BA3BD4" w:rsidP="00BA3BD4">
            <w:pPr>
              <w:spacing w:line="0" w:lineRule="atLeast"/>
              <w:jc w:val="center"/>
              <w:rPr>
                <w:rFonts w:eastAsia="標楷體"/>
                <w:color w:val="000000" w:themeColor="text1"/>
                <w:sz w:val="20"/>
                <w:szCs w:val="20"/>
              </w:rPr>
            </w:pP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數與量／十、生活中使用的大單位</w:t>
            </w:r>
          </w:p>
          <w:p w:rsidR="00BA3BD4" w:rsidRDefault="00BA3BD4" w:rsidP="00BA3BD4">
            <w:pPr>
              <w:rPr>
                <w:rFonts w:ascii="標楷體" w:eastAsia="標楷體" w:hAnsi="標楷體"/>
                <w:color w:val="0033CC"/>
              </w:rPr>
            </w:pPr>
            <w:r w:rsidRPr="00E4628A">
              <w:rPr>
                <w:rFonts w:ascii="標楷體" w:eastAsia="標楷體" w:hAnsi="標楷體" w:hint="eastAsia"/>
                <w:color w:val="0033CC"/>
              </w:rPr>
              <w:t>【性別平等教育】【資訊教育】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5-n-16</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5-n-17</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六、臺灣的自然資源</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第2課永續經營</w:t>
            </w:r>
          </w:p>
          <w:p w:rsidR="00BA3BD4" w:rsidRPr="005B24A9" w:rsidRDefault="00BA3BD4" w:rsidP="00BA3BD4">
            <w:pPr>
              <w:spacing w:line="320" w:lineRule="exact"/>
              <w:rPr>
                <w:rFonts w:ascii="標楷體" w:eastAsia="標楷體" w:hAnsi="標楷體"/>
                <w:color w:val="000000"/>
                <w:sz w:val="20"/>
                <w:szCs w:val="20"/>
              </w:rPr>
            </w:pPr>
            <w:r w:rsidRPr="00E4628A">
              <w:rPr>
                <w:rFonts w:ascii="標楷體" w:eastAsia="標楷體" w:hAnsi="標楷體" w:hint="eastAsia"/>
                <w:color w:val="0033CC"/>
              </w:rPr>
              <w:t>【資訊教育】【</w:t>
            </w:r>
            <w:r>
              <w:rPr>
                <w:rFonts w:ascii="標楷體" w:eastAsia="標楷體" w:hAnsi="標楷體" w:hint="eastAsia"/>
                <w:color w:val="0033CC"/>
              </w:rPr>
              <w:t>環境</w:t>
            </w:r>
            <w:r w:rsidRPr="00E4628A">
              <w:rPr>
                <w:rFonts w:ascii="標楷體" w:eastAsia="標楷體" w:hAnsi="標楷體" w:hint="eastAsia"/>
                <w:color w:val="0033CC"/>
              </w:rPr>
              <w:t>教育】</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1-3-4</w:t>
            </w:r>
          </w:p>
          <w:p w:rsidR="00BA3BD4" w:rsidRPr="005B24A9" w:rsidRDefault="00BA3BD4" w:rsidP="00BA3BD4">
            <w:pPr>
              <w:jc w:val="both"/>
              <w:rPr>
                <w:rFonts w:ascii="標楷體" w:eastAsia="標楷體" w:hAnsi="標楷體"/>
                <w:color w:val="000000"/>
                <w:sz w:val="20"/>
                <w:szCs w:val="20"/>
              </w:rPr>
            </w:pPr>
            <w:r w:rsidRPr="005B24A9">
              <w:rPr>
                <w:rFonts w:ascii="標楷體" w:eastAsia="標楷體" w:hAnsi="標楷體" w:hint="eastAsia"/>
                <w:color w:val="000000"/>
                <w:sz w:val="20"/>
                <w:szCs w:val="20"/>
              </w:rPr>
              <w:t>1-3-10</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7-3-4</w:t>
            </w:r>
          </w:p>
        </w:tc>
        <w:tc>
          <w:tcPr>
            <w:tcW w:w="299" w:type="pct"/>
          </w:tcPr>
          <w:p w:rsidR="00BA3BD4" w:rsidRPr="00E4628A" w:rsidRDefault="00BA3BD4" w:rsidP="00BA3BD4">
            <w:pPr>
              <w:rPr>
                <w:rFonts w:ascii="標楷體" w:eastAsia="標楷體" w:hAnsi="標楷體"/>
                <w:color w:val="0033CC"/>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四、動物狂歡節</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E4628A">
              <w:rPr>
                <w:rFonts w:ascii="標楷體" w:eastAsia="標楷體" w:hAnsi="標楷體"/>
                <w:color w:val="0033CC"/>
              </w:rPr>
              <w:t>【人權教育】</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【生涯發展教育】</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【資訊教育】</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【環境教育】</w:t>
            </w:r>
          </w:p>
          <w:p w:rsidR="00BA3BD4"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2-3-6</w:t>
            </w:r>
            <w:r w:rsidRPr="001E5875">
              <w:rPr>
                <w:rFonts w:ascii="標楷體" w:eastAsia="標楷體" w:hAnsi="標楷體" w:hint="eastAsia"/>
                <w:color w:val="000000" w:themeColor="text1"/>
              </w:rPr>
              <w:br/>
            </w:r>
            <w:r w:rsidRPr="001E5875">
              <w:rPr>
                <w:rFonts w:ascii="標楷體" w:eastAsia="標楷體" w:hAnsi="標楷體"/>
                <w:color w:val="000000" w:themeColor="text1"/>
              </w:rPr>
              <w:t>2-3-7</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Pr="001E5875" w:rsidRDefault="00BA3BD4" w:rsidP="00BA3BD4">
            <w:pPr>
              <w:rPr>
                <w:rFonts w:ascii="標楷體" w:eastAsia="標楷體" w:hAnsi="標楷體"/>
                <w:color w:val="000000" w:themeColor="text1"/>
              </w:rPr>
            </w:pP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四、聲音與樂器／製作簡易樂器</w:t>
            </w:r>
            <w:r w:rsidRPr="00A32021">
              <w:rPr>
                <w:rFonts w:ascii="標楷體" w:eastAsia="標楷體" w:hAnsi="標楷體"/>
                <w:sz w:val="20"/>
                <w:szCs w:val="20"/>
              </w:rPr>
              <w:t>1-3-1-1</w:t>
            </w:r>
            <w:r w:rsidRPr="00A32021">
              <w:rPr>
                <w:rFonts w:ascii="標楷體" w:eastAsia="標楷體" w:hAnsi="標楷體" w:hint="eastAsia"/>
                <w:sz w:val="20"/>
                <w:szCs w:val="20"/>
              </w:rPr>
              <w:t>,</w:t>
            </w:r>
            <w:r w:rsidRPr="00A32021">
              <w:rPr>
                <w:rFonts w:ascii="標楷體" w:eastAsia="標楷體" w:hAnsi="標楷體"/>
                <w:sz w:val="20"/>
                <w:szCs w:val="20"/>
              </w:rPr>
              <w:t>1-3-3-1</w:t>
            </w:r>
            <w:r w:rsidRPr="00A32021">
              <w:rPr>
                <w:rFonts w:ascii="標楷體" w:eastAsia="標楷體" w:hAnsi="標楷體" w:hint="eastAsia"/>
                <w:sz w:val="20"/>
                <w:szCs w:val="20"/>
              </w:rPr>
              <w:t>,</w:t>
            </w:r>
            <w:r w:rsidRPr="00A32021">
              <w:rPr>
                <w:rFonts w:ascii="標楷體" w:eastAsia="標楷體" w:hAnsi="標楷體"/>
                <w:sz w:val="20"/>
                <w:szCs w:val="20"/>
              </w:rPr>
              <w:t>2-3-5-2</w:t>
            </w:r>
            <w:r w:rsidRPr="00A32021">
              <w:rPr>
                <w:rFonts w:ascii="標楷體" w:eastAsia="標楷體" w:hAnsi="標楷體" w:hint="eastAsia"/>
                <w:sz w:val="20"/>
                <w:szCs w:val="20"/>
              </w:rPr>
              <w:t>,</w:t>
            </w:r>
            <w:r w:rsidRPr="00A32021">
              <w:rPr>
                <w:rFonts w:ascii="標楷體" w:eastAsia="標楷體" w:hAnsi="標楷體"/>
                <w:sz w:val="20"/>
                <w:szCs w:val="20"/>
              </w:rPr>
              <w:t>4-3-1-2</w:t>
            </w:r>
            <w:r w:rsidRPr="00A32021">
              <w:rPr>
                <w:rFonts w:ascii="標楷體" w:eastAsia="標楷體" w:hAnsi="標楷體" w:hint="eastAsia"/>
                <w:sz w:val="20"/>
                <w:szCs w:val="20"/>
              </w:rPr>
              <w:t>,</w:t>
            </w:r>
            <w:r w:rsidRPr="00A32021">
              <w:rPr>
                <w:rFonts w:ascii="標楷體" w:eastAsia="標楷體" w:hAnsi="標楷體"/>
                <w:sz w:val="20"/>
                <w:szCs w:val="20"/>
              </w:rPr>
              <w:t>6-3-2-2</w:t>
            </w:r>
            <w:r w:rsidRPr="00A32021">
              <w:rPr>
                <w:rFonts w:ascii="標楷體" w:eastAsia="標楷體" w:hAnsi="標楷體" w:hint="eastAsia"/>
                <w:sz w:val="20"/>
                <w:szCs w:val="20"/>
              </w:rPr>
              <w:t>,</w:t>
            </w:r>
            <w:r w:rsidRPr="00A32021">
              <w:rPr>
                <w:rFonts w:ascii="標楷體" w:eastAsia="標楷體" w:hAnsi="標楷體"/>
                <w:sz w:val="20"/>
                <w:szCs w:val="20"/>
              </w:rPr>
              <w:t>8-3-0-2</w:t>
            </w:r>
          </w:p>
          <w:p w:rsidR="00BA3BD4" w:rsidRPr="00E4628A" w:rsidRDefault="00BA3BD4" w:rsidP="00BA3BD4">
            <w:pPr>
              <w:rPr>
                <w:rFonts w:ascii="標楷體" w:eastAsia="標楷體" w:hAnsi="標楷體"/>
                <w:color w:val="0033CC"/>
              </w:rPr>
            </w:pPr>
            <w:r w:rsidRPr="00E4628A">
              <w:rPr>
                <w:rFonts w:ascii="標楷體" w:eastAsia="標楷體" w:hAnsi="標楷體" w:hint="eastAsia"/>
                <w:color w:val="0033CC"/>
              </w:rPr>
              <w:t>【資訊教育】</w:t>
            </w:r>
            <w:r w:rsidRPr="00E4628A">
              <w:rPr>
                <w:rFonts w:ascii="標楷體" w:eastAsia="標楷體" w:hAnsi="標楷體"/>
                <w:color w:val="0033CC"/>
              </w:rPr>
              <w:t>環境教育】</w:t>
            </w:r>
            <w:r w:rsidRPr="00E4628A">
              <w:rPr>
                <w:rFonts w:ascii="標楷體" w:eastAsia="標楷體" w:hAnsi="標楷體" w:hint="eastAsia"/>
                <w:color w:val="0033CC"/>
              </w:rPr>
              <w:t>【性別平等教育】</w:t>
            </w:r>
            <w:r w:rsidRPr="00E4628A">
              <w:rPr>
                <w:rFonts w:ascii="標楷體" w:eastAsia="標楷體" w:hAnsi="標楷體"/>
                <w:color w:val="0033CC"/>
              </w:rPr>
              <w:t>【生涯發展教育】</w:t>
            </w:r>
          </w:p>
          <w:p w:rsidR="00BA3BD4" w:rsidRPr="00FB295C" w:rsidRDefault="00BA3BD4" w:rsidP="00BA3BD4">
            <w:pPr>
              <w:rPr>
                <w:rFonts w:ascii="標楷體" w:eastAsia="標楷體" w:hAnsi="標楷體"/>
                <w:sz w:val="20"/>
                <w:szCs w:val="20"/>
              </w:rPr>
            </w:pP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color w:val="000000"/>
                <w:sz w:val="20"/>
                <w:szCs w:val="20"/>
              </w:rPr>
              <w:t>4.</w:t>
            </w:r>
            <w:r w:rsidRPr="005B24A9">
              <w:rPr>
                <w:rFonts w:ascii="標楷體" w:eastAsia="標楷體" w:hAnsi="標楷體" w:cs="Arial Unicode MS" w:hint="eastAsia"/>
                <w:color w:val="000000"/>
                <w:sz w:val="20"/>
                <w:szCs w:val="20"/>
              </w:rPr>
              <w:t>理財計畫</w:t>
            </w:r>
          </w:p>
          <w:p w:rsidR="00BA3BD4" w:rsidRPr="00E4628A" w:rsidRDefault="00BA3BD4" w:rsidP="00BA3BD4">
            <w:pPr>
              <w:rPr>
                <w:rFonts w:ascii="標楷體" w:eastAsia="標楷體" w:hAnsi="標楷體"/>
                <w:color w:val="0033CC"/>
              </w:rPr>
            </w:pPr>
            <w:r w:rsidRPr="00E4628A">
              <w:rPr>
                <w:rFonts w:ascii="標楷體" w:eastAsia="標楷體" w:hAnsi="標楷體" w:hint="eastAsia"/>
                <w:color w:val="0033CC"/>
              </w:rPr>
              <w:t>【</w:t>
            </w:r>
            <w:r>
              <w:rPr>
                <w:rFonts w:ascii="標楷體" w:eastAsia="標楷體" w:hAnsi="標楷體" w:hint="eastAsia"/>
                <w:color w:val="0033CC"/>
              </w:rPr>
              <w:t>政</w:t>
            </w:r>
            <w:r w:rsidRPr="00E4628A">
              <w:rPr>
                <w:rFonts w:ascii="標楷體" w:eastAsia="標楷體" w:hAnsi="標楷體" w:hint="eastAsia"/>
                <w:color w:val="0033CC"/>
              </w:rPr>
              <w:t>教育】</w:t>
            </w:r>
            <w:r w:rsidRPr="00E4628A">
              <w:rPr>
                <w:rFonts w:ascii="標楷體" w:eastAsia="標楷體" w:hAnsi="標楷體"/>
                <w:color w:val="0033CC"/>
              </w:rPr>
              <w:t>【生涯發展教育】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9"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color w:val="000000"/>
                <w:sz w:val="20"/>
                <w:szCs w:val="20"/>
              </w:rPr>
              <w:t>4.</w:t>
            </w:r>
            <w:r w:rsidRPr="005B24A9">
              <w:rPr>
                <w:rFonts w:ascii="標楷體" w:eastAsia="標楷體" w:hAnsi="標楷體" w:cs="Arial Unicode MS" w:hint="eastAsia"/>
                <w:color w:val="000000"/>
                <w:sz w:val="20"/>
                <w:szCs w:val="20"/>
              </w:rPr>
              <w:t>理財計畫</w:t>
            </w:r>
          </w:p>
          <w:p w:rsidR="00BA3BD4" w:rsidRPr="00E4628A" w:rsidRDefault="00BA3BD4" w:rsidP="00BA3BD4">
            <w:pPr>
              <w:rPr>
                <w:rFonts w:ascii="標楷體" w:eastAsia="標楷體" w:hAnsi="標楷體"/>
                <w:color w:val="0033CC"/>
              </w:rPr>
            </w:pPr>
            <w:r w:rsidRPr="00E4628A">
              <w:rPr>
                <w:rFonts w:ascii="標楷體" w:eastAsia="標楷體" w:hAnsi="標楷體" w:hint="eastAsia"/>
                <w:color w:val="0033CC"/>
              </w:rPr>
              <w:t>【</w:t>
            </w:r>
            <w:r>
              <w:rPr>
                <w:rFonts w:ascii="標楷體" w:eastAsia="標楷體" w:hAnsi="標楷體" w:hint="eastAsia"/>
                <w:color w:val="0033CC"/>
              </w:rPr>
              <w:t>家政</w:t>
            </w:r>
            <w:r w:rsidRPr="00E4628A">
              <w:rPr>
                <w:rFonts w:ascii="標楷體" w:eastAsia="標楷體" w:hAnsi="標楷體" w:hint="eastAsia"/>
                <w:color w:val="0033CC"/>
              </w:rPr>
              <w:t>教育】</w:t>
            </w:r>
            <w:r w:rsidRPr="00E4628A">
              <w:rPr>
                <w:rFonts w:ascii="標楷體" w:eastAsia="標楷體" w:hAnsi="標楷體"/>
                <w:color w:val="0033CC"/>
              </w:rPr>
              <w:t>【生涯發展教育】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7" w:type="pct"/>
          </w:tcPr>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文學步道—感受自然</w:t>
            </w:r>
            <w:r w:rsidRPr="00A32021">
              <w:rPr>
                <w:rFonts w:ascii="標楷體" w:eastAsia="標楷體" w:hAnsi="標楷體"/>
                <w:sz w:val="20"/>
                <w:szCs w:val="20"/>
              </w:rPr>
              <w:t>／統整活動四</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4-3-3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5-3-1-1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5-3-4-1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6-3-4-3</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6-3-8</w:t>
            </w:r>
          </w:p>
          <w:p w:rsidR="00540D37" w:rsidRPr="00A32021" w:rsidRDefault="00540D37" w:rsidP="00BA3BD4">
            <w:pPr>
              <w:adjustRightInd w:val="0"/>
              <w:snapToGrid w:val="0"/>
              <w:rPr>
                <w:rFonts w:ascii="標楷體" w:eastAsia="標楷體" w:hAnsi="標楷體"/>
                <w:sz w:val="20"/>
              </w:rPr>
            </w:pPr>
            <w:r w:rsidRPr="00CC7D91">
              <w:rPr>
                <w:rFonts w:ascii="標楷體" w:eastAsia="標楷體" w:hAnsi="標楷體" w:hint="eastAsia"/>
                <w:sz w:val="18"/>
                <w:szCs w:val="18"/>
              </w:rPr>
              <w:t>書法-</w:t>
            </w:r>
            <w:r w:rsidRPr="00167693">
              <w:rPr>
                <w:rFonts w:ascii="標楷體" w:eastAsia="標楷體" w:hint="eastAsia"/>
                <w:sz w:val="18"/>
                <w:szCs w:val="18"/>
              </w:rPr>
              <w:t>書法趣味變形</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數與量／十、生活中使用的大單位</w:t>
            </w:r>
          </w:p>
          <w:p w:rsidR="00BA3BD4" w:rsidRDefault="00BA3BD4" w:rsidP="00BA3BD4">
            <w:pPr>
              <w:rPr>
                <w:rFonts w:ascii="標楷體" w:eastAsia="標楷體" w:hAnsi="標楷體"/>
                <w:color w:val="0033CC"/>
              </w:rPr>
            </w:pPr>
            <w:r w:rsidRPr="00E4628A">
              <w:rPr>
                <w:rFonts w:ascii="標楷體" w:eastAsia="標楷體" w:hAnsi="標楷體" w:hint="eastAsia"/>
                <w:color w:val="0033CC"/>
              </w:rPr>
              <w:t>【性別平等教育】【資訊教育】</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5-n-16</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5-n-17</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朗讀報紙文章</w:t>
            </w:r>
          </w:p>
        </w:tc>
        <w:tc>
          <w:tcPr>
            <w:tcW w:w="273" w:type="pct"/>
          </w:tcPr>
          <w:p w:rsidR="00BA3BD4" w:rsidRPr="00646E0C" w:rsidRDefault="00BA3BD4" w:rsidP="00BA3BD4">
            <w:pPr>
              <w:snapToGrid w:val="0"/>
              <w:rPr>
                <w:rFonts w:ascii="標楷體" w:eastAsia="標楷體" w:hAnsi="標楷體"/>
              </w:rPr>
            </w:pPr>
            <w:r w:rsidRPr="00646E0C">
              <w:rPr>
                <w:rFonts w:ascii="標楷體" w:eastAsia="標楷體" w:hAnsi="標楷體" w:hint="eastAsia"/>
              </w:rPr>
              <w:t>S</w:t>
            </w:r>
            <w:r w:rsidRPr="00646E0C">
              <w:rPr>
                <w:rFonts w:ascii="標楷體" w:eastAsia="標楷體" w:hAnsi="標楷體"/>
              </w:rPr>
              <w:t>cratch</w:t>
            </w:r>
            <w:r w:rsidRPr="00646E0C">
              <w:rPr>
                <w:rFonts w:ascii="標楷體" w:eastAsia="標楷體" w:hAnsi="標楷體" w:hint="eastAsia"/>
              </w:rPr>
              <w:t>+Arduino</w:t>
            </w:r>
          </w:p>
          <w:p w:rsidR="00BA3BD4" w:rsidRPr="001E5875" w:rsidRDefault="00BA3BD4" w:rsidP="00BA3BD4">
            <w:pPr>
              <w:rPr>
                <w:rFonts w:ascii="標楷體" w:eastAsia="標楷體" w:hAnsi="標楷體"/>
                <w:color w:val="000000" w:themeColor="text1"/>
              </w:rPr>
            </w:pPr>
            <w:r w:rsidRPr="00646E0C">
              <w:rPr>
                <w:rFonts w:ascii="標楷體" w:eastAsia="標楷體" w:hAnsi="標楷體" w:hint="eastAsia"/>
              </w:rPr>
              <w:t>5-</w:t>
            </w:r>
            <w:r w:rsidRPr="00646E0C">
              <w:rPr>
                <w:rFonts w:ascii="標楷體" w:eastAsia="標楷體" w:hAnsi="標楷體"/>
              </w:rPr>
              <w:t>7</w:t>
            </w:r>
          </w:p>
        </w:tc>
        <w:tc>
          <w:tcPr>
            <w:tcW w:w="253" w:type="pct"/>
          </w:tcPr>
          <w:p w:rsidR="00BA3BD4" w:rsidRPr="00930C85" w:rsidRDefault="00BA3BD4" w:rsidP="00BA3BD4">
            <w:pPr>
              <w:rPr>
                <w:rFonts w:ascii="標楷體" w:eastAsia="標楷體" w:hAnsi="標楷體"/>
                <w:color w:val="000000" w:themeColor="text1"/>
              </w:rPr>
            </w:pPr>
            <w:r w:rsidRPr="00930C85">
              <w:rPr>
                <w:rFonts w:ascii="標楷體" w:eastAsia="標楷體" w:hAnsi="標楷體" w:hint="eastAsia"/>
              </w:rPr>
              <w:t>水域安全教育-2</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sidRPr="001E5875">
              <w:rPr>
                <w:rFonts w:ascii="標楷體" w:eastAsia="標楷體" w:hAnsi="標楷體" w:hint="eastAsia"/>
                <w:color w:val="000000" w:themeColor="text1"/>
              </w:rPr>
              <w:t>20</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06/21</w:t>
            </w:r>
          </w:p>
          <w:p w:rsidR="00BA3BD4" w:rsidRPr="001F685C"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Pr="00042404" w:rsidRDefault="00BA3BD4" w:rsidP="00BA3BD4">
            <w:pPr>
              <w:snapToGrid w:val="0"/>
              <w:jc w:val="center"/>
              <w:rPr>
                <w:rFonts w:ascii="標楷體" w:eastAsia="標楷體" w:hAnsi="標楷體"/>
              </w:rPr>
            </w:pPr>
            <w:r>
              <w:rPr>
                <w:rFonts w:ascii="標楷體" w:eastAsia="標楷體" w:hAnsi="標楷體" w:hint="eastAsia"/>
              </w:rPr>
              <w:t>06/27</w:t>
            </w:r>
          </w:p>
        </w:tc>
        <w:tc>
          <w:tcPr>
            <w:tcW w:w="513" w:type="pct"/>
            <w:vAlign w:val="center"/>
          </w:tcPr>
          <w:p w:rsidR="00BA3BD4" w:rsidRDefault="00BA3BD4" w:rsidP="00BA3BD4">
            <w:pPr>
              <w:snapToGrid w:val="0"/>
              <w:rPr>
                <w:rFonts w:ascii="標楷體" w:eastAsia="標楷體" w:hAnsi="標楷體"/>
                <w:color w:val="000000"/>
              </w:rPr>
            </w:pPr>
            <w:r w:rsidRPr="00C87E46">
              <w:rPr>
                <w:rFonts w:ascii="標楷體" w:eastAsia="標楷體" w:hAnsi="標楷體" w:hint="eastAsia"/>
                <w:color w:val="000000"/>
              </w:rPr>
              <w:t>＊6/2</w:t>
            </w:r>
            <w:r>
              <w:rPr>
                <w:rFonts w:ascii="標楷體" w:eastAsia="標楷體" w:hAnsi="標楷體" w:hint="eastAsia"/>
                <w:color w:val="000000"/>
              </w:rPr>
              <w:t>3</w:t>
            </w:r>
            <w:r w:rsidRPr="00C87E46">
              <w:rPr>
                <w:rFonts w:ascii="標楷體" w:eastAsia="標楷體" w:hAnsi="標楷體" w:hint="eastAsia"/>
                <w:color w:val="000000"/>
              </w:rPr>
              <w:t>、6/2</w:t>
            </w:r>
            <w:r>
              <w:rPr>
                <w:rFonts w:ascii="標楷體" w:eastAsia="標楷體" w:hAnsi="標楷體" w:hint="eastAsia"/>
                <w:color w:val="000000"/>
              </w:rPr>
              <w:t>4</w:t>
            </w:r>
            <w:r w:rsidRPr="00C87E46">
              <w:rPr>
                <w:rFonts w:ascii="標楷體" w:eastAsia="標楷體" w:hAnsi="標楷體"/>
                <w:color w:val="000000"/>
              </w:rPr>
              <w:t>第 3 次定期考查</w:t>
            </w:r>
          </w:p>
          <w:p w:rsidR="00BA3BD4" w:rsidRPr="00C87E46" w:rsidRDefault="00BA3BD4" w:rsidP="00BA3BD4">
            <w:pPr>
              <w:snapToGrid w:val="0"/>
              <w:rPr>
                <w:rFonts w:ascii="標楷體" w:eastAsia="標楷體" w:hAnsi="標楷體"/>
              </w:rPr>
            </w:pPr>
            <w:r>
              <w:rPr>
                <w:rFonts w:ascii="標楷體" w:eastAsia="標楷體" w:hAnsi="標楷體" w:hint="eastAsia"/>
                <w:color w:val="000000"/>
              </w:rPr>
              <w:t>*6/25-6/28端午節連假三</w:t>
            </w:r>
          </w:p>
        </w:tc>
        <w:tc>
          <w:tcPr>
            <w:tcW w:w="309"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閱讀階梯二／</w:t>
            </w:r>
            <w:r w:rsidRPr="00A32021">
              <w:rPr>
                <w:rFonts w:ascii="標楷體" w:eastAsia="標楷體" w:hAnsi="標楷體"/>
                <w:sz w:val="20"/>
                <w:szCs w:val="20"/>
              </w:rPr>
              <w:t>蜘蛛的電報線</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【環境教育】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5-3-5</w:t>
            </w:r>
          </w:p>
          <w:p w:rsidR="00BA3BD4" w:rsidRPr="00A32021" w:rsidRDefault="00BA3BD4" w:rsidP="00BA3BD4">
            <w:pPr>
              <w:adjustRightInd w:val="0"/>
              <w:snapToGrid w:val="0"/>
              <w:rPr>
                <w:rFonts w:ascii="標楷體" w:eastAsia="標楷體" w:hAnsi="標楷體" w:cs="Arial"/>
                <w:sz w:val="20"/>
                <w:szCs w:val="20"/>
              </w:rPr>
            </w:pPr>
            <w:r w:rsidRPr="00A32021">
              <w:rPr>
                <w:rFonts w:ascii="標楷體" w:eastAsia="標楷體" w:hAnsi="標楷體"/>
                <w:sz w:val="20"/>
                <w:szCs w:val="20"/>
              </w:rPr>
              <w:t>5-3-8-3</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趣味的話語</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1-3-2</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2-3-7</w:t>
            </w:r>
          </w:p>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4-3-1</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4-3-3</w:t>
            </w:r>
          </w:p>
        </w:tc>
        <w:tc>
          <w:tcPr>
            <w:tcW w:w="274" w:type="pct"/>
          </w:tcPr>
          <w:p w:rsidR="00BA3BD4" w:rsidRPr="001E5875" w:rsidRDefault="00BA3BD4" w:rsidP="00BA3BD4">
            <w:pPr>
              <w:spacing w:line="0" w:lineRule="atLeast"/>
              <w:jc w:val="center"/>
              <w:rPr>
                <w:rFonts w:eastAsia="標楷體"/>
                <w:color w:val="000000" w:themeColor="text1"/>
                <w:sz w:val="20"/>
                <w:szCs w:val="20"/>
                <w:bdr w:val="single" w:sz="4" w:space="0" w:color="auto"/>
              </w:rPr>
            </w:pPr>
            <w:r w:rsidRPr="001E5875">
              <w:rPr>
                <w:rFonts w:eastAsia="標楷體"/>
                <w:color w:val="000000" w:themeColor="text1"/>
                <w:sz w:val="22"/>
                <w:szCs w:val="22"/>
              </w:rPr>
              <w:t>休業式</w:t>
            </w:r>
          </w:p>
        </w:tc>
        <w:tc>
          <w:tcPr>
            <w:tcW w:w="308"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數與量／十、生活中使用的大單位</w:t>
            </w:r>
          </w:p>
          <w:p w:rsidR="00BA3BD4" w:rsidRDefault="00BA3BD4" w:rsidP="00BA3BD4">
            <w:pPr>
              <w:rPr>
                <w:rFonts w:ascii="標楷體" w:eastAsia="標楷體" w:hAnsi="標楷體"/>
                <w:color w:val="0033CC"/>
              </w:rPr>
            </w:pPr>
            <w:r w:rsidRPr="00E4628A">
              <w:rPr>
                <w:rFonts w:ascii="標楷體" w:eastAsia="標楷體" w:hAnsi="標楷體" w:hint="eastAsia"/>
                <w:color w:val="0033CC"/>
              </w:rPr>
              <w:t>【性別平等教育】【資訊教育】</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5-n-16</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5-n-17</w:t>
            </w:r>
          </w:p>
        </w:tc>
        <w:tc>
          <w:tcPr>
            <w:tcW w:w="287" w:type="pct"/>
            <w:gridSpan w:val="2"/>
          </w:tcPr>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六、臺灣的自然資源</w:t>
            </w:r>
          </w:p>
          <w:p w:rsidR="00BA3BD4" w:rsidRPr="005B24A9" w:rsidRDefault="00BA3BD4" w:rsidP="00BA3BD4">
            <w:pPr>
              <w:spacing w:line="320" w:lineRule="exact"/>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〈社會放大鏡〉蘭花王國在臺灣</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【環境教育】</w:t>
            </w:r>
          </w:p>
          <w:p w:rsidR="00BA3BD4" w:rsidRPr="005B24A9" w:rsidRDefault="00BA3BD4" w:rsidP="00BA3BD4">
            <w:pPr>
              <w:spacing w:line="320" w:lineRule="exact"/>
              <w:rPr>
                <w:rFonts w:ascii="標楷體" w:eastAsia="標楷體" w:hAnsi="標楷體"/>
                <w:color w:val="000000"/>
                <w:sz w:val="20"/>
                <w:szCs w:val="20"/>
              </w:rPr>
            </w:pPr>
            <w:r w:rsidRPr="005B24A9">
              <w:rPr>
                <w:rFonts w:ascii="標楷體" w:eastAsia="標楷體" w:hAnsi="標楷體" w:hint="eastAsia"/>
                <w:color w:val="000000"/>
                <w:sz w:val="20"/>
                <w:szCs w:val="20"/>
              </w:rPr>
              <w:t>7-3-4</w:t>
            </w:r>
          </w:p>
        </w:tc>
        <w:tc>
          <w:tcPr>
            <w:tcW w:w="299" w:type="pct"/>
          </w:tcPr>
          <w:p w:rsidR="00BA3BD4" w:rsidRPr="00E4628A" w:rsidRDefault="00BA3BD4" w:rsidP="00BA3BD4">
            <w:pPr>
              <w:rPr>
                <w:rFonts w:ascii="標楷體" w:eastAsia="標楷體" w:hAnsi="標楷體"/>
                <w:color w:val="0033CC"/>
              </w:rPr>
            </w:pPr>
            <w:r w:rsidRPr="001E5875">
              <w:rPr>
                <w:rFonts w:ascii="標楷體" w:eastAsia="標楷體" w:hAnsi="標楷體" w:hint="eastAsia"/>
                <w:color w:val="000000" w:themeColor="text1"/>
              </w:rPr>
              <w:t>參、音樂的禮讚</w:t>
            </w:r>
            <w:r w:rsidRPr="001E5875">
              <w:rPr>
                <w:rFonts w:ascii="標楷體" w:eastAsia="標楷體" w:hAnsi="標楷體"/>
                <w:color w:val="000000" w:themeColor="text1"/>
              </w:rPr>
              <w:br/>
            </w:r>
            <w:r w:rsidRPr="001E5875">
              <w:rPr>
                <w:rFonts w:ascii="標楷體" w:eastAsia="標楷體" w:hAnsi="標楷體" w:hint="eastAsia"/>
                <w:color w:val="000000" w:themeColor="text1"/>
              </w:rPr>
              <w:t>四、動物狂歡節</w:t>
            </w:r>
            <w:r w:rsidRPr="001E5875">
              <w:rPr>
                <w:rFonts w:ascii="標楷體" w:eastAsia="標楷體" w:hAnsi="標楷體"/>
                <w:color w:val="000000" w:themeColor="text1"/>
              </w:rPr>
              <w:t>(</w:t>
            </w:r>
            <w:r w:rsidRPr="001E5875">
              <w:rPr>
                <w:rFonts w:ascii="標楷體" w:eastAsia="標楷體" w:hAnsi="標楷體" w:hint="eastAsia"/>
                <w:color w:val="000000" w:themeColor="text1"/>
              </w:rPr>
              <w:t>3</w:t>
            </w:r>
            <w:r w:rsidRPr="001E5875">
              <w:rPr>
                <w:rFonts w:ascii="標楷體" w:eastAsia="標楷體" w:hAnsi="標楷體"/>
                <w:color w:val="000000" w:themeColor="text1"/>
              </w:rPr>
              <w:t>)</w:t>
            </w:r>
            <w:r w:rsidRPr="001E5875">
              <w:rPr>
                <w:rFonts w:ascii="標楷體" w:eastAsia="標楷體" w:hAnsi="標楷體"/>
                <w:color w:val="000000" w:themeColor="text1"/>
              </w:rPr>
              <w:br/>
            </w:r>
            <w:r w:rsidRPr="00E4628A">
              <w:rPr>
                <w:rFonts w:ascii="標楷體" w:eastAsia="標楷體" w:hAnsi="標楷體"/>
                <w:color w:val="0033CC"/>
              </w:rPr>
              <w:t>【人權教育】</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【生涯發展教育】</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【資訊教育】</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【環境教育】</w:t>
            </w:r>
          </w:p>
          <w:p w:rsidR="00BA3BD4" w:rsidRDefault="00BA3BD4" w:rsidP="00BA3BD4">
            <w:pPr>
              <w:rPr>
                <w:rFonts w:ascii="標楷體" w:eastAsia="標楷體" w:hAnsi="標楷體"/>
                <w:color w:val="000000" w:themeColor="text1"/>
              </w:rPr>
            </w:pPr>
            <w:smartTag w:uri="urn:schemas-microsoft-com:office:smarttags" w:element="chsdate">
              <w:smartTagPr>
                <w:attr w:name="IsROCDate" w:val="False"/>
                <w:attr w:name="IsLunarDate" w:val="False"/>
                <w:attr w:name="Day" w:val="1"/>
                <w:attr w:name="Month" w:val="3"/>
                <w:attr w:name="Year" w:val="2001"/>
              </w:smartTagPr>
              <w:r w:rsidRPr="001E5875">
                <w:rPr>
                  <w:rFonts w:ascii="標楷體" w:eastAsia="標楷體" w:hAnsi="標楷體"/>
                  <w:color w:val="000000" w:themeColor="text1"/>
                </w:rPr>
                <w:t>1-3-1</w:t>
              </w:r>
            </w:smartTag>
            <w:r w:rsidRPr="001E5875">
              <w:rPr>
                <w:rFonts w:ascii="標楷體" w:eastAsia="標楷體" w:hAnsi="標楷體" w:hint="eastAsia"/>
                <w:color w:val="000000" w:themeColor="text1"/>
              </w:rPr>
              <w:br/>
            </w:r>
            <w:r w:rsidRPr="001E5875">
              <w:rPr>
                <w:rFonts w:ascii="標楷體" w:eastAsia="標楷體" w:hAnsi="標楷體"/>
                <w:color w:val="000000" w:themeColor="text1"/>
              </w:rPr>
              <w:t>2-3-6</w:t>
            </w:r>
            <w:r w:rsidRPr="001E5875">
              <w:rPr>
                <w:rFonts w:ascii="標楷體" w:eastAsia="標楷體" w:hAnsi="標楷體" w:hint="eastAsia"/>
                <w:color w:val="000000" w:themeColor="text1"/>
              </w:rPr>
              <w:br/>
            </w:r>
            <w:r w:rsidRPr="001E5875">
              <w:rPr>
                <w:rFonts w:ascii="標楷體" w:eastAsia="標楷體" w:hAnsi="標楷體"/>
                <w:color w:val="000000" w:themeColor="text1"/>
              </w:rPr>
              <w:t>2-3-7</w:t>
            </w:r>
            <w:r w:rsidRPr="001E5875">
              <w:rPr>
                <w:rFonts w:ascii="標楷體" w:eastAsia="標楷體" w:hAnsi="標楷體" w:hint="eastAsia"/>
                <w:color w:val="000000" w:themeColor="text1"/>
              </w:rPr>
              <w:br/>
            </w:r>
            <w:r w:rsidRPr="001E5875">
              <w:rPr>
                <w:rFonts w:ascii="標楷體" w:eastAsia="標楷體" w:hAnsi="標楷體"/>
                <w:color w:val="000000" w:themeColor="text1"/>
              </w:rPr>
              <w:t>2-3-8</w:t>
            </w:r>
            <w:r w:rsidRPr="001E5875">
              <w:rPr>
                <w:rFonts w:ascii="標楷體" w:eastAsia="標楷體" w:hAnsi="標楷體" w:hint="eastAsia"/>
                <w:color w:val="000000" w:themeColor="text1"/>
              </w:rPr>
              <w:br/>
            </w:r>
            <w:r w:rsidRPr="001E5875">
              <w:rPr>
                <w:rFonts w:ascii="標楷體" w:eastAsia="標楷體" w:hAnsi="標楷體"/>
                <w:color w:val="000000" w:themeColor="text1"/>
              </w:rPr>
              <w:t>3-3-11</w:t>
            </w: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Default="00BA3BD4" w:rsidP="00BA3BD4">
            <w:pPr>
              <w:rPr>
                <w:rFonts w:ascii="標楷體" w:eastAsia="標楷體" w:hAnsi="標楷體"/>
                <w:color w:val="000000" w:themeColor="text1"/>
              </w:rPr>
            </w:pPr>
          </w:p>
          <w:p w:rsidR="00BA3BD4" w:rsidRPr="001E5875" w:rsidRDefault="00BA3BD4" w:rsidP="00BA3BD4">
            <w:pPr>
              <w:rPr>
                <w:rFonts w:ascii="標楷體" w:eastAsia="標楷體" w:hAnsi="標楷體"/>
                <w:color w:val="000000" w:themeColor="text1"/>
              </w:rPr>
            </w:pPr>
          </w:p>
        </w:tc>
        <w:tc>
          <w:tcPr>
            <w:tcW w:w="295" w:type="pct"/>
          </w:tcPr>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科學閱讀</w:t>
            </w:r>
            <w:r w:rsidRPr="00E4628A">
              <w:rPr>
                <w:rFonts w:ascii="標楷體" w:eastAsia="標楷體" w:hAnsi="標楷體" w:hint="eastAsia"/>
                <w:color w:val="0033CC"/>
              </w:rPr>
              <w:t>【資訊教育】</w:t>
            </w:r>
            <w:r w:rsidRPr="00A32021">
              <w:rPr>
                <w:rFonts w:ascii="標楷體" w:eastAsia="標楷體" w:hAnsi="標楷體" w:hint="eastAsia"/>
                <w:sz w:val="20"/>
                <w:szCs w:val="20"/>
              </w:rPr>
              <w:t>8-3-0-1</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8-3-0-2</w:t>
            </w:r>
          </w:p>
          <w:p w:rsidR="00BA3BD4" w:rsidRDefault="00BA3BD4" w:rsidP="00BA3BD4">
            <w:pPr>
              <w:rPr>
                <w:rFonts w:ascii="標楷體" w:eastAsia="標楷體" w:hAnsi="標楷體"/>
                <w:sz w:val="20"/>
                <w:szCs w:val="20"/>
              </w:rPr>
            </w:pPr>
            <w:r w:rsidRPr="00A32021">
              <w:rPr>
                <w:rFonts w:ascii="標楷體" w:eastAsia="標楷體" w:hAnsi="標楷體" w:hint="eastAsia"/>
                <w:sz w:val="20"/>
                <w:szCs w:val="20"/>
              </w:rPr>
              <w:t>8-3-0-3</w:t>
            </w:r>
          </w:p>
          <w:p w:rsidR="00BA3BD4" w:rsidRPr="00A32021" w:rsidRDefault="00BA3BD4" w:rsidP="00BA3BD4">
            <w:pPr>
              <w:rPr>
                <w:rFonts w:ascii="標楷體" w:eastAsia="標楷體" w:hAnsi="標楷體"/>
                <w:sz w:val="20"/>
                <w:szCs w:val="20"/>
              </w:rPr>
            </w:pPr>
            <w:r w:rsidRPr="00A32021">
              <w:rPr>
                <w:rFonts w:ascii="標楷體" w:eastAsia="標楷體" w:hAnsi="標楷體" w:hint="eastAsia"/>
                <w:sz w:val="20"/>
                <w:szCs w:val="20"/>
              </w:rPr>
              <w:t>8-3-0-4</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color w:val="000000"/>
                <w:sz w:val="20"/>
                <w:szCs w:val="20"/>
              </w:rPr>
              <w:t>4.</w:t>
            </w:r>
            <w:r w:rsidRPr="005B24A9">
              <w:rPr>
                <w:rFonts w:ascii="標楷體" w:eastAsia="標楷體" w:hAnsi="標楷體" w:cs="Arial Unicode MS" w:hint="eastAsia"/>
                <w:color w:val="000000"/>
                <w:sz w:val="20"/>
                <w:szCs w:val="20"/>
              </w:rPr>
              <w:t>理財計畫</w:t>
            </w:r>
          </w:p>
          <w:p w:rsidR="00BA3BD4" w:rsidRPr="00E4628A" w:rsidRDefault="00BA3BD4" w:rsidP="00BA3BD4">
            <w:pPr>
              <w:rPr>
                <w:rFonts w:ascii="標楷體" w:eastAsia="標楷體" w:hAnsi="標楷體"/>
                <w:color w:val="0033CC"/>
              </w:rPr>
            </w:pPr>
            <w:r w:rsidRPr="00E4628A">
              <w:rPr>
                <w:rFonts w:ascii="標楷體" w:eastAsia="標楷體" w:hAnsi="標楷體" w:hint="eastAsia"/>
                <w:color w:val="0033CC"/>
              </w:rPr>
              <w:t>【</w:t>
            </w:r>
            <w:r>
              <w:rPr>
                <w:rFonts w:ascii="標楷體" w:eastAsia="標楷體" w:hAnsi="標楷體" w:hint="eastAsia"/>
                <w:color w:val="0033CC"/>
              </w:rPr>
              <w:t>家政</w:t>
            </w:r>
            <w:r w:rsidRPr="00E4628A">
              <w:rPr>
                <w:rFonts w:ascii="標楷體" w:eastAsia="標楷體" w:hAnsi="標楷體" w:hint="eastAsia"/>
                <w:color w:val="0033CC"/>
              </w:rPr>
              <w:t>教育】</w:t>
            </w:r>
            <w:r w:rsidRPr="00E4628A">
              <w:rPr>
                <w:rFonts w:ascii="標楷體" w:eastAsia="標楷體" w:hAnsi="標楷體"/>
                <w:color w:val="0033CC"/>
              </w:rPr>
              <w:t>【生涯發展教育】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9"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五、生活管理師</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color w:val="000000"/>
                <w:sz w:val="20"/>
                <w:szCs w:val="20"/>
              </w:rPr>
              <w:t>4.</w:t>
            </w:r>
            <w:r w:rsidRPr="005B24A9">
              <w:rPr>
                <w:rFonts w:ascii="標楷體" w:eastAsia="標楷體" w:hAnsi="標楷體" w:cs="Arial Unicode MS" w:hint="eastAsia"/>
                <w:color w:val="000000"/>
                <w:sz w:val="20"/>
                <w:szCs w:val="20"/>
              </w:rPr>
              <w:t>理財計畫</w:t>
            </w:r>
          </w:p>
          <w:p w:rsidR="00BA3BD4" w:rsidRPr="00E4628A" w:rsidRDefault="00BA3BD4" w:rsidP="00BA3BD4">
            <w:pPr>
              <w:rPr>
                <w:rFonts w:ascii="標楷體" w:eastAsia="標楷體" w:hAnsi="標楷體"/>
                <w:color w:val="0033CC"/>
              </w:rPr>
            </w:pPr>
            <w:r w:rsidRPr="00E4628A">
              <w:rPr>
                <w:rFonts w:ascii="標楷體" w:eastAsia="標楷體" w:hAnsi="標楷體" w:hint="eastAsia"/>
                <w:color w:val="0033CC"/>
              </w:rPr>
              <w:t>【</w:t>
            </w:r>
            <w:r>
              <w:rPr>
                <w:rFonts w:ascii="標楷體" w:eastAsia="標楷體" w:hAnsi="標楷體" w:hint="eastAsia"/>
                <w:color w:val="0033CC"/>
              </w:rPr>
              <w:t>家政</w:t>
            </w:r>
            <w:r w:rsidRPr="00E4628A">
              <w:rPr>
                <w:rFonts w:ascii="標楷體" w:eastAsia="標楷體" w:hAnsi="標楷體" w:hint="eastAsia"/>
                <w:color w:val="0033CC"/>
              </w:rPr>
              <w:t>教育】</w:t>
            </w:r>
            <w:r w:rsidRPr="00E4628A">
              <w:rPr>
                <w:rFonts w:ascii="標楷體" w:eastAsia="標楷體" w:hAnsi="標楷體"/>
                <w:color w:val="0033CC"/>
              </w:rPr>
              <w:t>【生涯發展教育】</w:t>
            </w:r>
          </w:p>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Arial Unicode MS" w:hint="eastAsia"/>
                <w:color w:val="000000"/>
                <w:sz w:val="20"/>
                <w:szCs w:val="20"/>
              </w:rPr>
              <w:t>2-3-1</w:t>
            </w:r>
          </w:p>
        </w:tc>
        <w:tc>
          <w:tcPr>
            <w:tcW w:w="317" w:type="pct"/>
          </w:tcPr>
          <w:p w:rsidR="00BA3BD4" w:rsidRPr="00A32021" w:rsidRDefault="00BA3BD4" w:rsidP="00BA3BD4">
            <w:pPr>
              <w:adjustRightInd w:val="0"/>
              <w:snapToGrid w:val="0"/>
              <w:rPr>
                <w:rFonts w:ascii="標楷體" w:eastAsia="標楷體" w:hAnsi="標楷體"/>
                <w:sz w:val="20"/>
                <w:szCs w:val="20"/>
              </w:rPr>
            </w:pPr>
            <w:r w:rsidRPr="00A32021">
              <w:rPr>
                <w:rFonts w:ascii="標楷體" w:eastAsia="標楷體" w:hAnsi="標楷體" w:hint="eastAsia"/>
                <w:sz w:val="20"/>
                <w:szCs w:val="20"/>
              </w:rPr>
              <w:t>閱讀階梯二／</w:t>
            </w:r>
            <w:r w:rsidRPr="00A32021">
              <w:rPr>
                <w:rFonts w:ascii="標楷體" w:eastAsia="標楷體" w:hAnsi="標楷體"/>
                <w:sz w:val="20"/>
                <w:szCs w:val="20"/>
              </w:rPr>
              <w:t>蜘蛛的電報線</w:t>
            </w:r>
          </w:p>
          <w:p w:rsidR="00BA3BD4" w:rsidRPr="00E4628A" w:rsidRDefault="00BA3BD4" w:rsidP="00BA3BD4">
            <w:pPr>
              <w:rPr>
                <w:rFonts w:ascii="標楷體" w:eastAsia="標楷體" w:hAnsi="標楷體"/>
                <w:color w:val="0033CC"/>
              </w:rPr>
            </w:pPr>
            <w:r w:rsidRPr="00E4628A">
              <w:rPr>
                <w:rFonts w:ascii="標楷體" w:eastAsia="標楷體" w:hAnsi="標楷體"/>
                <w:color w:val="0033CC"/>
              </w:rPr>
              <w:t>【環境教育】</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5-3-3-1</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5-3-5</w:t>
            </w:r>
          </w:p>
          <w:p w:rsidR="00BA3BD4" w:rsidRDefault="00BA3BD4" w:rsidP="00BA3BD4">
            <w:pPr>
              <w:adjustRightInd w:val="0"/>
              <w:snapToGrid w:val="0"/>
              <w:rPr>
                <w:rFonts w:ascii="標楷體" w:eastAsia="標楷體" w:hAnsi="標楷體"/>
                <w:sz w:val="20"/>
                <w:szCs w:val="20"/>
              </w:rPr>
            </w:pPr>
            <w:r w:rsidRPr="00A32021">
              <w:rPr>
                <w:rFonts w:ascii="標楷體" w:eastAsia="標楷體" w:hAnsi="標楷體"/>
                <w:sz w:val="20"/>
                <w:szCs w:val="20"/>
              </w:rPr>
              <w:t>5-3-8-3</w:t>
            </w:r>
          </w:p>
          <w:p w:rsidR="00540D37" w:rsidRPr="00A32021" w:rsidRDefault="00540D37" w:rsidP="00BA3BD4">
            <w:pPr>
              <w:adjustRightInd w:val="0"/>
              <w:snapToGrid w:val="0"/>
              <w:rPr>
                <w:rFonts w:ascii="標楷體" w:eastAsia="標楷體" w:hAnsi="標楷體" w:cs="Arial"/>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觀摩會</w:t>
            </w:r>
          </w:p>
        </w:tc>
        <w:tc>
          <w:tcPr>
            <w:tcW w:w="320" w:type="pct"/>
          </w:tcPr>
          <w:p w:rsidR="00BA3BD4"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數與量／十、生活中使用的大單位</w:t>
            </w:r>
          </w:p>
          <w:p w:rsidR="00BA3BD4" w:rsidRDefault="00BA3BD4" w:rsidP="00BA3BD4">
            <w:pPr>
              <w:rPr>
                <w:rFonts w:ascii="標楷體" w:eastAsia="標楷體" w:hAnsi="標楷體"/>
                <w:color w:val="0033CC"/>
              </w:rPr>
            </w:pPr>
            <w:r w:rsidRPr="00E4628A">
              <w:rPr>
                <w:rFonts w:ascii="標楷體" w:eastAsia="標楷體" w:hAnsi="標楷體" w:hint="eastAsia"/>
                <w:color w:val="0033CC"/>
              </w:rPr>
              <w:t>【性別平等教育】【資訊教育】</w:t>
            </w:r>
          </w:p>
          <w:p w:rsidR="00BA3BD4"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5-n-16</w:t>
            </w:r>
          </w:p>
          <w:p w:rsidR="00BA3BD4" w:rsidRPr="001E5875" w:rsidRDefault="00BA3BD4" w:rsidP="00BA3BD4">
            <w:pPr>
              <w:rPr>
                <w:rFonts w:ascii="標楷體" w:eastAsia="標楷體" w:hAnsi="標楷體"/>
                <w:color w:val="000000" w:themeColor="text1"/>
              </w:rPr>
            </w:pPr>
            <w:r w:rsidRPr="001E5875">
              <w:rPr>
                <w:rFonts w:ascii="標楷體" w:eastAsia="標楷體" w:hAnsi="標楷體"/>
                <w:color w:val="000000" w:themeColor="text1"/>
              </w:rPr>
              <w:t>5-n-17</w:t>
            </w:r>
          </w:p>
        </w:tc>
        <w:tc>
          <w:tcPr>
            <w:tcW w:w="273" w:type="pct"/>
          </w:tcPr>
          <w:p w:rsidR="00BA3BD4" w:rsidRPr="001E5875" w:rsidRDefault="00BA3BD4" w:rsidP="00BA3BD4">
            <w:pPr>
              <w:rPr>
                <w:rFonts w:ascii="標楷體" w:eastAsia="標楷體" w:hAnsi="標楷體"/>
                <w:color w:val="000000" w:themeColor="text1"/>
              </w:rPr>
            </w:pPr>
            <w:r w:rsidRPr="001E5875">
              <w:rPr>
                <w:rFonts w:ascii="標楷體" w:eastAsia="標楷體" w:hAnsi="標楷體" w:hint="eastAsia"/>
                <w:color w:val="000000" w:themeColor="text1"/>
              </w:rPr>
              <w:t>成果分享</w:t>
            </w:r>
          </w:p>
        </w:tc>
        <w:tc>
          <w:tcPr>
            <w:tcW w:w="273" w:type="pct"/>
          </w:tcPr>
          <w:p w:rsidR="00BA3BD4" w:rsidRPr="00646E0C" w:rsidRDefault="00BA3BD4" w:rsidP="00BA3BD4">
            <w:pPr>
              <w:snapToGrid w:val="0"/>
              <w:rPr>
                <w:rFonts w:ascii="標楷體" w:eastAsia="標楷體" w:hAnsi="標楷體"/>
              </w:rPr>
            </w:pPr>
            <w:r w:rsidRPr="00646E0C">
              <w:rPr>
                <w:rFonts w:ascii="標楷體" w:eastAsia="標楷體" w:hAnsi="標楷體" w:hint="eastAsia"/>
              </w:rPr>
              <w:t>S</w:t>
            </w:r>
            <w:r w:rsidRPr="00646E0C">
              <w:rPr>
                <w:rFonts w:ascii="標楷體" w:eastAsia="標楷體" w:hAnsi="標楷體"/>
              </w:rPr>
              <w:t>cratch</w:t>
            </w:r>
            <w:r w:rsidRPr="00646E0C">
              <w:rPr>
                <w:rFonts w:ascii="標楷體" w:eastAsia="標楷體" w:hAnsi="標楷體" w:hint="eastAsia"/>
              </w:rPr>
              <w:t>+Arduino</w:t>
            </w:r>
          </w:p>
          <w:p w:rsidR="00BA3BD4" w:rsidRPr="001E5875" w:rsidRDefault="00BA3BD4" w:rsidP="00BA3BD4">
            <w:pPr>
              <w:rPr>
                <w:rFonts w:ascii="標楷體" w:eastAsia="標楷體" w:hAnsi="標楷體"/>
                <w:color w:val="000000" w:themeColor="text1"/>
              </w:rPr>
            </w:pPr>
            <w:r w:rsidRPr="00646E0C">
              <w:rPr>
                <w:rFonts w:ascii="標楷體" w:eastAsia="標楷體" w:hAnsi="標楷體" w:hint="eastAsia"/>
              </w:rPr>
              <w:t>5-</w:t>
            </w:r>
            <w:r w:rsidRPr="00646E0C">
              <w:rPr>
                <w:rFonts w:ascii="標楷體" w:eastAsia="標楷體" w:hAnsi="標楷體"/>
              </w:rPr>
              <w:t>8</w:t>
            </w:r>
          </w:p>
        </w:tc>
        <w:tc>
          <w:tcPr>
            <w:tcW w:w="253" w:type="pct"/>
          </w:tcPr>
          <w:p w:rsidR="00BA3BD4" w:rsidRPr="00930C85" w:rsidRDefault="00BA3BD4" w:rsidP="00BA3BD4">
            <w:pPr>
              <w:rPr>
                <w:rFonts w:ascii="標楷體" w:eastAsia="標楷體" w:hAnsi="標楷體"/>
                <w:color w:val="000000" w:themeColor="text1"/>
              </w:rPr>
            </w:pPr>
            <w:r w:rsidRPr="00930C85">
              <w:rPr>
                <w:rFonts w:ascii="標楷體" w:eastAsia="標楷體" w:hAnsi="標楷體" w:hint="eastAsia"/>
              </w:rPr>
              <w:t>定期評量</w:t>
            </w:r>
          </w:p>
        </w:tc>
      </w:tr>
      <w:tr w:rsidR="00BA3BD4" w:rsidRPr="001E5875" w:rsidTr="00BA3BD4">
        <w:trPr>
          <w:cantSplit/>
          <w:trHeight w:val="364"/>
        </w:trPr>
        <w:tc>
          <w:tcPr>
            <w:tcW w:w="148" w:type="pct"/>
            <w:vAlign w:val="center"/>
          </w:tcPr>
          <w:p w:rsidR="00BA3BD4" w:rsidRPr="001E5875" w:rsidRDefault="00BA3BD4" w:rsidP="00BA3BD4">
            <w:pPr>
              <w:snapToGrid w:val="0"/>
              <w:rPr>
                <w:rFonts w:ascii="標楷體" w:eastAsia="標楷體" w:hAnsi="標楷體"/>
                <w:color w:val="000000" w:themeColor="text1"/>
              </w:rPr>
            </w:pPr>
            <w:r>
              <w:rPr>
                <w:rFonts w:ascii="標楷體" w:eastAsia="標楷體" w:hAnsi="標楷體" w:hint="eastAsia"/>
                <w:color w:val="000000" w:themeColor="text1"/>
              </w:rPr>
              <w:t>21</w:t>
            </w:r>
          </w:p>
        </w:tc>
        <w:tc>
          <w:tcPr>
            <w:tcW w:w="219" w:type="pct"/>
            <w:vAlign w:val="center"/>
          </w:tcPr>
          <w:p w:rsidR="00BA3BD4" w:rsidRPr="001F685C" w:rsidRDefault="00BA3BD4" w:rsidP="00BA3BD4">
            <w:pPr>
              <w:spacing w:line="0" w:lineRule="atLeast"/>
              <w:jc w:val="center"/>
              <w:rPr>
                <w:rFonts w:ascii="標楷體" w:eastAsia="標楷體" w:hAnsi="標楷體"/>
              </w:rPr>
            </w:pPr>
            <w:r>
              <w:rPr>
                <w:rFonts w:ascii="標楷體" w:eastAsia="標楷體" w:hAnsi="標楷體" w:hint="eastAsia"/>
              </w:rPr>
              <w:t>06/28</w:t>
            </w:r>
          </w:p>
          <w:p w:rsidR="00BA3BD4" w:rsidRDefault="00BA3BD4" w:rsidP="00BA3BD4">
            <w:pPr>
              <w:spacing w:line="0" w:lineRule="atLeast"/>
              <w:jc w:val="center"/>
              <w:rPr>
                <w:rFonts w:ascii="標楷體" w:eastAsia="標楷體" w:hAnsi="標楷體"/>
              </w:rPr>
            </w:pPr>
            <w:r w:rsidRPr="001F685C">
              <w:rPr>
                <w:rFonts w:ascii="標楷體" w:eastAsia="標楷體" w:hAnsi="標楷體" w:hint="eastAsia"/>
              </w:rPr>
              <w:t>|</w:t>
            </w:r>
          </w:p>
          <w:p w:rsidR="00BA3BD4" w:rsidRDefault="00BA3BD4" w:rsidP="00BA3BD4">
            <w:pPr>
              <w:snapToGrid w:val="0"/>
              <w:jc w:val="center"/>
              <w:rPr>
                <w:rFonts w:ascii="標楷體" w:eastAsia="標楷體" w:hAnsi="標楷體"/>
              </w:rPr>
            </w:pPr>
            <w:r>
              <w:rPr>
                <w:rFonts w:ascii="標楷體" w:eastAsia="標楷體" w:hAnsi="標楷體" w:hint="eastAsia"/>
              </w:rPr>
              <w:t>7/04</w:t>
            </w:r>
          </w:p>
        </w:tc>
        <w:tc>
          <w:tcPr>
            <w:tcW w:w="513" w:type="pct"/>
            <w:vAlign w:val="center"/>
          </w:tcPr>
          <w:p w:rsidR="00BA3BD4" w:rsidRDefault="00BA3BD4" w:rsidP="00BA3BD4">
            <w:pPr>
              <w:snapToGrid w:val="0"/>
              <w:rPr>
                <w:rFonts w:ascii="標楷體" w:eastAsia="標楷體" w:hAnsi="標楷體"/>
              </w:rPr>
            </w:pPr>
            <w:r>
              <w:rPr>
                <w:rFonts w:ascii="標楷體" w:eastAsia="標楷體" w:hAnsi="標楷體" w:hint="eastAsia"/>
              </w:rPr>
              <w:t>*6/30(二)休業式</w:t>
            </w:r>
          </w:p>
          <w:p w:rsidR="00BA3BD4" w:rsidRPr="00042404" w:rsidRDefault="00BA3BD4" w:rsidP="00BA3BD4">
            <w:pPr>
              <w:snapToGrid w:val="0"/>
              <w:rPr>
                <w:rFonts w:ascii="標楷體" w:eastAsia="標楷體" w:hAnsi="標楷體"/>
              </w:rPr>
            </w:pPr>
            <w:r>
              <w:rPr>
                <w:rFonts w:ascii="標楷體" w:eastAsia="標楷體" w:hAnsi="標楷體" w:hint="eastAsia"/>
              </w:rPr>
              <w:t>*7/1(三)暑假開始</w:t>
            </w:r>
          </w:p>
        </w:tc>
        <w:tc>
          <w:tcPr>
            <w:tcW w:w="309" w:type="pct"/>
          </w:tcPr>
          <w:p w:rsidR="00BA3BD4" w:rsidRPr="001E5875" w:rsidRDefault="00BA3BD4" w:rsidP="00BA3BD4">
            <w:pPr>
              <w:rPr>
                <w:rFonts w:ascii="標楷體" w:eastAsia="標楷體" w:hAnsi="標楷體"/>
                <w:color w:val="000000" w:themeColor="text1"/>
              </w:rPr>
            </w:pPr>
            <w:r w:rsidRPr="00096F41">
              <w:rPr>
                <w:rFonts w:ascii="標楷體" w:eastAsia="標楷體" w:hAnsi="標楷體" w:hint="eastAsia"/>
                <w:color w:val="000000" w:themeColor="text1"/>
                <w:sz w:val="20"/>
                <w:szCs w:val="20"/>
              </w:rPr>
              <w:t>休業式</w:t>
            </w:r>
          </w:p>
        </w:tc>
        <w:tc>
          <w:tcPr>
            <w:tcW w:w="320" w:type="pct"/>
          </w:tcPr>
          <w:p w:rsidR="00BA3BD4" w:rsidRPr="001E5875" w:rsidRDefault="00BA3BD4" w:rsidP="00BA3BD4">
            <w:pPr>
              <w:rPr>
                <w:rFonts w:ascii="標楷體" w:eastAsia="標楷體" w:hAnsi="標楷體"/>
                <w:color w:val="000000" w:themeColor="text1"/>
              </w:rPr>
            </w:pPr>
            <w:r w:rsidRPr="00096F41">
              <w:rPr>
                <w:rFonts w:ascii="標楷體" w:eastAsia="標楷體" w:hAnsi="標楷體" w:hint="eastAsia"/>
                <w:color w:val="000000" w:themeColor="text1"/>
                <w:sz w:val="20"/>
                <w:szCs w:val="20"/>
              </w:rPr>
              <w:t>休業式</w:t>
            </w:r>
          </w:p>
        </w:tc>
        <w:tc>
          <w:tcPr>
            <w:tcW w:w="274" w:type="pct"/>
          </w:tcPr>
          <w:p w:rsidR="00BA3BD4" w:rsidRPr="001E5875" w:rsidRDefault="00BA3BD4" w:rsidP="00BA3BD4">
            <w:pPr>
              <w:spacing w:line="0" w:lineRule="atLeast"/>
              <w:jc w:val="center"/>
              <w:rPr>
                <w:rFonts w:eastAsia="標楷體"/>
                <w:color w:val="000000" w:themeColor="text1"/>
                <w:sz w:val="22"/>
                <w:szCs w:val="22"/>
              </w:rPr>
            </w:pPr>
            <w:r w:rsidRPr="00096F41">
              <w:rPr>
                <w:rFonts w:ascii="標楷體" w:eastAsia="標楷體" w:hAnsi="標楷體" w:hint="eastAsia"/>
                <w:color w:val="000000" w:themeColor="text1"/>
                <w:sz w:val="20"/>
                <w:szCs w:val="20"/>
              </w:rPr>
              <w:t>休業式</w:t>
            </w:r>
          </w:p>
        </w:tc>
        <w:tc>
          <w:tcPr>
            <w:tcW w:w="308" w:type="pct"/>
          </w:tcPr>
          <w:p w:rsidR="00BA3BD4" w:rsidRPr="001E5875" w:rsidRDefault="00BA3BD4" w:rsidP="00BA3BD4">
            <w:pPr>
              <w:rPr>
                <w:rFonts w:ascii="標楷體" w:eastAsia="標楷體" w:hAnsi="標楷體"/>
                <w:color w:val="000000" w:themeColor="text1"/>
              </w:rPr>
            </w:pPr>
            <w:r w:rsidRPr="00096F41">
              <w:rPr>
                <w:rFonts w:ascii="標楷體" w:eastAsia="標楷體" w:hAnsi="標楷體" w:hint="eastAsia"/>
                <w:color w:val="000000" w:themeColor="text1"/>
                <w:sz w:val="20"/>
                <w:szCs w:val="20"/>
              </w:rPr>
              <w:t>休業式</w:t>
            </w:r>
          </w:p>
        </w:tc>
        <w:tc>
          <w:tcPr>
            <w:tcW w:w="287" w:type="pct"/>
            <w:gridSpan w:val="2"/>
          </w:tcPr>
          <w:p w:rsidR="00BA3BD4" w:rsidRPr="00096F41" w:rsidRDefault="00BA3BD4" w:rsidP="00BA3BD4">
            <w:pPr>
              <w:rPr>
                <w:rFonts w:ascii="標楷體" w:eastAsia="標楷體" w:hAnsi="標楷體"/>
                <w:color w:val="000000" w:themeColor="text1"/>
                <w:sz w:val="20"/>
                <w:szCs w:val="20"/>
              </w:rPr>
            </w:pPr>
            <w:r w:rsidRPr="00096F41">
              <w:rPr>
                <w:rFonts w:ascii="標楷體" w:eastAsia="標楷體" w:hAnsi="標楷體" w:hint="eastAsia"/>
                <w:color w:val="000000" w:themeColor="text1"/>
                <w:sz w:val="20"/>
                <w:szCs w:val="20"/>
              </w:rPr>
              <w:t>休業式</w:t>
            </w:r>
          </w:p>
        </w:tc>
        <w:tc>
          <w:tcPr>
            <w:tcW w:w="299" w:type="pct"/>
          </w:tcPr>
          <w:p w:rsidR="00BA3BD4" w:rsidRPr="001E5875" w:rsidRDefault="00BA3BD4" w:rsidP="00BA3BD4">
            <w:pPr>
              <w:rPr>
                <w:rFonts w:ascii="標楷體" w:eastAsia="標楷體" w:hAnsi="標楷體"/>
                <w:color w:val="000000" w:themeColor="text1"/>
              </w:rPr>
            </w:pPr>
            <w:r w:rsidRPr="00096F41">
              <w:rPr>
                <w:rFonts w:ascii="標楷體" w:eastAsia="標楷體" w:hAnsi="標楷體" w:hint="eastAsia"/>
                <w:color w:val="000000" w:themeColor="text1"/>
                <w:sz w:val="20"/>
                <w:szCs w:val="20"/>
              </w:rPr>
              <w:t>休業式</w:t>
            </w:r>
          </w:p>
        </w:tc>
        <w:tc>
          <w:tcPr>
            <w:tcW w:w="295" w:type="pct"/>
          </w:tcPr>
          <w:p w:rsidR="00BA3BD4" w:rsidRPr="001E5875" w:rsidRDefault="00BA3BD4" w:rsidP="00BA3BD4">
            <w:pPr>
              <w:rPr>
                <w:rFonts w:ascii="標楷體" w:eastAsia="標楷體" w:hAnsi="標楷體"/>
                <w:color w:val="000000" w:themeColor="text1"/>
              </w:rPr>
            </w:pPr>
            <w:r w:rsidRPr="00096F41">
              <w:rPr>
                <w:rFonts w:ascii="標楷體" w:eastAsia="標楷體" w:hAnsi="標楷體" w:hint="eastAsia"/>
                <w:color w:val="000000" w:themeColor="text1"/>
                <w:sz w:val="20"/>
                <w:szCs w:val="20"/>
              </w:rPr>
              <w:t>休業式</w:t>
            </w:r>
          </w:p>
        </w:tc>
        <w:tc>
          <w:tcPr>
            <w:tcW w:w="273" w:type="pct"/>
            <w:tcBorders>
              <w:bottom w:val="single" w:sz="4" w:space="0" w:color="auto"/>
            </w:tcBorders>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Times New Roman" w:hint="eastAsia"/>
                <w:snapToGrid w:val="0"/>
                <w:color w:val="000000"/>
                <w:kern w:val="0"/>
                <w:sz w:val="20"/>
                <w:szCs w:val="20"/>
              </w:rPr>
              <w:t>休業式</w:t>
            </w:r>
          </w:p>
        </w:tc>
        <w:tc>
          <w:tcPr>
            <w:tcW w:w="319"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Times New Roman" w:hint="eastAsia"/>
                <w:snapToGrid w:val="0"/>
                <w:color w:val="000000"/>
                <w:kern w:val="0"/>
                <w:sz w:val="20"/>
                <w:szCs w:val="20"/>
              </w:rPr>
              <w:t>休業式</w:t>
            </w:r>
          </w:p>
        </w:tc>
        <w:tc>
          <w:tcPr>
            <w:tcW w:w="317" w:type="pct"/>
          </w:tcPr>
          <w:p w:rsidR="00BA3BD4" w:rsidRPr="005B24A9" w:rsidRDefault="00BA3BD4" w:rsidP="00BA3BD4">
            <w:pPr>
              <w:rPr>
                <w:rFonts w:ascii="標楷體" w:eastAsia="標楷體" w:hAnsi="標楷體" w:cs="Arial Unicode MS"/>
                <w:color w:val="000000"/>
                <w:sz w:val="20"/>
                <w:szCs w:val="20"/>
              </w:rPr>
            </w:pPr>
            <w:r w:rsidRPr="005B24A9">
              <w:rPr>
                <w:rFonts w:ascii="標楷體" w:eastAsia="標楷體" w:hAnsi="標楷體" w:cs="Times New Roman" w:hint="eastAsia"/>
                <w:snapToGrid w:val="0"/>
                <w:color w:val="000000"/>
                <w:kern w:val="0"/>
                <w:sz w:val="20"/>
                <w:szCs w:val="20"/>
              </w:rPr>
              <w:t>休業式</w:t>
            </w:r>
          </w:p>
        </w:tc>
        <w:tc>
          <w:tcPr>
            <w:tcW w:w="320" w:type="pct"/>
          </w:tcPr>
          <w:p w:rsidR="00BA3BD4" w:rsidRPr="001E5875" w:rsidRDefault="00BA3BD4" w:rsidP="00BA3BD4">
            <w:pPr>
              <w:rPr>
                <w:rFonts w:ascii="標楷體" w:eastAsia="標楷體" w:hAnsi="標楷體"/>
                <w:color w:val="000000" w:themeColor="text1"/>
              </w:rPr>
            </w:pPr>
            <w:r w:rsidRPr="00096F41">
              <w:rPr>
                <w:rFonts w:ascii="標楷體" w:eastAsia="標楷體" w:hAnsi="標楷體" w:hint="eastAsia"/>
                <w:color w:val="000000" w:themeColor="text1"/>
                <w:sz w:val="20"/>
                <w:szCs w:val="20"/>
              </w:rPr>
              <w:t>休業式</w:t>
            </w:r>
          </w:p>
        </w:tc>
        <w:tc>
          <w:tcPr>
            <w:tcW w:w="273" w:type="pct"/>
          </w:tcPr>
          <w:p w:rsidR="00BA3BD4" w:rsidRPr="001E5875" w:rsidRDefault="00BA3BD4" w:rsidP="00BA3BD4">
            <w:pPr>
              <w:rPr>
                <w:rFonts w:ascii="標楷體" w:eastAsia="標楷體" w:hAnsi="標楷體"/>
                <w:color w:val="000000" w:themeColor="text1"/>
              </w:rPr>
            </w:pPr>
            <w:r w:rsidRPr="00096F41">
              <w:rPr>
                <w:rFonts w:ascii="標楷體" w:eastAsia="標楷體" w:hAnsi="標楷體" w:hint="eastAsia"/>
                <w:color w:val="000000" w:themeColor="text1"/>
                <w:sz w:val="20"/>
                <w:szCs w:val="20"/>
              </w:rPr>
              <w:t>休業式</w:t>
            </w:r>
          </w:p>
        </w:tc>
        <w:tc>
          <w:tcPr>
            <w:tcW w:w="273" w:type="pct"/>
          </w:tcPr>
          <w:p w:rsidR="00BA3BD4" w:rsidRPr="00646E0C" w:rsidRDefault="00BA3BD4" w:rsidP="00BA3BD4">
            <w:pPr>
              <w:snapToGrid w:val="0"/>
              <w:rPr>
                <w:rFonts w:ascii="標楷體" w:eastAsia="標楷體" w:hAnsi="標楷體"/>
              </w:rPr>
            </w:pPr>
            <w:r w:rsidRPr="00096F41">
              <w:rPr>
                <w:rFonts w:ascii="標楷體" w:eastAsia="標楷體" w:hAnsi="標楷體" w:hint="eastAsia"/>
                <w:color w:val="000000" w:themeColor="text1"/>
                <w:sz w:val="20"/>
                <w:szCs w:val="20"/>
              </w:rPr>
              <w:t>休業式</w:t>
            </w:r>
          </w:p>
        </w:tc>
        <w:tc>
          <w:tcPr>
            <w:tcW w:w="253" w:type="pct"/>
          </w:tcPr>
          <w:p w:rsidR="00BA3BD4" w:rsidRPr="00930C85" w:rsidRDefault="00BA3BD4" w:rsidP="00BA3BD4">
            <w:pPr>
              <w:rPr>
                <w:rFonts w:ascii="標楷體" w:eastAsia="標楷體" w:hAnsi="標楷體"/>
              </w:rPr>
            </w:pPr>
            <w:r w:rsidRPr="00096F41">
              <w:rPr>
                <w:rFonts w:ascii="標楷體" w:eastAsia="標楷體" w:hAnsi="標楷體" w:hint="eastAsia"/>
                <w:color w:val="000000" w:themeColor="text1"/>
                <w:sz w:val="20"/>
                <w:szCs w:val="20"/>
              </w:rPr>
              <w:t>休業式</w:t>
            </w:r>
          </w:p>
        </w:tc>
      </w:tr>
      <w:tr w:rsidR="00BA3BD4" w:rsidRPr="001E5875" w:rsidTr="00BA3BD4">
        <w:trPr>
          <w:cantSplit/>
          <w:trHeight w:val="364"/>
        </w:trPr>
        <w:tc>
          <w:tcPr>
            <w:tcW w:w="880" w:type="pct"/>
            <w:gridSpan w:val="3"/>
            <w:vAlign w:val="center"/>
          </w:tcPr>
          <w:p w:rsidR="00BA3BD4" w:rsidRPr="001E5875" w:rsidRDefault="00BA3BD4" w:rsidP="00BA3BD4">
            <w:pPr>
              <w:snapToGrid w:val="0"/>
              <w:jc w:val="center"/>
              <w:rPr>
                <w:rFonts w:ascii="標楷體" w:eastAsia="標楷體" w:hAnsi="標楷體"/>
                <w:color w:val="000000" w:themeColor="text1"/>
              </w:rPr>
            </w:pPr>
            <w:r w:rsidRPr="001E5875">
              <w:rPr>
                <w:rFonts w:ascii="標楷體" w:eastAsia="標楷體" w:hAnsi="標楷體" w:hint="eastAsia"/>
                <w:color w:val="000000" w:themeColor="text1"/>
              </w:rPr>
              <w:t>第三次段考</w:t>
            </w:r>
            <w:r w:rsidRPr="001E5875">
              <w:rPr>
                <w:rFonts w:ascii="標楷體" w:eastAsia="標楷體" w:hAnsi="標楷體"/>
                <w:color w:val="000000" w:themeColor="text1"/>
              </w:rPr>
              <w:t>評量方式</w:t>
            </w:r>
          </w:p>
        </w:tc>
        <w:tc>
          <w:tcPr>
            <w:tcW w:w="30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語詞本、習作、平時紙筆測驗、段考紙筆測驗</w:t>
            </w:r>
          </w:p>
        </w:tc>
        <w:tc>
          <w:tcPr>
            <w:tcW w:w="320"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課文朗讀、紙筆測驗</w:t>
            </w:r>
          </w:p>
        </w:tc>
        <w:tc>
          <w:tcPr>
            <w:tcW w:w="274"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課文朗讀、平時紙筆測驗、段考紙筆測驗</w:t>
            </w:r>
          </w:p>
        </w:tc>
        <w:tc>
          <w:tcPr>
            <w:tcW w:w="308"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87" w:type="pct"/>
            <w:gridSpan w:val="2"/>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9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295"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練習簿、習作、平時紙筆測驗、段考紙筆測驗</w:t>
            </w:r>
          </w:p>
        </w:tc>
        <w:tc>
          <w:tcPr>
            <w:tcW w:w="273" w:type="pct"/>
            <w:tcBorders>
              <w:bottom w:val="single" w:sz="4" w:space="0" w:color="auto"/>
            </w:tcBorders>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319"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實作測驗</w:t>
            </w:r>
          </w:p>
        </w:tc>
        <w:tc>
          <w:tcPr>
            <w:tcW w:w="317" w:type="pct"/>
          </w:tcPr>
          <w:p w:rsidR="00BA3BD4" w:rsidRPr="001E5875" w:rsidRDefault="00BA3BD4" w:rsidP="00BA3BD4">
            <w:pPr>
              <w:snapToGrid w:val="0"/>
              <w:jc w:val="both"/>
              <w:rPr>
                <w:rFonts w:ascii="標楷體" w:eastAsia="標楷體" w:hAnsi="標楷體"/>
              </w:rPr>
            </w:pPr>
          </w:p>
        </w:tc>
        <w:tc>
          <w:tcPr>
            <w:tcW w:w="320" w:type="pct"/>
          </w:tcPr>
          <w:p w:rsidR="00BA3BD4" w:rsidRPr="001E5875" w:rsidRDefault="00BA3BD4" w:rsidP="00BA3BD4">
            <w:pPr>
              <w:snapToGrid w:val="0"/>
              <w:jc w:val="both"/>
              <w:rPr>
                <w:rFonts w:ascii="標楷體" w:eastAsia="標楷體" w:hAnsi="標楷體"/>
              </w:rPr>
            </w:pPr>
          </w:p>
        </w:tc>
        <w:tc>
          <w:tcPr>
            <w:tcW w:w="273"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閱讀寫作單、發表報告</w:t>
            </w:r>
          </w:p>
        </w:tc>
        <w:tc>
          <w:tcPr>
            <w:tcW w:w="273" w:type="pct"/>
          </w:tcPr>
          <w:p w:rsidR="00BA3BD4" w:rsidRPr="001E5875" w:rsidRDefault="00BA3BD4" w:rsidP="00BA3BD4">
            <w:pPr>
              <w:snapToGrid w:val="0"/>
              <w:jc w:val="both"/>
              <w:rPr>
                <w:rFonts w:ascii="標楷體" w:eastAsia="標楷體" w:hAnsi="標楷體"/>
              </w:rPr>
            </w:pPr>
            <w:r w:rsidRPr="001E5875">
              <w:rPr>
                <w:rFonts w:ascii="標楷體" w:eastAsia="標楷體" w:hAnsi="標楷體" w:hint="eastAsia"/>
              </w:rPr>
              <w:t>討論發表、實作</w:t>
            </w:r>
          </w:p>
        </w:tc>
        <w:tc>
          <w:tcPr>
            <w:tcW w:w="253" w:type="pct"/>
          </w:tcPr>
          <w:p w:rsidR="00BA3BD4" w:rsidRPr="001E5875" w:rsidRDefault="00BA3BD4" w:rsidP="00BA3BD4">
            <w:pPr>
              <w:spacing w:line="0" w:lineRule="atLeast"/>
              <w:jc w:val="both"/>
              <w:rPr>
                <w:rFonts w:ascii="標楷體" w:eastAsia="標楷體" w:hAnsi="標楷體"/>
                <w:color w:val="0000FF"/>
              </w:rPr>
            </w:pPr>
          </w:p>
        </w:tc>
      </w:tr>
    </w:tbl>
    <w:p w:rsidR="00BA3BD4" w:rsidRPr="00042404" w:rsidRDefault="00BA3BD4" w:rsidP="00BA3BD4">
      <w:pPr>
        <w:rPr>
          <w:rFonts w:ascii="標楷體" w:eastAsia="標楷體" w:hAnsi="標楷體"/>
        </w:rPr>
      </w:pPr>
      <w:r w:rsidRPr="00042404">
        <w:rPr>
          <w:rFonts w:ascii="標楷體" w:eastAsia="標楷體" w:hAnsi="標楷體" w:hint="eastAsia"/>
        </w:rPr>
        <w:t>說明：</w:t>
      </w:r>
    </w:p>
    <w:p w:rsidR="00BA3BD4" w:rsidRPr="00F66616" w:rsidRDefault="00BA3BD4" w:rsidP="00BA3BD4">
      <w:pPr>
        <w:rPr>
          <w:rFonts w:ascii="標楷體" w:eastAsia="標楷體" w:hAnsi="標楷體"/>
          <w:b/>
          <w:color w:val="FF0000"/>
        </w:rPr>
      </w:pPr>
      <w:r>
        <w:rPr>
          <w:rFonts w:ascii="標楷體" w:eastAsia="標楷體" w:hAnsi="標楷體" w:hint="eastAsia"/>
          <w:b/>
          <w:color w:val="FF0000"/>
        </w:rPr>
        <w:t>1.</w:t>
      </w:r>
      <w:r w:rsidRPr="00AB4167">
        <w:rPr>
          <w:rFonts w:ascii="標楷體" w:eastAsia="標楷體" w:hAnsi="標楷體" w:hint="eastAsia"/>
          <w:b/>
          <w:color w:val="FF0000"/>
        </w:rPr>
        <w:t>教學進度</w:t>
      </w:r>
      <w:r w:rsidRPr="00AB4167">
        <w:rPr>
          <w:rFonts w:ascii="標楷體" w:eastAsia="標楷體" w:hAnsi="標楷體"/>
          <w:b/>
          <w:color w:val="FF0000"/>
        </w:rPr>
        <w:t>總表</w:t>
      </w:r>
      <w:r>
        <w:rPr>
          <w:rFonts w:ascii="標楷體" w:eastAsia="標楷體" w:hAnsi="標楷體"/>
          <w:b/>
          <w:color w:val="FF0000"/>
        </w:rPr>
        <w:t>中【學習領域】部分</w:t>
      </w:r>
      <w:r w:rsidRPr="00AB4167">
        <w:rPr>
          <w:rFonts w:ascii="標楷體" w:eastAsia="標楷體" w:hAnsi="標楷體"/>
          <w:b/>
          <w:color w:val="FF0000"/>
        </w:rPr>
        <w:t>需包含</w:t>
      </w:r>
      <w:r w:rsidRPr="00AB4167">
        <w:rPr>
          <w:rFonts w:ascii="標楷體" w:eastAsia="標楷體" w:hAnsi="標楷體" w:hint="eastAsia"/>
          <w:b/>
          <w:color w:val="FF0000"/>
        </w:rPr>
        <w:t>學期學習</w:t>
      </w:r>
      <w:r>
        <w:rPr>
          <w:rFonts w:ascii="標楷體" w:eastAsia="標楷體" w:hAnsi="標楷體" w:hint="eastAsia"/>
          <w:b/>
          <w:color w:val="FF0000"/>
        </w:rPr>
        <w:t>重點</w:t>
      </w:r>
      <w:r w:rsidRPr="00AB4167">
        <w:rPr>
          <w:rFonts w:ascii="標楷體" w:eastAsia="標楷體" w:hAnsi="標楷體" w:hint="eastAsia"/>
          <w:b/>
          <w:color w:val="FF0000"/>
        </w:rPr>
        <w:t>、對應能力指標之單元名稱、節數、評量方式、備註等相關項目</w:t>
      </w:r>
      <w:r>
        <w:rPr>
          <w:rFonts w:ascii="標楷體" w:eastAsia="標楷體" w:hAnsi="標楷體"/>
          <w:b/>
          <w:color w:val="FF0000"/>
        </w:rPr>
        <w:t>，表格內字體可縮小為</w:t>
      </w:r>
      <w:r>
        <w:rPr>
          <w:rFonts w:ascii="標楷體" w:eastAsia="標楷體" w:hAnsi="標楷體" w:hint="eastAsia"/>
          <w:b/>
          <w:color w:val="FF0000"/>
        </w:rPr>
        <w:t>9</w:t>
      </w:r>
      <w:r w:rsidRPr="00F66616">
        <w:rPr>
          <w:rFonts w:ascii="標楷體" w:eastAsia="標楷體" w:hAnsi="標楷體"/>
          <w:b/>
          <w:color w:val="FF0000"/>
        </w:rPr>
        <w:t>。</w:t>
      </w:r>
    </w:p>
    <w:p w:rsidR="00BA3BD4" w:rsidRPr="00042404" w:rsidRDefault="00BA3BD4" w:rsidP="00BA3BD4">
      <w:pPr>
        <w:rPr>
          <w:rFonts w:ascii="標楷體" w:eastAsia="標楷體" w:hAnsi="標楷體"/>
        </w:rPr>
      </w:pPr>
      <w:r>
        <w:rPr>
          <w:rFonts w:ascii="標楷體" w:eastAsia="標楷體" w:hAnsi="標楷體" w:hint="eastAsia"/>
        </w:rPr>
        <w:t>2.</w:t>
      </w:r>
      <w:r w:rsidRPr="00042404">
        <w:rPr>
          <w:rFonts w:ascii="標楷體" w:eastAsia="標楷體" w:hAnsi="標楷體" w:hint="eastAsia"/>
        </w:rPr>
        <w:t>各領域【節數】欄，請以數字填寫；【教科書版本】欄，請填寫所選用教科書版本名稱；【日期】欄，請參考縣府行事曆。</w:t>
      </w:r>
    </w:p>
    <w:p w:rsidR="00BA3BD4" w:rsidRDefault="00BA3BD4" w:rsidP="00BA3BD4">
      <w:pPr>
        <w:rPr>
          <w:rFonts w:ascii="標楷體" w:eastAsia="標楷體" w:hAnsi="標楷體"/>
        </w:rPr>
      </w:pPr>
      <w:r>
        <w:rPr>
          <w:rFonts w:ascii="標楷體" w:eastAsia="標楷體" w:hAnsi="標楷體" w:hint="eastAsia"/>
        </w:rPr>
        <w:t>3.</w:t>
      </w:r>
      <w:r w:rsidRPr="00904AB0">
        <w:rPr>
          <w:rFonts w:ascii="標楷體" w:eastAsia="標楷體" w:hAnsi="標楷體" w:hint="eastAsia"/>
        </w:rPr>
        <w:t>表格不敷使用者，請自行增頁。各年級至少填報1份課程教學進度總表，各班也可自行提出。</w:t>
      </w:r>
    </w:p>
    <w:p w:rsidR="00B110F5" w:rsidRDefault="00B110F5" w:rsidP="00B110F5">
      <w:pPr>
        <w:rPr>
          <w:rFonts w:ascii="標楷體" w:eastAsia="標楷體" w:hAnsi="標楷體"/>
          <w:b/>
          <w:color w:val="FF0000"/>
        </w:rPr>
      </w:pPr>
    </w:p>
    <w:p w:rsidR="00BA3BD4" w:rsidRDefault="00BA3BD4" w:rsidP="00B110F5">
      <w:pPr>
        <w:rPr>
          <w:rFonts w:ascii="標楷體" w:eastAsia="標楷體" w:hAnsi="標楷體"/>
          <w:b/>
          <w:color w:val="FF0000"/>
        </w:rPr>
      </w:pPr>
    </w:p>
    <w:p w:rsidR="00BA3BD4" w:rsidRDefault="00BA3BD4" w:rsidP="00B110F5">
      <w:pPr>
        <w:rPr>
          <w:rFonts w:ascii="標楷體" w:eastAsia="標楷體" w:hAnsi="標楷體"/>
          <w:b/>
          <w:color w:val="FF0000"/>
        </w:rPr>
      </w:pPr>
    </w:p>
    <w:p w:rsidR="00BA3BD4" w:rsidRDefault="00BA3BD4" w:rsidP="00B110F5">
      <w:pPr>
        <w:rPr>
          <w:rFonts w:ascii="標楷體" w:eastAsia="標楷體" w:hAnsi="標楷體"/>
          <w:b/>
          <w:color w:val="FF0000"/>
        </w:rPr>
      </w:pPr>
    </w:p>
    <w:p w:rsidR="00BA3BD4" w:rsidRDefault="00BA3BD4" w:rsidP="00B110F5">
      <w:pPr>
        <w:rPr>
          <w:rFonts w:ascii="標楷體" w:eastAsia="標楷體" w:hAnsi="標楷體"/>
          <w:b/>
          <w:color w:val="FF0000"/>
        </w:rPr>
      </w:pPr>
    </w:p>
    <w:p w:rsidR="00BA3BD4" w:rsidRPr="00445CD5" w:rsidRDefault="00BA3BD4" w:rsidP="00BA3BD4">
      <w:pPr>
        <w:spacing w:line="400" w:lineRule="exact"/>
        <w:jc w:val="center"/>
        <w:rPr>
          <w:rFonts w:eastAsia="標楷體"/>
          <w:b/>
          <w:bCs/>
          <w:sz w:val="28"/>
        </w:rPr>
      </w:pPr>
      <w:r w:rsidRPr="00445CD5">
        <w:rPr>
          <w:rFonts w:eastAsia="標楷體" w:hint="eastAsia"/>
          <w:b/>
          <w:bCs/>
          <w:sz w:val="32"/>
          <w:szCs w:val="32"/>
        </w:rPr>
        <w:t>嘉義縣水上鄉南靖國民小學</w:t>
      </w:r>
    </w:p>
    <w:p w:rsidR="00BA3BD4" w:rsidRPr="00445CD5" w:rsidRDefault="00BA3BD4" w:rsidP="00BA3BD4">
      <w:pPr>
        <w:snapToGrid w:val="0"/>
        <w:spacing w:line="400" w:lineRule="exact"/>
        <w:jc w:val="center"/>
        <w:rPr>
          <w:rFonts w:ascii="標楷體" w:eastAsia="標楷體" w:hAnsi="標楷體"/>
        </w:rPr>
      </w:pPr>
      <w:r w:rsidRPr="00445CD5">
        <w:rPr>
          <w:rFonts w:ascii="標楷體" w:eastAsia="標楷體" w:hAnsi="標楷體" w:hint="eastAsia"/>
        </w:rPr>
        <w:t>108學年度第一學期</w:t>
      </w:r>
      <w:r w:rsidRPr="00445CD5">
        <w:rPr>
          <w:rFonts w:ascii="標楷體" w:eastAsia="標楷體" w:hAnsi="標楷體" w:hint="eastAsia"/>
          <w:u w:val="single"/>
        </w:rPr>
        <w:t xml:space="preserve">  六  </w:t>
      </w:r>
      <w:r w:rsidRPr="00445CD5">
        <w:rPr>
          <w:rFonts w:ascii="標楷體" w:eastAsia="標楷體" w:hAnsi="標楷體" w:hint="eastAsia"/>
        </w:rPr>
        <w:t>年級(領域/科目)課程教學進度總表及議題融入規劃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709"/>
        <w:gridCol w:w="1514"/>
        <w:gridCol w:w="897"/>
        <w:gridCol w:w="989"/>
        <w:gridCol w:w="943"/>
        <w:gridCol w:w="882"/>
        <w:gridCol w:w="882"/>
        <w:gridCol w:w="882"/>
        <w:gridCol w:w="882"/>
        <w:gridCol w:w="882"/>
        <w:gridCol w:w="918"/>
        <w:gridCol w:w="882"/>
        <w:gridCol w:w="882"/>
        <w:gridCol w:w="885"/>
        <w:gridCol w:w="882"/>
        <w:gridCol w:w="833"/>
      </w:tblGrid>
      <w:tr w:rsidR="00BA3BD4" w:rsidRPr="00445CD5" w:rsidTr="00BA3BD4">
        <w:trPr>
          <w:trHeight w:val="365"/>
          <w:tblHeader/>
        </w:trPr>
        <w:tc>
          <w:tcPr>
            <w:tcW w:w="184" w:type="pct"/>
            <w:vMerge w:val="restar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週次</w:t>
            </w:r>
          </w:p>
        </w:tc>
        <w:tc>
          <w:tcPr>
            <w:tcW w:w="232" w:type="pct"/>
            <w:vMerge w:val="restar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日期</w:t>
            </w:r>
          </w:p>
        </w:tc>
        <w:tc>
          <w:tcPr>
            <w:tcW w:w="495" w:type="pct"/>
            <w:vMerge w:val="restar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學  校</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行事曆</w:t>
            </w:r>
          </w:p>
        </w:tc>
        <w:tc>
          <w:tcPr>
            <w:tcW w:w="2664" w:type="pct"/>
            <w:gridSpan w:val="9"/>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學 習 領 域（每週</w:t>
            </w:r>
            <w:r w:rsidRPr="00445CD5">
              <w:rPr>
                <w:rFonts w:ascii="標楷體" w:eastAsia="標楷體" w:hAnsi="標楷體" w:hint="eastAsia"/>
                <w:color w:val="FF0000"/>
                <w:u w:val="single"/>
              </w:rPr>
              <w:t xml:space="preserve"> </w:t>
            </w:r>
            <w:r w:rsidRPr="00445CD5">
              <w:rPr>
                <w:rFonts w:ascii="標楷體" w:eastAsia="標楷體" w:hAnsi="標楷體"/>
                <w:color w:val="FF0000"/>
                <w:u w:val="single"/>
              </w:rPr>
              <w:t xml:space="preserve"> </w:t>
            </w:r>
            <w:r w:rsidRPr="00445CD5">
              <w:rPr>
                <w:rFonts w:ascii="標楷體" w:eastAsia="標楷體" w:hAnsi="標楷體" w:hint="eastAsia"/>
                <w:color w:val="FF0000"/>
                <w:u w:val="single"/>
              </w:rPr>
              <w:t>27</w:t>
            </w:r>
            <w:r w:rsidRPr="00445CD5">
              <w:rPr>
                <w:rFonts w:ascii="標楷體" w:eastAsia="標楷體" w:hAnsi="標楷體"/>
                <w:color w:val="FF0000"/>
                <w:u w:val="single"/>
              </w:rPr>
              <w:t xml:space="preserve">  </w:t>
            </w:r>
            <w:r w:rsidRPr="00445CD5">
              <w:rPr>
                <w:rFonts w:ascii="標楷體" w:eastAsia="標楷體" w:hAnsi="標楷體" w:hint="eastAsia"/>
              </w:rPr>
              <w:t>節數）</w:t>
            </w:r>
          </w:p>
        </w:tc>
        <w:tc>
          <w:tcPr>
            <w:tcW w:w="1426" w:type="pct"/>
            <w:gridSpan w:val="5"/>
            <w:vAlign w:val="center"/>
          </w:tcPr>
          <w:p w:rsidR="00BA3BD4" w:rsidRPr="00445CD5" w:rsidRDefault="00BA3BD4" w:rsidP="00BA3BD4">
            <w:pPr>
              <w:snapToGrid w:val="0"/>
              <w:jc w:val="center"/>
              <w:rPr>
                <w:rFonts w:ascii="標楷體" w:eastAsia="標楷體" w:hAnsi="標楷體"/>
                <w:color w:val="FF0000"/>
              </w:rPr>
            </w:pPr>
            <w:r w:rsidRPr="00445CD5">
              <w:rPr>
                <w:rFonts w:ascii="標楷體" w:eastAsia="標楷體" w:hAnsi="標楷體" w:hint="eastAsia"/>
                <w:color w:val="FF0000"/>
              </w:rPr>
              <w:t>彈性學習節數</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color w:val="FF0000"/>
              </w:rPr>
              <w:t>（每週</w:t>
            </w:r>
            <w:r w:rsidRPr="00445CD5">
              <w:rPr>
                <w:rFonts w:ascii="標楷體" w:eastAsia="標楷體" w:hAnsi="標楷體" w:hint="eastAsia"/>
                <w:color w:val="FF0000"/>
                <w:u w:val="single"/>
              </w:rPr>
              <w:t xml:space="preserve">  5</w:t>
            </w:r>
            <w:r w:rsidRPr="00445CD5">
              <w:rPr>
                <w:rFonts w:ascii="標楷體" w:eastAsia="標楷體" w:hAnsi="標楷體"/>
                <w:color w:val="FF0000"/>
                <w:u w:val="single"/>
              </w:rPr>
              <w:t xml:space="preserve">  </w:t>
            </w:r>
            <w:r w:rsidRPr="00445CD5">
              <w:rPr>
                <w:rFonts w:ascii="標楷體" w:eastAsia="標楷體" w:hAnsi="標楷體" w:hint="eastAsia"/>
                <w:color w:val="FF0000"/>
              </w:rPr>
              <w:t>節數）</w:t>
            </w:r>
          </w:p>
        </w:tc>
      </w:tr>
      <w:tr w:rsidR="00BA3BD4" w:rsidRPr="00445CD5" w:rsidTr="00BA3BD4">
        <w:trPr>
          <w:trHeight w:val="411"/>
          <w:tblHeader/>
        </w:trPr>
        <w:tc>
          <w:tcPr>
            <w:tcW w:w="184" w:type="pct"/>
            <w:vMerge/>
            <w:vAlign w:val="center"/>
          </w:tcPr>
          <w:p w:rsidR="00BA3BD4" w:rsidRPr="00445CD5" w:rsidRDefault="00BA3BD4" w:rsidP="00BA3BD4">
            <w:pPr>
              <w:snapToGrid w:val="0"/>
              <w:jc w:val="center"/>
              <w:rPr>
                <w:rFonts w:ascii="標楷體" w:eastAsia="標楷體" w:hAnsi="標楷體"/>
              </w:rPr>
            </w:pPr>
          </w:p>
        </w:tc>
        <w:tc>
          <w:tcPr>
            <w:tcW w:w="232" w:type="pct"/>
            <w:vMerge/>
            <w:vAlign w:val="center"/>
          </w:tcPr>
          <w:p w:rsidR="00BA3BD4" w:rsidRPr="00445CD5" w:rsidRDefault="00BA3BD4" w:rsidP="00BA3BD4">
            <w:pPr>
              <w:snapToGrid w:val="0"/>
              <w:jc w:val="center"/>
              <w:rPr>
                <w:rFonts w:ascii="標楷體" w:eastAsia="標楷體" w:hAnsi="標楷體"/>
              </w:rPr>
            </w:pPr>
          </w:p>
        </w:tc>
        <w:tc>
          <w:tcPr>
            <w:tcW w:w="495" w:type="pct"/>
            <w:vMerge/>
            <w:vAlign w:val="center"/>
          </w:tcPr>
          <w:p w:rsidR="00BA3BD4" w:rsidRPr="00445CD5" w:rsidRDefault="00BA3BD4" w:rsidP="00BA3BD4">
            <w:pPr>
              <w:snapToGrid w:val="0"/>
              <w:jc w:val="center"/>
              <w:rPr>
                <w:rFonts w:ascii="標楷體" w:eastAsia="標楷體" w:hAnsi="標楷體"/>
              </w:rPr>
            </w:pPr>
          </w:p>
        </w:tc>
        <w:tc>
          <w:tcPr>
            <w:tcW w:w="924" w:type="pct"/>
            <w:gridSpan w:val="3"/>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語文</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數學</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4</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(康軒)</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社會</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(翰林)</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藝術與人文</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(康軒)</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自然與生活科技</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(南一)</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綜合活動</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(南一)</w:t>
            </w:r>
          </w:p>
        </w:tc>
        <w:tc>
          <w:tcPr>
            <w:tcW w:w="300"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健康與體育</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(康軒)</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（一）</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語文補救教學</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（二）</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數學補救教學</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89"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（三）</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閱讀理解與寫作</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88"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（四）</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電腦資訊</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72"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（五）</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議題宣導</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r>
      <w:tr w:rsidR="00BA3BD4" w:rsidRPr="00445CD5" w:rsidTr="00BA3BD4">
        <w:trPr>
          <w:trHeight w:val="364"/>
          <w:tblHeader/>
        </w:trPr>
        <w:tc>
          <w:tcPr>
            <w:tcW w:w="184" w:type="pct"/>
            <w:vMerge/>
            <w:vAlign w:val="center"/>
          </w:tcPr>
          <w:p w:rsidR="00BA3BD4" w:rsidRPr="00445CD5" w:rsidRDefault="00BA3BD4" w:rsidP="00BA3BD4">
            <w:pPr>
              <w:snapToGrid w:val="0"/>
              <w:jc w:val="center"/>
              <w:rPr>
                <w:rFonts w:ascii="標楷體" w:eastAsia="標楷體" w:hAnsi="標楷體"/>
              </w:rPr>
            </w:pPr>
          </w:p>
        </w:tc>
        <w:tc>
          <w:tcPr>
            <w:tcW w:w="232" w:type="pct"/>
            <w:vMerge/>
            <w:vAlign w:val="center"/>
          </w:tcPr>
          <w:p w:rsidR="00BA3BD4" w:rsidRPr="00445CD5" w:rsidRDefault="00BA3BD4" w:rsidP="00BA3BD4">
            <w:pPr>
              <w:snapToGrid w:val="0"/>
              <w:jc w:val="center"/>
              <w:rPr>
                <w:rFonts w:ascii="標楷體" w:eastAsia="標楷體" w:hAnsi="標楷體"/>
              </w:rPr>
            </w:pPr>
          </w:p>
        </w:tc>
        <w:tc>
          <w:tcPr>
            <w:tcW w:w="495" w:type="pct"/>
            <w:vMerge/>
            <w:vAlign w:val="center"/>
          </w:tcPr>
          <w:p w:rsidR="00BA3BD4" w:rsidRPr="00445CD5" w:rsidRDefault="00BA3BD4" w:rsidP="00BA3BD4">
            <w:pPr>
              <w:snapToGrid w:val="0"/>
              <w:jc w:val="center"/>
              <w:rPr>
                <w:rFonts w:ascii="標楷體" w:eastAsia="標楷體" w:hAnsi="標楷體"/>
              </w:rPr>
            </w:pPr>
          </w:p>
        </w:tc>
        <w:tc>
          <w:tcPr>
            <w:tcW w:w="293" w:type="pc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國語</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5</w:t>
            </w: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sz w:val="20"/>
                <w:szCs w:val="20"/>
              </w:rPr>
            </w:pPr>
            <w:r w:rsidRPr="00445CD5">
              <w:rPr>
                <w:rFonts w:ascii="標楷體" w:eastAsia="標楷體" w:hAnsi="標楷體" w:hint="eastAsia"/>
              </w:rPr>
              <w:t>(南一)</w:t>
            </w:r>
          </w:p>
        </w:tc>
        <w:tc>
          <w:tcPr>
            <w:tcW w:w="323" w:type="pct"/>
            <w:vAlign w:val="center"/>
          </w:tcPr>
          <w:p w:rsidR="00BA3BD4" w:rsidRPr="00445CD5" w:rsidRDefault="00BA3BD4" w:rsidP="00BA3BD4">
            <w:pPr>
              <w:snapToGrid w:val="0"/>
              <w:spacing w:line="300" w:lineRule="exact"/>
              <w:jc w:val="center"/>
              <w:rPr>
                <w:rFonts w:ascii="標楷體" w:eastAsia="標楷體" w:hAnsi="標楷體"/>
                <w:sz w:val="20"/>
                <w:szCs w:val="20"/>
              </w:rPr>
            </w:pPr>
            <w:r w:rsidRPr="00445CD5">
              <w:rPr>
                <w:rFonts w:ascii="標楷體" w:eastAsia="標楷體" w:hAnsi="標楷體" w:hint="eastAsia"/>
                <w:sz w:val="20"/>
                <w:szCs w:val="20"/>
              </w:rPr>
              <w:t>本土語言(閩南語)</w:t>
            </w:r>
          </w:p>
          <w:p w:rsidR="00BA3BD4" w:rsidRPr="00445CD5" w:rsidRDefault="00BA3BD4" w:rsidP="00BA3BD4">
            <w:pPr>
              <w:snapToGrid w:val="0"/>
              <w:spacing w:line="300" w:lineRule="exact"/>
              <w:jc w:val="center"/>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p w:rsidR="00BA3BD4" w:rsidRPr="00445CD5" w:rsidRDefault="00BA3BD4" w:rsidP="00BA3BD4">
            <w:pPr>
              <w:snapToGrid w:val="0"/>
              <w:spacing w:line="300" w:lineRule="exact"/>
              <w:jc w:val="center"/>
              <w:rPr>
                <w:rFonts w:ascii="標楷體" w:eastAsia="標楷體" w:hAnsi="標楷體"/>
              </w:rPr>
            </w:pPr>
            <w:r w:rsidRPr="00445CD5">
              <w:rPr>
                <w:rFonts w:ascii="標楷體" w:eastAsia="標楷體" w:hAnsi="標楷體" w:hint="eastAsia"/>
              </w:rPr>
              <w:t>(康軒)</w:t>
            </w:r>
          </w:p>
        </w:tc>
        <w:tc>
          <w:tcPr>
            <w:tcW w:w="308" w:type="pc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英語</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2</w:t>
            </w:r>
            <w:r w:rsidRPr="00445CD5">
              <w:rPr>
                <w:rFonts w:ascii="標楷體" w:eastAsia="標楷體" w:hAnsi="標楷體" w:hint="eastAsia"/>
              </w:rPr>
              <w:t>)</w:t>
            </w:r>
          </w:p>
          <w:p w:rsidR="00BA3BD4" w:rsidRPr="00445CD5" w:rsidRDefault="00BA3BD4" w:rsidP="00BA3BD4">
            <w:pPr>
              <w:snapToGrid w:val="0"/>
              <w:ind w:leftChars="-15" w:left="-36" w:rightChars="-25" w:right="-60"/>
              <w:jc w:val="center"/>
              <w:rPr>
                <w:rFonts w:ascii="標楷體" w:eastAsia="標楷體" w:hAnsi="標楷體"/>
              </w:rPr>
            </w:pPr>
            <w:r w:rsidRPr="00445CD5">
              <w:rPr>
                <w:rFonts w:ascii="標楷體" w:eastAsia="標楷體" w:hAnsi="標楷體" w:hint="eastAsia"/>
              </w:rPr>
              <w:t>(何嘉仁)</w:t>
            </w:r>
          </w:p>
        </w:tc>
        <w:tc>
          <w:tcPr>
            <w:tcW w:w="288" w:type="pct"/>
            <w:vMerge/>
            <w:vAlign w:val="center"/>
          </w:tcPr>
          <w:p w:rsidR="00BA3BD4" w:rsidRPr="00445CD5" w:rsidRDefault="00BA3BD4" w:rsidP="00BA3BD4">
            <w:pPr>
              <w:snapToGrid w:val="0"/>
              <w:rPr>
                <w:rFonts w:ascii="標楷體" w:eastAsia="標楷體" w:hAnsi="標楷體"/>
              </w:rPr>
            </w:pPr>
          </w:p>
        </w:tc>
        <w:tc>
          <w:tcPr>
            <w:tcW w:w="288" w:type="pct"/>
            <w:vMerge/>
            <w:vAlign w:val="center"/>
          </w:tcPr>
          <w:p w:rsidR="00BA3BD4" w:rsidRPr="00445CD5" w:rsidRDefault="00BA3BD4" w:rsidP="00BA3BD4">
            <w:pPr>
              <w:snapToGrid w:val="0"/>
              <w:rPr>
                <w:rFonts w:ascii="標楷體" w:eastAsia="標楷體" w:hAnsi="標楷體"/>
              </w:rPr>
            </w:pPr>
          </w:p>
        </w:tc>
        <w:tc>
          <w:tcPr>
            <w:tcW w:w="288" w:type="pct"/>
            <w:vMerge/>
            <w:vAlign w:val="center"/>
          </w:tcPr>
          <w:p w:rsidR="00BA3BD4" w:rsidRPr="00445CD5" w:rsidRDefault="00BA3BD4" w:rsidP="00BA3BD4">
            <w:pPr>
              <w:snapToGrid w:val="0"/>
              <w:rPr>
                <w:rFonts w:ascii="標楷體" w:eastAsia="標楷體" w:hAnsi="標楷體"/>
              </w:rPr>
            </w:pPr>
          </w:p>
        </w:tc>
        <w:tc>
          <w:tcPr>
            <w:tcW w:w="288" w:type="pct"/>
            <w:vMerge/>
            <w:vAlign w:val="center"/>
          </w:tcPr>
          <w:p w:rsidR="00BA3BD4" w:rsidRPr="00445CD5" w:rsidRDefault="00BA3BD4" w:rsidP="00BA3BD4">
            <w:pPr>
              <w:snapToGrid w:val="0"/>
              <w:rPr>
                <w:rFonts w:ascii="標楷體" w:eastAsia="標楷體" w:hAnsi="標楷體"/>
              </w:rPr>
            </w:pPr>
          </w:p>
        </w:tc>
        <w:tc>
          <w:tcPr>
            <w:tcW w:w="288" w:type="pct"/>
            <w:vMerge/>
            <w:tcBorders>
              <w:bottom w:val="single" w:sz="4" w:space="0" w:color="auto"/>
            </w:tcBorders>
            <w:vAlign w:val="center"/>
          </w:tcPr>
          <w:p w:rsidR="00BA3BD4" w:rsidRPr="00445CD5" w:rsidRDefault="00BA3BD4" w:rsidP="00BA3BD4">
            <w:pPr>
              <w:snapToGrid w:val="0"/>
              <w:rPr>
                <w:rFonts w:ascii="標楷體" w:eastAsia="標楷體" w:hAnsi="標楷體"/>
              </w:rPr>
            </w:pPr>
          </w:p>
        </w:tc>
        <w:tc>
          <w:tcPr>
            <w:tcW w:w="300" w:type="pct"/>
            <w:vMerge/>
            <w:vAlign w:val="center"/>
          </w:tcPr>
          <w:p w:rsidR="00BA3BD4" w:rsidRPr="00445CD5" w:rsidRDefault="00BA3BD4" w:rsidP="00BA3BD4">
            <w:pPr>
              <w:snapToGrid w:val="0"/>
              <w:rPr>
                <w:rFonts w:ascii="標楷體" w:eastAsia="標楷體" w:hAnsi="標楷體"/>
              </w:rPr>
            </w:pPr>
          </w:p>
        </w:tc>
        <w:tc>
          <w:tcPr>
            <w:tcW w:w="288" w:type="pct"/>
            <w:vMerge/>
            <w:vAlign w:val="center"/>
          </w:tcPr>
          <w:p w:rsidR="00BA3BD4" w:rsidRPr="00445CD5" w:rsidRDefault="00BA3BD4" w:rsidP="00BA3BD4">
            <w:pPr>
              <w:snapToGrid w:val="0"/>
              <w:jc w:val="center"/>
              <w:rPr>
                <w:rFonts w:ascii="標楷體" w:eastAsia="標楷體" w:hAnsi="標楷體"/>
              </w:rPr>
            </w:pPr>
          </w:p>
        </w:tc>
        <w:tc>
          <w:tcPr>
            <w:tcW w:w="288" w:type="pct"/>
            <w:vMerge/>
            <w:vAlign w:val="center"/>
          </w:tcPr>
          <w:p w:rsidR="00BA3BD4" w:rsidRPr="00445CD5" w:rsidRDefault="00BA3BD4" w:rsidP="00BA3BD4">
            <w:pPr>
              <w:snapToGrid w:val="0"/>
              <w:jc w:val="center"/>
              <w:rPr>
                <w:rFonts w:ascii="標楷體" w:eastAsia="標楷體" w:hAnsi="標楷體"/>
              </w:rPr>
            </w:pPr>
          </w:p>
        </w:tc>
        <w:tc>
          <w:tcPr>
            <w:tcW w:w="289" w:type="pct"/>
            <w:vMerge/>
            <w:vAlign w:val="center"/>
          </w:tcPr>
          <w:p w:rsidR="00BA3BD4" w:rsidRPr="00445CD5" w:rsidRDefault="00BA3BD4" w:rsidP="00BA3BD4">
            <w:pPr>
              <w:snapToGrid w:val="0"/>
              <w:jc w:val="center"/>
              <w:rPr>
                <w:rFonts w:ascii="標楷體" w:eastAsia="標楷體" w:hAnsi="標楷體"/>
              </w:rPr>
            </w:pPr>
          </w:p>
        </w:tc>
        <w:tc>
          <w:tcPr>
            <w:tcW w:w="288" w:type="pct"/>
            <w:vMerge/>
            <w:vAlign w:val="center"/>
          </w:tcPr>
          <w:p w:rsidR="00BA3BD4" w:rsidRPr="00445CD5" w:rsidRDefault="00BA3BD4" w:rsidP="00BA3BD4">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72" w:type="pct"/>
            <w:vMerge/>
            <w:vAlign w:val="center"/>
          </w:tcPr>
          <w:p w:rsidR="00BA3BD4" w:rsidRPr="00445CD5" w:rsidRDefault="00BA3BD4" w:rsidP="00BA3BD4">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BA3BD4" w:rsidRPr="00445CD5" w:rsidTr="00BA3BD4">
        <w:trPr>
          <w:trHeight w:val="364"/>
        </w:trPr>
        <w:tc>
          <w:tcPr>
            <w:tcW w:w="910" w:type="pct"/>
            <w:gridSpan w:val="3"/>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學期學習目標</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1.認識現代詩的形式與文字的表述方式。</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w:t>
            </w:r>
            <w:r w:rsidRPr="00445CD5">
              <w:rPr>
                <w:rFonts w:ascii="標楷體" w:eastAsia="標楷體" w:hAnsi="標楷體" w:hint="eastAsia"/>
                <w:color w:val="000000"/>
                <w:sz w:val="20"/>
                <w:szCs w:val="20"/>
              </w:rPr>
              <w:t>透過實際體驗，感受人與自然的親密關係，進而發現生活中的美好感受。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w:t>
            </w:r>
            <w:r w:rsidRPr="00445CD5">
              <w:rPr>
                <w:rFonts w:ascii="標楷體" w:eastAsia="標楷體" w:hAnsi="標楷體" w:hint="eastAsia"/>
                <w:color w:val="000000"/>
                <w:sz w:val="20"/>
                <w:szCs w:val="20"/>
              </w:rPr>
              <w:t>知道觀察是寫作的條件之一，能記錄生活當中之觀察所得。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4.體會番薯帶來的種種生活趣事。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w:t>
            </w:r>
            <w:r w:rsidRPr="00445CD5">
              <w:rPr>
                <w:rFonts w:ascii="標楷體" w:eastAsia="標楷體" w:hAnsi="標楷體" w:hint="eastAsia"/>
                <w:color w:val="000000"/>
                <w:sz w:val="20"/>
                <w:szCs w:val="20"/>
              </w:rPr>
              <w:t>理解作者和珍珠鳥互動、親近的過程。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6.認識律詩的形式與特色，能將律師、文言文改寫為白話文。</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7.認識日本傳統社會父親嚴肅的形象。</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w:t>
            </w:r>
            <w:r w:rsidRPr="00445CD5">
              <w:rPr>
                <w:rFonts w:ascii="標楷體" w:eastAsia="標楷體" w:hAnsi="標楷體" w:hint="eastAsia"/>
                <w:color w:val="000000"/>
                <w:sz w:val="20"/>
                <w:szCs w:val="20"/>
              </w:rPr>
              <w:t>能認識文言文古典小說的文體。</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9.能藉由文章，對人物的刻畫與塑造有深入體會。</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10.</w:t>
            </w:r>
            <w:r w:rsidRPr="00445CD5">
              <w:rPr>
                <w:rFonts w:ascii="標楷體" w:eastAsia="標楷體" w:hAnsi="標楷體" w:hint="eastAsia"/>
                <w:color w:val="000000"/>
                <w:sz w:val="20"/>
                <w:szCs w:val="20"/>
              </w:rPr>
              <w:t>尋找生活中有形與無形的「朋友」，能理解個人喜好，欣賞他人優點，自然大方與青春期異性相處，不感到彆扭。</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11.認識議論文的文章表述方式、認識小說的支架與寫法。</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12.知道要實現夢想，就必須克服困難，建立自信心。</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w:t>
            </w:r>
            <w:r w:rsidRPr="00445CD5">
              <w:rPr>
                <w:rFonts w:ascii="標楷體" w:eastAsia="標楷體" w:hAnsi="標楷體" w:hint="eastAsia"/>
                <w:color w:val="000000"/>
                <w:sz w:val="20"/>
                <w:szCs w:val="20"/>
              </w:rPr>
              <w:t>了解臺灣球員盧彥勳堅持追夢的努力過程、能了解奧林匹克運動會追求和平及友誼的精神。</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14.認識以第一人稱為視角的寫作手法。</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15.</w:t>
            </w:r>
            <w:r w:rsidRPr="00445CD5">
              <w:rPr>
                <w:rFonts w:ascii="標楷體" w:eastAsia="標楷體" w:hAnsi="標楷體" w:hint="eastAsia"/>
                <w:color w:val="000000"/>
                <w:sz w:val="20"/>
                <w:szCs w:val="20"/>
              </w:rPr>
              <w:t>能透過自我反思，澄清比賽得失的價值。</w:t>
            </w:r>
          </w:p>
          <w:p w:rsidR="00BA3BD4" w:rsidRPr="00445CD5" w:rsidRDefault="00BA3BD4" w:rsidP="00BA3BD4">
            <w:pPr>
              <w:spacing w:line="240" w:lineRule="exact"/>
              <w:rPr>
                <w:rFonts w:ascii="標楷體" w:eastAsia="標楷體" w:hAnsi="標楷體"/>
                <w:sz w:val="20"/>
                <w:szCs w:val="20"/>
              </w:rPr>
            </w:pPr>
          </w:p>
        </w:tc>
        <w:tc>
          <w:tcPr>
            <w:tcW w:w="323" w:type="pct"/>
          </w:tcPr>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1.能夠講說出各種臺灣農特產的說法。</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2.了解臺灣各地出產的農特產。</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3.能夠認識各種臺灣小吃。</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4.以逛夜市的經驗描述臺灣小吃。</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5.透過對各地的點心美食的認識接近本土人文。</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6.能夠說出各種天災的說法。</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7.能學會各種防災的基本常識，並培養面對災害時冷靜面對的態度。</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8.能夠說出各種疊字形容詞的說法。</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9.透過課文情境，讓學生了解冬至活動及其他相關傳統節日。</w:t>
            </w:r>
          </w:p>
          <w:p w:rsidR="00BA3BD4" w:rsidRPr="00445CD5" w:rsidRDefault="00BA3BD4" w:rsidP="00BA3BD4">
            <w:pPr>
              <w:adjustRightInd w:val="0"/>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10.能夠說出各種藝文活動的說法。</w:t>
            </w:r>
          </w:p>
          <w:p w:rsidR="00BA3BD4" w:rsidRPr="00445CD5" w:rsidRDefault="00BA3BD4" w:rsidP="00BA3BD4">
            <w:pPr>
              <w:snapToGrid w:val="0"/>
              <w:spacing w:line="280" w:lineRule="exact"/>
              <w:rPr>
                <w:rFonts w:ascii="標楷體" w:eastAsia="標楷體" w:hAnsi="標楷體" w:cs="Arial"/>
                <w:sz w:val="20"/>
                <w:szCs w:val="20"/>
              </w:rPr>
            </w:pPr>
            <w:r w:rsidRPr="00445CD5">
              <w:rPr>
                <w:rFonts w:ascii="標楷體" w:eastAsia="標楷體" w:hAnsi="標楷體" w:cs="Arial" w:hint="eastAsia"/>
                <w:sz w:val="20"/>
                <w:szCs w:val="20"/>
              </w:rPr>
              <w:t>11.了解中西文化之差異，進而學會欣賞各種藝文活動。</w:t>
            </w:r>
          </w:p>
        </w:tc>
        <w:tc>
          <w:tcPr>
            <w:tcW w:w="308" w:type="pct"/>
          </w:tcPr>
          <w:p w:rsidR="00BA3BD4" w:rsidRPr="00445CD5" w:rsidRDefault="00BA3BD4" w:rsidP="00BA3BD4">
            <w:pPr>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w:t>
            </w:r>
            <w:r w:rsidRPr="00445CD5">
              <w:rPr>
                <w:rFonts w:ascii="標楷體" w:eastAsia="標楷體" w:hAnsi="標楷體" w:cs="Times New Roman"/>
                <w:sz w:val="20"/>
                <w:szCs w:val="20"/>
              </w:rPr>
              <w:t>.能辨識並正確說出各課的主要單字和句型。</w:t>
            </w:r>
          </w:p>
          <w:p w:rsidR="00BA3BD4" w:rsidRPr="00445CD5" w:rsidRDefault="00BA3BD4" w:rsidP="00BA3BD4">
            <w:pPr>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w:t>
            </w:r>
            <w:r w:rsidRPr="00445CD5">
              <w:rPr>
                <w:rFonts w:ascii="標楷體" w:eastAsia="標楷體" w:hAnsi="標楷體" w:cs="Times New Roman"/>
                <w:sz w:val="20"/>
                <w:szCs w:val="20"/>
              </w:rPr>
              <w:t>能書寫各課的主要單字。</w:t>
            </w:r>
          </w:p>
          <w:p w:rsidR="00BA3BD4" w:rsidRPr="00445CD5" w:rsidRDefault="00BA3BD4" w:rsidP="00BA3BD4">
            <w:pPr>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w:t>
            </w:r>
            <w:r w:rsidRPr="00445CD5">
              <w:rPr>
                <w:rFonts w:ascii="標楷體" w:eastAsia="標楷體" w:hAnsi="標楷體" w:cs="Times New Roman"/>
                <w:sz w:val="20"/>
                <w:szCs w:val="20"/>
              </w:rPr>
              <w:t>學會使用英語名言佳句。</w:t>
            </w:r>
          </w:p>
          <w:p w:rsidR="00BA3BD4" w:rsidRPr="00445CD5" w:rsidRDefault="00BA3BD4" w:rsidP="00BA3BD4">
            <w:pPr>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4.</w:t>
            </w:r>
            <w:r w:rsidRPr="00445CD5">
              <w:rPr>
                <w:rFonts w:ascii="標楷體" w:eastAsia="標楷體" w:hAnsi="標楷體" w:cs="Times New Roman"/>
                <w:sz w:val="20"/>
                <w:szCs w:val="20"/>
              </w:rPr>
              <w:t>能吟唱各課的歌謠或韻文。</w:t>
            </w:r>
          </w:p>
          <w:p w:rsidR="00BA3BD4" w:rsidRPr="00445CD5" w:rsidRDefault="00BA3BD4" w:rsidP="00BA3BD4">
            <w:pPr>
              <w:spacing w:line="280" w:lineRule="exact"/>
              <w:rPr>
                <w:rFonts w:ascii="標楷體" w:eastAsia="標楷體" w:hAnsi="標楷體"/>
                <w:sz w:val="20"/>
                <w:szCs w:val="20"/>
              </w:rPr>
            </w:pPr>
            <w:r w:rsidRPr="00445CD5">
              <w:rPr>
                <w:rFonts w:ascii="標楷體" w:eastAsia="標楷體" w:hAnsi="標楷體" w:hint="eastAsia"/>
                <w:sz w:val="20"/>
                <w:szCs w:val="20"/>
              </w:rPr>
              <w:t>5.</w:t>
            </w:r>
            <w:r w:rsidRPr="00445CD5">
              <w:rPr>
                <w:rFonts w:ascii="標楷體" w:eastAsia="標楷體" w:hAnsi="標楷體"/>
                <w:sz w:val="20"/>
                <w:szCs w:val="20"/>
              </w:rPr>
              <w:t>能認識臺灣及其他國家的風俗文化。</w:t>
            </w:r>
          </w:p>
        </w:tc>
        <w:tc>
          <w:tcPr>
            <w:tcW w:w="288" w:type="pct"/>
          </w:tcPr>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1.認識質數、合數、質因數，並做質因數的分解；了解兩數互質的意義；利用質因數分解或短除法求最大公因數和最小公倍數；能應用最大公因數、最小公倍數，解決生活中的問題。</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2.認識最簡分數；能解決同分母分數除以分數、整數除以分數、異分母分數除以分數的問題；能解決異分母分數除法的問題，並能求出餘數；能根據除數和1的關係，判斷商和被除數的大小關係。</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3.能察覺圖形的簡單規律；透過具體觀察及探索，察覺簡易數量樣式；描述簡易數量樣式的特性；觀察生活情境中數量關係的變化(和不變、差不變、積不變)；觀察生活中的數量關係，並以文字或符號表徵這些數量。</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4.能解決小數(或整數)除以小數的除法問題；利用乘除互逆，來驗算除法的答數；能藉由除數與1的大小關係，判斷被除數與商的大小關係；能用四捨五入法，對小數取概數；能做小數的加減乘除估算。</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5.能整理生活中的資料，繪製長條圖並報讀；能整理有序資料，繪製折線圖並報讀。</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6.認識圓周率及其意義；理解並應用圓周長公式，求算圓周長、直徑或半徑；能求算扇形的周長。</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7.能以適當的正方形單位，對曲線圍成的平面區域估算其面積；能理解圓面積公式，並求算圓面積；能應用圓面積公式，計算簡單扇形面積；能應用圓面積公式，解決複合圖形的面積。</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8.能理解等量公理；能用未知數表徵生活情境中分數單步驟問題的未知量，並列成等式；能運用等量公理、加減(乘除)互逆，求等式的解並驗算。</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9.在具體情境中，認識「比」、「比值」的意義和表示法；認識「相等的比」；認識「最簡單整數比」；能應用相等的比，解決生活中有關比例的問題；能理解成正比的意義，並解決生活中的問題。</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10.了解縮圖和放大圖的意義；知道原圖和縮圖或放大圖的對應點、對應角、對應邊及面積的關係；能畫出簡單圖形的放大圖和縮圖；了解比例尺的意義及表示方法。</w:t>
            </w:r>
          </w:p>
          <w:p w:rsidR="00BA3BD4" w:rsidRPr="00445CD5" w:rsidRDefault="00BA3BD4" w:rsidP="00BA3BD4">
            <w:pPr>
              <w:snapToGrid w:val="0"/>
              <w:spacing w:line="220" w:lineRule="exact"/>
              <w:rPr>
                <w:rFonts w:ascii="標楷體" w:eastAsia="標楷體" w:hAnsi="標楷體" w:cs="Arial"/>
                <w:sz w:val="20"/>
                <w:szCs w:val="20"/>
              </w:rPr>
            </w:pPr>
          </w:p>
          <w:p w:rsidR="00BA3BD4" w:rsidRPr="00445CD5" w:rsidRDefault="00BA3BD4" w:rsidP="00BA3BD4">
            <w:pPr>
              <w:snapToGrid w:val="0"/>
              <w:spacing w:line="220" w:lineRule="exact"/>
              <w:rPr>
                <w:rFonts w:ascii="標楷體" w:eastAsia="標楷體" w:hAnsi="標楷體" w:cs="Arial"/>
                <w:sz w:val="20"/>
                <w:szCs w:val="20"/>
              </w:rPr>
            </w:pPr>
          </w:p>
        </w:tc>
        <w:tc>
          <w:tcPr>
            <w:tcW w:w="288" w:type="pct"/>
          </w:tcPr>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1.了解臺灣土地利用的情形，以及物產分布，以及適度開發的重要性。</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2.能了解何謂「生產」、「消費」、「投資」與「理財」。</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3.能理解隨著社會環境的變遷，各行各業的分工合作更顯重要。</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4.能區分道德（內在規範）與法律（外在強制）的區別。</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5.能了解自由的範圍與法治的理念（法的明確性與可行性）並能清楚知道如何保護自己與他人的權益。</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6.了解臺灣從農業社會轉型為工商業社會的過程。</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7.了解臺灣社會變遷對家庭與女性的影響。</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cs="Times New Roman"/>
                <w:snapToGrid w:val="0"/>
                <w:kern w:val="0"/>
                <w:sz w:val="20"/>
                <w:szCs w:val="20"/>
              </w:rPr>
              <w:t>8.了解臺灣環境問題所帶來的災害與防治方法。</w:t>
            </w:r>
          </w:p>
        </w:tc>
        <w:tc>
          <w:tcPr>
            <w:tcW w:w="288" w:type="pct"/>
          </w:tcPr>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1.認識歌劇，認識音樂家浦契尼並欣賞歌劇中的詠唱調。</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2.認識並欣賞臺灣音樂劇《四月望雨》，並欣賞劇中的歌曲。</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3.感受東西方不同風格的音樂劇，並詮釋表現歌曲。</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4.認識國樂團及樂器的音色，欣賞國樂曲，感受樂曲中的情境。</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5.欣賞宮崎駿電影配樂，感受不同情境的背景音樂。</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6.欣賞各國傳統藝術作品，並認識其特色。</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7.欣賞版畫之美並認識其製作方式。</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8.運用速寫表現人體基本動態。</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9.欣賞藝術作品中人物動態與美感。</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10.發揮創意，運用多元媒材技法，完成表現人物肢體語言與之美的雕塑作品並紀錄自己的感受。</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11.認識東方與西方之表演藝術的異同，對表演藝術有更深層的認識。</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12.了解各種舞台的形式與劇場空間、欣賞藝文的注意事項等。</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13.認識並欣賞傳統的說唱藝術—相聲。</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14.表現海洋的各種風貌。</w:t>
            </w:r>
          </w:p>
          <w:p w:rsidR="00BA3BD4" w:rsidRPr="00445CD5" w:rsidRDefault="00BA3BD4" w:rsidP="00BA3BD4">
            <w:pPr>
              <w:spacing w:line="240" w:lineRule="exact"/>
              <w:rPr>
                <w:rFonts w:ascii="標楷體" w:eastAsia="標楷體" w:hAnsi="標楷體" w:cs="Arial"/>
                <w:sz w:val="20"/>
                <w:szCs w:val="20"/>
              </w:rPr>
            </w:pPr>
            <w:r w:rsidRPr="00445CD5">
              <w:rPr>
                <w:rFonts w:ascii="標楷體" w:eastAsia="標楷體" w:hAnsi="標楷體" w:cs="Arial" w:hint="eastAsia"/>
                <w:sz w:val="20"/>
                <w:szCs w:val="20"/>
              </w:rPr>
              <w:t>15.認識並表現海洋與人的關係及故事。</w:t>
            </w:r>
          </w:p>
        </w:tc>
        <w:tc>
          <w:tcPr>
            <w:tcW w:w="28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1.討論雲、雨、露、霜、雪、冰等是因為溫度不同，造成水的各種不同形態。</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2.認識大氣中水的循環。</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3.認識颱風所帶來的災害及如何做好防颱工作。</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4.認識颱風的天氣符號及衛星雲圖，實際蒐集颱風資料。</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5.由生活經驗探討物質受熱的變化，介紹熱與物質的關係，包括外形、體積的改變及熱脹冷縮的現象。</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6.認識傳導、對流和輻射等熱的傳播方法，並分別以生活經驗、實驗探究之。</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7.利用所學的科學概念討論炎熱地區的房屋設計。</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8.了解土壤是由岩石經過風化作用產生的碎屑及生物遺體腐化分解後的物質經過長時間作用而成。</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9.經由簡單的流水與小土堆實驗操作認識流水作用對地表形貌的影響。</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10.了解流水作用對於河流的不同河段有不同影響，造成河段上游、中游與下游有不同的地貌。</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11.認識地震可能帶來的災害與損失，並學習相關的地震防災演練與地震防護工作。</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12.知道指北針固定指向南北方向的原因是磁針與地磁相互作用的結果。</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13.能了解通電的漆包線圈會產生磁性使指北針的指針偏轉。</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14.實驗、探究影響電磁鐵磁力強弱的因素為何。</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15.討論電磁鐵和一般磁鐵有哪些相同或不同的性質。</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1.省思自己與家人的互動方式，並以合宜的行動表達對家人的感謝與體諒。</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2.找出影響家人生活方式的因素，覺察家人生活方式受到其價值觀、生活背景及工作等因素影響。</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3.藉由服務家人的過程，發現家人接受服務時，可能會出現的感受及想法，並增加和家人之間的情感。</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4.分析家人行為背後的原因，並針對家人的擔憂，找出讓家人放心的合宜表現。</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5.探討說話語氣與內容帶給他人的感受，並歸納好的表達方式需注意的事項。</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6.用多元的方式和家人溝通，實踐並分享與家人關係改善的成效。</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7.利用環境異常資料分析環境變化的原因、影響和因應策略。</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8.討論全球暖化對臺灣環境和生態的衝擊。</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9.落實節能減碳和綠色消費的做法，並分享實際參與後的感受。</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10.探討成長的變化，分享對生命變化的看法。</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11.認識生命的發展歷程。</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12.體認生命的奧妙，進而學習珍惜、尊重生命。</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13.能了解不同族群的特色。</w:t>
            </w:r>
          </w:p>
          <w:p w:rsidR="00BA3BD4" w:rsidRPr="00445CD5" w:rsidRDefault="00BA3BD4" w:rsidP="00BA3BD4">
            <w:pPr>
              <w:tabs>
                <w:tab w:val="left" w:pos="11358"/>
              </w:tabs>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14.利用各種資源來準備與進行不同族群的拜訪活動，並分享拜訪活動成果。</w:t>
            </w:r>
          </w:p>
          <w:p w:rsidR="00BA3BD4" w:rsidRPr="00445CD5" w:rsidRDefault="00BA3BD4" w:rsidP="00BA3BD4">
            <w:pPr>
              <w:tabs>
                <w:tab w:val="left" w:pos="11358"/>
              </w:tabs>
              <w:spacing w:line="240" w:lineRule="exact"/>
              <w:rPr>
                <w:rFonts w:ascii="標楷體" w:eastAsia="標楷體" w:hAnsi="標楷體"/>
                <w:sz w:val="20"/>
                <w:szCs w:val="20"/>
              </w:rPr>
            </w:pPr>
            <w:r w:rsidRPr="00445CD5">
              <w:rPr>
                <w:rFonts w:ascii="標楷體" w:eastAsia="標楷體" w:hAnsi="標楷體" w:hint="eastAsia"/>
                <w:color w:val="000000"/>
                <w:sz w:val="20"/>
                <w:szCs w:val="20"/>
              </w:rPr>
              <w:t>15.能了解具有特殊需求的族群，並實踐對不同族群的關懷。</w:t>
            </w:r>
          </w:p>
        </w:tc>
        <w:tc>
          <w:tcPr>
            <w:tcW w:w="300"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1.熟練羽球、排球和籃球運動，並培養合群的態度。</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2.學會維持良好人際關係，並能適當的化解衝突。</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3.認識原住民舞蹈，學習尊重不同文化。</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4.表現理性、負責任的消費行為。</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5.了解武術的動作要領。</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00"/>
                <w:sz w:val="20"/>
                <w:szCs w:val="20"/>
              </w:rPr>
              <w:t>6.了解男、女性生殖器官構造，並能拒絕性騷擾，尊重性別平等。</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1.認識現代詩的形式與文字的表述方式。</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w:t>
            </w:r>
            <w:r w:rsidRPr="00445CD5">
              <w:rPr>
                <w:rFonts w:ascii="標楷體" w:eastAsia="標楷體" w:hAnsi="標楷體" w:hint="eastAsia"/>
                <w:color w:val="000000"/>
                <w:sz w:val="20"/>
                <w:szCs w:val="20"/>
              </w:rPr>
              <w:t>透過實際體驗，感受人與自然的親密關係，進而發現生活中的美好感受。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w:t>
            </w:r>
            <w:r w:rsidRPr="00445CD5">
              <w:rPr>
                <w:rFonts w:ascii="標楷體" w:eastAsia="標楷體" w:hAnsi="標楷體" w:hint="eastAsia"/>
                <w:color w:val="000000"/>
                <w:sz w:val="20"/>
                <w:szCs w:val="20"/>
              </w:rPr>
              <w:t>知道觀察是寫作的條件之一，能記錄生活當中之觀察所得。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4.體會番薯帶來的種種生活趣事。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w:t>
            </w:r>
            <w:r w:rsidRPr="00445CD5">
              <w:rPr>
                <w:rFonts w:ascii="標楷體" w:eastAsia="標楷體" w:hAnsi="標楷體" w:hint="eastAsia"/>
                <w:color w:val="000000"/>
                <w:sz w:val="20"/>
                <w:szCs w:val="20"/>
              </w:rPr>
              <w:t>理解作者和珍珠鳥互動、親近的過程。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6.認識律詩的形式與特色，能將律師、文言文改寫為白話文。</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7.認識日本傳統社會父親嚴肅的形象。</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w:t>
            </w:r>
            <w:r w:rsidRPr="00445CD5">
              <w:rPr>
                <w:rFonts w:ascii="標楷體" w:eastAsia="標楷體" w:hAnsi="標楷體" w:hint="eastAsia"/>
                <w:color w:val="000000"/>
                <w:sz w:val="20"/>
                <w:szCs w:val="20"/>
              </w:rPr>
              <w:t>能認識文言文古典小說的文體。</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9.能藉由文章，對人物的刻畫與塑造有深入體會。</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10.</w:t>
            </w:r>
            <w:r w:rsidRPr="00445CD5">
              <w:rPr>
                <w:rFonts w:ascii="標楷體" w:eastAsia="標楷體" w:hAnsi="標楷體" w:hint="eastAsia"/>
                <w:color w:val="000000"/>
                <w:sz w:val="20"/>
                <w:szCs w:val="20"/>
              </w:rPr>
              <w:t>尋找生活中有形與無形的「朋友」，能理解個人喜好，欣賞他人優點，自然大方與青春期異性相處，不感到彆扭。</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11.認識議論文的文章表述方式、認識小說的支架與寫法。</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12.知道要實現夢想，就必須克服困難，建立自信心。</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w:t>
            </w:r>
            <w:r w:rsidRPr="00445CD5">
              <w:rPr>
                <w:rFonts w:ascii="標楷體" w:eastAsia="標楷體" w:hAnsi="標楷體" w:hint="eastAsia"/>
                <w:color w:val="000000"/>
                <w:sz w:val="20"/>
                <w:szCs w:val="20"/>
              </w:rPr>
              <w:t>了解臺灣球員盧彥勳堅持追夢的努力過程、能了解奧林匹克運動會追求和平及友誼的精神。</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14.認識以第一人稱為視角的寫作手法。</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15.</w:t>
            </w:r>
            <w:r w:rsidRPr="00445CD5">
              <w:rPr>
                <w:rFonts w:ascii="標楷體" w:eastAsia="標楷體" w:hAnsi="標楷體" w:hint="eastAsia"/>
                <w:color w:val="000000"/>
                <w:sz w:val="20"/>
                <w:szCs w:val="20"/>
              </w:rPr>
              <w:t>能透過自我反思，澄清比賽得失的價值。</w:t>
            </w:r>
          </w:p>
          <w:p w:rsidR="00BA3BD4" w:rsidRPr="00445CD5" w:rsidRDefault="00BA3BD4" w:rsidP="00BA3BD4">
            <w:pPr>
              <w:spacing w:line="240" w:lineRule="exact"/>
              <w:rPr>
                <w:rFonts w:ascii="標楷體" w:eastAsia="標楷體" w:hAnsi="標楷體"/>
                <w:sz w:val="20"/>
                <w:szCs w:val="20"/>
              </w:rPr>
            </w:pPr>
          </w:p>
        </w:tc>
        <w:tc>
          <w:tcPr>
            <w:tcW w:w="288" w:type="pct"/>
          </w:tcPr>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1.認識質數、合數、質因數，並做質因數的分解；了解兩數互質的意義；利用質因數分解或短除法求最大公因數和最小公倍數；能應用最大公因數、最小公倍數，解決生活中的問題。</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2.認識最簡分數；能解決同分母分數除以分數、整數除以分數、異分母分數除以分數的問題；能解決異分母分數除法的問題，並能求出餘數；能根據除數和1的關係，判斷商和被除數的大小關係。</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3.能察覺圖形的簡單規律；透過具體觀察及探索，察覺簡易數量樣式；描述簡易數量樣式的特性；觀察生活情境中數量關係的變化(和不變、差不變、積不變)；觀察生活中的數量關係，並以文字或符號表徵這些數量。</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4.能解決小數(或整數)除以小數的除法問題；利用乘除互逆，來驗算除法的答數；能藉由除數與1的大小關係，判斷被除數與商的大小關係；能用四捨五入法，對小數取概數；能做小數的加減乘除估算。</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5.能整理生活中的資料，繪製長條圖並報讀；能整理有序資料，繪製折線圖並報讀。</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6.認識圓周率及其意義；理解並應用圓周長公式，求算圓周長、直徑或半徑；能求算扇形的周長。</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7.能以適當的正方形單位，對曲線圍成的平面區域估算其面積；能理解圓面積公式，並求算圓面積；能應用圓面積公式，計算簡單扇形面積；能應用圓面積公式，解決複合圖形的面積。</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8.能理解等量公理；能用未知數表徵生活情境中分數單步驟問題的未知量，並列成等式；能運用等量公理、加減(乘除)互逆，求等式的解並驗算。</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9.在具體情境中，認識「比」、「比值」的意義和表示法；認識「相等的比」；認識「最簡單整數比」；能應用相等的比，解決生活中有關比例的問題；能理解成正比的意義，並解決生活中的問題。</w:t>
            </w:r>
          </w:p>
          <w:p w:rsidR="00BA3BD4" w:rsidRPr="00445CD5" w:rsidRDefault="00BA3BD4" w:rsidP="00BA3BD4">
            <w:pPr>
              <w:snapToGrid w:val="0"/>
              <w:spacing w:line="220" w:lineRule="exact"/>
              <w:rPr>
                <w:rFonts w:ascii="標楷體" w:eastAsia="標楷體" w:hAnsi="標楷體" w:cs="Arial"/>
                <w:sz w:val="20"/>
                <w:szCs w:val="20"/>
              </w:rPr>
            </w:pPr>
            <w:r w:rsidRPr="00445CD5">
              <w:rPr>
                <w:rFonts w:ascii="標楷體" w:eastAsia="標楷體" w:hAnsi="標楷體" w:cs="Arial" w:hint="eastAsia"/>
                <w:sz w:val="20"/>
                <w:szCs w:val="20"/>
              </w:rPr>
              <w:t>10.了解縮圖和放大圖的意義；知道原圖和縮圖或放大圖的對應點、對應角、對應邊及面積的關係；能畫出簡單圖形的放大圖和縮圖；了解比例尺的意義及表示方法。</w:t>
            </w:r>
          </w:p>
          <w:p w:rsidR="00BA3BD4" w:rsidRPr="00445CD5" w:rsidRDefault="00BA3BD4" w:rsidP="00BA3BD4">
            <w:pPr>
              <w:snapToGrid w:val="0"/>
              <w:spacing w:line="220" w:lineRule="exact"/>
              <w:rPr>
                <w:rFonts w:ascii="標楷體" w:eastAsia="標楷體" w:hAnsi="標楷體" w:cs="Arial"/>
                <w:sz w:val="20"/>
                <w:szCs w:val="20"/>
              </w:rPr>
            </w:pPr>
          </w:p>
          <w:p w:rsidR="00BA3BD4" w:rsidRPr="00445CD5" w:rsidRDefault="00BA3BD4" w:rsidP="00BA3BD4">
            <w:pPr>
              <w:snapToGrid w:val="0"/>
              <w:spacing w:line="220" w:lineRule="exact"/>
              <w:rPr>
                <w:rFonts w:ascii="標楷體" w:eastAsia="標楷體" w:hAnsi="標楷體" w:cs="Arial"/>
                <w:sz w:val="20"/>
                <w:szCs w:val="20"/>
              </w:rPr>
            </w:pPr>
          </w:p>
        </w:tc>
        <w:tc>
          <w:tcPr>
            <w:tcW w:w="28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1.教導學生如何閱讀報紙，養成學生讀報習慣。</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2.透過報紙所提供的及時新聞，培養學生的社會觀及國際觀</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3.引導學生「解構新聞」、「思辨新聞」，提升學生的「判斷思考」的能力。</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4.運用報紙為媒材，結合語文、自然、藝術人文等各領域教學，擴大學習範疇，拓展學生的學習視野。</w:t>
            </w:r>
          </w:p>
        </w:tc>
        <w:tc>
          <w:tcPr>
            <w:tcW w:w="28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1.教導學生如何運用網路影片，學習媒體的展現方式。</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2.學習數位相機及DV錄影的操作方式，了解不同工具的差異</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3.藉由影片剪輯軟體，讓學生練習影音編輯，並進行簡易的影片創作。</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4.學習將數位相片進行簡易的幻燈秀編輯，表達出自我的藝術創作。</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5.透過學習自由軟體，讓學生瞭解自由軟體的便利性處，進而達到推廣使用自由軟體的效用。</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6.讓學生透過動畫軟體了解動畫原理，發揮創造力。</w:t>
            </w:r>
          </w:p>
        </w:tc>
        <w:tc>
          <w:tcPr>
            <w:tcW w:w="272"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1.生命教育。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2.家庭教育。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3.防災教育。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4.人權法治教育。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5.安全教育。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6.環境教育。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7.性別平等教育。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8.視力口腔保健教育。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9.健康體位。</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08/26</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08/31</w:t>
            </w:r>
          </w:p>
        </w:tc>
        <w:tc>
          <w:tcPr>
            <w:tcW w:w="495" w:type="pct"/>
            <w:vAlign w:val="center"/>
          </w:tcPr>
          <w:p w:rsidR="00BA3BD4" w:rsidRPr="00445CD5" w:rsidRDefault="00BA3BD4" w:rsidP="00BA3BD4">
            <w:pPr>
              <w:snapToGrid w:val="0"/>
              <w:ind w:left="110" w:hangingChars="46" w:hanging="110"/>
              <w:rPr>
                <w:rFonts w:ascii="標楷體" w:eastAsia="標楷體" w:hAnsi="標楷體"/>
              </w:rPr>
            </w:pPr>
            <w:r w:rsidRPr="00445CD5">
              <w:rPr>
                <w:rFonts w:ascii="標楷體" w:eastAsia="標楷體" w:hAnsi="標楷體" w:hint="eastAsia"/>
              </w:rPr>
              <w:t>*8/29返校日及備課日</w:t>
            </w:r>
          </w:p>
          <w:p w:rsidR="00BA3BD4" w:rsidRPr="00445CD5" w:rsidRDefault="00BA3BD4" w:rsidP="00BA3BD4">
            <w:pPr>
              <w:snapToGrid w:val="0"/>
              <w:ind w:left="110" w:hangingChars="46" w:hanging="110"/>
              <w:rPr>
                <w:rFonts w:ascii="標楷體" w:eastAsia="標楷體" w:hAnsi="標楷體"/>
              </w:rPr>
            </w:pPr>
            <w:r w:rsidRPr="00445CD5">
              <w:rPr>
                <w:rFonts w:ascii="標楷體" w:eastAsia="標楷體" w:hAnsi="標楷體" w:hint="eastAsia"/>
              </w:rPr>
              <w:t>*8/30開學正式上課</w:t>
            </w:r>
          </w:p>
          <w:p w:rsidR="00BA3BD4" w:rsidRPr="00445CD5" w:rsidRDefault="00BA3BD4" w:rsidP="00BA3BD4">
            <w:pPr>
              <w:snapToGrid w:val="0"/>
              <w:ind w:left="110" w:hangingChars="46" w:hanging="110"/>
              <w:rPr>
                <w:rFonts w:ascii="標楷體" w:eastAsia="標楷體" w:hAnsi="標楷體"/>
              </w:rPr>
            </w:pPr>
            <w:r w:rsidRPr="00445CD5">
              <w:rPr>
                <w:rFonts w:ascii="標楷體" w:eastAsia="標楷體" w:hAnsi="標楷體" w:hint="eastAsia"/>
              </w:rPr>
              <w:t>*每週三母語日</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*友善校園週</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第一課在天晴了的時候</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臺灣的好食物／ㄧ、紙箱仔揣朋友</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2-3-2</w:t>
            </w:r>
          </w:p>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4-3-5</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角色介紹</w:t>
            </w:r>
            <w:r w:rsidRPr="00445CD5">
              <w:rPr>
                <w:rFonts w:ascii="標楷體" w:eastAsia="標楷體" w:hAnsi="標楷體"/>
                <w:sz w:val="20"/>
                <w:szCs w:val="20"/>
              </w:rPr>
              <w:t>、</w:t>
            </w:r>
            <w:r w:rsidRPr="00445CD5">
              <w:rPr>
                <w:rFonts w:ascii="標楷體" w:eastAsia="標楷體" w:hAnsi="標楷體" w:hint="eastAsia"/>
                <w:sz w:val="20"/>
                <w:szCs w:val="20"/>
              </w:rPr>
              <w:t>圖示介紹</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5-1-7</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【人權教育】</w:t>
            </w:r>
          </w:p>
        </w:tc>
        <w:tc>
          <w:tcPr>
            <w:tcW w:w="288" w:type="pct"/>
          </w:tcPr>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數與量／一、最大公因數與最小公倍數</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6-n-01</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color w:val="0000FF"/>
                <w:sz w:val="20"/>
                <w:szCs w:val="20"/>
              </w:rPr>
              <w:t>【環境教育】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第一單元臺灣的自然資源與物產</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第1課資源與生活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1-3-4</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0"/>
                <w:attr w:name="Month" w:val="3"/>
                <w:attr w:name="Year" w:val="2001"/>
              </w:smartTagPr>
              <w:r w:rsidRPr="00445CD5">
                <w:rPr>
                  <w:rFonts w:ascii="標楷體" w:eastAsia="標楷體" w:hAnsi="標楷體" w:cs="Times New Roman"/>
                  <w:bCs/>
                  <w:sz w:val="20"/>
                  <w:szCs w:val="20"/>
                </w:rPr>
                <w:t>1-3-10</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1-3-12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color w:val="0000FF"/>
                <w:sz w:val="20"/>
                <w:szCs w:val="20"/>
              </w:rPr>
              <w:t>【海洋教育】</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w:t>
            </w:r>
            <w:r w:rsidRPr="00445CD5">
              <w:rPr>
                <w:rFonts w:ascii="標楷體" w:eastAsia="標楷體" w:hAnsi="標楷體" w:cs="Times New Roman"/>
                <w:color w:val="0000FF"/>
                <w:sz w:val="20"/>
                <w:szCs w:val="20"/>
              </w:rPr>
              <w:t>環境</w:t>
            </w:r>
            <w:r w:rsidRPr="00445CD5">
              <w:rPr>
                <w:rFonts w:ascii="標楷體" w:eastAsia="標楷體" w:hAnsi="標楷體" w:cs="Times New Roman"/>
                <w:bCs/>
                <w:color w:val="0000FF"/>
                <w:sz w:val="20"/>
                <w:szCs w:val="20"/>
              </w:rPr>
              <w:t>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歌劇中的喜怒哀樂</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傳統藝術之美</w:t>
            </w:r>
          </w:p>
          <w:p w:rsidR="00BA3BD4" w:rsidRPr="00445CD5" w:rsidRDefault="00BA3BD4" w:rsidP="00BA3BD4">
            <w:pPr>
              <w:adjustRightInd w:val="0"/>
              <w:snapToGrid w:val="0"/>
              <w:spacing w:line="280" w:lineRule="exact"/>
              <w:ind w:left="28"/>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聚光燈下的戲劇</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rPr>
                <w:rFonts w:ascii="標楷體" w:eastAsia="標楷體" w:hAnsi="標楷體" w:cs="Times New Roman"/>
                <w:sz w:val="20"/>
                <w:szCs w:val="20"/>
              </w:rPr>
            </w:pPr>
          </w:p>
        </w:tc>
        <w:tc>
          <w:tcPr>
            <w:tcW w:w="288" w:type="pct"/>
          </w:tcPr>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單元1天氣的變化</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1.大氣中的水</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1-3-3-3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2-3-4-3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pacing w:line="240" w:lineRule="exact"/>
              <w:rPr>
                <w:rFonts w:ascii="標楷體" w:eastAsia="標楷體" w:hAnsi="標楷體" w:cs="Arial Unicode MS"/>
                <w:color w:val="000000"/>
                <w:sz w:val="20"/>
                <w:szCs w:val="20"/>
              </w:rPr>
            </w:pPr>
          </w:p>
        </w:tc>
        <w:tc>
          <w:tcPr>
            <w:tcW w:w="288" w:type="pct"/>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一、良好的家人互動</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1.讓</w:t>
            </w:r>
            <w:r w:rsidRPr="00445CD5">
              <w:rPr>
                <w:rFonts w:ascii="標楷體" w:eastAsia="標楷體" w:hAnsi="標楷體" w:hint="eastAsia"/>
                <w:color w:val="000000"/>
                <w:sz w:val="20"/>
              </w:rPr>
              <w:t>我更懂你</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napToGrid w:val="0"/>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一、球類全能王／1．來打羽球</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第一課在天晴了的時候</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540D37" w:rsidRPr="00445CD5" w:rsidRDefault="00540D37" w:rsidP="00BA3BD4">
            <w:pPr>
              <w:snapToGrid w:val="0"/>
              <w:spacing w:line="240" w:lineRule="exact"/>
              <w:rPr>
                <w:rFonts w:ascii="標楷體" w:eastAsia="標楷體" w:hAnsi="標楷體"/>
                <w:color w:val="0000FF"/>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基本知識：書法家的故事、書體介紹、文房四寶</w:t>
            </w:r>
          </w:p>
        </w:tc>
        <w:tc>
          <w:tcPr>
            <w:tcW w:w="288" w:type="pct"/>
          </w:tcPr>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數與量／一、最大公因數與最小公倍數</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6-n-01</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【環境教育】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認識報紙</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資訊安全</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智慧財產權</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生命教育-毒品防制教育</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2</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09/1</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09/7</w:t>
            </w:r>
          </w:p>
        </w:tc>
        <w:tc>
          <w:tcPr>
            <w:tcW w:w="495" w:type="pct"/>
            <w:vAlign w:val="center"/>
          </w:tcPr>
          <w:p w:rsidR="00BA3BD4" w:rsidRPr="00445CD5" w:rsidRDefault="00BA3BD4" w:rsidP="00BA3BD4">
            <w:pPr>
              <w:snapToGrid w:val="0"/>
              <w:ind w:left="113" w:hangingChars="47" w:hanging="113"/>
              <w:rPr>
                <w:rFonts w:ascii="標楷體" w:eastAsia="標楷體" w:hAnsi="標楷體"/>
              </w:rPr>
            </w:pPr>
            <w:r w:rsidRPr="00445CD5">
              <w:rPr>
                <w:rFonts w:ascii="標楷體" w:eastAsia="標楷體" w:hAnsi="標楷體" w:cs="Andalus" w:hint="eastAsia"/>
              </w:rPr>
              <w:t>*暑假作業評選</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第二課心情隨筆</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臺灣的好食物／ㄧ、紙箱仔揣朋友</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2-3-2</w:t>
            </w:r>
          </w:p>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4-3-5</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1</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Where Are You From?</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88" w:type="pct"/>
          </w:tcPr>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數與量／一、最大公因數與最小公倍數</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6-n-02</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6-n-03</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第一單元臺灣的自然資源與物產</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bCs/>
                <w:sz w:val="20"/>
                <w:szCs w:val="20"/>
              </w:rPr>
              <w:t>第1課資源與生活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1-3-4</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0"/>
                <w:attr w:name="Month" w:val="3"/>
                <w:attr w:name="Year" w:val="2001"/>
              </w:smartTagPr>
              <w:r w:rsidRPr="00445CD5">
                <w:rPr>
                  <w:rFonts w:ascii="標楷體" w:eastAsia="標楷體" w:hAnsi="標楷體" w:cs="Times New Roman"/>
                  <w:bCs/>
                  <w:sz w:val="20"/>
                  <w:szCs w:val="20"/>
                </w:rPr>
                <w:t>1-3-10</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1-3-12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color w:val="0000FF"/>
                <w:sz w:val="20"/>
                <w:szCs w:val="20"/>
              </w:rPr>
              <w:t>【海洋教育】</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bCs/>
                <w:color w:val="0000FF"/>
                <w:sz w:val="20"/>
                <w:szCs w:val="20"/>
              </w:rPr>
              <w:t>【</w:t>
            </w:r>
            <w:r w:rsidRPr="00445CD5">
              <w:rPr>
                <w:rFonts w:ascii="標楷體" w:eastAsia="標楷體" w:hAnsi="標楷體" w:cs="Times New Roman"/>
                <w:color w:val="0000FF"/>
                <w:sz w:val="20"/>
                <w:szCs w:val="20"/>
              </w:rPr>
              <w:t>環境</w:t>
            </w:r>
            <w:r w:rsidRPr="00445CD5">
              <w:rPr>
                <w:rFonts w:ascii="標楷體" w:eastAsia="標楷體" w:hAnsi="標楷體" w:cs="Times New Roman"/>
                <w:bCs/>
                <w:color w:val="0000FF"/>
                <w:sz w:val="20"/>
                <w:szCs w:val="20"/>
              </w:rPr>
              <w:t>教育】</w:t>
            </w: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歌劇中的喜怒哀樂</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刻劃之美</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聚光燈下的戲劇</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單元1天氣的變化</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1.大氣中的水</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一、良好的家人互動</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1.讓</w:t>
            </w:r>
            <w:r w:rsidRPr="00445CD5">
              <w:rPr>
                <w:rFonts w:ascii="標楷體" w:eastAsia="標楷體" w:hAnsi="標楷體" w:hint="eastAsia"/>
                <w:color w:val="000000"/>
                <w:sz w:val="20"/>
              </w:rPr>
              <w:t>我更懂你</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napToGrid w:val="0"/>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一、球類全能王／1．來打羽球</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第二課心情隨筆</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540D37" w:rsidRPr="009B0A40" w:rsidRDefault="00540D37" w:rsidP="00540D37">
            <w:pPr>
              <w:snapToGrid w:val="0"/>
              <w:rPr>
                <w:rFonts w:ascii="標楷體" w:eastAsia="標楷體" w:hAnsi="標楷體"/>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基本筆畫練習：側（點）</w:t>
            </w:r>
          </w:p>
          <w:p w:rsidR="00540D37" w:rsidRPr="00540D37" w:rsidRDefault="00540D37" w:rsidP="00BA3BD4">
            <w:pPr>
              <w:spacing w:line="240" w:lineRule="exact"/>
              <w:rPr>
                <w:rFonts w:ascii="標楷體" w:eastAsia="標楷體" w:hAnsi="標楷體" w:cs="Arial Unicode MS"/>
                <w:color w:val="000000"/>
                <w:sz w:val="20"/>
                <w:szCs w:val="20"/>
              </w:rPr>
            </w:pPr>
          </w:p>
        </w:tc>
        <w:tc>
          <w:tcPr>
            <w:tcW w:w="288" w:type="pct"/>
          </w:tcPr>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數與量／一、最大公因數與最小公倍數</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6-n-02</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6-n-03</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兒童園地「剪報」</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數位相簿編製</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Photo story (1)</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家庭教育-1</w:t>
            </w:r>
          </w:p>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含兒少保護教育</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3</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09/8</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09/14</w:t>
            </w:r>
          </w:p>
        </w:tc>
        <w:tc>
          <w:tcPr>
            <w:tcW w:w="495" w:type="pct"/>
            <w:vAlign w:val="center"/>
          </w:tcPr>
          <w:p w:rsidR="00BA3BD4" w:rsidRPr="00445CD5" w:rsidRDefault="00BA3BD4" w:rsidP="00BA3BD4">
            <w:pPr>
              <w:snapToGrid w:val="0"/>
              <w:rPr>
                <w:rFonts w:ascii="標楷體" w:eastAsia="標楷體" w:hAnsi="標楷體" w:cs="Andalus"/>
              </w:rPr>
            </w:pPr>
            <w:r w:rsidRPr="00445CD5">
              <w:rPr>
                <w:rFonts w:ascii="標楷體" w:eastAsia="標楷體" w:hAnsi="標楷體" w:cs="Andalus" w:hint="eastAsia"/>
              </w:rPr>
              <w:t>*代收代辦費補助申請</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*9/13中秋節放假一天</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第三課甜蜜如漿烤番薯</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臺灣的好食物／ㄧ、紙箱仔揣朋友</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2-3-2</w:t>
            </w:r>
          </w:p>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4-3-5</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1</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Where Are You From?</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cs="Times New Roman"/>
                <w:sz w:val="20"/>
                <w:szCs w:val="20"/>
              </w:rPr>
              <w:t>5-1-5</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【環境教育】</w:t>
            </w:r>
          </w:p>
        </w:tc>
        <w:tc>
          <w:tcPr>
            <w:tcW w:w="288" w:type="pct"/>
          </w:tcPr>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數與量／一、最大公因數與最小公倍數</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6-n-02</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6-n-03</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第一單元臺灣的自然資源與物產</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第2課物產概況</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1-3-12</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7"/>
              </w:smartTagPr>
              <w:r w:rsidRPr="00445CD5">
                <w:rPr>
                  <w:rFonts w:ascii="標楷體" w:eastAsia="標楷體" w:hAnsi="標楷體" w:cs="Times New Roman"/>
                  <w:bCs/>
                  <w:sz w:val="20"/>
                  <w:szCs w:val="20"/>
                </w:rPr>
                <w:t>7-3-4</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9-3-5</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【海洋教育】</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歌劇中的喜怒哀樂</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版畫好好玩</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認識演出的場地</w:t>
            </w:r>
            <w:r w:rsidRPr="00445CD5">
              <w:rPr>
                <w:rFonts w:ascii="標楷體" w:eastAsia="標楷體" w:hAnsi="標楷體" w:cs="Times New Roman"/>
                <w:sz w:val="20"/>
                <w:szCs w:val="20"/>
              </w:rPr>
              <w:t>—</w:t>
            </w:r>
            <w:r w:rsidRPr="00445CD5">
              <w:rPr>
                <w:rFonts w:ascii="標楷體" w:eastAsia="標楷體" w:hAnsi="標楷體" w:cs="Times New Roman" w:hint="eastAsia"/>
                <w:sz w:val="20"/>
                <w:szCs w:val="20"/>
              </w:rPr>
              <w:t>劇場</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單元1天氣的變化</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2.天氣圖與天氣變化</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2-3-4-2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2-3-6-3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一、良好的家人互動</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2.貼心的服務</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napToGrid w:val="0"/>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一、球類全能王／2．排球高手</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第三課甜蜜如漿烤番薯</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p w:rsidR="00540D37" w:rsidRPr="00445CD5" w:rsidRDefault="00540D37"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基本筆畫練習：勒（短橫）</w:t>
            </w:r>
          </w:p>
        </w:tc>
        <w:tc>
          <w:tcPr>
            <w:tcW w:w="288" w:type="pct"/>
          </w:tcPr>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數與量／一、最大公因數與最小公倍數</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6-n-02</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6-n-03</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佳作欣賞</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數位相簿編製</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Photo story (2)</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防災教育-1</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4</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09/15</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09/21</w:t>
            </w:r>
          </w:p>
        </w:tc>
        <w:tc>
          <w:tcPr>
            <w:tcW w:w="495" w:type="pct"/>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cs="Andalus" w:hint="eastAsia"/>
              </w:rPr>
              <w:t>*學產基金申請</w:t>
            </w:r>
          </w:p>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cs="Andalus" w:hint="eastAsia"/>
              </w:rPr>
              <w:t>*9/20複合式校園防災演練</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*小鐵人競賽</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第四課珍珠鳥</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臺灣的好食物／二、踅夜市</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2-3-9</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【家政教育】</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1</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Where Are You From?</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88" w:type="pct"/>
          </w:tcPr>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數與量／二、分數除法</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第一單元臺灣的自然資源與物產</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第2課物產概況</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1-3-12</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7"/>
              </w:smartTagPr>
              <w:r w:rsidRPr="00445CD5">
                <w:rPr>
                  <w:rFonts w:ascii="標楷體" w:eastAsia="標楷體" w:hAnsi="標楷體" w:cs="Times New Roman"/>
                  <w:bCs/>
                  <w:sz w:val="20"/>
                  <w:szCs w:val="20"/>
                </w:rPr>
                <w:t>7-3-4</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9-3-5</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【海洋教育】</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bCs/>
                <w:color w:val="0000FF"/>
                <w:sz w:val="20"/>
                <w:szCs w:val="20"/>
              </w:rPr>
              <w:t>【環境教育】</w:t>
            </w: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歌劇中的喜怒哀樂</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版畫好好玩</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認識演出的場地</w:t>
            </w:r>
            <w:r w:rsidRPr="00445CD5">
              <w:rPr>
                <w:rFonts w:ascii="標楷體" w:eastAsia="標楷體" w:hAnsi="標楷體" w:cs="Times New Roman"/>
                <w:sz w:val="20"/>
                <w:szCs w:val="20"/>
              </w:rPr>
              <w:t>—</w:t>
            </w:r>
            <w:r w:rsidRPr="00445CD5">
              <w:rPr>
                <w:rFonts w:ascii="標楷體" w:eastAsia="標楷體" w:hAnsi="標楷體" w:cs="Times New Roman" w:hint="eastAsia"/>
                <w:sz w:val="20"/>
                <w:szCs w:val="20"/>
              </w:rPr>
              <w:t>劇場</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單元1天氣的變化</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2.天氣圖與天氣變化</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2-3-4-2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2-3-6-3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一、良好的家人互動</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2.貼心的服務</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napToGrid w:val="0"/>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一、球類全能王／2．排球高手</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第壹單元美好時刻</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第四課珍珠鳥</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540D37" w:rsidRPr="00445CD5" w:rsidRDefault="00540D37"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基本筆畫練習：努（直豎）</w:t>
            </w:r>
          </w:p>
        </w:tc>
        <w:tc>
          <w:tcPr>
            <w:tcW w:w="288" w:type="pct"/>
          </w:tcPr>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數與量／二、分數除法</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新聞尋寶</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數位相簿編製</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Photo story (3)</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防災教育-2</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5</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09/22</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09/28</w:t>
            </w:r>
          </w:p>
        </w:tc>
        <w:tc>
          <w:tcPr>
            <w:tcW w:w="495" w:type="pct"/>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cs="Andalus" w:hint="eastAsia"/>
              </w:rPr>
              <w:t>*模範兒童選拔</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*教師節表揚大會</w:t>
            </w:r>
            <w:r w:rsidRPr="00445CD5">
              <w:rPr>
                <w:rFonts w:ascii="標楷體" w:eastAsia="標楷體" w:hAnsi="標楷體" w:hint="eastAsia"/>
                <w:color w:val="000000"/>
              </w:rPr>
              <w:t>＊</w:t>
            </w:r>
          </w:p>
        </w:tc>
        <w:tc>
          <w:tcPr>
            <w:tcW w:w="293"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語文天地一</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臺灣的好食物／二、踅夜市</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2-3-9</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【家政教育】</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p w:rsidR="00BA3BD4" w:rsidRPr="00445CD5" w:rsidRDefault="00BA3BD4" w:rsidP="00BA3BD4">
            <w:pPr>
              <w:adjustRightInd w:val="0"/>
              <w:snapToGrid w:val="0"/>
              <w:rPr>
                <w:rFonts w:ascii="標楷體" w:eastAsia="標楷體" w:hAnsi="標楷體" w:cs="新細明體"/>
                <w:sz w:val="20"/>
                <w:szCs w:val="20"/>
              </w:rPr>
            </w:pP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We Have Science Class on Monday</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數與量／二、分數除法</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第二單元生產與消費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第1課生產活動面面觀</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3-3-3</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7"/>
              </w:smartTagPr>
              <w:r w:rsidRPr="00445CD5">
                <w:rPr>
                  <w:rFonts w:ascii="標楷體" w:eastAsia="標楷體" w:hAnsi="標楷體" w:cs="Times New Roman"/>
                  <w:bCs/>
                  <w:sz w:val="20"/>
                  <w:szCs w:val="20"/>
                </w:rPr>
                <w:t>7-3-1</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7-3-4</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【生涯發展教育】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音樂劇在臺灣</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版畫好好玩</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表演欣賞停看聽</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單元1天氣的變化</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3.認識颱風</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2-3-4-2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◎海洋教育</w:t>
            </w: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二、你我更靠近</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1.</w:t>
            </w:r>
            <w:r w:rsidRPr="00445CD5">
              <w:rPr>
                <w:rFonts w:ascii="標楷體" w:eastAsia="標楷體" w:hAnsi="標楷體" w:hint="eastAsia"/>
                <w:color w:val="000000"/>
                <w:sz w:val="20"/>
              </w:rPr>
              <w:t>互動有訣竅</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napToGrid w:val="0"/>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一、球類全能王／3．快打旋風</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語文天地一</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6-3-6-1</w:t>
            </w:r>
          </w:p>
          <w:p w:rsidR="00BA3BD4"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540D37" w:rsidRPr="00445CD5" w:rsidRDefault="00540D37"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w:t>
            </w:r>
            <w:r w:rsidRPr="00F63B42">
              <w:rPr>
                <w:rFonts w:ascii="標楷體" w:eastAsia="標楷體" w:hAnsi="標楷體"/>
                <w:sz w:val="18"/>
                <w:szCs w:val="18"/>
              </w:rPr>
              <w:t>趯</w:t>
            </w:r>
            <w:r w:rsidRPr="00F63B42">
              <w:rPr>
                <w:rFonts w:ascii="標楷體" w:eastAsia="標楷體" w:hint="eastAsia"/>
                <w:sz w:val="18"/>
                <w:szCs w:val="18"/>
              </w:rPr>
              <w:t>（鉤）</w:t>
            </w:r>
          </w:p>
        </w:tc>
        <w:tc>
          <w:tcPr>
            <w:tcW w:w="288" w:type="pct"/>
          </w:tcPr>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hint="eastAsia"/>
                <w:sz w:val="20"/>
                <w:szCs w:val="20"/>
              </w:rPr>
              <w:t>數與量／二、分數除法</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童詩好有趣(一)</w:t>
            </w:r>
          </w:p>
        </w:tc>
        <w:tc>
          <w:tcPr>
            <w:tcW w:w="288" w:type="pct"/>
          </w:tcPr>
          <w:p w:rsidR="00BA3BD4" w:rsidRPr="00445CD5" w:rsidRDefault="00BA3BD4" w:rsidP="00BA3BD4">
            <w:pPr>
              <w:snapToGrid w:val="0"/>
              <w:rPr>
                <w:rFonts w:ascii="標楷體" w:eastAsia="標楷體" w:hAnsi="標楷體"/>
                <w:sz w:val="20"/>
              </w:rPr>
            </w:pPr>
            <w:bookmarkStart w:id="2" w:name="OLE_LINK2"/>
            <w:r w:rsidRPr="00445CD5">
              <w:rPr>
                <w:rFonts w:ascii="標楷體" w:eastAsia="標楷體" w:hAnsi="標楷體" w:hint="eastAsia"/>
                <w:sz w:val="20"/>
              </w:rPr>
              <w:t>串流媒體</w:t>
            </w:r>
            <w:bookmarkEnd w:id="2"/>
            <w:r w:rsidRPr="00445CD5">
              <w:rPr>
                <w:rFonts w:ascii="標楷體" w:eastAsia="標楷體" w:hAnsi="標楷體" w:hint="eastAsia"/>
                <w:sz w:val="20"/>
              </w:rPr>
              <w:t>介紹</w:t>
            </w:r>
          </w:p>
          <w:p w:rsidR="00BA3BD4" w:rsidRPr="00445CD5" w:rsidRDefault="00BA3BD4" w:rsidP="00BA3BD4">
            <w:pPr>
              <w:snapToGrid w:val="0"/>
              <w:rPr>
                <w:rFonts w:ascii="標楷體" w:eastAsia="標楷體" w:hAnsi="標楷體"/>
                <w:sz w:val="20"/>
              </w:rPr>
            </w:pPr>
            <w:r w:rsidRPr="00445CD5">
              <w:rPr>
                <w:rFonts w:ascii="標楷體" w:eastAsia="標楷體" w:hAnsi="標楷體"/>
                <w:iCs/>
                <w:sz w:val="20"/>
              </w:rPr>
              <w:t>YouTube</w:t>
            </w:r>
            <w:r w:rsidRPr="00445CD5">
              <w:rPr>
                <w:rFonts w:ascii="標楷體" w:eastAsia="標楷體" w:hAnsi="標楷體" w:hint="eastAsia"/>
                <w:iCs/>
                <w:sz w:val="20"/>
              </w:rPr>
              <w:t>影片特性</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人權法治教育</w:t>
            </w:r>
          </w:p>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含品德教育</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6</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09/29</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10/05</w:t>
            </w:r>
          </w:p>
        </w:tc>
        <w:tc>
          <w:tcPr>
            <w:tcW w:w="495" w:type="pct"/>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cs="Andalus" w:hint="eastAsia"/>
              </w:rPr>
              <w:t>*10/5(六)補上班上課</w:t>
            </w:r>
          </w:p>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cs="Andalus" w:hint="eastAsia"/>
              </w:rPr>
              <w:t>*清寒獎助學金申請</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*教育優先區申請說明</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第貳單元文學之窗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第五課客至</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臺灣的好食物／二、踅夜市</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2-3-9</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【家政教育】</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We Have Science Class on Monday</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數與量、代數／三、數量關係</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【家政教育】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第二單元生產與消費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第1課生產活動面面觀</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3-3-3</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7"/>
              </w:smartTagPr>
              <w:r w:rsidRPr="00445CD5">
                <w:rPr>
                  <w:rFonts w:ascii="標楷體" w:eastAsia="標楷體" w:hAnsi="標楷體" w:cs="Times New Roman"/>
                  <w:bCs/>
                  <w:sz w:val="20"/>
                  <w:szCs w:val="20"/>
                </w:rPr>
                <w:t>7-3-1</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7-3-4</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【生涯發展教育】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音樂劇在臺灣</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版畫好好玩</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跨國界的表演藝術</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單元2熱和我們的生活</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1.物質受熱的變化</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7-3-0-4</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二、你我更靠近</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1.</w:t>
            </w:r>
            <w:r w:rsidRPr="00445CD5">
              <w:rPr>
                <w:rFonts w:ascii="標楷體" w:eastAsia="標楷體" w:hAnsi="標楷體" w:hint="eastAsia"/>
                <w:color w:val="000000"/>
                <w:sz w:val="20"/>
              </w:rPr>
              <w:t>互動有訣竅</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二、人際加油站／1．人際交流</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6-2-2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6-2-3</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【生涯發展教育】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【家政教育】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第貳單元文學之窗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第五課客至</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540D37" w:rsidRPr="00445CD5" w:rsidRDefault="00540D37" w:rsidP="00BA3BD4">
            <w:pPr>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基本筆畫練習：策（挑）</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數與量、代數／三、數量關係</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【家政教育】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童詩好有趣(二)</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錄影工具DV及數位相機使用介紹</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安全教育、交通安全教育</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7</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10/06</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10/12</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*10/10國慶日放假一天</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*10/11彈性放假</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*10/8</w:t>
            </w:r>
            <w:r w:rsidRPr="00445CD5">
              <w:rPr>
                <w:rFonts w:ascii="新細明體" w:hAnsi="新細明體" w:hint="eastAsia"/>
              </w:rPr>
              <w:t>、</w:t>
            </w:r>
            <w:r w:rsidRPr="00445CD5">
              <w:rPr>
                <w:rFonts w:ascii="標楷體" w:eastAsia="標楷體" w:hAnsi="標楷體" w:hint="eastAsia"/>
              </w:rPr>
              <w:t>10/9第一次定期考查</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*閱讀成果才藝競賽</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第貳單元文學之窗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第六課紀念照</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5-2-1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◎性別平等教育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臺灣的好食物／單元活動一</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1-3-3</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2-3-2</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adjustRightInd w:val="0"/>
              <w:snapToGrid w:val="0"/>
              <w:rPr>
                <w:rFonts w:ascii="標楷體" w:eastAsia="標楷體" w:hAnsi="標楷體"/>
                <w:color w:val="0000FF"/>
                <w:sz w:val="20"/>
                <w:szCs w:val="20"/>
              </w:rPr>
            </w:pPr>
            <w:r w:rsidRPr="00445CD5">
              <w:rPr>
                <w:rFonts w:ascii="標楷體" w:eastAsia="標楷體" w:hAnsi="標楷體"/>
                <w:color w:val="0000FF"/>
                <w:sz w:val="20"/>
                <w:szCs w:val="20"/>
              </w:rPr>
              <w:t>【環境教育】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【家政教育】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We Have Science Class on Monday</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數與量、代數／三、數量關係</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【環境教育】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【家政教育】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第二單元生產與消費第2課消費與生活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7-3-2</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【家政教育】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音樂劇在臺灣</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版畫好好玩</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跨國界的表演藝術</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單元2熱和我們的生活</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1.物質受熱的變化</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7-3-0-4</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二、你我更靠近</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2.</w:t>
            </w:r>
            <w:r w:rsidRPr="00445CD5">
              <w:rPr>
                <w:rFonts w:ascii="標楷體" w:eastAsia="標楷體" w:hAnsi="標楷體"/>
                <w:color w:val="000000"/>
                <w:sz w:val="20"/>
              </w:rPr>
              <w:t>溝通管道</w:t>
            </w:r>
            <w:r w:rsidRPr="00445CD5">
              <w:rPr>
                <w:rFonts w:ascii="標楷體" w:eastAsia="標楷體" w:hAnsi="標楷體" w:hint="eastAsia"/>
                <w:color w:val="000000"/>
                <w:sz w:val="20"/>
              </w:rPr>
              <w:t>多</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二、人際加油站／2．拒絕的藝術　　　3．化解衝突</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6-2-2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6-2-4</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第貳單元文學之窗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第六課紀念照</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5-2-1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540D37" w:rsidRPr="00445CD5" w:rsidRDefault="00540D37" w:rsidP="00BA3BD4">
            <w:pPr>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基本筆畫練習：掠（長撇）</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數與量、代數／三、數量關係</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【環境教育】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【家政教育】</w:t>
            </w:r>
          </w:p>
        </w:tc>
        <w:tc>
          <w:tcPr>
            <w:tcW w:w="28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玩科學(一)</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數位相機錄影</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性別平等教育-1</w:t>
            </w:r>
          </w:p>
          <w:p w:rsidR="00BA3BD4" w:rsidRPr="00445CD5" w:rsidRDefault="00BA3BD4" w:rsidP="00BA3BD4">
            <w:pPr>
              <w:snapToGrid w:val="0"/>
              <w:rPr>
                <w:rFonts w:asciiTheme="minorEastAsia" w:eastAsiaTheme="minorEastAsia" w:hAnsiTheme="minorEastAsia"/>
                <w:color w:val="0000FF"/>
                <w:sz w:val="20"/>
                <w:szCs w:val="20"/>
              </w:rPr>
            </w:pPr>
            <w:r w:rsidRPr="00445CD5">
              <w:rPr>
                <w:rFonts w:ascii="標楷體" w:eastAsia="標楷體" w:hAnsi="標楷體" w:hint="eastAsia"/>
                <w:color w:val="0000FF"/>
                <w:sz w:val="20"/>
                <w:szCs w:val="20"/>
              </w:rPr>
              <w:t>含性侵害防制教育</w:t>
            </w:r>
          </w:p>
        </w:tc>
      </w:tr>
      <w:tr w:rsidR="00BA3BD4" w:rsidRPr="00445CD5" w:rsidTr="00BA3BD4">
        <w:trPr>
          <w:trHeight w:val="364"/>
        </w:trPr>
        <w:tc>
          <w:tcPr>
            <w:tcW w:w="910" w:type="pct"/>
            <w:gridSpan w:val="3"/>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hint="eastAsia"/>
              </w:rPr>
              <w:t>第一次段考</w:t>
            </w:r>
            <w:r w:rsidRPr="00445CD5">
              <w:rPr>
                <w:rFonts w:ascii="標楷體" w:eastAsia="標楷體" w:hAnsi="標楷體"/>
              </w:rPr>
              <w:t>評量方式</w:t>
            </w:r>
          </w:p>
        </w:tc>
        <w:tc>
          <w:tcPr>
            <w:tcW w:w="293"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語詞本、習作、平時紙筆測驗、段考紙筆測驗</w:t>
            </w:r>
          </w:p>
        </w:tc>
        <w:tc>
          <w:tcPr>
            <w:tcW w:w="323"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課文朗讀、紙筆測驗</w:t>
            </w:r>
          </w:p>
        </w:tc>
        <w:tc>
          <w:tcPr>
            <w:tcW w:w="30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Borders>
              <w:bottom w:val="single" w:sz="4" w:space="0" w:color="auto"/>
            </w:tcBorders>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300"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實作測驗</w:t>
            </w:r>
          </w:p>
        </w:tc>
        <w:tc>
          <w:tcPr>
            <w:tcW w:w="288" w:type="pct"/>
          </w:tcPr>
          <w:p w:rsidR="00BA3BD4" w:rsidRPr="00445CD5" w:rsidRDefault="00BA3BD4" w:rsidP="00BA3BD4">
            <w:pPr>
              <w:snapToGrid w:val="0"/>
              <w:rPr>
                <w:rFonts w:ascii="標楷體" w:eastAsia="標楷體" w:hAnsi="標楷體"/>
              </w:rPr>
            </w:pPr>
          </w:p>
        </w:tc>
        <w:tc>
          <w:tcPr>
            <w:tcW w:w="288" w:type="pct"/>
          </w:tcPr>
          <w:p w:rsidR="00BA3BD4" w:rsidRPr="00445CD5" w:rsidRDefault="00BA3BD4" w:rsidP="00BA3BD4">
            <w:pPr>
              <w:snapToGrid w:val="0"/>
              <w:rPr>
                <w:rFonts w:ascii="標楷體" w:eastAsia="標楷體" w:hAnsi="標楷體"/>
              </w:rPr>
            </w:pPr>
          </w:p>
        </w:tc>
        <w:tc>
          <w:tcPr>
            <w:tcW w:w="28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閱讀寫作單、發表報告</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72" w:type="pct"/>
          </w:tcPr>
          <w:p w:rsidR="00BA3BD4" w:rsidRPr="00445CD5" w:rsidRDefault="00BA3BD4" w:rsidP="00BA3BD4">
            <w:pPr>
              <w:snapToGrid w:val="0"/>
              <w:rPr>
                <w:rFonts w:ascii="標楷體" w:eastAsia="標楷體" w:hAnsi="標楷體"/>
                <w:sz w:val="20"/>
                <w:szCs w:val="20"/>
              </w:rPr>
            </w:pP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8</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10/13</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10/19</w:t>
            </w:r>
          </w:p>
        </w:tc>
        <w:tc>
          <w:tcPr>
            <w:tcW w:w="495" w:type="pct"/>
            <w:vAlign w:val="center"/>
          </w:tcPr>
          <w:p w:rsidR="00BA3BD4" w:rsidRPr="00445CD5" w:rsidRDefault="00BA3BD4" w:rsidP="00BA3BD4">
            <w:pPr>
              <w:snapToGrid w:val="0"/>
              <w:rPr>
                <w:rFonts w:ascii="標楷體" w:eastAsia="標楷體" w:hAnsi="標楷體" w:cs="Andalus"/>
              </w:rPr>
            </w:pPr>
            <w:r w:rsidRPr="00445CD5">
              <w:rPr>
                <w:rFonts w:ascii="標楷體" w:eastAsia="標楷體" w:hAnsi="標楷體" w:cs="Andalus" w:hint="eastAsia"/>
              </w:rPr>
              <w:t>＊全民運動會</w:t>
            </w:r>
          </w:p>
          <w:p w:rsidR="00BA3BD4" w:rsidRPr="00445CD5" w:rsidRDefault="00BA3BD4" w:rsidP="00BA3BD4">
            <w:pPr>
              <w:snapToGrid w:val="0"/>
              <w:ind w:left="113" w:hangingChars="47" w:hanging="113"/>
              <w:rPr>
                <w:rFonts w:ascii="標楷體" w:eastAsia="標楷體" w:hAnsi="標楷體"/>
              </w:rPr>
            </w:pPr>
            <w:r w:rsidRPr="00445CD5">
              <w:rPr>
                <w:rFonts w:ascii="標楷體" w:eastAsia="標楷體" w:hAnsi="標楷體" w:cs="Andalus" w:hint="eastAsia"/>
              </w:rPr>
              <w:t>*國語習作檢閱</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第貳單元文學之窗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第七課戲術</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5-2-1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天災地變／三、地動</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1-3-2</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2-3-7</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2-3-9</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Review 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5-1-7</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數與量／四、小數除法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6-n-06</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第二單元生產與消費</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sz w:val="20"/>
                <w:szCs w:val="20"/>
              </w:rPr>
              <w:t>第2課消費與生活</w:t>
            </w:r>
            <w:r w:rsidRPr="00445CD5">
              <w:rPr>
                <w:rFonts w:ascii="標楷體" w:eastAsia="標楷體" w:hAnsi="標楷體" w:cs="Times New Roman"/>
                <w:sz w:val="20"/>
                <w:szCs w:val="20"/>
              </w:rPr>
              <w:br/>
            </w:r>
            <w:r w:rsidRPr="00445CD5">
              <w:rPr>
                <w:rFonts w:ascii="標楷體" w:eastAsia="標楷體" w:hAnsi="標楷體" w:cs="Times New Roman"/>
                <w:bCs/>
                <w:sz w:val="20"/>
                <w:szCs w:val="20"/>
              </w:rPr>
              <w:t>7-3-2</w:t>
            </w:r>
            <w:r w:rsidRPr="00445CD5">
              <w:rPr>
                <w:rFonts w:ascii="標楷體" w:eastAsia="標楷體" w:hAnsi="標楷體" w:cs="Times New Roman"/>
                <w:bCs/>
                <w:color w:val="0000FF"/>
                <w:sz w:val="20"/>
                <w:szCs w:val="20"/>
              </w:rPr>
              <w:t>【家政教育】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一、歌劇狂想曲</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笛聲飛揚</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三、傳藝之美</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版畫好好玩</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跨國界的表演藝術</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rPr>
                <w:rFonts w:ascii="標楷體" w:eastAsia="標楷體" w:hAnsi="標楷體" w:cs="Times New Roman"/>
                <w:sz w:val="20"/>
              </w:rPr>
            </w:pPr>
            <w:r w:rsidRPr="00445CD5">
              <w:rPr>
                <w:rFonts w:ascii="標楷體" w:eastAsia="標楷體" w:hAnsi="標楷體" w:cs="Times New Roman" w:hint="eastAsia"/>
                <w:color w:val="0000FF"/>
                <w:sz w:val="20"/>
                <w:szCs w:val="20"/>
              </w:rPr>
              <w:t>【資訊教育】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單元2熱和我們的生活</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2.熱的傳播方式</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1-3-2-2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7-3-0-4</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二、你我更靠近</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2.</w:t>
            </w:r>
            <w:r w:rsidRPr="00445CD5">
              <w:rPr>
                <w:rFonts w:ascii="標楷體" w:eastAsia="標楷體" w:hAnsi="標楷體"/>
                <w:color w:val="000000"/>
                <w:sz w:val="20"/>
              </w:rPr>
              <w:t>溝通管道</w:t>
            </w:r>
            <w:r w:rsidRPr="00445CD5">
              <w:rPr>
                <w:rFonts w:ascii="標楷體" w:eastAsia="標楷體" w:hAnsi="標楷體" w:hint="eastAsia"/>
                <w:color w:val="000000"/>
                <w:sz w:val="20"/>
              </w:rPr>
              <w:t>多</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color w:val="000000"/>
                <w:sz w:val="20"/>
              </w:rPr>
              <w:t>2-3-3</w:t>
            </w:r>
          </w:p>
          <w:p w:rsidR="00BA3BD4" w:rsidRPr="00445CD5" w:rsidRDefault="00BA3BD4" w:rsidP="00BA3BD4">
            <w:pPr>
              <w:snapToGrid w:val="0"/>
              <w:spacing w:line="240" w:lineRule="exact"/>
              <w:rPr>
                <w:rFonts w:ascii="標楷體" w:eastAsia="標楷體" w:hAnsi="標楷體"/>
                <w:color w:val="0000FF"/>
                <w:sz w:val="20"/>
              </w:rPr>
            </w:pPr>
            <w:r w:rsidRPr="00445CD5">
              <w:rPr>
                <w:rFonts w:ascii="標楷體" w:eastAsia="標楷體" w:hAnsi="標楷體" w:hint="eastAsia"/>
                <w:color w:val="0000FF"/>
                <w:sz w:val="20"/>
              </w:rPr>
              <w:t>◎家政教育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三、舞躍大地 樂悠游／1．原住民舞蹈之美</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4-2-5</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第貳單元文學之窗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第七課戲術</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5-2-1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540D37" w:rsidRPr="00445CD5" w:rsidRDefault="00540D37" w:rsidP="00BA3BD4">
            <w:pPr>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基本筆畫練習：啄（短撇）</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數與量／四、小數除法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6-n-06</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玩科學(二)</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影音傳輸擷取</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影音編輯概念</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定期評量</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9</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10/20</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10/26</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*全縣舞蹈比賽</w:t>
            </w:r>
          </w:p>
        </w:tc>
        <w:tc>
          <w:tcPr>
            <w:tcW w:w="293"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5-3-1-1</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天災地變／三、地動</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1-3-2</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2-3-7</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2-3-9</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3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How Many Tigers Are There?</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數與量／四、小數除法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6-n-06</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第二單元生產與消費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第3課生產與消費的關係</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【家政教育】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與音樂對話</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人生百態</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跨國界的表演藝術</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單元2熱和我們的生活</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2.熱的傳播方式</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7-3-0-4</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三、暖化警戒綠色生活</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1.大自然的反撲</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4-3-3</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三、舞躍大地 樂悠游／1．原住民舞蹈之美</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4-2-5</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5-3-4-1</w:t>
            </w:r>
          </w:p>
          <w:p w:rsidR="00BA3BD4"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5-3-1-1</w:t>
            </w:r>
          </w:p>
          <w:p w:rsidR="00540D37" w:rsidRPr="00445CD5" w:rsidRDefault="00540D37"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基本筆畫練習：磔（捺）</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數與量／四、小數除法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6-n-06</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藝術欣賞</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威力導演(1)</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--素材匯入及編排</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家庭教育-2</w:t>
            </w:r>
          </w:p>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含家庭暴力防治教育</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10</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10/27</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11/02</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*師生田徑賽</w:t>
            </w:r>
          </w:p>
        </w:tc>
        <w:tc>
          <w:tcPr>
            <w:tcW w:w="293"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〈閱讀列車〉黃蓉智退霍都</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5-3-10-1</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◎生涯發展教育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天災地變／三、地動</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1-3-2</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2-3-7</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2-3-9</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3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How Many Tigers Are There?</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統計與機率／五、長條圖與折線圖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6-d-01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6-d-02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【資訊教育】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第三單元投資理財與經濟活動</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第1課貨幣與生活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【生涯發展教育】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與音樂對話</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人生百態</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跨國界的表演藝術</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單元2熱和我們的生活</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3.炎熱地區的房屋建築</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2-3-6-2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8-3-0-2</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三、暖化警戒綠色生活</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1.大自然的反撲</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4-3-3</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三、舞躍大地 樂悠游／1．原住民舞蹈之美</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4-2-5</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〈閱讀列車〉黃蓉智退霍都</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5-3-10-1</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8638D9" w:rsidRPr="009B0A40" w:rsidRDefault="008638D9" w:rsidP="008638D9">
            <w:pPr>
              <w:snapToGrid w:val="0"/>
              <w:rPr>
                <w:rFonts w:ascii="標楷體" w:eastAsia="標楷體" w:hAnsi="標楷體"/>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基本筆畫練習：浮鵝（豎橫鉤，如乙、也、儿）</w:t>
            </w:r>
          </w:p>
          <w:p w:rsidR="008638D9" w:rsidRPr="008638D9" w:rsidRDefault="008638D9" w:rsidP="00BA3BD4">
            <w:pPr>
              <w:snapToGrid w:val="0"/>
              <w:spacing w:line="240" w:lineRule="exact"/>
              <w:rPr>
                <w:rFonts w:ascii="標楷體" w:eastAsia="標楷體" w:hAnsi="標楷體" w:cs="Arial Unicode MS"/>
                <w:color w:val="000000"/>
                <w:sz w:val="20"/>
                <w:szCs w:val="20"/>
              </w:rPr>
            </w:pP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統計與機率／五、長條圖與折線圖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6-d-01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6-d-02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【資訊教育】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大千世界妙事多</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威力導演(2)</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--剪接應用</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環境教育-1</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11</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11/03</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11/09</w:t>
            </w:r>
          </w:p>
        </w:tc>
        <w:tc>
          <w:tcPr>
            <w:tcW w:w="495" w:type="pct"/>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cs="Andalus" w:hint="eastAsia"/>
              </w:rPr>
              <w:t>*全縣英語單字王競賽</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*親子共學閱讀園遊會</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第參單元成長記事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第八課飢渴好「火」伴</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天災地變／單元活動二</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2-3-4</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【環境教育】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3   How Many Tigers Are There?</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數與量、幾何、代數／六、圓周率與圓周長</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第三單元投資理財與經濟活動</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第1課貨幣與生活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【生涯發展教育】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與音樂對話</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人生百態</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 xml:space="preserve">說學逗唱樣樣精 </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單元3變動的大地</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1.岩石與礦物</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2-3-6-1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2-3-6-2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三、暖化警戒綠色生活</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2.節能減碳行動</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4-3-3</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三、舞躍大地 樂悠游／2．蛙泳</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【生涯發展教育】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【海洋教育】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第參單元成長記事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第八課飢渴好「火」伴</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p w:rsidR="008638D9" w:rsidRPr="00445CD5" w:rsidRDefault="008638D9"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基本筆畫練習：點（大、中、小、直、斜點）</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數與量、幾何、代數／六、圓周率與圓周長</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【生涯發展教育】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國際播報臺</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威力導演(</w:t>
            </w:r>
            <w:r w:rsidRPr="00445CD5">
              <w:rPr>
                <w:rFonts w:ascii="標楷體" w:eastAsia="標楷體" w:hAnsi="標楷體"/>
                <w:sz w:val="20"/>
              </w:rPr>
              <w:t>3</w:t>
            </w:r>
            <w:r w:rsidRPr="00445CD5">
              <w:rPr>
                <w:rFonts w:ascii="標楷體" w:eastAsia="標楷體" w:hAnsi="標楷體" w:hint="eastAsia"/>
                <w:sz w:val="20"/>
              </w:rPr>
              <w:t>)</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--時間軸及轉場</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視力、口腔保健教育</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12</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11/10</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11/16</w:t>
            </w:r>
          </w:p>
        </w:tc>
        <w:tc>
          <w:tcPr>
            <w:tcW w:w="495" w:type="pct"/>
            <w:vAlign w:val="center"/>
          </w:tcPr>
          <w:p w:rsidR="00BA3BD4" w:rsidRPr="00445CD5" w:rsidRDefault="00BA3BD4" w:rsidP="00BA3BD4">
            <w:pPr>
              <w:snapToGrid w:val="0"/>
              <w:ind w:left="113" w:hangingChars="47" w:hanging="113"/>
              <w:rPr>
                <w:rFonts w:ascii="標楷體" w:eastAsia="標楷體" w:hAnsi="標楷體"/>
              </w:rPr>
            </w:pPr>
            <w:r w:rsidRPr="00445CD5">
              <w:rPr>
                <w:rFonts w:ascii="標楷體" w:eastAsia="標楷體" w:hAnsi="標楷體" w:cs="Andalus" w:hint="eastAsia"/>
              </w:rPr>
              <w:t>*精進教學計畫申請</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第參單元成長記事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第九課我愛藍影子</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生活真趣味／四、圓仔圓圓圓</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2-3-2</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【家政教育】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Arial" w:hint="eastAsia"/>
                <w:color w:val="0000FF"/>
                <w:sz w:val="20"/>
                <w:szCs w:val="20"/>
              </w:rPr>
              <w:t>【性別平等教育】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4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Are There Any Windows in the Dining Room?</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【人權教育】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數與量、幾何、代數／六、圓周率與圓周長</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第三單元投資理財與經濟活動</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第2課投資與理財</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7-3-2</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【生涯發展教育】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清新的旋律</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塑造精彩人生</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說學逗唱樣樣精</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單元3變動的大地</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1.岩石與礦物</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2-3-6-1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2-3-6-2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三、暖化警戒綠色生活</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2.節能減碳行動</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4-3-3</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三、舞躍大地 樂悠游／2．蛙泳</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3-2-1</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【生涯發展教育】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【海洋教育】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第參單元成長記事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第九課我愛藍影子</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Default="00BA3BD4" w:rsidP="00BA3BD4">
            <w:pPr>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p w:rsidR="008638D9" w:rsidRPr="00445CD5" w:rsidRDefault="008638D9" w:rsidP="00BA3BD4">
            <w:pPr>
              <w:spacing w:line="240" w:lineRule="exact"/>
              <w:rPr>
                <w:rFonts w:ascii="標楷體" w:eastAsia="標楷體" w:hAnsi="標楷體" w:cs="Arial Unicode MS"/>
                <w:color w:val="0000FF"/>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基本筆畫練習：弧鉤（子、我、心）</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數與量、幾何、代數／六、圓周率與圓周長</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看圖寫作(一)</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威力導演(</w:t>
            </w:r>
            <w:r w:rsidRPr="00445CD5">
              <w:rPr>
                <w:rFonts w:ascii="標楷體" w:eastAsia="標楷體" w:hAnsi="標楷體"/>
                <w:sz w:val="20"/>
              </w:rPr>
              <w:t>4</w:t>
            </w:r>
            <w:r w:rsidRPr="00445CD5">
              <w:rPr>
                <w:rFonts w:ascii="標楷體" w:eastAsia="標楷體" w:hAnsi="標楷體" w:hint="eastAsia"/>
                <w:sz w:val="20"/>
              </w:rPr>
              <w:t>)</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--音效匯入剪輯</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性別平等教育-2</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13</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11/17</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11/23</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*全縣音樂比賽</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第參單元成長記事</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第十課少年筆耕</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生活真趣味／四、圓仔圓圓圓</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2-3-2</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【家政教育】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Arial" w:hint="eastAsia"/>
                <w:color w:val="0000FF"/>
                <w:sz w:val="20"/>
                <w:szCs w:val="20"/>
              </w:rPr>
              <w:t>【性別平等教育】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4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Are There Any Windows in the Dining Room?</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【人權教育】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數與量、幾何、代數／七、圓面積</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【環境教育】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第三單元投資理財與經濟活動</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第2課投資與理財</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7-3-2</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【生涯發展教育】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清新的旋律</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塑造精彩人生</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說學逗唱樣樣精</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單元3變動的大地</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2.地表的變化</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1-3-2-1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◎海洋教育</w:t>
            </w:r>
          </w:p>
        </w:tc>
        <w:tc>
          <w:tcPr>
            <w:tcW w:w="288"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三、暖化警戒綠色生活</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3.綠色生活達人</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4-3-3</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四、聰明消費學問多／1．消費停看聽</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2-2-4</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2-2-5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5-2-3</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7-2-2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7-2-3</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7-2-4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【人權教育】</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【家政教育】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第參單元成長記事</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第十課少年筆耕</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8638D9" w:rsidRPr="009B0A40" w:rsidRDefault="008638D9" w:rsidP="008638D9">
            <w:pPr>
              <w:rPr>
                <w:rFonts w:ascii="標楷體" w:eastAsia="標楷體" w:hAnsi="標楷體"/>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p w:rsidR="008638D9" w:rsidRPr="00445CD5" w:rsidRDefault="008638D9" w:rsidP="00BA3BD4">
            <w:pPr>
              <w:snapToGrid w:val="0"/>
              <w:spacing w:line="240" w:lineRule="exact"/>
              <w:rPr>
                <w:rFonts w:ascii="標楷體" w:eastAsia="標楷體" w:hAnsi="標楷體"/>
                <w:color w:val="0000FF"/>
                <w:sz w:val="20"/>
                <w:szCs w:val="20"/>
              </w:rPr>
            </w:pP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數與量、幾何、代數／七、圓面積</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【環境教育】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看圖寫作(二)</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威力導演(</w:t>
            </w:r>
            <w:r w:rsidRPr="00445CD5">
              <w:rPr>
                <w:rFonts w:ascii="標楷體" w:eastAsia="標楷體" w:hAnsi="標楷體"/>
                <w:sz w:val="20"/>
              </w:rPr>
              <w:t>5</w:t>
            </w:r>
            <w:r w:rsidRPr="00445CD5">
              <w:rPr>
                <w:rFonts w:ascii="標楷體" w:eastAsia="標楷體" w:hAnsi="標楷體" w:hint="eastAsia"/>
                <w:sz w:val="20"/>
              </w:rPr>
              <w:t>)</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--文字與特效</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家庭教育-3</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14</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11/24</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11/30</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*11/27</w:t>
            </w:r>
            <w:r w:rsidRPr="00445CD5">
              <w:rPr>
                <w:rFonts w:ascii="新細明體" w:hAnsi="新細明體" w:hint="eastAsia"/>
              </w:rPr>
              <w:t>、</w:t>
            </w:r>
            <w:r w:rsidRPr="00445CD5">
              <w:rPr>
                <w:rFonts w:ascii="標楷體" w:eastAsia="標楷體" w:hAnsi="標楷體" w:hint="eastAsia"/>
              </w:rPr>
              <w:t>11/28第二次定期考查</w:t>
            </w:r>
          </w:p>
        </w:tc>
        <w:tc>
          <w:tcPr>
            <w:tcW w:w="293"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第肆單元成長記事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第十一課明智的抉擇</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生活真趣味／四、圓仔圓圓圓</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2-3-2</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【家政教育】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Arial" w:hint="eastAsia"/>
                <w:color w:val="0000FF"/>
                <w:sz w:val="20"/>
                <w:szCs w:val="20"/>
              </w:rPr>
              <w:t>【性別平等教育】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4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Are There Any Windows in the Dining Room?</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before="10" w:line="240" w:lineRule="exact"/>
              <w:ind w:right="57"/>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before="10" w:line="240" w:lineRule="exact"/>
              <w:ind w:right="57"/>
              <w:rPr>
                <w:rFonts w:ascii="標楷體" w:eastAsia="標楷體" w:hAnsi="標楷體"/>
                <w:sz w:val="20"/>
                <w:szCs w:val="20"/>
              </w:rPr>
            </w:pPr>
            <w:r w:rsidRPr="00445CD5">
              <w:rPr>
                <w:rFonts w:ascii="標楷體" w:eastAsia="標楷體" w:hAnsi="標楷體" w:hint="eastAsia"/>
                <w:color w:val="0000FF"/>
                <w:sz w:val="20"/>
                <w:szCs w:val="20"/>
              </w:rPr>
              <w:t>【人權教育】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數與量、幾何、代數／七、圓面積</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【家政教育】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第四單元法治你我他</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bCs/>
                <w:sz w:val="20"/>
                <w:szCs w:val="20"/>
              </w:rPr>
              <w:t>第1課道德與法律</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4-3-4</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6-3-3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清新的旋律</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塑造精彩人生</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說學逗唱樣樣精</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p w:rsidR="00BA3BD4" w:rsidRPr="00445CD5" w:rsidRDefault="00BA3BD4" w:rsidP="00BA3BD4">
            <w:pPr>
              <w:adjustRightInd w:val="0"/>
              <w:snapToGrid w:val="0"/>
              <w:spacing w:line="28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單元3變動的大地</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2.地表的變化</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1-3-1-3</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1-3-2-2</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1-3-3-2</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1-3-3-3</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1-3-4-4</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1-3-5-2</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2-3-4-4</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3-3-0-3</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3-3-0-5</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5-3-1-2</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pacing w:line="240" w:lineRule="exact"/>
              <w:rPr>
                <w:rFonts w:ascii="標楷體" w:eastAsia="標楷體" w:hAnsi="標楷體"/>
                <w:color w:val="000000"/>
                <w:sz w:val="20"/>
                <w:szCs w:val="20"/>
              </w:rPr>
            </w:pPr>
          </w:p>
        </w:tc>
        <w:tc>
          <w:tcPr>
            <w:tcW w:w="288"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三、暖化警戒綠色生活</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3.綠色生活達人</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4-3-3</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四、聰明消費學問多／1．消費停看聽</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2-2-4</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2-2-5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5-2-3</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7-2-2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7-2-3</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7-2-4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【人權教育】</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【家政教育】</w:t>
            </w:r>
          </w:p>
        </w:tc>
        <w:tc>
          <w:tcPr>
            <w:tcW w:w="28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第肆單元成長記事</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第十一課明智的抉擇</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8638D9" w:rsidRPr="009B0A40" w:rsidRDefault="008638D9" w:rsidP="008638D9">
            <w:pPr>
              <w:snapToGrid w:val="0"/>
              <w:rPr>
                <w:rFonts w:ascii="標楷體" w:eastAsia="標楷體" w:hAnsi="標楷體"/>
              </w:rPr>
            </w:pPr>
            <w:r w:rsidRPr="00CC7D91">
              <w:rPr>
                <w:rFonts w:ascii="標楷體" w:eastAsia="標楷體" w:hAnsi="標楷體" w:hint="eastAsia"/>
                <w:sz w:val="18"/>
                <w:szCs w:val="18"/>
              </w:rPr>
              <w:t>書法-</w:t>
            </w:r>
            <w:r w:rsidRPr="00F63B42">
              <w:rPr>
                <w:rFonts w:ascii="標楷體" w:eastAsia="標楷體" w:hint="eastAsia"/>
                <w:sz w:val="18"/>
                <w:szCs w:val="18"/>
              </w:rPr>
              <w:t>筆法複習</w:t>
            </w:r>
          </w:p>
          <w:p w:rsidR="008638D9" w:rsidRPr="00445CD5" w:rsidRDefault="008638D9" w:rsidP="00BA3BD4">
            <w:pPr>
              <w:snapToGrid w:val="0"/>
              <w:spacing w:line="240" w:lineRule="exact"/>
              <w:rPr>
                <w:rFonts w:ascii="標楷體" w:eastAsia="標楷體" w:hAnsi="標楷體" w:cs="Arial Unicode MS"/>
                <w:color w:val="000000"/>
                <w:sz w:val="20"/>
                <w:szCs w:val="20"/>
              </w:rPr>
            </w:pP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數與量、幾何、代數／七、圓面積</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6-n-14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6-s-03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【家政教育】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文章聆聽教學</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威力導演(</w:t>
            </w:r>
            <w:r w:rsidRPr="00445CD5">
              <w:rPr>
                <w:rFonts w:ascii="標楷體" w:eastAsia="標楷體" w:hAnsi="標楷體"/>
                <w:sz w:val="20"/>
              </w:rPr>
              <w:t>6</w:t>
            </w:r>
            <w:r w:rsidRPr="00445CD5">
              <w:rPr>
                <w:rFonts w:ascii="標楷體" w:eastAsia="標楷體" w:hAnsi="標楷體" w:hint="eastAsia"/>
                <w:sz w:val="20"/>
              </w:rPr>
              <w:t>)</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--影片檔輸出</w:t>
            </w:r>
          </w:p>
        </w:tc>
        <w:tc>
          <w:tcPr>
            <w:tcW w:w="272"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性別平等教育-3</w:t>
            </w:r>
          </w:p>
        </w:tc>
      </w:tr>
      <w:tr w:rsidR="00BA3BD4" w:rsidRPr="00445CD5" w:rsidTr="00BA3BD4">
        <w:trPr>
          <w:trHeight w:val="364"/>
        </w:trPr>
        <w:tc>
          <w:tcPr>
            <w:tcW w:w="910" w:type="pct"/>
            <w:gridSpan w:val="3"/>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hint="eastAsia"/>
              </w:rPr>
              <w:t>第二次段考</w:t>
            </w:r>
            <w:r w:rsidRPr="00445CD5">
              <w:rPr>
                <w:rFonts w:ascii="標楷體" w:eastAsia="標楷體" w:hAnsi="標楷體"/>
              </w:rPr>
              <w:t>評量方式</w:t>
            </w:r>
          </w:p>
        </w:tc>
        <w:tc>
          <w:tcPr>
            <w:tcW w:w="293"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語詞本、習作、平時紙筆測驗、段考紙筆測驗</w:t>
            </w:r>
          </w:p>
        </w:tc>
        <w:tc>
          <w:tcPr>
            <w:tcW w:w="323"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課文朗讀、紙筆測驗</w:t>
            </w:r>
          </w:p>
        </w:tc>
        <w:tc>
          <w:tcPr>
            <w:tcW w:w="30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Borders>
              <w:bottom w:val="single" w:sz="4" w:space="0" w:color="auto"/>
            </w:tcBorders>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300"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實作測驗</w:t>
            </w:r>
          </w:p>
        </w:tc>
        <w:tc>
          <w:tcPr>
            <w:tcW w:w="288" w:type="pct"/>
          </w:tcPr>
          <w:p w:rsidR="00BA3BD4" w:rsidRPr="00445CD5" w:rsidRDefault="00BA3BD4" w:rsidP="00BA3BD4">
            <w:pPr>
              <w:snapToGrid w:val="0"/>
              <w:rPr>
                <w:rFonts w:ascii="標楷體" w:eastAsia="標楷體" w:hAnsi="標楷體"/>
                <w:sz w:val="20"/>
                <w:szCs w:val="20"/>
              </w:rPr>
            </w:pPr>
          </w:p>
        </w:tc>
        <w:tc>
          <w:tcPr>
            <w:tcW w:w="288" w:type="pct"/>
          </w:tcPr>
          <w:p w:rsidR="00BA3BD4" w:rsidRPr="00445CD5" w:rsidRDefault="00BA3BD4" w:rsidP="00BA3BD4">
            <w:pPr>
              <w:snapToGrid w:val="0"/>
              <w:rPr>
                <w:rFonts w:ascii="標楷體" w:eastAsia="標楷體" w:hAnsi="標楷體"/>
                <w:sz w:val="20"/>
                <w:szCs w:val="20"/>
              </w:rPr>
            </w:pPr>
          </w:p>
        </w:tc>
        <w:tc>
          <w:tcPr>
            <w:tcW w:w="28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閱讀寫作單、發表報告</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72" w:type="pct"/>
          </w:tcPr>
          <w:p w:rsidR="00BA3BD4" w:rsidRPr="00445CD5" w:rsidRDefault="00BA3BD4" w:rsidP="00BA3BD4">
            <w:pPr>
              <w:snapToGrid w:val="0"/>
              <w:rPr>
                <w:rFonts w:ascii="標楷體" w:eastAsia="標楷體" w:hAnsi="標楷體"/>
                <w:color w:val="0000FF"/>
                <w:sz w:val="20"/>
                <w:szCs w:val="20"/>
              </w:rPr>
            </w:pP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15</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12/01</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12/07</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*數學習作檢閱</w:t>
            </w:r>
          </w:p>
        </w:tc>
        <w:tc>
          <w:tcPr>
            <w:tcW w:w="293"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語文天地三</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生活真趣味／五、搬戲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1-3-7</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2-3-3</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3-3-1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4-3-1</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5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What Do You Want to Drink?</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代數／八、等量公理與應用</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6-a-01</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【資訊教育】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第四單元法治你我他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第2課法律就在你身邊</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5-3-5</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6-3-3</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笛聲飛揚</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塑造精彩人生</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說學逗唱樣樣精</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【資訊教育】</w:t>
            </w:r>
          </w:p>
          <w:p w:rsidR="00BA3BD4" w:rsidRPr="00445CD5" w:rsidRDefault="00BA3BD4" w:rsidP="00BA3BD4">
            <w:pPr>
              <w:adjustRightInd w:val="0"/>
              <w:snapToGrid w:val="0"/>
              <w:spacing w:line="240" w:lineRule="exact"/>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單元3變動的大地</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3.地震來了</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◎海洋教育</w:t>
            </w: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四、生命的樂章</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hint="eastAsia"/>
                <w:color w:val="000000"/>
                <w:sz w:val="20"/>
              </w:rPr>
              <w:t>1.生命軌跡</w:t>
            </w:r>
          </w:p>
          <w:p w:rsidR="00BA3BD4" w:rsidRPr="00445CD5" w:rsidRDefault="00BA3BD4" w:rsidP="00BA3BD4">
            <w:pPr>
              <w:spacing w:line="240" w:lineRule="exact"/>
              <w:rPr>
                <w:rFonts w:ascii="標楷體" w:eastAsia="標楷體" w:hAnsi="標楷體"/>
                <w:color w:val="000000"/>
                <w:sz w:val="20"/>
              </w:rPr>
            </w:pPr>
            <w:r w:rsidRPr="00445CD5">
              <w:rPr>
                <w:rFonts w:ascii="標楷體" w:eastAsia="標楷體" w:hAnsi="標楷體"/>
                <w:color w:val="000000"/>
                <w:sz w:val="20"/>
              </w:rPr>
              <w:t>1-3-5</w:t>
            </w:r>
          </w:p>
          <w:p w:rsidR="00BA3BD4" w:rsidRPr="00445CD5" w:rsidRDefault="00BA3BD4" w:rsidP="00BA3BD4">
            <w:pPr>
              <w:spacing w:line="240" w:lineRule="exact"/>
              <w:rPr>
                <w:rFonts w:ascii="標楷體" w:eastAsia="標楷體" w:hAnsi="標楷體"/>
                <w:color w:val="0000FF"/>
                <w:sz w:val="20"/>
              </w:rPr>
            </w:pPr>
            <w:r w:rsidRPr="00445CD5">
              <w:rPr>
                <w:rFonts w:ascii="標楷體" w:eastAsia="標楷體" w:hAnsi="標楷體" w:hint="eastAsia"/>
                <w:color w:val="0000FF"/>
                <w:sz w:val="20"/>
              </w:rPr>
              <w:t>◎性別平等教育</w:t>
            </w:r>
          </w:p>
          <w:p w:rsidR="00BA3BD4" w:rsidRPr="00445CD5" w:rsidRDefault="00BA3BD4" w:rsidP="00BA3BD4">
            <w:pPr>
              <w:snapToGrid w:val="0"/>
              <w:spacing w:line="240" w:lineRule="exact"/>
              <w:rPr>
                <w:rFonts w:ascii="標楷體" w:eastAsia="標楷體" w:hAnsi="標楷體"/>
                <w:color w:val="0000FF"/>
                <w:sz w:val="20"/>
              </w:rPr>
            </w:pPr>
            <w:r w:rsidRPr="00445CD5">
              <w:rPr>
                <w:rFonts w:ascii="標楷體" w:eastAsia="標楷體" w:hAnsi="標楷體" w:hint="eastAsia"/>
                <w:color w:val="0000FF"/>
                <w:sz w:val="20"/>
              </w:rPr>
              <w:t>◎環境教育</w:t>
            </w:r>
          </w:p>
          <w:p w:rsidR="00BA3BD4" w:rsidRPr="00445CD5" w:rsidRDefault="00BA3BD4" w:rsidP="00BA3BD4">
            <w:pPr>
              <w:snapToGrid w:val="0"/>
              <w:spacing w:line="240" w:lineRule="exact"/>
              <w:rPr>
                <w:rFonts w:ascii="標楷體" w:eastAsia="標楷體" w:hAnsi="標楷體"/>
                <w:color w:val="000000"/>
                <w:sz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四、聰明消費學問多／2．消費高手</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2-2-4</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7-2-3</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【人權教育】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【家政教育】</w:t>
            </w:r>
          </w:p>
        </w:tc>
        <w:tc>
          <w:tcPr>
            <w:tcW w:w="288"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語文天地三</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6-3-6-1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8638D9" w:rsidRPr="009B0A40" w:rsidRDefault="008638D9" w:rsidP="008638D9">
            <w:pPr>
              <w:snapToGrid w:val="0"/>
              <w:rPr>
                <w:rFonts w:ascii="標楷體" w:eastAsia="標楷體" w:hAnsi="標楷體"/>
              </w:rPr>
            </w:pPr>
            <w:r w:rsidRPr="00CC7D91">
              <w:rPr>
                <w:rFonts w:ascii="標楷體" w:eastAsia="標楷體" w:hAnsi="標楷體" w:hint="eastAsia"/>
                <w:sz w:val="18"/>
                <w:szCs w:val="18"/>
              </w:rPr>
              <w:t>書法-</w:t>
            </w:r>
            <w:r w:rsidRPr="00F63B42">
              <w:rPr>
                <w:rFonts w:ascii="標楷體" w:eastAsia="標楷體" w:hint="eastAsia"/>
                <w:sz w:val="18"/>
                <w:szCs w:val="18"/>
              </w:rPr>
              <w:t>字體的結構</w:t>
            </w:r>
          </w:p>
          <w:p w:rsidR="008638D9" w:rsidRPr="00445CD5" w:rsidRDefault="008638D9" w:rsidP="00BA3BD4">
            <w:pPr>
              <w:snapToGrid w:val="0"/>
              <w:spacing w:line="240" w:lineRule="exact"/>
              <w:rPr>
                <w:rFonts w:ascii="標楷體" w:eastAsia="標楷體" w:hAnsi="標楷體" w:cs="Arial Unicode MS"/>
                <w:color w:val="000000"/>
                <w:sz w:val="20"/>
                <w:szCs w:val="20"/>
              </w:rPr>
            </w:pP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代數／八、等量公理與應用</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6-a-01</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【資訊教育】</w:t>
            </w:r>
          </w:p>
        </w:tc>
        <w:tc>
          <w:tcPr>
            <w:tcW w:w="28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情境佈置</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威力導演(</w:t>
            </w:r>
            <w:r w:rsidRPr="00445CD5">
              <w:rPr>
                <w:rFonts w:ascii="標楷體" w:eastAsia="標楷體" w:hAnsi="標楷體"/>
                <w:sz w:val="20"/>
              </w:rPr>
              <w:t>7</w:t>
            </w:r>
            <w:r w:rsidRPr="00445CD5">
              <w:rPr>
                <w:rFonts w:ascii="標楷體" w:eastAsia="標楷體" w:hAnsi="標楷體" w:hint="eastAsia"/>
                <w:sz w:val="20"/>
              </w:rPr>
              <w:t>)</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--作品上傳及發表</w:t>
            </w:r>
          </w:p>
        </w:tc>
        <w:tc>
          <w:tcPr>
            <w:tcW w:w="272"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定期評量</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16</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12/08</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12/14</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*游泳與自救經費申請</w:t>
            </w:r>
          </w:p>
        </w:tc>
        <w:tc>
          <w:tcPr>
            <w:tcW w:w="293"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第肆單元運動場上</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第十二課夢幻全壘打</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生活真趣味／五、搬戲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1-3-7</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2-3-3</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3-3-1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4-3-1</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5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What Do You Want to Drink?</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代數／八、等量公理與應用</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【資訊教育】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第四單元法治你我他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第3課法治與人權保障</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5-3-5</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6-3-3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二、雋永之歌</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笛聲飛揚</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四、美哉人生</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塑造精彩人生</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五、打開戲劇百寶箱</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藝術新視野</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【人權教育】</w:t>
            </w:r>
          </w:p>
          <w:p w:rsidR="00BA3BD4" w:rsidRPr="00445CD5" w:rsidRDefault="00BA3BD4" w:rsidP="00BA3BD4">
            <w:pPr>
              <w:adjustRightInd w:val="0"/>
              <w:snapToGrid w:val="0"/>
              <w:spacing w:line="28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【資訊教育】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單元4電與磁的奇妙世界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1.指北針與地磁</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四、生命的樂章</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1.生命軌跡</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五、跑接好功夫／1．短距離快跑　　　2．大隊接力</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6-2-5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【性別平等教育】</w:t>
            </w:r>
          </w:p>
        </w:tc>
        <w:tc>
          <w:tcPr>
            <w:tcW w:w="288"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第肆單元運動場上</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第十二課夢幻全壘打</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8638D9"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代數／八、等量公理與應用</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6-a-02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【資訊教育】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有獎徵答</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EzGo自由軟體介紹</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性別平等教育-4</w:t>
            </w:r>
          </w:p>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性侵害防制教育</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17</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12/15</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12/21</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*校內語文競賽</w:t>
            </w:r>
          </w:p>
        </w:tc>
        <w:tc>
          <w:tcPr>
            <w:tcW w:w="293"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第肆單元運動場上</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第十三課草地上的網球夢</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生活真趣味／五、搬戲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1-3-7</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2-3-3</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3-3-1</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4-3-1</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【生涯發展】</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5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What Do You Want to Drink?</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數與量／九、比、比值與成正比</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6-n-09</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【環境教育】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第五單元社會變遷</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第1課從農業社會到工商業社會</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7-3-1</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7-3-4</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六、海洋家園</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大海的歌唱</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【環境教育】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單元4電與磁的奇妙世界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2.神奇的電磁鐵</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8-3-0-4</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四、生命的樂章</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2.讓青春飛揚</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五、跑接好功夫／2．大隊接力　　　3．練武強體魄</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第肆單元運動場上</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第十三課草地上的網球夢</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8638D9" w:rsidRPr="00445CD5" w:rsidRDefault="008638D9"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書寫作品</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數與量／九、比、比值與成正比</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6-n-09</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【環境教育】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主題剪貼(一)</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EzGo軟體操作</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環境教育-2</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18</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12/22</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12/28</w:t>
            </w:r>
          </w:p>
        </w:tc>
        <w:tc>
          <w:tcPr>
            <w:tcW w:w="495" w:type="pct"/>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cs="Andalus" w:hint="eastAsia"/>
              </w:rPr>
              <w:t>*擴大防火宣導</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*社會習作檢閱</w:t>
            </w:r>
          </w:p>
        </w:tc>
        <w:tc>
          <w:tcPr>
            <w:tcW w:w="293"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第肆單元運動場上</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第十四課贏得喝采的輸家</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323" w:type="pct"/>
          </w:tcPr>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生活真趣味／單元活動三</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1-3-8</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2-3-6</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4-3-5</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新細明體" w:hint="eastAsia"/>
                <w:sz w:val="20"/>
                <w:szCs w:val="20"/>
              </w:rPr>
              <w:t>5-3-1</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【人權教育】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hint="eastAsia"/>
                <w:color w:val="0000FF"/>
                <w:szCs w:val="20"/>
              </w:rPr>
              <w:t>【生涯發展】</w:t>
            </w:r>
          </w:p>
        </w:tc>
        <w:tc>
          <w:tcPr>
            <w:tcW w:w="308"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sz w:val="20"/>
                <w:szCs w:val="20"/>
              </w:rPr>
              <w:t xml:space="preserve">Review </w:t>
            </w:r>
            <w:r w:rsidRPr="00445CD5">
              <w:rPr>
                <w:rFonts w:ascii="標楷體" w:eastAsia="標楷體" w:hAnsi="標楷體" w:hint="eastAsia"/>
                <w:sz w:val="20"/>
                <w:szCs w:val="20"/>
              </w:rPr>
              <w:t xml:space="preserve">2 </w:t>
            </w:r>
            <w:r w:rsidRPr="00445CD5">
              <w:rPr>
                <w:rFonts w:ascii="標楷體" w:eastAsia="標楷體" w:hAnsi="標楷體" w:hint="eastAsia"/>
                <w:color w:val="000000"/>
                <w:sz w:val="20"/>
                <w:szCs w:val="20"/>
              </w:rPr>
              <w:t>複習        Unit3~5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sz w:val="20"/>
                <w:szCs w:val="20"/>
              </w:rPr>
              <w:t>5-1-7</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【環境教育】</w:t>
            </w:r>
          </w:p>
          <w:p w:rsidR="00BA3BD4" w:rsidRPr="00445CD5" w:rsidRDefault="00BA3BD4" w:rsidP="00BA3BD4">
            <w:pPr>
              <w:spacing w:before="10" w:line="240" w:lineRule="exact"/>
              <w:ind w:right="57"/>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數與量／九、比、比值與成正比</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6-n-10</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【生涯發展】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第五單元社會變遷</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第2課家庭性別新關係</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5-3-3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【性別平等教育】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六、海洋家園</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大海的歌唱</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【環境教育】</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【海洋教育】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單元4電與磁的奇妙世界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2.神奇的電磁鐵</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2-3-5-5</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4-3-2-4</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8-3-0-3</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8-3-0-4</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FF"/>
                <w:sz w:val="20"/>
                <w:szCs w:val="20"/>
              </w:rPr>
              <w:t>◎生涯發展教育</w:t>
            </w: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五、關懷你我他</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1.族群溫馨情</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五、跑接好功夫／3．練武強體魄</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3-2-4</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288"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第肆單元運動場上</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第十四課贏得喝采的輸家</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8638D9" w:rsidP="008638D9">
            <w:pPr>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落款、蓋印</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數與量／九、比、比值與成正比</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6-n-10</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【生涯發展】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主題剪貼(二)</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S</w:t>
            </w:r>
            <w:r w:rsidRPr="00445CD5">
              <w:rPr>
                <w:rFonts w:ascii="標楷體" w:eastAsia="標楷體" w:hAnsi="標楷體"/>
                <w:sz w:val="20"/>
              </w:rPr>
              <w:t>cratch</w:t>
            </w:r>
            <w:r w:rsidRPr="00445CD5">
              <w:rPr>
                <w:rFonts w:ascii="標楷體" w:eastAsia="標楷體" w:hAnsi="標楷體" w:hint="eastAsia"/>
                <w:sz w:val="20"/>
              </w:rPr>
              <w:t>動畫製作</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6-1</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健康體位教育-飲食、運動與健康</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19</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12/29</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01/04</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*1/1(三)開國紀念日放假一天</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*自然習作檢閱</w:t>
            </w:r>
          </w:p>
        </w:tc>
        <w:tc>
          <w:tcPr>
            <w:tcW w:w="293"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語文天地四</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6-3-8-1</w:t>
            </w:r>
          </w:p>
        </w:tc>
        <w:tc>
          <w:tcPr>
            <w:tcW w:w="323"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新細明體" w:hint="eastAsia"/>
                <w:sz w:val="20"/>
                <w:szCs w:val="20"/>
              </w:rPr>
              <w:t>唸謠</w:t>
            </w:r>
            <w:r w:rsidRPr="00445CD5">
              <w:rPr>
                <w:rFonts w:ascii="標楷體" w:eastAsia="標楷體" w:hAnsi="標楷體" w:cs="Arial" w:hint="eastAsia"/>
                <w:sz w:val="20"/>
                <w:szCs w:val="20"/>
              </w:rPr>
              <w:t>／臆臺灣的地名</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1-3-1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1-3-6</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4-3-2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4-3-5</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【環境教育】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hint="eastAsia"/>
                <w:color w:val="0000FF"/>
                <w:szCs w:val="20"/>
              </w:rPr>
              <w:t>【資訊教育】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Culture＆Festivals: Chinese New Year</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1-1-2</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1-1-3</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1-1-5</w:t>
            </w:r>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1"/>
                <w:attr w:name="Month" w:val="1"/>
                <w:attr w:name="Day" w:val="7"/>
                <w:attr w:name="IsLunarDate" w:val="False"/>
                <w:attr w:name="IsROCDate" w:val="False"/>
              </w:smartTagPr>
              <w:r w:rsidRPr="00445CD5">
                <w:rPr>
                  <w:rFonts w:ascii="標楷體" w:eastAsia="標楷體" w:hAnsi="標楷體" w:cs="Times New Roman"/>
                  <w:sz w:val="20"/>
                  <w:szCs w:val="20"/>
                </w:rPr>
                <w:t>1-1-7</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1"/>
                <w:attr w:name="Month" w:val="1"/>
                <w:attr w:name="Day" w:val="8"/>
                <w:attr w:name="IsLunarDate" w:val="False"/>
                <w:attr w:name="IsROCDate" w:val="False"/>
              </w:smartTagPr>
              <w:r w:rsidRPr="00445CD5">
                <w:rPr>
                  <w:rFonts w:ascii="標楷體" w:eastAsia="標楷體" w:hAnsi="標楷體" w:cs="Times New Roman"/>
                  <w:sz w:val="20"/>
                  <w:szCs w:val="20"/>
                </w:rPr>
                <w:t>1-1-8</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1"/>
                <w:attr w:name="Month" w:val="1"/>
                <w:attr w:name="Day" w:val="10"/>
                <w:attr w:name="IsLunarDate" w:val="False"/>
                <w:attr w:name="IsROCDate" w:val="False"/>
              </w:smartTagPr>
              <w:r w:rsidRPr="00445CD5">
                <w:rPr>
                  <w:rFonts w:ascii="標楷體" w:eastAsia="標楷體" w:hAnsi="標楷體" w:cs="Times New Roman"/>
                  <w:sz w:val="20"/>
                  <w:szCs w:val="20"/>
                </w:rPr>
                <w:t>1-1-10</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2"/>
                <w:attr w:name="Month" w:val="1"/>
                <w:attr w:name="Day" w:val="2"/>
                <w:attr w:name="IsLunarDate" w:val="False"/>
                <w:attr w:name="IsROCDate" w:val="False"/>
              </w:smartTagPr>
              <w:r w:rsidRPr="00445CD5">
                <w:rPr>
                  <w:rFonts w:ascii="標楷體" w:eastAsia="標楷體" w:hAnsi="標楷體" w:cs="Times New Roman"/>
                  <w:sz w:val="20"/>
                  <w:szCs w:val="20"/>
                </w:rPr>
                <w:t>2-1-2</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2-1-3</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2-1-10</w:t>
            </w:r>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2"/>
                <w:attr w:name="Month" w:val="1"/>
                <w:attr w:name="Day" w:val="11"/>
                <w:attr w:name="IsLunarDate" w:val="False"/>
                <w:attr w:name="IsROCDate" w:val="False"/>
              </w:smartTagPr>
              <w:r w:rsidRPr="00445CD5">
                <w:rPr>
                  <w:rFonts w:ascii="標楷體" w:eastAsia="標楷體" w:hAnsi="標楷體" w:cs="Times New Roman"/>
                  <w:sz w:val="20"/>
                  <w:szCs w:val="20"/>
                </w:rPr>
                <w:t>2-1-11</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3"/>
                <w:attr w:name="Month" w:val="1"/>
                <w:attr w:name="Day" w:val="2"/>
                <w:attr w:name="IsLunarDate" w:val="False"/>
                <w:attr w:name="IsROCDate" w:val="False"/>
              </w:smartTagPr>
              <w:r w:rsidRPr="00445CD5">
                <w:rPr>
                  <w:rFonts w:ascii="標楷體" w:eastAsia="標楷體" w:hAnsi="標楷體" w:cs="Times New Roman"/>
                  <w:sz w:val="20"/>
                  <w:szCs w:val="20"/>
                </w:rPr>
                <w:t>3-1-2</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3"/>
                <w:attr w:name="Month" w:val="1"/>
                <w:attr w:name="Day" w:val="5"/>
                <w:attr w:name="IsLunarDate" w:val="False"/>
                <w:attr w:name="IsROCDate" w:val="False"/>
              </w:smartTagPr>
              <w:r w:rsidRPr="00445CD5">
                <w:rPr>
                  <w:rFonts w:ascii="標楷體" w:eastAsia="標楷體" w:hAnsi="標楷體" w:cs="Times New Roman"/>
                  <w:sz w:val="20"/>
                  <w:szCs w:val="20"/>
                </w:rPr>
                <w:t>3-1-5</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3"/>
                <w:attr w:name="Month" w:val="1"/>
                <w:attr w:name="Day" w:val="6"/>
                <w:attr w:name="IsLunarDate" w:val="False"/>
                <w:attr w:name="IsROCDate" w:val="False"/>
              </w:smartTagPr>
              <w:r w:rsidRPr="00445CD5">
                <w:rPr>
                  <w:rFonts w:ascii="標楷體" w:eastAsia="標楷體" w:hAnsi="標楷體" w:cs="Times New Roman"/>
                  <w:sz w:val="20"/>
                  <w:szCs w:val="20"/>
                </w:rPr>
                <w:t>3-1-6</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3"/>
                <w:attr w:name="Month" w:val="1"/>
                <w:attr w:name="Day" w:val="10"/>
                <w:attr w:name="IsLunarDate" w:val="False"/>
                <w:attr w:name="IsROCDate" w:val="False"/>
              </w:smartTagPr>
              <w:r w:rsidRPr="00445CD5">
                <w:rPr>
                  <w:rFonts w:ascii="標楷體" w:eastAsia="標楷體" w:hAnsi="標楷體" w:cs="Times New Roman"/>
                  <w:sz w:val="20"/>
                  <w:szCs w:val="20"/>
                </w:rPr>
                <w:t>3-1-10</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4"/>
                <w:attr w:name="Month" w:val="1"/>
                <w:attr w:name="Day" w:val="3"/>
                <w:attr w:name="IsLunarDate" w:val="False"/>
                <w:attr w:name="IsROCDate" w:val="False"/>
              </w:smartTagPr>
              <w:r w:rsidRPr="00445CD5">
                <w:rPr>
                  <w:rFonts w:ascii="標楷體" w:eastAsia="標楷體" w:hAnsi="標楷體" w:cs="Times New Roman"/>
                  <w:sz w:val="20"/>
                  <w:szCs w:val="20"/>
                </w:rPr>
                <w:t>4-1-3</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4-1-4</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4-1-5</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4-1-6</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4-1-7</w:t>
            </w:r>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Year" w:val="2005"/>
                <w:attr w:name="Month" w:val="1"/>
                <w:attr w:name="Day" w:val="2"/>
                <w:attr w:name="IsLunarDate" w:val="False"/>
                <w:attr w:name="IsROCDate" w:val="False"/>
              </w:smartTagPr>
              <w:r w:rsidRPr="00445CD5">
                <w:rPr>
                  <w:rFonts w:ascii="標楷體" w:eastAsia="標楷體" w:hAnsi="標楷體" w:cs="Times New Roman"/>
                  <w:sz w:val="20"/>
                  <w:szCs w:val="20"/>
                </w:rPr>
                <w:t>5-1-2</w:t>
              </w:r>
            </w:smartTag>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5-1-4</w:t>
            </w:r>
          </w:p>
          <w:p w:rsidR="00BA3BD4" w:rsidRPr="00445CD5" w:rsidRDefault="00BA3BD4" w:rsidP="00BA3BD4">
            <w:pPr>
              <w:adjustRightInd w:val="0"/>
              <w:snapToGrid w:val="0"/>
              <w:spacing w:line="240" w:lineRule="exac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5"/>
              </w:smartTagPr>
              <w:r w:rsidRPr="00445CD5">
                <w:rPr>
                  <w:rFonts w:ascii="標楷體" w:eastAsia="標楷體" w:hAnsi="標楷體" w:cs="Times New Roman"/>
                  <w:sz w:val="20"/>
                  <w:szCs w:val="20"/>
                </w:rPr>
                <w:t>5-1-5</w:t>
              </w:r>
            </w:smartTag>
          </w:p>
          <w:p w:rsidR="00BA3BD4" w:rsidRPr="00445CD5" w:rsidRDefault="00BA3BD4" w:rsidP="00BA3BD4">
            <w:pPr>
              <w:spacing w:line="240" w:lineRule="exact"/>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1"/>
                <w:attr w:name="Year" w:val="2007"/>
              </w:smartTagPr>
              <w:r w:rsidRPr="00445CD5">
                <w:rPr>
                  <w:rFonts w:ascii="標楷體" w:eastAsia="標楷體" w:hAnsi="標楷體"/>
                  <w:sz w:val="20"/>
                  <w:szCs w:val="20"/>
                </w:rPr>
                <w:t>7-1-2</w:t>
              </w:r>
            </w:smartTag>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數與量／九、比、比值與成正比</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6-n-10</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【生涯發展】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第六單元福爾摩沙我的家</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第1課親近生活中的歷史</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1-3-9</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3"/>
                <w:attr w:name="Year" w:val="2003"/>
              </w:smartTagPr>
              <w:r w:rsidRPr="00445CD5">
                <w:rPr>
                  <w:rFonts w:ascii="標楷體" w:eastAsia="標楷體" w:hAnsi="標楷體" w:cs="Times New Roman"/>
                  <w:bCs/>
                  <w:sz w:val="20"/>
                  <w:szCs w:val="20"/>
                </w:rPr>
                <w:t>3-3-2</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4-3-1</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w:t>
            </w:r>
            <w:r w:rsidRPr="00445CD5">
              <w:rPr>
                <w:rFonts w:ascii="標楷體" w:eastAsia="標楷體" w:hAnsi="標楷體" w:cs="Times New Roman"/>
                <w:color w:val="0000FF"/>
                <w:sz w:val="20"/>
                <w:szCs w:val="20"/>
              </w:rPr>
              <w:t>家政</w:t>
            </w:r>
            <w:r w:rsidRPr="00445CD5">
              <w:rPr>
                <w:rFonts w:ascii="標楷體" w:eastAsia="標楷體" w:hAnsi="標楷體" w:cs="Times New Roman"/>
                <w:bCs/>
                <w:color w:val="0000FF"/>
                <w:sz w:val="20"/>
                <w:szCs w:val="20"/>
              </w:rPr>
              <w:t>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六、海洋家園</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 xml:space="preserve">海洋之舞 </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【環境教育】</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【海洋教育】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單元4電與磁的奇妙世界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3.電磁鐵的應用</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2-3-5-5</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4-3-2-2</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4-3-2-4</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5-3-1-3</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7-3-0-4</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8-3-0-1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8-3-0-2</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pacing w:line="240" w:lineRule="exact"/>
              <w:rPr>
                <w:rFonts w:ascii="標楷體" w:eastAsia="標楷體" w:hAnsi="標楷體"/>
                <w:color w:val="000000"/>
                <w:sz w:val="20"/>
                <w:szCs w:val="20"/>
              </w:rPr>
            </w:pPr>
          </w:p>
          <w:p w:rsidR="00BA3BD4" w:rsidRPr="00445CD5" w:rsidRDefault="00BA3BD4" w:rsidP="00BA3BD4">
            <w:pPr>
              <w:spacing w:line="240" w:lineRule="exact"/>
              <w:rPr>
                <w:rFonts w:ascii="標楷體" w:eastAsia="標楷體" w:hAnsi="標楷體"/>
                <w:color w:val="000000"/>
                <w:sz w:val="20"/>
                <w:szCs w:val="20"/>
              </w:rPr>
            </w:pPr>
          </w:p>
          <w:p w:rsidR="00BA3BD4" w:rsidRPr="00445CD5" w:rsidRDefault="00BA3BD4" w:rsidP="00BA3BD4">
            <w:pPr>
              <w:spacing w:line="240" w:lineRule="exact"/>
              <w:rPr>
                <w:rFonts w:ascii="標楷體" w:eastAsia="標楷體" w:hAnsi="標楷體"/>
                <w:color w:val="000000"/>
                <w:sz w:val="20"/>
                <w:szCs w:val="20"/>
              </w:rPr>
            </w:pPr>
          </w:p>
          <w:p w:rsidR="00BA3BD4" w:rsidRPr="00445CD5" w:rsidRDefault="00BA3BD4" w:rsidP="00BA3BD4">
            <w:pPr>
              <w:spacing w:line="240" w:lineRule="exact"/>
              <w:rPr>
                <w:rFonts w:ascii="標楷體" w:eastAsia="標楷體" w:hAnsi="標楷體"/>
                <w:color w:val="000000"/>
                <w:sz w:val="20"/>
                <w:szCs w:val="20"/>
              </w:rPr>
            </w:pPr>
          </w:p>
          <w:p w:rsidR="00BA3BD4" w:rsidRPr="00445CD5" w:rsidRDefault="00BA3BD4" w:rsidP="00BA3BD4">
            <w:pPr>
              <w:spacing w:line="240" w:lineRule="exact"/>
              <w:rPr>
                <w:rFonts w:ascii="標楷體" w:eastAsia="標楷體" w:hAnsi="標楷體"/>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五、關懷你我他</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1.族群溫馨情</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六、非常男女大不同／1．哪裡不一樣？</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1-2-4</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【性別平等教育】</w:t>
            </w:r>
          </w:p>
        </w:tc>
        <w:tc>
          <w:tcPr>
            <w:tcW w:w="288"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語文天地四</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6-3-4</w:t>
            </w:r>
          </w:p>
          <w:p w:rsidR="00BA3BD4"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6-3-8-1</w:t>
            </w:r>
          </w:p>
          <w:p w:rsidR="008638D9" w:rsidRPr="009B0A40" w:rsidRDefault="008638D9" w:rsidP="008638D9">
            <w:pPr>
              <w:snapToGrid w:val="0"/>
              <w:rPr>
                <w:rFonts w:ascii="標楷體" w:eastAsia="標楷體" w:hAnsi="標楷體"/>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p w:rsidR="008638D9" w:rsidRPr="00445CD5" w:rsidRDefault="008638D9" w:rsidP="00BA3BD4">
            <w:pPr>
              <w:snapToGrid w:val="0"/>
              <w:spacing w:line="240" w:lineRule="exact"/>
              <w:rPr>
                <w:rFonts w:ascii="標楷體" w:eastAsia="標楷體" w:hAnsi="標楷體" w:cs="Arial Unicode MS"/>
                <w:color w:val="000000"/>
                <w:sz w:val="20"/>
                <w:szCs w:val="20"/>
              </w:rPr>
            </w:pP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數與量／九、比、比值與成正比</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6-n-10</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【生涯發展】</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【性別平等教育】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校刊、校外媒體投稿(一)</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S</w:t>
            </w:r>
            <w:r w:rsidRPr="00445CD5">
              <w:rPr>
                <w:rFonts w:ascii="標楷體" w:eastAsia="標楷體" w:hAnsi="標楷體"/>
                <w:sz w:val="20"/>
              </w:rPr>
              <w:t>cratch</w:t>
            </w:r>
            <w:r w:rsidRPr="00445CD5">
              <w:rPr>
                <w:rFonts w:ascii="標楷體" w:eastAsia="標楷體" w:hAnsi="標楷體" w:hint="eastAsia"/>
                <w:sz w:val="20"/>
              </w:rPr>
              <w:t>動畫製作</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6-2</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性別平等教育-5</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20</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01/05</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01/11</w:t>
            </w:r>
          </w:p>
        </w:tc>
        <w:tc>
          <w:tcPr>
            <w:tcW w:w="49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*作文檢閱</w:t>
            </w:r>
          </w:p>
        </w:tc>
        <w:tc>
          <w:tcPr>
            <w:tcW w:w="293"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〈閱讀列車〉傳遞和平的聖火</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新細明體" w:hint="eastAsia"/>
                <w:sz w:val="20"/>
                <w:szCs w:val="20"/>
              </w:rPr>
              <w:t>唱節日的歌</w:t>
            </w:r>
            <w:r w:rsidRPr="00445CD5">
              <w:rPr>
                <w:rFonts w:ascii="標楷體" w:eastAsia="標楷體" w:hAnsi="標楷體" w:cs="Arial" w:hint="eastAsia"/>
                <w:sz w:val="20"/>
                <w:szCs w:val="20"/>
              </w:rPr>
              <w:t>／1-3-1</w:t>
            </w:r>
            <w:r w:rsidRPr="00445CD5">
              <w:rPr>
                <w:rFonts w:ascii="標楷體" w:eastAsia="標楷體" w:hAnsi="標楷體" w:cs="新細明體" w:hint="eastAsia"/>
                <w:sz w:val="20"/>
                <w:szCs w:val="20"/>
              </w:rPr>
              <w:t>,</w:t>
            </w:r>
            <w:r w:rsidRPr="00445CD5">
              <w:rPr>
                <w:rFonts w:ascii="標楷體" w:eastAsia="標楷體" w:hAnsi="標楷體" w:cs="Arial" w:hint="eastAsia"/>
                <w:sz w:val="20"/>
                <w:szCs w:val="20"/>
              </w:rPr>
              <w:t>1-3-6</w:t>
            </w:r>
            <w:r w:rsidRPr="00445CD5">
              <w:rPr>
                <w:rFonts w:ascii="標楷體" w:eastAsia="標楷體" w:hAnsi="標楷體" w:cs="新細明體" w:hint="eastAsia"/>
                <w:sz w:val="20"/>
                <w:szCs w:val="20"/>
              </w:rPr>
              <w:t>,</w:t>
            </w:r>
            <w:r w:rsidRPr="00445CD5">
              <w:rPr>
                <w:rFonts w:ascii="標楷體" w:eastAsia="標楷體" w:hAnsi="標楷體" w:cs="Arial" w:hint="eastAsia"/>
                <w:sz w:val="20"/>
                <w:szCs w:val="20"/>
              </w:rPr>
              <w:t>4-3-2</w:t>
            </w:r>
            <w:r w:rsidRPr="00445CD5">
              <w:rPr>
                <w:rFonts w:ascii="標楷體" w:eastAsia="標楷體" w:hAnsi="標楷體" w:cs="新細明體" w:hint="eastAsia"/>
                <w:sz w:val="20"/>
                <w:szCs w:val="20"/>
              </w:rPr>
              <w:t>,</w:t>
            </w:r>
            <w:r w:rsidRPr="00445CD5">
              <w:rPr>
                <w:rFonts w:ascii="標楷體" w:eastAsia="標楷體" w:hAnsi="標楷體" w:cs="Arial" w:hint="eastAsia"/>
                <w:sz w:val="20"/>
                <w:szCs w:val="20"/>
              </w:rPr>
              <w:t>4-3-5</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【環境教育】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hint="eastAsia"/>
                <w:color w:val="0000FF"/>
                <w:sz w:val="20"/>
                <w:szCs w:val="20"/>
              </w:rPr>
              <w:t>【家政教育】</w:t>
            </w:r>
          </w:p>
        </w:tc>
        <w:tc>
          <w:tcPr>
            <w:tcW w:w="308" w:type="pct"/>
          </w:tcPr>
          <w:p w:rsidR="00BA3BD4" w:rsidRPr="00445CD5" w:rsidRDefault="00BA3BD4" w:rsidP="00BA3BD4">
            <w:pPr>
              <w:spacing w:before="10" w:line="240" w:lineRule="exact"/>
              <w:ind w:right="57"/>
              <w:rPr>
                <w:rFonts w:ascii="標楷體" w:eastAsia="標楷體" w:hAnsi="標楷體"/>
                <w:sz w:val="20"/>
                <w:szCs w:val="20"/>
              </w:rPr>
            </w:pPr>
            <w:r w:rsidRPr="00445CD5">
              <w:rPr>
                <w:rFonts w:ascii="標楷體" w:eastAsia="標楷體" w:hAnsi="標楷體"/>
                <w:sz w:val="20"/>
                <w:szCs w:val="20"/>
              </w:rPr>
              <w:t>Final Review</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1-1-6</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1-1-7</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2-1-2</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2-1-3</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2-1-4</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2-1-</w:t>
            </w:r>
            <w:r w:rsidRPr="00445CD5">
              <w:rPr>
                <w:rFonts w:ascii="標楷體" w:eastAsia="標楷體" w:hAnsi="標楷體" w:cs="Times New Roman" w:hint="eastAsia"/>
                <w:sz w:val="20"/>
                <w:szCs w:val="20"/>
              </w:rPr>
              <w:t>5</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2-1-</w:t>
            </w:r>
            <w:r w:rsidRPr="00445CD5">
              <w:rPr>
                <w:rFonts w:ascii="標楷體" w:eastAsia="標楷體" w:hAnsi="標楷體" w:cs="Times New Roman" w:hint="eastAsia"/>
                <w:sz w:val="20"/>
                <w:szCs w:val="20"/>
              </w:rPr>
              <w:t>10</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2-1-11</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3-1-2</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3-1-</w:t>
            </w:r>
            <w:r w:rsidRPr="00445CD5">
              <w:rPr>
                <w:rFonts w:ascii="標楷體" w:eastAsia="標楷體" w:hAnsi="標楷體" w:cs="Times New Roman" w:hint="eastAsia"/>
                <w:sz w:val="20"/>
                <w:szCs w:val="20"/>
              </w:rPr>
              <w:t>4</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3-1-</w:t>
            </w:r>
            <w:r w:rsidRPr="00445CD5">
              <w:rPr>
                <w:rFonts w:ascii="標楷體" w:eastAsia="標楷體" w:hAnsi="標楷體" w:cs="Times New Roman" w:hint="eastAsia"/>
                <w:sz w:val="20"/>
                <w:szCs w:val="20"/>
              </w:rPr>
              <w:t>5</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3-1-</w:t>
            </w:r>
            <w:r w:rsidRPr="00445CD5">
              <w:rPr>
                <w:rFonts w:ascii="標楷體" w:eastAsia="標楷體" w:hAnsi="標楷體" w:cs="Times New Roman" w:hint="eastAsia"/>
                <w:sz w:val="20"/>
                <w:szCs w:val="20"/>
              </w:rPr>
              <w:t>6</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3-1-7</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3-1-8</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4-1-4</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4-1-5</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5-1-2</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5-1-4</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5-1-5</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5-</w:t>
            </w:r>
            <w:r w:rsidRPr="00445CD5">
              <w:rPr>
                <w:rFonts w:ascii="標楷體" w:eastAsia="標楷體" w:hAnsi="標楷體" w:cs="Times New Roman" w:hint="eastAsia"/>
                <w:sz w:val="20"/>
                <w:szCs w:val="20"/>
              </w:rPr>
              <w:t>1</w:t>
            </w:r>
            <w:r w:rsidRPr="00445CD5">
              <w:rPr>
                <w:rFonts w:ascii="標楷體" w:eastAsia="標楷體" w:hAnsi="標楷體" w:cs="Times New Roman"/>
                <w:sz w:val="20"/>
                <w:szCs w:val="20"/>
              </w:rPr>
              <w:t>-</w:t>
            </w:r>
            <w:r w:rsidRPr="00445CD5">
              <w:rPr>
                <w:rFonts w:ascii="標楷體" w:eastAsia="標楷體" w:hAnsi="標楷體" w:cs="Times New Roman" w:hint="eastAsia"/>
                <w:sz w:val="20"/>
                <w:szCs w:val="20"/>
              </w:rPr>
              <w:t>6</w:t>
            </w:r>
          </w:p>
          <w:p w:rsidR="00BA3BD4" w:rsidRPr="00445CD5" w:rsidRDefault="00BA3BD4" w:rsidP="00BA3BD4">
            <w:pPr>
              <w:adjustRightInd w:val="0"/>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6-1-1</w:t>
            </w:r>
          </w:p>
          <w:p w:rsidR="00BA3BD4" w:rsidRPr="00445CD5" w:rsidRDefault="00BA3BD4" w:rsidP="00BA3BD4">
            <w:pPr>
              <w:spacing w:before="10" w:line="240" w:lineRule="exact"/>
              <w:ind w:right="57"/>
              <w:rPr>
                <w:rFonts w:ascii="標楷體" w:eastAsia="標楷體" w:hAnsi="標楷體"/>
                <w:sz w:val="20"/>
                <w:szCs w:val="20"/>
              </w:rPr>
            </w:pPr>
            <w:r w:rsidRPr="00445CD5">
              <w:rPr>
                <w:rFonts w:ascii="標楷體" w:eastAsia="標楷體" w:hAnsi="標楷體" w:hint="eastAsia"/>
                <w:sz w:val="20"/>
                <w:szCs w:val="20"/>
              </w:rPr>
              <w:t>6-1-4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幾何／十、縮圖、放大圖與比例尺</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6-s-02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第六單元福爾摩沙我的家</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第2課關心居住的大地</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1-3-10</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3"/>
              </w:smartTagPr>
              <w:r w:rsidRPr="00445CD5">
                <w:rPr>
                  <w:rFonts w:ascii="標楷體" w:eastAsia="標楷體" w:hAnsi="標楷體" w:cs="Times New Roman"/>
                  <w:bCs/>
                  <w:sz w:val="20"/>
                  <w:szCs w:val="20"/>
                </w:rPr>
                <w:t>3-3-4</w:t>
              </w:r>
            </w:smartTag>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4"/>
              </w:smartTagPr>
              <w:r w:rsidRPr="00445CD5">
                <w:rPr>
                  <w:rFonts w:ascii="標楷體" w:eastAsia="標楷體" w:hAnsi="標楷體" w:cs="Times New Roman"/>
                  <w:bCs/>
                  <w:sz w:val="20"/>
                  <w:szCs w:val="20"/>
                </w:rPr>
                <w:t>4-3-1</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9-3-1</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【家政教育】</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【海洋教育】</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bCs/>
                <w:color w:val="0000FF"/>
                <w:sz w:val="20"/>
                <w:szCs w:val="20"/>
              </w:rPr>
              <w:t>【環境教育】</w:t>
            </w: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六、海洋家園</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海洋之舞</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【環境教育】</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【海洋教育】</w:t>
            </w:r>
          </w:p>
          <w:p w:rsidR="00BA3BD4" w:rsidRPr="00445CD5" w:rsidRDefault="00BA3BD4" w:rsidP="00BA3BD4">
            <w:pPr>
              <w:adjustRightInd w:val="0"/>
              <w:snapToGrid w:val="0"/>
              <w:rPr>
                <w:rFonts w:ascii="標楷體" w:eastAsia="標楷體" w:hAnsi="標楷體" w:cs="Times New Roman"/>
                <w:sz w:val="20"/>
                <w:szCs w:val="20"/>
              </w:rPr>
            </w:pP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單元4電與磁的奇妙世界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3.電磁鐵的應用</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8-3-0-1</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cs="Arial Unicode MS"/>
                <w:color w:val="000000"/>
                <w:sz w:val="20"/>
                <w:szCs w:val="20"/>
              </w:rPr>
              <w:t>8-3-0-2</w:t>
            </w: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p>
          <w:p w:rsidR="00BA3BD4" w:rsidRPr="00445CD5" w:rsidRDefault="00BA3BD4" w:rsidP="00BA3BD4">
            <w:pPr>
              <w:snapToGrid w:val="0"/>
              <w:spacing w:line="240" w:lineRule="exact"/>
              <w:rPr>
                <w:rFonts w:ascii="標楷體" w:eastAsia="標楷體" w:hAnsi="標楷體"/>
                <w:color w:val="0000FF"/>
                <w:sz w:val="20"/>
                <w:szCs w:val="20"/>
              </w:rPr>
            </w:pPr>
          </w:p>
          <w:p w:rsidR="00BA3BD4" w:rsidRPr="00445CD5" w:rsidRDefault="00BA3BD4" w:rsidP="00BA3BD4">
            <w:pPr>
              <w:snapToGrid w:val="0"/>
              <w:spacing w:line="240" w:lineRule="exact"/>
              <w:rPr>
                <w:rFonts w:ascii="標楷體" w:eastAsia="標楷體" w:hAnsi="標楷體"/>
                <w:color w:val="0000FF"/>
                <w:sz w:val="20"/>
                <w:szCs w:val="20"/>
              </w:rPr>
            </w:pPr>
          </w:p>
          <w:p w:rsidR="00BA3BD4" w:rsidRPr="00445CD5" w:rsidRDefault="00BA3BD4" w:rsidP="00BA3BD4">
            <w:pPr>
              <w:snapToGrid w:val="0"/>
              <w:spacing w:line="240" w:lineRule="exact"/>
              <w:rPr>
                <w:rFonts w:ascii="標楷體" w:eastAsia="標楷體" w:hAnsi="標楷體"/>
                <w:color w:val="0000FF"/>
                <w:sz w:val="20"/>
                <w:szCs w:val="20"/>
              </w:rPr>
            </w:pPr>
          </w:p>
          <w:p w:rsidR="00BA3BD4" w:rsidRPr="00445CD5" w:rsidRDefault="00BA3BD4" w:rsidP="00BA3BD4">
            <w:pPr>
              <w:snapToGrid w:val="0"/>
              <w:spacing w:line="240" w:lineRule="exact"/>
              <w:rPr>
                <w:rFonts w:ascii="標楷體" w:eastAsia="標楷體" w:hAnsi="標楷體" w:cs="Arial Unicode MS"/>
                <w:color w:val="000000"/>
                <w:sz w:val="20"/>
                <w:szCs w:val="20"/>
              </w:rPr>
            </w:pP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五、關懷你我他</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2.關懷</w:t>
            </w:r>
            <w:r w:rsidRPr="00445CD5">
              <w:rPr>
                <w:rFonts w:ascii="標楷體" w:eastAsia="標楷體" w:hAnsi="標楷體" w:hint="eastAsia"/>
                <w:color w:val="000000"/>
                <w:sz w:val="20"/>
                <w:szCs w:val="20"/>
              </w:rPr>
              <w:t>無</w:t>
            </w:r>
            <w:r w:rsidRPr="00445CD5">
              <w:rPr>
                <w:rFonts w:ascii="標楷體" w:eastAsia="標楷體" w:hAnsi="標楷體"/>
                <w:color w:val="000000"/>
                <w:sz w:val="20"/>
                <w:szCs w:val="20"/>
              </w:rPr>
              <w:t>距離</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六、非常男女大不同／2．拒絕騷擾與侵害</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1-2-5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5-2-1</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【人權教育】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〈閱讀列車〉傳遞和平的聖火</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p w:rsidR="008638D9" w:rsidRPr="00445CD5" w:rsidRDefault="008638D9" w:rsidP="008638D9">
            <w:pPr>
              <w:snapToGrid w:val="0"/>
              <w:rPr>
                <w:rFonts w:ascii="標楷體" w:eastAsia="標楷體" w:hAnsi="標楷體" w:cs="Arial Unicode MS"/>
                <w:color w:val="0000FF"/>
                <w:sz w:val="20"/>
                <w:szCs w:val="20"/>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幾何／十、縮圖、放大圖與比例尺</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6-s-02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【生涯發展教育】</w:t>
            </w:r>
          </w:p>
        </w:tc>
        <w:tc>
          <w:tcPr>
            <w:tcW w:w="289"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校刊、校外媒體投稿(二)</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S</w:t>
            </w:r>
            <w:r w:rsidRPr="00445CD5">
              <w:rPr>
                <w:rFonts w:ascii="標楷體" w:eastAsia="標楷體" w:hAnsi="標楷體"/>
                <w:sz w:val="20"/>
              </w:rPr>
              <w:t>cratch</w:t>
            </w:r>
            <w:r w:rsidRPr="00445CD5">
              <w:rPr>
                <w:rFonts w:ascii="標楷體" w:eastAsia="標楷體" w:hAnsi="標楷體" w:hint="eastAsia"/>
                <w:sz w:val="20"/>
              </w:rPr>
              <w:t>+Arduino</w:t>
            </w:r>
          </w:p>
          <w:p w:rsidR="00BA3BD4" w:rsidRPr="00445CD5" w:rsidRDefault="00BA3BD4" w:rsidP="00BA3BD4">
            <w:pPr>
              <w:snapToGrid w:val="0"/>
              <w:rPr>
                <w:rFonts w:ascii="標楷體" w:eastAsia="標楷體" w:hAnsi="標楷體"/>
              </w:rPr>
            </w:pPr>
            <w:r w:rsidRPr="00445CD5">
              <w:rPr>
                <w:rFonts w:ascii="標楷體" w:eastAsia="標楷體" w:hAnsi="標楷體" w:hint="eastAsia"/>
                <w:sz w:val="20"/>
              </w:rPr>
              <w:t>6-3</w:t>
            </w:r>
          </w:p>
        </w:tc>
        <w:tc>
          <w:tcPr>
            <w:tcW w:w="272"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性別平等教育-6</w:t>
            </w:r>
          </w:p>
        </w:tc>
      </w:tr>
      <w:tr w:rsidR="00BA3BD4" w:rsidRPr="00445CD5" w:rsidTr="00BA3BD4">
        <w:trPr>
          <w:trHeight w:val="364"/>
        </w:trPr>
        <w:tc>
          <w:tcPr>
            <w:tcW w:w="184"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21</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01/12</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01/18</w:t>
            </w:r>
          </w:p>
        </w:tc>
        <w:tc>
          <w:tcPr>
            <w:tcW w:w="495" w:type="pct"/>
            <w:vAlign w:val="center"/>
          </w:tcPr>
          <w:p w:rsidR="00BA3BD4" w:rsidRPr="00445CD5" w:rsidRDefault="00BA3BD4" w:rsidP="00BA3BD4">
            <w:pPr>
              <w:snapToGrid w:val="0"/>
              <w:rPr>
                <w:rFonts w:ascii="標楷體" w:eastAsia="標楷體" w:hAnsi="標楷體"/>
                <w:color w:val="000000"/>
              </w:rPr>
            </w:pPr>
            <w:r w:rsidRPr="00445CD5">
              <w:rPr>
                <w:rFonts w:ascii="標楷體" w:eastAsia="標楷體" w:hAnsi="標楷體" w:hint="eastAsia"/>
                <w:color w:val="000000"/>
              </w:rPr>
              <w:t>＊1/13</w:t>
            </w:r>
            <w:r w:rsidRPr="00445CD5">
              <w:rPr>
                <w:rFonts w:ascii="新細明體" w:hAnsi="新細明體" w:hint="eastAsia"/>
                <w:color w:val="000000"/>
              </w:rPr>
              <w:t>、</w:t>
            </w:r>
            <w:r w:rsidRPr="00445CD5">
              <w:rPr>
                <w:rFonts w:ascii="標楷體" w:eastAsia="標楷體" w:hAnsi="標楷體" w:hint="eastAsia"/>
                <w:color w:val="000000"/>
              </w:rPr>
              <w:t>1/14</w:t>
            </w:r>
            <w:r w:rsidRPr="00445CD5">
              <w:rPr>
                <w:rFonts w:ascii="標楷體" w:eastAsia="標楷體" w:hAnsi="標楷體"/>
                <w:color w:val="000000"/>
              </w:rPr>
              <w:t>第 3 次定期考查</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＊1/17休業式</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＊1/18寒假開始</w:t>
            </w:r>
          </w:p>
        </w:tc>
        <w:tc>
          <w:tcPr>
            <w:tcW w:w="293"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〈閱讀列車〉傳遞和平的聖火</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sz w:val="20"/>
                <w:szCs w:val="20"/>
              </w:rPr>
            </w:pPr>
            <w:r w:rsidRPr="00445CD5">
              <w:rPr>
                <w:rFonts w:ascii="標楷體" w:eastAsia="標楷體" w:hAnsi="標楷體" w:cs="Arial Unicode MS" w:hint="eastAsia"/>
                <w:color w:val="0000FF"/>
                <w:sz w:val="20"/>
                <w:szCs w:val="20"/>
              </w:rPr>
              <w:t>◎家政教育</w:t>
            </w:r>
          </w:p>
        </w:tc>
        <w:tc>
          <w:tcPr>
            <w:tcW w:w="323"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新細明體" w:hint="eastAsia"/>
                <w:sz w:val="20"/>
                <w:szCs w:val="20"/>
              </w:rPr>
              <w:t>趣味的話語</w:t>
            </w:r>
            <w:r w:rsidRPr="00445CD5">
              <w:rPr>
                <w:rFonts w:ascii="標楷體" w:eastAsia="標楷體" w:hAnsi="標楷體" w:cs="Arial" w:hint="eastAsia"/>
                <w:sz w:val="20"/>
                <w:szCs w:val="20"/>
              </w:rPr>
              <w:t>／俗諺、謎猜</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1-3-2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4-3-2</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【生涯發展教育】</w:t>
            </w:r>
          </w:p>
          <w:p w:rsidR="00BA3BD4" w:rsidRPr="00445CD5" w:rsidRDefault="00BA3BD4" w:rsidP="00BA3BD4">
            <w:pPr>
              <w:adjustRightInd w:val="0"/>
              <w:snapToGrid w:val="0"/>
              <w:rPr>
                <w:rFonts w:ascii="標楷體" w:eastAsia="標楷體" w:hAnsi="標楷體" w:cs="新細明體"/>
                <w:sz w:val="20"/>
                <w:szCs w:val="20"/>
              </w:rPr>
            </w:pPr>
            <w:r w:rsidRPr="00445CD5">
              <w:rPr>
                <w:rFonts w:ascii="標楷體" w:eastAsia="標楷體" w:hAnsi="標楷體" w:cs="Arial" w:hint="eastAsia"/>
                <w:color w:val="0000FF"/>
                <w:sz w:val="20"/>
                <w:szCs w:val="20"/>
              </w:rPr>
              <w:t>【性別平等教育】</w:t>
            </w:r>
          </w:p>
        </w:tc>
        <w:tc>
          <w:tcPr>
            <w:tcW w:w="308"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成果發表會</w:t>
            </w:r>
          </w:p>
          <w:p w:rsidR="00BA3BD4" w:rsidRPr="00445CD5" w:rsidRDefault="00BA3BD4" w:rsidP="00BA3BD4">
            <w:pPr>
              <w:tabs>
                <w:tab w:val="left" w:pos="1320"/>
              </w:tabs>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tabs>
                <w:tab w:val="left" w:pos="1320"/>
              </w:tabs>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2-1-4</w:t>
            </w:r>
          </w:p>
          <w:p w:rsidR="00BA3BD4" w:rsidRPr="00445CD5" w:rsidRDefault="00BA3BD4" w:rsidP="00BA3BD4">
            <w:pPr>
              <w:tabs>
                <w:tab w:val="left" w:pos="1320"/>
              </w:tabs>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2-1-9</w:t>
            </w:r>
          </w:p>
          <w:p w:rsidR="00BA3BD4" w:rsidRPr="00445CD5" w:rsidRDefault="00BA3BD4" w:rsidP="00BA3BD4">
            <w:pPr>
              <w:tabs>
                <w:tab w:val="left" w:pos="1320"/>
              </w:tabs>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tabs>
                <w:tab w:val="left" w:pos="1320"/>
              </w:tabs>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tabs>
                <w:tab w:val="left" w:pos="1320"/>
              </w:tabs>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6-1-1</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6-1-3</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幾何／十、縮圖、放大圖與比例尺</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6-s-02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【生涯發展教育】</w:t>
            </w:r>
          </w:p>
        </w:tc>
        <w:tc>
          <w:tcPr>
            <w:tcW w:w="288"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第六單元福爾摩沙我的家</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第2課關心居住的大地</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1-3-10</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3"/>
              </w:smartTagPr>
              <w:r w:rsidRPr="00445CD5">
                <w:rPr>
                  <w:rFonts w:ascii="標楷體" w:eastAsia="標楷體" w:hAnsi="標楷體" w:cs="Times New Roman"/>
                  <w:bCs/>
                  <w:sz w:val="20"/>
                  <w:szCs w:val="20"/>
                </w:rPr>
                <w:t>3-3-4</w:t>
              </w:r>
            </w:smartTag>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4"/>
              </w:smartTagPr>
              <w:r w:rsidRPr="00445CD5">
                <w:rPr>
                  <w:rFonts w:ascii="標楷體" w:eastAsia="標楷體" w:hAnsi="標楷體" w:cs="Times New Roman"/>
                  <w:bCs/>
                  <w:sz w:val="20"/>
                  <w:szCs w:val="20"/>
                </w:rPr>
                <w:t>4-3-1</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9-3-1</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【家政教育】</w:t>
            </w:r>
          </w:p>
          <w:p w:rsidR="00BA3BD4" w:rsidRPr="00445CD5" w:rsidRDefault="00BA3BD4" w:rsidP="00BA3BD4">
            <w:pPr>
              <w:spacing w:line="240" w:lineRule="exact"/>
              <w:rPr>
                <w:rFonts w:ascii="標楷體" w:eastAsia="標楷體" w:hAnsi="標楷體" w:cs="Times New Roman"/>
                <w:bCs/>
                <w:color w:val="0000FF"/>
                <w:sz w:val="20"/>
                <w:szCs w:val="20"/>
              </w:rPr>
            </w:pPr>
            <w:r w:rsidRPr="00445CD5">
              <w:rPr>
                <w:rFonts w:ascii="標楷體" w:eastAsia="標楷體" w:hAnsi="標楷體" w:cs="Times New Roman"/>
                <w:bCs/>
                <w:color w:val="0000FF"/>
                <w:sz w:val="20"/>
                <w:szCs w:val="20"/>
              </w:rPr>
              <w:t>【海洋教育】</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p w:rsidR="00BA3BD4" w:rsidRPr="00445CD5" w:rsidRDefault="00BA3BD4" w:rsidP="00BA3BD4">
            <w:pPr>
              <w:spacing w:line="240" w:lineRule="exact"/>
              <w:rPr>
                <w:rFonts w:ascii="標楷體" w:eastAsia="標楷體" w:hAnsi="標楷體" w:cs="Times New Roman"/>
                <w:sz w:val="20"/>
                <w:szCs w:val="20"/>
              </w:rPr>
            </w:pPr>
          </w:p>
        </w:tc>
        <w:tc>
          <w:tcPr>
            <w:tcW w:w="288"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六、海洋家園</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海洋風情畫</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adjustRightInd w:val="0"/>
              <w:snapToGrid w:val="0"/>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【環境教育】</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color w:val="0000FF"/>
                <w:sz w:val="20"/>
                <w:szCs w:val="20"/>
              </w:rPr>
              <w:t>【海洋教育】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單元4電與磁的奇妙世界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3.電磁鐵的應用</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1-3-4-3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2-3-5-5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3-3-0-1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4-3-2-4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7-3-0-4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8-3-0-1</w:t>
            </w:r>
          </w:p>
          <w:p w:rsidR="00BA3BD4" w:rsidRPr="00445CD5" w:rsidRDefault="00BA3BD4" w:rsidP="00BA3BD4">
            <w:pPr>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8-3-0-2</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w:t>
            </w: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tc>
        <w:tc>
          <w:tcPr>
            <w:tcW w:w="288" w:type="pct"/>
            <w:tcBorders>
              <w:bottom w:val="single" w:sz="4" w:space="0" w:color="auto"/>
            </w:tcBorders>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五、關懷你我他</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2.關懷</w:t>
            </w:r>
            <w:r w:rsidRPr="00445CD5">
              <w:rPr>
                <w:rFonts w:ascii="標楷體" w:eastAsia="標楷體" w:hAnsi="標楷體" w:hint="eastAsia"/>
                <w:color w:val="000000"/>
                <w:sz w:val="20"/>
                <w:szCs w:val="20"/>
              </w:rPr>
              <w:t>無</w:t>
            </w:r>
            <w:r w:rsidRPr="00445CD5">
              <w:rPr>
                <w:rFonts w:ascii="標楷體" w:eastAsia="標楷體" w:hAnsi="標楷體"/>
                <w:color w:val="000000"/>
                <w:sz w:val="20"/>
                <w:szCs w:val="20"/>
              </w:rPr>
              <w:t>距離</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◎海洋教育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300"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六、非常男女大不同／3．性別平等與自我肯定</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1-2-5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6-2-1</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【性別平等教育】</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【生涯發展教育】</w:t>
            </w:r>
          </w:p>
          <w:p w:rsidR="00BA3BD4" w:rsidRPr="00445CD5" w:rsidRDefault="00BA3BD4" w:rsidP="00BA3BD4">
            <w:pPr>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【人權教育】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【家政教育】</w:t>
            </w:r>
          </w:p>
        </w:tc>
        <w:tc>
          <w:tcPr>
            <w:tcW w:w="288"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〈閱讀列車〉傳遞和平的聖火</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5-3-5-2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5-3-7-1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5-3-8-1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5-3-10-1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◎家政教育</w:t>
            </w:r>
          </w:p>
          <w:p w:rsidR="008638D9" w:rsidRPr="009B0A40" w:rsidRDefault="008638D9" w:rsidP="008638D9">
            <w:pPr>
              <w:snapToGrid w:val="0"/>
              <w:rPr>
                <w:rFonts w:ascii="標楷體" w:eastAsia="標楷體" w:hAnsi="標楷體"/>
                <w:sz w:val="18"/>
                <w:szCs w:val="18"/>
              </w:rPr>
            </w:pPr>
            <w:r w:rsidRPr="00CC7D91">
              <w:rPr>
                <w:rFonts w:ascii="標楷體" w:eastAsia="標楷體" w:hAnsi="標楷體" w:hint="eastAsia"/>
                <w:sz w:val="18"/>
                <w:szCs w:val="18"/>
              </w:rPr>
              <w:t>書法-</w:t>
            </w:r>
            <w:r w:rsidRPr="00F63B42">
              <w:rPr>
                <w:rFonts w:ascii="標楷體" w:eastAsia="標楷體" w:hint="eastAsia"/>
                <w:sz w:val="18"/>
                <w:szCs w:val="18"/>
              </w:rPr>
              <w:t>書法趣味變形</w:t>
            </w:r>
          </w:p>
          <w:p w:rsidR="008638D9" w:rsidRPr="00445CD5" w:rsidRDefault="008638D9" w:rsidP="00BA3BD4">
            <w:pPr>
              <w:snapToGrid w:val="0"/>
              <w:spacing w:line="240" w:lineRule="exact"/>
              <w:rPr>
                <w:rFonts w:ascii="標楷體" w:eastAsia="標楷體" w:hAnsi="標楷體"/>
                <w:sz w:val="20"/>
                <w:szCs w:val="20"/>
              </w:rPr>
            </w:pPr>
          </w:p>
        </w:tc>
        <w:tc>
          <w:tcPr>
            <w:tcW w:w="288" w:type="pct"/>
          </w:tcPr>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sz w:val="20"/>
                <w:szCs w:val="20"/>
              </w:rPr>
              <w:t>幾何／十、縮圖、放大圖與比例尺</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6-s-02</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【生涯發展教育】</w:t>
            </w:r>
          </w:p>
        </w:tc>
        <w:tc>
          <w:tcPr>
            <w:tcW w:w="28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成果分享</w:t>
            </w:r>
          </w:p>
        </w:tc>
        <w:tc>
          <w:tcPr>
            <w:tcW w:w="288"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S</w:t>
            </w:r>
            <w:r w:rsidRPr="00445CD5">
              <w:rPr>
                <w:rFonts w:ascii="標楷體" w:eastAsia="標楷體" w:hAnsi="標楷體"/>
                <w:sz w:val="20"/>
              </w:rPr>
              <w:t>cratch</w:t>
            </w:r>
            <w:r w:rsidRPr="00445CD5">
              <w:rPr>
                <w:rFonts w:ascii="標楷體" w:eastAsia="標楷體" w:hAnsi="標楷體" w:hint="eastAsia"/>
                <w:sz w:val="20"/>
              </w:rPr>
              <w:t>+Arduino</w:t>
            </w:r>
          </w:p>
          <w:p w:rsidR="00BA3BD4" w:rsidRPr="00445CD5" w:rsidRDefault="00BA3BD4" w:rsidP="00BA3BD4">
            <w:pPr>
              <w:snapToGrid w:val="0"/>
              <w:rPr>
                <w:rFonts w:ascii="標楷體" w:eastAsia="標楷體" w:hAnsi="標楷體"/>
              </w:rPr>
            </w:pPr>
            <w:r w:rsidRPr="00445CD5">
              <w:rPr>
                <w:rFonts w:ascii="標楷體" w:eastAsia="標楷體" w:hAnsi="標楷體" w:hint="eastAsia"/>
                <w:sz w:val="20"/>
              </w:rPr>
              <w:t>6-4</w:t>
            </w:r>
          </w:p>
        </w:tc>
        <w:tc>
          <w:tcPr>
            <w:tcW w:w="272"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定期評量</w:t>
            </w:r>
          </w:p>
        </w:tc>
      </w:tr>
      <w:tr w:rsidR="00BA3BD4" w:rsidRPr="00445CD5" w:rsidTr="00BA3BD4">
        <w:trPr>
          <w:trHeight w:val="364"/>
        </w:trPr>
        <w:tc>
          <w:tcPr>
            <w:tcW w:w="910" w:type="pct"/>
            <w:gridSpan w:val="3"/>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hint="eastAsia"/>
              </w:rPr>
              <w:t>第三次段考</w:t>
            </w:r>
            <w:r w:rsidRPr="00445CD5">
              <w:rPr>
                <w:rFonts w:ascii="標楷體" w:eastAsia="標楷體" w:hAnsi="標楷體"/>
              </w:rPr>
              <w:t>評量方式</w:t>
            </w:r>
          </w:p>
        </w:tc>
        <w:tc>
          <w:tcPr>
            <w:tcW w:w="293"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語詞本、習作、平時紙筆測驗、段考紙筆測驗</w:t>
            </w:r>
          </w:p>
        </w:tc>
        <w:tc>
          <w:tcPr>
            <w:tcW w:w="323"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課文朗讀、紙筆測驗</w:t>
            </w:r>
          </w:p>
        </w:tc>
        <w:tc>
          <w:tcPr>
            <w:tcW w:w="30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88" w:type="pct"/>
            <w:tcBorders>
              <w:bottom w:val="single" w:sz="4" w:space="0" w:color="auto"/>
            </w:tcBorders>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300"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實作測驗</w:t>
            </w:r>
          </w:p>
        </w:tc>
        <w:tc>
          <w:tcPr>
            <w:tcW w:w="288" w:type="pct"/>
          </w:tcPr>
          <w:p w:rsidR="00BA3BD4" w:rsidRPr="00445CD5" w:rsidRDefault="00BA3BD4" w:rsidP="00BA3BD4">
            <w:pPr>
              <w:snapToGrid w:val="0"/>
              <w:rPr>
                <w:rFonts w:ascii="標楷體" w:eastAsia="標楷體" w:hAnsi="標楷體"/>
                <w:sz w:val="20"/>
                <w:szCs w:val="20"/>
              </w:rPr>
            </w:pPr>
          </w:p>
        </w:tc>
        <w:tc>
          <w:tcPr>
            <w:tcW w:w="288" w:type="pct"/>
          </w:tcPr>
          <w:p w:rsidR="00BA3BD4" w:rsidRPr="00445CD5" w:rsidRDefault="00BA3BD4" w:rsidP="00BA3BD4">
            <w:pPr>
              <w:snapToGrid w:val="0"/>
              <w:rPr>
                <w:rFonts w:ascii="標楷體" w:eastAsia="標楷體" w:hAnsi="標楷體"/>
                <w:sz w:val="20"/>
                <w:szCs w:val="20"/>
              </w:rPr>
            </w:pPr>
          </w:p>
        </w:tc>
        <w:tc>
          <w:tcPr>
            <w:tcW w:w="28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閱讀寫作單、發表報告</w:t>
            </w:r>
          </w:p>
        </w:tc>
        <w:tc>
          <w:tcPr>
            <w:tcW w:w="288"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72" w:type="pct"/>
          </w:tcPr>
          <w:p w:rsidR="00BA3BD4" w:rsidRPr="00445CD5" w:rsidRDefault="00BA3BD4" w:rsidP="00BA3BD4">
            <w:pPr>
              <w:snapToGrid w:val="0"/>
              <w:rPr>
                <w:rFonts w:ascii="標楷體" w:eastAsia="標楷體" w:hAnsi="標楷體"/>
                <w:color w:val="0000FF"/>
                <w:sz w:val="20"/>
                <w:szCs w:val="20"/>
              </w:rPr>
            </w:pPr>
          </w:p>
        </w:tc>
      </w:tr>
    </w:tbl>
    <w:p w:rsidR="00BA3BD4" w:rsidRPr="00445CD5" w:rsidRDefault="00BA3BD4" w:rsidP="00BA3BD4">
      <w:pPr>
        <w:spacing w:line="400" w:lineRule="exact"/>
        <w:jc w:val="center"/>
        <w:rPr>
          <w:rFonts w:eastAsia="標楷體"/>
          <w:b/>
          <w:bCs/>
          <w:sz w:val="32"/>
          <w:szCs w:val="32"/>
        </w:rPr>
      </w:pPr>
      <w:r w:rsidRPr="00445CD5">
        <w:rPr>
          <w:rFonts w:eastAsia="標楷體" w:hint="eastAsia"/>
          <w:b/>
          <w:bCs/>
          <w:sz w:val="32"/>
          <w:szCs w:val="32"/>
        </w:rPr>
        <w:t>嘉義縣水上鄉南靖國民小學</w:t>
      </w:r>
    </w:p>
    <w:p w:rsidR="00BA3BD4" w:rsidRPr="00445CD5" w:rsidRDefault="00BA3BD4" w:rsidP="00BA3BD4">
      <w:pPr>
        <w:snapToGrid w:val="0"/>
        <w:spacing w:line="400" w:lineRule="exact"/>
        <w:jc w:val="center"/>
        <w:rPr>
          <w:rFonts w:ascii="標楷體" w:eastAsia="標楷體" w:hAnsi="標楷體"/>
        </w:rPr>
      </w:pPr>
      <w:r w:rsidRPr="00445CD5">
        <w:rPr>
          <w:rFonts w:ascii="標楷體" w:eastAsia="標楷體" w:hAnsi="標楷體" w:hint="eastAsia"/>
        </w:rPr>
        <w:t>108</w:t>
      </w:r>
      <w:r>
        <w:rPr>
          <w:rFonts w:ascii="標楷體" w:eastAsia="標楷體" w:hAnsi="標楷體" w:hint="eastAsia"/>
        </w:rPr>
        <w:t>學年度第二</w:t>
      </w:r>
      <w:r w:rsidRPr="00445CD5">
        <w:rPr>
          <w:rFonts w:ascii="標楷體" w:eastAsia="標楷體" w:hAnsi="標楷體" w:hint="eastAsia"/>
        </w:rPr>
        <w:t>學期</w:t>
      </w:r>
      <w:r w:rsidRPr="00445CD5">
        <w:rPr>
          <w:rFonts w:ascii="標楷體" w:eastAsia="標楷體" w:hAnsi="標楷體" w:hint="eastAsia"/>
          <w:u w:val="single"/>
        </w:rPr>
        <w:t xml:space="preserve">  六  </w:t>
      </w:r>
      <w:r w:rsidRPr="00445CD5">
        <w:rPr>
          <w:rFonts w:ascii="標楷體" w:eastAsia="標楷體" w:hAnsi="標楷體" w:hint="eastAsia"/>
        </w:rPr>
        <w:t>年級(領域/科目)課程教學進度總表及議題融入規劃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9"/>
        <w:gridCol w:w="710"/>
        <w:gridCol w:w="1423"/>
        <w:gridCol w:w="946"/>
        <w:gridCol w:w="946"/>
        <w:gridCol w:w="946"/>
        <w:gridCol w:w="900"/>
        <w:gridCol w:w="900"/>
        <w:gridCol w:w="900"/>
        <w:gridCol w:w="900"/>
        <w:gridCol w:w="900"/>
        <w:gridCol w:w="903"/>
        <w:gridCol w:w="879"/>
        <w:gridCol w:w="879"/>
        <w:gridCol w:w="879"/>
        <w:gridCol w:w="879"/>
        <w:gridCol w:w="857"/>
      </w:tblGrid>
      <w:tr w:rsidR="00BA3BD4" w:rsidRPr="00445CD5" w:rsidTr="00BA3BD4">
        <w:trPr>
          <w:trHeight w:val="365"/>
          <w:tblHeader/>
        </w:trPr>
        <w:tc>
          <w:tcPr>
            <w:tcW w:w="183" w:type="pct"/>
            <w:vMerge w:val="restar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週次</w:t>
            </w:r>
          </w:p>
        </w:tc>
        <w:tc>
          <w:tcPr>
            <w:tcW w:w="232" w:type="pct"/>
            <w:vMerge w:val="restar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日期</w:t>
            </w:r>
          </w:p>
        </w:tc>
        <w:tc>
          <w:tcPr>
            <w:tcW w:w="465" w:type="pct"/>
            <w:vMerge w:val="restar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學  校</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行事曆</w:t>
            </w:r>
          </w:p>
        </w:tc>
        <w:tc>
          <w:tcPr>
            <w:tcW w:w="2692" w:type="pct"/>
            <w:gridSpan w:val="9"/>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學 習 領 域</w:t>
            </w:r>
            <w:r w:rsidRPr="00445CD5">
              <w:rPr>
                <w:rFonts w:ascii="標楷體" w:eastAsia="標楷體" w:hAnsi="標楷體" w:hint="eastAsia"/>
                <w:color w:val="FF0000"/>
              </w:rPr>
              <w:t>（27）</w:t>
            </w:r>
          </w:p>
        </w:tc>
        <w:tc>
          <w:tcPr>
            <w:tcW w:w="1429" w:type="pct"/>
            <w:gridSpan w:val="5"/>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彈性學習節數</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color w:val="FF0000"/>
              </w:rPr>
              <w:t>（5）</w:t>
            </w:r>
          </w:p>
        </w:tc>
      </w:tr>
      <w:tr w:rsidR="00BA3BD4" w:rsidRPr="00445CD5" w:rsidTr="00BA3BD4">
        <w:trPr>
          <w:trHeight w:val="411"/>
          <w:tblHeader/>
        </w:trPr>
        <w:tc>
          <w:tcPr>
            <w:tcW w:w="183" w:type="pct"/>
            <w:vMerge/>
            <w:vAlign w:val="center"/>
          </w:tcPr>
          <w:p w:rsidR="00BA3BD4" w:rsidRPr="00445CD5" w:rsidRDefault="00BA3BD4" w:rsidP="00BA3BD4">
            <w:pPr>
              <w:snapToGrid w:val="0"/>
              <w:jc w:val="center"/>
              <w:rPr>
                <w:rFonts w:ascii="標楷體" w:eastAsia="標楷體" w:hAnsi="標楷體"/>
              </w:rPr>
            </w:pPr>
          </w:p>
        </w:tc>
        <w:tc>
          <w:tcPr>
            <w:tcW w:w="232" w:type="pct"/>
            <w:vMerge/>
            <w:vAlign w:val="center"/>
          </w:tcPr>
          <w:p w:rsidR="00BA3BD4" w:rsidRPr="00445CD5" w:rsidRDefault="00BA3BD4" w:rsidP="00BA3BD4">
            <w:pPr>
              <w:snapToGrid w:val="0"/>
              <w:jc w:val="center"/>
              <w:rPr>
                <w:rFonts w:ascii="標楷體" w:eastAsia="標楷體" w:hAnsi="標楷體"/>
              </w:rPr>
            </w:pPr>
          </w:p>
        </w:tc>
        <w:tc>
          <w:tcPr>
            <w:tcW w:w="465" w:type="pct"/>
            <w:vMerge/>
            <w:vAlign w:val="center"/>
          </w:tcPr>
          <w:p w:rsidR="00BA3BD4" w:rsidRPr="00445CD5" w:rsidRDefault="00BA3BD4" w:rsidP="00BA3BD4">
            <w:pPr>
              <w:snapToGrid w:val="0"/>
              <w:jc w:val="center"/>
              <w:rPr>
                <w:rFonts w:ascii="標楷體" w:eastAsia="標楷體" w:hAnsi="標楷體"/>
              </w:rPr>
            </w:pPr>
          </w:p>
        </w:tc>
        <w:tc>
          <w:tcPr>
            <w:tcW w:w="927" w:type="pct"/>
            <w:gridSpan w:val="3"/>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語文</w:t>
            </w:r>
          </w:p>
        </w:tc>
        <w:tc>
          <w:tcPr>
            <w:tcW w:w="294"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數學</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4</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(康軒)</w:t>
            </w:r>
          </w:p>
        </w:tc>
        <w:tc>
          <w:tcPr>
            <w:tcW w:w="294"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社會</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(翰林)</w:t>
            </w:r>
          </w:p>
        </w:tc>
        <w:tc>
          <w:tcPr>
            <w:tcW w:w="294"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藝術與人文</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(康軒)</w:t>
            </w:r>
          </w:p>
        </w:tc>
        <w:tc>
          <w:tcPr>
            <w:tcW w:w="294"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自然與生活科技</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(南一)</w:t>
            </w:r>
          </w:p>
        </w:tc>
        <w:tc>
          <w:tcPr>
            <w:tcW w:w="294"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綜合活動</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(南一)</w:t>
            </w:r>
          </w:p>
        </w:tc>
        <w:tc>
          <w:tcPr>
            <w:tcW w:w="295"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健康與體育</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3</w:t>
            </w:r>
            <w:r w:rsidRPr="00445CD5">
              <w:rPr>
                <w:rFonts w:ascii="標楷體" w:eastAsia="標楷體" w:hAnsi="標楷體" w:hint="eastAsia"/>
              </w:rPr>
              <w:t>)</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(康軒)</w:t>
            </w:r>
          </w:p>
        </w:tc>
        <w:tc>
          <w:tcPr>
            <w:tcW w:w="287"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（一）</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語文補救教學</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87"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（二）</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數學補救教學</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87"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（三）</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閱讀理解與寫作</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87"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（四）</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電腦資訊</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c>
          <w:tcPr>
            <w:tcW w:w="280" w:type="pct"/>
            <w:vMerge w:val="restart"/>
            <w:vAlign w:val="center"/>
          </w:tcPr>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（五）</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議題宣導</w:t>
            </w:r>
          </w:p>
          <w:p w:rsidR="00BA3BD4" w:rsidRPr="00445CD5" w:rsidRDefault="00BA3BD4" w:rsidP="00BA3BD4">
            <w:pPr>
              <w:snapToGrid w:val="0"/>
              <w:jc w:val="distribute"/>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tc>
      </w:tr>
      <w:tr w:rsidR="00BA3BD4" w:rsidRPr="00445CD5" w:rsidTr="00BA3BD4">
        <w:trPr>
          <w:trHeight w:val="364"/>
          <w:tblHeader/>
        </w:trPr>
        <w:tc>
          <w:tcPr>
            <w:tcW w:w="183" w:type="pct"/>
            <w:vMerge/>
            <w:vAlign w:val="center"/>
          </w:tcPr>
          <w:p w:rsidR="00BA3BD4" w:rsidRPr="00445CD5" w:rsidRDefault="00BA3BD4" w:rsidP="00BA3BD4">
            <w:pPr>
              <w:snapToGrid w:val="0"/>
              <w:jc w:val="center"/>
              <w:rPr>
                <w:rFonts w:ascii="標楷體" w:eastAsia="標楷體" w:hAnsi="標楷體"/>
              </w:rPr>
            </w:pPr>
          </w:p>
        </w:tc>
        <w:tc>
          <w:tcPr>
            <w:tcW w:w="232" w:type="pct"/>
            <w:vMerge/>
            <w:vAlign w:val="center"/>
          </w:tcPr>
          <w:p w:rsidR="00BA3BD4" w:rsidRPr="00445CD5" w:rsidRDefault="00BA3BD4" w:rsidP="00BA3BD4">
            <w:pPr>
              <w:snapToGrid w:val="0"/>
              <w:jc w:val="center"/>
              <w:rPr>
                <w:rFonts w:ascii="標楷體" w:eastAsia="標楷體" w:hAnsi="標楷體"/>
              </w:rPr>
            </w:pPr>
          </w:p>
        </w:tc>
        <w:tc>
          <w:tcPr>
            <w:tcW w:w="465" w:type="pct"/>
            <w:vMerge/>
            <w:vAlign w:val="center"/>
          </w:tcPr>
          <w:p w:rsidR="00BA3BD4" w:rsidRPr="00445CD5" w:rsidRDefault="00BA3BD4" w:rsidP="00BA3BD4">
            <w:pPr>
              <w:snapToGrid w:val="0"/>
              <w:jc w:val="center"/>
              <w:rPr>
                <w:rFonts w:ascii="標楷體" w:eastAsia="標楷體" w:hAnsi="標楷體"/>
              </w:rPr>
            </w:pPr>
          </w:p>
        </w:tc>
        <w:tc>
          <w:tcPr>
            <w:tcW w:w="309" w:type="pc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國語</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5</w:t>
            </w: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sz w:val="20"/>
                <w:szCs w:val="20"/>
              </w:rPr>
            </w:pPr>
            <w:r w:rsidRPr="00445CD5">
              <w:rPr>
                <w:rFonts w:ascii="標楷體" w:eastAsia="標楷體" w:hAnsi="標楷體" w:hint="eastAsia"/>
              </w:rPr>
              <w:t>(南一)</w:t>
            </w:r>
          </w:p>
        </w:tc>
        <w:tc>
          <w:tcPr>
            <w:tcW w:w="309" w:type="pct"/>
            <w:vAlign w:val="center"/>
          </w:tcPr>
          <w:p w:rsidR="00BA3BD4" w:rsidRPr="00445CD5" w:rsidRDefault="00BA3BD4" w:rsidP="00BA3BD4">
            <w:pPr>
              <w:snapToGrid w:val="0"/>
              <w:spacing w:line="300" w:lineRule="exact"/>
              <w:jc w:val="center"/>
              <w:rPr>
                <w:rFonts w:ascii="標楷體" w:eastAsia="標楷體" w:hAnsi="標楷體"/>
                <w:sz w:val="20"/>
                <w:szCs w:val="20"/>
              </w:rPr>
            </w:pPr>
            <w:r w:rsidRPr="00445CD5">
              <w:rPr>
                <w:rFonts w:ascii="標楷體" w:eastAsia="標楷體" w:hAnsi="標楷體" w:hint="eastAsia"/>
                <w:sz w:val="20"/>
                <w:szCs w:val="20"/>
              </w:rPr>
              <w:t>本土語言(閩南語)</w:t>
            </w:r>
          </w:p>
          <w:p w:rsidR="00BA3BD4" w:rsidRPr="00445CD5" w:rsidRDefault="00BA3BD4" w:rsidP="00BA3BD4">
            <w:pPr>
              <w:snapToGrid w:val="0"/>
              <w:spacing w:line="300" w:lineRule="exact"/>
              <w:jc w:val="center"/>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1</w:t>
            </w:r>
            <w:r w:rsidRPr="00445CD5">
              <w:rPr>
                <w:rFonts w:ascii="標楷體" w:eastAsia="標楷體" w:hAnsi="標楷體" w:hint="eastAsia"/>
              </w:rPr>
              <w:t>)</w:t>
            </w:r>
          </w:p>
          <w:p w:rsidR="00BA3BD4" w:rsidRPr="00445CD5" w:rsidRDefault="00BA3BD4" w:rsidP="00BA3BD4">
            <w:pPr>
              <w:snapToGrid w:val="0"/>
              <w:spacing w:line="300" w:lineRule="exact"/>
              <w:jc w:val="center"/>
              <w:rPr>
                <w:rFonts w:ascii="標楷體" w:eastAsia="標楷體" w:hAnsi="標楷體"/>
              </w:rPr>
            </w:pPr>
            <w:r w:rsidRPr="00445CD5">
              <w:rPr>
                <w:rFonts w:ascii="標楷體" w:eastAsia="標楷體" w:hAnsi="標楷體" w:hint="eastAsia"/>
              </w:rPr>
              <w:t>(康軒)</w:t>
            </w:r>
          </w:p>
        </w:tc>
        <w:tc>
          <w:tcPr>
            <w:tcW w:w="309" w:type="pct"/>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英語</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w:t>
            </w:r>
            <w:r w:rsidRPr="00445CD5">
              <w:rPr>
                <w:rFonts w:ascii="標楷體" w:eastAsia="標楷體" w:hAnsi="標楷體" w:hint="eastAsia"/>
                <w:color w:val="FF0000"/>
              </w:rPr>
              <w:t>2</w:t>
            </w:r>
            <w:r w:rsidRPr="00445CD5">
              <w:rPr>
                <w:rFonts w:ascii="標楷體" w:eastAsia="標楷體" w:hAnsi="標楷體" w:hint="eastAsia"/>
              </w:rPr>
              <w:t>)</w:t>
            </w:r>
          </w:p>
          <w:p w:rsidR="00BA3BD4" w:rsidRPr="00445CD5" w:rsidRDefault="00BA3BD4" w:rsidP="00BA3BD4">
            <w:pPr>
              <w:snapToGrid w:val="0"/>
              <w:ind w:leftChars="-15" w:left="-36" w:rightChars="-25" w:right="-60"/>
              <w:jc w:val="center"/>
              <w:rPr>
                <w:rFonts w:ascii="標楷體" w:eastAsia="標楷體" w:hAnsi="標楷體"/>
              </w:rPr>
            </w:pPr>
            <w:r w:rsidRPr="00445CD5">
              <w:rPr>
                <w:rFonts w:ascii="標楷體" w:eastAsia="標楷體" w:hAnsi="標楷體" w:hint="eastAsia"/>
              </w:rPr>
              <w:t>(何嘉仁)</w:t>
            </w:r>
          </w:p>
        </w:tc>
        <w:tc>
          <w:tcPr>
            <w:tcW w:w="294" w:type="pct"/>
            <w:vMerge/>
            <w:vAlign w:val="center"/>
          </w:tcPr>
          <w:p w:rsidR="00BA3BD4" w:rsidRPr="00445CD5" w:rsidRDefault="00BA3BD4" w:rsidP="00BA3BD4">
            <w:pPr>
              <w:snapToGrid w:val="0"/>
              <w:rPr>
                <w:rFonts w:ascii="標楷體" w:eastAsia="標楷體" w:hAnsi="標楷體"/>
              </w:rPr>
            </w:pPr>
          </w:p>
        </w:tc>
        <w:tc>
          <w:tcPr>
            <w:tcW w:w="294" w:type="pct"/>
            <w:vMerge/>
            <w:vAlign w:val="center"/>
          </w:tcPr>
          <w:p w:rsidR="00BA3BD4" w:rsidRPr="00445CD5" w:rsidRDefault="00BA3BD4" w:rsidP="00BA3BD4">
            <w:pPr>
              <w:snapToGrid w:val="0"/>
              <w:rPr>
                <w:rFonts w:ascii="標楷體" w:eastAsia="標楷體" w:hAnsi="標楷體"/>
              </w:rPr>
            </w:pPr>
          </w:p>
        </w:tc>
        <w:tc>
          <w:tcPr>
            <w:tcW w:w="294" w:type="pct"/>
            <w:vMerge/>
            <w:vAlign w:val="center"/>
          </w:tcPr>
          <w:p w:rsidR="00BA3BD4" w:rsidRPr="00445CD5" w:rsidRDefault="00BA3BD4" w:rsidP="00BA3BD4">
            <w:pPr>
              <w:snapToGrid w:val="0"/>
              <w:rPr>
                <w:rFonts w:ascii="標楷體" w:eastAsia="標楷體" w:hAnsi="標楷體"/>
              </w:rPr>
            </w:pPr>
          </w:p>
        </w:tc>
        <w:tc>
          <w:tcPr>
            <w:tcW w:w="294" w:type="pct"/>
            <w:vMerge/>
            <w:vAlign w:val="center"/>
          </w:tcPr>
          <w:p w:rsidR="00BA3BD4" w:rsidRPr="00445CD5" w:rsidRDefault="00BA3BD4" w:rsidP="00BA3BD4">
            <w:pPr>
              <w:snapToGrid w:val="0"/>
              <w:rPr>
                <w:rFonts w:ascii="標楷體" w:eastAsia="標楷體" w:hAnsi="標楷體"/>
              </w:rPr>
            </w:pPr>
          </w:p>
        </w:tc>
        <w:tc>
          <w:tcPr>
            <w:tcW w:w="294" w:type="pct"/>
            <w:vMerge/>
            <w:tcBorders>
              <w:bottom w:val="single" w:sz="4" w:space="0" w:color="auto"/>
            </w:tcBorders>
            <w:vAlign w:val="center"/>
          </w:tcPr>
          <w:p w:rsidR="00BA3BD4" w:rsidRPr="00445CD5" w:rsidRDefault="00BA3BD4" w:rsidP="00BA3BD4">
            <w:pPr>
              <w:snapToGrid w:val="0"/>
              <w:rPr>
                <w:rFonts w:ascii="標楷體" w:eastAsia="標楷體" w:hAnsi="標楷體"/>
              </w:rPr>
            </w:pPr>
          </w:p>
        </w:tc>
        <w:tc>
          <w:tcPr>
            <w:tcW w:w="295" w:type="pct"/>
            <w:vMerge/>
            <w:vAlign w:val="center"/>
          </w:tcPr>
          <w:p w:rsidR="00BA3BD4" w:rsidRPr="00445CD5" w:rsidRDefault="00BA3BD4" w:rsidP="00BA3BD4">
            <w:pPr>
              <w:snapToGrid w:val="0"/>
              <w:rPr>
                <w:rFonts w:ascii="標楷體" w:eastAsia="標楷體" w:hAnsi="標楷體"/>
              </w:rPr>
            </w:pPr>
          </w:p>
        </w:tc>
        <w:tc>
          <w:tcPr>
            <w:tcW w:w="287" w:type="pct"/>
            <w:vMerge/>
            <w:vAlign w:val="center"/>
          </w:tcPr>
          <w:p w:rsidR="00BA3BD4" w:rsidRPr="00445CD5" w:rsidRDefault="00BA3BD4" w:rsidP="00BA3BD4">
            <w:pPr>
              <w:snapToGrid w:val="0"/>
              <w:jc w:val="center"/>
              <w:rPr>
                <w:rFonts w:ascii="標楷體" w:eastAsia="標楷體" w:hAnsi="標楷體"/>
              </w:rPr>
            </w:pPr>
          </w:p>
        </w:tc>
        <w:tc>
          <w:tcPr>
            <w:tcW w:w="287" w:type="pct"/>
            <w:vMerge/>
            <w:vAlign w:val="center"/>
          </w:tcPr>
          <w:p w:rsidR="00BA3BD4" w:rsidRPr="00445CD5" w:rsidRDefault="00BA3BD4" w:rsidP="00BA3BD4">
            <w:pPr>
              <w:snapToGrid w:val="0"/>
              <w:jc w:val="center"/>
              <w:rPr>
                <w:rFonts w:ascii="標楷體" w:eastAsia="標楷體" w:hAnsi="標楷體"/>
              </w:rPr>
            </w:pPr>
          </w:p>
        </w:tc>
        <w:tc>
          <w:tcPr>
            <w:tcW w:w="287" w:type="pct"/>
            <w:vMerge/>
            <w:vAlign w:val="center"/>
          </w:tcPr>
          <w:p w:rsidR="00BA3BD4" w:rsidRPr="00445CD5" w:rsidRDefault="00BA3BD4" w:rsidP="00BA3BD4">
            <w:pPr>
              <w:snapToGrid w:val="0"/>
              <w:jc w:val="center"/>
              <w:rPr>
                <w:rFonts w:ascii="標楷體" w:eastAsia="標楷體" w:hAnsi="標楷體"/>
              </w:rPr>
            </w:pPr>
          </w:p>
        </w:tc>
        <w:tc>
          <w:tcPr>
            <w:tcW w:w="287" w:type="pct"/>
            <w:vMerge/>
            <w:vAlign w:val="center"/>
          </w:tcPr>
          <w:p w:rsidR="00BA3BD4" w:rsidRPr="00445CD5" w:rsidRDefault="00BA3BD4" w:rsidP="00BA3BD4">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80" w:type="pct"/>
            <w:vMerge/>
            <w:vAlign w:val="center"/>
          </w:tcPr>
          <w:p w:rsidR="00BA3BD4" w:rsidRPr="00445CD5" w:rsidRDefault="00BA3BD4" w:rsidP="00BA3BD4">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BA3BD4" w:rsidRPr="00445CD5" w:rsidTr="00BA3BD4">
        <w:trPr>
          <w:trHeight w:val="364"/>
        </w:trPr>
        <w:tc>
          <w:tcPr>
            <w:tcW w:w="879" w:type="pct"/>
            <w:gridSpan w:val="3"/>
            <w:vAlign w:val="center"/>
          </w:tcPr>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學期學習目標</w:t>
            </w:r>
          </w:p>
        </w:tc>
        <w:tc>
          <w:tcPr>
            <w:tcW w:w="309"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1.能藉由詞意感受農家悠然自得的生活氣息。</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2.能體悟文中隱含的「把握春光、及時努力」的期許。</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3.能用視覺摹寫的技巧，來描寫生活周遭的景物。</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4.了解生活中的事物能成為創作的題材。</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5.能從文中對話分析人物的性格。</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6.能透過觀察，客觀記錄動物的行為。</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7.能知道人與人之間互相支持的重要。</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8.認識三國演義中有名的人物及其特徵。</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9.能理解詩人對人生道路選擇的態度。</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10.認識「倒敘」的敘寫方式</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11.能認識文學家雨果及法國基本資料。</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12.明白作者對世事無常的感嘆之情。</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13.能認識偵探小說、科幻小說、少年小說、古典小說。</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14.學會運用不同的觀察方法來蒐集寫作材料。</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00"/>
                <w:sz w:val="20"/>
                <w:szCs w:val="20"/>
              </w:rPr>
              <w:t>15.認識「選擇句」和「連貫句」。</w:t>
            </w:r>
          </w:p>
        </w:tc>
        <w:tc>
          <w:tcPr>
            <w:tcW w:w="309" w:type="pct"/>
          </w:tcPr>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1.能流暢朗讀課文，並能透過課文理解不同族群的文化特色，建立國際觀的視野。</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2.能學會各國特產的講法，並能了解世界文化的獨特性，培養尊重各國文化的包容性。</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3.培養出對各國族群文化的相互欣賞與和諧相處。</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4.透過課文的理解，了解潑水節的活動內容。</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5.從課文內容延伸學習各種族群節日的說法，並學會尊重與欣賞不同文化的精髓和精神。</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6.能進階探討中外節慶所舉辦的相關活動。</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7.藉由「我攏會曉矣」了解學生是否能聽懂閩南語短文，並熟悉各國特產、中外節慶等語詞的講法。</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8.能聽懂單元活動的內容，並能了解各族群的文化特色。</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9.能主動分擔家務，並體諒每位家人對家庭的付出。</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10.能學會朗誦課文，並能演唱新歌詞，藉以抒發學生畢業憂喜參半的心情，在此求學轉折點上，凝聚感情，營造共同記憶。</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11.能延伸學習了解臺灣的學制，提早規畫學程藍圖。</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12.臨別依依，能學會感謝師長的教導，珍惜同窗之緣，欣喜迎向挑戰。</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13.透過課文，能將心中的祝福化為行動，對同學、朋友給予真誠的祝福。</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14.能用閩南語祝福語給予同學祝福。</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15.能恰當的掌握對人表達祝福的時機與話語。</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16.能學會各俗諺的講法。</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17.能理解俗諺的內涵與意義。</w:t>
            </w:r>
          </w:p>
        </w:tc>
        <w:tc>
          <w:tcPr>
            <w:tcW w:w="309" w:type="pct"/>
          </w:tcPr>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w:t>
            </w:r>
            <w:r w:rsidRPr="00445CD5">
              <w:rPr>
                <w:rFonts w:ascii="標楷體" w:eastAsia="標楷體" w:hAnsi="標楷體" w:cs="Times New Roman"/>
                <w:sz w:val="20"/>
                <w:szCs w:val="20"/>
              </w:rPr>
              <w:t>能辨識並正確說出各課的主要單字和句型。</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w:t>
            </w:r>
            <w:r w:rsidRPr="00445CD5">
              <w:rPr>
                <w:rFonts w:ascii="標楷體" w:eastAsia="標楷體" w:hAnsi="標楷體" w:cs="Times New Roman"/>
                <w:sz w:val="20"/>
                <w:szCs w:val="20"/>
              </w:rPr>
              <w:t>能書寫各課的主要單字。</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w:t>
            </w:r>
            <w:r w:rsidRPr="00445CD5">
              <w:rPr>
                <w:rFonts w:ascii="標楷體" w:eastAsia="標楷體" w:hAnsi="標楷體" w:cs="Times New Roman"/>
                <w:sz w:val="20"/>
                <w:szCs w:val="20"/>
              </w:rPr>
              <w:t>學會使用英語名言佳句。</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4.能吟唱各課的歌謠或韻文。</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sz w:val="20"/>
                <w:szCs w:val="20"/>
              </w:rPr>
              <w:t>5.能認識臺灣及其他國家的風俗文化。</w:t>
            </w:r>
          </w:p>
        </w:tc>
        <w:tc>
          <w:tcPr>
            <w:tcW w:w="294" w:type="pct"/>
          </w:tcPr>
          <w:p w:rsidR="00BA3BD4" w:rsidRPr="00445CD5" w:rsidRDefault="00BA3BD4" w:rsidP="00BA3BD4">
            <w:pPr>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1.能解決分數除法的應用問題；能解決分數(小數)加減乘除混合的四則問題；能解決分數與小數四則混合計算的問題,</w:t>
            </w:r>
          </w:p>
          <w:p w:rsidR="00BA3BD4" w:rsidRPr="00445CD5" w:rsidRDefault="00BA3BD4" w:rsidP="00BA3BD4">
            <w:pPr>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能做時間的分數與小數化聚；能用時間(或距離)的長短，比較物體在固定距離(或時間)內的運動快慢；認識平均速率的意義及速率的普遍單位(如：公尺/秒、公里/時)；能透過化聚作時速、分速或秒速之間的單位換算及比較；能應用距離、時間和速率三者的關係，解決生活中有關速率的問題,</w:t>
            </w:r>
          </w:p>
          <w:p w:rsidR="00BA3BD4" w:rsidRPr="00445CD5" w:rsidRDefault="00BA3BD4" w:rsidP="00BA3BD4">
            <w:pPr>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3.認識正方體和長方體中面與面的相互關係(垂直和平行)及線與面的垂直關係；能理解簡單直立柱體的體積為底面積與高的乘積；能計算複合形體的體積；能計算簡單柱體的表面積,</w:t>
            </w:r>
          </w:p>
          <w:p w:rsidR="00BA3BD4" w:rsidRPr="00445CD5" w:rsidRDefault="00BA3BD4" w:rsidP="00BA3BD4">
            <w:pPr>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4.認識基準量與比較量；能了解並運用求母子和的方法；能了解並運用求母子差的方法；能了解並運用母子和或母子差求母數或子數的方法,</w:t>
            </w:r>
          </w:p>
          <w:p w:rsidR="00BA3BD4" w:rsidRPr="00445CD5" w:rsidRDefault="00BA3BD4" w:rsidP="00BA3BD4">
            <w:pPr>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5.能簡化或圖示給定的題目，透過思考、分析找出解題的方法；能列式表徵生活情境中的數量關係並進行解題，及檢驗解的合理性,</w:t>
            </w:r>
          </w:p>
          <w:p w:rsidR="00BA3BD4" w:rsidRPr="00445CD5" w:rsidRDefault="00BA3BD4" w:rsidP="00BA3BD4">
            <w:pPr>
              <w:snapToGrid w:val="0"/>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6.能整理生活中的資料，繪製成圓形百分圖並報讀；能整理生活中的資料，繪製成圓形圖並報讀。</w:t>
            </w:r>
          </w:p>
        </w:tc>
        <w:tc>
          <w:tcPr>
            <w:tcW w:w="294" w:type="pct"/>
          </w:tcPr>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1.認識人類社會的宗教。</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2.體認到世界主要文化與宗教的關係。</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3.認識國際競爭與衝突，關心全球面臨與關切的問題，認識主要國際組織，建立世界公民的意識。</w:t>
            </w:r>
          </w:p>
          <w:p w:rsidR="00BA3BD4" w:rsidRPr="00445CD5" w:rsidRDefault="00BA3BD4" w:rsidP="00BA3BD4">
            <w:pPr>
              <w:spacing w:line="240" w:lineRule="exact"/>
              <w:rPr>
                <w:rFonts w:ascii="標楷體" w:eastAsia="標楷體" w:hAnsi="標楷體" w:cs="Times New Roman"/>
                <w:snapToGrid w:val="0"/>
                <w:kern w:val="0"/>
                <w:sz w:val="20"/>
                <w:szCs w:val="20"/>
              </w:rPr>
            </w:pPr>
            <w:r w:rsidRPr="00445CD5">
              <w:rPr>
                <w:rFonts w:ascii="標楷體" w:eastAsia="標楷體" w:hAnsi="標楷體" w:cs="Times New Roman"/>
                <w:snapToGrid w:val="0"/>
                <w:kern w:val="0"/>
                <w:sz w:val="20"/>
                <w:szCs w:val="20"/>
              </w:rPr>
              <w:t>4.探索e臺灣在不同層面的表現，了解永續發展的願景，了解科技發展的危機與立法規範的必要。</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cs="Times New Roman"/>
                <w:snapToGrid w:val="0"/>
                <w:kern w:val="0"/>
                <w:sz w:val="20"/>
                <w:szCs w:val="20"/>
              </w:rPr>
              <w:t>5.了解地球村的概念，以及全球所面臨的問題與問題發生的原因，並思考全球問題的對策與做法，建立和平世界永續經營的觀念。</w:t>
            </w:r>
          </w:p>
        </w:tc>
        <w:tc>
          <w:tcPr>
            <w:tcW w:w="294" w:type="pct"/>
          </w:tcPr>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1.認識當代藝術：複合媒材、裝置藝術、公共藝術、地景藝術。</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2.認識當代藝術的表現、美感、風格。</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3.能從器物的演變中了解設計與生活的關係。</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4.了解設計的意義，試著運用設計來改善解決生活中的各種問題。</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5.能欣賞生活中的好設計產品，並感受設計的巧思創意。</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6.能以設計的思考與方法，創作表現自己獨特的設計作品。</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7.創作具個人創意的設計草圖及模型作品，並與他人分享。</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8.畢業美展的舉辦與展場布置，應用色彩、造形、文字表達畢業前夕的情感。</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9.演唱世界歌謠，感受多樣的風土民情。</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10.演唱a小調歌曲，認識a小調音階。</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11.認識特色音階，以直笛即興創作曲調。</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12.欣賞獨特的傳統器樂，感受濃厚的民族風采。</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13.演唱歌曲感受臺灣民歌風格，喚起對本土歌謠的興趣。</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14.欣賞變奏曲認識變奏曲風格，感受梆笛的音色，認識本土音樂家馬水龍。</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15.直笛習奏呂泉生的作品，探索詮釋的方法。</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16.整體造形與服裝秀舞臺技巧。</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17.欣賞並感受不同服裝文化差異並分析不同民族文化服裝特色。</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18.設計畢業典禮活動，規畫與布置典禮場地。</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19.運用多元的藝術形式，表達畢業的感受與想法。</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20.熱忱參與畢業活動。企劃能力與舞臺技巧。</w:t>
            </w:r>
          </w:p>
          <w:p w:rsidR="00BA3BD4" w:rsidRPr="00445CD5" w:rsidRDefault="00BA3BD4" w:rsidP="00BA3BD4">
            <w:pPr>
              <w:spacing w:line="26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21.表演活動的規畫與演出。</w:t>
            </w:r>
          </w:p>
          <w:p w:rsidR="00BA3BD4" w:rsidRPr="00445CD5" w:rsidRDefault="00BA3BD4" w:rsidP="00BA3BD4">
            <w:pPr>
              <w:spacing w:line="260" w:lineRule="exact"/>
              <w:rPr>
                <w:rFonts w:ascii="標楷體" w:eastAsia="標楷體" w:hAnsi="標楷體" w:cs="Times New Roman"/>
                <w:sz w:val="20"/>
                <w:szCs w:val="20"/>
              </w:rPr>
            </w:pPr>
          </w:p>
          <w:p w:rsidR="00BA3BD4" w:rsidRPr="00445CD5" w:rsidRDefault="00BA3BD4" w:rsidP="00BA3BD4">
            <w:pPr>
              <w:spacing w:line="260" w:lineRule="exact"/>
              <w:rPr>
                <w:rFonts w:ascii="標楷體" w:eastAsia="標楷體" w:hAnsi="標楷體" w:cs="Times New Roman"/>
                <w:sz w:val="20"/>
                <w:szCs w:val="20"/>
              </w:rPr>
            </w:pPr>
          </w:p>
          <w:p w:rsidR="00BA3BD4" w:rsidRPr="00445CD5" w:rsidRDefault="00BA3BD4" w:rsidP="00BA3BD4">
            <w:pPr>
              <w:spacing w:line="260" w:lineRule="exact"/>
              <w:rPr>
                <w:rFonts w:ascii="標楷體" w:eastAsia="標楷體" w:hAnsi="標楷體" w:cs="Times New Roman"/>
                <w:sz w:val="20"/>
                <w:szCs w:val="20"/>
              </w:rPr>
            </w:pPr>
          </w:p>
          <w:p w:rsidR="00BA3BD4" w:rsidRPr="00445CD5" w:rsidRDefault="00BA3BD4" w:rsidP="00BA3BD4">
            <w:pPr>
              <w:spacing w:line="260" w:lineRule="exact"/>
              <w:rPr>
                <w:rFonts w:ascii="標楷體" w:eastAsia="標楷體" w:hAnsi="標楷體" w:cs="Times New Roman"/>
                <w:sz w:val="20"/>
                <w:szCs w:val="20"/>
              </w:rPr>
            </w:pPr>
          </w:p>
        </w:tc>
        <w:tc>
          <w:tcPr>
            <w:tcW w:w="294"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1.透過實際操作學習槓桿原理，並能將其應用在生活中。</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w:t>
            </w:r>
            <w:r w:rsidRPr="00445CD5">
              <w:rPr>
                <w:rFonts w:ascii="標楷體" w:eastAsia="標楷體" w:hAnsi="標楷體" w:hint="eastAsia"/>
                <w:color w:val="000000"/>
                <w:sz w:val="20"/>
                <w:szCs w:val="20"/>
              </w:rPr>
              <w:t>實際操作驗證定滑輪與動滑輪的槓桿功能，並了解其裝置是否省力。</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3.了解輪軸轉動時是同步進行，並了解其在日常生活中的應用。</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4.了解齒輪的構造，當齒輪密合轉動齒輪轉動的方向是不相同的，且轉動的圈數與齒輪數有關。</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5.透過觀察腳踏車的構造，了解其傳動是依靠鏈條帶動齒輪的轉動，並察覺大小齒輪的轉動方向是相同的。</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6.解皮帶與鏈條可以帶動齒輪轉動傳送動力，並了解其在日常生活中的應用。</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7.經由各種物品生鏽的觀察，推論水會使鐵製品生鏽。</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8.以鋼棉團浸溼後的變化發現，需要水與空氣兩個必要條件才能使鋼棉生鏽。</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9.由嚴謹的觀察、推理、驗證過程，客觀的認識生鏽及其防止方法。</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10.蒐集食物腐敗的資料，推論它並非僅由空氣和水兩個條件引起的變化，而是微生物引發的分解作用。</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11.認識食品包裝的資訊，並了解添加物、防腐劑是為了增加保存期限的方式。</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12.探討生物與環境的關係。</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13.認識人類永續利用自然資源的方法。</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14.察覺自然環境會隨著人類運用自然資源而改變。</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15.透過檢視家園面臨的各種環境問題，探討這些問題產生的原因及可能解決之道。</w:t>
            </w:r>
          </w:p>
          <w:p w:rsidR="00BA3BD4" w:rsidRPr="00445CD5" w:rsidRDefault="00BA3BD4" w:rsidP="00BA3BD4">
            <w:pPr>
              <w:spacing w:line="240" w:lineRule="exact"/>
              <w:rPr>
                <w:rFonts w:ascii="標楷體" w:eastAsia="標楷體" w:hAnsi="標楷體"/>
                <w:sz w:val="20"/>
                <w:szCs w:val="20"/>
              </w:rPr>
            </w:pPr>
          </w:p>
        </w:tc>
        <w:tc>
          <w:tcPr>
            <w:tcW w:w="294"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1.找到自己的興趣與成就感。</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2.了解自己的學習困擾。</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w:t>
            </w:r>
            <w:r w:rsidRPr="00445CD5">
              <w:rPr>
                <w:rFonts w:ascii="標楷體" w:eastAsia="標楷體" w:hAnsi="標楷體" w:hint="eastAsia"/>
                <w:color w:val="000000"/>
                <w:sz w:val="20"/>
                <w:szCs w:val="20"/>
              </w:rPr>
              <w:t>能製作學習與成長檔案。</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w:t>
            </w:r>
            <w:r w:rsidRPr="00445CD5">
              <w:rPr>
                <w:rFonts w:ascii="標楷體" w:eastAsia="標楷體" w:hAnsi="標楷體" w:hint="eastAsia"/>
                <w:color w:val="000000"/>
                <w:sz w:val="20"/>
                <w:szCs w:val="20"/>
              </w:rPr>
              <w:t>透過體驗活動，發現男女特質的異同，並尊重其差異。</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5.分享造成情緒不佳的原因，並演練合宜的處理方法。</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6.能站在他人的角度思考，並歸納出合宜的互動方式。</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7.分享自己的青春心事及青春心事對自己的影響。</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8.討論並演練有效的情感表達方式。</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9.角色扮演感情問題情境，並討論異性交友問題。</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10.規畫團體的社會服務方案。</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11.分享體驗社會服務對自己的意義。</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12.分享身處在不同文化環境的體驗與感受。</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13.了解不同文化的優勢與特色。</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14.省思尊重並關懷和自己不同文化的人。</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00"/>
                <w:sz w:val="20"/>
                <w:szCs w:val="20"/>
              </w:rPr>
              <w:t>15.了解不同文化的困境。</w:t>
            </w:r>
          </w:p>
        </w:tc>
        <w:tc>
          <w:tcPr>
            <w:tcW w:w="295" w:type="pct"/>
          </w:tcPr>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1.學習團隊合作的運動項目，並展現肢體的協調能力。</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2.珍惜醫療資源，了解就醫的權益和義務及正確用藥的原則。</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3.熟練田徑運動的規則和國術的基本技能。</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4.認識並愛惜自我，學習拒絕網路不當誘惑。5.掌握身體律動的技巧，激發肢體創作的能力。</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6.覺察食品安全的重要性，認識食品中毒相關概念。</w:t>
            </w:r>
          </w:p>
        </w:tc>
        <w:tc>
          <w:tcPr>
            <w:tcW w:w="287" w:type="pct"/>
          </w:tcPr>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1.能藉由詞意感受農家悠然自得的生活氣息。</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2.能體悟文中隱含的「把握春光、及時努力」的期許。</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3.能用視覺摹寫的技巧，來描寫生活周遭的景物。</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4.了解生活中的事物能成為創作的題材。</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5.能從文中對話分析人物的性格。</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6.能透過觀察，客觀記錄動物的行為。</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7.能知道人與人之間互相支持的重要。</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8.認識三國演義中有名的人物及其特徵。</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9.能理解詩人對人生道路選擇的態度。</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10.認識「倒敘」的敘寫方式</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11.能認識文學家雨果及法國基本資料。</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12.明白作者對世事無常的感嘆之情。</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13.能認識偵探小說、科幻小說、少年小說、古典小說。</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14.學會運用不同的觀察方法來蒐集寫作材料。</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00"/>
                <w:sz w:val="20"/>
                <w:szCs w:val="20"/>
              </w:rPr>
              <w:t>15.認識「選擇句」和「連貫句」。</w:t>
            </w:r>
          </w:p>
        </w:tc>
        <w:tc>
          <w:tcPr>
            <w:tcW w:w="287" w:type="pct"/>
          </w:tcPr>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1.能解決分數除法的應用問題；能解決分數(小數)加減乘除混合的四則問題；能解決分數與小數四則混合計算的問題。</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2.能做時間的分數與小數化聚；能用時間(或距離)的長短，比較物體在固定距離(或時間)內的運動快慢；認識平均速率的意義及速率的普遍單位(如：公尺/秒、公里/時)；能透過化聚作時速、分速或秒速之間的單位換算及比較；能應用距離、時間和速率三者的關係，解決生活中有關速率的問題。</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3.認識正方體和長方體中面與面的相互關係(垂直和平行)及線與面的垂直關係；能理解簡單直立柱體的體積為底面積與高的乘積；能計算複合形體的體積。</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4.認識基準量與比較量；能了解並運用求母子和的方法；能了解並運用求母子差的方法；能了解並運用母子和或母子差求母數的方法。</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5.能簡化或圖示給定的題目，透過思考、分析找出解題的方法；能列式表徵生活情境中的數量關係並進行解題，及檢驗解的合理性。</w:t>
            </w:r>
          </w:p>
          <w:p w:rsidR="00BA3BD4" w:rsidRPr="00445CD5" w:rsidRDefault="00BA3BD4" w:rsidP="00BA3BD4">
            <w:pPr>
              <w:spacing w:line="24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6.能整理生活中的資料，繪製長條圖並報讀；能整理有序資料，繪製折線圖並報讀；能整理生活中的資料，繪製成圓形百分圖並報讀；能整理生活中的資料，繪製成圓形圖並報讀。</w:t>
            </w:r>
          </w:p>
        </w:tc>
        <w:tc>
          <w:tcPr>
            <w:tcW w:w="287"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1.教導學生如何閱讀報紙，養成學生讀報習慣。</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2.透過報紙所提供的及時新聞，培養學生的社會觀及國際觀</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3.引導學生「解構新聞」、「思辨新聞」，提升學生的「判斷思考」的能力。</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4.運用報紙為媒材，結合語文、自然、藝術人文等各領域教學，擴大學習範疇，拓展學生的學習視野。</w:t>
            </w:r>
          </w:p>
        </w:tc>
        <w:tc>
          <w:tcPr>
            <w:tcW w:w="287"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1.透過學習工具軟體，能簡易維護電腦，培養正確使用電腦的觀念。</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2.透過專題製作，讓學生瞭解團隊合作與分工的觀念，提昇資訊應用的興趣。</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3.經由資料搜尋及匯入整理，使學生熟悉資料運用及整合的過程與方式。</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4.藉由專題成果發表，訓練學生簡報說明的能力。</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5.透過製作個人畢業簡報，了解圖文整合及美化的技巧。</w:t>
            </w:r>
          </w:p>
        </w:tc>
        <w:tc>
          <w:tcPr>
            <w:tcW w:w="280"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1.生命教育。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2.家庭教育。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3.防災教育。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4.人權法治教育。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5.安全教育。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6.環境教育。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7.性別平等教育。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8.視力口腔保健教育。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9.健康體位。</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02/9</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02/15</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*2/11(二)開學日</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*2/15(六)補上班</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第一課</w:t>
            </w:r>
            <w:r w:rsidRPr="00445CD5">
              <w:rPr>
                <w:rFonts w:ascii="標楷體" w:eastAsia="標楷體" w:hAnsi="標楷體" w:cs="Times New Roman" w:hint="eastAsia"/>
                <w:color w:val="000000"/>
                <w:sz w:val="20"/>
                <w:szCs w:val="20"/>
              </w:rPr>
              <w:t>清平樂‧</w:t>
            </w:r>
            <w:r w:rsidRPr="00445CD5">
              <w:rPr>
                <w:rFonts w:ascii="標楷體" w:eastAsia="標楷體" w:hAnsi="標楷體" w:hint="eastAsia"/>
                <w:color w:val="000000"/>
                <w:sz w:val="20"/>
                <w:szCs w:val="20"/>
              </w:rPr>
              <w:t>村居</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tc>
        <w:tc>
          <w:tcPr>
            <w:tcW w:w="309" w:type="pct"/>
          </w:tcPr>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多元文化</w:t>
            </w:r>
            <w:r w:rsidRPr="00445CD5">
              <w:rPr>
                <w:rFonts w:ascii="標楷體" w:eastAsia="標楷體" w:hAnsi="標楷體" w:cs="Arial"/>
                <w:sz w:val="20"/>
                <w:szCs w:val="20"/>
              </w:rPr>
              <w:t>／</w:t>
            </w:r>
            <w:r w:rsidRPr="00445CD5">
              <w:rPr>
                <w:rFonts w:ascii="標楷體" w:eastAsia="標楷體" w:hAnsi="標楷體" w:cs="Arial" w:hint="eastAsia"/>
                <w:sz w:val="20"/>
                <w:szCs w:val="20"/>
              </w:rPr>
              <w:t>ㄧ、地球人</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1-3-5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2-3-1</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2-3-4</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2-3-7</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4-3-5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5-3-3</w:t>
            </w:r>
          </w:p>
          <w:p w:rsidR="00BA3BD4" w:rsidRPr="00445CD5" w:rsidRDefault="00BA3BD4" w:rsidP="00BA3BD4">
            <w:pPr>
              <w:snapToGrid w:val="0"/>
              <w:spacing w:line="320" w:lineRule="exact"/>
              <w:rPr>
                <w:rFonts w:ascii="標楷體" w:eastAsia="標楷體" w:hAnsi="標楷體" w:cs="Times New Roman"/>
                <w:spacing w:val="-18"/>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角色介紹</w:t>
            </w:r>
            <w:r w:rsidRPr="00445CD5">
              <w:rPr>
                <w:rFonts w:ascii="標楷體" w:eastAsia="標楷體" w:hAnsi="標楷體"/>
                <w:sz w:val="20"/>
                <w:szCs w:val="20"/>
              </w:rPr>
              <w:t>、</w:t>
            </w:r>
            <w:r w:rsidRPr="00445CD5">
              <w:rPr>
                <w:rFonts w:ascii="標楷體" w:eastAsia="標楷體" w:hAnsi="標楷體" w:hint="eastAsia"/>
                <w:sz w:val="20"/>
                <w:szCs w:val="20"/>
              </w:rPr>
              <w:t>圖示介紹</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5-1-7</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【人權教育】</w:t>
            </w:r>
          </w:p>
        </w:tc>
        <w:tc>
          <w:tcPr>
            <w:tcW w:w="294" w:type="pct"/>
          </w:tcPr>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數與量／一、分數與小數的四則計算</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sz w:val="20"/>
                <w:szCs w:val="20"/>
              </w:rPr>
              <w:t>6-n-05</w:t>
            </w:r>
          </w:p>
          <w:p w:rsidR="00BA3BD4" w:rsidRPr="00445CD5" w:rsidRDefault="00BA3BD4" w:rsidP="00BA3BD4">
            <w:pPr>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【家政教育】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第一單元放眼世界看文化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第一課宗教與人類生活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4-3-2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一、音樂聯合國</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唱歌謠看世界</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三、藝術萬花筒</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藝術漫遊</w:t>
            </w:r>
          </w:p>
          <w:p w:rsidR="00BA3BD4" w:rsidRPr="00445CD5" w:rsidRDefault="00BA3BD4" w:rsidP="00BA3BD4">
            <w:pPr>
              <w:adjustRightInd w:val="0"/>
              <w:snapToGrid w:val="0"/>
              <w:spacing w:line="280" w:lineRule="exact"/>
              <w:rPr>
                <w:rFonts w:ascii="標楷體" w:eastAsia="標楷體" w:hAnsi="標楷體" w:cs="Times New Roman"/>
                <w:sz w:val="20"/>
                <w:szCs w:val="20"/>
              </w:rPr>
            </w:pPr>
            <w:r w:rsidRPr="00445CD5">
              <w:rPr>
                <w:rFonts w:ascii="標楷體" w:eastAsia="標楷體" w:hAnsi="標楷體" w:cs="Times New Roman" w:hint="eastAsia"/>
                <w:sz w:val="20"/>
                <w:szCs w:val="20"/>
              </w:rPr>
              <w:t>五、躍上伸展臺</w:t>
            </w:r>
            <w:r w:rsidRPr="00445CD5">
              <w:rPr>
                <w:rFonts w:ascii="標楷體" w:eastAsia="標楷體" w:hAnsi="標楷體" w:cs="Arial" w:hint="eastAsia"/>
                <w:sz w:val="20"/>
                <w:szCs w:val="20"/>
              </w:rPr>
              <w:t>／</w:t>
            </w:r>
            <w:r w:rsidRPr="00445CD5">
              <w:rPr>
                <w:rFonts w:ascii="標楷體" w:eastAsia="標楷體" w:hAnsi="標楷體" w:cs="Times New Roman" w:hint="eastAsia"/>
                <w:sz w:val="20"/>
                <w:szCs w:val="20"/>
              </w:rPr>
              <w:t>有故事的戲服</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1-3-1</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1-3-3</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2-3-6</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2-3-8</w:t>
            </w:r>
          </w:p>
          <w:p w:rsidR="00BA3BD4" w:rsidRPr="00445CD5" w:rsidRDefault="00BA3BD4" w:rsidP="00BA3BD4">
            <w:pPr>
              <w:adjustRightInd w:val="0"/>
              <w:snapToGrid w:val="0"/>
              <w:rPr>
                <w:rFonts w:ascii="標楷體" w:eastAsia="標楷體" w:hAnsi="標楷體" w:cs="Times New Roman"/>
                <w:sz w:val="20"/>
                <w:szCs w:val="20"/>
              </w:rPr>
            </w:pPr>
            <w:r w:rsidRPr="00445CD5">
              <w:rPr>
                <w:rFonts w:ascii="標楷體" w:eastAsia="標楷體" w:hAnsi="標楷體" w:cs="Times New Roman" w:hint="eastAsia"/>
                <w:sz w:val="20"/>
                <w:szCs w:val="20"/>
              </w:rPr>
              <w:t>2-3-9</w:t>
            </w:r>
          </w:p>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【家政發展】</w:t>
            </w:r>
          </w:p>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rPr>
                <w:rFonts w:ascii="標楷體" w:eastAsia="標楷體" w:hAnsi="標楷體"/>
              </w:rPr>
            </w:pPr>
            <w:r w:rsidRPr="00445CD5">
              <w:rPr>
                <w:rFonts w:ascii="標楷體" w:eastAsia="標楷體" w:hAnsi="標楷體" w:hint="eastAsia"/>
                <w:color w:val="0000FF"/>
                <w:sz w:val="20"/>
                <w:szCs w:val="20"/>
              </w:rPr>
              <w:t>【資訊教育】</w:t>
            </w:r>
          </w:p>
          <w:p w:rsidR="00BA3BD4" w:rsidRPr="00445CD5" w:rsidRDefault="00BA3BD4" w:rsidP="00BA3BD4">
            <w:pPr>
              <w:snapToGrid w:val="0"/>
              <w:rPr>
                <w:rFonts w:ascii="標楷體" w:eastAsia="標楷體" w:hAnsi="標楷體"/>
              </w:rPr>
            </w:pPr>
          </w:p>
          <w:p w:rsidR="00BA3BD4" w:rsidRPr="00445CD5" w:rsidRDefault="00BA3BD4" w:rsidP="00BA3BD4">
            <w:pPr>
              <w:snapToGrid w:val="0"/>
              <w:rPr>
                <w:rFonts w:ascii="標楷體" w:eastAsia="標楷體" w:hAnsi="標楷體"/>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單元1巧妙的施力工具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w:t>
            </w:r>
            <w:r w:rsidRPr="00445CD5">
              <w:rPr>
                <w:rFonts w:ascii="標楷體" w:eastAsia="標楷體" w:hAnsi="標楷體" w:hint="eastAsia"/>
                <w:color w:val="000000"/>
                <w:sz w:val="20"/>
                <w:szCs w:val="20"/>
              </w:rPr>
              <w:t>槓桿</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7-3-0-4</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一、自主學習樂</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1.亮點大搜查</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一、好球開打／1．攻守兼備</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3-2-2</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sz w:val="20"/>
                <w:szCs w:val="20"/>
              </w:rPr>
              <w:t>3-2-3</w:t>
            </w:r>
          </w:p>
          <w:p w:rsidR="00BA3BD4" w:rsidRPr="00445CD5" w:rsidRDefault="00BA3BD4" w:rsidP="00BA3BD4">
            <w:pPr>
              <w:snapToGrid w:val="0"/>
              <w:rPr>
                <w:rFonts w:ascii="標楷體" w:eastAsia="標楷體" w:hAnsi="標楷體"/>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第一課</w:t>
            </w:r>
            <w:r w:rsidRPr="00445CD5">
              <w:rPr>
                <w:rFonts w:ascii="標楷體" w:eastAsia="標楷體" w:hAnsi="標楷體" w:cs="Times New Roman" w:hint="eastAsia"/>
                <w:color w:val="000000"/>
                <w:sz w:val="20"/>
                <w:szCs w:val="20"/>
              </w:rPr>
              <w:t>清平樂‧</w:t>
            </w:r>
            <w:r w:rsidRPr="00445CD5">
              <w:rPr>
                <w:rFonts w:ascii="標楷體" w:eastAsia="標楷體" w:hAnsi="標楷體" w:hint="eastAsia"/>
                <w:color w:val="000000"/>
                <w:sz w:val="20"/>
                <w:szCs w:val="20"/>
              </w:rPr>
              <w:t>村居</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8638D9" w:rsidRPr="00445CD5" w:rsidRDefault="008638D9" w:rsidP="00BA3BD4">
            <w:pPr>
              <w:snapToGrid w:val="0"/>
              <w:spacing w:line="240" w:lineRule="exact"/>
              <w:rPr>
                <w:rFonts w:ascii="標楷體" w:eastAsia="標楷體" w:hAnsi="標楷體"/>
                <w:color w:val="0000FF"/>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書法家的故事（一）臨池的由來</w:t>
            </w:r>
          </w:p>
        </w:tc>
        <w:tc>
          <w:tcPr>
            <w:tcW w:w="287" w:type="pct"/>
          </w:tcPr>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數與量／一、分數與小數的四則計算</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sz w:val="20"/>
                <w:szCs w:val="20"/>
              </w:rPr>
              <w:t>6-n-05</w:t>
            </w:r>
          </w:p>
          <w:p w:rsidR="00BA3BD4" w:rsidRPr="00445CD5" w:rsidRDefault="00BA3BD4" w:rsidP="00BA3BD4">
            <w:pPr>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【性別平等教育】</w:t>
            </w:r>
          </w:p>
          <w:p w:rsidR="00BA3BD4" w:rsidRPr="00445CD5" w:rsidRDefault="00BA3BD4" w:rsidP="00BA3BD4">
            <w:pPr>
              <w:snapToGrid w:val="0"/>
              <w:rPr>
                <w:rFonts w:ascii="標楷體" w:eastAsia="標楷體" w:hAnsi="標楷體"/>
              </w:rPr>
            </w:pPr>
            <w:r w:rsidRPr="00445CD5">
              <w:rPr>
                <w:rFonts w:ascii="標楷體" w:eastAsia="標楷體" w:hAnsi="標楷體" w:cs="Arial" w:hint="eastAsia"/>
                <w:color w:val="0000FF"/>
                <w:sz w:val="20"/>
                <w:szCs w:val="20"/>
              </w:rPr>
              <w:t>【家政教育】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複習--認識報紙</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簡易系統調校</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家庭教育-1</w:t>
            </w:r>
          </w:p>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含兒少福利與權益保障</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2</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02/16</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02/22</w:t>
            </w:r>
          </w:p>
        </w:tc>
        <w:tc>
          <w:tcPr>
            <w:tcW w:w="465" w:type="pct"/>
            <w:vAlign w:val="center"/>
          </w:tcPr>
          <w:p w:rsidR="00BA3BD4" w:rsidRPr="00445CD5" w:rsidRDefault="00BA3BD4" w:rsidP="00BA3BD4">
            <w:pPr>
              <w:snapToGrid w:val="0"/>
              <w:rPr>
                <w:rFonts w:ascii="標楷體" w:eastAsia="標楷體" w:hAnsi="標楷體" w:cs="Andalus"/>
              </w:rPr>
            </w:pPr>
            <w:r w:rsidRPr="00445CD5">
              <w:rPr>
                <w:rFonts w:ascii="標楷體" w:eastAsia="標楷體" w:hAnsi="標楷體" w:cs="Andalus" w:hint="eastAsia"/>
              </w:rPr>
              <w:t>*2/23(六)補3/1課程</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*期初校務會議</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第一課</w:t>
            </w:r>
            <w:r w:rsidRPr="00445CD5">
              <w:rPr>
                <w:rFonts w:ascii="標楷體" w:eastAsia="標楷體" w:hAnsi="標楷體" w:cs="Times New Roman" w:hint="eastAsia"/>
                <w:color w:val="000000"/>
                <w:sz w:val="20"/>
                <w:szCs w:val="20"/>
              </w:rPr>
              <w:t>清平樂‧</w:t>
            </w:r>
            <w:r w:rsidRPr="00445CD5">
              <w:rPr>
                <w:rFonts w:ascii="標楷體" w:eastAsia="標楷體" w:hAnsi="標楷體" w:hint="eastAsia"/>
                <w:color w:val="000000"/>
                <w:sz w:val="20"/>
                <w:szCs w:val="20"/>
              </w:rPr>
              <w:t>村居</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tc>
        <w:tc>
          <w:tcPr>
            <w:tcW w:w="309" w:type="pct"/>
          </w:tcPr>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多元文化</w:t>
            </w:r>
            <w:r w:rsidRPr="00445CD5">
              <w:rPr>
                <w:rFonts w:ascii="標楷體" w:eastAsia="標楷體" w:hAnsi="標楷體" w:cs="Arial"/>
                <w:sz w:val="20"/>
                <w:szCs w:val="20"/>
              </w:rPr>
              <w:t>／</w:t>
            </w:r>
            <w:r w:rsidRPr="00445CD5">
              <w:rPr>
                <w:rFonts w:ascii="標楷體" w:eastAsia="標楷體" w:hAnsi="標楷體" w:cs="Arial" w:hint="eastAsia"/>
                <w:sz w:val="20"/>
                <w:szCs w:val="20"/>
              </w:rPr>
              <w:t>ㄧ、地球人</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1-3-5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2-3-1</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2-3-4</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2-3-7</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4-3-5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5-3-3</w:t>
            </w:r>
          </w:p>
          <w:p w:rsidR="00BA3BD4" w:rsidRPr="00445CD5" w:rsidRDefault="00BA3BD4" w:rsidP="00BA3BD4">
            <w:pPr>
              <w:snapToGrid w:val="0"/>
              <w:spacing w:line="320" w:lineRule="exact"/>
              <w:rPr>
                <w:rFonts w:ascii="標楷體" w:eastAsia="標楷體" w:hAnsi="標楷體" w:cs="Times New Roman"/>
                <w:spacing w:val="-18"/>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1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 What Do You Want to Wear?</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數與量／一、分數與小數的四則計算</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6-n-05</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6-n-08</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第一單元放眼世界看文化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第一課宗教與人類生活</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4-3-2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一、音樂聯合國／唱歌謠看世界</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三、藝術萬花筒</w:t>
            </w:r>
            <w:r w:rsidRPr="00445CD5">
              <w:rPr>
                <w:rFonts w:ascii="標楷體" w:eastAsia="標楷體" w:hAnsi="標楷體" w:hint="eastAsia"/>
                <w:sz w:val="20"/>
                <w:szCs w:val="20"/>
              </w:rPr>
              <w:t>／</w:t>
            </w:r>
            <w:r w:rsidRPr="00445CD5">
              <w:rPr>
                <w:rFonts w:ascii="標楷體" w:eastAsia="標楷體" w:hAnsi="標楷體" w:hint="eastAsia"/>
                <w:noProof/>
                <w:sz w:val="20"/>
                <w:szCs w:val="20"/>
              </w:rPr>
              <w:t>藝術漫遊</w:t>
            </w:r>
          </w:p>
          <w:p w:rsidR="00BA3BD4" w:rsidRPr="00445CD5" w:rsidRDefault="00BA3BD4" w:rsidP="00BA3BD4">
            <w:pPr>
              <w:adjustRightInd w:val="0"/>
              <w:snapToGrid w:val="0"/>
              <w:spacing w:line="240" w:lineRule="exac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有故事的戲服</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240" w:lineRule="exac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240" w:lineRule="exac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240" w:lineRule="exac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單元1巧妙的施力工具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1.槓桿</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7-3-0-4</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一、自主學習樂</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1.亮點大搜查</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一、好球開打／1．攻守兼備</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3-2-3</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第一課</w:t>
            </w:r>
            <w:r w:rsidRPr="00445CD5">
              <w:rPr>
                <w:rFonts w:ascii="標楷體" w:eastAsia="標楷體" w:hAnsi="標楷體" w:cs="Times New Roman" w:hint="eastAsia"/>
                <w:color w:val="000000"/>
                <w:sz w:val="20"/>
                <w:szCs w:val="20"/>
              </w:rPr>
              <w:t>清平樂‧</w:t>
            </w:r>
            <w:r w:rsidRPr="00445CD5">
              <w:rPr>
                <w:rFonts w:ascii="標楷體" w:eastAsia="標楷體" w:hAnsi="標楷體" w:hint="eastAsia"/>
                <w:color w:val="000000"/>
                <w:sz w:val="20"/>
                <w:szCs w:val="20"/>
              </w:rPr>
              <w:t>村居</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8638D9" w:rsidRPr="00445CD5" w:rsidRDefault="008638D9" w:rsidP="00BA3BD4">
            <w:pPr>
              <w:snapToGrid w:val="0"/>
              <w:spacing w:line="240" w:lineRule="exact"/>
              <w:rPr>
                <w:rFonts w:ascii="標楷體" w:eastAsia="標楷體" w:hAnsi="標楷體"/>
                <w:color w:val="0000FF"/>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書法家的故事（二）寫經換鵝</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hint="eastAsia"/>
                <w:sz w:val="20"/>
                <w:szCs w:val="20"/>
              </w:rPr>
              <w:t>數與量／一、分數與小數的四則計算</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6-n-05</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6-n-08</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新聞尋寶</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資安防護</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資訊倫理</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環境教育-1</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3</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02/23</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02/29</w:t>
            </w:r>
          </w:p>
        </w:tc>
        <w:tc>
          <w:tcPr>
            <w:tcW w:w="465" w:type="pct"/>
            <w:vAlign w:val="center"/>
          </w:tcPr>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*寒假作業評選</w:t>
            </w:r>
          </w:p>
          <w:p w:rsidR="00BA3BD4" w:rsidRPr="00445CD5" w:rsidRDefault="00BA3BD4" w:rsidP="00BA3BD4">
            <w:pPr>
              <w:snapToGrid w:val="0"/>
              <w:rPr>
                <w:rFonts w:ascii="標楷體" w:eastAsia="標楷體" w:hAnsi="標楷體"/>
                <w:color w:val="000000"/>
              </w:rPr>
            </w:pPr>
            <w:r w:rsidRPr="00445CD5">
              <w:rPr>
                <w:rFonts w:ascii="標楷體" w:eastAsia="標楷體" w:hAnsi="標楷體" w:hint="eastAsia"/>
                <w:color w:val="000000"/>
              </w:rPr>
              <w:t>＊2/28-3/1</w:t>
            </w:r>
            <w:r w:rsidRPr="00445CD5">
              <w:rPr>
                <w:rFonts w:ascii="標楷體" w:eastAsia="標楷體" w:hAnsi="標楷體"/>
                <w:color w:val="000000"/>
              </w:rPr>
              <w:t>和平紀念日</w:t>
            </w:r>
            <w:r w:rsidRPr="00445CD5">
              <w:rPr>
                <w:rFonts w:ascii="標楷體" w:eastAsia="標楷體" w:hAnsi="標楷體" w:hint="eastAsia"/>
                <w:color w:val="000000"/>
              </w:rPr>
              <w:t>連假3日</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*資深優良教師送件</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第二課春</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◎人權教育</w:t>
            </w:r>
          </w:p>
        </w:tc>
        <w:tc>
          <w:tcPr>
            <w:tcW w:w="309" w:type="pct"/>
          </w:tcPr>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多元文化</w:t>
            </w:r>
            <w:r w:rsidRPr="00445CD5">
              <w:rPr>
                <w:rFonts w:ascii="標楷體" w:eastAsia="標楷體" w:hAnsi="標楷體" w:cs="Arial"/>
                <w:sz w:val="20"/>
                <w:szCs w:val="20"/>
              </w:rPr>
              <w:t>／</w:t>
            </w:r>
            <w:r w:rsidRPr="00445CD5">
              <w:rPr>
                <w:rFonts w:ascii="標楷體" w:eastAsia="標楷體" w:hAnsi="標楷體" w:cs="Arial" w:hint="eastAsia"/>
                <w:sz w:val="20"/>
                <w:szCs w:val="20"/>
              </w:rPr>
              <w:t>ㄧ、地球人</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1-3-5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2-3-1</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2-3-4</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2-3-7</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4-3-5</w:t>
            </w:r>
          </w:p>
          <w:p w:rsidR="00BA3BD4" w:rsidRPr="00445CD5" w:rsidRDefault="00BA3BD4" w:rsidP="00BA3BD4">
            <w:pPr>
              <w:snapToGrid w:val="0"/>
              <w:spacing w:line="320" w:lineRule="exact"/>
              <w:rPr>
                <w:rFonts w:ascii="標楷體" w:eastAsia="標楷體" w:hAnsi="標楷體" w:cs="Arial"/>
                <w:sz w:val="20"/>
                <w:szCs w:val="20"/>
              </w:rPr>
            </w:pPr>
            <w:r w:rsidRPr="00445CD5">
              <w:rPr>
                <w:rFonts w:ascii="標楷體" w:eastAsia="標楷體" w:hAnsi="標楷體" w:cs="Arial" w:hint="eastAsia"/>
                <w:sz w:val="20"/>
                <w:szCs w:val="20"/>
              </w:rPr>
              <w:t>5-3-3</w:t>
            </w:r>
          </w:p>
          <w:p w:rsidR="00BA3BD4" w:rsidRPr="00445CD5" w:rsidRDefault="00BA3BD4" w:rsidP="00BA3BD4">
            <w:pPr>
              <w:snapToGrid w:val="0"/>
              <w:spacing w:line="320" w:lineRule="exact"/>
              <w:rPr>
                <w:rFonts w:ascii="標楷體" w:eastAsia="標楷體" w:hAnsi="標楷體" w:cs="Times New Roman"/>
                <w:spacing w:val="-18"/>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1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 What Do You Want to Wear?</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ind w:right="57"/>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ind w:right="57"/>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數與量／二、速率</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第一單元放眼世界看文化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第二課穿越時空看文化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2-3-3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一、音樂聯合國／唱歌謠看世界</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三、藝術萬花筒</w:t>
            </w:r>
            <w:r w:rsidRPr="00445CD5">
              <w:rPr>
                <w:rFonts w:ascii="標楷體" w:eastAsia="標楷體" w:hAnsi="標楷體" w:hint="eastAsia"/>
                <w:sz w:val="20"/>
                <w:szCs w:val="20"/>
              </w:rPr>
              <w:t>／</w:t>
            </w:r>
            <w:r w:rsidRPr="00445CD5">
              <w:rPr>
                <w:rFonts w:ascii="標楷體" w:eastAsia="標楷體" w:hAnsi="標楷體" w:hint="eastAsia"/>
                <w:noProof/>
                <w:sz w:val="20"/>
                <w:szCs w:val="20"/>
              </w:rPr>
              <w:t>藝術漫遊</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有故事的戲服</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單元1巧妙的施力工具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w:t>
            </w:r>
            <w:r w:rsidRPr="00445CD5">
              <w:rPr>
                <w:rFonts w:ascii="標楷體" w:eastAsia="標楷體" w:hAnsi="標楷體"/>
                <w:color w:val="000000"/>
                <w:sz w:val="20"/>
                <w:szCs w:val="20"/>
              </w:rPr>
              <w:t>.</w:t>
            </w:r>
            <w:r w:rsidRPr="00445CD5">
              <w:rPr>
                <w:rFonts w:ascii="標楷體" w:eastAsia="標楷體" w:hAnsi="標楷體" w:cs="Arial Unicode MS" w:hint="eastAsia"/>
                <w:color w:val="000000"/>
                <w:sz w:val="20"/>
                <w:szCs w:val="20"/>
              </w:rPr>
              <w:t>滑輪與輪軸</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一、自主學習樂</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2.我的學習計畫</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一、好球開打／2．誰「羽」爭鋒</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3-2-4</w:t>
            </w:r>
          </w:p>
          <w:p w:rsidR="00BA3BD4" w:rsidRPr="00445CD5" w:rsidRDefault="00BA3BD4" w:rsidP="00BA3BD4">
            <w:pPr>
              <w:adjustRightInd w:val="0"/>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【生涯發展教育】</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【環境教育】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第二課春</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8638D9" w:rsidRPr="00445CD5" w:rsidRDefault="008638D9" w:rsidP="00BA3BD4">
            <w:pPr>
              <w:snapToGrid w:val="0"/>
              <w:spacing w:line="240" w:lineRule="exact"/>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橫折豎：人、ㄧ、己、百</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數與量／二、速率</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我會下標題</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專題製作說明</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問題分析與分組</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防災教育</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4</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03/01</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03/07</w:t>
            </w:r>
          </w:p>
        </w:tc>
        <w:tc>
          <w:tcPr>
            <w:tcW w:w="465" w:type="pct"/>
            <w:vAlign w:val="center"/>
          </w:tcPr>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*語文競賽指導老師培訓</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*中小學學力鑑定考試</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第三課大自然的規則</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◎人權教育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多元文化</w:t>
            </w:r>
            <w:r w:rsidRPr="00445CD5">
              <w:rPr>
                <w:rFonts w:ascii="標楷體" w:eastAsia="標楷體" w:hAnsi="標楷體" w:cs="Arial"/>
                <w:sz w:val="20"/>
              </w:rPr>
              <w:t>／</w:t>
            </w:r>
            <w:r w:rsidRPr="00445CD5">
              <w:rPr>
                <w:rFonts w:ascii="標楷體" w:eastAsia="標楷體" w:hAnsi="標楷體" w:cs="Arial" w:hint="eastAsia"/>
                <w:sz w:val="20"/>
              </w:rPr>
              <w:t>二、中和潑水節</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r w:rsidRPr="00445CD5">
              <w:rPr>
                <w:rFonts w:ascii="標楷體" w:eastAsia="標楷體" w:hAnsi="標楷體" w:cs="Arial" w:hint="eastAsia"/>
                <w:color w:val="0000FF"/>
                <w:sz w:val="20"/>
              </w:rPr>
              <w:t>人權</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Unit 1   What Do You Want to Wear?</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數與量／二、速率</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第一單元放眼世界看文化第二課穿越時空看文化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2-3-3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一、音樂聯合國／樂器嘉年華</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三、藝術萬花筒</w:t>
            </w:r>
            <w:r w:rsidRPr="00445CD5">
              <w:rPr>
                <w:rFonts w:ascii="標楷體" w:eastAsia="標楷體" w:hAnsi="標楷體" w:hint="eastAsia"/>
                <w:sz w:val="20"/>
                <w:szCs w:val="20"/>
              </w:rPr>
              <w:t>／</w:t>
            </w:r>
            <w:r w:rsidRPr="00445CD5">
              <w:rPr>
                <w:rFonts w:ascii="標楷體" w:eastAsia="標楷體" w:hAnsi="標楷體" w:hint="eastAsia"/>
                <w:noProof/>
                <w:sz w:val="20"/>
                <w:szCs w:val="20"/>
              </w:rPr>
              <w:t>藝術漫遊</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衣起環遊世界</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單元1巧妙的施力工具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w:t>
            </w:r>
            <w:r w:rsidRPr="00445CD5">
              <w:rPr>
                <w:rFonts w:ascii="標楷體" w:eastAsia="標楷體" w:hAnsi="標楷體"/>
                <w:color w:val="000000"/>
                <w:sz w:val="20"/>
                <w:szCs w:val="20"/>
              </w:rPr>
              <w:t>.</w:t>
            </w:r>
            <w:r w:rsidRPr="00445CD5">
              <w:rPr>
                <w:rFonts w:ascii="標楷體" w:eastAsia="標楷體" w:hAnsi="標楷體" w:cs="Arial Unicode MS" w:hint="eastAsia"/>
                <w:color w:val="000000"/>
                <w:sz w:val="20"/>
                <w:szCs w:val="20"/>
              </w:rPr>
              <w:t>滑輪與輪軸</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一、自主學習樂</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2.我的學習計畫</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一、好球開打／2．誰「羽」爭鋒3．攻其不備</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3-2-1</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3-2-4</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4-2-1</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4-2-2</w:t>
            </w:r>
          </w:p>
          <w:p w:rsidR="00BA3BD4" w:rsidRPr="00445CD5" w:rsidRDefault="00BA3BD4" w:rsidP="00BA3BD4">
            <w:pPr>
              <w:adjustRightInd w:val="0"/>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【生涯發展教育】</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【環境教育】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第三課大自然的規則</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8638D9" w:rsidRPr="00445CD5" w:rsidRDefault="008638D9" w:rsidP="00BA3BD4">
            <w:pPr>
              <w:snapToGrid w:val="0"/>
              <w:spacing w:line="240" w:lineRule="exact"/>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豎折橫：五、世、奇、昌</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數與量／二、速率</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6-n-11</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佳作欣賞(一)</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專題內容規劃</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性別平等教育-1</w:t>
            </w:r>
          </w:p>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含性騷擾防制教育</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5</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03/08</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03/14</w:t>
            </w:r>
          </w:p>
        </w:tc>
        <w:tc>
          <w:tcPr>
            <w:tcW w:w="465" w:type="pct"/>
          </w:tcPr>
          <w:p w:rsidR="00BA3BD4" w:rsidRPr="00445CD5" w:rsidRDefault="00BA3BD4" w:rsidP="00BA3BD4">
            <w:pPr>
              <w:autoSpaceDE w:val="0"/>
              <w:autoSpaceDN w:val="0"/>
              <w:adjustRightInd w:val="0"/>
              <w:spacing w:line="0" w:lineRule="atLeast"/>
              <w:ind w:left="220" w:hangingChars="100" w:hanging="220"/>
              <w:rPr>
                <w:rFonts w:ascii="標楷體" w:eastAsia="標楷體" w:hAnsi="標楷體"/>
                <w:b/>
                <w:sz w:val="22"/>
                <w:szCs w:val="22"/>
              </w:rPr>
            </w:pPr>
            <w:r w:rsidRPr="00445CD5">
              <w:rPr>
                <w:rFonts w:ascii="標楷體" w:eastAsia="標楷體" w:hAnsi="標楷體" w:hint="eastAsia"/>
                <w:b/>
                <w:sz w:val="22"/>
                <w:szCs w:val="22"/>
              </w:rPr>
              <w:t xml:space="preserve">‧中小學力鑑定考試 </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第四課那人在看畫</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多元文化</w:t>
            </w:r>
            <w:r w:rsidRPr="00445CD5">
              <w:rPr>
                <w:rFonts w:ascii="標楷體" w:eastAsia="標楷體" w:hAnsi="標楷體" w:cs="Arial"/>
                <w:sz w:val="20"/>
              </w:rPr>
              <w:t>／</w:t>
            </w:r>
            <w:r w:rsidRPr="00445CD5">
              <w:rPr>
                <w:rFonts w:ascii="標楷體" w:eastAsia="標楷體" w:hAnsi="標楷體" w:cs="Arial" w:hint="eastAsia"/>
                <w:sz w:val="20"/>
              </w:rPr>
              <w:t>二、中和潑水節</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r w:rsidRPr="00445CD5">
              <w:rPr>
                <w:rFonts w:ascii="標楷體" w:eastAsia="標楷體" w:hAnsi="標楷體" w:cs="Arial" w:hint="eastAsia"/>
                <w:color w:val="0000FF"/>
                <w:sz w:val="20"/>
              </w:rPr>
              <w:t>人權</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2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Were You at the Bookstore Yesterday?</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數與量、代數／二、速率</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第一單元放眼世界看文化</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第三課今日世界文化面面觀</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2-3-3</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hint="eastAsia"/>
                <w:sz w:val="20"/>
                <w:szCs w:val="20"/>
              </w:rPr>
              <w:t>一、音樂聯合國／樂器嘉年華</w:t>
            </w:r>
          </w:p>
          <w:p w:rsidR="00BA3BD4" w:rsidRPr="00445CD5" w:rsidRDefault="00BA3BD4" w:rsidP="00BA3BD4">
            <w:pPr>
              <w:adjustRightInd w:val="0"/>
              <w:snapToGrid w:val="0"/>
              <w:spacing w:line="240" w:lineRule="exact"/>
              <w:rPr>
                <w:rFonts w:ascii="標楷體" w:eastAsia="標楷體" w:hAnsi="標楷體"/>
                <w:noProof/>
                <w:sz w:val="20"/>
                <w:szCs w:val="20"/>
              </w:rPr>
            </w:pPr>
            <w:r w:rsidRPr="00445CD5">
              <w:rPr>
                <w:rFonts w:ascii="標楷體" w:eastAsia="標楷體" w:hAnsi="標楷體" w:hint="eastAsia"/>
                <w:noProof/>
                <w:sz w:val="20"/>
                <w:szCs w:val="20"/>
              </w:rPr>
              <w:t>三、藝術萬花筒</w:t>
            </w:r>
            <w:r w:rsidRPr="00445CD5">
              <w:rPr>
                <w:rFonts w:ascii="標楷體" w:eastAsia="標楷體" w:hAnsi="標楷體" w:hint="eastAsia"/>
                <w:sz w:val="20"/>
                <w:szCs w:val="20"/>
              </w:rPr>
              <w:t>／</w:t>
            </w:r>
            <w:r w:rsidRPr="00445CD5">
              <w:rPr>
                <w:rFonts w:ascii="標楷體" w:eastAsia="標楷體" w:hAnsi="標楷體" w:hint="eastAsia"/>
                <w:noProof/>
                <w:sz w:val="20"/>
                <w:szCs w:val="20"/>
              </w:rPr>
              <w:t xml:space="preserve">公共藝術在校園 </w:t>
            </w:r>
          </w:p>
          <w:p w:rsidR="00BA3BD4" w:rsidRPr="00445CD5" w:rsidRDefault="00BA3BD4" w:rsidP="00BA3BD4">
            <w:pPr>
              <w:adjustRightInd w:val="0"/>
              <w:snapToGrid w:val="0"/>
              <w:spacing w:line="240" w:lineRule="exac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衣起環遊世界</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240" w:lineRule="exact"/>
              <w:rPr>
                <w:rFonts w:ascii="標楷體" w:eastAsia="標楷體" w:hAnsi="標楷體" w:cs="Arial"/>
                <w:color w:val="0000FF"/>
                <w:sz w:val="20"/>
                <w:szCs w:val="20"/>
              </w:rPr>
            </w:pPr>
            <w:r w:rsidRPr="00445CD5">
              <w:rPr>
                <w:rFonts w:ascii="標楷體" w:eastAsia="標楷體" w:hAnsi="標楷體" w:hint="eastAsia"/>
                <w:noProof/>
                <w:snapToGrid w:val="0"/>
                <w:kern w:val="0"/>
                <w:sz w:val="20"/>
                <w:szCs w:val="20"/>
              </w:rPr>
              <w:t>3-3-12</w:t>
            </w: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240" w:lineRule="exac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240" w:lineRule="exac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cs="Arial"/>
                <w:sz w:val="20"/>
                <w:szCs w:val="20"/>
              </w:rPr>
            </w:pPr>
          </w:p>
          <w:p w:rsidR="00BA3BD4" w:rsidRPr="00445CD5" w:rsidRDefault="00BA3BD4" w:rsidP="00BA3BD4">
            <w:pPr>
              <w:adjustRightInd w:val="0"/>
              <w:snapToGrid w:val="0"/>
              <w:spacing w:line="240" w:lineRule="exact"/>
              <w:rPr>
                <w:rFonts w:ascii="標楷體" w:eastAsia="標楷體" w:hAnsi="標楷體"/>
                <w:noProof/>
                <w:snapToGrid w:val="0"/>
                <w:kern w:val="0"/>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單元1巧妙的施力工具</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3.</w:t>
            </w:r>
            <w:r w:rsidRPr="00445CD5">
              <w:rPr>
                <w:rFonts w:ascii="標楷體" w:eastAsia="標楷體" w:hAnsi="標楷體" w:cs="Arial Unicode MS" w:hint="eastAsia"/>
                <w:color w:val="000000"/>
                <w:sz w:val="20"/>
                <w:szCs w:val="20"/>
              </w:rPr>
              <w:t>動力傳送</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◎性別平等教育</w:t>
            </w: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二、我的青春歲月</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1.特質大集合</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3-3-2</w:t>
            </w:r>
          </w:p>
          <w:p w:rsidR="00BA3BD4" w:rsidRPr="00445CD5" w:rsidRDefault="00BA3BD4" w:rsidP="00BA3BD4">
            <w:pPr>
              <w:snapToGrid w:val="0"/>
              <w:spacing w:line="240" w:lineRule="exact"/>
              <w:rPr>
                <w:rFonts w:ascii="標楷體" w:eastAsia="標楷體" w:hAnsi="標楷體"/>
                <w:snapToGrid w:val="0"/>
                <w:color w:val="0000FF"/>
                <w:sz w:val="20"/>
                <w:szCs w:val="20"/>
              </w:rPr>
            </w:pPr>
            <w:r w:rsidRPr="00445CD5">
              <w:rPr>
                <w:rFonts w:ascii="標楷體" w:eastAsia="標楷體" w:hAnsi="標楷體" w:hint="eastAsia"/>
                <w:color w:val="0000FF"/>
                <w:sz w:val="20"/>
                <w:szCs w:val="20"/>
              </w:rPr>
              <w:t>◎性別平等</w:t>
            </w:r>
            <w:r w:rsidRPr="00445CD5">
              <w:rPr>
                <w:rFonts w:ascii="標楷體" w:eastAsia="標楷體" w:hAnsi="標楷體"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一、好球開打／3．攻其不備　4．運動安全知多少</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3-2-1</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3-2-4</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4-2-1</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5-2-5</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第壹單元生活即景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第四課那人在看畫</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8638D9" w:rsidRPr="009B0A40" w:rsidRDefault="008638D9" w:rsidP="008638D9">
            <w:pPr>
              <w:snapToGrid w:val="0"/>
              <w:rPr>
                <w:rFonts w:ascii="標楷體" w:eastAsia="標楷體" w:hAnsi="標楷體"/>
              </w:rPr>
            </w:pPr>
            <w:r w:rsidRPr="00CC7D91">
              <w:rPr>
                <w:rFonts w:ascii="標楷體" w:eastAsia="標楷體" w:hAnsi="標楷體" w:hint="eastAsia"/>
                <w:sz w:val="18"/>
                <w:szCs w:val="18"/>
              </w:rPr>
              <w:t>書法-</w:t>
            </w:r>
            <w:r w:rsidRPr="00167693">
              <w:rPr>
                <w:rFonts w:ascii="標楷體" w:eastAsia="標楷體" w:hint="eastAsia"/>
                <w:sz w:val="18"/>
                <w:szCs w:val="18"/>
              </w:rPr>
              <w:t>橫折撇：名、正、言、順</w:t>
            </w:r>
          </w:p>
          <w:p w:rsidR="008638D9" w:rsidRPr="008638D9" w:rsidRDefault="008638D9" w:rsidP="00BA3BD4">
            <w:pPr>
              <w:snapToGrid w:val="0"/>
              <w:spacing w:line="240" w:lineRule="exact"/>
              <w:rPr>
                <w:rFonts w:ascii="標楷體" w:eastAsia="標楷體" w:hAnsi="標楷體"/>
                <w:color w:val="0000FF"/>
                <w:sz w:val="20"/>
                <w:szCs w:val="20"/>
              </w:rPr>
            </w:pP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數與量、代數／二、速率</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6-n-12</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人權教育】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佳作欣賞(二)</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專題資料蒐集-1</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家庭教育-2</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6</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03/15</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03/21</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*教育優先區說明會</w:t>
            </w:r>
          </w:p>
        </w:tc>
        <w:tc>
          <w:tcPr>
            <w:tcW w:w="309"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語文天地一</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多元文化</w:t>
            </w:r>
            <w:r w:rsidRPr="00445CD5">
              <w:rPr>
                <w:rFonts w:ascii="標楷體" w:eastAsia="標楷體" w:hAnsi="標楷體" w:cs="Arial"/>
                <w:sz w:val="20"/>
              </w:rPr>
              <w:t>／</w:t>
            </w:r>
            <w:r w:rsidRPr="00445CD5">
              <w:rPr>
                <w:rFonts w:ascii="標楷體" w:eastAsia="標楷體" w:hAnsi="標楷體" w:cs="Arial" w:hint="eastAsia"/>
                <w:sz w:val="20"/>
              </w:rPr>
              <w:t>二、中和潑水節</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r w:rsidRPr="00445CD5">
              <w:rPr>
                <w:rFonts w:ascii="標楷體" w:eastAsia="標楷體" w:hAnsi="標楷體" w:cs="Arial" w:hint="eastAsia"/>
                <w:color w:val="0000FF"/>
                <w:sz w:val="20"/>
              </w:rPr>
              <w:t>人權</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2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Were You at the Bookstore Yesterday?</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ind w:right="57"/>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94" w:type="pct"/>
          </w:tcPr>
          <w:p w:rsidR="00BA3BD4" w:rsidRPr="00445CD5" w:rsidRDefault="00BA3BD4" w:rsidP="00BA3BD4">
            <w:pPr>
              <w:spacing w:line="280" w:lineRule="exact"/>
              <w:rPr>
                <w:rFonts w:ascii="標楷體" w:eastAsia="標楷體" w:hAnsi="標楷體"/>
                <w:sz w:val="20"/>
                <w:szCs w:val="20"/>
              </w:rPr>
            </w:pPr>
            <w:r w:rsidRPr="00445CD5">
              <w:rPr>
                <w:rFonts w:ascii="標楷體" w:eastAsia="標楷體" w:hAnsi="標楷體"/>
                <w:sz w:val="20"/>
                <w:szCs w:val="20"/>
              </w:rPr>
              <w:t>幾何／三、</w:t>
            </w:r>
            <w:r w:rsidRPr="00445CD5">
              <w:rPr>
                <w:rFonts w:ascii="標楷體" w:eastAsia="標楷體" w:hAnsi="標楷體" w:hint="eastAsia"/>
                <w:sz w:val="20"/>
                <w:szCs w:val="20"/>
              </w:rPr>
              <w:t>形體關係、體積與表面積</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6-s-04</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第二單元瞭望國際社會</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第一課文化交流看世界</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3-3-1</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一、音樂聯合國／樂器嘉年華</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三、藝術萬花筒</w:t>
            </w:r>
            <w:r w:rsidRPr="00445CD5">
              <w:rPr>
                <w:rFonts w:ascii="標楷體" w:eastAsia="標楷體" w:hAnsi="標楷體" w:hint="eastAsia"/>
                <w:sz w:val="20"/>
                <w:szCs w:val="20"/>
              </w:rPr>
              <w:t>／</w:t>
            </w:r>
            <w:r w:rsidRPr="00445CD5">
              <w:rPr>
                <w:rFonts w:ascii="標楷體" w:eastAsia="標楷體" w:hAnsi="標楷體" w:hint="eastAsia"/>
                <w:noProof/>
                <w:sz w:val="20"/>
                <w:szCs w:val="20"/>
              </w:rPr>
              <w:t>送給母校的禮物</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造形設計變變變</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單元1巧妙的施力工具</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3.</w:t>
            </w:r>
            <w:r w:rsidRPr="00445CD5">
              <w:rPr>
                <w:rFonts w:ascii="標楷體" w:eastAsia="標楷體" w:hAnsi="標楷體" w:cs="Arial Unicode MS" w:hint="eastAsia"/>
                <w:color w:val="000000"/>
                <w:sz w:val="20"/>
                <w:szCs w:val="20"/>
              </w:rPr>
              <w:t>動力傳送</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8-3-0-2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◎性別平等教育</w:t>
            </w: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二、我的青春歲月</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1.特質大集合</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3-3-2</w:t>
            </w:r>
          </w:p>
          <w:p w:rsidR="00BA3BD4" w:rsidRPr="00445CD5" w:rsidRDefault="00BA3BD4" w:rsidP="00BA3BD4">
            <w:pPr>
              <w:snapToGrid w:val="0"/>
              <w:spacing w:line="240" w:lineRule="exact"/>
              <w:rPr>
                <w:rFonts w:ascii="標楷體" w:eastAsia="標楷體" w:hAnsi="標楷體"/>
                <w:snapToGrid w:val="0"/>
                <w:color w:val="0000FF"/>
                <w:sz w:val="20"/>
                <w:szCs w:val="20"/>
              </w:rPr>
            </w:pPr>
            <w:r w:rsidRPr="00445CD5">
              <w:rPr>
                <w:rFonts w:ascii="標楷體" w:eastAsia="標楷體" w:hAnsi="標楷體" w:hint="eastAsia"/>
                <w:color w:val="0000FF"/>
                <w:sz w:val="20"/>
                <w:szCs w:val="20"/>
              </w:rPr>
              <w:t>◎性別平等</w:t>
            </w:r>
            <w:r w:rsidRPr="00445CD5">
              <w:rPr>
                <w:rFonts w:ascii="標楷體" w:eastAsia="標楷體" w:hAnsi="標楷體"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二、健康醫點通／1．守護醫療資源　2．就醫即時通</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1-2-3</w:t>
            </w:r>
          </w:p>
          <w:p w:rsidR="00BA3BD4" w:rsidRPr="00445CD5" w:rsidRDefault="00BA3BD4" w:rsidP="00BA3BD4">
            <w:pPr>
              <w:adjustRightInd w:val="0"/>
              <w:snapToGrid w:val="0"/>
              <w:rPr>
                <w:rFonts w:ascii="標楷體" w:eastAsia="標楷體" w:hAnsi="標楷體" w:cs="新細明體"/>
                <w:color w:val="0000FF"/>
                <w:sz w:val="20"/>
                <w:szCs w:val="20"/>
              </w:rPr>
            </w:pPr>
            <w:r w:rsidRPr="00445CD5">
              <w:rPr>
                <w:rFonts w:ascii="標楷體" w:eastAsia="標楷體" w:hAnsi="標楷體" w:cs="新細明體" w:hint="eastAsia"/>
                <w:color w:val="0D0D0D"/>
                <w:sz w:val="20"/>
                <w:szCs w:val="20"/>
              </w:rPr>
              <w:t>7-2-3</w:t>
            </w:r>
            <w:r w:rsidRPr="00445CD5">
              <w:rPr>
                <w:rFonts w:ascii="標楷體" w:eastAsia="標楷體" w:hAnsi="標楷體" w:cs="新細明體" w:hint="eastAsia"/>
                <w:color w:val="0000FF"/>
                <w:sz w:val="20"/>
                <w:szCs w:val="20"/>
              </w:rPr>
              <w:t>【生涯發展教育】</w:t>
            </w:r>
          </w:p>
          <w:p w:rsidR="00BA3BD4" w:rsidRPr="00445CD5" w:rsidRDefault="00BA3BD4" w:rsidP="00BA3BD4">
            <w:pPr>
              <w:adjustRightInd w:val="0"/>
              <w:snapToGrid w:val="0"/>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【家政教育】</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【人權教育】</w:t>
            </w:r>
          </w:p>
        </w:tc>
        <w:tc>
          <w:tcPr>
            <w:tcW w:w="287"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語文天地一</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w:t>
            </w:r>
          </w:p>
          <w:p w:rsidR="00BA3BD4"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6-3-3-1</w:t>
            </w:r>
          </w:p>
          <w:p w:rsidR="008638D9" w:rsidRPr="00445CD5" w:rsidRDefault="008638D9" w:rsidP="00BA3BD4">
            <w:pPr>
              <w:snapToGrid w:val="0"/>
              <w:spacing w:line="240" w:lineRule="exact"/>
              <w:rPr>
                <w:rFonts w:ascii="標楷體" w:eastAsia="標楷體" w:hAnsi="標楷體" w:cs="Arial Unicode MS"/>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彎角：七、絕、古、詩</w:t>
            </w:r>
          </w:p>
        </w:tc>
        <w:tc>
          <w:tcPr>
            <w:tcW w:w="287" w:type="pct"/>
          </w:tcPr>
          <w:p w:rsidR="00BA3BD4" w:rsidRPr="00445CD5" w:rsidRDefault="00BA3BD4" w:rsidP="00BA3BD4">
            <w:pPr>
              <w:spacing w:line="280" w:lineRule="exact"/>
              <w:rPr>
                <w:rFonts w:ascii="標楷體" w:eastAsia="標楷體" w:hAnsi="標楷體"/>
                <w:sz w:val="20"/>
                <w:szCs w:val="20"/>
              </w:rPr>
            </w:pPr>
            <w:r w:rsidRPr="00445CD5">
              <w:rPr>
                <w:rFonts w:ascii="標楷體" w:eastAsia="標楷體" w:hAnsi="標楷體"/>
                <w:sz w:val="20"/>
                <w:szCs w:val="20"/>
              </w:rPr>
              <w:t>幾何／三、</w:t>
            </w:r>
            <w:r w:rsidRPr="00445CD5">
              <w:rPr>
                <w:rFonts w:ascii="標楷體" w:eastAsia="標楷體" w:hAnsi="標楷體" w:hint="eastAsia"/>
                <w:sz w:val="20"/>
                <w:szCs w:val="20"/>
              </w:rPr>
              <w:t>形體關係、體積與表面積</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6-s-04</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87"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color w:val="0000FF"/>
                <w:sz w:val="20"/>
                <w:szCs w:val="20"/>
              </w:rPr>
              <w:t>配合國語課本作語文閱讀教學(一)</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專題資料蒐集-2</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性別平等教育-2</w:t>
            </w:r>
          </w:p>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含兒少性交易防制教育</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7</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03/22</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03/28</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*3/25</w:t>
            </w:r>
            <w:r w:rsidRPr="00445CD5">
              <w:rPr>
                <w:rFonts w:ascii="新細明體" w:hAnsi="新細明體" w:hint="eastAsia"/>
              </w:rPr>
              <w:t>、</w:t>
            </w:r>
            <w:r w:rsidRPr="00445CD5">
              <w:rPr>
                <w:rFonts w:ascii="標楷體" w:eastAsia="標楷體" w:hAnsi="標楷體" w:hint="eastAsia"/>
              </w:rPr>
              <w:t>3/26第一次定期考查</w:t>
            </w:r>
          </w:p>
        </w:tc>
        <w:tc>
          <w:tcPr>
            <w:tcW w:w="309" w:type="pct"/>
          </w:tcPr>
          <w:p w:rsidR="00BA3BD4" w:rsidRPr="00445CD5" w:rsidRDefault="00BA3BD4" w:rsidP="00BA3BD4">
            <w:pPr>
              <w:snapToGrid w:val="0"/>
              <w:spacing w:line="300" w:lineRule="exact"/>
              <w:rPr>
                <w:rFonts w:ascii="標楷體" w:eastAsia="標楷體" w:hAnsi="標楷體" w:cs="Times New Roman"/>
                <w:color w:val="000000"/>
                <w:sz w:val="20"/>
                <w:szCs w:val="20"/>
              </w:rPr>
            </w:pPr>
            <w:r w:rsidRPr="00445CD5">
              <w:rPr>
                <w:rFonts w:ascii="標楷體" w:eastAsia="標楷體" w:hAnsi="標楷體" w:cs="Arial Unicode MS" w:hint="eastAsia"/>
                <w:color w:val="000000"/>
                <w:sz w:val="20"/>
                <w:szCs w:val="20"/>
              </w:rPr>
              <w:t>〈閱讀列車</w:t>
            </w:r>
            <w:r w:rsidRPr="00445CD5">
              <w:rPr>
                <w:rFonts w:ascii="標楷體" w:eastAsia="標楷體" w:hAnsi="標楷體" w:cs="Times New Roman" w:hint="eastAsia"/>
                <w:color w:val="000000"/>
                <w:sz w:val="20"/>
                <w:szCs w:val="20"/>
              </w:rPr>
              <w:t>〉一窪水</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5-3-2</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5-3-4-4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5-3-5-2</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5-3-7</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 xml:space="preserve">5-3-7-1 </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5-3-10</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00"/>
                <w:sz w:val="20"/>
                <w:szCs w:val="20"/>
              </w:rPr>
              <w:t>5-3-10-1</w:t>
            </w:r>
            <w:r w:rsidRPr="00445CD5">
              <w:rPr>
                <w:rFonts w:ascii="標楷體" w:eastAsia="標楷體" w:hAnsi="標楷體" w:hint="eastAsia"/>
                <w:color w:val="0000FF"/>
                <w:sz w:val="20"/>
                <w:szCs w:val="20"/>
              </w:rPr>
              <w:t>◎環境教育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多元文化</w:t>
            </w:r>
            <w:r w:rsidRPr="00445CD5">
              <w:rPr>
                <w:rFonts w:ascii="標楷體" w:eastAsia="標楷體" w:hAnsi="標楷體" w:cs="Arial"/>
                <w:sz w:val="20"/>
              </w:rPr>
              <w:t>／</w:t>
            </w:r>
            <w:r w:rsidRPr="00445CD5">
              <w:rPr>
                <w:rFonts w:ascii="標楷體" w:eastAsia="標楷體" w:hAnsi="標楷體" w:cs="Arial" w:hint="eastAsia"/>
                <w:sz w:val="20"/>
              </w:rPr>
              <w:t>單元活動一</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r w:rsidRPr="00445CD5">
              <w:rPr>
                <w:rFonts w:ascii="標楷體" w:eastAsia="標楷體" w:hAnsi="標楷體" w:cs="Arial" w:hint="eastAsia"/>
                <w:color w:val="0000FF"/>
                <w:sz w:val="20"/>
              </w:rPr>
              <w:t>人權</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2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Were You at the Bookstore Yesterday?</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【環境教育】</w:t>
            </w:r>
          </w:p>
        </w:tc>
        <w:tc>
          <w:tcPr>
            <w:tcW w:w="294" w:type="pct"/>
          </w:tcPr>
          <w:p w:rsidR="00BA3BD4" w:rsidRPr="00445CD5" w:rsidRDefault="00BA3BD4" w:rsidP="00BA3BD4">
            <w:pPr>
              <w:spacing w:line="280" w:lineRule="exact"/>
              <w:rPr>
                <w:rFonts w:ascii="標楷體" w:eastAsia="標楷體" w:hAnsi="標楷體"/>
                <w:sz w:val="20"/>
                <w:szCs w:val="20"/>
              </w:rPr>
            </w:pPr>
            <w:r w:rsidRPr="00445CD5">
              <w:rPr>
                <w:rFonts w:ascii="標楷體" w:eastAsia="標楷體" w:hAnsi="標楷體"/>
                <w:sz w:val="20"/>
                <w:szCs w:val="20"/>
              </w:rPr>
              <w:t>數與量、幾何、代數／三、</w:t>
            </w:r>
            <w:r w:rsidRPr="00445CD5">
              <w:rPr>
                <w:rFonts w:ascii="標楷體" w:eastAsia="標楷體" w:hAnsi="標楷體" w:hint="eastAsia"/>
                <w:sz w:val="20"/>
                <w:szCs w:val="20"/>
              </w:rPr>
              <w:t>形體關係、體積與表面積</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6-n-15</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w:t>
            </w:r>
            <w:r w:rsidRPr="00445CD5">
              <w:rPr>
                <w:rFonts w:ascii="標楷體" w:eastAsia="標楷體" w:hAnsi="標楷體" w:cs="Arial" w:hint="eastAsia"/>
                <w:sz w:val="20"/>
                <w:szCs w:val="20"/>
              </w:rPr>
              <w:t>1</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6-s-05</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第二單元瞭望國際社會</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第一課文化交流看世界</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3-3-1</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9-3-2</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一、音樂聯合國／樂器嘉年華</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三、藝術萬花筒</w:t>
            </w:r>
            <w:r w:rsidRPr="00445CD5">
              <w:rPr>
                <w:rFonts w:ascii="標楷體" w:eastAsia="標楷體" w:hAnsi="標楷體" w:hint="eastAsia"/>
                <w:sz w:val="20"/>
                <w:szCs w:val="20"/>
              </w:rPr>
              <w:t>／</w:t>
            </w:r>
            <w:r w:rsidRPr="00445CD5">
              <w:rPr>
                <w:rFonts w:ascii="標楷體" w:eastAsia="標楷體" w:hAnsi="標楷體" w:hint="eastAsia"/>
                <w:noProof/>
                <w:sz w:val="20"/>
                <w:szCs w:val="20"/>
              </w:rPr>
              <w:t>送給母校的禮物</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造形設計變變變</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tc>
        <w:tc>
          <w:tcPr>
            <w:tcW w:w="294"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單元2防鏽與防腐</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s="Arial Unicode MS" w:hint="eastAsia"/>
                <w:color w:val="000000"/>
                <w:sz w:val="20"/>
                <w:szCs w:val="20"/>
              </w:rPr>
              <w:t>1.鐵器生鏽的探討</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2-3-6-1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◎家政教育</w:t>
            </w: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二、我的青春歲月</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hint="eastAsia"/>
                <w:color w:val="000000"/>
                <w:sz w:val="20"/>
              </w:rPr>
              <w:t>2.相處學問大</w:t>
            </w:r>
          </w:p>
          <w:p w:rsidR="00BA3BD4" w:rsidRPr="00445CD5" w:rsidRDefault="00BA3BD4" w:rsidP="00BA3BD4">
            <w:pPr>
              <w:snapToGrid w:val="0"/>
              <w:spacing w:line="240" w:lineRule="exact"/>
              <w:rPr>
                <w:rFonts w:ascii="標楷體" w:eastAsia="標楷體" w:hAnsi="標楷體"/>
                <w:color w:val="000000"/>
                <w:sz w:val="20"/>
              </w:rPr>
            </w:pPr>
            <w:r w:rsidRPr="00445CD5">
              <w:rPr>
                <w:rFonts w:ascii="標楷體" w:eastAsia="標楷體" w:hAnsi="標楷體"/>
                <w:color w:val="000000"/>
                <w:sz w:val="20"/>
              </w:rPr>
              <w:t>3-3-2</w:t>
            </w:r>
          </w:p>
          <w:p w:rsidR="00BA3BD4" w:rsidRPr="00445CD5" w:rsidRDefault="00BA3BD4" w:rsidP="00BA3BD4">
            <w:pPr>
              <w:snapToGrid w:val="0"/>
              <w:spacing w:line="240" w:lineRule="exact"/>
              <w:rPr>
                <w:rFonts w:ascii="標楷體" w:eastAsia="標楷體" w:hAnsi="標楷體"/>
                <w:snapToGrid w:val="0"/>
                <w:color w:val="0000FF"/>
                <w:sz w:val="20"/>
              </w:rPr>
            </w:pPr>
            <w:r w:rsidRPr="00445CD5">
              <w:rPr>
                <w:rFonts w:ascii="標楷體" w:eastAsia="標楷體" w:hAnsi="標楷體" w:hint="eastAsia"/>
                <w:color w:val="0000FF"/>
                <w:sz w:val="20"/>
              </w:rPr>
              <w:t>◎性別平等</w:t>
            </w:r>
            <w:r w:rsidRPr="00445CD5">
              <w:rPr>
                <w:rFonts w:ascii="標楷體" w:eastAsia="標楷體" w:hAnsi="標楷體" w:hint="eastAsia"/>
                <w:snapToGrid w:val="0"/>
                <w:color w:val="0000FF"/>
                <w:sz w:val="20"/>
              </w:rPr>
              <w:t>教育</w:t>
            </w:r>
          </w:p>
          <w:p w:rsidR="00BA3BD4" w:rsidRPr="00445CD5" w:rsidRDefault="00BA3BD4" w:rsidP="00BA3BD4">
            <w:pPr>
              <w:snapToGrid w:val="0"/>
              <w:spacing w:line="240" w:lineRule="exact"/>
              <w:rPr>
                <w:rFonts w:ascii="標楷體" w:eastAsia="標楷體" w:hAnsi="標楷體"/>
                <w:color w:val="000000"/>
                <w:sz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二、健康醫點通／3．用藥保安康</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1-2-3</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5-2-4</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300" w:lineRule="exact"/>
              <w:rPr>
                <w:rFonts w:ascii="標楷體" w:eastAsia="標楷體" w:hAnsi="標楷體" w:cs="Times New Roman"/>
                <w:color w:val="000000"/>
                <w:sz w:val="20"/>
                <w:szCs w:val="20"/>
              </w:rPr>
            </w:pPr>
            <w:r w:rsidRPr="00445CD5">
              <w:rPr>
                <w:rFonts w:ascii="標楷體" w:eastAsia="標楷體" w:hAnsi="標楷體" w:cs="Arial Unicode MS" w:hint="eastAsia"/>
                <w:color w:val="000000"/>
                <w:sz w:val="20"/>
                <w:szCs w:val="20"/>
              </w:rPr>
              <w:t>〈閱讀列車</w:t>
            </w:r>
            <w:r w:rsidRPr="00445CD5">
              <w:rPr>
                <w:rFonts w:ascii="標楷體" w:eastAsia="標楷體" w:hAnsi="標楷體" w:cs="Times New Roman" w:hint="eastAsia"/>
                <w:color w:val="000000"/>
                <w:sz w:val="20"/>
                <w:szCs w:val="20"/>
              </w:rPr>
              <w:t>〉一窪水</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5-3-2</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5-3-4-4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5-3-5-2</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5-3-7</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 xml:space="preserve">5-3-7-1 </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5-3-10</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00"/>
                <w:sz w:val="20"/>
                <w:szCs w:val="20"/>
              </w:rPr>
              <w:t>5-3-10-1</w:t>
            </w:r>
            <w:r w:rsidRPr="00445CD5">
              <w:rPr>
                <w:rFonts w:ascii="標楷體" w:eastAsia="標楷體" w:hAnsi="標楷體" w:hint="eastAsia"/>
                <w:color w:val="0000FF"/>
                <w:sz w:val="20"/>
                <w:szCs w:val="20"/>
              </w:rPr>
              <w:t>◎環境教育</w:t>
            </w:r>
          </w:p>
          <w:p w:rsidR="008638D9" w:rsidRPr="00445CD5" w:rsidRDefault="008638D9" w:rsidP="00BA3BD4">
            <w:pPr>
              <w:snapToGrid w:val="0"/>
              <w:spacing w:line="240" w:lineRule="exact"/>
              <w:rPr>
                <w:rFonts w:ascii="標楷體" w:eastAsia="標楷體" w:hAnsi="標楷體"/>
                <w:color w:val="0000FF"/>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豎勾：利、令、智、昏</w:t>
            </w:r>
          </w:p>
        </w:tc>
        <w:tc>
          <w:tcPr>
            <w:tcW w:w="287" w:type="pct"/>
          </w:tcPr>
          <w:p w:rsidR="00BA3BD4" w:rsidRPr="00445CD5" w:rsidRDefault="00BA3BD4" w:rsidP="00BA3BD4">
            <w:pPr>
              <w:spacing w:line="280" w:lineRule="exact"/>
              <w:rPr>
                <w:rFonts w:ascii="標楷體" w:eastAsia="標楷體" w:hAnsi="標楷體"/>
                <w:sz w:val="20"/>
                <w:szCs w:val="20"/>
              </w:rPr>
            </w:pPr>
            <w:r w:rsidRPr="00445CD5">
              <w:rPr>
                <w:rFonts w:ascii="標楷體" w:eastAsia="標楷體" w:hAnsi="標楷體"/>
                <w:sz w:val="20"/>
                <w:szCs w:val="20"/>
              </w:rPr>
              <w:t>數與量、幾何、代數／三、</w:t>
            </w:r>
            <w:r w:rsidRPr="00445CD5">
              <w:rPr>
                <w:rFonts w:ascii="標楷體" w:eastAsia="標楷體" w:hAnsi="標楷體" w:hint="eastAsia"/>
                <w:sz w:val="20"/>
                <w:szCs w:val="20"/>
              </w:rPr>
              <w:t>形體關係、體積與表面積</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6-n-15</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w:t>
            </w:r>
            <w:r w:rsidRPr="00445CD5">
              <w:rPr>
                <w:rFonts w:ascii="標楷體" w:eastAsia="標楷體" w:hAnsi="標楷體" w:cs="Arial" w:hint="eastAsia"/>
                <w:sz w:val="20"/>
                <w:szCs w:val="20"/>
              </w:rPr>
              <w:t>1</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6-s-05</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87"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color w:val="0000FF"/>
                <w:sz w:val="20"/>
                <w:szCs w:val="20"/>
              </w:rPr>
              <w:t>配合國語課本作語文閱讀教學(二)</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網頁資料匯入</w:t>
            </w:r>
          </w:p>
        </w:tc>
        <w:tc>
          <w:tcPr>
            <w:tcW w:w="280"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定期評量</w:t>
            </w:r>
          </w:p>
        </w:tc>
      </w:tr>
      <w:tr w:rsidR="00BA3BD4" w:rsidRPr="00445CD5" w:rsidTr="00BA3BD4">
        <w:trPr>
          <w:trHeight w:val="364"/>
        </w:trPr>
        <w:tc>
          <w:tcPr>
            <w:tcW w:w="879" w:type="pct"/>
            <w:gridSpan w:val="3"/>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hint="eastAsia"/>
              </w:rPr>
              <w:t>第一次段考</w:t>
            </w:r>
            <w:r w:rsidRPr="00445CD5">
              <w:rPr>
                <w:rFonts w:ascii="標楷體" w:eastAsia="標楷體" w:hAnsi="標楷體"/>
              </w:rPr>
              <w:t>評量方式</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語詞本、習作、平時紙筆測驗、段考紙筆測驗</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課文朗讀、紙筆測驗</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Borders>
              <w:bottom w:val="single" w:sz="4" w:space="0" w:color="auto"/>
            </w:tcBorders>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95"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實作測驗</w:t>
            </w:r>
          </w:p>
        </w:tc>
        <w:tc>
          <w:tcPr>
            <w:tcW w:w="287" w:type="pct"/>
          </w:tcPr>
          <w:p w:rsidR="00BA3BD4" w:rsidRPr="00445CD5" w:rsidRDefault="00BA3BD4" w:rsidP="00BA3BD4">
            <w:pPr>
              <w:snapToGrid w:val="0"/>
              <w:rPr>
                <w:rFonts w:ascii="標楷體" w:eastAsia="標楷體" w:hAnsi="標楷體"/>
                <w:sz w:val="20"/>
                <w:szCs w:val="20"/>
              </w:rPr>
            </w:pPr>
          </w:p>
        </w:tc>
        <w:tc>
          <w:tcPr>
            <w:tcW w:w="287" w:type="pct"/>
          </w:tcPr>
          <w:p w:rsidR="00BA3BD4" w:rsidRPr="00445CD5" w:rsidRDefault="00BA3BD4" w:rsidP="00BA3BD4">
            <w:pPr>
              <w:snapToGrid w:val="0"/>
              <w:rPr>
                <w:rFonts w:ascii="標楷體" w:eastAsia="標楷體" w:hAnsi="標楷體"/>
                <w:sz w:val="20"/>
                <w:szCs w:val="20"/>
              </w:rPr>
            </w:pPr>
          </w:p>
        </w:tc>
        <w:tc>
          <w:tcPr>
            <w:tcW w:w="287"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閱讀寫作單、發表報告</w:t>
            </w:r>
          </w:p>
        </w:tc>
        <w:tc>
          <w:tcPr>
            <w:tcW w:w="287"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80" w:type="pct"/>
          </w:tcPr>
          <w:p w:rsidR="00BA3BD4" w:rsidRPr="00445CD5" w:rsidRDefault="00BA3BD4" w:rsidP="00BA3BD4">
            <w:pPr>
              <w:snapToGrid w:val="0"/>
              <w:rPr>
                <w:rFonts w:ascii="標楷體" w:eastAsia="標楷體" w:hAnsi="標楷體"/>
                <w:color w:val="0000FF"/>
                <w:sz w:val="20"/>
                <w:szCs w:val="20"/>
              </w:rPr>
            </w:pP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8</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03/29</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04/04</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＊4/2-4/5兒童節暨民族掃墓節連假4日</w:t>
            </w:r>
          </w:p>
          <w:p w:rsidR="00BA3BD4" w:rsidRPr="00445CD5" w:rsidRDefault="00BA3BD4" w:rsidP="00BA3BD4">
            <w:pPr>
              <w:snapToGrid w:val="0"/>
              <w:ind w:left="110" w:hangingChars="46" w:hanging="110"/>
              <w:rPr>
                <w:rFonts w:ascii="標楷體" w:eastAsia="標楷體" w:hAnsi="標楷體"/>
              </w:rPr>
            </w:pPr>
            <w:r w:rsidRPr="00445CD5">
              <w:rPr>
                <w:rFonts w:ascii="標楷體" w:eastAsia="標楷體" w:hAnsi="標楷體" w:hint="eastAsia"/>
              </w:rPr>
              <w:t>*陽光活力路跑</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*模範教師送件</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第五課小時了了</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阮兜的心適代</w:t>
            </w:r>
            <w:r w:rsidRPr="00445CD5">
              <w:rPr>
                <w:rFonts w:ascii="標楷體" w:eastAsia="標楷體" w:hAnsi="標楷體" w:cs="Arial"/>
                <w:sz w:val="20"/>
              </w:rPr>
              <w:t>／</w:t>
            </w:r>
            <w:r w:rsidRPr="00445CD5">
              <w:rPr>
                <w:rFonts w:ascii="標楷體" w:eastAsia="標楷體" w:hAnsi="標楷體" w:cs="Arial" w:hint="eastAsia"/>
                <w:sz w:val="20"/>
              </w:rPr>
              <w:t>三、阿爸煮飯</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Review 1</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複習        Unit1~Unit 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color w:val="000000"/>
                <w:sz w:val="20"/>
                <w:szCs w:val="20"/>
              </w:rPr>
            </w:pPr>
            <w:r w:rsidRPr="00445CD5">
              <w:rPr>
                <w:rFonts w:ascii="標楷體" w:eastAsia="標楷體" w:hAnsi="標楷體"/>
                <w:sz w:val="20"/>
                <w:szCs w:val="20"/>
              </w:rPr>
              <w:t>5-1-7</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hint="eastAsia"/>
                <w:color w:val="0000FF"/>
                <w:sz w:val="20"/>
                <w:szCs w:val="20"/>
              </w:rPr>
              <w:t>【環境教育】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spacing w:line="280" w:lineRule="exact"/>
              <w:rPr>
                <w:rFonts w:ascii="標楷體" w:eastAsia="標楷體" w:hAnsi="標楷體"/>
                <w:sz w:val="20"/>
                <w:szCs w:val="20"/>
              </w:rPr>
            </w:pPr>
            <w:r w:rsidRPr="00445CD5">
              <w:rPr>
                <w:rFonts w:ascii="標楷體" w:eastAsia="標楷體" w:hAnsi="標楷體"/>
                <w:sz w:val="20"/>
                <w:szCs w:val="20"/>
              </w:rPr>
              <w:t>數與量、幾何、代數／三、</w:t>
            </w:r>
            <w:r w:rsidRPr="00445CD5">
              <w:rPr>
                <w:rFonts w:ascii="標楷體" w:eastAsia="標楷體" w:hAnsi="標楷體" w:hint="eastAsia"/>
                <w:sz w:val="20"/>
                <w:szCs w:val="20"/>
              </w:rPr>
              <w:t>形體關係、體積與表面積</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6-n-15</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w:t>
            </w:r>
            <w:r w:rsidRPr="00445CD5">
              <w:rPr>
                <w:rFonts w:ascii="標楷體" w:eastAsia="標楷體" w:hAnsi="標楷體" w:cs="Arial" w:hint="eastAsia"/>
                <w:sz w:val="20"/>
                <w:szCs w:val="20"/>
              </w:rPr>
              <w:t>1</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6-s-05</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第二單元瞭望國際社會</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第二課國際社會變化多</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9-3-3</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9-3-4</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一、音樂聯合國／笛聲飛揚</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四、設計幻想曲</w:t>
            </w:r>
            <w:r w:rsidRPr="00445CD5">
              <w:rPr>
                <w:rFonts w:ascii="標楷體" w:eastAsia="標楷體" w:hAnsi="標楷體" w:hint="eastAsia"/>
                <w:sz w:val="20"/>
                <w:szCs w:val="20"/>
              </w:rPr>
              <w:t>／</w:t>
            </w:r>
            <w:r w:rsidRPr="00445CD5">
              <w:rPr>
                <w:rFonts w:ascii="標楷體" w:eastAsia="標楷體" w:hAnsi="標楷體" w:hint="eastAsia"/>
                <w:noProof/>
                <w:sz w:val="20"/>
                <w:szCs w:val="20"/>
              </w:rPr>
              <w:t>生活中的好設計</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造形設計變變變</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單元2防鏽與防腐</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s="Arial Unicode MS" w:hint="eastAsia"/>
                <w:color w:val="000000"/>
                <w:sz w:val="20"/>
                <w:szCs w:val="20"/>
              </w:rPr>
              <w:t>1.鐵器生鏽的探討</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2-3-6-1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三、性別好互動</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1.成長新鮮事</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三、鍛鍊好體能／1．鐵人三項和耐力跑</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4-2-3</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6-2-5</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第五課小時了了</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8638D9" w:rsidRPr="00445CD5" w:rsidRDefault="008638D9" w:rsidP="00BA3BD4">
            <w:pPr>
              <w:snapToGrid w:val="0"/>
              <w:spacing w:line="240" w:lineRule="exact"/>
              <w:rPr>
                <w:rFonts w:ascii="標楷體" w:eastAsia="標楷體" w:hAnsi="標楷體"/>
                <w:color w:val="0000FF"/>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常用書法知識（一）筆位、筆鋒、中鋒</w:t>
            </w:r>
          </w:p>
        </w:tc>
        <w:tc>
          <w:tcPr>
            <w:tcW w:w="287" w:type="pct"/>
          </w:tcPr>
          <w:p w:rsidR="00BA3BD4" w:rsidRPr="00445CD5" w:rsidRDefault="00BA3BD4" w:rsidP="00BA3BD4">
            <w:pPr>
              <w:spacing w:line="280" w:lineRule="exact"/>
              <w:rPr>
                <w:rFonts w:ascii="標楷體" w:eastAsia="標楷體" w:hAnsi="標楷體"/>
                <w:sz w:val="20"/>
                <w:szCs w:val="20"/>
              </w:rPr>
            </w:pPr>
            <w:r w:rsidRPr="00445CD5">
              <w:rPr>
                <w:rFonts w:ascii="標楷體" w:eastAsia="標楷體" w:hAnsi="標楷體"/>
                <w:sz w:val="20"/>
                <w:szCs w:val="20"/>
              </w:rPr>
              <w:t>數與量、幾何、代數／三、</w:t>
            </w:r>
            <w:r w:rsidRPr="00445CD5">
              <w:rPr>
                <w:rFonts w:ascii="標楷體" w:eastAsia="標楷體" w:hAnsi="標楷體" w:hint="eastAsia"/>
                <w:sz w:val="20"/>
                <w:szCs w:val="20"/>
              </w:rPr>
              <w:t>形體關係、體積與表面積</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6-n-15</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w:t>
            </w:r>
            <w:r w:rsidRPr="00445CD5">
              <w:rPr>
                <w:rFonts w:ascii="標楷體" w:eastAsia="標楷體" w:hAnsi="標楷體" w:cs="Arial" w:hint="eastAsia"/>
                <w:sz w:val="20"/>
                <w:szCs w:val="20"/>
              </w:rPr>
              <w:t>1</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sz w:val="20"/>
                <w:szCs w:val="20"/>
              </w:rPr>
              <w:t>6-s-05</w:t>
            </w:r>
          </w:p>
          <w:p w:rsidR="00BA3BD4" w:rsidRPr="00445CD5" w:rsidRDefault="00BA3BD4" w:rsidP="00BA3BD4">
            <w:pPr>
              <w:spacing w:line="280" w:lineRule="exact"/>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spacing w:line="280" w:lineRule="exact"/>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時事發燒話題</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資料彙整與美編-1</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環境教育-2</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9</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04/05</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04/11</w:t>
            </w:r>
          </w:p>
        </w:tc>
        <w:tc>
          <w:tcPr>
            <w:tcW w:w="465" w:type="pct"/>
            <w:vAlign w:val="center"/>
          </w:tcPr>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*模範學生表揚</w:t>
            </w:r>
          </w:p>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*科展作品上傳</w:t>
            </w:r>
          </w:p>
          <w:p w:rsidR="00BA3BD4" w:rsidRPr="00445CD5" w:rsidRDefault="00BA3BD4" w:rsidP="00BA3BD4">
            <w:pPr>
              <w:snapToGrid w:val="0"/>
              <w:rPr>
                <w:rFonts w:ascii="標楷體" w:eastAsia="標楷體" w:hAnsi="標楷體"/>
              </w:rPr>
            </w:pP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第六課愛搗亂的動物</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◎生涯發展教育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阮兜的心適代</w:t>
            </w:r>
            <w:r w:rsidRPr="00445CD5">
              <w:rPr>
                <w:rFonts w:ascii="標楷體" w:eastAsia="標楷體" w:hAnsi="標楷體" w:cs="Arial"/>
                <w:sz w:val="20"/>
              </w:rPr>
              <w:t>／</w:t>
            </w:r>
            <w:r w:rsidRPr="00445CD5">
              <w:rPr>
                <w:rFonts w:ascii="標楷體" w:eastAsia="標楷體" w:hAnsi="標楷體" w:cs="Arial" w:hint="eastAsia"/>
                <w:sz w:val="20"/>
              </w:rPr>
              <w:t>三、阿爸煮飯</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3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What Did You Do Last Night?</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數與量、代數／四、基準量與比較量</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第二單元瞭望國際社會</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第三課漫遊國際組織</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9-3-5</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二、美好的時光／夏日輕歌</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四、設計幻想曲</w:t>
            </w:r>
            <w:r w:rsidRPr="00445CD5">
              <w:rPr>
                <w:rFonts w:ascii="標楷體" w:eastAsia="標楷體" w:hAnsi="標楷體" w:hint="eastAsia"/>
                <w:sz w:val="20"/>
                <w:szCs w:val="20"/>
              </w:rPr>
              <w:t>／</w:t>
            </w:r>
            <w:r w:rsidRPr="00445CD5">
              <w:rPr>
                <w:rFonts w:ascii="標楷體" w:eastAsia="標楷體" w:hAnsi="標楷體" w:hint="eastAsia"/>
                <w:noProof/>
                <w:sz w:val="20"/>
                <w:szCs w:val="20"/>
              </w:rPr>
              <w:t>生活中的好設計</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造形設計變變變</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單元2防鏽與防腐</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s="Arial Unicode MS" w:hint="eastAsia"/>
                <w:color w:val="000000"/>
                <w:sz w:val="20"/>
                <w:szCs w:val="20"/>
              </w:rPr>
              <w:t>2.防止鐵器生鏽</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2-3-6-1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三、性別好互動</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1.成長新鮮事</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三、鍛鍊好體能／2．異程接力3．練武好身手</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3-2-4</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第六課愛搗亂的動物</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8638D9" w:rsidRPr="00445CD5" w:rsidRDefault="008638D9" w:rsidP="00BA3BD4">
            <w:pPr>
              <w:snapToGrid w:val="0"/>
              <w:spacing w:line="240" w:lineRule="exact"/>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常用書法知識（二）側鋒、回鋒</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數與量、代數／四、基準量與比較量</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科學探索</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資料彙整與美編-2</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安全教育-防災與急救</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10</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04/12</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04/18</w:t>
            </w:r>
          </w:p>
        </w:tc>
        <w:tc>
          <w:tcPr>
            <w:tcW w:w="465" w:type="pct"/>
            <w:vAlign w:val="center"/>
          </w:tcPr>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*國語習作檢閱</w:t>
            </w:r>
          </w:p>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*英語日學藝競賽</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*交通安全教育評鑑</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第七課科學怪人</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◎人權教育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阮兜的心適代</w:t>
            </w:r>
            <w:r w:rsidRPr="00445CD5">
              <w:rPr>
                <w:rFonts w:ascii="標楷體" w:eastAsia="標楷體" w:hAnsi="標楷體" w:cs="Arial"/>
                <w:sz w:val="20"/>
              </w:rPr>
              <w:t>／</w:t>
            </w:r>
            <w:r w:rsidRPr="00445CD5">
              <w:rPr>
                <w:rFonts w:ascii="標楷體" w:eastAsia="標楷體" w:hAnsi="標楷體" w:cs="Arial" w:hint="eastAsia"/>
                <w:sz w:val="20"/>
              </w:rPr>
              <w:t>三、阿爸煮飯</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3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What Did You Do Last Night?</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數與量、代數／四、基準量與比較量</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第二單元瞭望國際社會</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第三課漫遊國際組織</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9-3-5</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二、美好的時光／夏日輕歌</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四、設計幻想曲</w:t>
            </w:r>
            <w:r w:rsidRPr="00445CD5">
              <w:rPr>
                <w:rFonts w:ascii="標楷體" w:eastAsia="標楷體" w:hAnsi="標楷體" w:hint="eastAsia"/>
                <w:sz w:val="20"/>
                <w:szCs w:val="20"/>
              </w:rPr>
              <w:t>／</w:t>
            </w:r>
            <w:r w:rsidRPr="00445CD5">
              <w:rPr>
                <w:rFonts w:ascii="標楷體" w:eastAsia="標楷體" w:hAnsi="標楷體" w:hint="eastAsia"/>
                <w:noProof/>
                <w:sz w:val="20"/>
                <w:szCs w:val="20"/>
              </w:rPr>
              <w:t>秀出好設計</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決戰造形伸展臺</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單元2防鏽與防腐</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2.防止鐵器生鏽</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2-3-6-1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◎家政教育</w:t>
            </w: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三、性別好互動</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2.發現心互動</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三、鍛鍊好體能／3．練武好身手</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3-2-4</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第七課科學怪人</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8638D9" w:rsidRPr="00445CD5" w:rsidRDefault="008638D9" w:rsidP="00BA3BD4">
            <w:pPr>
              <w:snapToGrid w:val="0"/>
              <w:spacing w:line="240" w:lineRule="exact"/>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作品描紅練習：松下問童子、言師採藥去</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數與量、代數／四、基準量與比較量</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大千世界妙事多</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專題製作整合</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性別平等教育-3</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11</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04/19</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04/25</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*增減班調查</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第七課科學怪人</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◎人權教育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阮兜的心適代</w:t>
            </w:r>
            <w:r w:rsidRPr="00445CD5">
              <w:rPr>
                <w:rFonts w:ascii="標楷體" w:eastAsia="標楷體" w:hAnsi="標楷體" w:cs="Arial"/>
                <w:sz w:val="20"/>
              </w:rPr>
              <w:t>／</w:t>
            </w:r>
            <w:r w:rsidRPr="00445CD5">
              <w:rPr>
                <w:rFonts w:ascii="標楷體" w:eastAsia="標楷體" w:hAnsi="標楷體" w:cs="Arial" w:hint="eastAsia"/>
                <w:sz w:val="20"/>
              </w:rPr>
              <w:t>單元活動二</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1-3-5</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2-3-6</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2-3-7</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2-3-8</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2-3-9</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4-3-1</w:t>
            </w:r>
          </w:p>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4-3-5</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Arial"/>
                <w:color w:val="0000FF"/>
                <w:sz w:val="20"/>
              </w:rPr>
              <w:t>【</w:t>
            </w:r>
            <w:r w:rsidRPr="00445CD5">
              <w:rPr>
                <w:rFonts w:ascii="標楷體" w:eastAsia="標楷體" w:hAnsi="標楷體" w:cs="Arial" w:hint="eastAsia"/>
                <w:color w:val="0000FF"/>
                <w:sz w:val="20"/>
              </w:rPr>
              <w:t>家政</w:t>
            </w:r>
            <w:r w:rsidRPr="00445CD5">
              <w:rPr>
                <w:rFonts w:ascii="標楷體" w:eastAsia="標楷體" w:hAnsi="標楷體" w:cs="Arial"/>
                <w:color w:val="0000FF"/>
                <w:sz w:val="20"/>
              </w:rPr>
              <w:t>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3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What Did You Do Last Night?</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ind w:right="57"/>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數與量、代數／四、基準量與比較量</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第二單元瞭望國際社會</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第三課漫遊國際組織</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9-3-5</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二、美好的時光／夏日輕歌</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四、設計幻想曲</w:t>
            </w:r>
            <w:r w:rsidRPr="00445CD5">
              <w:rPr>
                <w:rFonts w:ascii="標楷體" w:eastAsia="標楷體" w:hAnsi="標楷體" w:hint="eastAsia"/>
                <w:sz w:val="20"/>
                <w:szCs w:val="20"/>
              </w:rPr>
              <w:t>／</w:t>
            </w:r>
            <w:r w:rsidRPr="00445CD5">
              <w:rPr>
                <w:rFonts w:ascii="標楷體" w:eastAsia="標楷體" w:hAnsi="標楷體" w:hint="eastAsia"/>
                <w:noProof/>
                <w:sz w:val="20"/>
                <w:szCs w:val="20"/>
              </w:rPr>
              <w:t>秀出好設計</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決戰造形伸展臺</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單元2防鏽與防腐</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s="Arial Unicode MS" w:hint="eastAsia"/>
                <w:color w:val="000000"/>
                <w:sz w:val="20"/>
                <w:szCs w:val="20"/>
              </w:rPr>
              <w:t>3.食物的腐敗與保存</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2-3-6-1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三、性別好互動</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2.發現心互動</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四、青春進行曲／1．友誼的橋梁　 2．網路停看聽</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1-2-6</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【性別平等教育】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第七課科學怪人</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8638D9" w:rsidRPr="00445CD5" w:rsidRDefault="008638D9" w:rsidP="00BA3BD4">
            <w:pPr>
              <w:snapToGrid w:val="0"/>
              <w:spacing w:line="240" w:lineRule="exact"/>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數與量、代數／四、基準量與比較量</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國際播報臺</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完成專題報告</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(自由簡報Impress)</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家庭教育-3</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12</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04/26</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05/02</w:t>
            </w:r>
          </w:p>
        </w:tc>
        <w:tc>
          <w:tcPr>
            <w:tcW w:w="465" w:type="pct"/>
            <w:vAlign w:val="center"/>
          </w:tcPr>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*第58屆科展複審</w:t>
            </w:r>
          </w:p>
          <w:p w:rsidR="00BA3BD4" w:rsidRPr="00445CD5" w:rsidRDefault="00BA3BD4" w:rsidP="00BA3BD4">
            <w:pPr>
              <w:snapToGrid w:val="0"/>
              <w:rPr>
                <w:rFonts w:ascii="標楷體" w:eastAsia="標楷體" w:hAnsi="標楷體"/>
              </w:rPr>
            </w:pPr>
            <w:r w:rsidRPr="00445CD5">
              <w:rPr>
                <w:rFonts w:ascii="標楷體" w:eastAsia="標楷體" w:hAnsi="標楷體" w:cs="Andalus"/>
              </w:rPr>
              <w:t>*</w:t>
            </w:r>
            <w:r w:rsidRPr="00445CD5">
              <w:rPr>
                <w:rFonts w:ascii="標楷體" w:eastAsia="標楷體" w:hAnsi="標楷體" w:cs="Andalus" w:hint="eastAsia"/>
              </w:rPr>
              <w:t>體適能檢測</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第八課火燒連環船</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◎生涯發展教育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我大漢矣</w:t>
            </w:r>
            <w:r w:rsidRPr="00445CD5">
              <w:rPr>
                <w:rFonts w:ascii="標楷體" w:eastAsia="標楷體" w:hAnsi="標楷體" w:cs="Arial"/>
                <w:sz w:val="20"/>
              </w:rPr>
              <w:t>／</w:t>
            </w:r>
            <w:r w:rsidRPr="00445CD5">
              <w:rPr>
                <w:rFonts w:ascii="標楷體" w:eastAsia="標楷體" w:hAnsi="標楷體" w:cs="Arial" w:hint="eastAsia"/>
                <w:sz w:val="20"/>
              </w:rPr>
              <w:t>四、大樹青青</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1-3-5</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2-3-7</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3-3-4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4-3-3</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4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Did You Bake Cookies?</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2-1-7</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4-1-6</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數與量、代數／五、怎樣解題</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第三單元人文科技新世界</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第一課世界e起來</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8-3-1</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【資訊教育】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二、美好的時光／歌詠家鄉</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四、設計幻想曲</w:t>
            </w:r>
            <w:r w:rsidRPr="00445CD5">
              <w:rPr>
                <w:rFonts w:ascii="標楷體" w:eastAsia="標楷體" w:hAnsi="標楷體" w:hint="eastAsia"/>
                <w:sz w:val="20"/>
                <w:szCs w:val="20"/>
              </w:rPr>
              <w:t>／</w:t>
            </w:r>
            <w:r w:rsidRPr="00445CD5">
              <w:rPr>
                <w:rFonts w:ascii="標楷體" w:eastAsia="標楷體" w:hAnsi="標楷體" w:hint="eastAsia"/>
                <w:noProof/>
                <w:sz w:val="20"/>
                <w:szCs w:val="20"/>
              </w:rPr>
              <w:t>秀出好設計</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決戰造形伸展臺</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單元2防鏽與防腐</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s="Arial Unicode MS" w:hint="eastAsia"/>
                <w:color w:val="000000"/>
                <w:sz w:val="20"/>
                <w:szCs w:val="20"/>
              </w:rPr>
              <w:t>3.食物的腐敗與保存</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2-3-6-1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◎資訊教育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◎家政教育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四、愛心不落人後</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w:t>
            </w:r>
            <w:r w:rsidRPr="00445CD5">
              <w:rPr>
                <w:rFonts w:ascii="標楷體" w:eastAsia="標楷體" w:hAnsi="標楷體" w:hint="eastAsia"/>
                <w:color w:val="000000"/>
                <w:sz w:val="20"/>
                <w:szCs w:val="20"/>
              </w:rPr>
              <w:t>認識志願服務</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3-3-4</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四、青春進行曲／3．網路沉迷知多少</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1-2-3</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第貳單元徜徉書海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第八課火燒連環船</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◎生涯發展教育</w:t>
            </w:r>
          </w:p>
          <w:p w:rsidR="008638D9" w:rsidRPr="00445CD5" w:rsidRDefault="008638D9" w:rsidP="00BA3BD4">
            <w:pPr>
              <w:snapToGrid w:val="0"/>
              <w:spacing w:line="240" w:lineRule="exact"/>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筆法複習</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數與量、代數／五、怎樣解題</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人權教育】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剪報作文(一)</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專題成果發表</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(自由簡報Impress)</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性別平等教育-4</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13</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05/03</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05/09</w:t>
            </w:r>
          </w:p>
        </w:tc>
        <w:tc>
          <w:tcPr>
            <w:tcW w:w="465" w:type="pct"/>
            <w:vAlign w:val="center"/>
          </w:tcPr>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*小校校務發展成果</w:t>
            </w:r>
          </w:p>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*縣外介聘填報</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w:t>
            </w:r>
            <w:r w:rsidRPr="00445CD5">
              <w:rPr>
                <w:rFonts w:ascii="標楷體" w:eastAsia="標楷體" w:hAnsi="標楷體" w:hint="eastAsia"/>
              </w:rPr>
              <w:t>游泳師生接力賽</w:t>
            </w:r>
          </w:p>
        </w:tc>
        <w:tc>
          <w:tcPr>
            <w:tcW w:w="309"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語文天地二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2-3-2-7</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2-3-2-8</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3-3-4-2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3-3-4-3</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我大漢矣</w:t>
            </w:r>
            <w:r w:rsidRPr="00445CD5">
              <w:rPr>
                <w:rFonts w:ascii="標楷體" w:eastAsia="標楷體" w:hAnsi="標楷體" w:cs="Arial"/>
                <w:sz w:val="20"/>
              </w:rPr>
              <w:t>／</w:t>
            </w:r>
            <w:r w:rsidRPr="00445CD5">
              <w:rPr>
                <w:rFonts w:ascii="標楷體" w:eastAsia="標楷體" w:hAnsi="標楷體" w:cs="Arial" w:hint="eastAsia"/>
                <w:sz w:val="20"/>
              </w:rPr>
              <w:t>四、大樹青青</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1-3-5</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2-3-7</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3-3-4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4-3-3</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4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Did You Bake Cookies?</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數與量、代數／五、怎樣解題</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第三單元 人文科技新世界</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第二課科技危機與立法</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8-3-3</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9-3-4</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二、美好的時光／歌詠家鄉</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四、設計幻想曲</w:t>
            </w:r>
            <w:r w:rsidRPr="00445CD5">
              <w:rPr>
                <w:rFonts w:ascii="標楷體" w:eastAsia="標楷體" w:hAnsi="標楷體" w:hint="eastAsia"/>
                <w:sz w:val="20"/>
                <w:szCs w:val="20"/>
              </w:rPr>
              <w:t>／</w:t>
            </w:r>
            <w:r w:rsidRPr="00445CD5">
              <w:rPr>
                <w:rFonts w:ascii="標楷體" w:eastAsia="標楷體" w:hAnsi="標楷體" w:hint="eastAsia"/>
                <w:noProof/>
                <w:sz w:val="20"/>
                <w:szCs w:val="20"/>
              </w:rPr>
              <w:t>秀出好設計</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決戰造形伸展臺</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cs="Arial"/>
                <w:sz w:val="20"/>
                <w:szCs w:val="20"/>
              </w:rPr>
            </w:pP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單元3珍愛家園</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1.生物與環境</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◎資訊</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◎環境</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四、愛心不落人後</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w:t>
            </w:r>
            <w:r w:rsidRPr="00445CD5">
              <w:rPr>
                <w:rFonts w:ascii="標楷體" w:eastAsia="標楷體" w:hAnsi="標楷體" w:hint="eastAsia"/>
                <w:color w:val="000000"/>
                <w:sz w:val="20"/>
                <w:szCs w:val="20"/>
              </w:rPr>
              <w:t>認識志願服務</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3-3-4</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五、舞動青春／1．斯洛伐克拍手舞</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3-2-1</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4-2-5</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hint="eastAsia"/>
                <w:color w:val="000000"/>
                <w:sz w:val="20"/>
                <w:szCs w:val="20"/>
              </w:rPr>
              <w:t>語文天地二</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5-3-1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6-3-1-1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2-3-2-4</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2-3-2-7</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2-3-2-8</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2-2-3</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3-3-3-2</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3-3-4-1</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3-3-4-2</w:t>
            </w:r>
          </w:p>
          <w:p w:rsidR="00BA3BD4"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color w:val="000000"/>
                <w:sz w:val="20"/>
                <w:szCs w:val="20"/>
              </w:rPr>
              <w:t>3-3-4-3</w:t>
            </w:r>
          </w:p>
          <w:p w:rsidR="00204766" w:rsidRPr="009B0A40" w:rsidRDefault="00204766" w:rsidP="00204766">
            <w:pPr>
              <w:snapToGrid w:val="0"/>
              <w:rPr>
                <w:rFonts w:ascii="標楷體" w:eastAsia="標楷體" w:hAnsi="標楷體"/>
                <w:sz w:val="18"/>
                <w:szCs w:val="18"/>
              </w:rPr>
            </w:pPr>
            <w:r w:rsidRPr="00CC7D91">
              <w:rPr>
                <w:rFonts w:ascii="標楷體" w:eastAsia="標楷體" w:hAnsi="標楷體" w:hint="eastAsia"/>
                <w:sz w:val="18"/>
                <w:szCs w:val="18"/>
              </w:rPr>
              <w:t>書法</w:t>
            </w:r>
            <w:r>
              <w:rPr>
                <w:rFonts w:ascii="標楷體" w:eastAsia="標楷體" w:hAnsi="標楷體" w:hint="eastAsia"/>
                <w:sz w:val="18"/>
                <w:szCs w:val="18"/>
              </w:rPr>
              <w:t>-</w:t>
            </w:r>
            <w:r w:rsidRPr="00167693">
              <w:rPr>
                <w:rFonts w:ascii="標楷體" w:eastAsia="標楷體" w:hint="eastAsia"/>
                <w:sz w:val="18"/>
                <w:szCs w:val="18"/>
              </w:rPr>
              <w:t>筆法複習</w:t>
            </w:r>
          </w:p>
          <w:p w:rsidR="008638D9" w:rsidRPr="00445CD5" w:rsidRDefault="008638D9" w:rsidP="00BA3BD4">
            <w:pPr>
              <w:snapToGrid w:val="0"/>
              <w:spacing w:line="240" w:lineRule="exact"/>
              <w:rPr>
                <w:rFonts w:ascii="標楷體" w:eastAsia="標楷體" w:hAnsi="標楷體" w:cs="Arial Unicode MS"/>
                <w:color w:val="000000"/>
                <w:sz w:val="20"/>
                <w:szCs w:val="20"/>
              </w:rPr>
            </w:pP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數與量、代數／五、怎樣解題</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性別平等教育】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剪報作文(二)</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S</w:t>
            </w:r>
            <w:r w:rsidRPr="00445CD5">
              <w:rPr>
                <w:rFonts w:ascii="標楷體" w:eastAsia="標楷體" w:hAnsi="標楷體"/>
                <w:sz w:val="20"/>
              </w:rPr>
              <w:t>cratch</w:t>
            </w:r>
            <w:r w:rsidRPr="00445CD5">
              <w:rPr>
                <w:rFonts w:ascii="標楷體" w:eastAsia="標楷體" w:hAnsi="標楷體" w:hint="eastAsia"/>
                <w:sz w:val="20"/>
              </w:rPr>
              <w:t>動畫製作</w:t>
            </w:r>
          </w:p>
          <w:p w:rsidR="00BA3BD4" w:rsidRPr="00445CD5" w:rsidRDefault="00BA3BD4" w:rsidP="00BA3BD4">
            <w:pPr>
              <w:snapToGrid w:val="0"/>
              <w:rPr>
                <w:rFonts w:ascii="標楷體" w:eastAsia="標楷體" w:hAnsi="標楷體"/>
                <w:sz w:val="20"/>
              </w:rPr>
            </w:pPr>
            <w:r w:rsidRPr="00445CD5">
              <w:rPr>
                <w:rFonts w:ascii="標楷體" w:eastAsia="標楷體" w:hAnsi="標楷體"/>
                <w:sz w:val="20"/>
              </w:rPr>
              <w:t>6</w:t>
            </w:r>
            <w:r w:rsidRPr="00445CD5">
              <w:rPr>
                <w:rFonts w:ascii="標楷體" w:eastAsia="標楷體" w:hAnsi="標楷體" w:hint="eastAsia"/>
                <w:sz w:val="20"/>
              </w:rPr>
              <w:t>-</w:t>
            </w:r>
            <w:r w:rsidRPr="00445CD5">
              <w:rPr>
                <w:rFonts w:ascii="標楷體" w:eastAsia="標楷體" w:hAnsi="標楷體"/>
                <w:sz w:val="20"/>
              </w:rPr>
              <w:t>5</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菸害防制教育</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14</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05/10</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05/16</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*5/13</w:t>
            </w:r>
            <w:r w:rsidRPr="00445CD5">
              <w:rPr>
                <w:rFonts w:ascii="新細明體" w:hAnsi="新細明體" w:hint="eastAsia"/>
              </w:rPr>
              <w:t>、</w:t>
            </w:r>
            <w:r w:rsidRPr="00445CD5">
              <w:rPr>
                <w:rFonts w:ascii="標楷體" w:eastAsia="標楷體" w:hAnsi="標楷體" w:hint="eastAsia"/>
              </w:rPr>
              <w:t>5/14第二次定期考查</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〈閱讀列車〉名偵探福爾摩斯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FF"/>
                <w:sz w:val="20"/>
                <w:szCs w:val="20"/>
              </w:rPr>
              <w:t>◎生涯發展教育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我大漢矣</w:t>
            </w:r>
            <w:r w:rsidRPr="00445CD5">
              <w:rPr>
                <w:rFonts w:ascii="標楷體" w:eastAsia="標楷體" w:hAnsi="標楷體" w:cs="Arial"/>
                <w:sz w:val="20"/>
              </w:rPr>
              <w:t>／</w:t>
            </w:r>
            <w:r w:rsidRPr="00445CD5">
              <w:rPr>
                <w:rFonts w:ascii="標楷體" w:eastAsia="標楷體" w:hAnsi="標楷體" w:cs="Arial" w:hint="eastAsia"/>
                <w:sz w:val="20"/>
              </w:rPr>
              <w:t>四、大樹青青</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1-3-5</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2-3-7</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3-3-4</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4-3-3</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4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Did You Bake Cookies?</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ind w:right="57"/>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數與量、代數／五、怎樣解題</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【性別平等教育】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第三單元人文科技新世界</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第三課和諧共生新故鄉</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8-3-2</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8-3-4</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【環境教育】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二、美好的時光／笛聲飛揚</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四、設計幻想曲</w:t>
            </w:r>
            <w:r w:rsidRPr="00445CD5">
              <w:rPr>
                <w:rFonts w:ascii="標楷體" w:eastAsia="標楷體" w:hAnsi="標楷體" w:hint="eastAsia"/>
                <w:sz w:val="20"/>
                <w:szCs w:val="20"/>
              </w:rPr>
              <w:t>／</w:t>
            </w:r>
            <w:r w:rsidRPr="00445CD5">
              <w:rPr>
                <w:rFonts w:ascii="標楷體" w:eastAsia="標楷體" w:hAnsi="標楷體" w:hint="eastAsia"/>
                <w:noProof/>
                <w:sz w:val="20"/>
                <w:szCs w:val="20"/>
              </w:rPr>
              <w:t>秀出好設計</w:t>
            </w:r>
          </w:p>
          <w:p w:rsidR="00BA3BD4" w:rsidRPr="00445CD5" w:rsidRDefault="00BA3BD4" w:rsidP="00BA3BD4">
            <w:pPr>
              <w:adjustRightInd w:val="0"/>
              <w:snapToGrid w:val="0"/>
              <w:spacing w:line="0" w:lineRule="atLeast"/>
              <w:rPr>
                <w:rFonts w:ascii="標楷體" w:eastAsia="標楷體" w:hAnsi="標楷體"/>
                <w:noProof/>
                <w:sz w:val="20"/>
                <w:szCs w:val="20"/>
              </w:rPr>
            </w:pPr>
            <w:r w:rsidRPr="00445CD5">
              <w:rPr>
                <w:rFonts w:ascii="標楷體" w:eastAsia="標楷體" w:hAnsi="標楷體" w:hint="eastAsia"/>
                <w:noProof/>
                <w:sz w:val="20"/>
                <w:szCs w:val="20"/>
              </w:rPr>
              <w:t>五、躍上伸展臺</w:t>
            </w:r>
            <w:r w:rsidRPr="00445CD5">
              <w:rPr>
                <w:rFonts w:ascii="標楷體" w:eastAsia="標楷體" w:hAnsi="標楷體" w:hint="eastAsia"/>
                <w:sz w:val="20"/>
                <w:szCs w:val="20"/>
              </w:rPr>
              <w:t>／</w:t>
            </w:r>
            <w:r w:rsidRPr="00445CD5">
              <w:rPr>
                <w:rFonts w:ascii="標楷體" w:eastAsia="標楷體" w:hAnsi="標楷體" w:hint="eastAsia"/>
                <w:noProof/>
                <w:sz w:val="20"/>
                <w:szCs w:val="20"/>
              </w:rPr>
              <w:t>決戰造形伸展臺</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1-3-1</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1-3-2</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1-3-3</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2-3-10</w:t>
            </w:r>
          </w:p>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3-3-12</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【環境教育】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家政</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cs="Arial"/>
                <w:color w:val="0000FF"/>
                <w:sz w:val="20"/>
                <w:szCs w:val="20"/>
              </w:rPr>
            </w:pPr>
            <w:r w:rsidRPr="00445CD5">
              <w:rPr>
                <w:rFonts w:ascii="標楷體" w:eastAsia="標楷體" w:hAnsi="標楷體" w:cs="Arial"/>
                <w:color w:val="0000FF"/>
                <w:sz w:val="20"/>
                <w:szCs w:val="20"/>
              </w:rPr>
              <w:t>【</w:t>
            </w:r>
            <w:r w:rsidRPr="00445CD5">
              <w:rPr>
                <w:rFonts w:ascii="標楷體" w:eastAsia="標楷體" w:hAnsi="標楷體" w:cs="Arial" w:hint="eastAsia"/>
                <w:color w:val="0000FF"/>
                <w:sz w:val="20"/>
                <w:szCs w:val="20"/>
              </w:rPr>
              <w:t>人權</w:t>
            </w:r>
            <w:r w:rsidRPr="00445CD5">
              <w:rPr>
                <w:rFonts w:ascii="標楷體" w:eastAsia="標楷體" w:hAnsi="標楷體" w:cs="Arial"/>
                <w:color w:val="0000FF"/>
                <w:sz w:val="20"/>
                <w:szCs w:val="20"/>
              </w:rPr>
              <w:t>教育】</w:t>
            </w:r>
          </w:p>
          <w:p w:rsidR="00BA3BD4" w:rsidRPr="00445CD5" w:rsidRDefault="00BA3BD4" w:rsidP="00BA3BD4">
            <w:pPr>
              <w:adjustRightInd w:val="0"/>
              <w:snapToGrid w:val="0"/>
              <w:spacing w:line="0" w:lineRule="atLeast"/>
              <w:rPr>
                <w:rFonts w:ascii="標楷體" w:eastAsia="標楷體" w:hAnsi="標楷體"/>
                <w:noProof/>
                <w:sz w:val="20"/>
                <w:szCs w:val="20"/>
              </w:rPr>
            </w:pP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單元3珍愛家園</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1.生物與環境</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◎資訊</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◎環境</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四、愛心不落人後</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w:t>
            </w:r>
            <w:r w:rsidRPr="00445CD5">
              <w:rPr>
                <w:rFonts w:ascii="標楷體" w:eastAsia="標楷體" w:hAnsi="標楷體"/>
                <w:color w:val="000000"/>
                <w:sz w:val="20"/>
                <w:szCs w:val="20"/>
              </w:rPr>
              <w:t>在服務中成長</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3-3-4</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五、舞動青春／2．方塊舞</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3-2-1</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3-2-2</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4-2-5</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6-2-3</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【性別平等教育】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〈閱讀列車〉名偵探福爾摩斯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204766" w:rsidRPr="00445CD5" w:rsidRDefault="00204766" w:rsidP="00BA3BD4">
            <w:pPr>
              <w:snapToGrid w:val="0"/>
              <w:spacing w:line="240" w:lineRule="exact"/>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數與量、代數／五、怎樣解題</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6-n-13</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6-a-04</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hint="eastAsia"/>
                <w:color w:val="0000FF"/>
                <w:sz w:val="20"/>
                <w:szCs w:val="20"/>
              </w:rPr>
              <w:t>【</w:t>
            </w:r>
            <w:r w:rsidRPr="00445CD5">
              <w:rPr>
                <w:rFonts w:ascii="標楷體" w:eastAsia="標楷體" w:hAnsi="標楷體" w:cs="Arial"/>
                <w:color w:val="0000FF"/>
                <w:sz w:val="20"/>
                <w:szCs w:val="20"/>
              </w:rPr>
              <w:t>人權教育】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【性別平等教育】</w:t>
            </w:r>
          </w:p>
        </w:tc>
        <w:tc>
          <w:tcPr>
            <w:tcW w:w="287"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color w:val="0000FF"/>
                <w:sz w:val="20"/>
                <w:szCs w:val="20"/>
              </w:rPr>
              <w:t>朗讀報紙文章</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S</w:t>
            </w:r>
            <w:r w:rsidRPr="00445CD5">
              <w:rPr>
                <w:rFonts w:ascii="標楷體" w:eastAsia="標楷體" w:hAnsi="標楷體"/>
                <w:sz w:val="20"/>
              </w:rPr>
              <w:t>cratch</w:t>
            </w:r>
            <w:r w:rsidRPr="00445CD5">
              <w:rPr>
                <w:rFonts w:ascii="標楷體" w:eastAsia="標楷體" w:hAnsi="標楷體" w:hint="eastAsia"/>
                <w:sz w:val="20"/>
              </w:rPr>
              <w:t>動畫製作</w:t>
            </w:r>
          </w:p>
          <w:p w:rsidR="00BA3BD4" w:rsidRPr="00445CD5" w:rsidRDefault="00BA3BD4" w:rsidP="00BA3BD4">
            <w:pPr>
              <w:snapToGrid w:val="0"/>
              <w:rPr>
                <w:rFonts w:ascii="標楷體" w:eastAsia="標楷體" w:hAnsi="標楷體"/>
                <w:sz w:val="20"/>
              </w:rPr>
            </w:pPr>
            <w:r w:rsidRPr="00445CD5">
              <w:rPr>
                <w:rFonts w:ascii="標楷體" w:eastAsia="標楷體" w:hAnsi="標楷體"/>
                <w:sz w:val="20"/>
              </w:rPr>
              <w:t>6</w:t>
            </w:r>
            <w:r w:rsidRPr="00445CD5">
              <w:rPr>
                <w:rFonts w:ascii="標楷體" w:eastAsia="標楷體" w:hAnsi="標楷體" w:hint="eastAsia"/>
                <w:sz w:val="20"/>
              </w:rPr>
              <w:t>-</w:t>
            </w:r>
            <w:r w:rsidRPr="00445CD5">
              <w:rPr>
                <w:rFonts w:ascii="標楷體" w:eastAsia="標楷體" w:hAnsi="標楷體"/>
                <w:sz w:val="20"/>
              </w:rPr>
              <w:t>6</w:t>
            </w:r>
          </w:p>
        </w:tc>
        <w:tc>
          <w:tcPr>
            <w:tcW w:w="280"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定期評量</w:t>
            </w:r>
          </w:p>
        </w:tc>
      </w:tr>
      <w:tr w:rsidR="00BA3BD4" w:rsidRPr="00445CD5" w:rsidTr="00BA3BD4">
        <w:trPr>
          <w:trHeight w:val="364"/>
        </w:trPr>
        <w:tc>
          <w:tcPr>
            <w:tcW w:w="879" w:type="pct"/>
            <w:gridSpan w:val="3"/>
            <w:vAlign w:val="center"/>
          </w:tcPr>
          <w:p w:rsidR="00BA3BD4" w:rsidRPr="00445CD5" w:rsidRDefault="00BA3BD4" w:rsidP="00BA3BD4">
            <w:pPr>
              <w:snapToGrid w:val="0"/>
              <w:ind w:left="113" w:hangingChars="47" w:hanging="113"/>
              <w:rPr>
                <w:rFonts w:ascii="標楷體" w:eastAsia="標楷體" w:hAnsi="標楷體" w:cs="Andalus"/>
              </w:rPr>
            </w:pPr>
            <w:r w:rsidRPr="00445CD5">
              <w:rPr>
                <w:rFonts w:ascii="標楷體" w:eastAsia="標楷體" w:hAnsi="標楷體" w:hint="eastAsia"/>
              </w:rPr>
              <w:t>第二次段考</w:t>
            </w:r>
            <w:r w:rsidRPr="00445CD5">
              <w:rPr>
                <w:rFonts w:ascii="標楷體" w:eastAsia="標楷體" w:hAnsi="標楷體"/>
              </w:rPr>
              <w:t>評量方式</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語詞本、習作、平時紙筆測驗、段考紙筆測驗</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課文朗讀、紙筆測驗</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Borders>
              <w:bottom w:val="single" w:sz="4" w:space="0" w:color="auto"/>
            </w:tcBorders>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95"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實作測驗</w:t>
            </w:r>
          </w:p>
        </w:tc>
        <w:tc>
          <w:tcPr>
            <w:tcW w:w="287" w:type="pct"/>
          </w:tcPr>
          <w:p w:rsidR="00BA3BD4" w:rsidRPr="00445CD5" w:rsidRDefault="00BA3BD4" w:rsidP="00BA3BD4">
            <w:pPr>
              <w:snapToGrid w:val="0"/>
              <w:rPr>
                <w:rFonts w:ascii="標楷體" w:eastAsia="標楷體" w:hAnsi="標楷體"/>
                <w:sz w:val="20"/>
                <w:szCs w:val="20"/>
              </w:rPr>
            </w:pPr>
          </w:p>
        </w:tc>
        <w:tc>
          <w:tcPr>
            <w:tcW w:w="287" w:type="pct"/>
          </w:tcPr>
          <w:p w:rsidR="00BA3BD4" w:rsidRPr="00445CD5" w:rsidRDefault="00BA3BD4" w:rsidP="00BA3BD4">
            <w:pPr>
              <w:snapToGrid w:val="0"/>
              <w:rPr>
                <w:rFonts w:ascii="標楷體" w:eastAsia="標楷體" w:hAnsi="標楷體"/>
                <w:sz w:val="20"/>
                <w:szCs w:val="20"/>
              </w:rPr>
            </w:pPr>
          </w:p>
        </w:tc>
        <w:tc>
          <w:tcPr>
            <w:tcW w:w="287"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閱讀寫作單、發表報告</w:t>
            </w:r>
          </w:p>
        </w:tc>
        <w:tc>
          <w:tcPr>
            <w:tcW w:w="287"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80" w:type="pct"/>
          </w:tcPr>
          <w:p w:rsidR="00BA3BD4" w:rsidRPr="00445CD5" w:rsidRDefault="00BA3BD4" w:rsidP="00BA3BD4">
            <w:pPr>
              <w:snapToGrid w:val="0"/>
              <w:rPr>
                <w:rFonts w:ascii="標楷體" w:eastAsia="標楷體" w:hAnsi="標楷體"/>
                <w:sz w:val="20"/>
                <w:szCs w:val="20"/>
              </w:rPr>
            </w:pP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15</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05/17</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05/23</w:t>
            </w:r>
          </w:p>
        </w:tc>
        <w:tc>
          <w:tcPr>
            <w:tcW w:w="465" w:type="pct"/>
            <w:vAlign w:val="center"/>
          </w:tcPr>
          <w:p w:rsidR="00BA3BD4" w:rsidRPr="00445CD5" w:rsidRDefault="00BA3BD4" w:rsidP="00BA3BD4">
            <w:pPr>
              <w:snapToGrid w:val="0"/>
              <w:ind w:left="110" w:hangingChars="46" w:hanging="110"/>
              <w:rPr>
                <w:rFonts w:ascii="標楷體" w:eastAsia="標楷體" w:hAnsi="標楷體"/>
              </w:rPr>
            </w:pPr>
            <w:r w:rsidRPr="00445CD5">
              <w:rPr>
                <w:rFonts w:ascii="標楷體" w:eastAsia="標楷體" w:hAnsi="標楷體" w:hint="eastAsia"/>
              </w:rPr>
              <w:t>*縣外調動積分審查</w:t>
            </w:r>
          </w:p>
        </w:tc>
        <w:tc>
          <w:tcPr>
            <w:tcW w:w="309"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第參單元給年輕的你</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第九課未走之路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BA3BD4" w:rsidP="00BA3BD4">
            <w:pPr>
              <w:snapToGrid w:val="0"/>
              <w:spacing w:line="240" w:lineRule="exact"/>
              <w:rPr>
                <w:rFonts w:ascii="標楷體" w:eastAsia="標楷體" w:hAnsi="標楷體"/>
                <w:color w:val="000000"/>
                <w:sz w:val="20"/>
                <w:szCs w:val="20"/>
              </w:rPr>
            </w:pPr>
          </w:p>
          <w:p w:rsidR="00BA3BD4" w:rsidRPr="00445CD5" w:rsidRDefault="00BA3BD4" w:rsidP="00BA3BD4">
            <w:pPr>
              <w:snapToGrid w:val="0"/>
              <w:spacing w:line="240" w:lineRule="exact"/>
              <w:rPr>
                <w:rFonts w:ascii="標楷體" w:eastAsia="標楷體" w:hAnsi="標楷體"/>
                <w:color w:val="000000"/>
                <w:sz w:val="20"/>
                <w:szCs w:val="20"/>
              </w:rPr>
            </w:pPr>
          </w:p>
          <w:p w:rsidR="00BA3BD4" w:rsidRPr="00445CD5" w:rsidRDefault="00BA3BD4" w:rsidP="00BA3BD4">
            <w:pPr>
              <w:snapToGrid w:val="0"/>
              <w:spacing w:line="240" w:lineRule="exact"/>
              <w:rPr>
                <w:rFonts w:ascii="標楷體" w:eastAsia="標楷體" w:hAnsi="標楷體"/>
                <w:color w:val="000000"/>
                <w:sz w:val="20"/>
                <w:szCs w:val="20"/>
              </w:rPr>
            </w:pP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我大漢矣</w:t>
            </w:r>
            <w:r w:rsidRPr="00445CD5">
              <w:rPr>
                <w:rFonts w:ascii="標楷體" w:eastAsia="標楷體" w:hAnsi="標楷體" w:cs="Arial"/>
                <w:sz w:val="20"/>
              </w:rPr>
              <w:t>／</w:t>
            </w:r>
            <w:r w:rsidRPr="00445CD5">
              <w:rPr>
                <w:rFonts w:ascii="標楷體" w:eastAsia="標楷體" w:hAnsi="標楷體" w:cs="Arial" w:hint="eastAsia"/>
                <w:sz w:val="20"/>
              </w:rPr>
              <w:t>五、讀俗諺學智慧</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1-3-2</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1-3-8</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 xml:space="preserve">Unit 4   </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Did You Bake Cookies?</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4-1-4</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5-1-4</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【家政教育】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統計與機率／六、</w:t>
            </w:r>
            <w:r w:rsidRPr="00445CD5">
              <w:rPr>
                <w:rFonts w:ascii="標楷體" w:eastAsia="標楷體" w:hAnsi="標楷體" w:hint="eastAsia"/>
                <w:sz w:val="20"/>
                <w:szCs w:val="20"/>
              </w:rPr>
              <w:t>圓形</w:t>
            </w:r>
            <w:r w:rsidRPr="00445CD5">
              <w:rPr>
                <w:rFonts w:ascii="標楷體" w:eastAsia="標楷體" w:hAnsi="標楷體"/>
                <w:sz w:val="20"/>
                <w:szCs w:val="20"/>
              </w:rPr>
              <w:t>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6-d-0</w:t>
            </w:r>
            <w:r w:rsidRPr="00445CD5">
              <w:rPr>
                <w:rFonts w:ascii="標楷體" w:eastAsia="標楷體" w:hAnsi="標楷體" w:cs="Arial" w:hint="eastAsia"/>
                <w:sz w:val="20"/>
                <w:szCs w:val="20"/>
              </w:rPr>
              <w:t>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【生涯發展教育】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【性別平等教育】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第四單元永續經營地球村</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第一課地球村的經濟趨勢</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3-3-2</w:t>
            </w:r>
          </w:p>
          <w:p w:rsidR="00BA3BD4" w:rsidRPr="00445CD5" w:rsidRDefault="00BA3BD4" w:rsidP="00BA3BD4">
            <w:pPr>
              <w:spacing w:line="240" w:lineRule="exact"/>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5"/>
                <w:attr w:name="Month" w:val="3"/>
                <w:attr w:name="Year" w:val="2003"/>
              </w:smartTagPr>
              <w:r w:rsidRPr="00445CD5">
                <w:rPr>
                  <w:rFonts w:ascii="標楷體" w:eastAsia="標楷體" w:hAnsi="標楷體" w:cs="Times New Roman"/>
                  <w:bCs/>
                  <w:sz w:val="20"/>
                  <w:szCs w:val="20"/>
                </w:rPr>
                <w:t>3-3-5</w:t>
              </w:r>
            </w:smartTag>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9-3-4</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六</w:t>
            </w:r>
            <w:r w:rsidRPr="00445CD5">
              <w:rPr>
                <w:rFonts w:ascii="標楷體" w:eastAsia="標楷體" w:hAnsi="標楷體" w:hint="eastAsia"/>
                <w:sz w:val="20"/>
                <w:szCs w:val="20"/>
              </w:rPr>
              <w:t>、珍重再見／點點滴滴的祝福／</w:t>
            </w:r>
            <w:r w:rsidRPr="00445CD5">
              <w:rPr>
                <w:rFonts w:ascii="標楷體" w:eastAsia="標楷體" w:hAnsi="標楷體" w:hint="eastAsia"/>
                <w:noProof/>
                <w:snapToGrid w:val="0"/>
                <w:kern w:val="0"/>
                <w:sz w:val="20"/>
                <w:szCs w:val="20"/>
              </w:rPr>
              <w:t>美麗的印記</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1-3-1</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1-3-4</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2-3-7</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2-3-10</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3-3-11</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單元3珍愛家園</w:t>
            </w:r>
          </w:p>
          <w:p w:rsidR="00BA3BD4" w:rsidRPr="00445CD5" w:rsidRDefault="00BA3BD4" w:rsidP="00BA3BD4">
            <w:pPr>
              <w:snapToGrid w:val="0"/>
              <w:spacing w:line="240" w:lineRule="exact"/>
              <w:rPr>
                <w:rFonts w:ascii="標楷體" w:eastAsia="標楷體" w:hAnsi="標楷體" w:cs="新細明體"/>
                <w:color w:val="000000"/>
                <w:sz w:val="20"/>
                <w:szCs w:val="20"/>
              </w:rPr>
            </w:pPr>
            <w:r w:rsidRPr="00445CD5">
              <w:rPr>
                <w:rFonts w:ascii="標楷體" w:eastAsia="標楷體" w:hAnsi="標楷體" w:hint="eastAsia"/>
                <w:color w:val="000000"/>
                <w:sz w:val="20"/>
                <w:szCs w:val="20"/>
              </w:rPr>
              <w:t>2.人類與環境</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◎資訊</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◎環境</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五、世界一家親</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w:t>
            </w:r>
            <w:r w:rsidRPr="00445CD5">
              <w:rPr>
                <w:rFonts w:ascii="標楷體" w:eastAsia="標楷體" w:hAnsi="標楷體" w:hint="eastAsia"/>
                <w:color w:val="000000"/>
                <w:sz w:val="20"/>
                <w:szCs w:val="20"/>
              </w:rPr>
              <w:t>世界大不同</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3-3-5</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w:t>
            </w:r>
            <w:r w:rsidRPr="00445CD5">
              <w:rPr>
                <w:rFonts w:ascii="標楷體" w:eastAsia="標楷體" w:hAnsi="標楷體"/>
                <w:color w:val="0000FF"/>
                <w:sz w:val="20"/>
                <w:szCs w:val="20"/>
              </w:rPr>
              <w:t>性別平等</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w:t>
            </w:r>
            <w:r w:rsidRPr="00445CD5">
              <w:rPr>
                <w:rFonts w:ascii="標楷體" w:eastAsia="標楷體" w:hAnsi="標楷體" w:cs="Arial Unicode MS" w:hint="eastAsia"/>
                <w:color w:val="0000FF"/>
                <w:sz w:val="20"/>
                <w:szCs w:val="20"/>
              </w:rPr>
              <w:t>家政</w:t>
            </w:r>
            <w:r w:rsidRPr="00445CD5">
              <w:rPr>
                <w:rFonts w:ascii="標楷體" w:eastAsia="標楷體" w:hAnsi="標楷體" w:cs="Arial Unicode MS"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snapToGrid w:val="0"/>
                <w:color w:val="0000FF"/>
                <w:sz w:val="20"/>
                <w:szCs w:val="20"/>
              </w:rPr>
            </w:pPr>
            <w:r w:rsidRPr="00445CD5">
              <w:rPr>
                <w:rFonts w:ascii="標楷體" w:eastAsia="標楷體" w:hAnsi="標楷體" w:hint="eastAsia"/>
                <w:color w:val="0000FF"/>
                <w:sz w:val="20"/>
                <w:szCs w:val="20"/>
              </w:rPr>
              <w:t>◎人權</w:t>
            </w:r>
            <w:r w:rsidRPr="00445CD5">
              <w:rPr>
                <w:rFonts w:ascii="標楷體" w:eastAsia="標楷體" w:hAnsi="標楷體"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六、食在安心／1．餐飲衛生2．食安守門員</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2-2-5</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【家政教育】</w:t>
            </w:r>
          </w:p>
        </w:tc>
        <w:tc>
          <w:tcPr>
            <w:tcW w:w="287"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第參單元給年輕的你</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第九課未走之路</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◎生涯發展教育</w:t>
            </w:r>
          </w:p>
          <w:p w:rsidR="00BA3BD4" w:rsidRPr="00445CD5" w:rsidRDefault="00204766" w:rsidP="00204766">
            <w:pPr>
              <w:snapToGrid w:val="0"/>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作品習寫</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統計與機率／六、</w:t>
            </w:r>
            <w:r w:rsidRPr="00445CD5">
              <w:rPr>
                <w:rFonts w:ascii="標楷體" w:eastAsia="標楷體" w:hAnsi="標楷體" w:hint="eastAsia"/>
                <w:sz w:val="20"/>
                <w:szCs w:val="20"/>
              </w:rPr>
              <w:t>圓形</w:t>
            </w:r>
            <w:r w:rsidRPr="00445CD5">
              <w:rPr>
                <w:rFonts w:ascii="標楷體" w:eastAsia="標楷體" w:hAnsi="標楷體"/>
                <w:sz w:val="20"/>
                <w:szCs w:val="20"/>
              </w:rPr>
              <w:t>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6-d-0</w:t>
            </w:r>
            <w:r w:rsidRPr="00445CD5">
              <w:rPr>
                <w:rFonts w:ascii="標楷體" w:eastAsia="標楷體" w:hAnsi="標楷體" w:cs="Arial" w:hint="eastAsia"/>
                <w:sz w:val="20"/>
                <w:szCs w:val="20"/>
              </w:rPr>
              <w:t>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【生涯發展教育】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【性別平等教育】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有獎徵答</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個人畢業簡報</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性別平等教育-5</w:t>
            </w:r>
          </w:p>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color w:val="0000FF"/>
                <w:sz w:val="20"/>
                <w:szCs w:val="20"/>
              </w:rPr>
              <w:t>含性侵害防制教育</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16</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05/24</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05/30</w:t>
            </w:r>
          </w:p>
        </w:tc>
        <w:tc>
          <w:tcPr>
            <w:tcW w:w="465" w:type="pct"/>
            <w:vAlign w:val="center"/>
          </w:tcPr>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*數學習作檢閱</w:t>
            </w:r>
          </w:p>
          <w:p w:rsidR="00BA3BD4" w:rsidRPr="00445CD5" w:rsidRDefault="00BA3BD4" w:rsidP="00BA3BD4">
            <w:pPr>
              <w:snapToGrid w:val="0"/>
              <w:ind w:left="110" w:hangingChars="46" w:hanging="110"/>
              <w:rPr>
                <w:rFonts w:ascii="標楷體" w:eastAsia="標楷體" w:hAnsi="標楷體" w:cs="Andalus"/>
              </w:rPr>
            </w:pPr>
            <w:r w:rsidRPr="00445CD5">
              <w:rPr>
                <w:rFonts w:ascii="標楷體" w:eastAsia="標楷體" w:hAnsi="標楷體" w:cs="Andalus" w:hint="eastAsia"/>
              </w:rPr>
              <w:t>*孝親家庭月活動</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*校內英語學藝競賽</w:t>
            </w:r>
          </w:p>
        </w:tc>
        <w:tc>
          <w:tcPr>
            <w:tcW w:w="309" w:type="pct"/>
          </w:tcPr>
          <w:p w:rsidR="00BA3BD4" w:rsidRPr="00445CD5" w:rsidRDefault="00BA3BD4" w:rsidP="00BA3BD4">
            <w:pPr>
              <w:snapToGrid w:val="0"/>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第參單元給年輕的你</w:t>
            </w:r>
          </w:p>
          <w:p w:rsidR="00BA3BD4" w:rsidRPr="00445CD5" w:rsidRDefault="00BA3BD4" w:rsidP="00BA3BD4">
            <w:pPr>
              <w:snapToGrid w:val="0"/>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第十課打開心中的窗</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1-3-3</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4-3-2</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4-3-3</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5-3-4-4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5-3-5-3</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6-3-3-1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6-3-1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6-3-2-3</w:t>
            </w:r>
          </w:p>
          <w:p w:rsidR="00BA3BD4" w:rsidRPr="00445CD5" w:rsidRDefault="00BA3BD4" w:rsidP="00BA3BD4">
            <w:pPr>
              <w:snapToGrid w:val="0"/>
              <w:spacing w:line="30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00"/>
                <w:sz w:val="20"/>
                <w:szCs w:val="20"/>
              </w:rPr>
              <w:t>6-3-4-1</w:t>
            </w:r>
            <w:r w:rsidRPr="00445CD5">
              <w:rPr>
                <w:rFonts w:ascii="標楷體" w:eastAsia="標楷體" w:hAnsi="標楷體" w:cs="Arial Unicode MS" w:hint="eastAsia"/>
                <w:color w:val="0000FF"/>
                <w:sz w:val="20"/>
                <w:szCs w:val="20"/>
              </w:rPr>
              <w:t>◎生涯發展教育</w:t>
            </w:r>
          </w:p>
          <w:p w:rsidR="00BA3BD4" w:rsidRPr="00445CD5" w:rsidRDefault="00BA3BD4" w:rsidP="00BA3BD4">
            <w:pPr>
              <w:snapToGrid w:val="0"/>
              <w:spacing w:line="300" w:lineRule="exact"/>
              <w:rPr>
                <w:rFonts w:ascii="標楷體" w:eastAsia="標楷體" w:hAnsi="標楷體"/>
                <w:color w:val="000000"/>
                <w:sz w:val="20"/>
                <w:szCs w:val="20"/>
              </w:rPr>
            </w:pPr>
            <w:r w:rsidRPr="00445CD5">
              <w:rPr>
                <w:rFonts w:ascii="標楷體" w:eastAsia="標楷體" w:hAnsi="標楷體" w:cs="Times New Roman" w:hint="eastAsia"/>
                <w:color w:val="0000FF"/>
                <w:sz w:val="20"/>
                <w:szCs w:val="20"/>
              </w:rPr>
              <w:t>◎</w:t>
            </w:r>
            <w:r w:rsidRPr="00445CD5">
              <w:rPr>
                <w:rFonts w:ascii="標楷體" w:eastAsia="標楷體" w:hAnsi="標楷體" w:cs="Arial Unicode MS" w:hint="eastAsia"/>
                <w:color w:val="0000FF"/>
                <w:sz w:val="20"/>
                <w:szCs w:val="20"/>
              </w:rPr>
              <w:t>家政</w:t>
            </w:r>
            <w:r w:rsidRPr="00445CD5">
              <w:rPr>
                <w:rFonts w:ascii="標楷體" w:eastAsia="標楷體" w:hAnsi="標楷體" w:cs="Arial Unicode MS" w:hint="eastAsia"/>
                <w:snapToGrid w:val="0"/>
                <w:color w:val="0000FF"/>
                <w:sz w:val="20"/>
                <w:szCs w:val="20"/>
              </w:rPr>
              <w:t>教育</w:t>
            </w:r>
          </w:p>
        </w:tc>
        <w:tc>
          <w:tcPr>
            <w:tcW w:w="309" w:type="pct"/>
          </w:tcPr>
          <w:p w:rsidR="00BA3BD4" w:rsidRPr="00445CD5" w:rsidRDefault="00BA3BD4" w:rsidP="00BA3BD4">
            <w:pPr>
              <w:snapToGrid w:val="0"/>
              <w:rPr>
                <w:rFonts w:ascii="標楷體" w:eastAsia="標楷體" w:hAnsi="標楷體" w:cs="Arial"/>
                <w:sz w:val="20"/>
              </w:rPr>
            </w:pPr>
            <w:r w:rsidRPr="00445CD5">
              <w:rPr>
                <w:rFonts w:ascii="標楷體" w:eastAsia="標楷體" w:hAnsi="標楷體" w:cs="Arial" w:hint="eastAsia"/>
                <w:sz w:val="20"/>
              </w:rPr>
              <w:t>我大漢矣</w:t>
            </w:r>
            <w:r w:rsidRPr="00445CD5">
              <w:rPr>
                <w:rFonts w:ascii="標楷體" w:eastAsia="標楷體" w:hAnsi="標楷體" w:cs="Arial"/>
                <w:sz w:val="20"/>
              </w:rPr>
              <w:t>／</w:t>
            </w:r>
            <w:r w:rsidRPr="00445CD5">
              <w:rPr>
                <w:rFonts w:ascii="標楷體" w:eastAsia="標楷體" w:hAnsi="標楷體" w:cs="Arial" w:hint="eastAsia"/>
                <w:sz w:val="20"/>
              </w:rPr>
              <w:t>五、讀俗諺學智慧</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1-3-1</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1-3-2</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1-3-8</w:t>
            </w:r>
          </w:p>
          <w:p w:rsidR="00BA3BD4" w:rsidRPr="00445CD5" w:rsidRDefault="00BA3BD4" w:rsidP="00BA3BD4">
            <w:pPr>
              <w:snapToGrid w:val="0"/>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【性別平等教育】</w:t>
            </w:r>
          </w:p>
          <w:p w:rsidR="00BA3BD4" w:rsidRPr="00445CD5" w:rsidRDefault="00BA3BD4" w:rsidP="00BA3BD4">
            <w:pPr>
              <w:snapToGrid w:val="0"/>
              <w:rPr>
                <w:rFonts w:ascii="標楷體" w:eastAsia="標楷體" w:hAnsi="標楷體" w:cs="新細明體"/>
                <w:sz w:val="20"/>
                <w:szCs w:val="20"/>
              </w:rPr>
            </w:pPr>
            <w:r w:rsidRPr="00445CD5">
              <w:rPr>
                <w:rFonts w:ascii="標楷體" w:eastAsia="標楷體" w:hAnsi="標楷體" w:cs="新細明體" w:hint="eastAsia"/>
                <w:color w:val="0000FF"/>
                <w:sz w:val="20"/>
                <w:szCs w:val="20"/>
              </w:rPr>
              <w:t>【生涯發展教育】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Review 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3-1-6</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5-1-7</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統計與機率／六、</w:t>
            </w:r>
            <w:r w:rsidRPr="00445CD5">
              <w:rPr>
                <w:rFonts w:ascii="標楷體" w:eastAsia="標楷體" w:hAnsi="標楷體" w:hint="eastAsia"/>
                <w:sz w:val="20"/>
                <w:szCs w:val="20"/>
              </w:rPr>
              <w:t>圓形</w:t>
            </w:r>
            <w:r w:rsidRPr="00445CD5">
              <w:rPr>
                <w:rFonts w:ascii="標楷體" w:eastAsia="標楷體" w:hAnsi="標楷體"/>
                <w:sz w:val="20"/>
                <w:szCs w:val="20"/>
              </w:rPr>
              <w:t>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6-d-03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【生涯發展教育】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【性別平等教育】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第四單元永續經營地球村</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第二課地球村的議題</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3-3-5</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9-3-4</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六</w:t>
            </w:r>
            <w:r w:rsidRPr="00445CD5">
              <w:rPr>
                <w:rFonts w:ascii="標楷體" w:eastAsia="標楷體" w:hAnsi="標楷體" w:hint="eastAsia"/>
                <w:sz w:val="20"/>
                <w:szCs w:val="20"/>
              </w:rPr>
              <w:t>、珍重再見／</w:t>
            </w:r>
            <w:r w:rsidRPr="00445CD5">
              <w:rPr>
                <w:rFonts w:ascii="標楷體" w:eastAsia="標楷體" w:hAnsi="標楷體" w:hint="eastAsia"/>
                <w:noProof/>
                <w:snapToGrid w:val="0"/>
                <w:kern w:val="0"/>
                <w:sz w:val="20"/>
                <w:szCs w:val="20"/>
              </w:rPr>
              <w:t>美麗的印記</w:t>
            </w:r>
            <w:r w:rsidRPr="00445CD5">
              <w:rPr>
                <w:rFonts w:ascii="標楷體" w:eastAsia="標楷體" w:hAnsi="標楷體" w:hint="eastAsia"/>
                <w:sz w:val="20"/>
                <w:szCs w:val="20"/>
              </w:rPr>
              <w:t>／</w:t>
            </w:r>
            <w:r w:rsidRPr="00445CD5">
              <w:rPr>
                <w:rFonts w:ascii="標楷體" w:eastAsia="標楷體" w:hAnsi="標楷體" w:hint="eastAsia"/>
                <w:noProof/>
                <w:snapToGrid w:val="0"/>
                <w:kern w:val="0"/>
                <w:sz w:val="20"/>
                <w:szCs w:val="20"/>
              </w:rPr>
              <w:t>祝福的樂聲</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1-3-1</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1-3-4</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2-3-7</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2-3-10</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3-3-11</w:t>
            </w:r>
          </w:p>
          <w:p w:rsidR="00BA3BD4" w:rsidRPr="00445CD5" w:rsidRDefault="00BA3BD4" w:rsidP="00BA3BD4">
            <w:pPr>
              <w:adjustRightInd w:val="0"/>
              <w:snapToGrid w:val="0"/>
              <w:spacing w:line="0" w:lineRule="atLeast"/>
              <w:rPr>
                <w:rFonts w:ascii="標楷體" w:eastAsia="標楷體" w:hAnsi="標楷體" w:cs="Arial"/>
                <w:sz w:val="20"/>
                <w:szCs w:val="20"/>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單元3珍愛家園</w:t>
            </w:r>
          </w:p>
          <w:p w:rsidR="00BA3BD4" w:rsidRPr="00445CD5" w:rsidRDefault="00BA3BD4" w:rsidP="00BA3BD4">
            <w:pPr>
              <w:snapToGrid w:val="0"/>
              <w:spacing w:line="240" w:lineRule="exact"/>
              <w:rPr>
                <w:rFonts w:ascii="標楷體" w:eastAsia="標楷體" w:hAnsi="標楷體" w:cs="新細明體"/>
                <w:color w:val="000000"/>
                <w:sz w:val="20"/>
                <w:szCs w:val="20"/>
              </w:rPr>
            </w:pPr>
            <w:r w:rsidRPr="00445CD5">
              <w:rPr>
                <w:rFonts w:ascii="標楷體" w:eastAsia="標楷體" w:hAnsi="標楷體" w:hint="eastAsia"/>
                <w:color w:val="000000"/>
                <w:sz w:val="20"/>
                <w:szCs w:val="20"/>
              </w:rPr>
              <w:t>2.人類與環境</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2-3-1-1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◎資訊</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◎環境</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五、世界一家親</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w:t>
            </w:r>
            <w:r w:rsidRPr="00445CD5">
              <w:rPr>
                <w:rFonts w:ascii="標楷體" w:eastAsia="標楷體" w:hAnsi="標楷體" w:hint="eastAsia"/>
                <w:color w:val="000000"/>
                <w:sz w:val="20"/>
                <w:szCs w:val="20"/>
              </w:rPr>
              <w:t>世界大不同</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3-3-5</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w:t>
            </w:r>
            <w:r w:rsidRPr="00445CD5">
              <w:rPr>
                <w:rFonts w:ascii="標楷體" w:eastAsia="標楷體" w:hAnsi="標楷體"/>
                <w:color w:val="0000FF"/>
                <w:sz w:val="20"/>
                <w:szCs w:val="20"/>
              </w:rPr>
              <w:t>性別平等</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w:t>
            </w:r>
            <w:r w:rsidRPr="00445CD5">
              <w:rPr>
                <w:rFonts w:ascii="標楷體" w:eastAsia="標楷體" w:hAnsi="標楷體" w:cs="Arial Unicode MS" w:hint="eastAsia"/>
                <w:color w:val="0000FF"/>
                <w:sz w:val="20"/>
                <w:szCs w:val="20"/>
              </w:rPr>
              <w:t>家政</w:t>
            </w:r>
            <w:r w:rsidRPr="00445CD5">
              <w:rPr>
                <w:rFonts w:ascii="標楷體" w:eastAsia="標楷體" w:hAnsi="標楷體" w:cs="Arial Unicode MS"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snapToGrid w:val="0"/>
                <w:color w:val="0000FF"/>
                <w:sz w:val="20"/>
                <w:szCs w:val="20"/>
              </w:rPr>
            </w:pPr>
            <w:r w:rsidRPr="00445CD5">
              <w:rPr>
                <w:rFonts w:ascii="標楷體" w:eastAsia="標楷體" w:hAnsi="標楷體" w:hint="eastAsia"/>
                <w:color w:val="0000FF"/>
                <w:sz w:val="20"/>
                <w:szCs w:val="20"/>
              </w:rPr>
              <w:t>◎人權</w:t>
            </w:r>
            <w:r w:rsidRPr="00445CD5">
              <w:rPr>
                <w:rFonts w:ascii="標楷體" w:eastAsia="標楷體" w:hAnsi="標楷體"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六、食在安心／3．食品中毒解密　4．食品安全之旅</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2-2-4</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2-2-5</w:t>
            </w:r>
          </w:p>
          <w:p w:rsidR="00BA3BD4" w:rsidRPr="00445CD5" w:rsidRDefault="00BA3BD4" w:rsidP="00BA3BD4">
            <w:pPr>
              <w:adjustRightInd w:val="0"/>
              <w:snapToGrid w:val="0"/>
              <w:rPr>
                <w:rFonts w:ascii="標楷體" w:eastAsia="標楷體" w:hAnsi="標楷體" w:cs="新細明體"/>
                <w:color w:val="0D0D0D"/>
                <w:sz w:val="20"/>
                <w:szCs w:val="20"/>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第參單元給年輕的你</w:t>
            </w:r>
          </w:p>
          <w:p w:rsidR="00BA3BD4" w:rsidRPr="00445CD5" w:rsidRDefault="00BA3BD4" w:rsidP="00BA3BD4">
            <w:pPr>
              <w:snapToGrid w:val="0"/>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第十課打開心中的窗</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1-3-3</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4-3-2</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4-3-3</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5-3-4-4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5-3-5-3</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5-3-8-4</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6-3-3-1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6-3-1</w:t>
            </w:r>
          </w:p>
          <w:p w:rsidR="00BA3BD4" w:rsidRPr="00445CD5" w:rsidRDefault="00BA3BD4" w:rsidP="00BA3BD4">
            <w:pPr>
              <w:spacing w:line="30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6-3-2-3</w:t>
            </w:r>
          </w:p>
          <w:p w:rsidR="00BA3BD4" w:rsidRPr="00445CD5" w:rsidRDefault="00BA3BD4" w:rsidP="00BA3BD4">
            <w:pPr>
              <w:snapToGrid w:val="0"/>
              <w:spacing w:line="30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00"/>
                <w:sz w:val="20"/>
                <w:szCs w:val="20"/>
              </w:rPr>
              <w:t>6-3-4-1</w:t>
            </w:r>
            <w:r w:rsidRPr="00445CD5">
              <w:rPr>
                <w:rFonts w:ascii="標楷體" w:eastAsia="標楷體" w:hAnsi="標楷體" w:cs="Arial Unicode MS" w:hint="eastAsia"/>
                <w:color w:val="0000FF"/>
                <w:sz w:val="20"/>
                <w:szCs w:val="20"/>
              </w:rPr>
              <w:t>◎生涯發展教育</w:t>
            </w:r>
          </w:p>
          <w:p w:rsidR="00BA3BD4" w:rsidRDefault="00BA3BD4" w:rsidP="00BA3BD4">
            <w:pPr>
              <w:snapToGrid w:val="0"/>
              <w:spacing w:line="300" w:lineRule="exact"/>
              <w:rPr>
                <w:rFonts w:ascii="標楷體" w:eastAsia="標楷體" w:hAnsi="標楷體" w:cs="Arial Unicode MS"/>
                <w:snapToGrid w:val="0"/>
                <w:color w:val="0000FF"/>
                <w:sz w:val="20"/>
                <w:szCs w:val="20"/>
              </w:rPr>
            </w:pPr>
            <w:r w:rsidRPr="00445CD5">
              <w:rPr>
                <w:rFonts w:ascii="標楷體" w:eastAsia="標楷體" w:hAnsi="標楷體" w:cs="Times New Roman" w:hint="eastAsia"/>
                <w:color w:val="0000FF"/>
                <w:sz w:val="20"/>
                <w:szCs w:val="20"/>
              </w:rPr>
              <w:t>◎</w:t>
            </w:r>
            <w:r w:rsidRPr="00445CD5">
              <w:rPr>
                <w:rFonts w:ascii="標楷體" w:eastAsia="標楷體" w:hAnsi="標楷體" w:cs="Arial Unicode MS" w:hint="eastAsia"/>
                <w:color w:val="0000FF"/>
                <w:sz w:val="20"/>
                <w:szCs w:val="20"/>
              </w:rPr>
              <w:t>家政</w:t>
            </w:r>
            <w:r w:rsidRPr="00445CD5">
              <w:rPr>
                <w:rFonts w:ascii="標楷體" w:eastAsia="標楷體" w:hAnsi="標楷體" w:cs="Arial Unicode MS" w:hint="eastAsia"/>
                <w:snapToGrid w:val="0"/>
                <w:color w:val="0000FF"/>
                <w:sz w:val="20"/>
                <w:szCs w:val="20"/>
              </w:rPr>
              <w:t>教育</w:t>
            </w:r>
          </w:p>
          <w:p w:rsidR="00204766" w:rsidRPr="00445CD5" w:rsidRDefault="00204766" w:rsidP="00204766">
            <w:pPr>
              <w:snapToGrid w:val="0"/>
              <w:rPr>
                <w:rFonts w:ascii="標楷體" w:eastAsia="標楷體" w:hAnsi="標楷體"/>
                <w:color w:val="000000"/>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書寫作品</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統計與機率／六、</w:t>
            </w:r>
            <w:r w:rsidRPr="00445CD5">
              <w:rPr>
                <w:rFonts w:ascii="標楷體" w:eastAsia="標楷體" w:hAnsi="標楷體" w:hint="eastAsia"/>
                <w:sz w:val="20"/>
                <w:szCs w:val="20"/>
              </w:rPr>
              <w:t>圓形</w:t>
            </w:r>
            <w:r w:rsidRPr="00445CD5">
              <w:rPr>
                <w:rFonts w:ascii="標楷體" w:eastAsia="標楷體" w:hAnsi="標楷體"/>
                <w:sz w:val="20"/>
                <w:szCs w:val="20"/>
              </w:rPr>
              <w:t>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6-d-03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【生涯發展教育】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【性別平等教育】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主題剪貼</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相片匯入</w:t>
            </w:r>
          </w:p>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感言編寫</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環境教育-3</w:t>
            </w:r>
          </w:p>
        </w:tc>
      </w:tr>
      <w:tr w:rsidR="00BA3BD4" w:rsidRPr="00445CD5" w:rsidTr="00BA3BD4">
        <w:trPr>
          <w:trHeight w:val="36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17</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05/31</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06/06</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*6/3</w:t>
            </w:r>
            <w:r w:rsidRPr="00445CD5">
              <w:rPr>
                <w:rFonts w:ascii="新細明體" w:hAnsi="新細明體" w:hint="eastAsia"/>
              </w:rPr>
              <w:t>、</w:t>
            </w:r>
            <w:r w:rsidRPr="00445CD5">
              <w:rPr>
                <w:rFonts w:ascii="標楷體" w:eastAsia="標楷體" w:hAnsi="標楷體" w:hint="eastAsia"/>
              </w:rPr>
              <w:t>6/4應屆畢業生定期考查</w:t>
            </w:r>
          </w:p>
        </w:tc>
        <w:tc>
          <w:tcPr>
            <w:tcW w:w="309"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第參單元給年輕的你</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第十一課蟬鳴</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◎環境教育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Arial Unicode MS" w:hint="eastAsia"/>
                <w:color w:val="0000FF"/>
                <w:sz w:val="20"/>
                <w:szCs w:val="20"/>
              </w:rPr>
              <w:t>◎資訊教育</w:t>
            </w:r>
          </w:p>
        </w:tc>
        <w:tc>
          <w:tcPr>
            <w:tcW w:w="309" w:type="pct"/>
          </w:tcPr>
          <w:p w:rsidR="00BA3BD4" w:rsidRPr="00445CD5" w:rsidRDefault="00BA3BD4" w:rsidP="00BA3BD4">
            <w:pPr>
              <w:rPr>
                <w:rFonts w:ascii="標楷體" w:eastAsia="標楷體" w:hAnsi="標楷體" w:cs="Arial"/>
                <w:sz w:val="20"/>
              </w:rPr>
            </w:pPr>
            <w:r w:rsidRPr="00445CD5">
              <w:rPr>
                <w:rFonts w:ascii="標楷體" w:eastAsia="標楷體" w:hAnsi="標楷體" w:cs="Arial" w:hint="eastAsia"/>
                <w:sz w:val="20"/>
              </w:rPr>
              <w:t>我大漢矣</w:t>
            </w:r>
            <w:r w:rsidRPr="00445CD5">
              <w:rPr>
                <w:rFonts w:ascii="標楷體" w:eastAsia="標楷體" w:hAnsi="標楷體" w:cs="Arial"/>
                <w:sz w:val="20"/>
              </w:rPr>
              <w:t>／</w:t>
            </w:r>
            <w:r w:rsidRPr="00445CD5">
              <w:rPr>
                <w:rFonts w:ascii="標楷體" w:eastAsia="標楷體" w:hAnsi="標楷體" w:cs="Arial" w:hint="eastAsia"/>
                <w:sz w:val="20"/>
              </w:rPr>
              <w:t>單元活動三</w:t>
            </w:r>
          </w:p>
          <w:p w:rsidR="00BA3BD4" w:rsidRPr="00445CD5" w:rsidRDefault="00BA3BD4" w:rsidP="00BA3BD4">
            <w:pPr>
              <w:rPr>
                <w:rFonts w:ascii="標楷體" w:eastAsia="標楷體" w:hAnsi="標楷體" w:cs="Arial"/>
                <w:sz w:val="20"/>
                <w:szCs w:val="20"/>
              </w:rPr>
            </w:pPr>
            <w:r w:rsidRPr="00445CD5">
              <w:rPr>
                <w:rFonts w:ascii="標楷體" w:eastAsia="標楷體" w:hAnsi="標楷體" w:cs="Arial" w:hint="eastAsia"/>
                <w:sz w:val="20"/>
                <w:szCs w:val="20"/>
              </w:rPr>
              <w:t>1-3-1</w:t>
            </w:r>
          </w:p>
          <w:p w:rsidR="00BA3BD4" w:rsidRPr="00445CD5" w:rsidRDefault="00BA3BD4" w:rsidP="00BA3BD4">
            <w:pPr>
              <w:rPr>
                <w:rFonts w:ascii="標楷體" w:eastAsia="標楷體" w:hAnsi="標楷體" w:cs="Arial"/>
                <w:sz w:val="20"/>
                <w:szCs w:val="20"/>
              </w:rPr>
            </w:pPr>
            <w:r w:rsidRPr="00445CD5">
              <w:rPr>
                <w:rFonts w:ascii="標楷體" w:eastAsia="標楷體" w:hAnsi="標楷體" w:cs="Arial" w:hint="eastAsia"/>
                <w:sz w:val="20"/>
                <w:szCs w:val="20"/>
              </w:rPr>
              <w:t>1-3-2</w:t>
            </w:r>
          </w:p>
          <w:p w:rsidR="00BA3BD4" w:rsidRPr="00445CD5" w:rsidRDefault="00BA3BD4" w:rsidP="00BA3BD4">
            <w:pPr>
              <w:rPr>
                <w:rFonts w:ascii="標楷體" w:eastAsia="標楷體" w:hAnsi="標楷體" w:cs="Arial"/>
                <w:sz w:val="20"/>
                <w:szCs w:val="20"/>
              </w:rPr>
            </w:pPr>
            <w:r w:rsidRPr="00445CD5">
              <w:rPr>
                <w:rFonts w:ascii="標楷體" w:eastAsia="標楷體" w:hAnsi="標楷體" w:cs="Arial" w:hint="eastAsia"/>
                <w:sz w:val="20"/>
                <w:szCs w:val="20"/>
              </w:rPr>
              <w:t>1-3-8</w:t>
            </w:r>
          </w:p>
          <w:p w:rsidR="00BA3BD4" w:rsidRPr="00445CD5" w:rsidRDefault="00BA3BD4" w:rsidP="00BA3BD4">
            <w:pPr>
              <w:rPr>
                <w:rFonts w:ascii="標楷體" w:eastAsia="標楷體" w:hAnsi="標楷體" w:cs="Arial"/>
                <w:sz w:val="20"/>
                <w:szCs w:val="20"/>
              </w:rPr>
            </w:pPr>
            <w:r w:rsidRPr="00445CD5">
              <w:rPr>
                <w:rFonts w:ascii="標楷體" w:eastAsia="標楷體" w:hAnsi="標楷體" w:cs="Arial" w:hint="eastAsia"/>
                <w:sz w:val="20"/>
                <w:szCs w:val="20"/>
              </w:rPr>
              <w:t>2-3-2</w:t>
            </w:r>
          </w:p>
          <w:p w:rsidR="00BA3BD4" w:rsidRPr="00445CD5" w:rsidRDefault="00BA3BD4" w:rsidP="00BA3BD4">
            <w:pPr>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【性別平等教育】</w:t>
            </w:r>
          </w:p>
          <w:p w:rsidR="00BA3BD4" w:rsidRPr="00445CD5" w:rsidRDefault="00BA3BD4" w:rsidP="00BA3BD4">
            <w:pPr>
              <w:rPr>
                <w:rFonts w:ascii="標楷體" w:eastAsia="標楷體" w:hAnsi="標楷體"/>
                <w:sz w:val="20"/>
                <w:szCs w:val="20"/>
              </w:rPr>
            </w:pPr>
            <w:r w:rsidRPr="00445CD5">
              <w:rPr>
                <w:rFonts w:ascii="標楷體" w:eastAsia="標楷體" w:hAnsi="標楷體" w:cs="新細明體" w:hint="eastAsia"/>
                <w:color w:val="0000FF"/>
                <w:sz w:val="20"/>
                <w:szCs w:val="20"/>
              </w:rPr>
              <w:t>【生涯發展教育】</w:t>
            </w:r>
          </w:p>
        </w:tc>
        <w:tc>
          <w:tcPr>
            <w:tcW w:w="309" w:type="pct"/>
          </w:tcPr>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sz w:val="20"/>
                <w:szCs w:val="20"/>
              </w:rPr>
              <w:t>Review 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1-1-5</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1-1-11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2-1-12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3-1-2</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3-1-8</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3-1-9</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3-1-10</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3-1-11</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5-1-3</w:t>
            </w:r>
          </w:p>
          <w:p w:rsidR="00BA3BD4" w:rsidRPr="00445CD5" w:rsidRDefault="00BA3BD4" w:rsidP="00BA3BD4">
            <w:pPr>
              <w:adjustRightInd w:val="0"/>
              <w:snapToGrid w:val="0"/>
              <w:spacing w:line="240" w:lineRule="exact"/>
              <w:rPr>
                <w:rFonts w:ascii="標楷體" w:eastAsia="標楷體" w:hAnsi="標楷體"/>
                <w:sz w:val="20"/>
                <w:szCs w:val="20"/>
              </w:rPr>
            </w:pPr>
            <w:r w:rsidRPr="00445CD5">
              <w:rPr>
                <w:rFonts w:ascii="標楷體" w:eastAsia="標楷體" w:hAnsi="標楷體"/>
                <w:sz w:val="20"/>
                <w:szCs w:val="20"/>
              </w:rPr>
              <w:t>5-1-5</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sz w:val="20"/>
                <w:szCs w:val="20"/>
              </w:rPr>
              <w:t>5-1-7</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【環境教育】</w:t>
            </w:r>
          </w:p>
          <w:p w:rsidR="00BA3BD4" w:rsidRPr="00445CD5" w:rsidRDefault="00BA3BD4" w:rsidP="00BA3BD4">
            <w:pPr>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【人權教育】</w:t>
            </w:r>
          </w:p>
          <w:p w:rsidR="00BA3BD4" w:rsidRPr="00445CD5" w:rsidRDefault="00BA3BD4" w:rsidP="00BA3BD4">
            <w:pPr>
              <w:spacing w:line="240" w:lineRule="exact"/>
              <w:rPr>
                <w:rFonts w:ascii="標楷體" w:eastAsia="標楷體" w:hAnsi="標楷體"/>
                <w:sz w:val="20"/>
                <w:szCs w:val="20"/>
              </w:rPr>
            </w:pPr>
            <w:r w:rsidRPr="00445CD5">
              <w:rPr>
                <w:rFonts w:ascii="標楷體" w:eastAsia="標楷體" w:hAnsi="標楷體" w:hint="eastAsia"/>
                <w:color w:val="0000FF"/>
                <w:sz w:val="20"/>
                <w:szCs w:val="20"/>
              </w:rPr>
              <w:t>【生涯發展教育】</w:t>
            </w:r>
          </w:p>
        </w:tc>
        <w:tc>
          <w:tcPr>
            <w:tcW w:w="294"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統計與機率／六、</w:t>
            </w:r>
            <w:r w:rsidRPr="00445CD5">
              <w:rPr>
                <w:rFonts w:ascii="標楷體" w:eastAsia="標楷體" w:hAnsi="標楷體" w:hint="eastAsia"/>
                <w:sz w:val="20"/>
                <w:szCs w:val="20"/>
              </w:rPr>
              <w:t>圓形</w:t>
            </w:r>
            <w:r w:rsidRPr="00445CD5">
              <w:rPr>
                <w:rFonts w:ascii="標楷體" w:eastAsia="標楷體" w:hAnsi="標楷體"/>
                <w:sz w:val="20"/>
                <w:szCs w:val="20"/>
              </w:rPr>
              <w:t>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6-d-03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【生涯發展教育】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94" w:type="pct"/>
          </w:tcPr>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第四單元永續經營地球村</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第三課生生不息的地球村</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5-3-4</w:t>
            </w:r>
          </w:p>
          <w:p w:rsidR="00BA3BD4" w:rsidRPr="00445CD5" w:rsidRDefault="00BA3BD4" w:rsidP="00BA3BD4">
            <w:pPr>
              <w:spacing w:line="240" w:lineRule="exact"/>
              <w:rPr>
                <w:rFonts w:ascii="標楷體" w:eastAsia="標楷體" w:hAnsi="標楷體" w:cs="Times New Roman"/>
                <w:bCs/>
                <w:sz w:val="20"/>
                <w:szCs w:val="20"/>
              </w:rPr>
            </w:pPr>
            <w:r w:rsidRPr="00445CD5">
              <w:rPr>
                <w:rFonts w:ascii="標楷體" w:eastAsia="標楷體" w:hAnsi="標楷體" w:cs="Times New Roman"/>
                <w:bCs/>
                <w:sz w:val="20"/>
                <w:szCs w:val="20"/>
              </w:rPr>
              <w:t>9-3-4</w:t>
            </w:r>
          </w:p>
          <w:p w:rsidR="00BA3BD4" w:rsidRPr="00445CD5" w:rsidRDefault="00BA3BD4" w:rsidP="00BA3BD4">
            <w:pPr>
              <w:spacing w:line="240" w:lineRule="exact"/>
              <w:rPr>
                <w:rFonts w:ascii="標楷體" w:eastAsia="標楷體" w:hAnsi="標楷體" w:cs="Times New Roman"/>
                <w:color w:val="0000FF"/>
                <w:sz w:val="20"/>
                <w:szCs w:val="20"/>
              </w:rPr>
            </w:pPr>
            <w:r w:rsidRPr="00445CD5">
              <w:rPr>
                <w:rFonts w:ascii="標楷體" w:eastAsia="標楷體" w:hAnsi="標楷體" w:cs="Times New Roman"/>
                <w:bCs/>
                <w:color w:val="0000FF"/>
                <w:sz w:val="20"/>
                <w:szCs w:val="20"/>
              </w:rPr>
              <w:t>【人權教育】</w:t>
            </w:r>
          </w:p>
          <w:p w:rsidR="00BA3BD4" w:rsidRPr="00445CD5" w:rsidRDefault="00BA3BD4" w:rsidP="00BA3BD4">
            <w:pPr>
              <w:spacing w:line="240" w:lineRule="exact"/>
              <w:rPr>
                <w:rFonts w:ascii="標楷體" w:eastAsia="標楷體" w:hAnsi="標楷體" w:cs="Times New Roman"/>
                <w:sz w:val="20"/>
                <w:szCs w:val="20"/>
              </w:rPr>
            </w:pPr>
          </w:p>
        </w:tc>
        <w:tc>
          <w:tcPr>
            <w:tcW w:w="294" w:type="pct"/>
          </w:tcPr>
          <w:p w:rsidR="00BA3BD4" w:rsidRPr="00445CD5" w:rsidRDefault="00BA3BD4" w:rsidP="00BA3BD4">
            <w:pPr>
              <w:adjustRightInd w:val="0"/>
              <w:snapToGrid w:val="0"/>
              <w:spacing w:line="0" w:lineRule="atLeast"/>
              <w:rPr>
                <w:rFonts w:ascii="標楷體" w:eastAsia="標楷體" w:hAnsi="標楷體"/>
                <w:noProof/>
                <w:snapToGrid w:val="0"/>
                <w:kern w:val="0"/>
                <w:sz w:val="20"/>
                <w:szCs w:val="20"/>
              </w:rPr>
            </w:pPr>
            <w:r w:rsidRPr="00445CD5">
              <w:rPr>
                <w:rFonts w:ascii="標楷體" w:eastAsia="標楷體" w:hAnsi="標楷體" w:hint="eastAsia"/>
                <w:noProof/>
                <w:snapToGrid w:val="0"/>
                <w:kern w:val="0"/>
                <w:sz w:val="20"/>
                <w:szCs w:val="20"/>
              </w:rPr>
              <w:t>六</w:t>
            </w:r>
            <w:r w:rsidRPr="00445CD5">
              <w:rPr>
                <w:rFonts w:ascii="標楷體" w:eastAsia="標楷體" w:hAnsi="標楷體" w:hint="eastAsia"/>
                <w:sz w:val="20"/>
                <w:szCs w:val="20"/>
              </w:rPr>
              <w:t>、珍重再見／</w:t>
            </w:r>
            <w:r w:rsidRPr="00445CD5">
              <w:rPr>
                <w:rFonts w:ascii="標楷體" w:eastAsia="標楷體" w:hAnsi="標楷體" w:hint="eastAsia"/>
                <w:noProof/>
                <w:snapToGrid w:val="0"/>
                <w:kern w:val="0"/>
                <w:sz w:val="20"/>
                <w:szCs w:val="20"/>
              </w:rPr>
              <w:t>美麗的印記</w:t>
            </w:r>
            <w:r w:rsidRPr="00445CD5">
              <w:rPr>
                <w:rFonts w:ascii="標楷體" w:eastAsia="標楷體" w:hAnsi="標楷體" w:hint="eastAsia"/>
                <w:sz w:val="20"/>
                <w:szCs w:val="20"/>
              </w:rPr>
              <w:t>／</w:t>
            </w:r>
            <w:r w:rsidRPr="00445CD5">
              <w:rPr>
                <w:rFonts w:ascii="標楷體" w:eastAsia="標楷體" w:hAnsi="標楷體" w:hint="eastAsia"/>
                <w:noProof/>
                <w:snapToGrid w:val="0"/>
                <w:kern w:val="0"/>
                <w:sz w:val="20"/>
                <w:szCs w:val="20"/>
              </w:rPr>
              <w:t>祝福的樂聲</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1-3-1</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1-3-4</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2-3-7</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2-3-10</w:t>
            </w:r>
          </w:p>
          <w:p w:rsidR="00BA3BD4" w:rsidRPr="00445CD5" w:rsidRDefault="00BA3BD4" w:rsidP="00BA3BD4">
            <w:pPr>
              <w:adjustRightInd w:val="0"/>
              <w:snapToGrid w:val="0"/>
              <w:spacing w:line="0" w:lineRule="atLeast"/>
              <w:rPr>
                <w:rFonts w:ascii="標楷體" w:eastAsia="標楷體" w:hAnsi="標楷體"/>
                <w:sz w:val="20"/>
                <w:szCs w:val="20"/>
              </w:rPr>
            </w:pPr>
            <w:r w:rsidRPr="00445CD5">
              <w:rPr>
                <w:rFonts w:ascii="標楷體" w:eastAsia="標楷體" w:hAnsi="標楷體" w:hint="eastAsia"/>
                <w:sz w:val="20"/>
                <w:szCs w:val="20"/>
              </w:rPr>
              <w:t>3-3-11</w:t>
            </w:r>
          </w:p>
          <w:p w:rsidR="00BA3BD4" w:rsidRPr="00445CD5" w:rsidRDefault="00BA3BD4" w:rsidP="00BA3BD4">
            <w:pPr>
              <w:adjustRightInd w:val="0"/>
              <w:snapToGrid w:val="0"/>
              <w:spacing w:line="0" w:lineRule="atLeast"/>
              <w:rPr>
                <w:rFonts w:ascii="標楷體" w:eastAsia="標楷體" w:hAnsi="標楷體"/>
              </w:rPr>
            </w:pPr>
            <w:r w:rsidRPr="00445CD5">
              <w:rPr>
                <w:rFonts w:ascii="標楷體" w:eastAsia="標楷體" w:hAnsi="標楷體" w:cs="Arial"/>
                <w:color w:val="0000FF"/>
                <w:sz w:val="20"/>
                <w:szCs w:val="20"/>
              </w:rPr>
              <w:t>【人權教育】</w:t>
            </w:r>
          </w:p>
        </w:tc>
        <w:tc>
          <w:tcPr>
            <w:tcW w:w="294" w:type="pct"/>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單元3珍愛家園</w:t>
            </w:r>
          </w:p>
          <w:p w:rsidR="00BA3BD4" w:rsidRPr="00445CD5" w:rsidRDefault="00BA3BD4" w:rsidP="00BA3BD4">
            <w:pPr>
              <w:snapToGrid w:val="0"/>
              <w:spacing w:line="240" w:lineRule="exact"/>
              <w:rPr>
                <w:rFonts w:ascii="標楷體" w:eastAsia="標楷體" w:hAnsi="標楷體" w:cs="新細明體"/>
                <w:color w:val="000000"/>
                <w:sz w:val="20"/>
                <w:szCs w:val="20"/>
              </w:rPr>
            </w:pPr>
            <w:r w:rsidRPr="00445CD5">
              <w:rPr>
                <w:rFonts w:ascii="標楷體" w:eastAsia="標楷體" w:hAnsi="標楷體" w:hint="eastAsia"/>
                <w:color w:val="000000"/>
                <w:sz w:val="20"/>
                <w:szCs w:val="20"/>
              </w:rPr>
              <w:t>3.</w:t>
            </w:r>
            <w:r w:rsidRPr="00445CD5">
              <w:rPr>
                <w:rFonts w:ascii="標楷體" w:eastAsia="標楷體" w:hAnsi="標楷體"/>
                <w:color w:val="000000"/>
                <w:sz w:val="20"/>
                <w:szCs w:val="20"/>
              </w:rPr>
              <w:t>愛護</w:t>
            </w:r>
            <w:r w:rsidRPr="00445CD5">
              <w:rPr>
                <w:rFonts w:ascii="標楷體" w:eastAsia="標楷體" w:hAnsi="標楷體" w:hint="eastAsia"/>
                <w:color w:val="000000"/>
                <w:sz w:val="20"/>
                <w:szCs w:val="20"/>
              </w:rPr>
              <w:t>環境</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1-3-4-1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1-3-5-5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7-3-0-2</w:t>
            </w:r>
          </w:p>
          <w:p w:rsidR="00BA3BD4" w:rsidRPr="00445CD5" w:rsidRDefault="00BA3BD4" w:rsidP="00BA3BD4">
            <w:pPr>
              <w:snapToGrid w:val="0"/>
              <w:spacing w:line="240" w:lineRule="exact"/>
              <w:rPr>
                <w:rFonts w:ascii="標楷體" w:eastAsia="標楷體" w:hAnsi="標楷體" w:cs="新細明體"/>
                <w:color w:val="0000FF"/>
                <w:sz w:val="20"/>
                <w:szCs w:val="20"/>
              </w:rPr>
            </w:pPr>
            <w:r w:rsidRPr="00445CD5">
              <w:rPr>
                <w:rFonts w:ascii="標楷體" w:eastAsia="標楷體" w:hAnsi="標楷體" w:cs="新細明體" w:hint="eastAsia"/>
                <w:color w:val="0000FF"/>
                <w:sz w:val="20"/>
                <w:szCs w:val="20"/>
              </w:rPr>
              <w:t>◎資訊</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◎環境</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4" w:type="pct"/>
            <w:tcBorders>
              <w:bottom w:val="single" w:sz="4" w:space="0" w:color="auto"/>
            </w:tcBorders>
          </w:tcPr>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五、世界一家親</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hint="eastAsia"/>
                <w:color w:val="000000"/>
                <w:sz w:val="20"/>
                <w:szCs w:val="20"/>
              </w:rPr>
              <w:t>2.豐富新文化</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3-3-5</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w:t>
            </w:r>
            <w:r w:rsidRPr="00445CD5">
              <w:rPr>
                <w:rFonts w:ascii="標楷體" w:eastAsia="標楷體" w:hAnsi="標楷體"/>
                <w:color w:val="0000FF"/>
                <w:sz w:val="20"/>
                <w:szCs w:val="20"/>
              </w:rPr>
              <w:t>性別平等</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cs="新細明體" w:hint="eastAsia"/>
                <w:color w:val="0000FF"/>
                <w:sz w:val="20"/>
                <w:szCs w:val="20"/>
              </w:rPr>
              <w:t>◎環境</w:t>
            </w:r>
            <w:r w:rsidRPr="00445CD5">
              <w:rPr>
                <w:rFonts w:ascii="標楷體" w:eastAsia="標楷體" w:hAnsi="標楷體" w:hint="eastAsia"/>
                <w:color w:val="0000FF"/>
                <w:sz w:val="20"/>
                <w:szCs w:val="20"/>
              </w:rPr>
              <w:t>教育</w:t>
            </w:r>
          </w:p>
          <w:p w:rsidR="00BA3BD4" w:rsidRPr="00445CD5" w:rsidRDefault="00BA3BD4" w:rsidP="00BA3BD4">
            <w:pPr>
              <w:snapToGrid w:val="0"/>
              <w:spacing w:line="240" w:lineRule="exact"/>
              <w:rPr>
                <w:rFonts w:ascii="標楷體" w:eastAsia="標楷體" w:hAnsi="標楷體"/>
                <w:color w:val="0000FF"/>
                <w:sz w:val="20"/>
                <w:szCs w:val="20"/>
              </w:rPr>
            </w:pPr>
            <w:r w:rsidRPr="00445CD5">
              <w:rPr>
                <w:rFonts w:ascii="標楷體" w:eastAsia="標楷體" w:hAnsi="標楷體" w:hint="eastAsia"/>
                <w:color w:val="0000FF"/>
                <w:sz w:val="20"/>
                <w:szCs w:val="20"/>
              </w:rPr>
              <w:t>◎</w:t>
            </w:r>
            <w:r w:rsidRPr="00445CD5">
              <w:rPr>
                <w:rFonts w:ascii="標楷體" w:eastAsia="標楷體" w:hAnsi="標楷體" w:cs="Arial Unicode MS" w:hint="eastAsia"/>
                <w:color w:val="0000FF"/>
                <w:sz w:val="20"/>
                <w:szCs w:val="20"/>
              </w:rPr>
              <w:t>家政</w:t>
            </w:r>
            <w:r w:rsidRPr="00445CD5">
              <w:rPr>
                <w:rFonts w:ascii="標楷體" w:eastAsia="標楷體" w:hAnsi="標楷體" w:cs="Arial Unicode MS"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snapToGrid w:val="0"/>
                <w:color w:val="0000FF"/>
                <w:sz w:val="20"/>
                <w:szCs w:val="20"/>
              </w:rPr>
            </w:pPr>
            <w:r w:rsidRPr="00445CD5">
              <w:rPr>
                <w:rFonts w:ascii="標楷體" w:eastAsia="標楷體" w:hAnsi="標楷體" w:hint="eastAsia"/>
                <w:color w:val="0000FF"/>
                <w:sz w:val="20"/>
                <w:szCs w:val="20"/>
              </w:rPr>
              <w:t>◎人權</w:t>
            </w:r>
            <w:r w:rsidRPr="00445CD5">
              <w:rPr>
                <w:rFonts w:ascii="標楷體" w:eastAsia="標楷體" w:hAnsi="標楷體" w:hint="eastAsia"/>
                <w:snapToGrid w:val="0"/>
                <w:color w:val="0000FF"/>
                <w:sz w:val="20"/>
                <w:szCs w:val="20"/>
              </w:rPr>
              <w:t>教育</w:t>
            </w:r>
          </w:p>
          <w:p w:rsidR="00BA3BD4" w:rsidRPr="00445CD5" w:rsidRDefault="00BA3BD4" w:rsidP="00BA3BD4">
            <w:pPr>
              <w:snapToGrid w:val="0"/>
              <w:spacing w:line="240" w:lineRule="exact"/>
              <w:rPr>
                <w:rFonts w:ascii="標楷體" w:eastAsia="標楷體" w:hAnsi="標楷體"/>
                <w:color w:val="000000"/>
                <w:sz w:val="20"/>
                <w:szCs w:val="20"/>
              </w:rPr>
            </w:pPr>
          </w:p>
        </w:tc>
        <w:tc>
          <w:tcPr>
            <w:tcW w:w="295" w:type="pct"/>
          </w:tcPr>
          <w:p w:rsidR="00BA3BD4" w:rsidRPr="00445CD5" w:rsidRDefault="00BA3BD4" w:rsidP="00BA3BD4">
            <w:pPr>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六、食在安心／3．食品中毒解密　4．食品安全之旅</w:t>
            </w:r>
          </w:p>
          <w:p w:rsidR="00BA3BD4" w:rsidRPr="00445CD5" w:rsidRDefault="00BA3BD4" w:rsidP="00BA3BD4">
            <w:pPr>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2-2-4</w:t>
            </w:r>
          </w:p>
          <w:p w:rsidR="00BA3BD4" w:rsidRPr="00445CD5" w:rsidRDefault="00BA3BD4" w:rsidP="00BA3BD4">
            <w:pPr>
              <w:snapToGrid w:val="0"/>
              <w:rPr>
                <w:rFonts w:ascii="標楷體" w:eastAsia="標楷體" w:hAnsi="標楷體" w:cs="新細明體"/>
                <w:color w:val="0D0D0D"/>
                <w:sz w:val="20"/>
                <w:szCs w:val="20"/>
              </w:rPr>
            </w:pPr>
            <w:r w:rsidRPr="00445CD5">
              <w:rPr>
                <w:rFonts w:ascii="標楷體" w:eastAsia="標楷體" w:hAnsi="標楷體" w:cs="新細明體" w:hint="eastAsia"/>
                <w:color w:val="0D0D0D"/>
                <w:sz w:val="20"/>
                <w:szCs w:val="20"/>
              </w:rPr>
              <w:t>2-2-5</w:t>
            </w:r>
          </w:p>
          <w:p w:rsidR="00BA3BD4" w:rsidRPr="00445CD5" w:rsidRDefault="00BA3BD4" w:rsidP="00BA3BD4">
            <w:pPr>
              <w:snapToGrid w:val="0"/>
              <w:rPr>
                <w:rFonts w:ascii="標楷體" w:eastAsia="標楷體" w:hAnsi="標楷體"/>
              </w:rPr>
            </w:pPr>
            <w:r w:rsidRPr="00445CD5">
              <w:rPr>
                <w:rFonts w:ascii="標楷體" w:eastAsia="標楷體" w:hAnsi="標楷體" w:cs="新細明體" w:hint="eastAsia"/>
                <w:color w:val="0000FF"/>
                <w:sz w:val="20"/>
                <w:szCs w:val="20"/>
              </w:rPr>
              <w:t>【生涯發展教育】</w:t>
            </w:r>
          </w:p>
        </w:tc>
        <w:tc>
          <w:tcPr>
            <w:tcW w:w="287" w:type="pct"/>
          </w:tcPr>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第參單元給年輕的你</w:t>
            </w:r>
          </w:p>
          <w:p w:rsidR="00BA3BD4" w:rsidRPr="00445CD5" w:rsidRDefault="00BA3BD4" w:rsidP="00BA3BD4">
            <w:pPr>
              <w:snapToGrid w:val="0"/>
              <w:spacing w:line="240" w:lineRule="exact"/>
              <w:rPr>
                <w:rFonts w:ascii="標楷體" w:eastAsia="標楷體" w:hAnsi="標楷體" w:cs="Arial Unicode MS"/>
                <w:color w:val="000000"/>
                <w:sz w:val="20"/>
                <w:szCs w:val="20"/>
              </w:rPr>
            </w:pPr>
            <w:r w:rsidRPr="00445CD5">
              <w:rPr>
                <w:rFonts w:ascii="標楷體" w:eastAsia="標楷體" w:hAnsi="標楷體" w:cs="Arial Unicode MS" w:hint="eastAsia"/>
                <w:color w:val="000000"/>
                <w:sz w:val="20"/>
                <w:szCs w:val="20"/>
              </w:rPr>
              <w:t>第十一課蟬鳴</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1-3-1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4-3-1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5-3-4-4</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5-3-5-2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5-3-3-2</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5-3-3-3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5-3-8-3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6-3-1</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6-3-2-3</w:t>
            </w:r>
          </w:p>
          <w:p w:rsidR="00BA3BD4" w:rsidRPr="00445CD5" w:rsidRDefault="00BA3BD4" w:rsidP="00BA3BD4">
            <w:pPr>
              <w:snapToGrid w:val="0"/>
              <w:spacing w:line="240" w:lineRule="exact"/>
              <w:rPr>
                <w:rFonts w:ascii="標楷體" w:eastAsia="標楷體" w:hAnsi="標楷體"/>
                <w:color w:val="000000"/>
                <w:sz w:val="20"/>
                <w:szCs w:val="20"/>
              </w:rPr>
            </w:pPr>
            <w:r w:rsidRPr="00445CD5">
              <w:rPr>
                <w:rFonts w:ascii="標楷體" w:eastAsia="標楷體" w:hAnsi="標楷體"/>
                <w:color w:val="000000"/>
                <w:sz w:val="20"/>
                <w:szCs w:val="20"/>
              </w:rPr>
              <w:t>6-3-4-1</w:t>
            </w:r>
          </w:p>
          <w:p w:rsidR="00BA3BD4" w:rsidRPr="00445CD5"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◎環境教育</w:t>
            </w:r>
          </w:p>
          <w:p w:rsidR="00BA3BD4" w:rsidRDefault="00BA3BD4" w:rsidP="00BA3BD4">
            <w:pPr>
              <w:snapToGrid w:val="0"/>
              <w:spacing w:line="240" w:lineRule="exact"/>
              <w:rPr>
                <w:rFonts w:ascii="標楷體" w:eastAsia="標楷體" w:hAnsi="標楷體" w:cs="Arial Unicode MS"/>
                <w:color w:val="0000FF"/>
                <w:sz w:val="20"/>
                <w:szCs w:val="20"/>
              </w:rPr>
            </w:pPr>
            <w:r w:rsidRPr="00445CD5">
              <w:rPr>
                <w:rFonts w:ascii="標楷體" w:eastAsia="標楷體" w:hAnsi="標楷體" w:cs="Arial Unicode MS" w:hint="eastAsia"/>
                <w:color w:val="0000FF"/>
                <w:sz w:val="20"/>
                <w:szCs w:val="20"/>
              </w:rPr>
              <w:t>◎資訊教育</w:t>
            </w:r>
          </w:p>
          <w:p w:rsidR="00204766" w:rsidRPr="00445CD5" w:rsidRDefault="00204766" w:rsidP="00204766">
            <w:pPr>
              <w:snapToGrid w:val="0"/>
              <w:rPr>
                <w:rFonts w:ascii="標楷體" w:eastAsia="標楷體" w:hAnsi="標楷體"/>
                <w:color w:val="0000FF"/>
                <w:sz w:val="20"/>
                <w:szCs w:val="20"/>
              </w:rPr>
            </w:pPr>
            <w:r w:rsidRPr="00CC7D91">
              <w:rPr>
                <w:rFonts w:ascii="標楷體" w:eastAsia="標楷體" w:hAnsi="標楷體" w:hint="eastAsia"/>
                <w:sz w:val="18"/>
                <w:szCs w:val="18"/>
              </w:rPr>
              <w:t>書法-</w:t>
            </w:r>
            <w:r w:rsidRPr="00167693">
              <w:rPr>
                <w:rFonts w:ascii="標楷體" w:eastAsia="標楷體" w:hint="eastAsia"/>
                <w:sz w:val="18"/>
                <w:szCs w:val="18"/>
              </w:rPr>
              <w:t>書寫作品</w:t>
            </w:r>
          </w:p>
        </w:tc>
        <w:tc>
          <w:tcPr>
            <w:tcW w:w="287" w:type="pct"/>
          </w:tcPr>
          <w:p w:rsidR="00BA3BD4" w:rsidRPr="00445CD5" w:rsidRDefault="00BA3BD4" w:rsidP="00BA3BD4">
            <w:pPr>
              <w:adjustRightInd w:val="0"/>
              <w:snapToGrid w:val="0"/>
              <w:rPr>
                <w:rFonts w:ascii="標楷體" w:eastAsia="標楷體" w:hAnsi="標楷體"/>
                <w:sz w:val="20"/>
                <w:szCs w:val="20"/>
              </w:rPr>
            </w:pPr>
            <w:r w:rsidRPr="00445CD5">
              <w:rPr>
                <w:rFonts w:ascii="標楷體" w:eastAsia="標楷體" w:hAnsi="標楷體"/>
                <w:sz w:val="20"/>
                <w:szCs w:val="20"/>
              </w:rPr>
              <w:t>統計與機率／六、</w:t>
            </w:r>
            <w:r w:rsidRPr="00445CD5">
              <w:rPr>
                <w:rFonts w:ascii="標楷體" w:eastAsia="標楷體" w:hAnsi="標楷體" w:hint="eastAsia"/>
                <w:sz w:val="20"/>
                <w:szCs w:val="20"/>
              </w:rPr>
              <w:t>圓形</w:t>
            </w:r>
            <w:r w:rsidRPr="00445CD5">
              <w:rPr>
                <w:rFonts w:ascii="標楷體" w:eastAsia="標楷體" w:hAnsi="標楷體"/>
                <w:sz w:val="20"/>
                <w:szCs w:val="20"/>
              </w:rPr>
              <w:t>圖</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sz w:val="20"/>
                <w:szCs w:val="20"/>
              </w:rPr>
              <w:t>6-d-03</w:t>
            </w:r>
          </w:p>
          <w:p w:rsidR="00BA3BD4" w:rsidRPr="00445CD5" w:rsidRDefault="00BA3BD4" w:rsidP="00BA3BD4">
            <w:pPr>
              <w:adjustRightInd w:val="0"/>
              <w:snapToGrid w:val="0"/>
              <w:rPr>
                <w:rFonts w:ascii="標楷體" w:eastAsia="標楷體" w:hAnsi="標楷體" w:cs="Arial"/>
                <w:color w:val="0000FF"/>
                <w:sz w:val="20"/>
                <w:szCs w:val="20"/>
              </w:rPr>
            </w:pPr>
            <w:r w:rsidRPr="00445CD5">
              <w:rPr>
                <w:rFonts w:ascii="標楷體" w:eastAsia="標楷體" w:hAnsi="標楷體" w:cs="Arial"/>
                <w:color w:val="0000FF"/>
                <w:sz w:val="20"/>
                <w:szCs w:val="20"/>
              </w:rPr>
              <w:t>【生涯發展教育】</w:t>
            </w:r>
          </w:p>
          <w:p w:rsidR="00BA3BD4" w:rsidRPr="00445CD5" w:rsidRDefault="00BA3BD4" w:rsidP="00BA3BD4">
            <w:pPr>
              <w:adjustRightInd w:val="0"/>
              <w:snapToGrid w:val="0"/>
              <w:rPr>
                <w:rFonts w:ascii="標楷體" w:eastAsia="標楷體" w:hAnsi="標楷體" w:cs="Arial"/>
                <w:sz w:val="20"/>
                <w:szCs w:val="20"/>
              </w:rPr>
            </w:pPr>
            <w:r w:rsidRPr="00445CD5">
              <w:rPr>
                <w:rFonts w:ascii="標楷體" w:eastAsia="標楷體" w:hAnsi="標楷體" w:cs="Arial"/>
                <w:color w:val="0000FF"/>
                <w:sz w:val="20"/>
                <w:szCs w:val="20"/>
              </w:rPr>
              <w:t>【家政教育】</w:t>
            </w:r>
          </w:p>
        </w:tc>
        <w:tc>
          <w:tcPr>
            <w:tcW w:w="287"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校刊、校外媒體投稿</w:t>
            </w:r>
          </w:p>
        </w:tc>
        <w:tc>
          <w:tcPr>
            <w:tcW w:w="287" w:type="pct"/>
          </w:tcPr>
          <w:p w:rsidR="00BA3BD4" w:rsidRPr="00445CD5" w:rsidRDefault="00BA3BD4" w:rsidP="00BA3BD4">
            <w:pPr>
              <w:snapToGrid w:val="0"/>
              <w:rPr>
                <w:rFonts w:ascii="標楷體" w:eastAsia="標楷體" w:hAnsi="標楷體"/>
                <w:sz w:val="20"/>
              </w:rPr>
            </w:pPr>
            <w:r w:rsidRPr="00445CD5">
              <w:rPr>
                <w:rFonts w:ascii="標楷體" w:eastAsia="標楷體" w:hAnsi="標楷體" w:hint="eastAsia"/>
                <w:sz w:val="20"/>
              </w:rPr>
              <w:t>版面調整</w:t>
            </w:r>
          </w:p>
          <w:p w:rsidR="00BA3BD4" w:rsidRPr="00445CD5" w:rsidRDefault="00BA3BD4" w:rsidP="00BA3BD4">
            <w:pPr>
              <w:snapToGrid w:val="0"/>
              <w:rPr>
                <w:rFonts w:ascii="標楷體" w:eastAsia="標楷體" w:hAnsi="標楷體"/>
              </w:rPr>
            </w:pPr>
            <w:r w:rsidRPr="00445CD5">
              <w:rPr>
                <w:rFonts w:ascii="標楷體" w:eastAsia="標楷體" w:hAnsi="標楷體" w:hint="eastAsia"/>
                <w:sz w:val="20"/>
              </w:rPr>
              <w:t>圖文美化</w:t>
            </w:r>
          </w:p>
        </w:tc>
        <w:tc>
          <w:tcPr>
            <w:tcW w:w="280" w:type="pct"/>
          </w:tcPr>
          <w:p w:rsidR="00BA3BD4" w:rsidRPr="00445CD5" w:rsidRDefault="00BA3BD4" w:rsidP="00BA3BD4">
            <w:pPr>
              <w:snapToGrid w:val="0"/>
              <w:rPr>
                <w:rFonts w:ascii="標楷體" w:eastAsia="標楷體" w:hAnsi="標楷體"/>
                <w:color w:val="0000FF"/>
                <w:sz w:val="20"/>
                <w:szCs w:val="20"/>
              </w:rPr>
            </w:pPr>
            <w:r w:rsidRPr="00445CD5">
              <w:rPr>
                <w:rFonts w:ascii="標楷體" w:eastAsia="標楷體" w:hAnsi="標楷體" w:hint="eastAsia"/>
                <w:color w:val="0000FF"/>
                <w:sz w:val="20"/>
                <w:szCs w:val="20"/>
              </w:rPr>
              <w:t>性別平等教育-6</w:t>
            </w:r>
          </w:p>
        </w:tc>
      </w:tr>
      <w:tr w:rsidR="00BA3BD4" w:rsidRPr="00445CD5" w:rsidTr="00BA3BD4">
        <w:trPr>
          <w:trHeight w:val="364"/>
        </w:trPr>
        <w:tc>
          <w:tcPr>
            <w:tcW w:w="879" w:type="pct"/>
            <w:gridSpan w:val="3"/>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第三次畢業考</w:t>
            </w:r>
            <w:r w:rsidRPr="00445CD5">
              <w:rPr>
                <w:rFonts w:ascii="標楷體" w:eastAsia="標楷體" w:hAnsi="標楷體"/>
              </w:rPr>
              <w:t>評量方式</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語詞本、習作、平時紙筆測驗、段考紙筆測驗</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課文朗讀、紙筆測驗</w:t>
            </w:r>
          </w:p>
        </w:tc>
        <w:tc>
          <w:tcPr>
            <w:tcW w:w="309"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課文朗讀、平時紙筆測驗、段考紙筆測驗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94"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練習簿、習作、平時紙筆測驗、段考紙筆測驗</w:t>
            </w:r>
          </w:p>
        </w:tc>
        <w:tc>
          <w:tcPr>
            <w:tcW w:w="294" w:type="pct"/>
            <w:tcBorders>
              <w:bottom w:val="single" w:sz="4" w:space="0" w:color="auto"/>
            </w:tcBorders>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95"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實作測驗</w:t>
            </w:r>
          </w:p>
        </w:tc>
        <w:tc>
          <w:tcPr>
            <w:tcW w:w="287" w:type="pct"/>
          </w:tcPr>
          <w:p w:rsidR="00BA3BD4" w:rsidRPr="00445CD5" w:rsidRDefault="00BA3BD4" w:rsidP="00BA3BD4">
            <w:pPr>
              <w:snapToGrid w:val="0"/>
              <w:rPr>
                <w:rFonts w:ascii="標楷體" w:eastAsia="標楷體" w:hAnsi="標楷體"/>
                <w:sz w:val="20"/>
                <w:szCs w:val="20"/>
              </w:rPr>
            </w:pPr>
          </w:p>
        </w:tc>
        <w:tc>
          <w:tcPr>
            <w:tcW w:w="287" w:type="pct"/>
          </w:tcPr>
          <w:p w:rsidR="00BA3BD4" w:rsidRPr="00445CD5" w:rsidRDefault="00BA3BD4" w:rsidP="00BA3BD4">
            <w:pPr>
              <w:snapToGrid w:val="0"/>
              <w:rPr>
                <w:rFonts w:ascii="標楷體" w:eastAsia="標楷體" w:hAnsi="標楷體"/>
                <w:sz w:val="20"/>
                <w:szCs w:val="20"/>
              </w:rPr>
            </w:pPr>
          </w:p>
        </w:tc>
        <w:tc>
          <w:tcPr>
            <w:tcW w:w="287"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閱讀寫作單、發表報告</w:t>
            </w:r>
          </w:p>
        </w:tc>
        <w:tc>
          <w:tcPr>
            <w:tcW w:w="287" w:type="pct"/>
          </w:tcPr>
          <w:p w:rsidR="00BA3BD4" w:rsidRPr="00445CD5" w:rsidRDefault="00BA3BD4" w:rsidP="00BA3BD4">
            <w:pPr>
              <w:snapToGrid w:val="0"/>
              <w:rPr>
                <w:rFonts w:ascii="標楷體" w:eastAsia="標楷體" w:hAnsi="標楷體"/>
                <w:sz w:val="20"/>
                <w:szCs w:val="20"/>
              </w:rPr>
            </w:pPr>
            <w:r w:rsidRPr="00445CD5">
              <w:rPr>
                <w:rFonts w:ascii="標楷體" w:eastAsia="標楷體" w:hAnsi="標楷體" w:hint="eastAsia"/>
                <w:sz w:val="20"/>
                <w:szCs w:val="20"/>
              </w:rPr>
              <w:t>討論發表、實作</w:t>
            </w:r>
          </w:p>
        </w:tc>
        <w:tc>
          <w:tcPr>
            <w:tcW w:w="280" w:type="pct"/>
          </w:tcPr>
          <w:p w:rsidR="00BA3BD4" w:rsidRPr="00445CD5" w:rsidRDefault="00BA3BD4" w:rsidP="00BA3BD4">
            <w:pPr>
              <w:snapToGrid w:val="0"/>
              <w:rPr>
                <w:rFonts w:ascii="標楷體" w:eastAsia="標楷體" w:hAnsi="標楷體"/>
                <w:color w:val="0000FF"/>
                <w:sz w:val="20"/>
                <w:szCs w:val="20"/>
              </w:rPr>
            </w:pPr>
          </w:p>
        </w:tc>
      </w:tr>
      <w:tr w:rsidR="00BA3BD4" w:rsidRPr="00445CD5" w:rsidTr="00BA3BD4">
        <w:trPr>
          <w:trHeight w:val="2113"/>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18</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06/07</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06/13</w:t>
            </w:r>
          </w:p>
        </w:tc>
        <w:tc>
          <w:tcPr>
            <w:tcW w:w="465" w:type="pct"/>
            <w:vAlign w:val="center"/>
          </w:tcPr>
          <w:p w:rsidR="00BA3BD4" w:rsidRPr="00445CD5" w:rsidRDefault="00BA3BD4" w:rsidP="00BA3BD4">
            <w:pPr>
              <w:snapToGrid w:val="0"/>
              <w:rPr>
                <w:rFonts w:ascii="標楷體" w:eastAsia="標楷體" w:hAnsi="標楷體" w:cs="Andalus"/>
              </w:rPr>
            </w:pPr>
            <w:r w:rsidRPr="00445CD5">
              <w:rPr>
                <w:rFonts w:ascii="標楷體" w:eastAsia="標楷體" w:hAnsi="標楷體" w:cs="Andalus" w:hint="eastAsia"/>
              </w:rPr>
              <w:t>*縣內調動積分審查</w:t>
            </w:r>
          </w:p>
          <w:p w:rsidR="00BA3BD4" w:rsidRPr="00445CD5" w:rsidRDefault="00BA3BD4" w:rsidP="00BA3BD4">
            <w:pPr>
              <w:snapToGrid w:val="0"/>
              <w:rPr>
                <w:rFonts w:ascii="標楷體" w:eastAsia="標楷體" w:hAnsi="標楷體" w:cs="Andalus"/>
              </w:rPr>
            </w:pPr>
            <w:r w:rsidRPr="00445CD5">
              <w:rPr>
                <w:rFonts w:ascii="標楷體" w:eastAsia="標楷體" w:hAnsi="標楷體" w:cs="Andalus" w:hint="eastAsia"/>
              </w:rPr>
              <w:t>*自然習作檢閱</w:t>
            </w:r>
          </w:p>
          <w:p w:rsidR="00BA3BD4" w:rsidRPr="00445CD5" w:rsidRDefault="00BA3BD4" w:rsidP="00BA3BD4">
            <w:pPr>
              <w:snapToGrid w:val="0"/>
              <w:rPr>
                <w:rFonts w:ascii="標楷體" w:eastAsia="標楷體" w:hAnsi="標楷體" w:cs="Andalus"/>
              </w:rPr>
            </w:pPr>
            <w:r w:rsidRPr="00445CD5">
              <w:rPr>
                <w:rFonts w:ascii="標楷體" w:eastAsia="標楷體" w:hAnsi="標楷體" w:cs="Andalus" w:hint="eastAsia"/>
              </w:rPr>
              <w:t>*社會習作檢閱</w:t>
            </w:r>
          </w:p>
          <w:p w:rsidR="00BA3BD4" w:rsidRPr="00445CD5" w:rsidRDefault="00BA3BD4" w:rsidP="00BA3BD4">
            <w:pPr>
              <w:snapToGrid w:val="0"/>
              <w:rPr>
                <w:rFonts w:ascii="標楷體" w:eastAsia="標楷體" w:hAnsi="標楷體"/>
              </w:rPr>
            </w:pPr>
            <w:r w:rsidRPr="00445CD5">
              <w:rPr>
                <w:rFonts w:ascii="標楷體" w:eastAsia="標楷體" w:hAnsi="標楷體" w:cs="Andalus" w:hint="eastAsia"/>
              </w:rPr>
              <w:t>*畢業生名冊</w:t>
            </w:r>
          </w:p>
        </w:tc>
        <w:tc>
          <w:tcPr>
            <w:tcW w:w="309"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309"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309"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94"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94"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94"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94"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94" w:type="pct"/>
            <w:tcBorders>
              <w:bottom w:val="single" w:sz="4" w:space="0" w:color="auto"/>
            </w:tcBorders>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95"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87" w:type="pct"/>
          </w:tcPr>
          <w:p w:rsidR="00BA3BD4" w:rsidRDefault="00BA3BD4" w:rsidP="00BA3BD4">
            <w:pPr>
              <w:snapToGrid w:val="0"/>
              <w:rPr>
                <w:rFonts w:ascii="標楷體" w:eastAsia="標楷體" w:hAnsi="標楷體"/>
                <w:snapToGrid w:val="0"/>
                <w:kern w:val="0"/>
                <w:sz w:val="20"/>
                <w:szCs w:val="20"/>
              </w:rPr>
            </w:pPr>
            <w:r w:rsidRPr="00445CD5">
              <w:rPr>
                <w:rFonts w:ascii="標楷體" w:eastAsia="標楷體" w:hAnsi="標楷體" w:hint="eastAsia"/>
                <w:snapToGrid w:val="0"/>
                <w:kern w:val="0"/>
                <w:sz w:val="20"/>
                <w:szCs w:val="20"/>
              </w:rPr>
              <w:t>總複習</w:t>
            </w:r>
          </w:p>
          <w:p w:rsidR="00204766" w:rsidRPr="00445CD5" w:rsidRDefault="00204766" w:rsidP="00BA3BD4">
            <w:pPr>
              <w:snapToGrid w:val="0"/>
              <w:rPr>
                <w:rFonts w:ascii="標楷體" w:eastAsia="標楷體" w:hAnsi="標楷體"/>
              </w:rPr>
            </w:pPr>
            <w:r>
              <w:rPr>
                <w:rFonts w:ascii="標楷體" w:eastAsia="標楷體" w:hAnsi="標楷體" w:hint="eastAsia"/>
                <w:snapToGrid w:val="0"/>
                <w:kern w:val="0"/>
                <w:sz w:val="20"/>
                <w:szCs w:val="20"/>
              </w:rPr>
              <w:t>書法-</w:t>
            </w:r>
            <w:r w:rsidRPr="00167693">
              <w:rPr>
                <w:rFonts w:ascii="標楷體" w:eastAsia="標楷體" w:hint="eastAsia"/>
                <w:sz w:val="18"/>
                <w:szCs w:val="18"/>
              </w:rPr>
              <w:t>觀摩會</w:t>
            </w:r>
          </w:p>
        </w:tc>
        <w:tc>
          <w:tcPr>
            <w:tcW w:w="287"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napToGrid w:val="0"/>
                <w:kern w:val="0"/>
                <w:sz w:val="20"/>
                <w:szCs w:val="20"/>
              </w:rPr>
              <w:t>總複習</w:t>
            </w:r>
          </w:p>
        </w:tc>
        <w:tc>
          <w:tcPr>
            <w:tcW w:w="287"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color w:val="0000FF"/>
                <w:sz w:val="20"/>
                <w:szCs w:val="20"/>
              </w:rPr>
              <w:t>成果分享</w:t>
            </w:r>
          </w:p>
        </w:tc>
        <w:tc>
          <w:tcPr>
            <w:tcW w:w="287"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sz w:val="20"/>
              </w:rPr>
              <w:t>畢業簡報整合</w:t>
            </w:r>
          </w:p>
        </w:tc>
        <w:tc>
          <w:tcPr>
            <w:tcW w:w="280" w:type="pct"/>
          </w:tcPr>
          <w:p w:rsidR="00BA3BD4" w:rsidRPr="00445CD5" w:rsidRDefault="00BA3BD4" w:rsidP="00BA3BD4">
            <w:pPr>
              <w:snapToGrid w:val="0"/>
              <w:rPr>
                <w:rFonts w:ascii="標楷體" w:eastAsia="標楷體" w:hAnsi="標楷體"/>
              </w:rPr>
            </w:pPr>
            <w:r w:rsidRPr="00445CD5">
              <w:rPr>
                <w:rFonts w:ascii="標楷體" w:eastAsia="標楷體" w:hAnsi="標楷體" w:hint="eastAsia"/>
                <w:color w:val="0000FF"/>
                <w:sz w:val="20"/>
                <w:szCs w:val="20"/>
              </w:rPr>
              <w:t>水域安全教育</w:t>
            </w:r>
          </w:p>
        </w:tc>
      </w:tr>
      <w:tr w:rsidR="00BA3BD4" w:rsidRPr="00445CD5" w:rsidTr="00BA3BD4">
        <w:trPr>
          <w:trHeight w:val="894"/>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19</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06/14</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06/20</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＊6/19畢業典禮</w:t>
            </w:r>
          </w:p>
        </w:tc>
        <w:tc>
          <w:tcPr>
            <w:tcW w:w="309" w:type="pct"/>
            <w:vAlign w:val="center"/>
          </w:tcPr>
          <w:p w:rsidR="00BA3BD4" w:rsidRPr="00445CD5" w:rsidRDefault="00BA3BD4" w:rsidP="00BA3BD4">
            <w:pPr>
              <w:snapToGrid w:val="0"/>
              <w:rPr>
                <w:rFonts w:ascii="標楷體" w:eastAsia="標楷體" w:hAnsi="標楷體"/>
              </w:rPr>
            </w:pPr>
          </w:p>
        </w:tc>
        <w:tc>
          <w:tcPr>
            <w:tcW w:w="309" w:type="pct"/>
            <w:vAlign w:val="center"/>
          </w:tcPr>
          <w:p w:rsidR="00BA3BD4" w:rsidRPr="00445CD5" w:rsidRDefault="00BA3BD4" w:rsidP="00BA3BD4">
            <w:pPr>
              <w:snapToGrid w:val="0"/>
              <w:rPr>
                <w:rFonts w:ascii="標楷體" w:eastAsia="標楷體" w:hAnsi="標楷體"/>
              </w:rPr>
            </w:pPr>
          </w:p>
        </w:tc>
        <w:tc>
          <w:tcPr>
            <w:tcW w:w="309"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tcBorders>
              <w:bottom w:val="single" w:sz="4" w:space="0" w:color="auto"/>
            </w:tcBorders>
            <w:vAlign w:val="center"/>
          </w:tcPr>
          <w:p w:rsidR="00BA3BD4" w:rsidRPr="00445CD5" w:rsidRDefault="00BA3BD4" w:rsidP="00BA3BD4">
            <w:pPr>
              <w:snapToGrid w:val="0"/>
              <w:rPr>
                <w:rFonts w:ascii="標楷體" w:eastAsia="標楷體" w:hAnsi="標楷體"/>
              </w:rPr>
            </w:pPr>
          </w:p>
        </w:tc>
        <w:tc>
          <w:tcPr>
            <w:tcW w:w="295"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0" w:type="pct"/>
            <w:vAlign w:val="center"/>
          </w:tcPr>
          <w:p w:rsidR="00BA3BD4" w:rsidRPr="00445CD5" w:rsidRDefault="00BA3BD4" w:rsidP="00BA3BD4">
            <w:pPr>
              <w:snapToGrid w:val="0"/>
              <w:rPr>
                <w:rFonts w:ascii="標楷體" w:eastAsia="標楷體" w:hAnsi="標楷體"/>
              </w:rPr>
            </w:pPr>
          </w:p>
        </w:tc>
      </w:tr>
      <w:tr w:rsidR="00BA3BD4" w:rsidRPr="00445CD5" w:rsidTr="00BA3BD4">
        <w:trPr>
          <w:trHeight w:val="991"/>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20</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06/21</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06/27</w:t>
            </w:r>
          </w:p>
        </w:tc>
        <w:tc>
          <w:tcPr>
            <w:tcW w:w="465" w:type="pct"/>
            <w:vAlign w:val="center"/>
          </w:tcPr>
          <w:p w:rsidR="00BA3BD4" w:rsidRPr="00445CD5" w:rsidRDefault="00BA3BD4" w:rsidP="00BA3BD4">
            <w:pPr>
              <w:snapToGrid w:val="0"/>
              <w:rPr>
                <w:rFonts w:ascii="標楷體" w:eastAsia="標楷體" w:hAnsi="標楷體"/>
                <w:color w:val="000000"/>
              </w:rPr>
            </w:pPr>
            <w:r w:rsidRPr="00445CD5">
              <w:rPr>
                <w:rFonts w:ascii="標楷體" w:eastAsia="標楷體" w:hAnsi="標楷體" w:hint="eastAsia"/>
                <w:color w:val="000000"/>
              </w:rPr>
              <w:t>＊6/23、6/24</w:t>
            </w:r>
            <w:r w:rsidRPr="00445CD5">
              <w:rPr>
                <w:rFonts w:ascii="標楷體" w:eastAsia="標楷體" w:hAnsi="標楷體"/>
                <w:color w:val="000000"/>
              </w:rPr>
              <w:t>第 3 次定期考查</w:t>
            </w:r>
          </w:p>
          <w:p w:rsidR="00BA3BD4" w:rsidRPr="00445CD5" w:rsidRDefault="00BA3BD4" w:rsidP="00BA3BD4">
            <w:pPr>
              <w:snapToGrid w:val="0"/>
              <w:rPr>
                <w:rFonts w:ascii="標楷體" w:eastAsia="標楷體" w:hAnsi="標楷體"/>
              </w:rPr>
            </w:pPr>
            <w:r w:rsidRPr="00445CD5">
              <w:rPr>
                <w:rFonts w:ascii="標楷體" w:eastAsia="標楷體" w:hAnsi="標楷體" w:hint="eastAsia"/>
                <w:color w:val="000000"/>
              </w:rPr>
              <w:t>*6/25-6/28端午節連假三</w:t>
            </w:r>
          </w:p>
        </w:tc>
        <w:tc>
          <w:tcPr>
            <w:tcW w:w="309" w:type="pct"/>
            <w:vAlign w:val="center"/>
          </w:tcPr>
          <w:p w:rsidR="00BA3BD4" w:rsidRPr="00445CD5" w:rsidRDefault="00BA3BD4" w:rsidP="00BA3BD4">
            <w:pPr>
              <w:snapToGrid w:val="0"/>
              <w:rPr>
                <w:rFonts w:ascii="標楷體" w:eastAsia="標楷體" w:hAnsi="標楷體"/>
              </w:rPr>
            </w:pPr>
          </w:p>
        </w:tc>
        <w:tc>
          <w:tcPr>
            <w:tcW w:w="309" w:type="pct"/>
            <w:vAlign w:val="center"/>
          </w:tcPr>
          <w:p w:rsidR="00BA3BD4" w:rsidRPr="00445CD5" w:rsidRDefault="00BA3BD4" w:rsidP="00BA3BD4">
            <w:pPr>
              <w:snapToGrid w:val="0"/>
              <w:rPr>
                <w:rFonts w:ascii="標楷體" w:eastAsia="標楷體" w:hAnsi="標楷體"/>
              </w:rPr>
            </w:pPr>
          </w:p>
        </w:tc>
        <w:tc>
          <w:tcPr>
            <w:tcW w:w="309"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5"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0" w:type="pct"/>
            <w:vAlign w:val="center"/>
          </w:tcPr>
          <w:p w:rsidR="00BA3BD4" w:rsidRPr="00445CD5" w:rsidRDefault="00BA3BD4" w:rsidP="00BA3BD4">
            <w:pPr>
              <w:snapToGrid w:val="0"/>
              <w:rPr>
                <w:rFonts w:ascii="標楷體" w:eastAsia="標楷體" w:hAnsi="標楷體"/>
              </w:rPr>
            </w:pPr>
          </w:p>
        </w:tc>
      </w:tr>
      <w:tr w:rsidR="00BA3BD4" w:rsidRPr="00445CD5" w:rsidTr="00BA3BD4">
        <w:trPr>
          <w:trHeight w:val="991"/>
        </w:trPr>
        <w:tc>
          <w:tcPr>
            <w:tcW w:w="183"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21</w:t>
            </w:r>
          </w:p>
        </w:tc>
        <w:tc>
          <w:tcPr>
            <w:tcW w:w="232" w:type="pct"/>
            <w:vAlign w:val="center"/>
          </w:tcPr>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06/28</w:t>
            </w:r>
          </w:p>
          <w:p w:rsidR="00BA3BD4" w:rsidRPr="00445CD5" w:rsidRDefault="00BA3BD4" w:rsidP="00BA3BD4">
            <w:pPr>
              <w:spacing w:line="0" w:lineRule="atLeast"/>
              <w:jc w:val="center"/>
              <w:rPr>
                <w:rFonts w:ascii="標楷體" w:eastAsia="標楷體" w:hAnsi="標楷體"/>
              </w:rPr>
            </w:pPr>
            <w:r w:rsidRPr="00445CD5">
              <w:rPr>
                <w:rFonts w:ascii="標楷體" w:eastAsia="標楷體" w:hAnsi="標楷體" w:hint="eastAsia"/>
              </w:rPr>
              <w:t>|</w:t>
            </w:r>
          </w:p>
          <w:p w:rsidR="00BA3BD4" w:rsidRPr="00445CD5" w:rsidRDefault="00BA3BD4" w:rsidP="00BA3BD4">
            <w:pPr>
              <w:snapToGrid w:val="0"/>
              <w:jc w:val="center"/>
              <w:rPr>
                <w:rFonts w:ascii="標楷體" w:eastAsia="標楷體" w:hAnsi="標楷體"/>
              </w:rPr>
            </w:pPr>
            <w:r w:rsidRPr="00445CD5">
              <w:rPr>
                <w:rFonts w:ascii="標楷體" w:eastAsia="標楷體" w:hAnsi="標楷體" w:hint="eastAsia"/>
              </w:rPr>
              <w:t>7/04</w:t>
            </w:r>
          </w:p>
        </w:tc>
        <w:tc>
          <w:tcPr>
            <w:tcW w:w="465" w:type="pct"/>
            <w:vAlign w:val="center"/>
          </w:tcPr>
          <w:p w:rsidR="00BA3BD4" w:rsidRPr="00445CD5" w:rsidRDefault="00BA3BD4" w:rsidP="00BA3BD4">
            <w:pPr>
              <w:snapToGrid w:val="0"/>
              <w:rPr>
                <w:rFonts w:ascii="標楷體" w:eastAsia="標楷體" w:hAnsi="標楷體"/>
              </w:rPr>
            </w:pPr>
            <w:r w:rsidRPr="00445CD5">
              <w:rPr>
                <w:rFonts w:ascii="標楷體" w:eastAsia="標楷體" w:hAnsi="標楷體" w:hint="eastAsia"/>
              </w:rPr>
              <w:t>*6/30(二)休業式</w:t>
            </w:r>
          </w:p>
          <w:p w:rsidR="00BA3BD4" w:rsidRPr="00445CD5" w:rsidRDefault="00BA3BD4" w:rsidP="00BA3BD4">
            <w:pPr>
              <w:snapToGrid w:val="0"/>
              <w:rPr>
                <w:rFonts w:ascii="標楷體" w:eastAsia="標楷體" w:hAnsi="標楷體"/>
              </w:rPr>
            </w:pPr>
            <w:r w:rsidRPr="00445CD5">
              <w:rPr>
                <w:rFonts w:ascii="標楷體" w:eastAsia="標楷體" w:hAnsi="標楷體" w:hint="eastAsia"/>
              </w:rPr>
              <w:t>*7/1(三)暑假開始</w:t>
            </w:r>
          </w:p>
        </w:tc>
        <w:tc>
          <w:tcPr>
            <w:tcW w:w="309" w:type="pct"/>
            <w:vAlign w:val="center"/>
          </w:tcPr>
          <w:p w:rsidR="00BA3BD4" w:rsidRPr="00445CD5" w:rsidRDefault="00BA3BD4" w:rsidP="00BA3BD4">
            <w:pPr>
              <w:snapToGrid w:val="0"/>
              <w:rPr>
                <w:rFonts w:ascii="標楷體" w:eastAsia="標楷體" w:hAnsi="標楷體"/>
              </w:rPr>
            </w:pPr>
          </w:p>
        </w:tc>
        <w:tc>
          <w:tcPr>
            <w:tcW w:w="309" w:type="pct"/>
            <w:vAlign w:val="center"/>
          </w:tcPr>
          <w:p w:rsidR="00BA3BD4" w:rsidRPr="00445CD5" w:rsidRDefault="00BA3BD4" w:rsidP="00BA3BD4">
            <w:pPr>
              <w:snapToGrid w:val="0"/>
              <w:rPr>
                <w:rFonts w:ascii="標楷體" w:eastAsia="標楷體" w:hAnsi="標楷體"/>
              </w:rPr>
            </w:pPr>
          </w:p>
        </w:tc>
        <w:tc>
          <w:tcPr>
            <w:tcW w:w="309"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vAlign w:val="center"/>
          </w:tcPr>
          <w:p w:rsidR="00BA3BD4" w:rsidRPr="00445CD5" w:rsidRDefault="00BA3BD4" w:rsidP="00BA3BD4">
            <w:pPr>
              <w:snapToGrid w:val="0"/>
              <w:rPr>
                <w:rFonts w:ascii="標楷體" w:eastAsia="標楷體" w:hAnsi="標楷體"/>
              </w:rPr>
            </w:pPr>
          </w:p>
        </w:tc>
        <w:tc>
          <w:tcPr>
            <w:tcW w:w="294" w:type="pct"/>
            <w:tcBorders>
              <w:bottom w:val="single" w:sz="4" w:space="0" w:color="auto"/>
            </w:tcBorders>
            <w:vAlign w:val="center"/>
          </w:tcPr>
          <w:p w:rsidR="00BA3BD4" w:rsidRPr="00445CD5" w:rsidRDefault="00BA3BD4" w:rsidP="00BA3BD4">
            <w:pPr>
              <w:snapToGrid w:val="0"/>
              <w:rPr>
                <w:rFonts w:ascii="標楷體" w:eastAsia="標楷體" w:hAnsi="標楷體"/>
              </w:rPr>
            </w:pPr>
          </w:p>
        </w:tc>
        <w:tc>
          <w:tcPr>
            <w:tcW w:w="295"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7" w:type="pct"/>
            <w:vAlign w:val="center"/>
          </w:tcPr>
          <w:p w:rsidR="00BA3BD4" w:rsidRPr="00445CD5" w:rsidRDefault="00BA3BD4" w:rsidP="00BA3BD4">
            <w:pPr>
              <w:snapToGrid w:val="0"/>
              <w:rPr>
                <w:rFonts w:ascii="標楷體" w:eastAsia="標楷體" w:hAnsi="標楷體"/>
              </w:rPr>
            </w:pPr>
          </w:p>
        </w:tc>
        <w:tc>
          <w:tcPr>
            <w:tcW w:w="280" w:type="pct"/>
            <w:vAlign w:val="center"/>
          </w:tcPr>
          <w:p w:rsidR="00BA3BD4" w:rsidRPr="00445CD5" w:rsidRDefault="00BA3BD4" w:rsidP="00BA3BD4">
            <w:pPr>
              <w:snapToGrid w:val="0"/>
              <w:rPr>
                <w:rFonts w:ascii="標楷體" w:eastAsia="標楷體" w:hAnsi="標楷體"/>
              </w:rPr>
            </w:pPr>
          </w:p>
        </w:tc>
      </w:tr>
    </w:tbl>
    <w:p w:rsidR="00BA3BD4" w:rsidRPr="00445CD5" w:rsidRDefault="00BA3BD4" w:rsidP="00BA3BD4">
      <w:pPr>
        <w:rPr>
          <w:rFonts w:ascii="標楷體" w:eastAsia="標楷體" w:hAnsi="標楷體"/>
        </w:rPr>
      </w:pPr>
      <w:r w:rsidRPr="00445CD5">
        <w:rPr>
          <w:rFonts w:ascii="標楷體" w:eastAsia="標楷體" w:hAnsi="標楷體" w:hint="eastAsia"/>
        </w:rPr>
        <w:t>說明：</w:t>
      </w:r>
    </w:p>
    <w:p w:rsidR="00BA3BD4" w:rsidRPr="00445CD5" w:rsidRDefault="00BA3BD4" w:rsidP="00BA3BD4">
      <w:pPr>
        <w:ind w:left="360"/>
        <w:rPr>
          <w:rFonts w:ascii="標楷體" w:eastAsia="標楷體" w:hAnsi="標楷體"/>
          <w:b/>
          <w:color w:val="FF0000"/>
        </w:rPr>
      </w:pPr>
      <w:r>
        <w:rPr>
          <w:rFonts w:ascii="標楷體" w:eastAsia="標楷體" w:hAnsi="標楷體" w:hint="eastAsia"/>
          <w:b/>
          <w:color w:val="FF0000"/>
        </w:rPr>
        <w:t>1.</w:t>
      </w:r>
      <w:r w:rsidRPr="00445CD5">
        <w:rPr>
          <w:rFonts w:ascii="標楷體" w:eastAsia="標楷體" w:hAnsi="標楷體" w:hint="eastAsia"/>
          <w:b/>
          <w:color w:val="FF0000"/>
        </w:rPr>
        <w:t>教學進度</w:t>
      </w:r>
      <w:r w:rsidRPr="00445CD5">
        <w:rPr>
          <w:rFonts w:ascii="標楷體" w:eastAsia="標楷體" w:hAnsi="標楷體"/>
          <w:b/>
          <w:color w:val="FF0000"/>
        </w:rPr>
        <w:t>總表中【學習領域】部分需包含</w:t>
      </w:r>
      <w:r w:rsidRPr="00445CD5">
        <w:rPr>
          <w:rFonts w:ascii="標楷體" w:eastAsia="標楷體" w:hAnsi="標楷體" w:hint="eastAsia"/>
          <w:b/>
          <w:color w:val="FF0000"/>
        </w:rPr>
        <w:t>學年/學期學習目標、能力指標、對應能力指標之單元名稱、節數、評量方式、備註等相關項目</w:t>
      </w:r>
      <w:r w:rsidRPr="00445CD5">
        <w:rPr>
          <w:rFonts w:ascii="標楷體" w:eastAsia="標楷體" w:hAnsi="標楷體"/>
          <w:b/>
          <w:color w:val="FF0000"/>
        </w:rPr>
        <w:t>，</w:t>
      </w:r>
      <w:r w:rsidRPr="00445CD5">
        <w:rPr>
          <w:rFonts w:ascii="標楷體" w:eastAsia="標楷體" w:hAnsi="標楷體"/>
          <w:b/>
        </w:rPr>
        <w:t>【</w:t>
      </w:r>
      <w:r w:rsidRPr="00445CD5">
        <w:rPr>
          <w:rFonts w:ascii="標楷體" w:eastAsia="標楷體" w:hAnsi="標楷體"/>
        </w:rPr>
        <w:t>彈性課程】部分照舊</w:t>
      </w:r>
      <w:r w:rsidRPr="00445CD5">
        <w:rPr>
          <w:rFonts w:ascii="標楷體" w:eastAsia="標楷體" w:hAnsi="標楷體"/>
          <w:b/>
          <w:color w:val="FF0000"/>
        </w:rPr>
        <w:t>，表格內字體可縮小為</w:t>
      </w:r>
      <w:r w:rsidRPr="00445CD5">
        <w:rPr>
          <w:rFonts w:ascii="標楷體" w:eastAsia="標楷體" w:hAnsi="標楷體" w:hint="eastAsia"/>
          <w:b/>
          <w:color w:val="FF0000"/>
        </w:rPr>
        <w:t>9</w:t>
      </w:r>
      <w:r w:rsidRPr="00445CD5">
        <w:rPr>
          <w:rFonts w:ascii="標楷體" w:eastAsia="標楷體" w:hAnsi="標楷體"/>
          <w:b/>
          <w:color w:val="FF0000"/>
        </w:rPr>
        <w:t>。</w:t>
      </w:r>
    </w:p>
    <w:p w:rsidR="00BA3BD4" w:rsidRPr="00445CD5" w:rsidRDefault="00BA3BD4" w:rsidP="00BA3BD4">
      <w:pPr>
        <w:ind w:left="360"/>
        <w:rPr>
          <w:rFonts w:ascii="標楷體" w:eastAsia="標楷體" w:hAnsi="標楷體"/>
        </w:rPr>
      </w:pPr>
      <w:r>
        <w:rPr>
          <w:rFonts w:ascii="標楷體" w:eastAsia="標楷體" w:hAnsi="標楷體" w:hint="eastAsia"/>
        </w:rPr>
        <w:t>2.</w:t>
      </w:r>
      <w:r w:rsidRPr="00445CD5">
        <w:rPr>
          <w:rFonts w:ascii="標楷體" w:eastAsia="標楷體" w:hAnsi="標楷體" w:hint="eastAsia"/>
        </w:rPr>
        <w:t>各領域及彈性課程【節數】欄，請以數字填寫；【教科書版本】欄，請填寫所選用教科書版本名稱；【日期】欄，請參考縣府行事曆。</w:t>
      </w:r>
    </w:p>
    <w:p w:rsidR="00BA3BD4" w:rsidRPr="00445CD5" w:rsidRDefault="00BA3BD4" w:rsidP="00BA3BD4">
      <w:pPr>
        <w:ind w:left="360"/>
        <w:rPr>
          <w:rFonts w:ascii="標楷體" w:eastAsia="標楷體" w:hAnsi="標楷體"/>
        </w:rPr>
      </w:pPr>
      <w:r>
        <w:rPr>
          <w:rFonts w:ascii="標楷體" w:eastAsia="標楷體" w:hAnsi="標楷體" w:hint="eastAsia"/>
        </w:rPr>
        <w:t>3.</w:t>
      </w:r>
      <w:r w:rsidRPr="00445CD5">
        <w:rPr>
          <w:rFonts w:ascii="標楷體" w:eastAsia="標楷體" w:hAnsi="標楷體" w:hint="eastAsia"/>
        </w:rPr>
        <w:t>彈性課程若進行補救教學，則在【課程名稱】欄填寫</w:t>
      </w:r>
      <w:r w:rsidRPr="00445CD5">
        <w:rPr>
          <w:rFonts w:ascii="標楷體" w:eastAsia="標楷體" w:hAnsi="標楷體" w:hint="eastAsia"/>
          <w:color w:val="FF0000"/>
        </w:rPr>
        <w:t>「○○領域補救教學」</w:t>
      </w:r>
      <w:r w:rsidRPr="00445CD5">
        <w:rPr>
          <w:rFonts w:ascii="標楷體" w:eastAsia="標楷體" w:hAnsi="標楷體" w:hint="eastAsia"/>
        </w:rPr>
        <w:t>；若只有一項課程，請自行合併欄位；若超過兩項課程，請自行增欄位。</w:t>
      </w:r>
      <w:r w:rsidRPr="00445CD5">
        <w:rPr>
          <w:rFonts w:ascii="標楷體" w:eastAsia="標楷體" w:hAnsi="標楷體" w:hint="eastAsia"/>
          <w:b/>
          <w:u w:val="single"/>
        </w:rPr>
        <w:t>彈性課程亦需呈現週次進度表</w:t>
      </w:r>
      <w:r w:rsidRPr="00445CD5">
        <w:rPr>
          <w:rFonts w:ascii="標楷體" w:eastAsia="標楷體" w:hAnsi="標楷體" w:hint="eastAsia"/>
        </w:rPr>
        <w:t>。</w:t>
      </w:r>
    </w:p>
    <w:p w:rsidR="00BA3BD4" w:rsidRPr="00445CD5" w:rsidRDefault="00BA3BD4" w:rsidP="00BA3BD4">
      <w:pPr>
        <w:ind w:left="360"/>
        <w:rPr>
          <w:rFonts w:ascii="標楷體" w:eastAsia="標楷體" w:hAnsi="標楷體"/>
        </w:rPr>
      </w:pPr>
      <w:r>
        <w:rPr>
          <w:rFonts w:ascii="標楷體" w:eastAsia="標楷體" w:hAnsi="標楷體" w:hint="eastAsia"/>
        </w:rPr>
        <w:t>4.</w:t>
      </w:r>
      <w:r w:rsidRPr="00445CD5">
        <w:rPr>
          <w:rFonts w:ascii="標楷體" w:eastAsia="標楷體" w:hAnsi="標楷體" w:hint="eastAsia"/>
        </w:rPr>
        <w:t>表格不敷使用者，請自行增頁。各年級至少填報1份課程教學進度總表，各班也可自行提出。</w:t>
      </w:r>
    </w:p>
    <w:p w:rsidR="00BA3BD4" w:rsidRPr="00445CD5" w:rsidRDefault="00BA3BD4" w:rsidP="00BA3BD4">
      <w:pPr>
        <w:ind w:left="360"/>
      </w:pPr>
      <w:r>
        <w:rPr>
          <w:rFonts w:ascii="標楷體" w:eastAsia="標楷體" w:hAnsi="標楷體" w:hint="eastAsia"/>
          <w:b/>
          <w:color w:val="FF0000"/>
        </w:rPr>
        <w:t>5.</w:t>
      </w:r>
      <w:r w:rsidRPr="00445CD5">
        <w:rPr>
          <w:rFonts w:ascii="標楷體" w:eastAsia="標楷體" w:hAnsi="標楷體"/>
          <w:b/>
          <w:color w:val="FF0000"/>
        </w:rPr>
        <w:t>如進行混齡教學，請於學習領域與彈性學習節數，註記</w:t>
      </w:r>
      <w:r w:rsidRPr="00445CD5">
        <w:rPr>
          <w:rFonts w:ascii="標楷體" w:eastAsia="標楷體" w:hAnsi="標楷體" w:hint="eastAsia"/>
          <w:b/>
          <w:color w:val="FF0000"/>
        </w:rPr>
        <w:t>【混齡教學，節</w:t>
      </w:r>
      <w:r w:rsidRPr="00445CD5">
        <w:rPr>
          <w:rFonts w:ascii="標楷體" w:eastAsia="標楷體" w:hAnsi="標楷體"/>
          <w:b/>
          <w:color w:val="FF0000"/>
        </w:rPr>
        <w:t>數</w:t>
      </w:r>
      <w:r w:rsidRPr="00445CD5">
        <w:rPr>
          <w:rFonts w:ascii="標楷體" w:eastAsia="標楷體" w:hAnsi="標楷體" w:hint="eastAsia"/>
          <w:b/>
          <w:color w:val="FF0000"/>
        </w:rPr>
        <w:t>】。</w:t>
      </w:r>
    </w:p>
    <w:p w:rsidR="00BA3BD4" w:rsidRPr="00BA3BD4" w:rsidRDefault="00BA3BD4" w:rsidP="00B110F5">
      <w:pPr>
        <w:rPr>
          <w:rFonts w:ascii="標楷體" w:eastAsia="標楷體" w:hAnsi="標楷體"/>
          <w:b/>
          <w:color w:val="FF0000"/>
        </w:rPr>
      </w:pPr>
    </w:p>
    <w:p w:rsidR="00422EFA" w:rsidRPr="003F41E5" w:rsidRDefault="00B110F5" w:rsidP="00422EFA">
      <w:pPr>
        <w:pStyle w:val="afe"/>
        <w:spacing w:line="540" w:lineRule="exact"/>
        <w:ind w:leftChars="0" w:left="360"/>
        <w:jc w:val="center"/>
        <w:rPr>
          <w:b/>
          <w:sz w:val="32"/>
          <w:szCs w:val="32"/>
        </w:rPr>
      </w:pPr>
      <w:r w:rsidRPr="00B110F5">
        <w:rPr>
          <w:rFonts w:eastAsia="標楷體" w:hint="eastAsia"/>
          <w:sz w:val="28"/>
        </w:rPr>
        <w:br w:type="page"/>
      </w:r>
      <w:r w:rsidR="00422EFA">
        <w:rPr>
          <w:rFonts w:hint="eastAsia"/>
          <w:b/>
          <w:noProof/>
          <w:sz w:val="32"/>
          <w:szCs w:val="32"/>
        </w:rPr>
        <mc:AlternateContent>
          <mc:Choice Requires="wps">
            <w:drawing>
              <wp:anchor distT="0" distB="0" distL="114300" distR="114300" simplePos="0" relativeHeight="251795968" behindDoc="0" locked="0" layoutInCell="1" allowOverlap="1" wp14:anchorId="31780C2A" wp14:editId="657785D1">
                <wp:simplePos x="0" y="0"/>
                <wp:positionH relativeFrom="column">
                  <wp:posOffset>0</wp:posOffset>
                </wp:positionH>
                <wp:positionV relativeFrom="paragraph">
                  <wp:posOffset>0</wp:posOffset>
                </wp:positionV>
                <wp:extent cx="701749" cy="361507"/>
                <wp:effectExtent l="0" t="0" r="22225" b="19685"/>
                <wp:wrapNone/>
                <wp:docPr id="28" name="矩形 28"/>
                <wp:cNvGraphicFramePr/>
                <a:graphic xmlns:a="http://schemas.openxmlformats.org/drawingml/2006/main">
                  <a:graphicData uri="http://schemas.microsoft.com/office/word/2010/wordprocessingShape">
                    <wps:wsp>
                      <wps:cNvSpPr/>
                      <wps:spPr>
                        <a:xfrm>
                          <a:off x="0" y="0"/>
                          <a:ext cx="701749" cy="361507"/>
                        </a:xfrm>
                        <a:prstGeom prst="rect">
                          <a:avLst/>
                        </a:prstGeom>
                        <a:solidFill>
                          <a:sysClr val="window" lastClr="FFFFFF"/>
                        </a:solidFill>
                        <a:ln w="12700" cap="flat" cmpd="sng" algn="ctr">
                          <a:solidFill>
                            <a:srgbClr val="70AD47"/>
                          </a:solidFill>
                          <a:prstDash val="solid"/>
                          <a:miter lim="800000"/>
                        </a:ln>
                        <a:effectLst/>
                      </wps:spPr>
                      <wps:txbx>
                        <w:txbxContent>
                          <w:p w:rsidR="005E4F55" w:rsidRPr="00FC53A4" w:rsidRDefault="005E4F55" w:rsidP="00422EFA">
                            <w:pPr>
                              <w:jc w:val="center"/>
                              <w:rPr>
                                <w:rFonts w:ascii="標楷體" w:eastAsia="標楷體" w:hAnsi="標楷體"/>
                              </w:rPr>
                            </w:pPr>
                            <w:r w:rsidRPr="00FC53A4">
                              <w:rPr>
                                <w:rFonts w:ascii="標楷體" w:eastAsia="標楷體" w:hAnsi="標楷體" w:hint="eastAsia"/>
                              </w:rPr>
                              <w:t>附件十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80C2A" id="矩形 28" o:spid="_x0000_s1034" style="position:absolute;left:0;text-align:left;margin-left:0;margin-top:0;width:55.25pt;height:28.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hEkgIAABEFAAAOAAAAZHJzL2Uyb0RvYy54bWysVEtu2zAQ3RfoHQjuG8muEydC5MCI4aJA&#10;kBhIiqzHFGUR4K8kbcm9TIHueogep+g1OqRk59OuimpBcTjD+bx5w8urTkmy484Lo0s6Oskp4ZqZ&#10;SuhNST89LN+dU+ID6Aqk0byke+7p1eztm8vWFnxsGiMr7gg60b5obUmbEGyRZZ41XIE/MZZrVNbG&#10;KQgouk1WOWjRu5LZOM/Psta4yjrDuPd4uuiVdJb81zVn4a6uPQ9ElhRzC2l1aV3HNZtdQrFxYBvB&#10;hjTgH7JQIDQGPbpaQACydeIPV0owZ7ypwwkzKjN1LRhPNWA1o/xVNfcNWJ5qQXC8PcLk/59bdrtb&#10;OSKqko6xUxoU9ujX1+8/f3wjeIDotNYXaHRvV26QPG5jqV3tVPxjEaRLiO6PiPIuEIaH03w0nVxQ&#10;wlD1/mx0mk+jz+zpsnU+fOBGkbgpqcOGJRxhd+NDb3owibG8kaJaCimTsPfX0pEdYG+REpVpKZHg&#10;Ax6WdJm+IdqLa1KTFqk6nuZICAZIulpCwK2yCIPXG0pAbpDNLLiUy4vb3m3Wx6jTfL6YHEp6YRaT&#10;XoBv+uySKuYChRIBCS+FKul5Hr8hRamjlifKDqVH6Huw4y506y416tiWtan22DxnelZ7y5YCw94g&#10;BCtwSGOsD0cz3OFSS4NFm2FHSWPcl7+dR3tkF2opaXEsEJDPW3Ackf2okXcXo8kkzlESJqfTMQru&#10;uWb9XKO36tpgd0b4CFiWttE+yMO2dkY94gTPY1RUgWYYu4d+EK5DP674BjA+nycznB0L4UbfWxad&#10;R+Qi4A/dIzg7UCkgB2/NYYSgeMWo3jbe1Ga+DaYWiW4R6R5XpGkUcO4SYYc3Ig72czlZPb1ks98A&#10;AAD//wMAUEsDBBQABgAIAAAAIQC36T9l2wAAAAQBAAAPAAAAZHJzL2Rvd25yZXYueG1sTI9BT8JA&#10;EIXvJv6HzZB4MbJFpGrplhAT4wViRH7A0B3aYne26Q5Q/72LF71M8vJe3vsmXwyuVSfqQ+PZwGSc&#10;gCIuvW24MrD9fL17AhUE2WLrmQx8U4BFcX2VY2b9mT/otJFKxRIOGRqoRbpM61DW5DCMfUccvb3v&#10;HUqUfaVtj+dY7lp9nySpdthwXKixo5eayq/N0Rko9eMBV9Pl+/S26d4etrJe+dQaczMalnNQQoP8&#10;heGCH9GhiEw7f2QbVGsgPiK/9+JNkhmonYFZ+gy6yPV/+OIHAAD//wMAUEsBAi0AFAAGAAgAAAAh&#10;ALaDOJL+AAAA4QEAABMAAAAAAAAAAAAAAAAAAAAAAFtDb250ZW50X1R5cGVzXS54bWxQSwECLQAU&#10;AAYACAAAACEAOP0h/9YAAACUAQAACwAAAAAAAAAAAAAAAAAvAQAAX3JlbHMvLnJlbHNQSwECLQAU&#10;AAYACAAAACEA1MRYRJICAAARBQAADgAAAAAAAAAAAAAAAAAuAgAAZHJzL2Uyb0RvYy54bWxQSwEC&#10;LQAUAAYACAAAACEAt+k/ZdsAAAAEAQAADwAAAAAAAAAAAAAAAADsBAAAZHJzL2Rvd25yZXYueG1s&#10;UEsFBgAAAAAEAAQA8wAAAPQFAAAAAA==&#10;" fillcolor="window" strokecolor="#70ad47" strokeweight="1pt">
                <v:textbox>
                  <w:txbxContent>
                    <w:p w:rsidR="005E4F55" w:rsidRPr="00FC53A4" w:rsidRDefault="005E4F55" w:rsidP="00422EFA">
                      <w:pPr>
                        <w:jc w:val="center"/>
                        <w:rPr>
                          <w:rFonts w:ascii="標楷體" w:eastAsia="標楷體" w:hAnsi="標楷體"/>
                        </w:rPr>
                      </w:pPr>
                      <w:r w:rsidRPr="00FC53A4">
                        <w:rPr>
                          <w:rFonts w:ascii="標楷體" w:eastAsia="標楷體" w:hAnsi="標楷體" w:hint="eastAsia"/>
                        </w:rPr>
                        <w:t>附件十</w:t>
                      </w:r>
                    </w:p>
                  </w:txbxContent>
                </v:textbox>
              </v:rect>
            </w:pict>
          </mc:Fallback>
        </mc:AlternateContent>
      </w:r>
      <w:r w:rsidR="00422EFA">
        <w:rPr>
          <w:rFonts w:ascii="標楷體" w:eastAsia="標楷體" w:hAnsi="標楷體"/>
          <w:b/>
          <w:color w:val="FF0000"/>
        </w:rPr>
        <w:t xml:space="preserve"> </w:t>
      </w:r>
      <w:r w:rsidR="00422EFA" w:rsidRPr="003F41E5">
        <w:rPr>
          <w:rFonts w:hint="eastAsia"/>
          <w:b/>
          <w:sz w:val="32"/>
          <w:szCs w:val="32"/>
        </w:rPr>
        <w:t>嘉義縣南靖國小</w:t>
      </w:r>
      <w:r w:rsidR="00422EFA" w:rsidRPr="003F41E5">
        <w:rPr>
          <w:b/>
          <w:sz w:val="32"/>
          <w:szCs w:val="32"/>
        </w:rPr>
        <w:t>108</w:t>
      </w:r>
      <w:r w:rsidR="00422EFA" w:rsidRPr="003F41E5">
        <w:rPr>
          <w:rFonts w:hint="eastAsia"/>
          <w:b/>
          <w:sz w:val="32"/>
          <w:szCs w:val="32"/>
        </w:rPr>
        <w:t>學年度</w:t>
      </w:r>
      <w:r w:rsidR="00422EFA" w:rsidRPr="003F41E5">
        <w:rPr>
          <w:rFonts w:hint="eastAsia"/>
          <w:b/>
          <w:sz w:val="32"/>
          <w:szCs w:val="32"/>
        </w:rPr>
        <w:t xml:space="preserve"> </w:t>
      </w:r>
      <w:r w:rsidR="00422EFA" w:rsidRPr="003F41E5">
        <w:rPr>
          <w:b/>
          <w:sz w:val="32"/>
          <w:szCs w:val="32"/>
        </w:rPr>
        <w:t>(</w:t>
      </w:r>
      <w:r w:rsidR="00422EFA" w:rsidRPr="003F41E5">
        <w:rPr>
          <w:rFonts w:hint="eastAsia"/>
          <w:b/>
          <w:sz w:val="32"/>
          <w:szCs w:val="32"/>
        </w:rPr>
        <w:t>第一學習階段</w:t>
      </w:r>
      <w:r w:rsidR="00422EFA" w:rsidRPr="003F41E5">
        <w:rPr>
          <w:rFonts w:hint="eastAsia"/>
          <w:b/>
          <w:sz w:val="32"/>
          <w:szCs w:val="32"/>
        </w:rPr>
        <w:t>)</w:t>
      </w:r>
      <w:r w:rsidR="00422EFA" w:rsidRPr="003F41E5">
        <w:rPr>
          <w:rFonts w:hint="eastAsia"/>
          <w:b/>
          <w:sz w:val="32"/>
          <w:szCs w:val="32"/>
        </w:rPr>
        <w:t>彈性學習課程</w:t>
      </w:r>
      <w:r w:rsidR="00422EFA" w:rsidRPr="003F41E5">
        <w:rPr>
          <w:rFonts w:hint="eastAsia"/>
          <w:b/>
          <w:sz w:val="32"/>
          <w:szCs w:val="32"/>
        </w:rPr>
        <w:t>(</w:t>
      </w:r>
      <w:r w:rsidR="00422EFA" w:rsidRPr="003F41E5">
        <w:rPr>
          <w:rFonts w:hint="eastAsia"/>
          <w:b/>
          <w:sz w:val="32"/>
          <w:szCs w:val="32"/>
        </w:rPr>
        <w:t>校訂課程</w:t>
      </w:r>
      <w:r w:rsidR="00422EFA" w:rsidRPr="003F41E5">
        <w:rPr>
          <w:rFonts w:hint="eastAsia"/>
          <w:b/>
          <w:sz w:val="32"/>
          <w:szCs w:val="32"/>
        </w:rPr>
        <w:t>)</w:t>
      </w:r>
      <w:r w:rsidR="00422EFA" w:rsidRPr="003F41E5">
        <w:rPr>
          <w:rFonts w:hint="eastAsia"/>
          <w:b/>
          <w:sz w:val="32"/>
          <w:szCs w:val="32"/>
        </w:rPr>
        <w:t>彙整表</w:t>
      </w:r>
    </w:p>
    <w:p w:rsidR="00422EFA" w:rsidRPr="003F41E5" w:rsidRDefault="00422EFA" w:rsidP="00422EFA">
      <w:pPr>
        <w:pStyle w:val="afe"/>
        <w:spacing w:line="400" w:lineRule="exact"/>
        <w:ind w:leftChars="0" w:left="360"/>
        <w:jc w:val="center"/>
        <w:rPr>
          <w:b/>
          <w:sz w:val="32"/>
          <w:szCs w:val="32"/>
        </w:rPr>
      </w:pPr>
      <w:r w:rsidRPr="003F41E5">
        <w:rPr>
          <w:rFonts w:hint="eastAsia"/>
          <w:b/>
          <w:sz w:val="32"/>
          <w:szCs w:val="32"/>
        </w:rPr>
        <w:t>上學期</w:t>
      </w:r>
    </w:p>
    <w:tbl>
      <w:tblPr>
        <w:tblStyle w:val="af"/>
        <w:tblW w:w="14601" w:type="dxa"/>
        <w:tblInd w:w="-5" w:type="dxa"/>
        <w:tblLayout w:type="fixed"/>
        <w:tblLook w:val="04A0" w:firstRow="1" w:lastRow="0" w:firstColumn="1" w:lastColumn="0" w:noHBand="0" w:noVBand="1"/>
      </w:tblPr>
      <w:tblGrid>
        <w:gridCol w:w="857"/>
        <w:gridCol w:w="986"/>
        <w:gridCol w:w="2410"/>
        <w:gridCol w:w="1134"/>
        <w:gridCol w:w="1554"/>
        <w:gridCol w:w="851"/>
        <w:gridCol w:w="1139"/>
        <w:gridCol w:w="3118"/>
        <w:gridCol w:w="1134"/>
        <w:gridCol w:w="1418"/>
      </w:tblGrid>
      <w:tr w:rsidR="00422EFA" w:rsidTr="00376020">
        <w:tc>
          <w:tcPr>
            <w:tcW w:w="857" w:type="dxa"/>
            <w:tcBorders>
              <w:top w:val="single" w:sz="4" w:space="0" w:color="auto"/>
              <w:left w:val="single" w:sz="4" w:space="0" w:color="auto"/>
              <w:bottom w:val="single" w:sz="4" w:space="0" w:color="auto"/>
              <w:right w:val="single" w:sz="4" w:space="0" w:color="auto"/>
            </w:tcBorders>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年級</w:t>
            </w:r>
          </w:p>
        </w:tc>
        <w:tc>
          <w:tcPr>
            <w:tcW w:w="986"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類別</w:t>
            </w:r>
          </w:p>
        </w:tc>
        <w:tc>
          <w:tcPr>
            <w:tcW w:w="2410"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節數/週</w:t>
            </w:r>
          </w:p>
        </w:tc>
        <w:tc>
          <w:tcPr>
            <w:tcW w:w="1554" w:type="dxa"/>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每週總節數</w:t>
            </w:r>
          </w:p>
        </w:tc>
        <w:tc>
          <w:tcPr>
            <w:tcW w:w="851" w:type="dxa"/>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年級</w:t>
            </w:r>
          </w:p>
        </w:tc>
        <w:tc>
          <w:tcPr>
            <w:tcW w:w="1139"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類別</w:t>
            </w:r>
          </w:p>
        </w:tc>
        <w:tc>
          <w:tcPr>
            <w:tcW w:w="3118"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節數/週</w:t>
            </w:r>
          </w:p>
        </w:tc>
        <w:tc>
          <w:tcPr>
            <w:tcW w:w="1418"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每週總節數</w:t>
            </w:r>
          </w:p>
        </w:tc>
      </w:tr>
      <w:tr w:rsidR="00422EFA" w:rsidTr="00376020">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一</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410"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sidRPr="000C520F">
              <w:rPr>
                <w:rFonts w:ascii="標楷體" w:eastAsia="標楷體" w:hAnsi="標楷體" w:cs="Arial" w:hint="eastAsia"/>
                <w:b/>
                <w:bCs/>
                <w:color w:val="000000"/>
                <w:kern w:val="24"/>
              </w:rPr>
              <w:t>身在糖鄉</w:t>
            </w:r>
          </w:p>
        </w:tc>
        <w:tc>
          <w:tcPr>
            <w:tcW w:w="1134"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w:t>
            </w:r>
            <w:r>
              <w:rPr>
                <w:rFonts w:ascii="標楷體" w:eastAsia="標楷體" w:hAnsi="標楷體"/>
                <w:b/>
              </w:rPr>
              <w:t>/20</w:t>
            </w:r>
          </w:p>
        </w:tc>
        <w:tc>
          <w:tcPr>
            <w:tcW w:w="1554" w:type="dxa"/>
            <w:vMerge w:val="restart"/>
            <w:tcBorders>
              <w:top w:val="single" w:sz="4" w:space="0" w:color="auto"/>
              <w:left w:val="single" w:sz="4" w:space="0" w:color="auto"/>
              <w:bottom w:val="single" w:sz="4" w:space="0" w:color="auto"/>
              <w:right w:val="thinThickSmallGap" w:sz="24" w:space="0" w:color="000000"/>
            </w:tcBorders>
            <w:vAlign w:val="center"/>
          </w:tcPr>
          <w:p w:rsidR="00422EFA" w:rsidRDefault="00422EFA" w:rsidP="00376020">
            <w:pPr>
              <w:spacing w:line="400" w:lineRule="exact"/>
              <w:jc w:val="center"/>
              <w:rPr>
                <w:rFonts w:ascii="標楷體" w:eastAsia="標楷體" w:hAnsi="標楷體"/>
                <w:b/>
                <w:u w:val="thick"/>
              </w:rPr>
            </w:pPr>
            <w:r>
              <w:rPr>
                <w:rFonts w:ascii="標楷體" w:eastAsia="標楷體" w:hAnsi="標楷體" w:hint="eastAsia"/>
                <w:b/>
                <w:u w:val="thick"/>
              </w:rPr>
              <w:t>3</w:t>
            </w: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二</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u w:val="thick"/>
              </w:rPr>
            </w:pPr>
            <w:r>
              <w:rPr>
                <w:rFonts w:ascii="標楷體" w:eastAsia="標楷體" w:hAnsi="標楷體" w:hint="eastAsia"/>
                <w:b/>
              </w:rPr>
              <w:t>級</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3118"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身在糖鄉</w:t>
            </w:r>
          </w:p>
        </w:tc>
        <w:tc>
          <w:tcPr>
            <w:tcW w:w="1134"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1/20</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3</w:t>
            </w: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39"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3118"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3118"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sidRPr="000C520F">
              <w:rPr>
                <w:rFonts w:ascii="標楷體" w:eastAsia="標楷體" w:hAnsi="標楷體" w:cs="Arial" w:hint="eastAsia"/>
                <w:b/>
                <w:bCs/>
                <w:color w:val="000000"/>
                <w:kern w:val="24"/>
              </w:rPr>
              <w:t>南哥靖妹好兒童</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w:t>
            </w:r>
            <w:r>
              <w:rPr>
                <w:rFonts w:ascii="標楷體" w:eastAsia="標楷體" w:hAnsi="標楷體"/>
                <w:b/>
              </w:rPr>
              <w:t>/20</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3118"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南哥靖妹好兒童</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南靖好活力</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w:t>
            </w:r>
            <w:r>
              <w:rPr>
                <w:rFonts w:ascii="標楷體" w:eastAsia="標楷體" w:hAnsi="標楷體"/>
                <w:b/>
              </w:rPr>
              <w:t>/20</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南靖好活力</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bl>
    <w:p w:rsidR="00422EFA" w:rsidRDefault="00422EFA" w:rsidP="00422EFA">
      <w:pPr>
        <w:spacing w:line="400" w:lineRule="exact"/>
        <w:jc w:val="center"/>
        <w:rPr>
          <w:b/>
          <w:sz w:val="32"/>
          <w:szCs w:val="32"/>
        </w:rPr>
      </w:pPr>
    </w:p>
    <w:p w:rsidR="00422EFA" w:rsidRPr="003F41E5" w:rsidRDefault="00422EFA" w:rsidP="00422EFA">
      <w:pPr>
        <w:spacing w:line="400" w:lineRule="exact"/>
        <w:jc w:val="center"/>
        <w:rPr>
          <w:b/>
          <w:sz w:val="32"/>
          <w:szCs w:val="32"/>
        </w:rPr>
      </w:pPr>
      <w:r w:rsidRPr="003F41E5">
        <w:rPr>
          <w:rFonts w:hint="eastAsia"/>
          <w:b/>
          <w:sz w:val="32"/>
          <w:szCs w:val="32"/>
        </w:rPr>
        <w:t>下學期</w:t>
      </w:r>
    </w:p>
    <w:tbl>
      <w:tblPr>
        <w:tblStyle w:val="af"/>
        <w:tblW w:w="14742" w:type="dxa"/>
        <w:tblInd w:w="-5" w:type="dxa"/>
        <w:tblLayout w:type="fixed"/>
        <w:tblLook w:val="04A0" w:firstRow="1" w:lastRow="0" w:firstColumn="1" w:lastColumn="0" w:noHBand="0" w:noVBand="1"/>
      </w:tblPr>
      <w:tblGrid>
        <w:gridCol w:w="857"/>
        <w:gridCol w:w="986"/>
        <w:gridCol w:w="2410"/>
        <w:gridCol w:w="1134"/>
        <w:gridCol w:w="1554"/>
        <w:gridCol w:w="851"/>
        <w:gridCol w:w="1280"/>
        <w:gridCol w:w="2977"/>
        <w:gridCol w:w="1134"/>
        <w:gridCol w:w="1559"/>
      </w:tblGrid>
      <w:tr w:rsidR="00422EFA" w:rsidTr="00376020">
        <w:tc>
          <w:tcPr>
            <w:tcW w:w="857" w:type="dxa"/>
            <w:tcBorders>
              <w:top w:val="single" w:sz="4" w:space="0" w:color="auto"/>
              <w:left w:val="single" w:sz="4" w:space="0" w:color="auto"/>
              <w:bottom w:val="single" w:sz="4" w:space="0" w:color="auto"/>
              <w:right w:val="single" w:sz="4" w:space="0" w:color="auto"/>
            </w:tcBorders>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年級</w:t>
            </w:r>
          </w:p>
        </w:tc>
        <w:tc>
          <w:tcPr>
            <w:tcW w:w="986"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類別</w:t>
            </w:r>
          </w:p>
        </w:tc>
        <w:tc>
          <w:tcPr>
            <w:tcW w:w="2410"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節數/週</w:t>
            </w:r>
          </w:p>
        </w:tc>
        <w:tc>
          <w:tcPr>
            <w:tcW w:w="1554" w:type="dxa"/>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每週總節數</w:t>
            </w:r>
          </w:p>
        </w:tc>
        <w:tc>
          <w:tcPr>
            <w:tcW w:w="851" w:type="dxa"/>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年級</w:t>
            </w:r>
          </w:p>
        </w:tc>
        <w:tc>
          <w:tcPr>
            <w:tcW w:w="128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類別</w:t>
            </w:r>
          </w:p>
        </w:tc>
        <w:tc>
          <w:tcPr>
            <w:tcW w:w="297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節數/週</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每週總節數</w:t>
            </w:r>
          </w:p>
        </w:tc>
      </w:tr>
      <w:tr w:rsidR="00422EFA" w:rsidTr="00376020">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一</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410"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sidRPr="000C520F">
              <w:rPr>
                <w:rFonts w:ascii="標楷體" w:eastAsia="標楷體" w:hAnsi="標楷體" w:cs="Arial" w:hint="eastAsia"/>
                <w:b/>
                <w:bCs/>
                <w:color w:val="000000"/>
                <w:kern w:val="24"/>
              </w:rPr>
              <w:t>身在糖鄉</w:t>
            </w:r>
          </w:p>
        </w:tc>
        <w:tc>
          <w:tcPr>
            <w:tcW w:w="1134"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w:t>
            </w:r>
            <w:r>
              <w:rPr>
                <w:rFonts w:ascii="標楷體" w:eastAsia="標楷體" w:hAnsi="標楷體"/>
                <w:b/>
              </w:rPr>
              <w:t>/20</w:t>
            </w:r>
          </w:p>
        </w:tc>
        <w:tc>
          <w:tcPr>
            <w:tcW w:w="1554" w:type="dxa"/>
            <w:vMerge w:val="restart"/>
            <w:tcBorders>
              <w:top w:val="single" w:sz="4" w:space="0" w:color="auto"/>
              <w:left w:val="single" w:sz="4" w:space="0" w:color="auto"/>
              <w:bottom w:val="single" w:sz="4" w:space="0" w:color="auto"/>
              <w:right w:val="thinThickSmallGap" w:sz="24" w:space="0" w:color="000000"/>
            </w:tcBorders>
            <w:vAlign w:val="center"/>
          </w:tcPr>
          <w:p w:rsidR="00422EFA" w:rsidRDefault="00422EFA" w:rsidP="00376020">
            <w:pPr>
              <w:spacing w:line="400" w:lineRule="exact"/>
              <w:jc w:val="center"/>
              <w:rPr>
                <w:rFonts w:ascii="標楷體" w:eastAsia="標楷體" w:hAnsi="標楷體"/>
                <w:b/>
                <w:u w:val="thick"/>
              </w:rPr>
            </w:pPr>
            <w:r>
              <w:rPr>
                <w:rFonts w:ascii="標楷體" w:eastAsia="標楷體" w:hAnsi="標楷體" w:hint="eastAsia"/>
                <w:b/>
                <w:u w:val="thick"/>
              </w:rPr>
              <w:t>3</w:t>
            </w: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二</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u w:val="thick"/>
              </w:rPr>
            </w:pPr>
            <w:r>
              <w:rPr>
                <w:rFonts w:ascii="標楷體" w:eastAsia="標楷體" w:hAnsi="標楷體" w:hint="eastAsia"/>
                <w:b/>
              </w:rPr>
              <w:t>級</w:t>
            </w:r>
          </w:p>
        </w:tc>
        <w:tc>
          <w:tcPr>
            <w:tcW w:w="1280" w:type="dxa"/>
            <w:vMerge w:val="restart"/>
            <w:tcBorders>
              <w:top w:val="single" w:sz="4" w:space="0" w:color="auto"/>
              <w:left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977"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身在糖鄉</w:t>
            </w:r>
          </w:p>
        </w:tc>
        <w:tc>
          <w:tcPr>
            <w:tcW w:w="1134"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1/20</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3</w:t>
            </w: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280" w:type="dxa"/>
            <w:vMerge/>
            <w:tcBorders>
              <w:left w:val="single" w:sz="4" w:space="0" w:color="auto"/>
              <w:bottom w:val="single" w:sz="4" w:space="0" w:color="auto"/>
              <w:right w:val="single" w:sz="4" w:space="0" w:color="auto"/>
            </w:tcBorders>
          </w:tcPr>
          <w:p w:rsidR="00422EFA" w:rsidRDefault="00422EFA" w:rsidP="00376020">
            <w:pPr>
              <w:jc w:val="center"/>
              <w:rPr>
                <w:rFonts w:ascii="標楷體" w:eastAsia="標楷體" w:hAnsi="標楷體"/>
                <w:b/>
              </w:rPr>
            </w:pPr>
          </w:p>
        </w:tc>
        <w:tc>
          <w:tcPr>
            <w:tcW w:w="2977"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低年級社團-陶笛、足球</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w:t>
            </w:r>
            <w:r>
              <w:rPr>
                <w:rFonts w:ascii="標楷體" w:eastAsia="標楷體" w:hAnsi="標楷體"/>
                <w:b/>
              </w:rPr>
              <w:t>/20</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28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977"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sidRPr="00791CA0">
              <w:rPr>
                <w:rFonts w:ascii="標楷體" w:eastAsia="標楷體" w:hAnsi="標楷體" w:hint="eastAsia"/>
                <w:b/>
              </w:rPr>
              <w:t>低年級</w:t>
            </w:r>
            <w:r>
              <w:rPr>
                <w:rFonts w:ascii="標楷體" w:eastAsia="標楷體" w:hAnsi="標楷體" w:hint="eastAsia"/>
                <w:b/>
              </w:rPr>
              <w:t>社團</w:t>
            </w:r>
            <w:r>
              <w:rPr>
                <w:rFonts w:ascii="標楷體" w:eastAsia="標楷體" w:hAnsi="標楷體"/>
                <w:b/>
              </w:rPr>
              <w:t>—</w:t>
            </w:r>
            <w:r>
              <w:rPr>
                <w:rFonts w:ascii="標楷體" w:eastAsia="標楷體" w:hAnsi="標楷體" w:hint="eastAsia"/>
                <w:b/>
              </w:rPr>
              <w:t>陶笛 足球</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1/20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28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977"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sidRPr="000C520F">
              <w:rPr>
                <w:rFonts w:ascii="標楷體" w:eastAsia="標楷體" w:hAnsi="標楷體" w:cs="Arial" w:hint="eastAsia"/>
                <w:b/>
                <w:bCs/>
                <w:color w:val="000000"/>
                <w:kern w:val="24"/>
              </w:rPr>
              <w:t>南哥靖妹好兒童</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w:t>
            </w:r>
            <w:r>
              <w:rPr>
                <w:rFonts w:ascii="標楷體" w:eastAsia="標楷體" w:hAnsi="標楷體"/>
                <w:b/>
              </w:rPr>
              <w:t>/20</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280" w:type="dxa"/>
            <w:vMerge w:val="restart"/>
            <w:tcBorders>
              <w:top w:val="single" w:sz="4" w:space="0" w:color="auto"/>
              <w:left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977"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南哥靖妹好兒童</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1/20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280" w:type="dxa"/>
            <w:vMerge/>
            <w:tcBorders>
              <w:left w:val="single" w:sz="4" w:space="0" w:color="auto"/>
              <w:right w:val="single" w:sz="4" w:space="0" w:color="auto"/>
            </w:tcBorders>
          </w:tcPr>
          <w:p w:rsidR="00422EFA" w:rsidRDefault="00422EFA" w:rsidP="00376020">
            <w:pPr>
              <w:jc w:val="center"/>
              <w:rPr>
                <w:rFonts w:ascii="標楷體" w:eastAsia="標楷體" w:hAnsi="標楷體"/>
                <w:b/>
              </w:rPr>
            </w:pPr>
          </w:p>
        </w:tc>
        <w:tc>
          <w:tcPr>
            <w:tcW w:w="2977"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280" w:type="dxa"/>
            <w:vMerge/>
            <w:tcBorders>
              <w:left w:val="single" w:sz="4" w:space="0" w:color="auto"/>
              <w:right w:val="single" w:sz="4" w:space="0" w:color="auto"/>
            </w:tcBorders>
          </w:tcPr>
          <w:p w:rsidR="00422EFA" w:rsidRDefault="00422EFA" w:rsidP="00376020">
            <w:pPr>
              <w:jc w:val="center"/>
              <w:rPr>
                <w:rFonts w:ascii="標楷體" w:eastAsia="標楷體" w:hAnsi="標楷體"/>
                <w:b/>
              </w:rPr>
            </w:pPr>
          </w:p>
        </w:tc>
        <w:tc>
          <w:tcPr>
            <w:tcW w:w="2977"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376020">
        <w:tc>
          <w:tcPr>
            <w:tcW w:w="85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280" w:type="dxa"/>
            <w:vMerge/>
            <w:tcBorders>
              <w:left w:val="single" w:sz="4" w:space="0" w:color="auto"/>
              <w:bottom w:val="single" w:sz="4" w:space="0" w:color="auto"/>
              <w:right w:val="single" w:sz="4" w:space="0" w:color="auto"/>
            </w:tcBorders>
          </w:tcPr>
          <w:p w:rsidR="00422EFA" w:rsidRDefault="00422EFA" w:rsidP="00376020">
            <w:pPr>
              <w:rPr>
                <w:rFonts w:ascii="標楷體" w:eastAsia="標楷體" w:hAnsi="標楷體"/>
                <w:b/>
              </w:rPr>
            </w:pPr>
          </w:p>
        </w:tc>
        <w:tc>
          <w:tcPr>
            <w:tcW w:w="2977"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bl>
    <w:p w:rsidR="00422EFA" w:rsidRPr="003F41E5" w:rsidRDefault="00422EFA" w:rsidP="00422EFA">
      <w:pPr>
        <w:spacing w:line="540" w:lineRule="exact"/>
        <w:jc w:val="center"/>
        <w:rPr>
          <w:b/>
          <w:color w:val="0070C0"/>
          <w:sz w:val="32"/>
          <w:szCs w:val="32"/>
        </w:rPr>
      </w:pPr>
      <w:r>
        <w:rPr>
          <w:rFonts w:hint="eastAsia"/>
          <w:b/>
          <w:sz w:val="32"/>
          <w:szCs w:val="32"/>
        </w:rPr>
        <w:t xml:space="preserve">  </w:t>
      </w:r>
      <w:r w:rsidRPr="003F41E5">
        <w:rPr>
          <w:rFonts w:hint="eastAsia"/>
          <w:b/>
          <w:sz w:val="32"/>
          <w:szCs w:val="32"/>
        </w:rPr>
        <w:t xml:space="preserve"> </w:t>
      </w:r>
      <w:r w:rsidRPr="003F41E5">
        <w:rPr>
          <w:rFonts w:hint="eastAsia"/>
          <w:b/>
          <w:sz w:val="32"/>
          <w:szCs w:val="32"/>
        </w:rPr>
        <w:t>嘉義縣南靖國小</w:t>
      </w:r>
      <w:r w:rsidRPr="003F41E5">
        <w:rPr>
          <w:b/>
          <w:sz w:val="32"/>
          <w:szCs w:val="32"/>
        </w:rPr>
        <w:t>108</w:t>
      </w:r>
      <w:r w:rsidRPr="003F41E5">
        <w:rPr>
          <w:rFonts w:hint="eastAsia"/>
          <w:b/>
          <w:sz w:val="32"/>
          <w:szCs w:val="32"/>
        </w:rPr>
        <w:t>學年度</w:t>
      </w:r>
      <w:r w:rsidRPr="003F41E5">
        <w:rPr>
          <w:rFonts w:hint="eastAsia"/>
          <w:b/>
          <w:sz w:val="32"/>
          <w:szCs w:val="32"/>
        </w:rPr>
        <w:t xml:space="preserve"> </w:t>
      </w:r>
      <w:r w:rsidRPr="003F41E5">
        <w:rPr>
          <w:rFonts w:hint="eastAsia"/>
          <w:b/>
          <w:sz w:val="32"/>
          <w:szCs w:val="32"/>
        </w:rPr>
        <w:t>資優巡迴輔導彈性學習課程</w:t>
      </w:r>
      <w:r w:rsidRPr="003F41E5">
        <w:rPr>
          <w:rFonts w:hint="eastAsia"/>
          <w:b/>
          <w:sz w:val="32"/>
          <w:szCs w:val="32"/>
        </w:rPr>
        <w:t>(</w:t>
      </w:r>
      <w:r w:rsidRPr="003F41E5">
        <w:rPr>
          <w:rFonts w:hint="eastAsia"/>
          <w:b/>
          <w:sz w:val="32"/>
          <w:szCs w:val="32"/>
        </w:rPr>
        <w:t>校訂課程</w:t>
      </w:r>
      <w:r w:rsidRPr="003F41E5">
        <w:rPr>
          <w:rFonts w:hint="eastAsia"/>
          <w:b/>
          <w:sz w:val="32"/>
          <w:szCs w:val="32"/>
        </w:rPr>
        <w:t>)</w:t>
      </w:r>
      <w:r w:rsidRPr="003F41E5">
        <w:rPr>
          <w:rFonts w:hint="eastAsia"/>
          <w:b/>
          <w:sz w:val="32"/>
          <w:szCs w:val="32"/>
        </w:rPr>
        <w:t>彙整表</w:t>
      </w:r>
    </w:p>
    <w:p w:rsidR="00422EFA" w:rsidRDefault="00422EFA" w:rsidP="00422EFA">
      <w:pPr>
        <w:spacing w:line="400" w:lineRule="exact"/>
        <w:jc w:val="center"/>
        <w:rPr>
          <w:b/>
          <w:sz w:val="32"/>
          <w:szCs w:val="32"/>
        </w:rPr>
      </w:pPr>
      <w:r>
        <w:rPr>
          <w:rFonts w:hint="eastAsia"/>
          <w:b/>
          <w:sz w:val="32"/>
          <w:szCs w:val="32"/>
        </w:rPr>
        <w:t>上</w:t>
      </w:r>
      <w:r>
        <w:rPr>
          <w:b/>
          <w:sz w:val="32"/>
          <w:szCs w:val="32"/>
        </w:rPr>
        <w:t>/</w:t>
      </w:r>
      <w:r>
        <w:rPr>
          <w:rFonts w:hint="eastAsia"/>
          <w:b/>
          <w:sz w:val="32"/>
          <w:szCs w:val="32"/>
        </w:rPr>
        <w:t>下學期</w:t>
      </w:r>
    </w:p>
    <w:tbl>
      <w:tblPr>
        <w:tblStyle w:val="af"/>
        <w:tblW w:w="14601" w:type="dxa"/>
        <w:tblInd w:w="-5" w:type="dxa"/>
        <w:tblLayout w:type="fixed"/>
        <w:tblLook w:val="04A0" w:firstRow="1" w:lastRow="0" w:firstColumn="1" w:lastColumn="0" w:noHBand="0" w:noVBand="1"/>
      </w:tblPr>
      <w:tblGrid>
        <w:gridCol w:w="841"/>
        <w:gridCol w:w="967"/>
        <w:gridCol w:w="2365"/>
        <w:gridCol w:w="1112"/>
        <w:gridCol w:w="1525"/>
        <w:gridCol w:w="835"/>
        <w:gridCol w:w="1117"/>
        <w:gridCol w:w="2862"/>
        <w:gridCol w:w="1134"/>
        <w:gridCol w:w="1843"/>
      </w:tblGrid>
      <w:tr w:rsidR="00422EFA" w:rsidTr="00422EFA">
        <w:trPr>
          <w:trHeight w:val="265"/>
        </w:trPr>
        <w:tc>
          <w:tcPr>
            <w:tcW w:w="841" w:type="dxa"/>
            <w:tcBorders>
              <w:top w:val="single" w:sz="4" w:space="0" w:color="auto"/>
              <w:left w:val="single" w:sz="4" w:space="0" w:color="auto"/>
              <w:bottom w:val="single" w:sz="4" w:space="0" w:color="auto"/>
              <w:right w:val="single" w:sz="4" w:space="0" w:color="auto"/>
            </w:tcBorders>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年級</w:t>
            </w:r>
          </w:p>
        </w:tc>
        <w:tc>
          <w:tcPr>
            <w:tcW w:w="96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類別</w:t>
            </w:r>
          </w:p>
        </w:tc>
        <w:tc>
          <w:tcPr>
            <w:tcW w:w="2365"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校訂課程名稱</w:t>
            </w:r>
          </w:p>
        </w:tc>
        <w:tc>
          <w:tcPr>
            <w:tcW w:w="1112"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節數/週</w:t>
            </w:r>
          </w:p>
        </w:tc>
        <w:tc>
          <w:tcPr>
            <w:tcW w:w="1525" w:type="dxa"/>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學期總節數</w:t>
            </w:r>
          </w:p>
        </w:tc>
        <w:tc>
          <w:tcPr>
            <w:tcW w:w="835" w:type="dxa"/>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年級</w:t>
            </w:r>
          </w:p>
        </w:tc>
        <w:tc>
          <w:tcPr>
            <w:tcW w:w="111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類別</w:t>
            </w:r>
          </w:p>
        </w:tc>
        <w:tc>
          <w:tcPr>
            <w:tcW w:w="2862"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節數/週</w:t>
            </w:r>
          </w:p>
        </w:tc>
        <w:tc>
          <w:tcPr>
            <w:tcW w:w="1843"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學期總節數</w:t>
            </w:r>
          </w:p>
        </w:tc>
      </w:tr>
      <w:tr w:rsidR="00422EFA" w:rsidTr="00422EFA">
        <w:trPr>
          <w:trHeight w:val="265"/>
        </w:trPr>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一</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級</w:t>
            </w: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365"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p>
        </w:tc>
        <w:tc>
          <w:tcPr>
            <w:tcW w:w="1525" w:type="dxa"/>
            <w:vMerge w:val="restart"/>
            <w:tcBorders>
              <w:top w:val="single" w:sz="4" w:space="0" w:color="auto"/>
              <w:left w:val="single" w:sz="4" w:space="0" w:color="auto"/>
              <w:bottom w:val="single" w:sz="4" w:space="0" w:color="auto"/>
              <w:right w:val="thinThickSmallGap" w:sz="24" w:space="0" w:color="000000"/>
            </w:tcBorders>
            <w:vAlign w:val="center"/>
          </w:tcPr>
          <w:p w:rsidR="00422EFA" w:rsidRDefault="00422EFA" w:rsidP="00376020">
            <w:pPr>
              <w:spacing w:line="400" w:lineRule="exact"/>
              <w:jc w:val="center"/>
              <w:rPr>
                <w:rFonts w:ascii="標楷體" w:eastAsia="標楷體" w:hAnsi="標楷體"/>
                <w:b/>
                <w:u w:val="thick"/>
              </w:rPr>
            </w:pPr>
          </w:p>
        </w:tc>
        <w:tc>
          <w:tcPr>
            <w:tcW w:w="835" w:type="dxa"/>
            <w:vMerge w:val="restart"/>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四</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u w:val="thick"/>
              </w:rPr>
            </w:pPr>
            <w:r>
              <w:rPr>
                <w:rFonts w:ascii="標楷體" w:eastAsia="標楷體" w:hAnsi="標楷體" w:hint="eastAsia"/>
                <w:b/>
              </w:rPr>
              <w:t>級</w:t>
            </w: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862"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22EFA" w:rsidRDefault="00422EFA" w:rsidP="00422EFA">
            <w:pPr>
              <w:spacing w:line="400" w:lineRule="exact"/>
              <w:jc w:val="center"/>
              <w:rPr>
                <w:rFonts w:ascii="標楷體" w:eastAsia="標楷體" w:hAnsi="標楷體"/>
                <w:b/>
              </w:rPr>
            </w:pPr>
            <w:r>
              <w:rPr>
                <w:rFonts w:ascii="標楷體" w:eastAsia="標楷體" w:hAnsi="標楷體" w:hint="eastAsia"/>
                <w:b/>
              </w:rPr>
              <w:t>上學期:21節</w:t>
            </w:r>
          </w:p>
          <w:p w:rsidR="00422EFA" w:rsidRDefault="00422EFA" w:rsidP="00422EFA">
            <w:pPr>
              <w:spacing w:line="400" w:lineRule="exact"/>
              <w:jc w:val="center"/>
              <w:rPr>
                <w:rFonts w:ascii="標楷體" w:eastAsia="標楷體" w:hAnsi="標楷體"/>
                <w:b/>
              </w:rPr>
            </w:pPr>
            <w:r>
              <w:rPr>
                <w:rFonts w:ascii="標楷體" w:eastAsia="標楷體" w:hAnsi="標楷體" w:hint="eastAsia"/>
                <w:b/>
              </w:rPr>
              <w:t>下學期:21節</w:t>
            </w: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17"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1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研究技能訓練</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65"/>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u w:val="thick"/>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u w:val="thick"/>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65"/>
        </w:trPr>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二</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級</w:t>
            </w: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val="restart"/>
            <w:tcBorders>
              <w:top w:val="single" w:sz="4" w:space="0" w:color="auto"/>
              <w:left w:val="single" w:sz="4" w:space="0" w:color="auto"/>
              <w:bottom w:val="single" w:sz="4" w:space="0" w:color="auto"/>
              <w:right w:val="thinThickSmallGap" w:sz="24" w:space="0" w:color="000000"/>
            </w:tcBorders>
          </w:tcPr>
          <w:p w:rsidR="00422EFA" w:rsidRDefault="00422EFA" w:rsidP="00376020">
            <w:pPr>
              <w:spacing w:line="400" w:lineRule="exact"/>
              <w:jc w:val="center"/>
              <w:rPr>
                <w:rFonts w:ascii="標楷體" w:eastAsia="標楷體" w:hAnsi="標楷體"/>
                <w:b/>
              </w:rPr>
            </w:pPr>
          </w:p>
        </w:tc>
        <w:tc>
          <w:tcPr>
            <w:tcW w:w="835" w:type="dxa"/>
            <w:vMerge w:val="restart"/>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五</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級</w:t>
            </w: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22EFA" w:rsidRDefault="00422EFA" w:rsidP="00422EFA">
            <w:pPr>
              <w:spacing w:line="400" w:lineRule="exact"/>
              <w:jc w:val="center"/>
              <w:rPr>
                <w:rFonts w:ascii="標楷體" w:eastAsia="標楷體" w:hAnsi="標楷體"/>
                <w:b/>
              </w:rPr>
            </w:pPr>
            <w:r>
              <w:rPr>
                <w:rFonts w:ascii="標楷體" w:eastAsia="標楷體" w:hAnsi="標楷體" w:hint="eastAsia"/>
                <w:b/>
              </w:rPr>
              <w:t>上學期:21節</w:t>
            </w:r>
          </w:p>
          <w:p w:rsidR="00422EFA" w:rsidRDefault="00422EFA" w:rsidP="00422EFA">
            <w:pPr>
              <w:spacing w:line="400" w:lineRule="exact"/>
              <w:jc w:val="center"/>
              <w:rPr>
                <w:rFonts w:ascii="標楷體" w:eastAsia="標楷體" w:hAnsi="標楷體"/>
                <w:b/>
              </w:rPr>
            </w:pPr>
            <w:r>
              <w:rPr>
                <w:rFonts w:ascii="標楷體" w:eastAsia="標楷體" w:hAnsi="標楷體" w:hint="eastAsia"/>
                <w:b/>
              </w:rPr>
              <w:t>下學期:21節</w:t>
            </w: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1117"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111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研究實作初階</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422EFA">
            <w:pPr>
              <w:jc w:val="center"/>
              <w:rPr>
                <w:rFonts w:ascii="標楷體" w:eastAsia="標楷體" w:hAnsi="標楷體"/>
                <w:b/>
              </w:rPr>
            </w:pPr>
          </w:p>
        </w:tc>
      </w:tr>
      <w:tr w:rsidR="00422EFA" w:rsidTr="00422EFA">
        <w:trPr>
          <w:trHeight w:val="265"/>
        </w:trPr>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三</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級</w:t>
            </w: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val="restart"/>
            <w:tcBorders>
              <w:top w:val="single" w:sz="4" w:space="0" w:color="auto"/>
              <w:left w:val="single" w:sz="4" w:space="0" w:color="auto"/>
              <w:bottom w:val="single" w:sz="4" w:space="0" w:color="auto"/>
              <w:right w:val="thinThickSmallGap" w:sz="24" w:space="0" w:color="000000"/>
            </w:tcBorders>
          </w:tcPr>
          <w:p w:rsidR="00422EFA" w:rsidRDefault="00422EFA" w:rsidP="00376020">
            <w:pPr>
              <w:spacing w:line="400" w:lineRule="exact"/>
              <w:jc w:val="center"/>
              <w:rPr>
                <w:rFonts w:ascii="標楷體" w:eastAsia="標楷體" w:hAnsi="標楷體"/>
                <w:b/>
              </w:rPr>
            </w:pPr>
          </w:p>
        </w:tc>
        <w:tc>
          <w:tcPr>
            <w:tcW w:w="835" w:type="dxa"/>
            <w:vMerge w:val="restart"/>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六</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年</w:t>
            </w:r>
          </w:p>
          <w:p w:rsidR="00422EFA" w:rsidRDefault="00422EFA" w:rsidP="00376020">
            <w:pPr>
              <w:spacing w:line="400" w:lineRule="exact"/>
              <w:jc w:val="center"/>
              <w:rPr>
                <w:rFonts w:ascii="標楷體" w:eastAsia="標楷體" w:hAnsi="標楷體"/>
                <w:b/>
              </w:rPr>
            </w:pPr>
            <w:r>
              <w:rPr>
                <w:rFonts w:ascii="標楷體" w:eastAsia="標楷體" w:hAnsi="標楷體" w:hint="eastAsia"/>
                <w:b/>
              </w:rPr>
              <w:t>級</w:t>
            </w: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第一類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22EFA" w:rsidRDefault="00422EFA" w:rsidP="00422EFA">
            <w:pPr>
              <w:spacing w:line="400" w:lineRule="exact"/>
              <w:jc w:val="center"/>
              <w:rPr>
                <w:rFonts w:ascii="標楷體" w:eastAsia="標楷體" w:hAnsi="標楷體"/>
                <w:b/>
              </w:rPr>
            </w:pPr>
            <w:r>
              <w:rPr>
                <w:rFonts w:ascii="標楷體" w:eastAsia="標楷體" w:hAnsi="標楷體" w:hint="eastAsia"/>
                <w:b/>
              </w:rPr>
              <w:t>上學期:21節</w:t>
            </w:r>
          </w:p>
          <w:p w:rsidR="00422EFA" w:rsidRDefault="00422EFA" w:rsidP="00422EFA">
            <w:pPr>
              <w:spacing w:line="400" w:lineRule="exact"/>
              <w:jc w:val="center"/>
              <w:rPr>
                <w:rFonts w:ascii="標楷體" w:eastAsia="標楷體" w:hAnsi="標楷體"/>
                <w:b/>
              </w:rPr>
            </w:pPr>
            <w:r>
              <w:rPr>
                <w:rFonts w:ascii="標楷體" w:eastAsia="標楷體" w:hAnsi="標楷體" w:hint="eastAsia"/>
                <w:b/>
              </w:rPr>
              <w:t>下學期:21節</w:t>
            </w: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jc w:val="center"/>
              <w:rPr>
                <w:rFonts w:ascii="標楷體" w:eastAsia="標楷體" w:hAnsi="標楷體"/>
                <w:b/>
              </w:rPr>
            </w:pP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67"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117" w:type="dxa"/>
            <w:tcBorders>
              <w:top w:val="single" w:sz="4" w:space="0" w:color="auto"/>
              <w:left w:val="single" w:sz="4" w:space="0" w:color="auto"/>
              <w:bottom w:val="single" w:sz="4" w:space="0" w:color="auto"/>
              <w:right w:val="single" w:sz="4" w:space="0" w:color="auto"/>
            </w:tcBorders>
            <w:vAlign w:val="center"/>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第二類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422EFA">
        <w:trPr>
          <w:trHeight w:val="265"/>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117" w:type="dxa"/>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第三類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研究實作進階</w:t>
            </w: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spacing w:line="400" w:lineRule="exact"/>
              <w:jc w:val="center"/>
              <w:rPr>
                <w:rFonts w:ascii="標楷體" w:eastAsia="標楷體" w:hAnsi="標楷體"/>
                <w:b/>
              </w:rPr>
            </w:pPr>
            <w:r>
              <w:rPr>
                <w:rFonts w:ascii="標楷體" w:eastAsia="標楷體" w:hAnsi="標楷體" w:hint="eastAsia"/>
                <w:b/>
              </w:rPr>
              <w:t>第四類</w:t>
            </w: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r w:rsidR="00422EFA" w:rsidTr="00422EFA">
        <w:trPr>
          <w:trHeight w:val="274"/>
        </w:trPr>
        <w:tc>
          <w:tcPr>
            <w:tcW w:w="841"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2365"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1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525" w:type="dxa"/>
            <w:vMerge/>
            <w:tcBorders>
              <w:top w:val="single" w:sz="4" w:space="0" w:color="auto"/>
              <w:left w:val="single" w:sz="4" w:space="0" w:color="auto"/>
              <w:bottom w:val="single" w:sz="4" w:space="0" w:color="auto"/>
              <w:right w:val="thinThickSmallGap" w:sz="24" w:space="0" w:color="000000"/>
            </w:tcBorders>
            <w:vAlign w:val="center"/>
            <w:hideMark/>
          </w:tcPr>
          <w:p w:rsidR="00422EFA" w:rsidRDefault="00422EFA" w:rsidP="00376020">
            <w:pPr>
              <w:rPr>
                <w:rFonts w:ascii="標楷體" w:eastAsia="標楷體" w:hAnsi="標楷體"/>
                <w:b/>
              </w:rPr>
            </w:pPr>
          </w:p>
        </w:tc>
        <w:tc>
          <w:tcPr>
            <w:tcW w:w="835" w:type="dxa"/>
            <w:vMerge/>
            <w:tcBorders>
              <w:top w:val="single" w:sz="4" w:space="0" w:color="auto"/>
              <w:left w:val="thinThickSmallGap" w:sz="24" w:space="0" w:color="000000"/>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c>
          <w:tcPr>
            <w:tcW w:w="2862"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422EFA" w:rsidRDefault="00422EFA" w:rsidP="00376020">
            <w:pPr>
              <w:spacing w:line="400" w:lineRule="exact"/>
              <w:jc w:val="center"/>
              <w:rPr>
                <w:rFonts w:ascii="標楷體" w:eastAsia="標楷體" w:hAnsi="標楷體"/>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22EFA" w:rsidRDefault="00422EFA" w:rsidP="00376020">
            <w:pPr>
              <w:rPr>
                <w:rFonts w:ascii="標楷體" w:eastAsia="標楷體" w:hAnsi="標楷體"/>
                <w:b/>
              </w:rPr>
            </w:pPr>
          </w:p>
        </w:tc>
      </w:tr>
    </w:tbl>
    <w:p w:rsidR="00ED58C5" w:rsidRDefault="00ED58C5" w:rsidP="00422EFA">
      <w:pPr>
        <w:pStyle w:val="afe"/>
        <w:tabs>
          <w:tab w:val="left" w:pos="9360"/>
        </w:tabs>
        <w:spacing w:line="340" w:lineRule="exact"/>
        <w:ind w:leftChars="0" w:left="360"/>
        <w:rPr>
          <w:rFonts w:ascii="標楷體" w:eastAsia="標楷體" w:hAnsi="標楷體"/>
          <w:b/>
          <w:color w:val="FF0000"/>
        </w:rPr>
      </w:pPr>
    </w:p>
    <w:p w:rsidR="004A65C6" w:rsidRDefault="00AE0BE6" w:rsidP="004A65C6">
      <w:pPr>
        <w:snapToGrid w:val="0"/>
        <w:ind w:left="360"/>
        <w:rPr>
          <w:rFonts w:eastAsia="標楷體"/>
          <w:b/>
          <w:bCs/>
          <w:sz w:val="28"/>
        </w:rPr>
      </w:pPr>
      <w:r>
        <w:rPr>
          <w:rFonts w:eastAsia="標楷體" w:hint="eastAsia"/>
          <w:b/>
          <w:bCs/>
          <w:sz w:val="28"/>
        </w:rPr>
        <w:br w:type="page"/>
      </w:r>
    </w:p>
    <w:p w:rsidR="003F41E5" w:rsidRDefault="00A20822" w:rsidP="00A20822">
      <w:pPr>
        <w:spacing w:line="540" w:lineRule="exact"/>
        <w:rPr>
          <w:b/>
          <w:sz w:val="32"/>
          <w:szCs w:val="32"/>
        </w:rPr>
      </w:pPr>
      <w:r>
        <w:rPr>
          <w:b/>
          <w:noProof/>
          <w:sz w:val="32"/>
          <w:szCs w:val="32"/>
        </w:rPr>
        <mc:AlternateContent>
          <mc:Choice Requires="wps">
            <w:drawing>
              <wp:anchor distT="0" distB="0" distL="114300" distR="114300" simplePos="0" relativeHeight="251769344" behindDoc="0" locked="0" layoutInCell="1" allowOverlap="1">
                <wp:simplePos x="0" y="0"/>
                <wp:positionH relativeFrom="column">
                  <wp:posOffset>12454</wp:posOffset>
                </wp:positionH>
                <wp:positionV relativeFrom="paragraph">
                  <wp:posOffset>8255</wp:posOffset>
                </wp:positionV>
                <wp:extent cx="914400" cy="361507"/>
                <wp:effectExtent l="0" t="0" r="19050" b="19685"/>
                <wp:wrapNone/>
                <wp:docPr id="56" name="矩形 56"/>
                <wp:cNvGraphicFramePr/>
                <a:graphic xmlns:a="http://schemas.openxmlformats.org/drawingml/2006/main">
                  <a:graphicData uri="http://schemas.microsoft.com/office/word/2010/wordprocessingShape">
                    <wps:wsp>
                      <wps:cNvSpPr/>
                      <wps:spPr>
                        <a:xfrm>
                          <a:off x="0" y="0"/>
                          <a:ext cx="914400"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5E4F55" w:rsidRPr="00FC53A4" w:rsidRDefault="005E4F55" w:rsidP="00FC53A4">
                            <w:pPr>
                              <w:jc w:val="center"/>
                              <w:rPr>
                                <w:rFonts w:ascii="標楷體" w:eastAsia="標楷體" w:hAnsi="標楷體"/>
                                <w:b/>
                              </w:rPr>
                            </w:pPr>
                            <w:r w:rsidRPr="00FC53A4">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56" o:spid="_x0000_s1035" style="position:absolute;margin-left:1pt;margin-top:.65pt;width:1in;height:28.4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4xdwIAACIFAAAOAAAAZHJzL2Uyb0RvYy54bWysVM1u1DAQviPxDpbvNMnSH7pqtlq1KkKq&#10;2ooW9ex17G6E4zFj7ybLyyD1xkPwOIjXYOxk01L2hLgkY8988/uNT067xrC1Ql+DLXmxl3OmrISq&#10;tg8l/3R38eYdZz4IWwkDVpV8ozw/nb1+ddK6qZrAEkylkJET66etK/kyBDfNMi+XqhF+D5yypNSA&#10;jQh0xIesQtGS98Zkkzw/zFrAyiFI5T3dnvdKPkv+tVYyXGvtVWCm5JRbSF9M30X8ZrMTMX1A4Za1&#10;HNIQ/5BFI2pLQUdX5yIItsL6L1dNLRE86LAnoclA61qqVANVU+QvqrldCqdSLdQc78Y2+f/nVl6t&#10;b5DVVckPDjmzoqEZ/fr2/eePR0YX1J3W+SkZ3bobHE6exFhqp7GJfyqCdamjm7GjqgtM0uVxsb+f&#10;U98lqd4eFgf5UfSZPYEd+vBeQcOiUHKkgaU+ivWlD73p1oRwMZk+fJLCxqiYgbEflaYiKOAkoRN9&#10;1JlBthY0eCGlsiGVQ6GTdYTp2pgRWOwCmlAM+Q62EaYSrUZgvgv4Z8QRkaKCDSO4qS3gLgfV5zFy&#10;b7+tvq85lh+6RZcmd7yd0wKqDU0Toae5d/KiprZeCh9uBBKvaRK0q+GaPtpAW3IYJM6WgF933Ud7&#10;ohtpOWtpT0ruv6wEKs7MB0tETBOmxUqH/YOjCcXA55rFc41dNWdAEynoVXAyidE+mK2oEZp7Wul5&#10;jEoqYSXFLrkMuD2chX5/6VGQaj5PZrRMToRLe+tkdB77HGlz190LdAO3ApHyCrY7JaYvKNbbRqSF&#10;+SqArhP/Yqf7vg4ToEVMDB4ejbjpz8/J6ulpm/0GAAD//wMAUEsDBBQABgAIAAAAIQDh1dFm2gAA&#10;AAYBAAAPAAAAZHJzL2Rvd25yZXYueG1sTI/BTsMwEETvSPyDtUjcqNMUqjbEqQqocC2FwnUbL0lE&#10;vI5ipw1/z/YEx9lZzbzJV6Nr1ZH60Hg2MJ0koIhLbxuuDLy/bW4WoEJEtth6JgM/FGBVXF7kmFl/&#10;4lc67mKlJIRDhgbqGLtM61DW5DBMfEcs3pfvHUaRfaVtjycJd61Ok2SuHTYsDTV29FhT+b0bnIGh&#10;fH74rLr19mkz4xftp0u3/7DGXF+N63tQkcb49wxnfEGHQpgOfmAbVGsglSVRzjNQZ/d2Lvpg4G6R&#10;gi5y/R+/+AUAAP//AwBQSwECLQAUAAYACAAAACEAtoM4kv4AAADhAQAAEwAAAAAAAAAAAAAAAAAA&#10;AAAAW0NvbnRlbnRfVHlwZXNdLnhtbFBLAQItABQABgAIAAAAIQA4/SH/1gAAAJQBAAALAAAAAAAA&#10;AAAAAAAAAC8BAABfcmVscy8ucmVsc1BLAQItABQABgAIAAAAIQBOJ94xdwIAACIFAAAOAAAAAAAA&#10;AAAAAAAAAC4CAABkcnMvZTJvRG9jLnhtbFBLAQItABQABgAIAAAAIQDh1dFm2gAAAAYBAAAPAAAA&#10;AAAAAAAAAAAAANEEAABkcnMvZG93bnJldi54bWxQSwUGAAAAAAQABADzAAAA2AUAAAAA&#10;" fillcolor="white [3201]" strokecolor="#70ad47 [3209]" strokeweight="1pt">
                <v:textbox>
                  <w:txbxContent>
                    <w:p w:rsidR="005E4F55" w:rsidRPr="00FC53A4" w:rsidRDefault="005E4F55" w:rsidP="00FC53A4">
                      <w:pPr>
                        <w:jc w:val="center"/>
                        <w:rPr>
                          <w:rFonts w:ascii="標楷體" w:eastAsia="標楷體" w:hAnsi="標楷體"/>
                          <w:b/>
                        </w:rPr>
                      </w:pPr>
                      <w:r w:rsidRPr="00FC53A4">
                        <w:rPr>
                          <w:rFonts w:ascii="標楷體" w:eastAsia="標楷體" w:hAnsi="標楷體" w:hint="eastAsia"/>
                          <w:b/>
                        </w:rPr>
                        <w:t>附件十一</w:t>
                      </w:r>
                    </w:p>
                  </w:txbxContent>
                </v:textbox>
              </v:rect>
            </w:pict>
          </mc:Fallback>
        </mc:AlternateContent>
      </w:r>
      <w:r w:rsidR="00831994">
        <w:rPr>
          <w:rFonts w:hint="eastAsia"/>
          <w:b/>
          <w:sz w:val="32"/>
          <w:szCs w:val="32"/>
        </w:rPr>
        <w:t xml:space="preserve">   </w:t>
      </w:r>
      <w:r w:rsidR="00563234">
        <w:rPr>
          <w:b/>
          <w:sz w:val="32"/>
          <w:szCs w:val="32"/>
        </w:rPr>
        <w:t xml:space="preserve">  </w:t>
      </w:r>
      <w:r w:rsidR="00FC53A4">
        <w:rPr>
          <w:rFonts w:hint="eastAsia"/>
          <w:b/>
          <w:sz w:val="32"/>
          <w:szCs w:val="32"/>
        </w:rPr>
        <w:t xml:space="preserve">       </w:t>
      </w:r>
    </w:p>
    <w:p w:rsidR="003F41E5" w:rsidRDefault="003F41E5" w:rsidP="003F41E5">
      <w:pPr>
        <w:spacing w:line="400" w:lineRule="exact"/>
        <w:jc w:val="center"/>
        <w:rPr>
          <w:rFonts w:ascii="標楷體" w:eastAsia="標楷體" w:hAnsi="標楷體"/>
          <w:b/>
          <w:color w:val="FF0000"/>
        </w:rPr>
      </w:pPr>
      <w:r>
        <w:rPr>
          <w:rFonts w:hint="eastAsia"/>
          <w:b/>
          <w:sz w:val="32"/>
          <w:szCs w:val="32"/>
        </w:rPr>
        <w:t>嘉義縣南靖國小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教學內容規劃表上學期</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E75EFF"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rPr>
                <w:rFonts w:ascii="標楷體" w:eastAsia="標楷體" w:hAnsi="標楷體" w:cs="Arial"/>
                <w:bCs/>
                <w:kern w:val="24"/>
                <w:sz w:val="28"/>
                <w:szCs w:val="28"/>
              </w:rPr>
            </w:pPr>
            <w:r>
              <w:rPr>
                <w:rFonts w:ascii="標楷體" w:eastAsia="標楷體" w:hAnsi="標楷體" w:cs="Arial" w:hint="eastAsia"/>
                <w:bCs/>
                <w:kern w:val="24"/>
                <w:sz w:val="28"/>
                <w:szCs w:val="28"/>
              </w:rPr>
              <w:t xml:space="preserve">    一</w:t>
            </w:r>
            <w:r w:rsidRPr="00E75EFF">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Pr>
                <w:rFonts w:ascii="標楷體" w:eastAsia="標楷體" w:hAnsi="標楷體" w:cs="Arial" w:hint="eastAsia"/>
                <w:b/>
                <w:bCs/>
                <w:kern w:val="24"/>
              </w:rPr>
              <w:t>林莉萍、吳淑蓉</w:t>
            </w:r>
          </w:p>
        </w:tc>
        <w:tc>
          <w:tcPr>
            <w:tcW w:w="1985"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3F41E5" w:rsidRDefault="003F41E5" w:rsidP="00376020">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2182"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20節/上學期</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身在糖鄉</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spacing w:line="360" w:lineRule="exact"/>
              <w:rPr>
                <w:rFonts w:ascii="標楷體" w:eastAsia="標楷體" w:hAnsi="標楷體" w:cs="Arial"/>
                <w:b/>
                <w:bCs/>
                <w:color w:val="000000"/>
                <w:kern w:val="24"/>
                <w:sz w:val="32"/>
                <w:szCs w:val="32"/>
              </w:rPr>
            </w:pPr>
            <w:r>
              <w:rPr>
                <w:rFonts w:ascii="MS Gothic" w:eastAsia="MS Gothic" w:hAnsi="MS Gothic"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604191" w:rsidRDefault="003F41E5" w:rsidP="00376020">
            <w:pPr>
              <w:widowControl/>
              <w:jc w:val="center"/>
              <w:rPr>
                <w:rFonts w:ascii="標楷體" w:eastAsia="標楷體" w:hAnsi="標楷體" w:cs="Arial"/>
                <w:b/>
                <w:bCs/>
                <w:color w:val="000000"/>
                <w:kern w:val="24"/>
              </w:rPr>
            </w:pPr>
            <w:r w:rsidRPr="00604191">
              <w:rPr>
                <w:rFonts w:ascii="標楷體" w:eastAsia="標楷體" w:hAnsi="標楷體" w:cs="Arial" w:hint="eastAsia"/>
                <w:b/>
                <w:bCs/>
                <w:color w:val="FF0000"/>
                <w:kern w:val="24"/>
              </w:rPr>
              <w:t>人文涵養</w:t>
            </w:r>
            <w:r w:rsidRPr="00604191">
              <w:rPr>
                <w:rFonts w:ascii="標楷體" w:eastAsia="標楷體" w:hAnsi="標楷體" w:cs="Arial" w:hint="eastAsia"/>
                <w:b/>
                <w:bCs/>
                <w:color w:val="000000"/>
                <w:kern w:val="24"/>
              </w:rPr>
              <w:t xml:space="preserve">  語文跨界  </w:t>
            </w:r>
          </w:p>
          <w:p w:rsidR="003F41E5" w:rsidRDefault="003F41E5" w:rsidP="00376020">
            <w:pPr>
              <w:widowControl/>
              <w:jc w:val="center"/>
              <w:rPr>
                <w:rFonts w:ascii="標楷體" w:eastAsia="標楷體" w:hAnsi="標楷體" w:cs="Arial"/>
                <w:b/>
                <w:bCs/>
                <w:i/>
                <w:color w:val="000000"/>
                <w:kern w:val="24"/>
              </w:rPr>
            </w:pPr>
            <w:r w:rsidRPr="00604191">
              <w:rPr>
                <w:rFonts w:ascii="標楷體" w:eastAsia="標楷體" w:hAnsi="標楷體" w:cs="Arial" w:hint="eastAsia"/>
                <w:b/>
                <w:bCs/>
                <w:color w:val="000000"/>
                <w:kern w:val="24"/>
              </w:rPr>
              <w:t>多元展能  健康促進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763967" w:rsidRDefault="003F41E5" w:rsidP="00376020">
            <w:pPr>
              <w:widowControl/>
              <w:jc w:val="both"/>
              <w:rPr>
                <w:rFonts w:ascii="標楷體" w:eastAsia="標楷體" w:hAnsi="標楷體" w:cs="Arial"/>
                <w:b/>
                <w:bCs/>
                <w:kern w:val="24"/>
                <w:sz w:val="36"/>
                <w:szCs w:val="36"/>
              </w:rPr>
            </w:pPr>
            <w:r w:rsidRPr="00763967">
              <w:rPr>
                <w:rFonts w:ascii="標楷體" w:eastAsia="標楷體" w:hAnsi="標楷體" w:cs="Arial" w:hint="eastAsia"/>
                <w:b/>
                <w:bCs/>
                <w:kern w:val="24"/>
              </w:rPr>
              <w:t>一、透過探訪社區，認識社區的</w:t>
            </w:r>
            <w:r w:rsidRPr="006342C3">
              <w:rPr>
                <w:rFonts w:ascii="標楷體" w:eastAsia="標楷體" w:hAnsi="標楷體" w:cs="Arial" w:hint="eastAsia"/>
                <w:b/>
                <w:bCs/>
                <w:color w:val="FF0000"/>
                <w:kern w:val="24"/>
              </w:rPr>
              <w:t>人文特色</w:t>
            </w:r>
            <w:r w:rsidRPr="00763967">
              <w:rPr>
                <w:rFonts w:ascii="標楷體" w:eastAsia="標楷體" w:hAnsi="標楷體" w:cs="Arial" w:hint="eastAsia"/>
                <w:b/>
                <w:bCs/>
                <w:kern w:val="24"/>
              </w:rPr>
              <w:t>。</w:t>
            </w:r>
          </w:p>
          <w:p w:rsidR="003F41E5" w:rsidRPr="003E2AE3" w:rsidRDefault="003F41E5" w:rsidP="00376020">
            <w:pPr>
              <w:widowControl/>
              <w:jc w:val="both"/>
              <w:rPr>
                <w:rFonts w:ascii="標楷體" w:eastAsia="標楷體" w:hAnsi="標楷體" w:cs="Arial"/>
                <w:b/>
                <w:bCs/>
                <w:i/>
                <w:kern w:val="24"/>
              </w:rPr>
            </w:pPr>
            <w:r w:rsidRPr="00763967">
              <w:rPr>
                <w:rFonts w:ascii="標楷體" w:eastAsia="標楷體" w:hAnsi="標楷體" w:cs="Arial" w:hint="eastAsia"/>
                <w:b/>
                <w:bCs/>
                <w:kern w:val="24"/>
              </w:rPr>
              <w:t>二、藉由</w:t>
            </w:r>
            <w:r>
              <w:rPr>
                <w:rFonts w:ascii="標楷體" w:eastAsia="標楷體" w:hAnsi="標楷體" w:cs="Arial" w:hint="eastAsia"/>
                <w:b/>
                <w:bCs/>
                <w:kern w:val="24"/>
              </w:rPr>
              <w:t>繪製小火車及上台分享</w:t>
            </w:r>
            <w:r w:rsidRPr="00763967">
              <w:rPr>
                <w:rFonts w:ascii="標楷體" w:eastAsia="標楷體" w:hAnsi="標楷體" w:cs="Arial" w:hint="eastAsia"/>
                <w:b/>
                <w:bCs/>
                <w:kern w:val="24"/>
              </w:rPr>
              <w:t>，</w:t>
            </w:r>
            <w:r>
              <w:rPr>
                <w:rFonts w:ascii="標楷體" w:eastAsia="標楷體" w:hAnsi="標楷體" w:cs="Arial" w:hint="eastAsia"/>
                <w:b/>
                <w:bCs/>
                <w:kern w:val="24"/>
              </w:rPr>
              <w:t>感受美學的初體驗</w:t>
            </w:r>
            <w:r w:rsidRPr="00763967">
              <w:rPr>
                <w:rFonts w:ascii="標楷體" w:eastAsia="標楷體" w:hAnsi="標楷體" w:cs="Arial" w:hint="eastAsia"/>
                <w:b/>
                <w:bCs/>
                <w:kern w:val="24"/>
              </w:rPr>
              <w:t>。</w:t>
            </w:r>
          </w:p>
        </w:tc>
      </w:tr>
      <w:tr w:rsidR="003F41E5" w:rsidRPr="00E75EFF"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核心</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763967" w:rsidRDefault="003F41E5" w:rsidP="00376020">
            <w:pPr>
              <w:widowControl/>
              <w:rPr>
                <w:rFonts w:ascii="標楷體" w:eastAsia="標楷體" w:hAnsi="標楷體" w:cs="Arial"/>
                <w:b/>
                <w:bCs/>
                <w:kern w:val="24"/>
              </w:rPr>
            </w:pPr>
            <w:r w:rsidRPr="00763967">
              <w:rPr>
                <w:rFonts w:ascii="標楷體" w:eastAsia="標楷體" w:hAnsi="標楷體" w:cs="Arial"/>
                <w:b/>
                <w:bCs/>
                <w:kern w:val="24"/>
              </w:rPr>
              <w:t>E-A2具備探索問題的思考能力，並透過</w:t>
            </w:r>
            <w:r w:rsidRPr="00327F70">
              <w:rPr>
                <w:rFonts w:ascii="標楷體" w:eastAsia="標楷體" w:hAnsi="標楷體" w:cs="Arial"/>
                <w:b/>
                <w:bCs/>
                <w:color w:val="FF0000"/>
                <w:kern w:val="24"/>
              </w:rPr>
              <w:t>體驗</w:t>
            </w:r>
            <w:r w:rsidRPr="00763967">
              <w:rPr>
                <w:rFonts w:ascii="標楷體" w:eastAsia="標楷體" w:hAnsi="標楷體" w:cs="Arial"/>
                <w:b/>
                <w:bCs/>
                <w:kern w:val="24"/>
              </w:rPr>
              <w:t>與</w:t>
            </w:r>
            <w:r w:rsidRPr="00BD1D20">
              <w:rPr>
                <w:rFonts w:ascii="標楷體" w:eastAsia="標楷體" w:hAnsi="標楷體" w:cs="Arial"/>
                <w:b/>
                <w:bCs/>
                <w:color w:val="00B050"/>
                <w:kern w:val="24"/>
              </w:rPr>
              <w:t>實踐</w:t>
            </w:r>
            <w:r w:rsidRPr="00763967">
              <w:rPr>
                <w:rFonts w:ascii="標楷體" w:eastAsia="標楷體" w:hAnsi="標楷體" w:cs="Arial"/>
                <w:b/>
                <w:bCs/>
                <w:kern w:val="24"/>
              </w:rPr>
              <w:t>處理日常生活問題。</w:t>
            </w:r>
          </w:p>
          <w:p w:rsidR="003F41E5" w:rsidRPr="00763967" w:rsidRDefault="003F41E5" w:rsidP="00376020">
            <w:pPr>
              <w:widowControl/>
              <w:rPr>
                <w:rFonts w:ascii="標楷體" w:eastAsia="標楷體" w:hAnsi="標楷體" w:cs="Arial"/>
                <w:b/>
                <w:bCs/>
                <w:kern w:val="24"/>
              </w:rPr>
            </w:pPr>
            <w:r w:rsidRPr="00C43B14">
              <w:rPr>
                <w:rFonts w:ascii="標楷體" w:eastAsia="標楷體" w:hAnsi="標楷體" w:cs="Arial"/>
                <w:b/>
                <w:bCs/>
                <w:kern w:val="24"/>
              </w:rPr>
              <w:t>E-B3 具備藝</w:t>
            </w:r>
            <w:r w:rsidRPr="00327F70">
              <w:rPr>
                <w:rFonts w:ascii="標楷體" w:eastAsia="標楷體" w:hAnsi="標楷體" w:cs="Arial"/>
                <w:b/>
                <w:bCs/>
                <w:color w:val="FF0000"/>
                <w:kern w:val="24"/>
              </w:rPr>
              <w:t>術創作與欣賞</w:t>
            </w:r>
            <w:r w:rsidRPr="00C43B14">
              <w:rPr>
                <w:rFonts w:ascii="標楷體" w:eastAsia="標楷體" w:hAnsi="標楷體" w:cs="Arial"/>
                <w:b/>
                <w:bCs/>
                <w:kern w:val="24"/>
              </w:rPr>
              <w:t>的基本素養，促進多元感官的發展，培養生活環境中的美感體驗。</w:t>
            </w:r>
          </w:p>
          <w:p w:rsidR="003F41E5" w:rsidRDefault="003F41E5" w:rsidP="00376020">
            <w:pPr>
              <w:widowControl/>
              <w:rPr>
                <w:rFonts w:ascii="標楷體" w:eastAsia="標楷體" w:hAnsi="標楷體" w:cs="Arial"/>
                <w:b/>
                <w:bCs/>
                <w:color w:val="FF0000"/>
                <w:kern w:val="24"/>
              </w:rPr>
            </w:pPr>
            <w:r w:rsidRPr="00763967">
              <w:rPr>
                <w:rFonts w:ascii="標楷體" w:eastAsia="標楷體" w:hAnsi="標楷體" w:cs="Arial"/>
                <w:b/>
                <w:bCs/>
                <w:kern w:val="24"/>
              </w:rPr>
              <w:t>E-C2具備理解他人感受，樂於與人</w:t>
            </w:r>
            <w:r w:rsidRPr="00327F70">
              <w:rPr>
                <w:rFonts w:ascii="標楷體" w:eastAsia="標楷體" w:hAnsi="標楷體" w:cs="Arial"/>
                <w:b/>
                <w:bCs/>
                <w:color w:val="FF0000"/>
                <w:kern w:val="24"/>
              </w:rPr>
              <w:t>互動</w:t>
            </w:r>
            <w:r w:rsidRPr="00763967">
              <w:rPr>
                <w:rFonts w:ascii="標楷體" w:eastAsia="標楷體" w:hAnsi="標楷體" w:cs="Arial"/>
                <w:b/>
                <w:bCs/>
                <w:kern w:val="24"/>
              </w:rPr>
              <w:t>，並與團隊成員合作之素養</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一、</w:t>
            </w:r>
            <w:r w:rsidRPr="00AB18F1">
              <w:rPr>
                <w:rFonts w:ascii="標楷體" w:eastAsia="標楷體" w:hAnsi="標楷體" w:cs="Arial" w:hint="eastAsia"/>
                <w:b/>
                <w:bCs/>
                <w:kern w:val="24"/>
              </w:rPr>
              <w:t>透過</w:t>
            </w:r>
            <w:r w:rsidRPr="00AB18F1">
              <w:rPr>
                <w:rFonts w:ascii="標楷體" w:eastAsia="標楷體" w:hAnsi="標楷體" w:cs="Arial" w:hint="eastAsia"/>
                <w:b/>
                <w:bCs/>
                <w:color w:val="FF0000"/>
                <w:kern w:val="24"/>
              </w:rPr>
              <w:t>體驗</w:t>
            </w:r>
            <w:r w:rsidRPr="00AB18F1">
              <w:rPr>
                <w:rFonts w:ascii="標楷體" w:eastAsia="標楷體" w:hAnsi="標楷體" w:cs="Arial" w:hint="eastAsia"/>
                <w:b/>
                <w:bCs/>
                <w:kern w:val="24"/>
              </w:rPr>
              <w:t>活動，知道各類「糖」的名稱，並能辨識其外型、</w:t>
            </w:r>
            <w:r>
              <w:rPr>
                <w:rFonts w:ascii="標楷體" w:eastAsia="標楷體" w:hAnsi="標楷體" w:cs="Arial" w:hint="eastAsia"/>
                <w:b/>
                <w:bCs/>
                <w:kern w:val="24"/>
              </w:rPr>
              <w:t xml:space="preserve">   </w:t>
            </w:r>
          </w:p>
          <w:p w:rsidR="003F41E5" w:rsidRPr="00AB18F1"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AB18F1">
              <w:rPr>
                <w:rFonts w:ascii="標楷體" w:eastAsia="標楷體" w:hAnsi="標楷體" w:cs="Arial" w:hint="eastAsia"/>
                <w:b/>
                <w:bCs/>
                <w:kern w:val="24"/>
              </w:rPr>
              <w:t>味道及顏色的差異，</w:t>
            </w:r>
            <w:r w:rsidRPr="00AB18F1">
              <w:rPr>
                <w:rFonts w:ascii="標楷體" w:eastAsia="標楷體" w:hAnsi="標楷體" w:cs="Arial" w:hint="eastAsia"/>
                <w:b/>
                <w:bCs/>
                <w:color w:val="00B050"/>
                <w:kern w:val="24"/>
              </w:rPr>
              <w:t>實踐於生活中的運用。</w:t>
            </w:r>
          </w:p>
          <w:p w:rsidR="003F41E5" w:rsidRDefault="003F41E5" w:rsidP="00376020">
            <w:pPr>
              <w:widowControl/>
              <w:rPr>
                <w:rFonts w:ascii="標楷體" w:eastAsia="標楷體" w:hAnsi="標楷體" w:cs="Arial"/>
                <w:b/>
                <w:bCs/>
                <w:kern w:val="24"/>
              </w:rPr>
            </w:pPr>
            <w:r>
              <w:rPr>
                <w:rFonts w:ascii="標楷體" w:eastAsia="標楷體" w:hAnsi="標楷體" w:cs="Arial"/>
                <w:b/>
                <w:bCs/>
                <w:kern w:val="24"/>
              </w:rPr>
              <w:softHyphen/>
            </w:r>
            <w:r>
              <w:rPr>
                <w:rFonts w:ascii="標楷體" w:eastAsia="標楷體" w:hAnsi="標楷體" w:cs="Arial" w:hint="eastAsia"/>
                <w:b/>
                <w:bCs/>
                <w:kern w:val="24"/>
              </w:rPr>
              <w:t>二、</w:t>
            </w:r>
            <w:r w:rsidRPr="00AB18F1">
              <w:rPr>
                <w:rFonts w:ascii="標楷體" w:eastAsia="標楷體" w:hAnsi="標楷體" w:cs="Arial" w:hint="eastAsia"/>
                <w:b/>
                <w:bCs/>
                <w:kern w:val="24"/>
              </w:rPr>
              <w:t>透過探索社區及觀察糖廠小火車，</w:t>
            </w:r>
            <w:r w:rsidRPr="00AB18F1">
              <w:rPr>
                <w:rFonts w:ascii="標楷體" w:eastAsia="標楷體" w:hAnsi="標楷體" w:cs="Arial"/>
                <w:b/>
                <w:bCs/>
                <w:kern w:val="24"/>
              </w:rPr>
              <w:t>體驗</w:t>
            </w:r>
            <w:r w:rsidRPr="00AB18F1">
              <w:rPr>
                <w:rFonts w:ascii="標楷體" w:eastAsia="標楷體" w:hAnsi="標楷體" w:cs="Arial" w:hint="eastAsia"/>
                <w:b/>
                <w:bCs/>
                <w:kern w:val="24"/>
              </w:rPr>
              <w:t>社區的人文特色，並</w:t>
            </w:r>
          </w:p>
          <w:p w:rsidR="003F41E5" w:rsidRPr="00AB18F1"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AB18F1">
              <w:rPr>
                <w:rFonts w:ascii="標楷體" w:eastAsia="標楷體" w:hAnsi="標楷體" w:cs="Arial" w:hint="eastAsia"/>
                <w:b/>
                <w:bCs/>
                <w:kern w:val="24"/>
              </w:rPr>
              <w:t>配合學習活動，培養</w:t>
            </w:r>
            <w:r w:rsidRPr="00AB18F1">
              <w:rPr>
                <w:rFonts w:ascii="標楷體" w:eastAsia="標楷體" w:hAnsi="標楷體" w:cs="Arial" w:hint="eastAsia"/>
                <w:b/>
                <w:bCs/>
                <w:color w:val="FF0000"/>
                <w:kern w:val="24"/>
              </w:rPr>
              <w:t>藝術創作與欣賞</w:t>
            </w:r>
            <w:r w:rsidRPr="00AB18F1">
              <w:rPr>
                <w:rFonts w:ascii="標楷體" w:eastAsia="標楷體" w:hAnsi="標楷體" w:cs="Arial" w:hint="eastAsia"/>
                <w:b/>
                <w:bCs/>
                <w:kern w:val="24"/>
              </w:rPr>
              <w:t>的能力。</w:t>
            </w:r>
          </w:p>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三、</w:t>
            </w:r>
            <w:r w:rsidRPr="00AB18F1">
              <w:rPr>
                <w:rFonts w:ascii="標楷體" w:eastAsia="標楷體" w:hAnsi="標楷體" w:cs="Arial" w:hint="eastAsia"/>
                <w:b/>
                <w:bCs/>
                <w:kern w:val="24"/>
              </w:rPr>
              <w:t>在分組活動時學習合宜的</w:t>
            </w:r>
            <w:r w:rsidRPr="00AB18F1">
              <w:rPr>
                <w:rFonts w:ascii="標楷體" w:eastAsia="標楷體" w:hAnsi="標楷體" w:cs="Arial" w:hint="eastAsia"/>
                <w:b/>
                <w:bCs/>
                <w:color w:val="FF0000"/>
                <w:kern w:val="24"/>
              </w:rPr>
              <w:t>互動</w:t>
            </w:r>
            <w:r w:rsidRPr="00AB18F1">
              <w:rPr>
                <w:rFonts w:ascii="標楷體" w:eastAsia="標楷體" w:hAnsi="標楷體" w:cs="Arial" w:hint="eastAsia"/>
                <w:b/>
                <w:bCs/>
                <w:kern w:val="24"/>
              </w:rPr>
              <w:t>與溝通技巧，並在發表活動時</w:t>
            </w:r>
          </w:p>
          <w:p w:rsidR="003F41E5" w:rsidRPr="00AB18F1"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AB18F1">
              <w:rPr>
                <w:rFonts w:ascii="標楷體" w:eastAsia="標楷體" w:hAnsi="標楷體" w:cs="Arial" w:hint="eastAsia"/>
                <w:b/>
                <w:bCs/>
                <w:kern w:val="24"/>
              </w:rPr>
              <w:t>展現自我、尊重他人。</w:t>
            </w:r>
          </w:p>
        </w:tc>
      </w:tr>
    </w:tbl>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tbl>
      <w:tblPr>
        <w:tblStyle w:val="af"/>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246B8B" w:rsidTr="00376020">
        <w:trPr>
          <w:jc w:val="center"/>
        </w:trPr>
        <w:tc>
          <w:tcPr>
            <w:tcW w:w="846" w:type="dxa"/>
            <w:vAlign w:val="center"/>
          </w:tcPr>
          <w:p w:rsidR="003F41E5" w:rsidRPr="00246B8B" w:rsidRDefault="003F41E5" w:rsidP="00376020">
            <w:pPr>
              <w:widowControl/>
              <w:jc w:val="center"/>
              <w:rPr>
                <w:rFonts w:ascii="標楷體" w:eastAsia="標楷體" w:hAnsi="標楷體" w:cs="Arial"/>
                <w:b/>
                <w:bCs/>
                <w:kern w:val="24"/>
              </w:rPr>
            </w:pPr>
            <w:r w:rsidRPr="00246B8B">
              <w:rPr>
                <w:rFonts w:ascii="標楷體" w:eastAsia="標楷體" w:hAnsi="標楷體" w:cs="Arial" w:hint="eastAsia"/>
                <w:b/>
                <w:bCs/>
                <w:kern w:val="24"/>
              </w:rPr>
              <w:t>教學</w:t>
            </w:r>
          </w:p>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hint="eastAsia"/>
                <w:b/>
                <w:bCs/>
                <w:kern w:val="24"/>
              </w:rPr>
              <w:t xml:space="preserve">進度                 </w:t>
            </w:r>
          </w:p>
        </w:tc>
        <w:tc>
          <w:tcPr>
            <w:tcW w:w="1701" w:type="dxa"/>
            <w:vAlign w:val="center"/>
          </w:tcPr>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b/>
                <w:bCs/>
                <w:kern w:val="24"/>
              </w:rPr>
              <w:t>單元名稱</w:t>
            </w:r>
            <w:r w:rsidRPr="00246B8B">
              <w:rPr>
                <w:rFonts w:ascii="標楷體" w:eastAsia="標楷體" w:hAnsi="標楷體" w:cs="Arial" w:hint="eastAsia"/>
                <w:b/>
                <w:bCs/>
                <w:kern w:val="24"/>
              </w:rPr>
              <w:t xml:space="preserve">  </w:t>
            </w:r>
          </w:p>
        </w:tc>
        <w:tc>
          <w:tcPr>
            <w:tcW w:w="2835" w:type="dxa"/>
            <w:vAlign w:val="center"/>
          </w:tcPr>
          <w:p w:rsidR="003F41E5" w:rsidRDefault="003F41E5" w:rsidP="00376020">
            <w:pPr>
              <w:widowControl/>
              <w:jc w:val="center"/>
              <w:rPr>
                <w:rFonts w:ascii="標楷體" w:eastAsia="標楷體" w:hAnsi="標楷體" w:cs="Arial"/>
                <w:b/>
                <w:bCs/>
                <w:kern w:val="24"/>
              </w:rPr>
            </w:pPr>
            <w:r w:rsidRPr="00246B8B">
              <w:rPr>
                <w:rFonts w:ascii="標楷體" w:eastAsia="標楷體" w:hAnsi="標楷體" w:cs="Arial"/>
                <w:b/>
                <w:bCs/>
                <w:kern w:val="24"/>
              </w:rPr>
              <w:t>教學</w:t>
            </w:r>
            <w:r w:rsidRPr="00246B8B">
              <w:rPr>
                <w:rFonts w:ascii="標楷體" w:eastAsia="標楷體" w:hAnsi="標楷體" w:cs="Arial" w:hint="eastAsia"/>
                <w:b/>
                <w:bCs/>
                <w:kern w:val="24"/>
              </w:rPr>
              <w:t>重點</w:t>
            </w:r>
          </w:p>
          <w:p w:rsidR="003F41E5" w:rsidRPr="00246B8B" w:rsidRDefault="003F41E5" w:rsidP="00376020">
            <w:pPr>
              <w:widowControl/>
              <w:jc w:val="center"/>
              <w:rPr>
                <w:rFonts w:ascii="標楷體" w:eastAsia="標楷體" w:hAnsi="標楷體" w:cs="Arial"/>
                <w:kern w:val="0"/>
              </w:rPr>
            </w:pPr>
            <w:r>
              <w:rPr>
                <w:rFonts w:ascii="標楷體" w:eastAsia="標楷體" w:hAnsi="標楷體" w:cs="Arial" w:hint="eastAsia"/>
                <w:b/>
                <w:bCs/>
                <w:kern w:val="24"/>
              </w:rPr>
              <w:t>(教學活動)</w:t>
            </w:r>
          </w:p>
        </w:tc>
        <w:tc>
          <w:tcPr>
            <w:tcW w:w="1134"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連結</w:t>
            </w:r>
            <w:r w:rsidRPr="00871B51">
              <w:rPr>
                <w:rFonts w:ascii="標楷體" w:eastAsia="標楷體" w:hAnsi="標楷體" w:cs="Arial" w:hint="eastAsia"/>
                <w:b/>
                <w:color w:val="FF0000"/>
                <w:kern w:val="0"/>
              </w:rPr>
              <w:t>領域</w:t>
            </w:r>
            <w:r>
              <w:rPr>
                <w:rFonts w:ascii="標楷體" w:eastAsia="標楷體" w:hAnsi="標楷體" w:cs="Arial" w:hint="eastAsia"/>
                <w:b/>
                <w:color w:val="FF0000"/>
                <w:kern w:val="0"/>
              </w:rPr>
              <w:t>/議題</w:t>
            </w:r>
          </w:p>
        </w:tc>
        <w:tc>
          <w:tcPr>
            <w:tcW w:w="2268"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學習表現</w:t>
            </w:r>
          </w:p>
        </w:tc>
        <w:tc>
          <w:tcPr>
            <w:tcW w:w="1701"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校訂</w:t>
            </w:r>
            <w:r w:rsidRPr="00871B51">
              <w:rPr>
                <w:rFonts w:ascii="標楷體" w:eastAsia="標楷體" w:hAnsi="標楷體" w:cs="Arial" w:hint="eastAsia"/>
                <w:b/>
                <w:color w:val="FF0000"/>
                <w:kern w:val="0"/>
              </w:rPr>
              <w:t>學習內容</w:t>
            </w:r>
          </w:p>
        </w:tc>
        <w:tc>
          <w:tcPr>
            <w:tcW w:w="2835"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教學目標</w:t>
            </w:r>
          </w:p>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(學習目標</w:t>
            </w:r>
            <w:r w:rsidRPr="00871B51">
              <w:rPr>
                <w:rFonts w:ascii="標楷體" w:eastAsia="標楷體" w:hAnsi="標楷體" w:cs="Arial"/>
                <w:b/>
                <w:color w:val="FF0000"/>
                <w:kern w:val="0"/>
              </w:rPr>
              <w:t xml:space="preserve"> )</w:t>
            </w:r>
          </w:p>
        </w:tc>
        <w:tc>
          <w:tcPr>
            <w:tcW w:w="1984" w:type="dxa"/>
            <w:vAlign w:val="center"/>
          </w:tcPr>
          <w:p w:rsidR="003F41E5"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kern w:val="0"/>
              </w:rPr>
              <w:t>評量</w:t>
            </w:r>
            <w:r>
              <w:rPr>
                <w:rFonts w:ascii="標楷體" w:eastAsia="標楷體" w:hAnsi="標楷體" w:cs="Arial" w:hint="eastAsia"/>
                <w:b/>
                <w:kern w:val="0"/>
              </w:rPr>
              <w:t>內容</w:t>
            </w:r>
          </w:p>
          <w:p w:rsidR="003F41E5" w:rsidRPr="00246B8B" w:rsidRDefault="003F41E5" w:rsidP="00376020">
            <w:pPr>
              <w:widowControl/>
              <w:jc w:val="center"/>
              <w:rPr>
                <w:rFonts w:ascii="標楷體" w:eastAsia="標楷體" w:hAnsi="標楷體" w:cs="Arial"/>
                <w:b/>
                <w:kern w:val="0"/>
              </w:rPr>
            </w:pPr>
            <w:r>
              <w:rPr>
                <w:rFonts w:ascii="標楷體" w:eastAsia="標楷體" w:hAnsi="標楷體" w:cs="Arial" w:hint="eastAsia"/>
                <w:b/>
                <w:kern w:val="0"/>
              </w:rPr>
              <w:t>(表現任務)</w:t>
            </w:r>
          </w:p>
        </w:tc>
        <w:tc>
          <w:tcPr>
            <w:tcW w:w="616" w:type="dxa"/>
            <w:vAlign w:val="center"/>
          </w:tcPr>
          <w:p w:rsidR="003F41E5" w:rsidRPr="00246B8B"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bCs/>
                <w:kern w:val="24"/>
              </w:rPr>
              <w:t>節數</w:t>
            </w:r>
          </w:p>
        </w:tc>
      </w:tr>
      <w:tr w:rsidR="003F41E5" w:rsidRPr="00246B8B" w:rsidTr="00376020">
        <w:trPr>
          <w:trHeight w:val="3305"/>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 xml:space="preserve">第( </w:t>
            </w:r>
            <w:r>
              <w:rPr>
                <w:rFonts w:ascii="標楷體" w:eastAsia="標楷體" w:hAnsi="標楷體"/>
                <w:b/>
                <w:kern w:val="0"/>
              </w:rPr>
              <w:t>1</w:t>
            </w:r>
            <w:r>
              <w:rPr>
                <w:rFonts w:ascii="標楷體" w:eastAsia="標楷體" w:hAnsi="標楷體" w:hint="eastAsia"/>
                <w:b/>
                <w:kern w:val="0"/>
              </w:rPr>
              <w:t xml:space="preserve">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 xml:space="preserve">第( </w:t>
            </w:r>
            <w:r>
              <w:rPr>
                <w:rFonts w:ascii="標楷體" w:eastAsia="標楷體" w:hAnsi="標楷體"/>
                <w:b/>
                <w:kern w:val="0"/>
              </w:rPr>
              <w:t>7</w:t>
            </w:r>
            <w:r>
              <w:rPr>
                <w:rFonts w:ascii="標楷體" w:eastAsia="標楷體" w:hAnsi="標楷體" w:hint="eastAsia"/>
                <w:b/>
                <w:kern w:val="0"/>
              </w:rPr>
              <w:t xml:space="preserve"> )週</w:t>
            </w:r>
          </w:p>
        </w:tc>
        <w:tc>
          <w:tcPr>
            <w:tcW w:w="1701" w:type="dxa"/>
            <w:vMerge w:val="restart"/>
            <w:tcBorders>
              <w:top w:val="single" w:sz="8" w:space="0" w:color="000000"/>
              <w:left w:val="single" w:sz="8" w:space="0" w:color="000000"/>
              <w:right w:val="single" w:sz="8" w:space="0" w:color="000000"/>
            </w:tcBorders>
          </w:tcPr>
          <w:p w:rsidR="003F41E5" w:rsidRPr="009A1776" w:rsidRDefault="003F41E5" w:rsidP="00376020">
            <w:pPr>
              <w:pStyle w:val="item1"/>
            </w:pPr>
            <w:r w:rsidRPr="009A1776">
              <w:rPr>
                <w:rFonts w:hint="eastAsia"/>
              </w:rPr>
              <w:t>新手小偵探</w:t>
            </w:r>
          </w:p>
        </w:tc>
        <w:tc>
          <w:tcPr>
            <w:tcW w:w="2835" w:type="dxa"/>
            <w:vMerge w:val="restart"/>
            <w:tcBorders>
              <w:top w:val="single" w:sz="8" w:space="0" w:color="000000"/>
              <w:left w:val="single" w:sz="8" w:space="0" w:color="000000"/>
              <w:right w:val="single" w:sz="4" w:space="0" w:color="auto"/>
            </w:tcBorders>
          </w:tcPr>
          <w:p w:rsidR="003F41E5" w:rsidRDefault="003F41E5" w:rsidP="00376020">
            <w:pPr>
              <w:pStyle w:val="tablettile"/>
            </w:pPr>
            <w:r>
              <w:rPr>
                <w:rFonts w:hint="eastAsia"/>
              </w:rPr>
              <w:t>【活動一】2節</w:t>
            </w:r>
          </w:p>
          <w:p w:rsidR="003F41E5" w:rsidRDefault="003F41E5" w:rsidP="00376020">
            <w:pPr>
              <w:pStyle w:val="tablettile"/>
            </w:pPr>
            <w:r>
              <w:rPr>
                <w:rFonts w:hint="eastAsia"/>
              </w:rPr>
              <w:t>探訪學校周邊環境</w:t>
            </w:r>
          </w:p>
          <w:p w:rsidR="003F41E5" w:rsidRDefault="003F41E5" w:rsidP="00376020">
            <w:pPr>
              <w:pStyle w:val="tablettile"/>
            </w:pPr>
            <w:r>
              <w:rPr>
                <w:rFonts w:hint="eastAsia"/>
              </w:rPr>
              <w:t>1</w:t>
            </w:r>
            <w:r>
              <w:t>.</w:t>
            </w:r>
            <w:r>
              <w:rPr>
                <w:rFonts w:hint="eastAsia"/>
              </w:rPr>
              <w:t>行前注意事項說明及準備</w:t>
            </w:r>
          </w:p>
          <w:p w:rsidR="003F41E5" w:rsidRDefault="003F41E5" w:rsidP="00376020">
            <w:pPr>
              <w:pStyle w:val="tablettile"/>
            </w:pPr>
            <w:r>
              <w:rPr>
                <w:rFonts w:hint="eastAsia"/>
              </w:rPr>
              <w:t>2.探訪學校附近糖廠的公園</w:t>
            </w:r>
          </w:p>
          <w:p w:rsidR="003F41E5" w:rsidRDefault="003F41E5" w:rsidP="00376020">
            <w:pPr>
              <w:pStyle w:val="tablettile"/>
            </w:pPr>
            <w:r>
              <w:rPr>
                <w:rFonts w:hint="eastAsia"/>
              </w:rPr>
              <w:t>3.寫探訪學習單</w:t>
            </w:r>
          </w:p>
          <w:p w:rsidR="003F41E5" w:rsidRDefault="003F41E5" w:rsidP="00376020">
            <w:pPr>
              <w:pStyle w:val="tablettile"/>
            </w:pPr>
          </w:p>
          <w:p w:rsidR="003F41E5" w:rsidRDefault="003F41E5" w:rsidP="00376020">
            <w:pPr>
              <w:pStyle w:val="tablettile"/>
            </w:pPr>
            <w:r>
              <w:rPr>
                <w:rFonts w:hint="eastAsia"/>
              </w:rPr>
              <w:t>【活動二】2節</w:t>
            </w:r>
          </w:p>
          <w:p w:rsidR="003F41E5" w:rsidRDefault="003F41E5" w:rsidP="00376020">
            <w:pPr>
              <w:pStyle w:val="tablettile"/>
            </w:pPr>
            <w:r>
              <w:rPr>
                <w:rFonts w:hint="eastAsia"/>
              </w:rPr>
              <w:t>1.介紹小火車的由來</w:t>
            </w:r>
          </w:p>
          <w:p w:rsidR="003F41E5" w:rsidRDefault="003F41E5" w:rsidP="00376020">
            <w:pPr>
              <w:pStyle w:val="tablettile"/>
            </w:pPr>
            <w:r>
              <w:rPr>
                <w:rFonts w:hint="eastAsia"/>
              </w:rPr>
              <w:t>2.介紹各類小火車車廂的功能</w:t>
            </w:r>
          </w:p>
          <w:p w:rsidR="003F41E5" w:rsidRDefault="003F41E5" w:rsidP="00376020">
            <w:pPr>
              <w:pStyle w:val="tablettile"/>
            </w:pPr>
          </w:p>
          <w:p w:rsidR="003F41E5" w:rsidRDefault="003F41E5" w:rsidP="00376020">
            <w:pPr>
              <w:pStyle w:val="tablettile"/>
            </w:pPr>
            <w:r>
              <w:rPr>
                <w:rFonts w:hint="eastAsia"/>
              </w:rPr>
              <w:t>【活動三】3節</w:t>
            </w:r>
          </w:p>
          <w:p w:rsidR="003F41E5" w:rsidRDefault="003F41E5" w:rsidP="00376020">
            <w:pPr>
              <w:pStyle w:val="tablettile"/>
            </w:pPr>
            <w:r>
              <w:rPr>
                <w:rFonts w:hint="eastAsia"/>
              </w:rPr>
              <w:t>1.分組繪製小火車</w:t>
            </w:r>
          </w:p>
          <w:p w:rsidR="003F41E5" w:rsidRPr="00710494" w:rsidRDefault="003F41E5" w:rsidP="00376020">
            <w:pPr>
              <w:pStyle w:val="tablettile"/>
            </w:pPr>
            <w:r>
              <w:rPr>
                <w:rFonts w:hint="eastAsia"/>
              </w:rPr>
              <w:t>2.上台介紹小組作品</w:t>
            </w:r>
          </w:p>
          <w:p w:rsidR="003F41E5" w:rsidRPr="00710494" w:rsidRDefault="003F41E5" w:rsidP="00376020">
            <w:pPr>
              <w:pStyle w:val="tablettile"/>
            </w:pPr>
          </w:p>
        </w:tc>
        <w:tc>
          <w:tcPr>
            <w:tcW w:w="1134" w:type="dxa"/>
            <w:tcBorders>
              <w:bottom w:val="single" w:sz="4" w:space="0" w:color="auto"/>
            </w:tcBorders>
          </w:tcPr>
          <w:p w:rsidR="003F41E5" w:rsidRDefault="003F41E5" w:rsidP="00376020">
            <w:pPr>
              <w:adjustRightInd w:val="0"/>
              <w:snapToGrid w:val="0"/>
              <w:rPr>
                <w:rFonts w:ascii="標楷體" w:eastAsia="標楷體" w:hAnsi="標楷體"/>
              </w:rPr>
            </w:pPr>
            <w:r>
              <w:rPr>
                <w:rFonts w:ascii="標楷體" w:eastAsia="標楷體" w:hAnsi="標楷體" w:hint="eastAsia"/>
              </w:rPr>
              <w:t>生活</w:t>
            </w:r>
          </w:p>
          <w:p w:rsidR="003F41E5" w:rsidRPr="005E2542" w:rsidRDefault="003F41E5" w:rsidP="00376020">
            <w:pPr>
              <w:adjustRightInd w:val="0"/>
              <w:snapToGrid w:val="0"/>
              <w:rPr>
                <w:rFonts w:ascii="標楷體" w:eastAsia="標楷體" w:hAnsi="標楷體"/>
              </w:rPr>
            </w:pPr>
          </w:p>
        </w:tc>
        <w:tc>
          <w:tcPr>
            <w:tcW w:w="2268" w:type="dxa"/>
            <w:tcBorders>
              <w:bottom w:val="single" w:sz="4" w:space="0" w:color="auto"/>
            </w:tcBorders>
          </w:tcPr>
          <w:p w:rsidR="003F41E5" w:rsidRDefault="003F41E5" w:rsidP="00376020">
            <w:pPr>
              <w:pStyle w:val="Web"/>
              <w:shd w:val="clear" w:color="auto" w:fill="FFFFFF"/>
              <w:adjustRightInd w:val="0"/>
              <w:snapToGrid w:val="0"/>
              <w:textAlignment w:val="baseline"/>
              <w:rPr>
                <w:rFonts w:ascii="標楷體" w:eastAsia="標楷體" w:hAnsi="標楷體"/>
              </w:rPr>
            </w:pPr>
            <w:r w:rsidRPr="0099152C">
              <w:rPr>
                <w:rFonts w:ascii="標楷體" w:eastAsia="標楷體" w:hAnsi="標楷體"/>
              </w:rPr>
              <w:t>2-I-1 以感官和知覺</w:t>
            </w:r>
            <w:r w:rsidRPr="00494092">
              <w:rPr>
                <w:rFonts w:ascii="標楷體" w:eastAsia="標楷體" w:hAnsi="標楷體"/>
                <w:color w:val="FF0000"/>
              </w:rPr>
              <w:t>探索</w:t>
            </w:r>
            <w:r w:rsidRPr="0099152C">
              <w:rPr>
                <w:rFonts w:ascii="標楷體" w:eastAsia="標楷體" w:hAnsi="標楷體"/>
              </w:rPr>
              <w:t>生活 中的人、事、 物，</w:t>
            </w:r>
            <w:r w:rsidRPr="00494092">
              <w:rPr>
                <w:rFonts w:ascii="標楷體" w:eastAsia="標楷體" w:hAnsi="標楷體"/>
                <w:color w:val="FF0000"/>
              </w:rPr>
              <w:t>覺察</w:t>
            </w:r>
            <w:r w:rsidRPr="0099152C">
              <w:rPr>
                <w:rFonts w:ascii="標楷體" w:eastAsia="標楷體" w:hAnsi="標楷體"/>
              </w:rPr>
              <w:t>事物及環境的特性。</w:t>
            </w:r>
          </w:p>
          <w:p w:rsidR="003F41E5" w:rsidRPr="005E2542"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Default="003F41E5" w:rsidP="00376020">
            <w:pPr>
              <w:adjustRightInd w:val="0"/>
              <w:snapToGrid w:val="0"/>
              <w:rPr>
                <w:rFonts w:eastAsia="標楷體"/>
              </w:rPr>
            </w:pPr>
            <w:r>
              <w:rPr>
                <w:rFonts w:eastAsia="標楷體" w:hint="eastAsia"/>
              </w:rPr>
              <w:t>1.</w:t>
            </w:r>
            <w:r w:rsidRPr="007075E8">
              <w:rPr>
                <w:rFonts w:ascii="標楷體" w:eastAsia="標楷體" w:hAnsi="標楷體" w:hint="eastAsia"/>
                <w:color w:val="00B050"/>
              </w:rPr>
              <w:t>學校周邊環境</w:t>
            </w:r>
            <w:r>
              <w:rPr>
                <w:rFonts w:ascii="標楷體" w:eastAsia="標楷體" w:hAnsi="標楷體" w:hint="eastAsia"/>
              </w:rPr>
              <w:t>介紹</w:t>
            </w:r>
          </w:p>
          <w:p w:rsidR="003F41E5" w:rsidRDefault="003F41E5" w:rsidP="00376020">
            <w:pPr>
              <w:adjustRightInd w:val="0"/>
              <w:snapToGrid w:val="0"/>
              <w:rPr>
                <w:rFonts w:eastAsia="標楷體"/>
              </w:rPr>
            </w:pPr>
          </w:p>
          <w:p w:rsidR="003F41E5" w:rsidRDefault="003F41E5" w:rsidP="00376020">
            <w:pPr>
              <w:adjustRightInd w:val="0"/>
              <w:snapToGrid w:val="0"/>
              <w:rPr>
                <w:rFonts w:eastAsia="標楷體"/>
              </w:rPr>
            </w:pPr>
          </w:p>
          <w:p w:rsidR="003F41E5" w:rsidRPr="007075E8" w:rsidRDefault="003F41E5" w:rsidP="00376020">
            <w:pPr>
              <w:adjustRightInd w:val="0"/>
              <w:snapToGrid w:val="0"/>
              <w:rPr>
                <w:rFonts w:eastAsia="標楷體"/>
              </w:rPr>
            </w:pPr>
            <w:r>
              <w:rPr>
                <w:rFonts w:eastAsia="標楷體" w:hint="eastAsia"/>
              </w:rPr>
              <w:t>2.</w:t>
            </w:r>
            <w:r w:rsidRPr="007075E8">
              <w:rPr>
                <w:rFonts w:eastAsia="標楷體" w:hint="eastAsia"/>
                <w:color w:val="00B050"/>
              </w:rPr>
              <w:t>小火車</w:t>
            </w:r>
            <w:r w:rsidRPr="00643796">
              <w:rPr>
                <w:rFonts w:eastAsia="標楷體" w:hint="eastAsia"/>
              </w:rPr>
              <w:t>的由來</w:t>
            </w:r>
            <w:r>
              <w:rPr>
                <w:rFonts w:eastAsia="標楷體" w:hint="eastAsia"/>
              </w:rPr>
              <w:t>及</w:t>
            </w:r>
            <w:r w:rsidRPr="007075E8">
              <w:rPr>
                <w:rFonts w:eastAsia="標楷體" w:hint="eastAsia"/>
                <w:color w:val="00B050"/>
              </w:rPr>
              <w:t>各類車廂</w:t>
            </w:r>
            <w:r>
              <w:rPr>
                <w:rFonts w:eastAsia="標楷體" w:hint="eastAsia"/>
              </w:rPr>
              <w:t>的功能</w:t>
            </w: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color w:val="FF0000"/>
              </w:rPr>
              <w:t>1.</w:t>
            </w:r>
            <w:r w:rsidRPr="00494092">
              <w:rPr>
                <w:color w:val="FF0000"/>
              </w:rPr>
              <w:t>探索</w:t>
            </w:r>
            <w:r w:rsidRPr="007075E8">
              <w:rPr>
                <w:rFonts w:hint="eastAsia"/>
                <w:color w:val="00B050"/>
              </w:rPr>
              <w:t>學校周邊環境</w:t>
            </w:r>
            <w:r>
              <w:rPr>
                <w:rFonts w:hint="eastAsia"/>
              </w:rPr>
              <w:t>，並能在小組間進行介紹</w:t>
            </w:r>
          </w:p>
          <w:p w:rsidR="003F41E5" w:rsidRDefault="003F41E5" w:rsidP="00376020">
            <w:pPr>
              <w:pStyle w:val="tablettile"/>
              <w:rPr>
                <w:color w:val="FF0000"/>
              </w:rPr>
            </w:pPr>
          </w:p>
          <w:p w:rsidR="003F41E5" w:rsidRDefault="003F41E5" w:rsidP="00376020">
            <w:pPr>
              <w:pStyle w:val="tablettile"/>
            </w:pPr>
            <w:r>
              <w:rPr>
                <w:rFonts w:hint="eastAsia"/>
                <w:color w:val="FF0000"/>
              </w:rPr>
              <w:t>2.</w:t>
            </w:r>
            <w:r w:rsidRPr="00494092">
              <w:rPr>
                <w:color w:val="FF0000"/>
              </w:rPr>
              <w:t>覺察</w:t>
            </w:r>
            <w:r w:rsidRPr="007075E8">
              <w:rPr>
                <w:rFonts w:hint="eastAsia"/>
                <w:color w:val="00B050"/>
              </w:rPr>
              <w:t>小火車的車廂</w:t>
            </w:r>
            <w:r>
              <w:rPr>
                <w:rFonts w:hint="eastAsia"/>
              </w:rPr>
              <w:t>具備各種不同功能</w:t>
            </w:r>
          </w:p>
          <w:p w:rsidR="003F41E5" w:rsidRDefault="003F41E5" w:rsidP="00376020">
            <w:pPr>
              <w:pStyle w:val="tablettile"/>
            </w:pPr>
          </w:p>
          <w:p w:rsidR="003F41E5" w:rsidRPr="00D00BC1" w:rsidRDefault="003F41E5" w:rsidP="00376020">
            <w:pPr>
              <w:pStyle w:val="tablettile"/>
            </w:pPr>
            <w:r>
              <w:rPr>
                <w:rFonts w:hint="eastAsia"/>
              </w:rPr>
              <w:t>3.</w:t>
            </w:r>
            <w:r w:rsidRPr="00DB6CF8">
              <w:rPr>
                <w:color w:val="FF0000"/>
              </w:rPr>
              <w:t>專心聆聽</w:t>
            </w:r>
            <w:r>
              <w:rPr>
                <w:rFonts w:hint="eastAsia"/>
              </w:rPr>
              <w:t>他組</w:t>
            </w:r>
            <w:r w:rsidRPr="007075E8">
              <w:rPr>
                <w:rFonts w:hint="eastAsia"/>
                <w:color w:val="00B050"/>
              </w:rPr>
              <w:t>小火車</w:t>
            </w:r>
            <w:r>
              <w:rPr>
                <w:rFonts w:hint="eastAsia"/>
              </w:rPr>
              <w:t>作品介紹，並給予回饋</w:t>
            </w:r>
          </w:p>
        </w:tc>
        <w:tc>
          <w:tcPr>
            <w:tcW w:w="1984" w:type="dxa"/>
            <w:vMerge w:val="restart"/>
            <w:tcBorders>
              <w:top w:val="single" w:sz="8" w:space="0" w:color="000000"/>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1.能完成探索學習單</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eastAsia="標楷體"/>
              </w:rPr>
            </w:pPr>
            <w:r>
              <w:rPr>
                <w:rFonts w:ascii="標楷體" w:eastAsia="標楷體" w:hAnsi="標楷體" w:cs="Arial" w:hint="eastAsia"/>
                <w:bCs/>
                <w:kern w:val="24"/>
              </w:rPr>
              <w:t>2.能與他人合作完成</w:t>
            </w:r>
            <w:r>
              <w:rPr>
                <w:rFonts w:eastAsia="標楷體" w:hint="eastAsia"/>
              </w:rPr>
              <w:t>小火車繪製</w:t>
            </w:r>
          </w:p>
          <w:p w:rsidR="003F41E5" w:rsidRDefault="003F41E5" w:rsidP="00376020">
            <w:pPr>
              <w:widowControl/>
              <w:spacing w:line="300" w:lineRule="exact"/>
              <w:rPr>
                <w:rFonts w:eastAsia="標楷體"/>
              </w:rPr>
            </w:pPr>
          </w:p>
          <w:p w:rsidR="003F41E5" w:rsidRPr="00710494" w:rsidRDefault="003F41E5" w:rsidP="00376020">
            <w:pPr>
              <w:widowControl/>
              <w:spacing w:line="300" w:lineRule="exact"/>
              <w:rPr>
                <w:rFonts w:ascii="標楷體" w:eastAsia="標楷體" w:hAnsi="標楷體" w:cs="Arial"/>
                <w:bCs/>
                <w:kern w:val="24"/>
              </w:rPr>
            </w:pPr>
            <w:r>
              <w:rPr>
                <w:rFonts w:eastAsia="標楷體" w:hint="eastAsia"/>
              </w:rPr>
              <w:t>3.</w:t>
            </w:r>
            <w:r>
              <w:rPr>
                <w:rFonts w:eastAsia="標楷體" w:hint="eastAsia"/>
              </w:rPr>
              <w:t>能上台介紹小組作品</w:t>
            </w:r>
            <w:r w:rsidRPr="00603688">
              <w:rPr>
                <w:rFonts w:ascii="標楷體" w:eastAsia="標楷體" w:hAnsi="標楷體" w:hint="eastAsia"/>
              </w:rPr>
              <w:t>，並給予回饋</w:t>
            </w: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7節</w:t>
            </w:r>
          </w:p>
        </w:tc>
      </w:tr>
      <w:tr w:rsidR="003F41E5" w:rsidRPr="00246B8B" w:rsidTr="00376020">
        <w:trPr>
          <w:trHeight w:val="1791"/>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9A1776" w:rsidRDefault="003F41E5" w:rsidP="00376020">
            <w:pPr>
              <w:pStyle w:val="item1"/>
            </w:pPr>
          </w:p>
        </w:tc>
        <w:tc>
          <w:tcPr>
            <w:tcW w:w="2835" w:type="dxa"/>
            <w:vMerge/>
            <w:tcBorders>
              <w:left w:val="single" w:sz="8" w:space="0" w:color="000000"/>
              <w:right w:val="single" w:sz="4" w:space="0" w:color="auto"/>
            </w:tcBorders>
          </w:tcPr>
          <w:p w:rsidR="003F41E5" w:rsidRDefault="003F41E5" w:rsidP="00376020">
            <w:pPr>
              <w:pStyle w:val="tablettile"/>
            </w:pPr>
          </w:p>
        </w:tc>
        <w:tc>
          <w:tcPr>
            <w:tcW w:w="1134" w:type="dxa"/>
            <w:tcBorders>
              <w:bottom w:val="single" w:sz="4" w:space="0" w:color="auto"/>
            </w:tcBorders>
          </w:tcPr>
          <w:p w:rsidR="003F41E5"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Borders>
              <w:bottom w:val="single" w:sz="4" w:space="0" w:color="auto"/>
            </w:tcBorders>
          </w:tcPr>
          <w:p w:rsidR="003F41E5" w:rsidRPr="0099152C" w:rsidRDefault="003F41E5" w:rsidP="00376020">
            <w:pPr>
              <w:pStyle w:val="Web"/>
              <w:shd w:val="clear" w:color="auto" w:fill="FFFFFF"/>
              <w:adjustRightInd w:val="0"/>
              <w:snapToGrid w:val="0"/>
              <w:textAlignment w:val="baseline"/>
              <w:rPr>
                <w:rFonts w:ascii="標楷體" w:eastAsia="標楷體" w:hAnsi="標楷體"/>
              </w:rPr>
            </w:pPr>
            <w:r w:rsidRPr="00433629">
              <w:rPr>
                <w:rFonts w:ascii="標楷體" w:eastAsia="標楷體" w:hAnsi="標楷體"/>
              </w:rPr>
              <w:t xml:space="preserve">1-Ⅰ-1 </w:t>
            </w:r>
            <w:r w:rsidRPr="00DB6CF8">
              <w:rPr>
                <w:rFonts w:ascii="標楷體" w:eastAsia="標楷體" w:hAnsi="標楷體"/>
              </w:rPr>
              <w:t>養成</w:t>
            </w:r>
            <w:r w:rsidRPr="00DB6CF8">
              <w:rPr>
                <w:rFonts w:ascii="標楷體" w:eastAsia="標楷體" w:hAnsi="標楷體"/>
                <w:color w:val="FF0000"/>
              </w:rPr>
              <w:t>專心聆聽</w:t>
            </w:r>
            <w:r w:rsidRPr="00433629">
              <w:rPr>
                <w:rFonts w:ascii="標楷體" w:eastAsia="標楷體" w:hAnsi="標楷體"/>
              </w:rPr>
              <w:t>的習慣，尊重對方的發言</w:t>
            </w:r>
          </w:p>
        </w:tc>
        <w:tc>
          <w:tcPr>
            <w:tcW w:w="1701" w:type="dxa"/>
            <w:vMerge/>
          </w:tcPr>
          <w:p w:rsidR="003F41E5" w:rsidRDefault="003F41E5" w:rsidP="00376020">
            <w:pPr>
              <w:adjustRightInd w:val="0"/>
              <w:snapToGrid w:val="0"/>
              <w:rPr>
                <w:rFonts w:eastAsia="標楷體"/>
              </w:rPr>
            </w:pPr>
          </w:p>
        </w:tc>
        <w:tc>
          <w:tcPr>
            <w:tcW w:w="2835" w:type="dxa"/>
            <w:vMerge/>
            <w:tcBorders>
              <w:left w:val="single" w:sz="8" w:space="0" w:color="000000"/>
              <w:right w:val="single" w:sz="8" w:space="0" w:color="000000"/>
            </w:tcBorders>
          </w:tcPr>
          <w:p w:rsidR="003F41E5" w:rsidRDefault="003F41E5" w:rsidP="00376020">
            <w:pPr>
              <w:pStyle w:val="tablettile"/>
              <w:rPr>
                <w:color w:val="FF0000"/>
              </w:rPr>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3681"/>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 xml:space="preserve">第( </w:t>
            </w:r>
            <w:r>
              <w:rPr>
                <w:rFonts w:ascii="標楷體" w:eastAsia="標楷體" w:hAnsi="標楷體"/>
                <w:b/>
                <w:kern w:val="0"/>
              </w:rPr>
              <w:t>8</w:t>
            </w:r>
            <w:r>
              <w:rPr>
                <w:rFonts w:ascii="標楷體" w:eastAsia="標楷體" w:hAnsi="標楷體" w:hint="eastAsia"/>
                <w:b/>
                <w:kern w:val="0"/>
              </w:rPr>
              <w:t xml:space="preserve">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 xml:space="preserve">第( </w:t>
            </w:r>
            <w:r>
              <w:rPr>
                <w:rFonts w:ascii="標楷體" w:eastAsia="標楷體" w:hAnsi="標楷體"/>
                <w:b/>
                <w:kern w:val="0"/>
              </w:rPr>
              <w:t>14</w:t>
            </w:r>
            <w:r>
              <w:rPr>
                <w:rFonts w:ascii="標楷體" w:eastAsia="標楷體" w:hAnsi="標楷體" w:hint="eastAsia"/>
                <w:b/>
                <w:kern w:val="0"/>
              </w:rPr>
              <w:t xml:space="preserve"> )週</w:t>
            </w:r>
          </w:p>
        </w:tc>
        <w:tc>
          <w:tcPr>
            <w:tcW w:w="1701" w:type="dxa"/>
            <w:vMerge w:val="restart"/>
            <w:tcBorders>
              <w:top w:val="single" w:sz="8" w:space="0" w:color="000000"/>
              <w:left w:val="single" w:sz="8" w:space="0" w:color="000000"/>
              <w:right w:val="single" w:sz="8" w:space="0" w:color="000000"/>
            </w:tcBorders>
          </w:tcPr>
          <w:p w:rsidR="003F41E5" w:rsidRPr="009A1776" w:rsidRDefault="003F41E5" w:rsidP="00376020">
            <w:pPr>
              <w:pStyle w:val="item1"/>
            </w:pPr>
            <w:r w:rsidRPr="009A1776">
              <w:rPr>
                <w:rFonts w:hint="eastAsia"/>
              </w:rPr>
              <w:t>甜蜜新朋友</w:t>
            </w:r>
          </w:p>
        </w:tc>
        <w:tc>
          <w:tcPr>
            <w:tcW w:w="2835" w:type="dxa"/>
            <w:vMerge w:val="restart"/>
            <w:tcBorders>
              <w:top w:val="single" w:sz="8" w:space="0" w:color="000000"/>
              <w:left w:val="single" w:sz="8" w:space="0" w:color="000000"/>
              <w:right w:val="single" w:sz="4" w:space="0" w:color="auto"/>
            </w:tcBorders>
          </w:tcPr>
          <w:p w:rsidR="003F41E5" w:rsidRDefault="003F41E5" w:rsidP="00376020">
            <w:pPr>
              <w:pStyle w:val="tablettile"/>
            </w:pPr>
            <w:r>
              <w:rPr>
                <w:rFonts w:hint="eastAsia"/>
              </w:rPr>
              <w:t>【活動一】2節</w:t>
            </w:r>
          </w:p>
          <w:p w:rsidR="003F41E5" w:rsidRDefault="003F41E5" w:rsidP="00376020">
            <w:pPr>
              <w:pStyle w:val="tablettile"/>
            </w:pPr>
            <w:r>
              <w:rPr>
                <w:rFonts w:hint="eastAsia"/>
              </w:rPr>
              <w:t>發現糖的存在</w:t>
            </w:r>
          </w:p>
          <w:p w:rsidR="003F41E5" w:rsidRDefault="003F41E5" w:rsidP="00376020">
            <w:pPr>
              <w:pStyle w:val="tablettile"/>
              <w:tabs>
                <w:tab w:val="clear" w:pos="480"/>
              </w:tabs>
            </w:pPr>
            <w:r>
              <w:rPr>
                <w:rFonts w:hint="eastAsia"/>
              </w:rPr>
              <w:t>1.</w:t>
            </w:r>
            <w:r w:rsidRPr="00E06FD1">
              <w:rPr>
                <w:rFonts w:hint="eastAsia"/>
              </w:rPr>
              <w:t>嘗調味料辨識出糖的味道</w:t>
            </w:r>
          </w:p>
          <w:p w:rsidR="003F41E5" w:rsidRDefault="003F41E5" w:rsidP="00376020">
            <w:pPr>
              <w:pStyle w:val="tablettile"/>
              <w:tabs>
                <w:tab w:val="clear" w:pos="480"/>
              </w:tabs>
              <w:ind w:left="0" w:firstLine="0"/>
            </w:pPr>
            <w:r>
              <w:rPr>
                <w:rFonts w:hint="eastAsia"/>
              </w:rPr>
              <w:t>2.</w:t>
            </w:r>
            <w:r w:rsidRPr="00E06FD1">
              <w:rPr>
                <w:rFonts w:hint="eastAsia"/>
              </w:rPr>
              <w:t>辨識零食的味道找出糖的存在</w:t>
            </w:r>
          </w:p>
          <w:p w:rsidR="003F41E5" w:rsidRDefault="003F41E5" w:rsidP="00376020">
            <w:pPr>
              <w:pStyle w:val="tablettile"/>
              <w:tabs>
                <w:tab w:val="clear" w:pos="480"/>
              </w:tabs>
              <w:ind w:left="0" w:firstLine="0"/>
            </w:pPr>
          </w:p>
          <w:p w:rsidR="003F41E5" w:rsidRDefault="003F41E5" w:rsidP="00376020">
            <w:pPr>
              <w:pStyle w:val="tablettile"/>
            </w:pPr>
            <w:r>
              <w:rPr>
                <w:rFonts w:hint="eastAsia"/>
              </w:rPr>
              <w:t>【活動二】2節</w:t>
            </w:r>
          </w:p>
          <w:p w:rsidR="003F41E5" w:rsidRDefault="003F41E5" w:rsidP="00376020">
            <w:pPr>
              <w:pStyle w:val="tablettile"/>
            </w:pPr>
            <w:r w:rsidRPr="00062C53">
              <w:rPr>
                <w:rFonts w:hint="eastAsia"/>
              </w:rPr>
              <w:t>生活中常見糖的種類</w:t>
            </w:r>
          </w:p>
          <w:p w:rsidR="003F41E5" w:rsidRDefault="003F41E5" w:rsidP="00376020">
            <w:pPr>
              <w:pStyle w:val="tablettile"/>
              <w:tabs>
                <w:tab w:val="clear" w:pos="480"/>
              </w:tabs>
            </w:pPr>
            <w:r>
              <w:rPr>
                <w:rFonts w:hint="eastAsia"/>
              </w:rPr>
              <w:t>1.指導學生認識糖及</w:t>
            </w:r>
            <w:r w:rsidRPr="00062C53">
              <w:rPr>
                <w:rFonts w:hint="eastAsia"/>
              </w:rPr>
              <w:t>不同糖的名稱</w:t>
            </w:r>
          </w:p>
          <w:p w:rsidR="003F41E5" w:rsidRPr="00062C53" w:rsidRDefault="003F41E5" w:rsidP="00376020">
            <w:pPr>
              <w:pStyle w:val="tablettile"/>
              <w:tabs>
                <w:tab w:val="clear" w:pos="480"/>
              </w:tabs>
              <w:ind w:left="0" w:firstLine="0"/>
            </w:pPr>
            <w:r>
              <w:rPr>
                <w:rFonts w:hint="eastAsia"/>
              </w:rPr>
              <w:t>2.請學生觀察糖，</w:t>
            </w:r>
            <w:r w:rsidRPr="00062C53">
              <w:rPr>
                <w:rFonts w:hint="eastAsia"/>
              </w:rPr>
              <w:t>辨識不同糖的外型、味道、顏色的差異</w:t>
            </w:r>
          </w:p>
          <w:p w:rsidR="003F41E5" w:rsidRDefault="003F41E5" w:rsidP="00376020">
            <w:pPr>
              <w:pStyle w:val="tablettile"/>
            </w:pPr>
            <w:r>
              <w:rPr>
                <w:rFonts w:hint="eastAsia"/>
              </w:rPr>
              <w:t>3.寫糖的觀察記錄表</w:t>
            </w:r>
          </w:p>
          <w:p w:rsidR="003F41E5" w:rsidRPr="004C3D20" w:rsidRDefault="003F41E5" w:rsidP="00376020">
            <w:pPr>
              <w:pStyle w:val="tablettile"/>
            </w:pPr>
          </w:p>
          <w:p w:rsidR="003F41E5" w:rsidRDefault="003F41E5" w:rsidP="00376020">
            <w:pPr>
              <w:pStyle w:val="tablettile"/>
            </w:pPr>
            <w:r>
              <w:rPr>
                <w:rFonts w:hint="eastAsia"/>
              </w:rPr>
              <w:t>【活動三】3節</w:t>
            </w:r>
          </w:p>
          <w:p w:rsidR="003F41E5" w:rsidRPr="00E06FD1" w:rsidRDefault="003F41E5" w:rsidP="00376020">
            <w:pPr>
              <w:pStyle w:val="tablettile"/>
            </w:pPr>
            <w:r>
              <w:rPr>
                <w:rFonts w:hint="eastAsia"/>
              </w:rPr>
              <w:t>1.</w:t>
            </w:r>
            <w:r w:rsidRPr="00E06FD1">
              <w:rPr>
                <w:rFonts w:hint="eastAsia"/>
              </w:rPr>
              <w:t>糖在生活中的運用-飲料調製</w:t>
            </w:r>
          </w:p>
          <w:p w:rsidR="003F41E5" w:rsidRDefault="003F41E5" w:rsidP="00376020">
            <w:pPr>
              <w:pStyle w:val="tablettile"/>
            </w:pPr>
            <w:r>
              <w:rPr>
                <w:rFonts w:hint="eastAsia"/>
              </w:rPr>
              <w:t>(1)</w:t>
            </w:r>
            <w:r w:rsidRPr="00E06FD1">
              <w:rPr>
                <w:rFonts w:hint="eastAsia"/>
              </w:rPr>
              <w:t>紅茶</w:t>
            </w:r>
          </w:p>
          <w:p w:rsidR="003F41E5" w:rsidRDefault="003F41E5" w:rsidP="00376020">
            <w:pPr>
              <w:pStyle w:val="tablettile"/>
            </w:pPr>
            <w:r>
              <w:rPr>
                <w:rFonts w:hint="eastAsia"/>
              </w:rPr>
              <w:t>(</w:t>
            </w:r>
            <w:r w:rsidRPr="00E06FD1">
              <w:rPr>
                <w:rFonts w:hint="eastAsia"/>
              </w:rPr>
              <w:t>2</w:t>
            </w:r>
            <w:r>
              <w:rPr>
                <w:rFonts w:hint="eastAsia"/>
              </w:rPr>
              <w:t>)</w:t>
            </w:r>
            <w:r w:rsidRPr="00E06FD1">
              <w:rPr>
                <w:rFonts w:hint="eastAsia"/>
              </w:rPr>
              <w:t>檸檬汁</w:t>
            </w:r>
          </w:p>
          <w:p w:rsidR="003F41E5" w:rsidRDefault="003F41E5" w:rsidP="00376020">
            <w:pPr>
              <w:pStyle w:val="tablettile"/>
            </w:pPr>
          </w:p>
          <w:p w:rsidR="003F41E5" w:rsidRDefault="003F41E5" w:rsidP="00376020">
            <w:pPr>
              <w:pStyle w:val="tablettile"/>
            </w:pPr>
            <w:r>
              <w:rPr>
                <w:rFonts w:hint="eastAsia"/>
              </w:rPr>
              <w:t>2.調製出適當甜度的茶飲，請師長品嘗</w:t>
            </w:r>
          </w:p>
          <w:p w:rsidR="003F41E5" w:rsidRPr="00710494" w:rsidRDefault="003F41E5" w:rsidP="00376020">
            <w:pPr>
              <w:pStyle w:val="tablettile"/>
            </w:pPr>
          </w:p>
        </w:tc>
        <w:tc>
          <w:tcPr>
            <w:tcW w:w="1134" w:type="dxa"/>
          </w:tcPr>
          <w:p w:rsidR="003F41E5" w:rsidRDefault="003F41E5" w:rsidP="00376020">
            <w:pPr>
              <w:adjustRightInd w:val="0"/>
              <w:snapToGrid w:val="0"/>
              <w:rPr>
                <w:rFonts w:ascii="標楷體" w:eastAsia="標楷體" w:hAnsi="標楷體"/>
              </w:rPr>
            </w:pPr>
            <w:r>
              <w:rPr>
                <w:rFonts w:ascii="標楷體" w:eastAsia="標楷體" w:hAnsi="標楷體" w:hint="eastAsia"/>
              </w:rPr>
              <w:t>生活</w:t>
            </w:r>
          </w:p>
          <w:p w:rsidR="003F41E5" w:rsidRPr="005E2542" w:rsidRDefault="003F41E5" w:rsidP="00376020">
            <w:pPr>
              <w:adjustRightInd w:val="0"/>
              <w:snapToGrid w:val="0"/>
              <w:rPr>
                <w:rFonts w:ascii="標楷體" w:eastAsia="標楷體" w:hAnsi="標楷體"/>
              </w:rPr>
            </w:pPr>
          </w:p>
        </w:tc>
        <w:tc>
          <w:tcPr>
            <w:tcW w:w="2268" w:type="dxa"/>
          </w:tcPr>
          <w:p w:rsidR="003F41E5" w:rsidRDefault="003F41E5" w:rsidP="00376020">
            <w:pPr>
              <w:pStyle w:val="Web"/>
              <w:shd w:val="clear" w:color="auto" w:fill="FFFFFF"/>
              <w:adjustRightInd w:val="0"/>
              <w:snapToGrid w:val="0"/>
              <w:textAlignment w:val="baseline"/>
              <w:rPr>
                <w:rFonts w:ascii="標楷體" w:eastAsia="標楷體" w:hAnsi="標楷體"/>
              </w:rPr>
            </w:pPr>
            <w:r w:rsidRPr="0099152C">
              <w:rPr>
                <w:rFonts w:ascii="標楷體" w:eastAsia="標楷體" w:hAnsi="標楷體"/>
              </w:rPr>
              <w:t>2-I-5 運用各種</w:t>
            </w:r>
            <w:r w:rsidRPr="00EF5E72">
              <w:rPr>
                <w:rFonts w:ascii="標楷體" w:eastAsia="標楷體" w:hAnsi="標楷體"/>
                <w:color w:val="FF0000"/>
              </w:rPr>
              <w:t>探究</w:t>
            </w:r>
            <w:r w:rsidRPr="0099152C">
              <w:rPr>
                <w:rFonts w:ascii="標楷體" w:eastAsia="標楷體" w:hAnsi="標楷體"/>
              </w:rPr>
              <w:t>事物的方法及技能，對訊息做適切的處理， 並養成動手做的習慣。</w:t>
            </w:r>
          </w:p>
          <w:p w:rsidR="003F41E5" w:rsidRDefault="003F41E5" w:rsidP="00376020">
            <w:pPr>
              <w:pStyle w:val="Web"/>
              <w:shd w:val="clear" w:color="auto" w:fill="FFFFFF"/>
              <w:adjustRightInd w:val="0"/>
              <w:snapToGrid w:val="0"/>
              <w:textAlignment w:val="baseline"/>
              <w:rPr>
                <w:rFonts w:ascii="標楷體" w:eastAsia="標楷體" w:hAnsi="標楷體"/>
              </w:rPr>
            </w:pPr>
            <w:r w:rsidRPr="00A01211">
              <w:rPr>
                <w:rFonts w:ascii="標楷體" w:eastAsia="標楷體" w:hAnsi="標楷體"/>
              </w:rPr>
              <w:t>2-I-1 以感官和知覺</w:t>
            </w:r>
            <w:r w:rsidRPr="00A01211">
              <w:rPr>
                <w:rFonts w:ascii="標楷體" w:eastAsia="標楷體" w:hAnsi="標楷體"/>
                <w:color w:val="FF0000"/>
              </w:rPr>
              <w:t>探索</w:t>
            </w:r>
            <w:r w:rsidRPr="00A01211">
              <w:rPr>
                <w:rFonts w:ascii="標楷體" w:eastAsia="標楷體" w:hAnsi="標楷體"/>
              </w:rPr>
              <w:t>生活 中的人、事、物，覺察事物及環境的特性。</w:t>
            </w:r>
          </w:p>
          <w:p w:rsidR="003F41E5" w:rsidRPr="005E2542"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Default="003F41E5" w:rsidP="00376020">
            <w:pPr>
              <w:pStyle w:val="tablettile"/>
              <w:tabs>
                <w:tab w:val="clear" w:pos="480"/>
              </w:tabs>
            </w:pPr>
            <w:r>
              <w:rPr>
                <w:rFonts w:hint="eastAsia"/>
              </w:rPr>
              <w:t>1.</w:t>
            </w:r>
            <w:r w:rsidRPr="001E06A7">
              <w:rPr>
                <w:rFonts w:hint="eastAsia"/>
                <w:color w:val="00B050"/>
              </w:rPr>
              <w:t>糖的味道</w:t>
            </w:r>
            <w:r>
              <w:rPr>
                <w:rFonts w:hint="eastAsia"/>
              </w:rPr>
              <w:t>和</w:t>
            </w:r>
            <w:r w:rsidRPr="001E06A7">
              <w:rPr>
                <w:rFonts w:hint="eastAsia"/>
                <w:color w:val="00B050"/>
              </w:rPr>
              <w:t>存在</w:t>
            </w:r>
          </w:p>
          <w:p w:rsidR="003F41E5" w:rsidRDefault="003F41E5" w:rsidP="00376020">
            <w:pPr>
              <w:pStyle w:val="tablettile"/>
              <w:tabs>
                <w:tab w:val="clear" w:pos="480"/>
              </w:tabs>
            </w:pPr>
          </w:p>
          <w:p w:rsidR="003F41E5" w:rsidRPr="00E40ED4" w:rsidRDefault="003F41E5" w:rsidP="00376020">
            <w:pPr>
              <w:pStyle w:val="tablettile"/>
              <w:tabs>
                <w:tab w:val="clear" w:pos="480"/>
              </w:tabs>
            </w:pPr>
          </w:p>
          <w:p w:rsidR="003F41E5" w:rsidRDefault="003F41E5" w:rsidP="00376020">
            <w:pPr>
              <w:pStyle w:val="tablettile"/>
              <w:tabs>
                <w:tab w:val="clear" w:pos="480"/>
              </w:tabs>
              <w:ind w:left="0" w:firstLine="0"/>
            </w:pPr>
            <w:r>
              <w:rPr>
                <w:rFonts w:hint="eastAsia"/>
              </w:rPr>
              <w:t>2.</w:t>
            </w:r>
            <w:r w:rsidRPr="005310FA">
              <w:rPr>
                <w:rFonts w:hint="eastAsia"/>
              </w:rPr>
              <w:t>糖的名稱，及</w:t>
            </w:r>
            <w:r w:rsidRPr="00A01211">
              <w:rPr>
                <w:rFonts w:hint="eastAsia"/>
                <w:color w:val="00B050"/>
              </w:rPr>
              <w:t>各類糖外型、味道、顏色</w:t>
            </w:r>
            <w:r w:rsidRPr="00062C53">
              <w:rPr>
                <w:rFonts w:hint="eastAsia"/>
              </w:rPr>
              <w:t>的差異</w:t>
            </w:r>
          </w:p>
          <w:p w:rsidR="003F41E5" w:rsidRPr="00062C53" w:rsidRDefault="003F41E5" w:rsidP="00376020">
            <w:pPr>
              <w:pStyle w:val="tablettile"/>
            </w:pPr>
            <w:r>
              <w:rPr>
                <w:rFonts w:hint="eastAsia"/>
              </w:rPr>
              <w:t>3.</w:t>
            </w:r>
            <w:r w:rsidRPr="001E06A7">
              <w:rPr>
                <w:rFonts w:hint="eastAsia"/>
                <w:color w:val="00B050"/>
              </w:rPr>
              <w:t>紅茶和檸檬汁調製</w:t>
            </w:r>
          </w:p>
          <w:p w:rsidR="003F41E5" w:rsidRPr="005E2542"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tabs>
                <w:tab w:val="clear" w:pos="480"/>
              </w:tabs>
            </w:pPr>
            <w:r>
              <w:rPr>
                <w:rFonts w:hint="eastAsia"/>
              </w:rPr>
              <w:t>1.運用品</w:t>
            </w:r>
            <w:r w:rsidRPr="00E06FD1">
              <w:rPr>
                <w:rFonts w:hint="eastAsia"/>
              </w:rPr>
              <w:t>嘗</w:t>
            </w:r>
            <w:r>
              <w:rPr>
                <w:rFonts w:hint="eastAsia"/>
              </w:rPr>
              <w:t>的方式，</w:t>
            </w:r>
            <w:r w:rsidRPr="00EF5E72">
              <w:rPr>
                <w:color w:val="FF0000"/>
              </w:rPr>
              <w:t>探究</w:t>
            </w:r>
            <w:r w:rsidRPr="001E06A7">
              <w:rPr>
                <w:rFonts w:hint="eastAsia"/>
                <w:color w:val="00B050"/>
              </w:rPr>
              <w:t>糖的味道</w:t>
            </w:r>
            <w:r>
              <w:rPr>
                <w:rFonts w:hint="eastAsia"/>
              </w:rPr>
              <w:t>，</w:t>
            </w:r>
            <w:r w:rsidRPr="00E06FD1">
              <w:rPr>
                <w:rFonts w:hint="eastAsia"/>
              </w:rPr>
              <w:t>找出</w:t>
            </w:r>
            <w:r w:rsidRPr="001E06A7">
              <w:rPr>
                <w:rFonts w:hint="eastAsia"/>
                <w:color w:val="00B050"/>
              </w:rPr>
              <w:t>糖的存在</w:t>
            </w:r>
          </w:p>
          <w:p w:rsidR="003F41E5" w:rsidRDefault="003F41E5" w:rsidP="00376020">
            <w:pPr>
              <w:pStyle w:val="tablettile"/>
              <w:tabs>
                <w:tab w:val="clear" w:pos="480"/>
              </w:tabs>
            </w:pPr>
          </w:p>
          <w:p w:rsidR="003F41E5" w:rsidRDefault="003F41E5" w:rsidP="00376020">
            <w:pPr>
              <w:pStyle w:val="tablettile"/>
              <w:tabs>
                <w:tab w:val="clear" w:pos="480"/>
              </w:tabs>
            </w:pPr>
            <w:r>
              <w:rPr>
                <w:rFonts w:hint="eastAsia"/>
              </w:rPr>
              <w:t>2.</w:t>
            </w:r>
            <w:r w:rsidRPr="005310FA">
              <w:rPr>
                <w:rFonts w:hint="eastAsia"/>
                <w:color w:val="FF0000"/>
              </w:rPr>
              <w:t>比較</w:t>
            </w:r>
            <w:r w:rsidRPr="00A01211">
              <w:rPr>
                <w:rFonts w:hint="eastAsia"/>
                <w:color w:val="00B050"/>
              </w:rPr>
              <w:t>各類糖的特徵</w:t>
            </w:r>
            <w:r>
              <w:rPr>
                <w:rFonts w:hint="eastAsia"/>
              </w:rPr>
              <w:t>，辨識其名稱及異同之處</w:t>
            </w:r>
          </w:p>
          <w:p w:rsidR="003F41E5" w:rsidRPr="00F71A61" w:rsidRDefault="003F41E5" w:rsidP="00376020">
            <w:pPr>
              <w:pStyle w:val="tablettile"/>
              <w:tabs>
                <w:tab w:val="clear" w:pos="480"/>
              </w:tabs>
            </w:pPr>
          </w:p>
          <w:p w:rsidR="003F41E5" w:rsidRDefault="003F41E5" w:rsidP="00376020">
            <w:pPr>
              <w:pStyle w:val="tablettile"/>
              <w:tabs>
                <w:tab w:val="clear" w:pos="480"/>
              </w:tabs>
            </w:pPr>
            <w:r>
              <w:rPr>
                <w:rFonts w:hint="eastAsia"/>
              </w:rPr>
              <w:t>2.將</w:t>
            </w:r>
            <w:r w:rsidRPr="001E06A7">
              <w:rPr>
                <w:rFonts w:hint="eastAsia"/>
                <w:color w:val="00B050"/>
              </w:rPr>
              <w:t>紅茶和檸檬汁調製</w:t>
            </w:r>
            <w:r w:rsidRPr="00F171E7">
              <w:rPr>
                <w:rFonts w:hint="eastAsia"/>
              </w:rPr>
              <w:t>的</w:t>
            </w:r>
            <w:r>
              <w:rPr>
                <w:rFonts w:hint="eastAsia"/>
              </w:rPr>
              <w:t>結果</w:t>
            </w:r>
            <w:r w:rsidRPr="00F171E7">
              <w:rPr>
                <w:color w:val="FF0000"/>
              </w:rPr>
              <w:t>蒐集</w:t>
            </w:r>
            <w:r w:rsidRPr="00A90122">
              <w:t>、</w:t>
            </w:r>
            <w:r w:rsidRPr="005310FA">
              <w:rPr>
                <w:color w:val="FF0000"/>
              </w:rPr>
              <w:t>分類</w:t>
            </w:r>
            <w:r w:rsidRPr="00A90122">
              <w:t>，並做簡單的呈現與說明。</w:t>
            </w: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p>
          <w:p w:rsidR="003F41E5" w:rsidRPr="00710494" w:rsidRDefault="003F41E5" w:rsidP="00376020">
            <w:pPr>
              <w:pStyle w:val="tablettile"/>
              <w:tabs>
                <w:tab w:val="clear" w:pos="480"/>
              </w:tabs>
              <w:ind w:left="0" w:firstLine="0"/>
            </w:pPr>
          </w:p>
        </w:tc>
        <w:tc>
          <w:tcPr>
            <w:tcW w:w="1984" w:type="dxa"/>
            <w:vMerge w:val="restart"/>
            <w:tcBorders>
              <w:top w:val="single" w:sz="8" w:space="0" w:color="000000"/>
              <w:left w:val="single" w:sz="8" w:space="0" w:color="000000"/>
              <w:right w:val="single" w:sz="8" w:space="0" w:color="000000"/>
            </w:tcBorders>
          </w:tcPr>
          <w:p w:rsidR="003F41E5" w:rsidRDefault="003F41E5" w:rsidP="00376020">
            <w:pPr>
              <w:widowControl/>
              <w:spacing w:line="300" w:lineRule="exact"/>
              <w:rPr>
                <w:rFonts w:ascii="標楷體" w:eastAsia="標楷體" w:hAnsi="標楷體"/>
              </w:rPr>
            </w:pPr>
            <w:r>
              <w:rPr>
                <w:rFonts w:hint="eastAsia"/>
              </w:rPr>
              <w:t>1</w:t>
            </w:r>
            <w:r>
              <w:rPr>
                <w:rFonts w:ascii="標楷體" w:eastAsia="標楷體" w:hAnsi="標楷體" w:hint="eastAsia"/>
              </w:rPr>
              <w:t>.能依</w:t>
            </w:r>
            <w:r w:rsidRPr="007B2618">
              <w:rPr>
                <w:rFonts w:ascii="標楷體" w:eastAsia="標楷體" w:hAnsi="標楷體" w:hint="eastAsia"/>
              </w:rPr>
              <w:t>糖的</w:t>
            </w:r>
            <w:r>
              <w:rPr>
                <w:rFonts w:ascii="標楷體" w:eastAsia="標楷體" w:hAnsi="標楷體" w:hint="eastAsia"/>
              </w:rPr>
              <w:t>外型、味道、顏色完成記錄表</w:t>
            </w: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r>
              <w:rPr>
                <w:rFonts w:ascii="標楷體" w:eastAsia="標楷體" w:hAnsi="標楷體" w:hint="eastAsia"/>
              </w:rPr>
              <w:t>2.</w:t>
            </w:r>
            <w:r w:rsidRPr="00F171E7">
              <w:rPr>
                <w:rFonts w:ascii="標楷體" w:eastAsia="標楷體" w:hAnsi="標楷體" w:hint="eastAsia"/>
              </w:rPr>
              <w:t>以湯匙數為基準，找出自己最喜歡</w:t>
            </w:r>
            <w:r>
              <w:rPr>
                <w:rFonts w:ascii="標楷體" w:eastAsia="標楷體" w:hAnsi="標楷體" w:hint="eastAsia"/>
              </w:rPr>
              <w:t>的</w:t>
            </w:r>
            <w:r w:rsidRPr="00F171E7">
              <w:rPr>
                <w:rFonts w:ascii="標楷體" w:eastAsia="標楷體" w:hAnsi="標楷體" w:hint="eastAsia"/>
              </w:rPr>
              <w:t>濃度，</w:t>
            </w:r>
            <w:r>
              <w:rPr>
                <w:rFonts w:ascii="標楷體" w:eastAsia="標楷體" w:hAnsi="標楷體" w:hint="eastAsia"/>
              </w:rPr>
              <w:t>記錄</w:t>
            </w:r>
            <w:r w:rsidRPr="00F171E7">
              <w:rPr>
                <w:rFonts w:ascii="標楷體" w:eastAsia="標楷體" w:hAnsi="標楷體" w:hint="eastAsia"/>
              </w:rPr>
              <w:t>比較個人與他人的差</w:t>
            </w:r>
            <w:r>
              <w:rPr>
                <w:rFonts w:ascii="標楷體" w:eastAsia="標楷體" w:hAnsi="標楷體" w:hint="eastAsia"/>
              </w:rPr>
              <w:t>異</w:t>
            </w: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Pr="00710494" w:rsidRDefault="003F41E5" w:rsidP="00376020">
            <w:pPr>
              <w:widowControl/>
              <w:spacing w:line="300" w:lineRule="exact"/>
              <w:rPr>
                <w:rFonts w:ascii="標楷體" w:eastAsia="標楷體" w:hAnsi="標楷體" w:cs="Arial"/>
                <w:bCs/>
                <w:kern w:val="24"/>
              </w:rPr>
            </w:pPr>
            <w:r>
              <w:rPr>
                <w:rFonts w:ascii="標楷體" w:eastAsia="標楷體" w:hAnsi="標楷體" w:hint="eastAsia"/>
              </w:rPr>
              <w:t>3.能調製出適當甜度的茶飲，請師長品嘗</w:t>
            </w: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7節</w:t>
            </w:r>
          </w:p>
        </w:tc>
      </w:tr>
      <w:tr w:rsidR="003F41E5" w:rsidRPr="00246B8B" w:rsidTr="00376020">
        <w:trPr>
          <w:trHeight w:val="3829"/>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9A1776" w:rsidRDefault="003F41E5" w:rsidP="00376020">
            <w:pPr>
              <w:pStyle w:val="item1"/>
            </w:pPr>
          </w:p>
        </w:tc>
        <w:tc>
          <w:tcPr>
            <w:tcW w:w="2835" w:type="dxa"/>
            <w:vMerge/>
            <w:tcBorders>
              <w:left w:val="single" w:sz="8" w:space="0" w:color="000000"/>
              <w:right w:val="single" w:sz="4" w:space="0" w:color="auto"/>
            </w:tcBorders>
          </w:tcPr>
          <w:p w:rsidR="003F41E5" w:rsidRDefault="003F41E5" w:rsidP="00376020">
            <w:pPr>
              <w:pStyle w:val="tablettile"/>
            </w:pPr>
          </w:p>
        </w:tc>
        <w:tc>
          <w:tcPr>
            <w:tcW w:w="1134" w:type="dxa"/>
          </w:tcPr>
          <w:p w:rsidR="003F41E5" w:rsidRDefault="003F41E5" w:rsidP="00376020">
            <w:pPr>
              <w:adjustRightInd w:val="0"/>
              <w:snapToGrid w:val="0"/>
              <w:rPr>
                <w:rFonts w:ascii="標楷體" w:eastAsia="標楷體" w:hAnsi="標楷體"/>
              </w:rPr>
            </w:pPr>
            <w:r>
              <w:rPr>
                <w:rFonts w:ascii="標楷體" w:eastAsia="標楷體" w:hAnsi="標楷體" w:hint="eastAsia"/>
              </w:rPr>
              <w:t>數學</w:t>
            </w:r>
          </w:p>
        </w:tc>
        <w:tc>
          <w:tcPr>
            <w:tcW w:w="2268" w:type="dxa"/>
          </w:tcPr>
          <w:p w:rsidR="003F41E5" w:rsidRPr="00C02EFB" w:rsidRDefault="003F41E5" w:rsidP="00376020">
            <w:pPr>
              <w:pStyle w:val="Web"/>
              <w:shd w:val="clear" w:color="auto" w:fill="FFFFFF"/>
              <w:adjustRightInd w:val="0"/>
              <w:snapToGrid w:val="0"/>
              <w:textAlignment w:val="baseline"/>
              <w:rPr>
                <w:rFonts w:ascii="標楷體" w:eastAsia="標楷體" w:hAnsi="標楷體"/>
              </w:rPr>
            </w:pPr>
            <w:r w:rsidRPr="00A90122">
              <w:rPr>
                <w:rFonts w:ascii="標楷體" w:eastAsia="標楷體" w:hAnsi="標楷體"/>
              </w:rPr>
              <w:t>d-I-1</w:t>
            </w:r>
            <w:r w:rsidRPr="005310FA">
              <w:rPr>
                <w:rFonts w:ascii="標楷體" w:eastAsia="標楷體" w:hAnsi="標楷體"/>
                <w:color w:val="FF0000"/>
              </w:rPr>
              <w:t>認識</w:t>
            </w:r>
            <w:r w:rsidRPr="00A90122">
              <w:rPr>
                <w:rFonts w:ascii="標楷體" w:eastAsia="標楷體" w:hAnsi="標楷體"/>
              </w:rPr>
              <w:t>分類的模式，能主動</w:t>
            </w:r>
            <w:r w:rsidRPr="00F171E7">
              <w:rPr>
                <w:rFonts w:ascii="標楷體" w:eastAsia="標楷體" w:hAnsi="標楷體"/>
                <w:color w:val="FF0000"/>
              </w:rPr>
              <w:t>蒐集</w:t>
            </w:r>
            <w:r w:rsidRPr="00A90122">
              <w:rPr>
                <w:rFonts w:ascii="標楷體" w:eastAsia="標楷體" w:hAnsi="標楷體"/>
              </w:rPr>
              <w:t>資料、</w:t>
            </w:r>
            <w:r w:rsidRPr="005310FA">
              <w:rPr>
                <w:rFonts w:ascii="標楷體" w:eastAsia="標楷體" w:hAnsi="標楷體"/>
                <w:color w:val="FF0000"/>
              </w:rPr>
              <w:t>分類</w:t>
            </w:r>
            <w:r w:rsidRPr="00A90122">
              <w:rPr>
                <w:rFonts w:ascii="標楷體" w:eastAsia="標楷體" w:hAnsi="標楷體"/>
              </w:rPr>
              <w:t>，並做簡單的呈現與說明。</w:t>
            </w:r>
          </w:p>
        </w:tc>
        <w:tc>
          <w:tcPr>
            <w:tcW w:w="1701" w:type="dxa"/>
            <w:vMerge/>
          </w:tcPr>
          <w:p w:rsidR="003F41E5" w:rsidRPr="00246B8B" w:rsidRDefault="003F41E5" w:rsidP="00376020">
            <w:pPr>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widowControl/>
              <w:jc w:val="both"/>
              <w:rPr>
                <w:rFonts w:ascii="標楷體" w:eastAsia="標楷體" w:hAnsi="標楷體"/>
                <w:kern w:val="0"/>
              </w:rPr>
            </w:pPr>
          </w:p>
        </w:tc>
        <w:tc>
          <w:tcPr>
            <w:tcW w:w="1984" w:type="dxa"/>
            <w:vMerge/>
            <w:tcBorders>
              <w:left w:val="single" w:sz="8" w:space="0" w:color="000000"/>
              <w:right w:val="single" w:sz="8" w:space="0" w:color="000000"/>
            </w:tcBorders>
          </w:tcPr>
          <w:p w:rsidR="003F41E5" w:rsidRDefault="003F41E5" w:rsidP="00376020">
            <w:pPr>
              <w:widowControl/>
              <w:jc w:val="both"/>
              <w:rPr>
                <w:rFonts w:ascii="標楷體" w:eastAsia="標楷體" w:hAnsi="標楷體"/>
                <w:kern w:val="0"/>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1100"/>
          <w:jc w:val="center"/>
        </w:trPr>
        <w:tc>
          <w:tcPr>
            <w:tcW w:w="846" w:type="dxa"/>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w:t>
            </w:r>
            <w:r>
              <w:rPr>
                <w:rFonts w:ascii="標楷體" w:eastAsia="標楷體" w:hAnsi="標楷體"/>
                <w:b/>
                <w:kern w:val="0"/>
              </w:rPr>
              <w:t>15</w:t>
            </w:r>
            <w:r>
              <w:rPr>
                <w:rFonts w:ascii="標楷體" w:eastAsia="標楷體" w:hAnsi="標楷體" w:hint="eastAsia"/>
                <w:b/>
                <w:kern w:val="0"/>
              </w:rPr>
              <w:t xml:space="preserve">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w:t>
            </w:r>
            <w:r>
              <w:rPr>
                <w:rFonts w:ascii="標楷體" w:eastAsia="標楷體" w:hAnsi="標楷體"/>
                <w:b/>
                <w:kern w:val="0"/>
              </w:rPr>
              <w:t>20</w:t>
            </w:r>
            <w:r>
              <w:rPr>
                <w:rFonts w:ascii="標楷體" w:eastAsia="標楷體" w:hAnsi="標楷體" w:hint="eastAsia"/>
                <w:b/>
                <w:kern w:val="0"/>
              </w:rPr>
              <w:t xml:space="preserve"> )週</w:t>
            </w:r>
          </w:p>
        </w:tc>
        <w:tc>
          <w:tcPr>
            <w:tcW w:w="1701" w:type="dxa"/>
            <w:tcBorders>
              <w:top w:val="single" w:sz="8" w:space="0" w:color="000000"/>
              <w:left w:val="single" w:sz="8" w:space="0" w:color="000000"/>
              <w:right w:val="single" w:sz="8" w:space="0" w:color="000000"/>
            </w:tcBorders>
          </w:tcPr>
          <w:p w:rsidR="003F41E5" w:rsidRPr="00710494" w:rsidRDefault="003F41E5" w:rsidP="00376020">
            <w:pPr>
              <w:pStyle w:val="item1"/>
            </w:pPr>
            <w:r w:rsidRPr="00684767">
              <w:rPr>
                <w:rFonts w:hint="eastAsia"/>
              </w:rPr>
              <w:t>香糖製作</w:t>
            </w:r>
          </w:p>
        </w:tc>
        <w:tc>
          <w:tcPr>
            <w:tcW w:w="2835" w:type="dxa"/>
            <w:tcBorders>
              <w:top w:val="single" w:sz="8" w:space="0" w:color="000000"/>
              <w:left w:val="single" w:sz="8" w:space="0" w:color="000000"/>
              <w:right w:val="single" w:sz="4" w:space="0" w:color="auto"/>
            </w:tcBorders>
          </w:tcPr>
          <w:p w:rsidR="003F41E5" w:rsidRDefault="003F41E5" w:rsidP="00376020">
            <w:pPr>
              <w:pStyle w:val="tablettile"/>
            </w:pPr>
            <w:r w:rsidRPr="007F37B9">
              <w:rPr>
                <w:rFonts w:hint="eastAsia"/>
              </w:rPr>
              <w:t>【活動一】</w:t>
            </w:r>
            <w:r>
              <w:rPr>
                <w:rFonts w:hint="eastAsia"/>
              </w:rPr>
              <w:t>4</w:t>
            </w:r>
            <w:r w:rsidRPr="007F37B9">
              <w:rPr>
                <w:rFonts w:hint="eastAsia"/>
              </w:rPr>
              <w:t>節</w:t>
            </w:r>
          </w:p>
          <w:p w:rsidR="003F41E5" w:rsidRDefault="003F41E5" w:rsidP="00376020">
            <w:pPr>
              <w:pStyle w:val="tablettile"/>
            </w:pPr>
            <w:r>
              <w:rPr>
                <w:rFonts w:hint="eastAsia"/>
              </w:rPr>
              <w:t>1.觀看製糖過程影片</w:t>
            </w:r>
          </w:p>
          <w:p w:rsidR="003F41E5" w:rsidRDefault="003F41E5" w:rsidP="00376020">
            <w:pPr>
              <w:pStyle w:val="tablettile"/>
            </w:pPr>
            <w:r>
              <w:rPr>
                <w:rFonts w:hint="eastAsia"/>
              </w:rPr>
              <w:t>2.製糖器具介紹</w:t>
            </w:r>
          </w:p>
          <w:p w:rsidR="003F41E5" w:rsidRDefault="003F41E5" w:rsidP="00376020">
            <w:pPr>
              <w:pStyle w:val="tablettile"/>
            </w:pPr>
            <w:r>
              <w:rPr>
                <w:rFonts w:hint="eastAsia"/>
              </w:rPr>
              <w:t>3.動手操作，體驗製糖過程</w:t>
            </w:r>
          </w:p>
          <w:p w:rsidR="003F41E5" w:rsidRDefault="003F41E5" w:rsidP="00376020">
            <w:pPr>
              <w:pStyle w:val="tablettile"/>
            </w:pPr>
            <w:r>
              <w:rPr>
                <w:rFonts w:hint="eastAsia"/>
              </w:rPr>
              <w:t>4.品嘗香糖</w:t>
            </w:r>
          </w:p>
          <w:p w:rsidR="003F41E5" w:rsidRDefault="003F41E5" w:rsidP="00376020">
            <w:pPr>
              <w:pStyle w:val="tablettile"/>
            </w:pPr>
            <w:r>
              <w:rPr>
                <w:rFonts w:hint="eastAsia"/>
              </w:rPr>
              <w:t>5.排出正確的製糖流程</w:t>
            </w:r>
          </w:p>
          <w:p w:rsidR="003F41E5" w:rsidRDefault="003F41E5" w:rsidP="00376020">
            <w:pPr>
              <w:pStyle w:val="tablettile"/>
            </w:pPr>
          </w:p>
          <w:p w:rsidR="003F41E5" w:rsidRDefault="003F41E5" w:rsidP="00376020">
            <w:pPr>
              <w:pStyle w:val="tablettile"/>
            </w:pPr>
            <w:r>
              <w:rPr>
                <w:rFonts w:hint="eastAsia"/>
              </w:rPr>
              <w:t>【活動二</w:t>
            </w:r>
            <w:r w:rsidRPr="007F37B9">
              <w:rPr>
                <w:rFonts w:hint="eastAsia"/>
              </w:rPr>
              <w:t>】2節</w:t>
            </w:r>
          </w:p>
          <w:p w:rsidR="003F41E5" w:rsidRDefault="003F41E5" w:rsidP="00376020">
            <w:pPr>
              <w:pStyle w:val="tablettile"/>
              <w:tabs>
                <w:tab w:val="clear" w:pos="480"/>
              </w:tabs>
            </w:pPr>
            <w:r>
              <w:rPr>
                <w:rFonts w:hint="eastAsia"/>
              </w:rPr>
              <w:t>1.小組分享製糖感想，並上台發表</w:t>
            </w:r>
          </w:p>
          <w:p w:rsidR="003F41E5" w:rsidRDefault="003F41E5" w:rsidP="00376020">
            <w:pPr>
              <w:pStyle w:val="tablettile"/>
              <w:tabs>
                <w:tab w:val="clear" w:pos="480"/>
              </w:tabs>
              <w:ind w:left="0" w:firstLine="0"/>
            </w:pPr>
            <w:r>
              <w:rPr>
                <w:rFonts w:hint="eastAsia"/>
              </w:rPr>
              <w:t>2.畫下製糖過程中印象最深刻的一幕，並在黑板上展示。</w:t>
            </w:r>
          </w:p>
          <w:p w:rsidR="003F41E5" w:rsidRPr="00710494" w:rsidRDefault="003F41E5" w:rsidP="00376020">
            <w:pPr>
              <w:pStyle w:val="tablettile"/>
              <w:tabs>
                <w:tab w:val="clear" w:pos="480"/>
              </w:tabs>
              <w:ind w:left="0" w:firstLine="0"/>
            </w:pPr>
          </w:p>
        </w:tc>
        <w:tc>
          <w:tcPr>
            <w:tcW w:w="1134" w:type="dxa"/>
          </w:tcPr>
          <w:p w:rsidR="003F41E5" w:rsidRDefault="003F41E5" w:rsidP="00376020">
            <w:pPr>
              <w:adjustRightInd w:val="0"/>
              <w:snapToGrid w:val="0"/>
              <w:rPr>
                <w:rFonts w:ascii="標楷體" w:eastAsia="標楷體" w:hAnsi="標楷體"/>
              </w:rPr>
            </w:pPr>
            <w:r>
              <w:rPr>
                <w:rFonts w:ascii="標楷體" w:eastAsia="標楷體" w:hAnsi="標楷體" w:hint="eastAsia"/>
              </w:rPr>
              <w:t>生活</w:t>
            </w:r>
          </w:p>
          <w:p w:rsidR="003F41E5" w:rsidRPr="005E2542" w:rsidRDefault="003F41E5" w:rsidP="00376020">
            <w:pPr>
              <w:adjustRightInd w:val="0"/>
              <w:snapToGrid w:val="0"/>
              <w:rPr>
                <w:rFonts w:ascii="標楷體" w:eastAsia="標楷體" w:hAnsi="標楷體"/>
              </w:rPr>
            </w:pPr>
          </w:p>
        </w:tc>
        <w:tc>
          <w:tcPr>
            <w:tcW w:w="2268" w:type="dxa"/>
          </w:tcPr>
          <w:p w:rsidR="003F41E5" w:rsidRDefault="003F41E5" w:rsidP="00376020">
            <w:pPr>
              <w:pStyle w:val="Web"/>
              <w:shd w:val="clear" w:color="auto" w:fill="FFFFFF"/>
              <w:adjustRightInd w:val="0"/>
              <w:snapToGrid w:val="0"/>
              <w:textAlignment w:val="baseline"/>
              <w:rPr>
                <w:rFonts w:ascii="標楷體" w:eastAsia="標楷體" w:hAnsi="標楷體"/>
              </w:rPr>
            </w:pPr>
            <w:r w:rsidRPr="0099152C">
              <w:rPr>
                <w:rFonts w:ascii="標楷體" w:eastAsia="標楷體" w:hAnsi="標楷體"/>
              </w:rPr>
              <w:t>3-I-1 願意</w:t>
            </w:r>
            <w:r w:rsidRPr="00DE7F73">
              <w:rPr>
                <w:rFonts w:ascii="標楷體" w:eastAsia="標楷體" w:hAnsi="標楷體"/>
                <w:color w:val="FF0000"/>
              </w:rPr>
              <w:t>參與</w:t>
            </w:r>
            <w:r w:rsidRPr="0099152C">
              <w:rPr>
                <w:rFonts w:ascii="標楷體" w:eastAsia="標楷體" w:hAnsi="標楷體"/>
              </w:rPr>
              <w:t>各種學習活動，表現好奇與求知探究之心。</w:t>
            </w:r>
          </w:p>
          <w:p w:rsidR="003F41E5" w:rsidRDefault="003F41E5" w:rsidP="00376020">
            <w:pPr>
              <w:pStyle w:val="Web"/>
              <w:shd w:val="clear" w:color="auto" w:fill="FFFFFF"/>
              <w:adjustRightInd w:val="0"/>
              <w:snapToGrid w:val="0"/>
              <w:textAlignment w:val="baseline"/>
              <w:rPr>
                <w:rFonts w:ascii="標楷體" w:eastAsia="標楷體" w:hAnsi="標楷體"/>
              </w:rPr>
            </w:pPr>
            <w:r w:rsidRPr="00DE7F73">
              <w:rPr>
                <w:rFonts w:ascii="標楷體" w:eastAsia="標楷體" w:hAnsi="標楷體"/>
              </w:rPr>
              <w:t xml:space="preserve">4-I-2 </w:t>
            </w:r>
            <w:r w:rsidRPr="00FF5487">
              <w:rPr>
                <w:rFonts w:ascii="標楷體" w:eastAsia="標楷體" w:hAnsi="標楷體"/>
                <w:color w:val="000000" w:themeColor="text1"/>
              </w:rPr>
              <w:t>使用</w:t>
            </w:r>
            <w:r w:rsidRPr="00DE7F73">
              <w:rPr>
                <w:rFonts w:ascii="標楷體" w:eastAsia="標楷體" w:hAnsi="標楷體"/>
              </w:rPr>
              <w:t>不同的表徵符號進行表現與分享，</w:t>
            </w:r>
            <w:r w:rsidRPr="00DE7F73">
              <w:rPr>
                <w:rFonts w:ascii="標楷體" w:eastAsia="標楷體" w:hAnsi="標楷體"/>
                <w:color w:val="FF0000"/>
              </w:rPr>
              <w:t>感受</w:t>
            </w:r>
            <w:r w:rsidRPr="00DE7F73">
              <w:rPr>
                <w:rFonts w:ascii="標楷體" w:eastAsia="標楷體" w:hAnsi="標楷體"/>
              </w:rPr>
              <w:t>創作的樂趣。</w:t>
            </w:r>
          </w:p>
          <w:p w:rsidR="003F41E5" w:rsidRPr="005E2542" w:rsidRDefault="003F41E5" w:rsidP="00376020">
            <w:pPr>
              <w:pStyle w:val="Web"/>
              <w:shd w:val="clear" w:color="auto" w:fill="FFFFFF"/>
              <w:adjustRightInd w:val="0"/>
              <w:snapToGrid w:val="0"/>
              <w:textAlignment w:val="baseline"/>
              <w:rPr>
                <w:rFonts w:ascii="標楷體" w:eastAsia="標楷體" w:hAnsi="標楷體"/>
              </w:rPr>
            </w:pPr>
          </w:p>
        </w:tc>
        <w:tc>
          <w:tcPr>
            <w:tcW w:w="1701" w:type="dxa"/>
          </w:tcPr>
          <w:p w:rsidR="003F41E5" w:rsidRPr="00436CE7" w:rsidRDefault="003F41E5" w:rsidP="00376020">
            <w:pPr>
              <w:adjustRightInd w:val="0"/>
              <w:snapToGrid w:val="0"/>
              <w:rPr>
                <w:rFonts w:ascii="標楷體" w:eastAsia="標楷體" w:hAnsi="標楷體"/>
              </w:rPr>
            </w:pPr>
            <w:r>
              <w:rPr>
                <w:rFonts w:hint="eastAsia"/>
              </w:rPr>
              <w:t>1.</w:t>
            </w:r>
            <w:r w:rsidRPr="00436CE7">
              <w:rPr>
                <w:rFonts w:ascii="標楷體" w:eastAsia="標楷體" w:hAnsi="標楷體" w:hint="eastAsia"/>
              </w:rPr>
              <w:t>影片--製糖過程</w:t>
            </w:r>
          </w:p>
          <w:p w:rsidR="003F41E5" w:rsidRDefault="003F41E5" w:rsidP="00376020">
            <w:pPr>
              <w:adjustRightInd w:val="0"/>
              <w:snapToGrid w:val="0"/>
              <w:rPr>
                <w:rFonts w:ascii="標楷體" w:eastAsia="標楷體" w:hAnsi="標楷體"/>
              </w:rPr>
            </w:pPr>
            <w:r>
              <w:rPr>
                <w:rFonts w:ascii="標楷體" w:eastAsia="標楷體" w:hAnsi="標楷體" w:hint="eastAsia"/>
              </w:rPr>
              <w:t>2.專業人士</w:t>
            </w:r>
            <w:r w:rsidRPr="00FF5487">
              <w:rPr>
                <w:rFonts w:ascii="標楷體" w:eastAsia="標楷體" w:hAnsi="標楷體" w:hint="eastAsia"/>
                <w:color w:val="00B050"/>
              </w:rPr>
              <w:t>現場香糖製作活動</w:t>
            </w:r>
          </w:p>
          <w:p w:rsidR="003F41E5" w:rsidRDefault="003F41E5" w:rsidP="00376020">
            <w:pPr>
              <w:adjustRightInd w:val="0"/>
              <w:snapToGrid w:val="0"/>
              <w:rPr>
                <w:rFonts w:ascii="標楷體" w:eastAsia="標楷體" w:hAnsi="標楷體"/>
              </w:rPr>
            </w:pPr>
          </w:p>
          <w:p w:rsidR="003F41E5" w:rsidRPr="00436CE7" w:rsidRDefault="003F41E5" w:rsidP="00376020">
            <w:pPr>
              <w:adjustRightInd w:val="0"/>
              <w:snapToGrid w:val="0"/>
              <w:rPr>
                <w:rFonts w:ascii="標楷體" w:eastAsia="標楷體" w:hAnsi="標楷體"/>
              </w:rPr>
            </w:pPr>
            <w:r>
              <w:rPr>
                <w:rFonts w:ascii="標楷體" w:eastAsia="標楷體" w:hAnsi="標楷體" w:hint="eastAsia"/>
              </w:rPr>
              <w:t>3.</w:t>
            </w:r>
            <w:r w:rsidRPr="00FF5487">
              <w:rPr>
                <w:rFonts w:ascii="標楷體" w:eastAsia="標楷體" w:hAnsi="標楷體" w:hint="eastAsia"/>
                <w:color w:val="00B050"/>
              </w:rPr>
              <w:t>繪製製糖場景</w:t>
            </w:r>
          </w:p>
        </w:tc>
        <w:tc>
          <w:tcPr>
            <w:tcW w:w="2835" w:type="dxa"/>
            <w:tcBorders>
              <w:top w:val="single" w:sz="8" w:space="0" w:color="000000"/>
              <w:left w:val="single" w:sz="8" w:space="0" w:color="000000"/>
              <w:right w:val="single" w:sz="8" w:space="0" w:color="000000"/>
            </w:tcBorders>
          </w:tcPr>
          <w:p w:rsidR="003F41E5" w:rsidRDefault="003F41E5" w:rsidP="00376020">
            <w:pPr>
              <w:pStyle w:val="tablettile"/>
            </w:pPr>
            <w:r>
              <w:rPr>
                <w:rFonts w:hint="eastAsia"/>
              </w:rPr>
              <w:t>1.透過</w:t>
            </w:r>
            <w:r w:rsidRPr="00DE7F73">
              <w:rPr>
                <w:color w:val="FF0000"/>
              </w:rPr>
              <w:t>參與</w:t>
            </w:r>
            <w:r w:rsidRPr="00FF5487">
              <w:rPr>
                <w:rFonts w:hint="eastAsia"/>
                <w:color w:val="00B050"/>
              </w:rPr>
              <w:t>現場製糖活動</w:t>
            </w:r>
            <w:r>
              <w:rPr>
                <w:rFonts w:hint="eastAsia"/>
              </w:rPr>
              <w:t>，引發對製糖的</w:t>
            </w:r>
            <w:r w:rsidRPr="0099152C">
              <w:t>好奇與求知探究之心。</w:t>
            </w:r>
          </w:p>
          <w:p w:rsidR="003F41E5" w:rsidRDefault="003F41E5" w:rsidP="00376020">
            <w:pPr>
              <w:pStyle w:val="tablettile"/>
            </w:pPr>
          </w:p>
          <w:p w:rsidR="003F41E5" w:rsidRDefault="003F41E5" w:rsidP="00376020">
            <w:pPr>
              <w:pStyle w:val="tablettile"/>
            </w:pPr>
          </w:p>
          <w:p w:rsidR="003F41E5" w:rsidRDefault="003F41E5" w:rsidP="00376020">
            <w:pPr>
              <w:pStyle w:val="tablettile"/>
            </w:pPr>
          </w:p>
          <w:p w:rsidR="003F41E5" w:rsidRDefault="003F41E5" w:rsidP="00376020">
            <w:pPr>
              <w:pStyle w:val="tablettile"/>
            </w:pPr>
          </w:p>
          <w:p w:rsidR="003F41E5" w:rsidRPr="00710494" w:rsidRDefault="003F41E5" w:rsidP="00376020">
            <w:pPr>
              <w:pStyle w:val="tablettile"/>
            </w:pPr>
            <w:r>
              <w:rPr>
                <w:rFonts w:hint="eastAsia"/>
              </w:rPr>
              <w:t>2.</w:t>
            </w:r>
            <w:r w:rsidRPr="00FF5487">
              <w:rPr>
                <w:rFonts w:hint="eastAsia"/>
                <w:color w:val="00B050"/>
              </w:rPr>
              <w:t>繪製製糖場景</w:t>
            </w:r>
            <w:r w:rsidRPr="00DE7F73">
              <w:t>，</w:t>
            </w:r>
            <w:r w:rsidRPr="00DE7F73">
              <w:rPr>
                <w:color w:val="FF0000"/>
              </w:rPr>
              <w:t>感受</w:t>
            </w:r>
            <w:r w:rsidRPr="00DE7F73">
              <w:t>創作的樂趣。</w:t>
            </w:r>
          </w:p>
        </w:tc>
        <w:tc>
          <w:tcPr>
            <w:tcW w:w="1984" w:type="dxa"/>
            <w:tcBorders>
              <w:top w:val="single" w:sz="8" w:space="0" w:color="000000"/>
              <w:left w:val="single" w:sz="8" w:space="0" w:color="000000"/>
              <w:right w:val="single" w:sz="8" w:space="0" w:color="000000"/>
            </w:tcBorders>
          </w:tcPr>
          <w:p w:rsidR="003F41E5" w:rsidRPr="00436CE7"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1.能</w:t>
            </w:r>
            <w:r w:rsidRPr="00436CE7">
              <w:rPr>
                <w:rFonts w:ascii="標楷體" w:eastAsia="標楷體" w:hAnsi="標楷體" w:cs="Arial" w:hint="eastAsia"/>
                <w:bCs/>
                <w:kern w:val="24"/>
              </w:rPr>
              <w:t>正確完成製糖流程學習單</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2.能畫出</w:t>
            </w:r>
            <w:r w:rsidRPr="00436CE7">
              <w:rPr>
                <w:rFonts w:ascii="標楷體" w:eastAsia="標楷體" w:hAnsi="標楷體" w:hint="eastAsia"/>
              </w:rPr>
              <w:t>製糖過程中印象最深刻的一幕</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Pr="00436CE7" w:rsidRDefault="003F41E5" w:rsidP="00376020">
            <w:pPr>
              <w:widowControl/>
              <w:spacing w:line="300" w:lineRule="exact"/>
              <w:rPr>
                <w:rFonts w:ascii="標楷體" w:eastAsia="標楷體" w:hAnsi="標楷體" w:cs="Arial"/>
                <w:bCs/>
                <w:kern w:val="24"/>
              </w:rPr>
            </w:pPr>
          </w:p>
        </w:tc>
        <w:tc>
          <w:tcPr>
            <w:tcW w:w="616" w:type="dxa"/>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6</w:t>
            </w:r>
            <w:r w:rsidRPr="007F37B9">
              <w:rPr>
                <w:rFonts w:ascii="標楷體" w:eastAsia="標楷體" w:hAnsi="標楷體" w:hint="eastAsia"/>
                <w:kern w:val="0"/>
              </w:rPr>
              <w:t>節</w:t>
            </w:r>
          </w:p>
        </w:tc>
      </w:tr>
      <w:tr w:rsidR="003F41E5" w:rsidRPr="00246B8B" w:rsidTr="00376020">
        <w:trPr>
          <w:jc w:val="center"/>
        </w:trPr>
        <w:tc>
          <w:tcPr>
            <w:tcW w:w="2547" w:type="dxa"/>
            <w:gridSpan w:val="2"/>
            <w:vAlign w:val="center"/>
          </w:tcPr>
          <w:p w:rsidR="003F41E5" w:rsidRPr="00E75EFF" w:rsidRDefault="003F41E5" w:rsidP="00376020">
            <w:pPr>
              <w:widowControl/>
              <w:jc w:val="center"/>
              <w:rPr>
                <w:rFonts w:ascii="標楷體" w:eastAsia="標楷體" w:hAnsi="標楷體"/>
                <w:kern w:val="0"/>
                <w:sz w:val="28"/>
                <w:szCs w:val="28"/>
              </w:rPr>
            </w:pPr>
            <w:r w:rsidRPr="00E75EFF">
              <w:rPr>
                <w:rFonts w:ascii="標楷體" w:eastAsia="標楷體" w:hAnsi="標楷體" w:hint="eastAsia"/>
                <w:b/>
                <w:kern w:val="0"/>
                <w:sz w:val="28"/>
                <w:szCs w:val="28"/>
              </w:rPr>
              <w:t>教材來源</w:t>
            </w:r>
          </w:p>
        </w:tc>
        <w:tc>
          <w:tcPr>
            <w:tcW w:w="13373" w:type="dxa"/>
            <w:gridSpan w:val="7"/>
            <w:vAlign w:val="center"/>
          </w:tcPr>
          <w:p w:rsidR="003F41E5" w:rsidRPr="00E75EFF" w:rsidRDefault="003F41E5" w:rsidP="00376020">
            <w:pPr>
              <w:widowControl/>
              <w:rPr>
                <w:rFonts w:ascii="標楷體" w:eastAsia="標楷體" w:hAnsi="標楷體"/>
                <w:kern w:val="0"/>
                <w:sz w:val="20"/>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kern w:val="0"/>
                <w:sz w:val="28"/>
                <w:szCs w:val="28"/>
              </w:rPr>
              <w:t xml:space="preserve">選用教科書 (            )              </w:t>
            </w:r>
            <w:r w:rsidRPr="00010064">
              <w:rPr>
                <w:rFonts w:ascii="標楷體" w:eastAsia="標楷體" w:hAnsi="標楷體" w:hint="eastAsia"/>
                <w:kern w:val="0"/>
              </w:rPr>
              <w:t xml:space="preserve"> </w:t>
            </w:r>
            <w:r w:rsidRPr="00010064">
              <w:rPr>
                <w:rFonts w:ascii="MS Gothic" w:eastAsia="MS Gothic" w:hAnsi="MS Gothic" w:cs="Meiryo" w:hint="eastAsia"/>
                <w:b/>
                <w:bCs/>
                <w:color w:val="000000"/>
                <w:kern w:val="24"/>
              </w:rPr>
              <w:t>■</w:t>
            </w:r>
            <w:r w:rsidRPr="00E75EFF">
              <w:rPr>
                <w:rFonts w:ascii="標楷體" w:eastAsia="標楷體" w:hAnsi="標楷體" w:hint="eastAsia"/>
                <w:kern w:val="0"/>
                <w:sz w:val="28"/>
                <w:szCs w:val="28"/>
              </w:rPr>
              <w:t>自編教材</w:t>
            </w:r>
          </w:p>
        </w:tc>
      </w:tr>
      <w:tr w:rsidR="003F41E5" w:rsidRPr="00246B8B" w:rsidTr="00376020">
        <w:trPr>
          <w:jc w:val="center"/>
        </w:trPr>
        <w:tc>
          <w:tcPr>
            <w:tcW w:w="2547" w:type="dxa"/>
            <w:gridSpan w:val="2"/>
            <w:vAlign w:val="center"/>
          </w:tcPr>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特教需求學生</w:t>
            </w:r>
          </w:p>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課程調整</w:t>
            </w:r>
          </w:p>
          <w:p w:rsidR="003F41E5"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身心障礙類學生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10064">
              <w:rPr>
                <w:rFonts w:ascii="MS Gothic" w:eastAsia="MS Gothic" w:hAnsi="MS Gothic" w:cs="Meiryo" w:hint="eastAsia"/>
                <w:b/>
                <w:bCs/>
                <w:color w:val="000000"/>
                <w:kern w:val="24"/>
              </w:rPr>
              <w:t>■</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rPr>
            </w:pPr>
            <w:r w:rsidRPr="000A61AB">
              <w:rPr>
                <w:rFonts w:ascii="標楷體" w:eastAsia="標楷體" w:hAnsi="標楷體" w:cs="Arial" w:hint="eastAsia"/>
                <w:b/>
                <w:bCs/>
                <w:kern w:val="24"/>
              </w:rPr>
              <w:t>□有-智能障礙( )人、學習障礙( )人、情緒障礙( )人、自閉症(   )人、</w:t>
            </w:r>
            <w:r w:rsidRPr="000A61AB">
              <w:rPr>
                <w:rFonts w:ascii="標楷體" w:eastAsia="標楷體" w:hAnsi="標楷體" w:cs="Arial" w:hint="eastAsia"/>
                <w:b/>
                <w:bCs/>
                <w:kern w:val="24"/>
                <w:u w:val="single"/>
              </w:rPr>
              <w:t>(</w:t>
            </w:r>
            <w:r w:rsidRPr="000A61AB">
              <w:rPr>
                <w:rFonts w:ascii="標楷體" w:eastAsia="標楷體" w:hAnsi="標楷體" w:cs="Arial" w:hint="eastAsia"/>
                <w:b/>
                <w:bCs/>
                <w:color w:val="A6A6A6" w:themeColor="background1" w:themeShade="A6"/>
                <w:kern w:val="24"/>
                <w:u w:val="single"/>
              </w:rPr>
              <w:t>自行填入類型/人數</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資賦優異學生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u w:val="single"/>
              </w:rPr>
            </w:pPr>
            <w:r w:rsidRPr="000A61AB">
              <w:rPr>
                <w:rFonts w:ascii="標楷體" w:eastAsia="標楷體" w:hAnsi="標楷體" w:cs="Arial" w:hint="eastAsia"/>
                <w:b/>
                <w:bCs/>
                <w:kern w:val="24"/>
              </w:rPr>
              <w:t>□有-</w:t>
            </w:r>
            <w:r w:rsidRPr="000A61AB">
              <w:rPr>
                <w:rFonts w:ascii="標楷體" w:eastAsia="標楷體" w:hAnsi="標楷體" w:cs="Arial" w:hint="eastAsia"/>
                <w:b/>
                <w:bCs/>
                <w:kern w:val="24"/>
                <w:u w:val="single"/>
              </w:rPr>
              <w:t xml:space="preserve"> (</w:t>
            </w:r>
            <w:r w:rsidRPr="000A61AB">
              <w:rPr>
                <w:rFonts w:ascii="標楷體" w:eastAsia="標楷體" w:hAnsi="標楷體" w:cs="Arial" w:hint="eastAsia"/>
                <w:b/>
                <w:bCs/>
                <w:color w:val="A6A6A6" w:themeColor="background1" w:themeShade="A6"/>
                <w:kern w:val="24"/>
                <w:u w:val="single"/>
              </w:rPr>
              <w:t>自行填入類型/人數</w:t>
            </w:r>
            <w:r>
              <w:rPr>
                <w:rFonts w:ascii="標楷體" w:eastAsia="標楷體" w:hAnsi="標楷體" w:cs="Arial" w:hint="eastAsia"/>
                <w:b/>
                <w:bCs/>
                <w:color w:val="A6A6A6" w:themeColor="background1" w:themeShade="A6"/>
                <w:kern w:val="24"/>
                <w:u w:val="single"/>
              </w:rPr>
              <w:t>，如一般智能資優優異2人</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課程調整建議(特教老師填寫)：</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hint="eastAsia"/>
                <w:bCs/>
                <w:kern w:val="24"/>
              </w:rPr>
              <w:t>1.</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bCs/>
                <w:kern w:val="24"/>
              </w:rPr>
              <w:t>2.</w:t>
            </w:r>
          </w:p>
          <w:p w:rsidR="003F41E5" w:rsidRPr="00547252" w:rsidRDefault="003F41E5" w:rsidP="00376020">
            <w:pPr>
              <w:widowControl/>
              <w:rPr>
                <w:rFonts w:ascii="標楷體" w:eastAsia="標楷體" w:hAnsi="標楷體" w:cs="Arial"/>
                <w:bCs/>
                <w:kern w:val="24"/>
                <w:sz w:val="32"/>
                <w:szCs w:val="32"/>
              </w:rPr>
            </w:pPr>
            <w:r w:rsidRPr="000A61AB">
              <w:rPr>
                <w:rFonts w:ascii="標楷體" w:eastAsia="標楷體" w:hAnsi="標楷體" w:cs="Arial" w:hint="eastAsia"/>
                <w:bCs/>
                <w:kern w:val="24"/>
              </w:rPr>
              <w:t xml:space="preserve">                            </w:t>
            </w:r>
            <w:r>
              <w:rPr>
                <w:rFonts w:ascii="標楷體" w:eastAsia="標楷體" w:hAnsi="標楷體" w:cs="Arial" w:hint="eastAsia"/>
                <w:bCs/>
                <w:kern w:val="24"/>
              </w:rPr>
              <w:t xml:space="preserve">                   </w:t>
            </w:r>
            <w:r w:rsidRPr="00547252">
              <w:rPr>
                <w:rFonts w:ascii="標楷體" w:eastAsia="標楷體" w:hAnsi="標楷體" w:cs="Arial" w:hint="eastAsia"/>
                <w:bCs/>
                <w:kern w:val="24"/>
                <w:sz w:val="32"/>
                <w:szCs w:val="32"/>
              </w:rPr>
              <w:t>特教老師簽名</w:t>
            </w:r>
            <w:r>
              <w:rPr>
                <w:rFonts w:ascii="標楷體" w:eastAsia="標楷體" w:hAnsi="標楷體" w:cs="Arial" w:hint="eastAsia"/>
                <w:bCs/>
                <w:kern w:val="24"/>
                <w:sz w:val="32"/>
                <w:szCs w:val="32"/>
              </w:rPr>
              <w:t>：</w:t>
            </w:r>
          </w:p>
          <w:p w:rsidR="003F41E5" w:rsidRPr="00547252" w:rsidRDefault="003F41E5" w:rsidP="00376020">
            <w:pPr>
              <w:widowControl/>
              <w:rPr>
                <w:rFonts w:ascii="標楷體" w:eastAsia="標楷體" w:hAnsi="標楷體" w:cs="Arial"/>
                <w:bCs/>
                <w:kern w:val="24"/>
                <w:sz w:val="32"/>
                <w:szCs w:val="32"/>
              </w:rPr>
            </w:pPr>
            <w:r w:rsidRPr="00547252">
              <w:rPr>
                <w:rFonts w:ascii="標楷體" w:eastAsia="標楷體" w:hAnsi="標楷體" w:cs="Arial" w:hint="eastAsia"/>
                <w:bCs/>
                <w:kern w:val="24"/>
                <w:sz w:val="32"/>
                <w:szCs w:val="32"/>
              </w:rPr>
              <w:t xml:space="preserve">                                   普教老師簽名</w:t>
            </w:r>
            <w:r>
              <w:rPr>
                <w:rFonts w:ascii="標楷體" w:eastAsia="標楷體" w:hAnsi="標楷體" w:cs="Arial" w:hint="eastAsia"/>
                <w:bCs/>
                <w:kern w:val="24"/>
                <w:sz w:val="32"/>
                <w:szCs w:val="32"/>
              </w:rPr>
              <w:t>：</w:t>
            </w:r>
          </w:p>
          <w:p w:rsidR="003F41E5" w:rsidRPr="00FC53A4" w:rsidRDefault="003F41E5" w:rsidP="00376020">
            <w:pPr>
              <w:widowControl/>
              <w:rPr>
                <w:rFonts w:ascii="標楷體" w:eastAsia="標楷體" w:hAnsi="標楷體" w:cs="Arial"/>
                <w:b/>
                <w:bCs/>
                <w:color w:val="000000"/>
                <w:kern w:val="24"/>
              </w:rPr>
            </w:pPr>
          </w:p>
        </w:tc>
      </w:tr>
    </w:tbl>
    <w:p w:rsidR="003F41E5" w:rsidRPr="00412EE7" w:rsidRDefault="003F41E5" w:rsidP="003F41E5">
      <w:pPr>
        <w:spacing w:line="320" w:lineRule="exact"/>
        <w:rPr>
          <w:rFonts w:ascii="標楷體" w:eastAsia="標楷體" w:hAnsi="標楷體"/>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Pr="002B11C0" w:rsidRDefault="003F41E5" w:rsidP="003F41E5">
      <w:pPr>
        <w:spacing w:line="400" w:lineRule="exact"/>
        <w:jc w:val="center"/>
        <w:rPr>
          <w:b/>
          <w:sz w:val="32"/>
          <w:szCs w:val="32"/>
        </w:rPr>
      </w:pPr>
    </w:p>
    <w:p w:rsidR="003F41E5" w:rsidRDefault="003F41E5" w:rsidP="003F41E5">
      <w:pPr>
        <w:spacing w:line="400" w:lineRule="exact"/>
        <w:jc w:val="center"/>
        <w:rPr>
          <w:rFonts w:ascii="標楷體" w:eastAsia="標楷體" w:hAnsi="標楷體"/>
          <w:b/>
          <w:color w:val="FF0000"/>
        </w:rPr>
      </w:pPr>
      <w:r>
        <w:rPr>
          <w:b/>
          <w:noProof/>
          <w:sz w:val="32"/>
          <w:szCs w:val="32"/>
        </w:rPr>
        <mc:AlternateContent>
          <mc:Choice Requires="wps">
            <w:drawing>
              <wp:anchor distT="0" distB="0" distL="114300" distR="114300" simplePos="0" relativeHeight="251798016" behindDoc="0" locked="0" layoutInCell="1" allowOverlap="1" wp14:anchorId="755853BE" wp14:editId="5891A804">
                <wp:simplePos x="0" y="0"/>
                <wp:positionH relativeFrom="column">
                  <wp:posOffset>5080</wp:posOffset>
                </wp:positionH>
                <wp:positionV relativeFrom="paragraph">
                  <wp:posOffset>-4445</wp:posOffset>
                </wp:positionV>
                <wp:extent cx="914400" cy="361507"/>
                <wp:effectExtent l="0" t="0" r="19050" b="19685"/>
                <wp:wrapNone/>
                <wp:docPr id="2" name="矩形 2"/>
                <wp:cNvGraphicFramePr/>
                <a:graphic xmlns:a="http://schemas.openxmlformats.org/drawingml/2006/main">
                  <a:graphicData uri="http://schemas.microsoft.com/office/word/2010/wordprocessingShape">
                    <wps:wsp>
                      <wps:cNvSpPr/>
                      <wps:spPr>
                        <a:xfrm>
                          <a:off x="0" y="0"/>
                          <a:ext cx="914400" cy="361507"/>
                        </a:xfrm>
                        <a:prstGeom prst="rect">
                          <a:avLst/>
                        </a:prstGeom>
                        <a:solidFill>
                          <a:sysClr val="window" lastClr="FFFFFF"/>
                        </a:solidFill>
                        <a:ln w="12700" cap="flat" cmpd="sng" algn="ctr">
                          <a:solidFill>
                            <a:srgbClr val="70AD47"/>
                          </a:solidFill>
                          <a:prstDash val="solid"/>
                          <a:miter lim="800000"/>
                        </a:ln>
                        <a:effectLst/>
                      </wps:spPr>
                      <wps:txbx>
                        <w:txbxContent>
                          <w:p w:rsidR="005E4F55" w:rsidRPr="00FC53A4" w:rsidRDefault="005E4F55" w:rsidP="003F41E5">
                            <w:pPr>
                              <w:jc w:val="center"/>
                              <w:rPr>
                                <w:rFonts w:ascii="標楷體" w:eastAsia="標楷體" w:hAnsi="標楷體"/>
                                <w:b/>
                              </w:rPr>
                            </w:pPr>
                            <w:r w:rsidRPr="00FC53A4">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853BE" id="矩形 2" o:spid="_x0000_s1036" style="position:absolute;left:0;text-align:left;margin-left:.4pt;margin-top:-.35pt;width:1in;height:28.4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gOjgIAABAFAAAOAAAAZHJzL2Uyb0RvYy54bWysVEtu2zAQ3RfoHQjuG8muE6dC5MCI4aJA&#10;kBhIiqzHFGUR4K8kbcm9TIHueogcp+g1OqRk59OuimpBcTjD+bx5w4vLTkmy484Lo0s6Oskp4ZqZ&#10;SuhNST/fL9+dU+ID6Aqk0byke+7p5eztm4vWFnxsGiMr7gg60b5obUmbEGyRZZ41XIE/MZZrVNbG&#10;KQgouk1WOWjRu5LZOM/Psta4yjrDuPd4uuiVdJb81zVn4bauPQ9ElhRzC2l1aV3HNZtdQLFxYBvB&#10;hjTgH7JQIDQGPbpaQACydeIPV0owZ7ypwwkzKjN1LRhPNWA1o/xVNXcNWJ5qQXC8PcLk/59bdrNb&#10;OSKqko4p0aCwRb++/fj5+J2MIzat9QWa3NmVGySP21hoVzsV/1gC6RKe+yOevAuE4eGH0WSSI+oM&#10;Ve/PRqf5NPrMni5b58NHbhSJm5I6bFdCEXbXPvSmB5MYyxspqqWQMgl7fyUd2QF2FglRmZYSCT7g&#10;YUmX6RuivbgmNWmRqONpSgyQcrWEgDkqiyB4vaEE5Aa5zIJLuby47d1mfYw6zeeLyaGkF2Yx6QX4&#10;ps8uqWIuUCgRkO5SqJKe5/EbUpQ6anki7FB6hL4HO+5Ct+5Sm0bpSjxam2qPvXOmJ7W3bCkw7jVi&#10;sAKHLEbkcTLDLS61NFi1GXaUNMZ9/dt5tEdyoZaSFqcCEfmyBccR2k8aaZc6imOUhMnpdIwx3HPN&#10;+rlGb9WVwfaM8A2wLG2jfZCHbe2MesABnseoqALNMHaP/SBchX5a8QlgfD5PZjg6FsK1vrMsOo/Q&#10;RcTvuwdwduBSQBLemMMEQfGKUr1tvKnNfBtMLRLfnnBFnkYBxy4xdngi4lw/l5PV00M2+w0AAP//&#10;AwBQSwMEFAAGAAgAAAAhABwAy2fbAAAABQEAAA8AAABkcnMvZG93bnJldi54bWxMzsFOwkAQBuC7&#10;ie+wGRMvBrZCLaZ0SoiJ8YIhIg8wdIe22p1tugvUt3c56fHPP/nnK1aj7dSZB986QXicJqBYKmda&#10;qRH2n6+TZ1A+kBjqnDDCD3tYlbc3BeXGXeSDz7tQqzgiPieEJoQ+19pXDVvyU9ezxO7oBkshxqHW&#10;ZqBLHLedniVJpi21Ej801PNLw9X37mQRKr34os18vZ0/tP1bug/vG5cZxPu7cb0EFXgMf8dw5Uc6&#10;lNF0cCcxXnUI0R0QJgtQ1zJNYz4gPGUz0GWh/+vLXwAAAP//AwBQSwECLQAUAAYACAAAACEAtoM4&#10;kv4AAADhAQAAEwAAAAAAAAAAAAAAAAAAAAAAW0NvbnRlbnRfVHlwZXNdLnhtbFBLAQItABQABgAI&#10;AAAAIQA4/SH/1gAAAJQBAAALAAAAAAAAAAAAAAAAAC8BAABfcmVscy8ucmVsc1BLAQItABQABgAI&#10;AAAAIQBGvbgOjgIAABAFAAAOAAAAAAAAAAAAAAAAAC4CAABkcnMvZTJvRG9jLnhtbFBLAQItABQA&#10;BgAIAAAAIQAcAMtn2wAAAAUBAAAPAAAAAAAAAAAAAAAAAOgEAABkcnMvZG93bnJldi54bWxQSwUG&#10;AAAAAAQABADzAAAA8AUAAAAA&#10;" fillcolor="window" strokecolor="#70ad47" strokeweight="1pt">
                <v:textbox>
                  <w:txbxContent>
                    <w:p w:rsidR="005E4F55" w:rsidRPr="00FC53A4" w:rsidRDefault="005E4F55" w:rsidP="003F41E5">
                      <w:pPr>
                        <w:jc w:val="center"/>
                        <w:rPr>
                          <w:rFonts w:ascii="標楷體" w:eastAsia="標楷體" w:hAnsi="標楷體"/>
                          <w:b/>
                        </w:rPr>
                      </w:pPr>
                      <w:r w:rsidRPr="00FC53A4">
                        <w:rPr>
                          <w:rFonts w:ascii="標楷體" w:eastAsia="標楷體" w:hAnsi="標楷體" w:hint="eastAsia"/>
                          <w:b/>
                        </w:rPr>
                        <w:t>附件十一</w:t>
                      </w:r>
                    </w:p>
                  </w:txbxContent>
                </v:textbox>
              </v:rect>
            </w:pict>
          </mc:Fallback>
        </mc:AlternateContent>
      </w:r>
      <w:r>
        <w:rPr>
          <w:b/>
          <w:sz w:val="32"/>
          <w:szCs w:val="32"/>
        </w:rPr>
        <w:t xml:space="preserve"> </w:t>
      </w:r>
      <w:r>
        <w:rPr>
          <w:rFonts w:hint="eastAsia"/>
          <w:b/>
          <w:sz w:val="32"/>
          <w:szCs w:val="32"/>
        </w:rPr>
        <w:t>嘉義縣南靖國小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rFonts w:hint="eastAsia"/>
          <w:b/>
          <w:sz w:val="32"/>
          <w:szCs w:val="32"/>
        </w:rPr>
        <w:t>-</w:t>
      </w:r>
      <w:r>
        <w:rPr>
          <w:rFonts w:hint="eastAsia"/>
          <w:b/>
          <w:sz w:val="32"/>
          <w:szCs w:val="32"/>
        </w:rPr>
        <w:t>下學期</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E75EFF"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rPr>
                <w:rFonts w:ascii="標楷體" w:eastAsia="標楷體" w:hAnsi="標楷體" w:cs="Arial"/>
                <w:bCs/>
                <w:kern w:val="24"/>
                <w:sz w:val="28"/>
                <w:szCs w:val="28"/>
              </w:rPr>
            </w:pPr>
            <w:r>
              <w:rPr>
                <w:rFonts w:ascii="標楷體" w:eastAsia="標楷體" w:hAnsi="標楷體" w:cs="Arial" w:hint="eastAsia"/>
                <w:bCs/>
                <w:kern w:val="24"/>
                <w:sz w:val="28"/>
                <w:szCs w:val="28"/>
              </w:rPr>
              <w:t xml:space="preserve">    一</w:t>
            </w:r>
            <w:r w:rsidRPr="00E75EFF">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Pr>
                <w:rFonts w:ascii="標楷體" w:eastAsia="標楷體" w:hAnsi="標楷體" w:cs="Arial" w:hint="eastAsia"/>
                <w:b/>
                <w:bCs/>
                <w:kern w:val="24"/>
              </w:rPr>
              <w:t>林莉萍、吳淑蓉</w:t>
            </w:r>
          </w:p>
        </w:tc>
        <w:tc>
          <w:tcPr>
            <w:tcW w:w="1985"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3F41E5" w:rsidRDefault="003F41E5" w:rsidP="00376020">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2182"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20節/下學期</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身在糖鄉</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spacing w:line="360" w:lineRule="exact"/>
              <w:rPr>
                <w:rFonts w:ascii="標楷體" w:eastAsia="標楷體" w:hAnsi="標楷體" w:cs="Arial"/>
                <w:b/>
                <w:bCs/>
                <w:color w:val="000000"/>
                <w:kern w:val="24"/>
                <w:sz w:val="32"/>
                <w:szCs w:val="32"/>
              </w:rPr>
            </w:pPr>
            <w:r>
              <w:rPr>
                <w:rFonts w:ascii="MS Gothic" w:eastAsia="MS Gothic" w:hAnsi="MS Gothic"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i/>
                <w:color w:val="000000"/>
                <w:kern w:val="24"/>
              </w:rPr>
            </w:pPr>
            <w:r w:rsidRPr="006342C3">
              <w:rPr>
                <w:rFonts w:ascii="標楷體" w:eastAsia="標楷體" w:hAnsi="標楷體" w:cs="Arial" w:hint="eastAsia"/>
                <w:b/>
                <w:bCs/>
                <w:i/>
                <w:color w:val="FF0000"/>
                <w:kern w:val="24"/>
              </w:rPr>
              <w:t>人文涵養</w:t>
            </w:r>
            <w:r>
              <w:rPr>
                <w:rFonts w:ascii="標楷體" w:eastAsia="標楷體" w:hAnsi="標楷體" w:cs="Arial" w:hint="eastAsia"/>
                <w:b/>
                <w:bCs/>
                <w:i/>
                <w:color w:val="000000"/>
                <w:kern w:val="24"/>
              </w:rPr>
              <w:t xml:space="preserve">  語文跨界  </w:t>
            </w:r>
          </w:p>
          <w:p w:rsidR="003F41E5" w:rsidRDefault="003F41E5" w:rsidP="00376020">
            <w:pPr>
              <w:widowControl/>
              <w:jc w:val="center"/>
              <w:rPr>
                <w:rFonts w:ascii="標楷體" w:eastAsia="標楷體" w:hAnsi="標楷體" w:cs="Arial"/>
                <w:b/>
                <w:bCs/>
                <w:i/>
                <w:color w:val="000000"/>
                <w:kern w:val="24"/>
              </w:rPr>
            </w:pPr>
            <w:r>
              <w:rPr>
                <w:rFonts w:ascii="標楷體" w:eastAsia="標楷體" w:hAnsi="標楷體" w:cs="Arial" w:hint="eastAsia"/>
                <w:b/>
                <w:bCs/>
                <w:i/>
                <w:color w:val="000000"/>
                <w:kern w:val="24"/>
              </w:rPr>
              <w:t>多元展能  健康促進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763967" w:rsidRDefault="003F41E5" w:rsidP="00376020">
            <w:pPr>
              <w:widowControl/>
              <w:jc w:val="both"/>
              <w:rPr>
                <w:rFonts w:ascii="標楷體" w:eastAsia="標楷體" w:hAnsi="標楷體" w:cs="Arial"/>
                <w:b/>
                <w:bCs/>
                <w:kern w:val="24"/>
                <w:sz w:val="36"/>
                <w:szCs w:val="36"/>
              </w:rPr>
            </w:pPr>
            <w:r w:rsidRPr="00763967">
              <w:rPr>
                <w:rFonts w:ascii="標楷體" w:eastAsia="標楷體" w:hAnsi="標楷體" w:cs="Arial" w:hint="eastAsia"/>
                <w:b/>
                <w:bCs/>
                <w:kern w:val="24"/>
              </w:rPr>
              <w:t>一、透過</w:t>
            </w:r>
            <w:r>
              <w:rPr>
                <w:rFonts w:ascii="標楷體" w:eastAsia="標楷體" w:hAnsi="標楷體" w:cs="Arial" w:hint="eastAsia"/>
                <w:b/>
                <w:bCs/>
                <w:kern w:val="24"/>
              </w:rPr>
              <w:t>繪製</w:t>
            </w:r>
            <w:r w:rsidRPr="00763967">
              <w:rPr>
                <w:rFonts w:ascii="標楷體" w:eastAsia="標楷體" w:hAnsi="標楷體" w:cs="Arial" w:hint="eastAsia"/>
                <w:b/>
                <w:bCs/>
                <w:kern w:val="24"/>
              </w:rPr>
              <w:t>社區</w:t>
            </w:r>
            <w:r>
              <w:rPr>
                <w:rFonts w:ascii="標楷體" w:eastAsia="標楷體" w:hAnsi="標楷體" w:cs="Arial" w:hint="eastAsia"/>
                <w:b/>
                <w:bCs/>
                <w:kern w:val="24"/>
              </w:rPr>
              <w:t>地圖</w:t>
            </w:r>
            <w:r w:rsidRPr="00763967">
              <w:rPr>
                <w:rFonts w:ascii="標楷體" w:eastAsia="標楷體" w:hAnsi="標楷體" w:cs="Arial" w:hint="eastAsia"/>
                <w:b/>
                <w:bCs/>
                <w:kern w:val="24"/>
              </w:rPr>
              <w:t>，</w:t>
            </w:r>
            <w:r w:rsidRPr="00252A94">
              <w:rPr>
                <w:rFonts w:ascii="標楷體" w:eastAsia="標楷體" w:hAnsi="標楷體" w:cs="Arial"/>
                <w:b/>
                <w:bCs/>
                <w:kern w:val="24"/>
              </w:rPr>
              <w:t>體驗</w:t>
            </w:r>
            <w:r>
              <w:rPr>
                <w:rFonts w:ascii="標楷體" w:eastAsia="標楷體" w:hAnsi="標楷體" w:cs="Arial" w:hint="eastAsia"/>
                <w:b/>
                <w:bCs/>
                <w:kern w:val="24"/>
              </w:rPr>
              <w:t>在地</w:t>
            </w:r>
            <w:r w:rsidRPr="00763967">
              <w:rPr>
                <w:rFonts w:ascii="標楷體" w:eastAsia="標楷體" w:hAnsi="標楷體" w:cs="Arial" w:hint="eastAsia"/>
                <w:b/>
                <w:bCs/>
                <w:kern w:val="24"/>
              </w:rPr>
              <w:t>的</w:t>
            </w:r>
            <w:r w:rsidRPr="006342C3">
              <w:rPr>
                <w:rFonts w:ascii="標楷體" w:eastAsia="標楷體" w:hAnsi="標楷體" w:cs="Arial" w:hint="eastAsia"/>
                <w:b/>
                <w:bCs/>
                <w:color w:val="FF0000"/>
                <w:kern w:val="24"/>
              </w:rPr>
              <w:t>人文特色</w:t>
            </w:r>
            <w:r w:rsidRPr="00763967">
              <w:rPr>
                <w:rFonts w:ascii="標楷體" w:eastAsia="標楷體" w:hAnsi="標楷體" w:cs="Arial" w:hint="eastAsia"/>
                <w:b/>
                <w:bCs/>
                <w:kern w:val="24"/>
              </w:rPr>
              <w:t>。</w:t>
            </w:r>
          </w:p>
          <w:p w:rsidR="003F41E5" w:rsidRPr="003E2AE3" w:rsidRDefault="003F41E5" w:rsidP="00376020">
            <w:pPr>
              <w:widowControl/>
              <w:jc w:val="both"/>
              <w:rPr>
                <w:rFonts w:ascii="標楷體" w:eastAsia="標楷體" w:hAnsi="標楷體" w:cs="Arial"/>
                <w:b/>
                <w:bCs/>
                <w:i/>
                <w:kern w:val="24"/>
              </w:rPr>
            </w:pPr>
            <w:r w:rsidRPr="00763967">
              <w:rPr>
                <w:rFonts w:ascii="標楷體" w:eastAsia="標楷體" w:hAnsi="標楷體" w:cs="Arial" w:hint="eastAsia"/>
                <w:b/>
                <w:bCs/>
                <w:kern w:val="24"/>
              </w:rPr>
              <w:t>二、藉由</w:t>
            </w:r>
            <w:r>
              <w:rPr>
                <w:rFonts w:ascii="標楷體" w:eastAsia="標楷體" w:hAnsi="標楷體" w:cs="Arial" w:hint="eastAsia"/>
                <w:b/>
                <w:bCs/>
                <w:kern w:val="24"/>
              </w:rPr>
              <w:t>認識</w:t>
            </w:r>
            <w:r w:rsidRPr="00763967">
              <w:rPr>
                <w:rFonts w:ascii="標楷體" w:eastAsia="標楷體" w:hAnsi="標楷體" w:cs="Arial" w:hint="eastAsia"/>
                <w:b/>
                <w:bCs/>
                <w:kern w:val="24"/>
              </w:rPr>
              <w:t>糖的特性，了解糖在生活中的運用。</w:t>
            </w:r>
          </w:p>
        </w:tc>
      </w:tr>
      <w:tr w:rsidR="003F41E5" w:rsidRPr="00E75EFF"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核心</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763967" w:rsidRDefault="003F41E5" w:rsidP="00376020">
            <w:pPr>
              <w:widowControl/>
              <w:rPr>
                <w:rFonts w:ascii="標楷體" w:eastAsia="標楷體" w:hAnsi="標楷體" w:cs="Arial"/>
                <w:b/>
                <w:bCs/>
                <w:kern w:val="24"/>
              </w:rPr>
            </w:pPr>
            <w:r w:rsidRPr="00763967">
              <w:rPr>
                <w:rFonts w:ascii="標楷體" w:eastAsia="標楷體" w:hAnsi="標楷體" w:cs="Arial"/>
                <w:b/>
                <w:bCs/>
                <w:kern w:val="24"/>
              </w:rPr>
              <w:t xml:space="preserve">E-A2具備探索問題的思考能力， </w:t>
            </w:r>
          </w:p>
          <w:p w:rsidR="003F41E5" w:rsidRPr="00763967" w:rsidRDefault="003F41E5" w:rsidP="00376020">
            <w:pPr>
              <w:widowControl/>
              <w:rPr>
                <w:rFonts w:ascii="標楷體" w:eastAsia="標楷體" w:hAnsi="標楷體" w:cs="Arial"/>
                <w:b/>
                <w:bCs/>
                <w:kern w:val="24"/>
              </w:rPr>
            </w:pPr>
            <w:r w:rsidRPr="00C43B14">
              <w:rPr>
                <w:rFonts w:ascii="標楷體" w:eastAsia="標楷體" w:hAnsi="標楷體" w:cs="Arial"/>
                <w:b/>
                <w:bCs/>
                <w:kern w:val="24"/>
              </w:rPr>
              <w:t>E-B3 具備</w:t>
            </w:r>
            <w:r w:rsidRPr="002757E9">
              <w:rPr>
                <w:rFonts w:ascii="標楷體" w:eastAsia="標楷體" w:hAnsi="標楷體" w:cs="Arial"/>
                <w:b/>
                <w:bCs/>
                <w:color w:val="FF0000"/>
                <w:kern w:val="24"/>
              </w:rPr>
              <w:t>藝</w:t>
            </w:r>
            <w:r w:rsidRPr="00327F70">
              <w:rPr>
                <w:rFonts w:ascii="標楷體" w:eastAsia="標楷體" w:hAnsi="標楷體" w:cs="Arial"/>
                <w:b/>
                <w:bCs/>
                <w:color w:val="FF0000"/>
                <w:kern w:val="24"/>
              </w:rPr>
              <w:t>術創作與欣賞</w:t>
            </w:r>
            <w:r w:rsidRPr="00C43B14">
              <w:rPr>
                <w:rFonts w:ascii="標楷體" w:eastAsia="標楷體" w:hAnsi="標楷體" w:cs="Arial"/>
                <w:b/>
                <w:bCs/>
                <w:kern w:val="24"/>
              </w:rPr>
              <w:t>的基本素養，促進多元感官的發展，培養生活環境中的美感體驗。</w:t>
            </w:r>
          </w:p>
          <w:p w:rsidR="003F41E5" w:rsidRDefault="003F41E5" w:rsidP="00376020">
            <w:pPr>
              <w:widowControl/>
              <w:rPr>
                <w:rFonts w:ascii="標楷體" w:eastAsia="標楷體" w:hAnsi="標楷體" w:cs="Arial"/>
                <w:b/>
                <w:bCs/>
                <w:color w:val="FF0000"/>
                <w:kern w:val="24"/>
              </w:rPr>
            </w:pPr>
            <w:r w:rsidRPr="00763967">
              <w:rPr>
                <w:rFonts w:ascii="標楷體" w:eastAsia="標楷體" w:hAnsi="標楷體" w:cs="Arial"/>
                <w:b/>
                <w:bCs/>
                <w:kern w:val="24"/>
              </w:rPr>
              <w:t>E-C2具備理解他人感受，樂於與人</w:t>
            </w:r>
            <w:r w:rsidRPr="00327F70">
              <w:rPr>
                <w:rFonts w:ascii="標楷體" w:eastAsia="標楷體" w:hAnsi="標楷體" w:cs="Arial"/>
                <w:b/>
                <w:bCs/>
                <w:color w:val="FF0000"/>
                <w:kern w:val="24"/>
              </w:rPr>
              <w:t>互動</w:t>
            </w:r>
            <w:r w:rsidRPr="00763967">
              <w:rPr>
                <w:rFonts w:ascii="標楷體" w:eastAsia="標楷體" w:hAnsi="標楷體" w:cs="Arial"/>
                <w:b/>
                <w:bCs/>
                <w:kern w:val="24"/>
              </w:rPr>
              <w:t>，並與團隊成員合作之素養</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一、</w:t>
            </w:r>
            <w:r w:rsidRPr="00252A94">
              <w:rPr>
                <w:rFonts w:ascii="標楷體" w:eastAsia="標楷體" w:hAnsi="標楷體" w:cs="Arial" w:hint="eastAsia"/>
                <w:b/>
                <w:bCs/>
                <w:kern w:val="24"/>
              </w:rPr>
              <w:t>透過</w:t>
            </w:r>
            <w:r>
              <w:rPr>
                <w:rFonts w:ascii="標楷體" w:eastAsia="標楷體" w:hAnsi="標楷體" w:cs="Arial" w:hint="eastAsia"/>
                <w:b/>
                <w:bCs/>
                <w:kern w:val="24"/>
              </w:rPr>
              <w:t>操作</w:t>
            </w:r>
            <w:r w:rsidRPr="00252A94">
              <w:rPr>
                <w:rFonts w:ascii="標楷體" w:eastAsia="標楷體" w:hAnsi="標楷體" w:cs="Arial" w:hint="eastAsia"/>
                <w:b/>
                <w:bCs/>
                <w:kern w:val="24"/>
              </w:rPr>
              <w:t>活動，</w:t>
            </w:r>
            <w:r>
              <w:rPr>
                <w:rFonts w:ascii="標楷體" w:eastAsia="標楷體" w:hAnsi="標楷體" w:cs="Arial" w:hint="eastAsia"/>
                <w:b/>
                <w:bCs/>
                <w:kern w:val="24"/>
              </w:rPr>
              <w:t>觀察</w:t>
            </w:r>
            <w:r w:rsidRPr="00252A94">
              <w:rPr>
                <w:rFonts w:ascii="標楷體" w:eastAsia="標楷體" w:hAnsi="標楷體" w:cs="Arial" w:hint="eastAsia"/>
                <w:b/>
                <w:bCs/>
                <w:kern w:val="24"/>
              </w:rPr>
              <w:t>糖</w:t>
            </w:r>
            <w:r>
              <w:rPr>
                <w:rFonts w:ascii="標楷體" w:eastAsia="標楷體" w:hAnsi="標楷體" w:cs="Arial" w:hint="eastAsia"/>
                <w:b/>
                <w:bCs/>
                <w:kern w:val="24"/>
              </w:rPr>
              <w:t>在水中加熱後的溶解狀況及味道的改</w:t>
            </w:r>
          </w:p>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變，</w:t>
            </w:r>
            <w:r w:rsidRPr="00763967">
              <w:rPr>
                <w:rFonts w:ascii="標楷體" w:eastAsia="標楷體" w:hAnsi="標楷體" w:cs="Arial"/>
                <w:b/>
                <w:bCs/>
                <w:kern w:val="24"/>
              </w:rPr>
              <w:t>並透過</w:t>
            </w:r>
            <w:r w:rsidRPr="00327F70">
              <w:rPr>
                <w:rFonts w:ascii="標楷體" w:eastAsia="標楷體" w:hAnsi="標楷體" w:cs="Arial"/>
                <w:b/>
                <w:bCs/>
                <w:color w:val="FF0000"/>
                <w:kern w:val="24"/>
              </w:rPr>
              <w:t>體驗</w:t>
            </w:r>
            <w:r w:rsidRPr="00763967">
              <w:rPr>
                <w:rFonts w:ascii="標楷體" w:eastAsia="標楷體" w:hAnsi="標楷體" w:cs="Arial"/>
                <w:b/>
                <w:bCs/>
                <w:kern w:val="24"/>
              </w:rPr>
              <w:t>與</w:t>
            </w:r>
            <w:r w:rsidRPr="00BD1D20">
              <w:rPr>
                <w:rFonts w:ascii="標楷體" w:eastAsia="標楷體" w:hAnsi="標楷體" w:cs="Arial"/>
                <w:b/>
                <w:bCs/>
                <w:color w:val="00B050"/>
                <w:kern w:val="24"/>
              </w:rPr>
              <w:t>實踐</w:t>
            </w:r>
            <w:r w:rsidRPr="00D80F6B">
              <w:rPr>
                <w:rFonts w:ascii="標楷體" w:eastAsia="標楷體" w:hAnsi="標楷體" w:cs="Arial" w:hint="eastAsia"/>
                <w:b/>
                <w:bCs/>
                <w:kern w:val="24"/>
              </w:rPr>
              <w:t>將糖水</w:t>
            </w:r>
            <w:r>
              <w:rPr>
                <w:rFonts w:ascii="標楷體" w:eastAsia="標楷體" w:hAnsi="標楷體" w:cs="Arial" w:hint="eastAsia"/>
                <w:b/>
                <w:bCs/>
                <w:kern w:val="24"/>
              </w:rPr>
              <w:t>適當的</w:t>
            </w:r>
            <w:r w:rsidRPr="00D80F6B">
              <w:rPr>
                <w:rFonts w:ascii="標楷體" w:eastAsia="標楷體" w:hAnsi="標楷體" w:cs="Arial" w:hint="eastAsia"/>
                <w:b/>
                <w:bCs/>
                <w:kern w:val="24"/>
              </w:rPr>
              <w:t>運用於</w:t>
            </w:r>
            <w:r w:rsidRPr="00763967">
              <w:rPr>
                <w:rFonts w:ascii="標楷體" w:eastAsia="標楷體" w:hAnsi="標楷體" w:cs="Arial"/>
                <w:b/>
                <w:bCs/>
                <w:kern w:val="24"/>
              </w:rPr>
              <w:t>日常</w:t>
            </w:r>
            <w:r>
              <w:rPr>
                <w:rFonts w:ascii="標楷體" w:eastAsia="標楷體" w:hAnsi="標楷體" w:cs="Arial" w:hint="eastAsia"/>
                <w:b/>
                <w:bCs/>
                <w:kern w:val="24"/>
              </w:rPr>
              <w:t>的食品中</w:t>
            </w:r>
            <w:r w:rsidRPr="00763967">
              <w:rPr>
                <w:rFonts w:ascii="標楷體" w:eastAsia="標楷體" w:hAnsi="標楷體" w:cs="Arial"/>
                <w:b/>
                <w:bCs/>
                <w:kern w:val="24"/>
              </w:rPr>
              <w:t>。</w:t>
            </w:r>
          </w:p>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二、</w:t>
            </w:r>
            <w:r w:rsidRPr="00252A94">
              <w:rPr>
                <w:rFonts w:ascii="標楷體" w:eastAsia="標楷體" w:hAnsi="標楷體" w:cs="Arial" w:hint="eastAsia"/>
                <w:b/>
                <w:bCs/>
                <w:kern w:val="24"/>
              </w:rPr>
              <w:t>透過</w:t>
            </w:r>
            <w:r>
              <w:rPr>
                <w:rFonts w:ascii="標楷體" w:eastAsia="標楷體" w:hAnsi="標楷體" w:cs="Arial" w:hint="eastAsia"/>
                <w:b/>
                <w:bCs/>
                <w:kern w:val="24"/>
              </w:rPr>
              <w:t>繪製</w:t>
            </w:r>
            <w:r w:rsidRPr="00763967">
              <w:rPr>
                <w:rFonts w:ascii="標楷體" w:eastAsia="標楷體" w:hAnsi="標楷體" w:cs="Arial" w:hint="eastAsia"/>
                <w:b/>
                <w:bCs/>
                <w:kern w:val="24"/>
              </w:rPr>
              <w:t>社區</w:t>
            </w:r>
            <w:r>
              <w:rPr>
                <w:rFonts w:ascii="標楷體" w:eastAsia="標楷體" w:hAnsi="標楷體" w:cs="Arial" w:hint="eastAsia"/>
                <w:b/>
                <w:bCs/>
                <w:kern w:val="24"/>
              </w:rPr>
              <w:t>地圖及分享活動</w:t>
            </w:r>
            <w:r w:rsidRPr="00252A94">
              <w:rPr>
                <w:rFonts w:ascii="標楷體" w:eastAsia="標楷體" w:hAnsi="標楷體" w:cs="Arial" w:hint="eastAsia"/>
                <w:b/>
                <w:bCs/>
                <w:kern w:val="24"/>
              </w:rPr>
              <w:t>，</w:t>
            </w:r>
            <w:r w:rsidRPr="00252A94">
              <w:rPr>
                <w:rFonts w:ascii="標楷體" w:eastAsia="標楷體" w:hAnsi="標楷體" w:cs="Arial"/>
                <w:b/>
                <w:bCs/>
                <w:kern w:val="24"/>
              </w:rPr>
              <w:t>體驗</w:t>
            </w:r>
            <w:r w:rsidRPr="00252A94">
              <w:rPr>
                <w:rFonts w:ascii="標楷體" w:eastAsia="標楷體" w:hAnsi="標楷體" w:cs="Arial" w:hint="eastAsia"/>
                <w:b/>
                <w:bCs/>
                <w:kern w:val="24"/>
              </w:rPr>
              <w:t>社區的人文特色，培養</w:t>
            </w:r>
          </w:p>
          <w:p w:rsidR="003F41E5" w:rsidRPr="00252A94"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252A94">
              <w:rPr>
                <w:rFonts w:ascii="標楷體" w:eastAsia="標楷體" w:hAnsi="標楷體" w:cs="Arial" w:hint="eastAsia"/>
                <w:b/>
                <w:bCs/>
                <w:color w:val="FF0000"/>
                <w:kern w:val="24"/>
              </w:rPr>
              <w:t>藝術創作與欣賞</w:t>
            </w:r>
            <w:r w:rsidRPr="00252A94">
              <w:rPr>
                <w:rFonts w:ascii="標楷體" w:eastAsia="標楷體" w:hAnsi="標楷體" w:cs="Arial" w:hint="eastAsia"/>
                <w:b/>
                <w:bCs/>
                <w:kern w:val="24"/>
              </w:rPr>
              <w:t>的能力。</w:t>
            </w:r>
          </w:p>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三、</w:t>
            </w:r>
            <w:r w:rsidRPr="00252A94">
              <w:rPr>
                <w:rFonts w:ascii="標楷體" w:eastAsia="標楷體" w:hAnsi="標楷體" w:cs="Arial" w:hint="eastAsia"/>
                <w:b/>
                <w:bCs/>
                <w:kern w:val="24"/>
              </w:rPr>
              <w:t>在</w:t>
            </w:r>
            <w:r>
              <w:rPr>
                <w:rFonts w:ascii="標楷體" w:eastAsia="標楷體" w:hAnsi="標楷體" w:cs="Arial" w:hint="eastAsia"/>
                <w:b/>
                <w:bCs/>
                <w:kern w:val="24"/>
              </w:rPr>
              <w:t>小</w:t>
            </w:r>
            <w:r w:rsidRPr="00252A94">
              <w:rPr>
                <w:rFonts w:ascii="標楷體" w:eastAsia="標楷體" w:hAnsi="標楷體" w:cs="Arial" w:hint="eastAsia"/>
                <w:b/>
                <w:bCs/>
                <w:kern w:val="24"/>
              </w:rPr>
              <w:t>組活動時</w:t>
            </w:r>
            <w:r>
              <w:rPr>
                <w:rFonts w:ascii="標楷體" w:eastAsia="標楷體" w:hAnsi="標楷體" w:cs="Arial" w:hint="eastAsia"/>
                <w:b/>
                <w:bCs/>
                <w:kern w:val="24"/>
              </w:rPr>
              <w:t>，</w:t>
            </w:r>
            <w:r w:rsidRPr="00252A94">
              <w:rPr>
                <w:rFonts w:ascii="標楷體" w:eastAsia="標楷體" w:hAnsi="標楷體" w:cs="Arial" w:hint="eastAsia"/>
                <w:b/>
                <w:bCs/>
                <w:kern w:val="24"/>
              </w:rPr>
              <w:t>學習合宜的</w:t>
            </w:r>
            <w:r w:rsidRPr="00252A94">
              <w:rPr>
                <w:rFonts w:ascii="標楷體" w:eastAsia="標楷體" w:hAnsi="標楷體" w:cs="Arial" w:hint="eastAsia"/>
                <w:b/>
                <w:bCs/>
                <w:color w:val="FF0000"/>
                <w:kern w:val="24"/>
              </w:rPr>
              <w:t>互動</w:t>
            </w:r>
            <w:r w:rsidRPr="00252A94">
              <w:rPr>
                <w:rFonts w:ascii="標楷體" w:eastAsia="標楷體" w:hAnsi="標楷體" w:cs="Arial" w:hint="eastAsia"/>
                <w:b/>
                <w:bCs/>
                <w:kern w:val="24"/>
              </w:rPr>
              <w:t>與溝通技巧</w:t>
            </w:r>
            <w:r>
              <w:rPr>
                <w:rFonts w:ascii="標楷體" w:eastAsia="標楷體" w:hAnsi="標楷體" w:cs="Arial" w:hint="eastAsia"/>
                <w:b/>
                <w:bCs/>
                <w:kern w:val="24"/>
              </w:rPr>
              <w:t>；</w:t>
            </w:r>
            <w:r w:rsidRPr="00252A94">
              <w:rPr>
                <w:rFonts w:ascii="標楷體" w:eastAsia="標楷體" w:hAnsi="標楷體" w:cs="Arial" w:hint="eastAsia"/>
                <w:b/>
                <w:bCs/>
                <w:kern w:val="24"/>
              </w:rPr>
              <w:t>在發表</w:t>
            </w:r>
            <w:r>
              <w:rPr>
                <w:rFonts w:ascii="標楷體" w:eastAsia="標楷體" w:hAnsi="標楷體" w:cs="Arial" w:hint="eastAsia"/>
                <w:b/>
                <w:bCs/>
                <w:kern w:val="24"/>
              </w:rPr>
              <w:t>活動</w:t>
            </w:r>
          </w:p>
          <w:p w:rsidR="003F41E5" w:rsidRPr="00252A94"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252A94">
              <w:rPr>
                <w:rFonts w:ascii="標楷體" w:eastAsia="標楷體" w:hAnsi="標楷體" w:cs="Arial" w:hint="eastAsia"/>
                <w:b/>
                <w:bCs/>
                <w:kern w:val="24"/>
              </w:rPr>
              <w:t>時</w:t>
            </w:r>
            <w:r>
              <w:rPr>
                <w:rFonts w:ascii="標楷體" w:eastAsia="標楷體" w:hAnsi="標楷體" w:cs="Arial" w:hint="eastAsia"/>
                <w:b/>
                <w:bCs/>
                <w:kern w:val="24"/>
              </w:rPr>
              <w:t>，</w:t>
            </w:r>
            <w:r w:rsidRPr="00252A94">
              <w:rPr>
                <w:rFonts w:ascii="標楷體" w:eastAsia="標楷體" w:hAnsi="標楷體" w:cs="Arial" w:hint="eastAsia"/>
                <w:b/>
                <w:bCs/>
                <w:kern w:val="24"/>
              </w:rPr>
              <w:t>展現自我、尊重他人。</w:t>
            </w:r>
          </w:p>
        </w:tc>
      </w:tr>
    </w:tbl>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tbl>
      <w:tblPr>
        <w:tblStyle w:val="af"/>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246B8B" w:rsidTr="00376020">
        <w:trPr>
          <w:jc w:val="center"/>
        </w:trPr>
        <w:tc>
          <w:tcPr>
            <w:tcW w:w="846" w:type="dxa"/>
            <w:vAlign w:val="center"/>
          </w:tcPr>
          <w:p w:rsidR="003F41E5" w:rsidRPr="00246B8B" w:rsidRDefault="003F41E5" w:rsidP="00376020">
            <w:pPr>
              <w:widowControl/>
              <w:jc w:val="center"/>
              <w:rPr>
                <w:rFonts w:ascii="標楷體" w:eastAsia="標楷體" w:hAnsi="標楷體" w:cs="Arial"/>
                <w:b/>
                <w:bCs/>
                <w:kern w:val="24"/>
              </w:rPr>
            </w:pPr>
            <w:r w:rsidRPr="00246B8B">
              <w:rPr>
                <w:rFonts w:ascii="標楷體" w:eastAsia="標楷體" w:hAnsi="標楷體" w:cs="Arial" w:hint="eastAsia"/>
                <w:b/>
                <w:bCs/>
                <w:kern w:val="24"/>
              </w:rPr>
              <w:t>教學</w:t>
            </w:r>
          </w:p>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hint="eastAsia"/>
                <w:b/>
                <w:bCs/>
                <w:kern w:val="24"/>
              </w:rPr>
              <w:t xml:space="preserve">進度                 </w:t>
            </w:r>
          </w:p>
        </w:tc>
        <w:tc>
          <w:tcPr>
            <w:tcW w:w="1701" w:type="dxa"/>
            <w:vAlign w:val="center"/>
          </w:tcPr>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b/>
                <w:bCs/>
                <w:kern w:val="24"/>
              </w:rPr>
              <w:t>單元名稱</w:t>
            </w:r>
            <w:r w:rsidRPr="00246B8B">
              <w:rPr>
                <w:rFonts w:ascii="標楷體" w:eastAsia="標楷體" w:hAnsi="標楷體" w:cs="Arial" w:hint="eastAsia"/>
                <w:b/>
                <w:bCs/>
                <w:kern w:val="24"/>
              </w:rPr>
              <w:t xml:space="preserve">  </w:t>
            </w:r>
          </w:p>
        </w:tc>
        <w:tc>
          <w:tcPr>
            <w:tcW w:w="2835" w:type="dxa"/>
            <w:vAlign w:val="center"/>
          </w:tcPr>
          <w:p w:rsidR="003F41E5" w:rsidRDefault="003F41E5" w:rsidP="00376020">
            <w:pPr>
              <w:widowControl/>
              <w:jc w:val="center"/>
              <w:rPr>
                <w:rFonts w:ascii="標楷體" w:eastAsia="標楷體" w:hAnsi="標楷體" w:cs="Arial"/>
                <w:b/>
                <w:bCs/>
                <w:kern w:val="24"/>
              </w:rPr>
            </w:pPr>
            <w:r w:rsidRPr="00246B8B">
              <w:rPr>
                <w:rFonts w:ascii="標楷體" w:eastAsia="標楷體" w:hAnsi="標楷體" w:cs="Arial"/>
                <w:b/>
                <w:bCs/>
                <w:kern w:val="24"/>
              </w:rPr>
              <w:t>教學</w:t>
            </w:r>
            <w:r w:rsidRPr="00246B8B">
              <w:rPr>
                <w:rFonts w:ascii="標楷體" w:eastAsia="標楷體" w:hAnsi="標楷體" w:cs="Arial" w:hint="eastAsia"/>
                <w:b/>
                <w:bCs/>
                <w:kern w:val="24"/>
              </w:rPr>
              <w:t>重點</w:t>
            </w:r>
          </w:p>
          <w:p w:rsidR="003F41E5" w:rsidRPr="00246B8B" w:rsidRDefault="003F41E5" w:rsidP="00376020">
            <w:pPr>
              <w:widowControl/>
              <w:jc w:val="center"/>
              <w:rPr>
                <w:rFonts w:ascii="標楷體" w:eastAsia="標楷體" w:hAnsi="標楷體" w:cs="Arial"/>
                <w:kern w:val="0"/>
              </w:rPr>
            </w:pPr>
            <w:r>
              <w:rPr>
                <w:rFonts w:ascii="標楷體" w:eastAsia="標楷體" w:hAnsi="標楷體" w:cs="Arial" w:hint="eastAsia"/>
                <w:b/>
                <w:bCs/>
                <w:kern w:val="24"/>
              </w:rPr>
              <w:t>(教學活動)</w:t>
            </w:r>
          </w:p>
        </w:tc>
        <w:tc>
          <w:tcPr>
            <w:tcW w:w="1134"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連結</w:t>
            </w:r>
            <w:r w:rsidRPr="00871B51">
              <w:rPr>
                <w:rFonts w:ascii="標楷體" w:eastAsia="標楷體" w:hAnsi="標楷體" w:cs="Arial" w:hint="eastAsia"/>
                <w:b/>
                <w:color w:val="FF0000"/>
                <w:kern w:val="0"/>
              </w:rPr>
              <w:t>領域</w:t>
            </w:r>
            <w:r>
              <w:rPr>
                <w:rFonts w:ascii="標楷體" w:eastAsia="標楷體" w:hAnsi="標楷體" w:cs="Arial" w:hint="eastAsia"/>
                <w:b/>
                <w:color w:val="FF0000"/>
                <w:kern w:val="0"/>
              </w:rPr>
              <w:t>/議題</w:t>
            </w:r>
          </w:p>
        </w:tc>
        <w:tc>
          <w:tcPr>
            <w:tcW w:w="2268"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學習表現</w:t>
            </w:r>
          </w:p>
        </w:tc>
        <w:tc>
          <w:tcPr>
            <w:tcW w:w="1701"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校訂</w:t>
            </w:r>
            <w:r w:rsidRPr="00871B51">
              <w:rPr>
                <w:rFonts w:ascii="標楷體" w:eastAsia="標楷體" w:hAnsi="標楷體" w:cs="Arial" w:hint="eastAsia"/>
                <w:b/>
                <w:color w:val="FF0000"/>
                <w:kern w:val="0"/>
              </w:rPr>
              <w:t>學習內容</w:t>
            </w:r>
          </w:p>
        </w:tc>
        <w:tc>
          <w:tcPr>
            <w:tcW w:w="2835"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教學目標</w:t>
            </w:r>
          </w:p>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(學習目標</w:t>
            </w:r>
            <w:r w:rsidRPr="00871B51">
              <w:rPr>
                <w:rFonts w:ascii="標楷體" w:eastAsia="標楷體" w:hAnsi="標楷體" w:cs="Arial"/>
                <w:b/>
                <w:color w:val="FF0000"/>
                <w:kern w:val="0"/>
              </w:rPr>
              <w:t xml:space="preserve"> )</w:t>
            </w:r>
          </w:p>
        </w:tc>
        <w:tc>
          <w:tcPr>
            <w:tcW w:w="1984" w:type="dxa"/>
            <w:vAlign w:val="center"/>
          </w:tcPr>
          <w:p w:rsidR="003F41E5"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kern w:val="0"/>
              </w:rPr>
              <w:t>評量</w:t>
            </w:r>
            <w:r>
              <w:rPr>
                <w:rFonts w:ascii="標楷體" w:eastAsia="標楷體" w:hAnsi="標楷體" w:cs="Arial" w:hint="eastAsia"/>
                <w:b/>
                <w:kern w:val="0"/>
              </w:rPr>
              <w:t>內容</w:t>
            </w:r>
          </w:p>
          <w:p w:rsidR="003F41E5" w:rsidRPr="00246B8B" w:rsidRDefault="003F41E5" w:rsidP="00376020">
            <w:pPr>
              <w:widowControl/>
              <w:jc w:val="center"/>
              <w:rPr>
                <w:rFonts w:ascii="標楷體" w:eastAsia="標楷體" w:hAnsi="標楷體" w:cs="Arial"/>
                <w:b/>
                <w:kern w:val="0"/>
              </w:rPr>
            </w:pPr>
            <w:r>
              <w:rPr>
                <w:rFonts w:ascii="標楷體" w:eastAsia="標楷體" w:hAnsi="標楷體" w:cs="Arial" w:hint="eastAsia"/>
                <w:b/>
                <w:kern w:val="0"/>
              </w:rPr>
              <w:t>(表現任務)</w:t>
            </w:r>
          </w:p>
        </w:tc>
        <w:tc>
          <w:tcPr>
            <w:tcW w:w="616" w:type="dxa"/>
            <w:vAlign w:val="center"/>
          </w:tcPr>
          <w:p w:rsidR="003F41E5" w:rsidRPr="00246B8B"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bCs/>
                <w:kern w:val="24"/>
              </w:rPr>
              <w:t>節數</w:t>
            </w:r>
          </w:p>
        </w:tc>
      </w:tr>
      <w:tr w:rsidR="003F41E5" w:rsidRPr="00246B8B" w:rsidTr="00376020">
        <w:trPr>
          <w:trHeight w:val="3280"/>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第( 5 )週</w:t>
            </w:r>
          </w:p>
        </w:tc>
        <w:tc>
          <w:tcPr>
            <w:tcW w:w="1701" w:type="dxa"/>
            <w:vMerge w:val="restart"/>
            <w:tcBorders>
              <w:top w:val="single" w:sz="8" w:space="0" w:color="000000"/>
              <w:left w:val="single" w:sz="8" w:space="0" w:color="000000"/>
              <w:right w:val="single" w:sz="8" w:space="0" w:color="000000"/>
            </w:tcBorders>
          </w:tcPr>
          <w:p w:rsidR="003F41E5" w:rsidRPr="000932AD" w:rsidRDefault="003F41E5" w:rsidP="00376020">
            <w:pPr>
              <w:pStyle w:val="item1"/>
            </w:pPr>
            <w:r w:rsidRPr="000932AD">
              <w:rPr>
                <w:rFonts w:hint="eastAsia"/>
              </w:rPr>
              <w:t>小偵探新任務</w:t>
            </w:r>
          </w:p>
        </w:tc>
        <w:tc>
          <w:tcPr>
            <w:tcW w:w="2835" w:type="dxa"/>
            <w:vMerge w:val="restart"/>
            <w:tcBorders>
              <w:top w:val="single" w:sz="8" w:space="0" w:color="000000"/>
              <w:left w:val="single" w:sz="8" w:space="0" w:color="000000"/>
              <w:right w:val="single" w:sz="4" w:space="0" w:color="auto"/>
            </w:tcBorders>
          </w:tcPr>
          <w:p w:rsidR="003F41E5" w:rsidRDefault="003F41E5" w:rsidP="00376020">
            <w:pPr>
              <w:pStyle w:val="tablettile"/>
            </w:pPr>
            <w:r>
              <w:rPr>
                <w:rFonts w:hint="eastAsia"/>
              </w:rPr>
              <w:t>【活動一】2節</w:t>
            </w:r>
          </w:p>
          <w:p w:rsidR="003F41E5" w:rsidRDefault="003F41E5" w:rsidP="00376020">
            <w:pPr>
              <w:pStyle w:val="tablettile"/>
            </w:pPr>
            <w:r>
              <w:rPr>
                <w:rFonts w:hint="eastAsia"/>
              </w:rPr>
              <w:t>社區巡禮</w:t>
            </w:r>
          </w:p>
          <w:p w:rsidR="003F41E5" w:rsidRDefault="003F41E5" w:rsidP="00376020">
            <w:pPr>
              <w:pStyle w:val="tablettile"/>
            </w:pPr>
            <w:r>
              <w:rPr>
                <w:rFonts w:hint="eastAsia"/>
              </w:rPr>
              <w:t>1.</w:t>
            </w:r>
            <w:r w:rsidRPr="003C400B">
              <w:t>行前注意</w:t>
            </w:r>
            <w:r w:rsidRPr="003C400B">
              <w:rPr>
                <w:rFonts w:hint="eastAsia"/>
              </w:rPr>
              <w:t>事項說明及準備</w:t>
            </w:r>
          </w:p>
          <w:p w:rsidR="003F41E5" w:rsidRPr="00E91827" w:rsidRDefault="003F41E5" w:rsidP="00376020">
            <w:pPr>
              <w:pStyle w:val="tablettile"/>
              <w:rPr>
                <w:color w:val="00B050"/>
              </w:rPr>
            </w:pPr>
            <w:r>
              <w:rPr>
                <w:rFonts w:hint="eastAsia"/>
              </w:rPr>
              <w:t>2.探索</w:t>
            </w:r>
            <w:r w:rsidRPr="00D1540B">
              <w:rPr>
                <w:rFonts w:hint="eastAsia"/>
              </w:rPr>
              <w:t>學校附近的機關或設施</w:t>
            </w:r>
          </w:p>
          <w:p w:rsidR="003F41E5" w:rsidRDefault="003F41E5" w:rsidP="00376020">
            <w:pPr>
              <w:pStyle w:val="tablettile"/>
            </w:pPr>
            <w:r>
              <w:rPr>
                <w:rFonts w:hint="eastAsia"/>
              </w:rPr>
              <w:t>3.探訪舊時蔗田的位置</w:t>
            </w:r>
          </w:p>
          <w:p w:rsidR="003F41E5" w:rsidRPr="00880998" w:rsidRDefault="003F41E5" w:rsidP="00376020">
            <w:pPr>
              <w:pStyle w:val="tablettile"/>
            </w:pPr>
          </w:p>
          <w:p w:rsidR="003F41E5" w:rsidRDefault="003F41E5" w:rsidP="00376020">
            <w:pPr>
              <w:pStyle w:val="tablettile"/>
            </w:pPr>
            <w:r>
              <w:rPr>
                <w:rFonts w:hint="eastAsia"/>
              </w:rPr>
              <w:t>【活動二】3節</w:t>
            </w:r>
          </w:p>
          <w:p w:rsidR="003F41E5" w:rsidRDefault="003F41E5" w:rsidP="00376020">
            <w:pPr>
              <w:pStyle w:val="tablettile"/>
            </w:pPr>
            <w:r>
              <w:rPr>
                <w:rFonts w:hint="eastAsia"/>
              </w:rPr>
              <w:t>社區地圖</w:t>
            </w:r>
          </w:p>
          <w:p w:rsidR="003F41E5" w:rsidRDefault="003F41E5" w:rsidP="00376020">
            <w:pPr>
              <w:pStyle w:val="tablettile"/>
            </w:pPr>
            <w:r>
              <w:rPr>
                <w:rFonts w:hint="eastAsia"/>
              </w:rPr>
              <w:t>1.整理小組探訪蒐集的資料</w:t>
            </w:r>
          </w:p>
          <w:p w:rsidR="003F41E5" w:rsidRDefault="003F41E5" w:rsidP="00376020">
            <w:pPr>
              <w:pStyle w:val="tablettile"/>
              <w:tabs>
                <w:tab w:val="clear" w:pos="480"/>
              </w:tabs>
            </w:pPr>
            <w:r>
              <w:rPr>
                <w:rFonts w:hint="eastAsia"/>
              </w:rPr>
              <w:t>2..合作完成社區地圖</w:t>
            </w:r>
          </w:p>
          <w:p w:rsidR="003F41E5" w:rsidRDefault="003F41E5" w:rsidP="00376020">
            <w:pPr>
              <w:pStyle w:val="tablettile"/>
              <w:tabs>
                <w:tab w:val="clear" w:pos="480"/>
              </w:tabs>
            </w:pPr>
            <w:r>
              <w:rPr>
                <w:rFonts w:hint="eastAsia"/>
              </w:rPr>
              <w:t>3.標示舊時蔗田的位置</w:t>
            </w:r>
          </w:p>
          <w:p w:rsidR="003F41E5" w:rsidRPr="00710494" w:rsidRDefault="003F41E5" w:rsidP="00376020">
            <w:pPr>
              <w:pStyle w:val="tablettile"/>
              <w:tabs>
                <w:tab w:val="clear" w:pos="480"/>
              </w:tabs>
            </w:pPr>
            <w:r>
              <w:rPr>
                <w:rFonts w:hint="eastAsia"/>
              </w:rPr>
              <w:t>4.介紹小組完成的社區地圖</w:t>
            </w:r>
          </w:p>
        </w:tc>
        <w:tc>
          <w:tcPr>
            <w:tcW w:w="1134" w:type="dxa"/>
            <w:tcBorders>
              <w:bottom w:val="single" w:sz="4" w:space="0" w:color="auto"/>
            </w:tcBorders>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生活</w:t>
            </w:r>
          </w:p>
        </w:tc>
        <w:tc>
          <w:tcPr>
            <w:tcW w:w="2268" w:type="dxa"/>
            <w:tcBorders>
              <w:bottom w:val="single" w:sz="4" w:space="0" w:color="auto"/>
            </w:tcBorders>
          </w:tcPr>
          <w:p w:rsidR="003F41E5" w:rsidRDefault="003F41E5" w:rsidP="00376020">
            <w:pPr>
              <w:pStyle w:val="Web"/>
              <w:shd w:val="clear" w:color="auto" w:fill="FFFFFF"/>
              <w:adjustRightInd w:val="0"/>
              <w:snapToGrid w:val="0"/>
              <w:textAlignment w:val="baseline"/>
              <w:rPr>
                <w:rFonts w:ascii="標楷體" w:eastAsia="標楷體" w:hAnsi="標楷體"/>
              </w:rPr>
            </w:pPr>
            <w:r w:rsidRPr="00E54B81">
              <w:rPr>
                <w:rFonts w:ascii="標楷體" w:eastAsia="標楷體" w:hAnsi="標楷體"/>
              </w:rPr>
              <w:t>2-I-1 以感官和知覺</w:t>
            </w:r>
            <w:r w:rsidRPr="00B47F51">
              <w:rPr>
                <w:rFonts w:ascii="標楷體" w:eastAsia="標楷體" w:hAnsi="標楷體"/>
                <w:color w:val="FF0000"/>
              </w:rPr>
              <w:t>探索</w:t>
            </w:r>
            <w:r w:rsidRPr="00E54B81">
              <w:rPr>
                <w:rFonts w:ascii="標楷體" w:eastAsia="標楷體" w:hAnsi="標楷體"/>
              </w:rPr>
              <w:t>生活中的人、事、物，</w:t>
            </w:r>
            <w:r w:rsidRPr="00B47F51">
              <w:rPr>
                <w:rFonts w:ascii="標楷體" w:eastAsia="標楷體" w:hAnsi="標楷體"/>
                <w:color w:val="FF0000"/>
              </w:rPr>
              <w:t>覺察</w:t>
            </w:r>
            <w:r w:rsidRPr="00E54B81">
              <w:rPr>
                <w:rFonts w:ascii="標楷體" w:eastAsia="標楷體" w:hAnsi="標楷體"/>
              </w:rPr>
              <w:t>事物及環境的特性。</w:t>
            </w:r>
          </w:p>
          <w:p w:rsidR="003F41E5" w:rsidRPr="005E2542" w:rsidRDefault="003F41E5" w:rsidP="00376020">
            <w:pPr>
              <w:pStyle w:val="Web"/>
              <w:shd w:val="clear" w:color="auto" w:fill="FFFFFF"/>
              <w:adjustRightInd w:val="0"/>
              <w:snapToGrid w:val="0"/>
              <w:textAlignment w:val="baseline"/>
              <w:rPr>
                <w:rFonts w:ascii="標楷體" w:eastAsia="標楷體" w:hAnsi="標楷體"/>
              </w:rPr>
            </w:pPr>
            <w:r w:rsidRPr="00AE4067">
              <w:rPr>
                <w:rFonts w:ascii="標楷體" w:eastAsia="標楷體" w:hAnsi="標楷體"/>
              </w:rPr>
              <w:t>7-I-4 能為共同的目標</w:t>
            </w:r>
            <w:r w:rsidRPr="00A33C3C">
              <w:rPr>
                <w:rFonts w:ascii="標楷體" w:eastAsia="標楷體" w:hAnsi="標楷體"/>
                <w:color w:val="FF0000"/>
              </w:rPr>
              <w:t>訂定規則</w:t>
            </w:r>
            <w:r w:rsidRPr="00AE4067">
              <w:rPr>
                <w:rFonts w:ascii="標楷體" w:eastAsia="標楷體" w:hAnsi="標楷體"/>
              </w:rPr>
              <w:t>或方法，一起工作並</w:t>
            </w:r>
            <w:r w:rsidRPr="00A33C3C">
              <w:rPr>
                <w:rFonts w:ascii="標楷體" w:eastAsia="標楷體" w:hAnsi="標楷體"/>
                <w:color w:val="FF0000"/>
              </w:rPr>
              <w:t>完成</w:t>
            </w:r>
            <w:r w:rsidRPr="00AE4067">
              <w:rPr>
                <w:rFonts w:ascii="標楷體" w:eastAsia="標楷體" w:hAnsi="標楷體"/>
              </w:rPr>
              <w:t>任務</w:t>
            </w:r>
          </w:p>
        </w:tc>
        <w:tc>
          <w:tcPr>
            <w:tcW w:w="1701" w:type="dxa"/>
            <w:vMerge w:val="restart"/>
          </w:tcPr>
          <w:p w:rsidR="003F41E5" w:rsidRPr="00D1540B" w:rsidRDefault="003F41E5" w:rsidP="00376020">
            <w:pPr>
              <w:adjustRightInd w:val="0"/>
              <w:snapToGrid w:val="0"/>
              <w:spacing w:line="300" w:lineRule="exact"/>
              <w:rPr>
                <w:rFonts w:ascii="標楷體" w:eastAsia="標楷體" w:hAnsi="標楷體"/>
              </w:rPr>
            </w:pPr>
            <w:r w:rsidRPr="00D1540B">
              <w:rPr>
                <w:rFonts w:ascii="標楷體" w:eastAsia="標楷體" w:hAnsi="標楷體" w:hint="eastAsia"/>
              </w:rPr>
              <w:t>1.</w:t>
            </w:r>
            <w:r w:rsidRPr="00A33C3C">
              <w:rPr>
                <w:rFonts w:ascii="標楷體" w:eastAsia="標楷體" w:hAnsi="標楷體" w:hint="eastAsia"/>
                <w:color w:val="00B050"/>
              </w:rPr>
              <w:t>南靖郵局、南靖車站和水上農會南靖分會</w:t>
            </w:r>
            <w:r w:rsidRPr="00D1540B">
              <w:rPr>
                <w:rFonts w:ascii="標楷體" w:eastAsia="標楷體" w:hAnsi="標楷體" w:hint="eastAsia"/>
              </w:rPr>
              <w:t>介紹</w:t>
            </w:r>
          </w:p>
          <w:p w:rsidR="003F41E5" w:rsidRPr="00D1540B" w:rsidRDefault="003F41E5" w:rsidP="00376020">
            <w:pPr>
              <w:pStyle w:val="afe"/>
              <w:adjustRightInd w:val="0"/>
              <w:snapToGrid w:val="0"/>
              <w:spacing w:line="300" w:lineRule="exact"/>
              <w:ind w:leftChars="0" w:left="360"/>
              <w:rPr>
                <w:rFonts w:ascii="標楷體" w:eastAsia="標楷體" w:hAnsi="標楷體"/>
              </w:rPr>
            </w:pPr>
          </w:p>
          <w:p w:rsidR="003F41E5" w:rsidRPr="00D1540B" w:rsidRDefault="003F41E5" w:rsidP="00376020">
            <w:pPr>
              <w:adjustRightInd w:val="0"/>
              <w:snapToGrid w:val="0"/>
              <w:spacing w:line="300" w:lineRule="exact"/>
              <w:rPr>
                <w:rFonts w:ascii="標楷體" w:eastAsia="標楷體" w:hAnsi="標楷體"/>
              </w:rPr>
            </w:pPr>
            <w:r w:rsidRPr="00D1540B">
              <w:rPr>
                <w:rFonts w:ascii="標楷體" w:eastAsia="標楷體" w:hAnsi="標楷體" w:hint="eastAsia"/>
              </w:rPr>
              <w:t>2.</w:t>
            </w:r>
            <w:r w:rsidRPr="00A33C3C">
              <w:rPr>
                <w:rFonts w:ascii="標楷體" w:eastAsia="標楷體" w:hAnsi="標楷體" w:hint="eastAsia"/>
                <w:color w:val="00B050"/>
              </w:rPr>
              <w:t>台糖休閒賣場</w:t>
            </w:r>
            <w:r w:rsidRPr="00D1540B">
              <w:rPr>
                <w:rFonts w:ascii="標楷體" w:eastAsia="標楷體" w:hAnsi="標楷體" w:hint="eastAsia"/>
              </w:rPr>
              <w:t>介紹</w:t>
            </w:r>
          </w:p>
          <w:p w:rsidR="003F41E5" w:rsidRPr="00D1540B" w:rsidRDefault="003F41E5" w:rsidP="00376020">
            <w:pPr>
              <w:adjustRightInd w:val="0"/>
              <w:snapToGrid w:val="0"/>
              <w:spacing w:line="300" w:lineRule="exact"/>
              <w:rPr>
                <w:rFonts w:ascii="標楷體" w:eastAsia="標楷體" w:hAnsi="標楷體"/>
              </w:rPr>
            </w:pPr>
          </w:p>
          <w:p w:rsidR="003F41E5" w:rsidRPr="00D1540B" w:rsidRDefault="003F41E5" w:rsidP="00376020">
            <w:pPr>
              <w:adjustRightInd w:val="0"/>
              <w:snapToGrid w:val="0"/>
              <w:spacing w:line="300" w:lineRule="exact"/>
              <w:rPr>
                <w:rFonts w:ascii="標楷體" w:eastAsia="標楷體" w:hAnsi="標楷體"/>
              </w:rPr>
            </w:pPr>
            <w:r w:rsidRPr="00D1540B">
              <w:rPr>
                <w:rFonts w:ascii="標楷體" w:eastAsia="標楷體" w:hAnsi="標楷體" w:hint="eastAsia"/>
              </w:rPr>
              <w:t>3.</w:t>
            </w:r>
            <w:r w:rsidRPr="00A33C3C">
              <w:rPr>
                <w:rFonts w:ascii="標楷體" w:eastAsia="標楷體" w:hAnsi="標楷體" w:hint="eastAsia"/>
                <w:color w:val="00B050"/>
              </w:rPr>
              <w:t>靖西分校和南靖糖廠舊址</w:t>
            </w:r>
            <w:r w:rsidRPr="00D1540B">
              <w:rPr>
                <w:rFonts w:ascii="標楷體" w:eastAsia="標楷體" w:hAnsi="標楷體" w:hint="eastAsia"/>
              </w:rPr>
              <w:t>介紹</w:t>
            </w:r>
          </w:p>
          <w:p w:rsidR="003F41E5" w:rsidRPr="00D1540B" w:rsidRDefault="003F41E5" w:rsidP="00376020">
            <w:pPr>
              <w:adjustRightInd w:val="0"/>
              <w:snapToGrid w:val="0"/>
              <w:spacing w:line="300" w:lineRule="exact"/>
              <w:rPr>
                <w:rFonts w:ascii="標楷體" w:eastAsia="標楷體" w:hAnsi="標楷體"/>
              </w:rPr>
            </w:pPr>
          </w:p>
          <w:p w:rsidR="003F41E5" w:rsidRPr="00D1540B" w:rsidRDefault="003F41E5" w:rsidP="00376020">
            <w:pPr>
              <w:adjustRightInd w:val="0"/>
              <w:snapToGrid w:val="0"/>
              <w:spacing w:line="300" w:lineRule="exact"/>
              <w:rPr>
                <w:rFonts w:ascii="標楷體" w:eastAsia="標楷體" w:hAnsi="標楷體"/>
              </w:rPr>
            </w:pPr>
            <w:r w:rsidRPr="00D1540B">
              <w:rPr>
                <w:rFonts w:ascii="標楷體" w:eastAsia="標楷體" w:hAnsi="標楷體" w:hint="eastAsia"/>
              </w:rPr>
              <w:t>4.</w:t>
            </w:r>
            <w:r w:rsidRPr="00A33C3C">
              <w:rPr>
                <w:rFonts w:ascii="標楷體" w:eastAsia="標楷體" w:hAnsi="標楷體" w:hint="eastAsia"/>
                <w:color w:val="00B050"/>
              </w:rPr>
              <w:t>舊時蔗田位置</w:t>
            </w:r>
            <w:r w:rsidRPr="00D1540B">
              <w:rPr>
                <w:rFonts w:ascii="標楷體" w:eastAsia="標楷體" w:hAnsi="標楷體" w:hint="eastAsia"/>
              </w:rPr>
              <w:t>介紹</w:t>
            </w: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rPr>
              <w:t>1.透過</w:t>
            </w:r>
            <w:r w:rsidRPr="00D76AD6">
              <w:rPr>
                <w:rFonts w:hint="eastAsia"/>
                <w:color w:val="FF0000"/>
              </w:rPr>
              <w:t>探索</w:t>
            </w:r>
            <w:r w:rsidRPr="00A33C3C">
              <w:rPr>
                <w:rFonts w:hint="eastAsia"/>
                <w:color w:val="00B050"/>
              </w:rPr>
              <w:t>南靖郵局、南靖車站、水上農會南靖分會、台糖休閒賣場、靖西分校和南靖糖廠舊址</w:t>
            </w:r>
            <w:r>
              <w:rPr>
                <w:rFonts w:hint="eastAsia"/>
              </w:rPr>
              <w:t>，</w:t>
            </w:r>
            <w:r w:rsidRPr="00D76AD6">
              <w:rPr>
                <w:rFonts w:hint="eastAsia"/>
                <w:color w:val="FF0000"/>
              </w:rPr>
              <w:t>認識</w:t>
            </w:r>
            <w:r w:rsidRPr="00D1540B">
              <w:rPr>
                <w:rFonts w:hint="eastAsia"/>
              </w:rPr>
              <w:t>學校附近的機關或設施</w:t>
            </w:r>
            <w:r>
              <w:rPr>
                <w:rFonts w:hint="eastAsia"/>
              </w:rPr>
              <w:t>，及舊時蔗田的位置</w:t>
            </w:r>
          </w:p>
          <w:p w:rsidR="003F41E5" w:rsidRPr="00473D5E" w:rsidRDefault="003F41E5" w:rsidP="00376020">
            <w:pPr>
              <w:pStyle w:val="tablettile"/>
            </w:pPr>
          </w:p>
          <w:p w:rsidR="003F41E5" w:rsidRPr="00D76AD6" w:rsidRDefault="003F41E5" w:rsidP="00376020">
            <w:pPr>
              <w:pStyle w:val="tablettile"/>
            </w:pPr>
            <w:r>
              <w:rPr>
                <w:rFonts w:hint="eastAsia"/>
              </w:rPr>
              <w:t>2.透過小組討論</w:t>
            </w:r>
            <w:r w:rsidRPr="00A33C3C">
              <w:rPr>
                <w:color w:val="FF0000"/>
              </w:rPr>
              <w:t>訂定規則</w:t>
            </w:r>
            <w:r>
              <w:rPr>
                <w:rFonts w:hint="eastAsia"/>
              </w:rPr>
              <w:t>，合作</w:t>
            </w:r>
            <w:r w:rsidRPr="00A33C3C">
              <w:rPr>
                <w:rFonts w:hint="eastAsia"/>
                <w:color w:val="FF0000"/>
              </w:rPr>
              <w:t>完成</w:t>
            </w:r>
            <w:r>
              <w:rPr>
                <w:rFonts w:hint="eastAsia"/>
              </w:rPr>
              <w:t>社區地圖</w:t>
            </w:r>
          </w:p>
          <w:p w:rsidR="003F41E5" w:rsidRDefault="003F41E5" w:rsidP="00376020">
            <w:pPr>
              <w:pStyle w:val="tablettile"/>
            </w:pPr>
          </w:p>
          <w:p w:rsidR="003F41E5" w:rsidRPr="00D76AD6" w:rsidRDefault="003F41E5" w:rsidP="00376020">
            <w:pPr>
              <w:pStyle w:val="tablettile"/>
            </w:pPr>
            <w:r>
              <w:rPr>
                <w:rFonts w:hint="eastAsia"/>
              </w:rPr>
              <w:t>3.</w:t>
            </w:r>
            <w:r w:rsidRPr="00B47F51">
              <w:t>以正確發音流利的</w:t>
            </w:r>
            <w:r w:rsidRPr="00A33C3C">
              <w:rPr>
                <w:rFonts w:hint="eastAsia"/>
                <w:color w:val="FF0000"/>
              </w:rPr>
              <w:t>介紹</w:t>
            </w:r>
            <w:r>
              <w:rPr>
                <w:rFonts w:hint="eastAsia"/>
              </w:rPr>
              <w:t>小組完成的社區地圖</w:t>
            </w:r>
          </w:p>
          <w:p w:rsidR="003F41E5" w:rsidRPr="00710494" w:rsidRDefault="003F41E5" w:rsidP="00376020">
            <w:pPr>
              <w:pStyle w:val="tablettile"/>
            </w:pPr>
          </w:p>
        </w:tc>
        <w:tc>
          <w:tcPr>
            <w:tcW w:w="1984" w:type="dxa"/>
            <w:vMerge w:val="restart"/>
            <w:tcBorders>
              <w:top w:val="single" w:sz="8" w:space="0" w:color="000000"/>
              <w:left w:val="single" w:sz="8" w:space="0" w:color="000000"/>
              <w:right w:val="single" w:sz="8" w:space="0" w:color="000000"/>
            </w:tcBorders>
          </w:tcPr>
          <w:p w:rsidR="003F41E5" w:rsidRPr="00F94A59" w:rsidRDefault="003F41E5" w:rsidP="00376020">
            <w:pPr>
              <w:widowControl/>
              <w:spacing w:line="300" w:lineRule="exact"/>
              <w:rPr>
                <w:rFonts w:ascii="標楷體" w:eastAsia="標楷體" w:hAnsi="標楷體"/>
              </w:rPr>
            </w:pPr>
            <w:r>
              <w:rPr>
                <w:rFonts w:ascii="標楷體" w:eastAsia="標楷體" w:hAnsi="標楷體" w:cs="Arial" w:hint="eastAsia"/>
                <w:bCs/>
                <w:kern w:val="24"/>
              </w:rPr>
              <w:t>1</w:t>
            </w:r>
            <w:r w:rsidRPr="00F94A59">
              <w:rPr>
                <w:rFonts w:ascii="標楷體" w:eastAsia="標楷體" w:hAnsi="標楷體" w:cs="Arial" w:hint="eastAsia"/>
                <w:bCs/>
                <w:kern w:val="24"/>
              </w:rPr>
              <w:t>.</w:t>
            </w:r>
            <w:r w:rsidRPr="00F94A59">
              <w:rPr>
                <w:rFonts w:ascii="標楷體" w:eastAsia="標楷體" w:hAnsi="標楷體" w:hint="eastAsia"/>
              </w:rPr>
              <w:t>能合作完成社區地圖</w:t>
            </w:r>
            <w:r>
              <w:rPr>
                <w:rFonts w:ascii="標楷體" w:eastAsia="標楷體" w:hAnsi="標楷體" w:hint="eastAsia"/>
              </w:rPr>
              <w:t>並</w:t>
            </w:r>
            <w:r w:rsidRPr="00F94A59">
              <w:rPr>
                <w:rFonts w:ascii="標楷體" w:eastAsia="標楷體" w:hAnsi="標楷體" w:hint="eastAsia"/>
              </w:rPr>
              <w:t>標示</w:t>
            </w:r>
            <w:r>
              <w:rPr>
                <w:rFonts w:ascii="標楷體" w:eastAsia="標楷體" w:hAnsi="標楷體" w:hint="eastAsia"/>
              </w:rPr>
              <w:t>出</w:t>
            </w:r>
            <w:r w:rsidRPr="00F94A59">
              <w:rPr>
                <w:rFonts w:ascii="標楷體" w:eastAsia="標楷體" w:hAnsi="標楷體" w:hint="eastAsia"/>
              </w:rPr>
              <w:t>校附近的</w:t>
            </w:r>
            <w:r w:rsidRPr="00D1540B">
              <w:rPr>
                <w:rFonts w:ascii="標楷體" w:eastAsia="標楷體" w:hAnsi="標楷體" w:hint="eastAsia"/>
              </w:rPr>
              <w:t>機關</w:t>
            </w:r>
            <w:r>
              <w:rPr>
                <w:rFonts w:ascii="標楷體" w:eastAsia="標楷體" w:hAnsi="標楷體" w:hint="eastAsia"/>
              </w:rPr>
              <w:t>及</w:t>
            </w:r>
            <w:r w:rsidRPr="00F94A59">
              <w:rPr>
                <w:rFonts w:ascii="標楷體" w:eastAsia="標楷體" w:hAnsi="標楷體" w:hint="eastAsia"/>
              </w:rPr>
              <w:t>設施</w:t>
            </w:r>
          </w:p>
          <w:p w:rsidR="003F41E5" w:rsidRDefault="003F41E5" w:rsidP="00376020">
            <w:pPr>
              <w:widowControl/>
              <w:spacing w:line="300" w:lineRule="exact"/>
              <w:rPr>
                <w:rFonts w:ascii="標楷體" w:eastAsia="標楷體" w:hAnsi="標楷體"/>
              </w:rPr>
            </w:pPr>
          </w:p>
          <w:p w:rsidR="003F41E5" w:rsidRPr="00F94A59" w:rsidRDefault="003F41E5" w:rsidP="00376020">
            <w:pPr>
              <w:widowControl/>
              <w:spacing w:line="300" w:lineRule="exact"/>
              <w:rPr>
                <w:rFonts w:ascii="標楷體" w:eastAsia="標楷體" w:hAnsi="標楷體"/>
              </w:rPr>
            </w:pPr>
            <w:r>
              <w:rPr>
                <w:rFonts w:ascii="標楷體" w:eastAsia="標楷體" w:hAnsi="標楷體" w:hint="eastAsia"/>
              </w:rPr>
              <w:t>2</w:t>
            </w:r>
            <w:r w:rsidRPr="00F94A59">
              <w:rPr>
                <w:rFonts w:ascii="標楷體" w:eastAsia="標楷體" w:hAnsi="標楷體" w:hint="eastAsia"/>
              </w:rPr>
              <w:t>.能正確標示舊時蔗田的位置</w:t>
            </w:r>
          </w:p>
          <w:p w:rsidR="003F41E5" w:rsidRDefault="003F41E5" w:rsidP="00376020">
            <w:pPr>
              <w:widowControl/>
              <w:spacing w:line="300" w:lineRule="exact"/>
              <w:rPr>
                <w:rFonts w:eastAsia="標楷體"/>
              </w:rPr>
            </w:pPr>
          </w:p>
          <w:p w:rsidR="003F41E5" w:rsidRDefault="003F41E5" w:rsidP="00376020">
            <w:pPr>
              <w:widowControl/>
              <w:spacing w:line="300" w:lineRule="exact"/>
              <w:rPr>
                <w:rFonts w:eastAsia="標楷體"/>
              </w:rPr>
            </w:pPr>
          </w:p>
          <w:p w:rsidR="003F41E5" w:rsidRDefault="003F41E5" w:rsidP="00376020">
            <w:pPr>
              <w:widowControl/>
              <w:spacing w:line="300" w:lineRule="exact"/>
              <w:rPr>
                <w:rFonts w:eastAsia="標楷體"/>
              </w:rPr>
            </w:pPr>
          </w:p>
          <w:p w:rsidR="003F41E5" w:rsidRDefault="003F41E5" w:rsidP="00376020">
            <w:pPr>
              <w:widowControl/>
              <w:spacing w:line="300" w:lineRule="exact"/>
              <w:rPr>
                <w:rFonts w:eastAsia="標楷體"/>
              </w:rPr>
            </w:pPr>
          </w:p>
          <w:p w:rsidR="003F41E5" w:rsidRDefault="003F41E5" w:rsidP="00376020">
            <w:pPr>
              <w:widowControl/>
              <w:spacing w:line="300" w:lineRule="exact"/>
              <w:rPr>
                <w:rFonts w:eastAsia="標楷體"/>
              </w:rPr>
            </w:pPr>
          </w:p>
          <w:p w:rsidR="003F41E5" w:rsidRPr="00F94A59" w:rsidRDefault="003F41E5" w:rsidP="00376020">
            <w:pPr>
              <w:widowControl/>
              <w:spacing w:line="300" w:lineRule="exact"/>
              <w:rPr>
                <w:rFonts w:ascii="標楷體" w:eastAsia="標楷體" w:hAnsi="標楷體" w:cs="Arial"/>
                <w:bCs/>
                <w:kern w:val="24"/>
              </w:rPr>
            </w:pPr>
            <w:r>
              <w:rPr>
                <w:rFonts w:eastAsia="標楷體" w:hint="eastAsia"/>
              </w:rPr>
              <w:t>3.</w:t>
            </w:r>
            <w:r>
              <w:rPr>
                <w:rFonts w:eastAsia="標楷體" w:hint="eastAsia"/>
              </w:rPr>
              <w:t>能上台介紹小組作品</w:t>
            </w: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5節</w:t>
            </w:r>
          </w:p>
        </w:tc>
      </w:tr>
      <w:tr w:rsidR="003F41E5" w:rsidRPr="00246B8B" w:rsidTr="00376020">
        <w:trPr>
          <w:trHeight w:val="1515"/>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0932AD" w:rsidRDefault="003F41E5" w:rsidP="00376020">
            <w:pPr>
              <w:pStyle w:val="item1"/>
            </w:pPr>
          </w:p>
        </w:tc>
        <w:tc>
          <w:tcPr>
            <w:tcW w:w="2835" w:type="dxa"/>
            <w:vMerge/>
            <w:tcBorders>
              <w:left w:val="single" w:sz="8" w:space="0" w:color="000000"/>
              <w:right w:val="single" w:sz="4" w:space="0" w:color="auto"/>
            </w:tcBorders>
          </w:tcPr>
          <w:p w:rsidR="003F41E5" w:rsidRDefault="003F41E5" w:rsidP="00376020">
            <w:pPr>
              <w:pStyle w:val="tablettile"/>
            </w:pPr>
          </w:p>
        </w:tc>
        <w:tc>
          <w:tcPr>
            <w:tcW w:w="1134" w:type="dxa"/>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Pr>
          <w:p w:rsidR="003F41E5" w:rsidRPr="00B47F51" w:rsidRDefault="003F41E5" w:rsidP="00376020">
            <w:pPr>
              <w:pStyle w:val="Web"/>
              <w:shd w:val="clear" w:color="auto" w:fill="FFFFFF"/>
              <w:adjustRightInd w:val="0"/>
              <w:snapToGrid w:val="0"/>
              <w:textAlignment w:val="baseline"/>
              <w:rPr>
                <w:rFonts w:ascii="標楷體" w:eastAsia="標楷體" w:hAnsi="標楷體"/>
              </w:rPr>
            </w:pPr>
            <w:r w:rsidRPr="00B47F51">
              <w:rPr>
                <w:rFonts w:ascii="標楷體" w:eastAsia="標楷體" w:hAnsi="標楷體"/>
              </w:rPr>
              <w:t>2-Ⅰ-1 以正確發音流利的</w:t>
            </w:r>
            <w:r w:rsidRPr="00A33C3C">
              <w:rPr>
                <w:rFonts w:ascii="標楷體" w:eastAsia="標楷體" w:hAnsi="標楷體"/>
                <w:color w:val="FF0000"/>
              </w:rPr>
              <w:t>說出</w:t>
            </w:r>
            <w:r w:rsidRPr="00B47F51">
              <w:rPr>
                <w:rFonts w:ascii="標楷體" w:eastAsia="標楷體" w:hAnsi="標楷體"/>
              </w:rPr>
              <w:t>語意完整的話。</w:t>
            </w:r>
          </w:p>
        </w:tc>
        <w:tc>
          <w:tcPr>
            <w:tcW w:w="1701" w:type="dxa"/>
            <w:vMerge/>
          </w:tcPr>
          <w:p w:rsidR="003F41E5" w:rsidRPr="00D1540B"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2742"/>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第( 6 )週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第(8  )週</w:t>
            </w:r>
          </w:p>
        </w:tc>
        <w:tc>
          <w:tcPr>
            <w:tcW w:w="1701" w:type="dxa"/>
            <w:vMerge w:val="restart"/>
            <w:tcBorders>
              <w:top w:val="single" w:sz="8" w:space="0" w:color="000000"/>
              <w:left w:val="single" w:sz="8" w:space="0" w:color="000000"/>
              <w:right w:val="single" w:sz="8" w:space="0" w:color="000000"/>
            </w:tcBorders>
          </w:tcPr>
          <w:p w:rsidR="003F41E5" w:rsidRPr="000932AD" w:rsidRDefault="003F41E5" w:rsidP="00376020">
            <w:pPr>
              <w:pStyle w:val="item1"/>
            </w:pPr>
            <w:r w:rsidRPr="000932AD">
              <w:rPr>
                <w:rFonts w:hint="eastAsia"/>
              </w:rPr>
              <w:t>甜蜜變身(一)</w:t>
            </w:r>
          </w:p>
        </w:tc>
        <w:tc>
          <w:tcPr>
            <w:tcW w:w="2835" w:type="dxa"/>
            <w:vMerge w:val="restart"/>
            <w:tcBorders>
              <w:top w:val="single" w:sz="8" w:space="0" w:color="000000"/>
              <w:left w:val="single" w:sz="8" w:space="0" w:color="000000"/>
              <w:right w:val="single" w:sz="4" w:space="0" w:color="auto"/>
            </w:tcBorders>
          </w:tcPr>
          <w:p w:rsidR="003F41E5" w:rsidRDefault="003F41E5" w:rsidP="00376020">
            <w:pPr>
              <w:pStyle w:val="tablettile"/>
            </w:pPr>
            <w:r>
              <w:rPr>
                <w:rFonts w:hint="eastAsia"/>
              </w:rPr>
              <w:t>【活動一】2節</w:t>
            </w:r>
          </w:p>
          <w:p w:rsidR="003F41E5" w:rsidRDefault="003F41E5" w:rsidP="00376020">
            <w:pPr>
              <w:pStyle w:val="tablettile"/>
            </w:pPr>
            <w:r>
              <w:rPr>
                <w:rFonts w:hint="eastAsia"/>
              </w:rPr>
              <w:t>1.攪拌使糖溶解於水中</w:t>
            </w:r>
          </w:p>
          <w:p w:rsidR="003F41E5" w:rsidRDefault="003F41E5" w:rsidP="00376020">
            <w:pPr>
              <w:pStyle w:val="tablettile"/>
            </w:pPr>
            <w:r>
              <w:rPr>
                <w:rFonts w:hint="eastAsia"/>
              </w:rPr>
              <w:t>2.透過加熱增加糖的溶解量及加快溶解速度</w:t>
            </w:r>
          </w:p>
          <w:p w:rsidR="003F41E5" w:rsidRDefault="003F41E5" w:rsidP="00376020">
            <w:pPr>
              <w:pStyle w:val="tablettile"/>
            </w:pPr>
            <w:r>
              <w:rPr>
                <w:rFonts w:hint="eastAsia"/>
              </w:rPr>
              <w:t>3.比較加熱與無加熱糖水的氣味、顏色及味道的差異，並作成記錄</w:t>
            </w:r>
          </w:p>
          <w:p w:rsidR="003F41E5" w:rsidRDefault="003F41E5" w:rsidP="00376020">
            <w:pPr>
              <w:pStyle w:val="tablettile"/>
            </w:pPr>
            <w:r>
              <w:rPr>
                <w:rFonts w:hint="eastAsia"/>
              </w:rPr>
              <w:t>【活動二】1節</w:t>
            </w:r>
          </w:p>
          <w:p w:rsidR="003F41E5" w:rsidRDefault="003F41E5" w:rsidP="00376020">
            <w:pPr>
              <w:pStyle w:val="tablettile"/>
              <w:tabs>
                <w:tab w:val="clear" w:pos="480"/>
              </w:tabs>
            </w:pPr>
            <w:r>
              <w:rPr>
                <w:rFonts w:hint="eastAsia"/>
              </w:rPr>
              <w:t>1.品嘗糖水豆花</w:t>
            </w:r>
          </w:p>
          <w:p w:rsidR="003F41E5" w:rsidRDefault="003F41E5" w:rsidP="00376020">
            <w:pPr>
              <w:pStyle w:val="tablettile"/>
              <w:tabs>
                <w:tab w:val="clear" w:pos="480"/>
              </w:tabs>
            </w:pPr>
            <w:r>
              <w:rPr>
                <w:rFonts w:hint="eastAsia"/>
              </w:rPr>
              <w:t>2.</w:t>
            </w:r>
            <w:r>
              <w:rPr>
                <w:rFonts w:cs="Arial" w:hint="eastAsia"/>
                <w:bCs/>
                <w:kern w:val="24"/>
              </w:rPr>
              <w:t>小組</w:t>
            </w:r>
            <w:r>
              <w:rPr>
                <w:rFonts w:hint="eastAsia"/>
              </w:rPr>
              <w:t>討論常見糖水的運用</w:t>
            </w:r>
          </w:p>
          <w:p w:rsidR="003F41E5" w:rsidRPr="00710494" w:rsidRDefault="003F41E5" w:rsidP="00376020">
            <w:pPr>
              <w:pStyle w:val="tablettile"/>
              <w:tabs>
                <w:tab w:val="clear" w:pos="480"/>
              </w:tabs>
            </w:pPr>
          </w:p>
        </w:tc>
        <w:tc>
          <w:tcPr>
            <w:tcW w:w="1134" w:type="dxa"/>
            <w:tcBorders>
              <w:bottom w:val="single" w:sz="4" w:space="0" w:color="auto"/>
            </w:tcBorders>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生活</w:t>
            </w:r>
          </w:p>
        </w:tc>
        <w:tc>
          <w:tcPr>
            <w:tcW w:w="2268" w:type="dxa"/>
            <w:tcBorders>
              <w:bottom w:val="single" w:sz="4" w:space="0" w:color="auto"/>
            </w:tcBorders>
          </w:tcPr>
          <w:p w:rsidR="003F41E5" w:rsidRPr="005E2542" w:rsidRDefault="003F41E5" w:rsidP="00376020">
            <w:pPr>
              <w:pStyle w:val="Web"/>
              <w:shd w:val="clear" w:color="auto" w:fill="FFFFFF"/>
              <w:adjustRightInd w:val="0"/>
              <w:snapToGrid w:val="0"/>
              <w:textAlignment w:val="baseline"/>
              <w:rPr>
                <w:rFonts w:ascii="標楷體" w:eastAsia="標楷體" w:hAnsi="標楷體"/>
              </w:rPr>
            </w:pPr>
            <w:r w:rsidRPr="00E54B81">
              <w:rPr>
                <w:rFonts w:ascii="標楷體" w:eastAsia="標楷體" w:hAnsi="標楷體"/>
              </w:rPr>
              <w:t xml:space="preserve">2-I-2 </w:t>
            </w:r>
            <w:r w:rsidRPr="0094433D">
              <w:rPr>
                <w:rFonts w:ascii="標楷體" w:eastAsia="標楷體" w:hAnsi="標楷體"/>
                <w:color w:val="FF0000"/>
              </w:rPr>
              <w:t>觀察</w:t>
            </w:r>
            <w:r w:rsidRPr="00E54B81">
              <w:rPr>
                <w:rFonts w:ascii="標楷體" w:eastAsia="標楷體" w:hAnsi="標楷體"/>
              </w:rPr>
              <w:t>生活中人、事、物的變化，</w:t>
            </w:r>
            <w:r w:rsidRPr="0094433D">
              <w:rPr>
                <w:rFonts w:ascii="標楷體" w:eastAsia="標楷體" w:hAnsi="標楷體"/>
                <w:color w:val="FF0000"/>
              </w:rPr>
              <w:t>覺知</w:t>
            </w:r>
            <w:r w:rsidRPr="00E54B81">
              <w:rPr>
                <w:rFonts w:ascii="標楷體" w:eastAsia="標楷體" w:hAnsi="標楷體"/>
              </w:rPr>
              <w:t>變化的可能因素</w:t>
            </w:r>
          </w:p>
        </w:tc>
        <w:tc>
          <w:tcPr>
            <w:tcW w:w="1701" w:type="dxa"/>
            <w:vMerge w:val="restart"/>
          </w:tcPr>
          <w:p w:rsidR="003F41E5" w:rsidRDefault="003F41E5" w:rsidP="00376020">
            <w:pPr>
              <w:adjustRightInd w:val="0"/>
              <w:snapToGrid w:val="0"/>
              <w:rPr>
                <w:rFonts w:ascii="標楷體" w:eastAsia="標楷體" w:hAnsi="標楷體"/>
              </w:rPr>
            </w:pPr>
            <w:r>
              <w:rPr>
                <w:rFonts w:ascii="標楷體" w:eastAsia="標楷體" w:hAnsi="標楷體" w:hint="eastAsia"/>
              </w:rPr>
              <w:t>1.</w:t>
            </w:r>
            <w:r w:rsidRPr="000A7EF6">
              <w:rPr>
                <w:rFonts w:ascii="標楷體" w:eastAsia="標楷體" w:hAnsi="標楷體" w:hint="eastAsia"/>
                <w:color w:val="00B050"/>
              </w:rPr>
              <w:t>糖的溶解</w:t>
            </w:r>
          </w:p>
          <w:p w:rsidR="003F41E5" w:rsidRDefault="003F41E5" w:rsidP="00376020">
            <w:pPr>
              <w:adjustRightInd w:val="0"/>
              <w:snapToGrid w:val="0"/>
              <w:rPr>
                <w:rFonts w:ascii="標楷體" w:eastAsia="標楷體" w:hAnsi="標楷體"/>
              </w:rPr>
            </w:pPr>
            <w:r>
              <w:rPr>
                <w:rFonts w:ascii="標楷體" w:eastAsia="標楷體" w:hAnsi="標楷體" w:hint="eastAsia"/>
              </w:rPr>
              <w:t>2.</w:t>
            </w:r>
            <w:r w:rsidRPr="0094433D">
              <w:rPr>
                <w:rFonts w:ascii="標楷體" w:eastAsia="標楷體" w:hAnsi="標楷體" w:hint="eastAsia"/>
              </w:rPr>
              <w:t>常見</w:t>
            </w:r>
            <w:r w:rsidRPr="000A7EF6">
              <w:rPr>
                <w:rFonts w:ascii="標楷體" w:eastAsia="標楷體" w:hAnsi="標楷體" w:hint="eastAsia"/>
                <w:color w:val="00B050"/>
              </w:rPr>
              <w:t>糖水的運用</w:t>
            </w:r>
          </w:p>
          <w:p w:rsidR="003F41E5" w:rsidRDefault="003F41E5" w:rsidP="00376020">
            <w:pPr>
              <w:adjustRightInd w:val="0"/>
              <w:snapToGrid w:val="0"/>
              <w:rPr>
                <w:rFonts w:ascii="標楷體" w:eastAsia="標楷體" w:hAnsi="標楷體"/>
              </w:rPr>
            </w:pPr>
          </w:p>
          <w:p w:rsidR="003F41E5" w:rsidRPr="005E2542"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rPr>
              <w:t>1.</w:t>
            </w:r>
            <w:r w:rsidRPr="0094433D">
              <w:rPr>
                <w:color w:val="FF0000"/>
              </w:rPr>
              <w:t>觀察</w:t>
            </w:r>
            <w:r w:rsidRPr="000A7EF6">
              <w:rPr>
                <w:rFonts w:hint="eastAsia"/>
                <w:color w:val="00B050"/>
              </w:rPr>
              <w:t>糖的溶解</w:t>
            </w:r>
            <w:r>
              <w:rPr>
                <w:rFonts w:hint="eastAsia"/>
              </w:rPr>
              <w:t>，</w:t>
            </w:r>
          </w:p>
          <w:p w:rsidR="003F41E5" w:rsidRDefault="003F41E5" w:rsidP="00376020">
            <w:pPr>
              <w:pStyle w:val="tablettile"/>
            </w:pPr>
            <w:r w:rsidRPr="0094433D">
              <w:rPr>
                <w:color w:val="FF0000"/>
              </w:rPr>
              <w:t>覺知</w:t>
            </w:r>
            <w:r>
              <w:rPr>
                <w:rFonts w:hint="eastAsia"/>
              </w:rPr>
              <w:t>透過加熱能增加</w:t>
            </w:r>
            <w:r w:rsidRPr="000A7EF6">
              <w:rPr>
                <w:rFonts w:hint="eastAsia"/>
              </w:rPr>
              <w:t>糖的溶解</w:t>
            </w:r>
            <w:r>
              <w:rPr>
                <w:rFonts w:hint="eastAsia"/>
              </w:rPr>
              <w:t>量及加快溶解速度</w:t>
            </w:r>
          </w:p>
          <w:p w:rsidR="003F41E5" w:rsidRDefault="003F41E5" w:rsidP="00376020">
            <w:pPr>
              <w:pStyle w:val="tablettile"/>
            </w:pPr>
          </w:p>
          <w:p w:rsidR="003F41E5" w:rsidRDefault="003F41E5" w:rsidP="00376020">
            <w:pPr>
              <w:pStyle w:val="tablettile"/>
            </w:pPr>
            <w:r>
              <w:rPr>
                <w:rFonts w:hint="eastAsia"/>
              </w:rPr>
              <w:t>2.</w:t>
            </w:r>
            <w:r w:rsidRPr="00B47F51">
              <w:t>以正確發音流利的</w:t>
            </w:r>
            <w:r w:rsidRPr="000A7EF6">
              <w:rPr>
                <w:color w:val="FF0000"/>
              </w:rPr>
              <w:t>說出</w:t>
            </w:r>
            <w:r w:rsidRPr="007435E6">
              <w:rPr>
                <w:rFonts w:hint="eastAsia"/>
              </w:rPr>
              <w:t>常見</w:t>
            </w:r>
            <w:r w:rsidRPr="000A7EF6">
              <w:rPr>
                <w:rFonts w:hint="eastAsia"/>
                <w:color w:val="00B050"/>
              </w:rPr>
              <w:t>糖水的運用</w:t>
            </w:r>
          </w:p>
          <w:p w:rsidR="003F41E5" w:rsidRPr="000A7EF6" w:rsidRDefault="003F41E5" w:rsidP="00376020">
            <w:pPr>
              <w:pStyle w:val="tablettile"/>
            </w:pPr>
          </w:p>
        </w:tc>
        <w:tc>
          <w:tcPr>
            <w:tcW w:w="1984" w:type="dxa"/>
            <w:vMerge w:val="restart"/>
            <w:tcBorders>
              <w:top w:val="single" w:sz="8" w:space="0" w:color="000000"/>
              <w:left w:val="single" w:sz="8" w:space="0" w:color="000000"/>
              <w:right w:val="single" w:sz="8" w:space="0" w:color="000000"/>
            </w:tcBorders>
          </w:tcPr>
          <w:p w:rsidR="003F41E5" w:rsidRPr="00D554C7" w:rsidRDefault="003F41E5" w:rsidP="00376020">
            <w:pPr>
              <w:widowControl/>
              <w:spacing w:line="300" w:lineRule="exact"/>
              <w:rPr>
                <w:rFonts w:ascii="標楷體" w:eastAsia="標楷體" w:hAnsi="標楷體" w:cs="Arial"/>
                <w:bCs/>
                <w:kern w:val="24"/>
              </w:rPr>
            </w:pPr>
            <w:r w:rsidRPr="00D554C7">
              <w:rPr>
                <w:rFonts w:ascii="標楷體" w:eastAsia="標楷體" w:hAnsi="標楷體" w:cs="Arial" w:hint="eastAsia"/>
                <w:bCs/>
                <w:kern w:val="24"/>
              </w:rPr>
              <w:t>1.</w:t>
            </w:r>
            <w:r>
              <w:rPr>
                <w:rFonts w:ascii="標楷體" w:eastAsia="標楷體" w:hAnsi="標楷體" w:cs="Arial" w:hint="eastAsia"/>
                <w:bCs/>
                <w:kern w:val="24"/>
              </w:rPr>
              <w:t>觀察糖形態改變並</w:t>
            </w:r>
            <w:r w:rsidRPr="00D554C7">
              <w:rPr>
                <w:rFonts w:ascii="標楷體" w:eastAsia="標楷體" w:hAnsi="標楷體" w:cs="Arial" w:hint="eastAsia"/>
                <w:bCs/>
                <w:kern w:val="24"/>
              </w:rPr>
              <w:t>完成觀察</w:t>
            </w:r>
            <w:r>
              <w:rPr>
                <w:rFonts w:ascii="標楷體" w:eastAsia="標楷體" w:hAnsi="標楷體" w:cs="Arial" w:hint="eastAsia"/>
                <w:bCs/>
                <w:kern w:val="24"/>
              </w:rPr>
              <w:t>記錄單</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Pr="00D554C7"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2</w:t>
            </w:r>
            <w:r w:rsidRPr="00D554C7">
              <w:rPr>
                <w:rFonts w:ascii="標楷體" w:eastAsia="標楷體" w:hAnsi="標楷體" w:cs="Arial" w:hint="eastAsia"/>
                <w:bCs/>
                <w:kern w:val="24"/>
              </w:rPr>
              <w:t>.</w:t>
            </w:r>
            <w:r>
              <w:rPr>
                <w:rFonts w:ascii="標楷體" w:eastAsia="標楷體" w:hAnsi="標楷體" w:cs="Arial" w:hint="eastAsia"/>
                <w:bCs/>
                <w:kern w:val="24"/>
              </w:rPr>
              <w:t>小組</w:t>
            </w:r>
            <w:r w:rsidRPr="00D554C7">
              <w:rPr>
                <w:rFonts w:ascii="標楷體" w:eastAsia="標楷體" w:hAnsi="標楷體" w:cs="Arial" w:hint="eastAsia"/>
                <w:bCs/>
                <w:kern w:val="24"/>
              </w:rPr>
              <w:t>上台發表</w:t>
            </w:r>
            <w:r w:rsidRPr="00D554C7">
              <w:rPr>
                <w:rFonts w:ascii="標楷體" w:eastAsia="標楷體" w:hAnsi="標楷體" w:hint="eastAsia"/>
              </w:rPr>
              <w:t>常見糖水的運用</w:t>
            </w: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3</w:t>
            </w:r>
            <w:r w:rsidRPr="00913259">
              <w:rPr>
                <w:rFonts w:ascii="標楷體" w:eastAsia="標楷體" w:hAnsi="標楷體" w:hint="eastAsia"/>
                <w:kern w:val="0"/>
              </w:rPr>
              <w:t>節</w:t>
            </w:r>
          </w:p>
        </w:tc>
      </w:tr>
      <w:tr w:rsidR="003F41E5" w:rsidRPr="00246B8B" w:rsidTr="00376020">
        <w:trPr>
          <w:trHeight w:val="1470"/>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0932AD" w:rsidRDefault="003F41E5" w:rsidP="00376020">
            <w:pPr>
              <w:pStyle w:val="item1"/>
            </w:pPr>
          </w:p>
        </w:tc>
        <w:tc>
          <w:tcPr>
            <w:tcW w:w="2835" w:type="dxa"/>
            <w:vMerge/>
            <w:tcBorders>
              <w:left w:val="single" w:sz="8" w:space="0" w:color="000000"/>
              <w:right w:val="single" w:sz="4" w:space="0" w:color="auto"/>
            </w:tcBorders>
          </w:tcPr>
          <w:p w:rsidR="003F41E5" w:rsidRDefault="003F41E5" w:rsidP="00376020">
            <w:pPr>
              <w:pStyle w:val="tablettile"/>
            </w:pPr>
          </w:p>
        </w:tc>
        <w:tc>
          <w:tcPr>
            <w:tcW w:w="1134" w:type="dxa"/>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Pr>
          <w:p w:rsidR="003F41E5" w:rsidRPr="005E2542" w:rsidRDefault="003F41E5" w:rsidP="00376020">
            <w:pPr>
              <w:pStyle w:val="Web"/>
              <w:shd w:val="clear" w:color="auto" w:fill="FFFFFF"/>
              <w:adjustRightInd w:val="0"/>
              <w:snapToGrid w:val="0"/>
              <w:textAlignment w:val="baseline"/>
              <w:rPr>
                <w:rFonts w:ascii="標楷體" w:eastAsia="標楷體" w:hAnsi="標楷體"/>
              </w:rPr>
            </w:pPr>
            <w:r w:rsidRPr="00B47F51">
              <w:rPr>
                <w:rFonts w:ascii="標楷體" w:eastAsia="標楷體" w:hAnsi="標楷體"/>
              </w:rPr>
              <w:t>2-Ⅰ-1 以正確發音流利的</w:t>
            </w:r>
            <w:r w:rsidRPr="000A7EF6">
              <w:rPr>
                <w:rFonts w:ascii="標楷體" w:eastAsia="標楷體" w:hAnsi="標楷體"/>
                <w:color w:val="FF0000"/>
              </w:rPr>
              <w:t>說出</w:t>
            </w:r>
            <w:r w:rsidRPr="00B47F51">
              <w:rPr>
                <w:rFonts w:ascii="標楷體" w:eastAsia="標楷體" w:hAnsi="標楷體"/>
              </w:rPr>
              <w:t>語意完整的話。</w:t>
            </w:r>
          </w:p>
        </w:tc>
        <w:tc>
          <w:tcPr>
            <w:tcW w:w="1701" w:type="dxa"/>
            <w:vMerge/>
          </w:tcPr>
          <w:p w:rsidR="003F41E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Pr="00D554C7"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2003"/>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第( 9 )週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第( 13 )週</w:t>
            </w:r>
          </w:p>
        </w:tc>
        <w:tc>
          <w:tcPr>
            <w:tcW w:w="1701" w:type="dxa"/>
            <w:vMerge w:val="restart"/>
            <w:tcBorders>
              <w:top w:val="single" w:sz="8" w:space="0" w:color="000000"/>
              <w:left w:val="single" w:sz="8" w:space="0" w:color="000000"/>
              <w:right w:val="single" w:sz="8" w:space="0" w:color="000000"/>
            </w:tcBorders>
          </w:tcPr>
          <w:p w:rsidR="003F41E5" w:rsidRPr="000932AD" w:rsidRDefault="003F41E5" w:rsidP="00376020">
            <w:pPr>
              <w:pStyle w:val="item1"/>
            </w:pPr>
            <w:r w:rsidRPr="000932AD">
              <w:rPr>
                <w:rFonts w:hint="eastAsia"/>
              </w:rPr>
              <w:t>〝蔗〞是誰？</w:t>
            </w:r>
          </w:p>
        </w:tc>
        <w:tc>
          <w:tcPr>
            <w:tcW w:w="2835" w:type="dxa"/>
            <w:vMerge w:val="restart"/>
            <w:tcBorders>
              <w:top w:val="single" w:sz="8" w:space="0" w:color="000000"/>
              <w:left w:val="single" w:sz="8" w:space="0" w:color="000000"/>
              <w:right w:val="single" w:sz="4" w:space="0" w:color="auto"/>
            </w:tcBorders>
          </w:tcPr>
          <w:p w:rsidR="003F41E5" w:rsidRPr="002B65B5" w:rsidRDefault="003F41E5" w:rsidP="00376020">
            <w:pPr>
              <w:pStyle w:val="tablettile"/>
            </w:pPr>
            <w:r w:rsidRPr="002B65B5">
              <w:rPr>
                <w:rFonts w:hint="eastAsia"/>
              </w:rPr>
              <w:t>【活動一】</w:t>
            </w:r>
            <w:r>
              <w:rPr>
                <w:rFonts w:hint="eastAsia"/>
              </w:rPr>
              <w:t>3</w:t>
            </w:r>
            <w:r w:rsidRPr="002B65B5">
              <w:rPr>
                <w:rFonts w:hint="eastAsia"/>
              </w:rPr>
              <w:t>節</w:t>
            </w:r>
          </w:p>
          <w:p w:rsidR="003F41E5" w:rsidRPr="002B65B5" w:rsidRDefault="003F41E5" w:rsidP="00376020">
            <w:pPr>
              <w:pStyle w:val="tablettile"/>
            </w:pPr>
            <w:r w:rsidRPr="002B65B5">
              <w:rPr>
                <w:rFonts w:hint="eastAsia"/>
              </w:rPr>
              <w:t>介紹甘蔗</w:t>
            </w:r>
          </w:p>
          <w:p w:rsidR="003F41E5" w:rsidRDefault="003F41E5" w:rsidP="00376020">
            <w:pPr>
              <w:pStyle w:val="tablettile"/>
              <w:tabs>
                <w:tab w:val="clear" w:pos="480"/>
              </w:tabs>
              <w:ind w:left="0" w:firstLine="0"/>
            </w:pPr>
            <w:r>
              <w:rPr>
                <w:rFonts w:hint="eastAsia"/>
              </w:rPr>
              <w:t>1.利用影片及圖片等介紹</w:t>
            </w:r>
            <w:r w:rsidRPr="002B65B5">
              <w:rPr>
                <w:rFonts w:hint="eastAsia"/>
              </w:rPr>
              <w:t>甘蔗的種類</w:t>
            </w:r>
            <w:r>
              <w:rPr>
                <w:rFonts w:hint="eastAsia"/>
              </w:rPr>
              <w:t>、</w:t>
            </w:r>
            <w:r w:rsidRPr="002B65B5">
              <w:rPr>
                <w:rFonts w:hint="eastAsia"/>
              </w:rPr>
              <w:t>外型</w:t>
            </w:r>
            <w:r>
              <w:rPr>
                <w:rFonts w:hint="eastAsia"/>
              </w:rPr>
              <w:t>、</w:t>
            </w:r>
            <w:r w:rsidRPr="002B65B5">
              <w:rPr>
                <w:rFonts w:hint="eastAsia"/>
              </w:rPr>
              <w:t>生長環境及習性</w:t>
            </w:r>
          </w:p>
          <w:p w:rsidR="003F41E5" w:rsidRDefault="003F41E5" w:rsidP="00376020">
            <w:pPr>
              <w:pStyle w:val="tablettile"/>
              <w:tabs>
                <w:tab w:val="clear" w:pos="480"/>
              </w:tabs>
              <w:ind w:left="0" w:firstLine="0"/>
            </w:pPr>
            <w:r>
              <w:rPr>
                <w:rFonts w:hint="eastAsia"/>
              </w:rPr>
              <w:t>2.學生</w:t>
            </w:r>
            <w:r w:rsidRPr="002B65B5">
              <w:rPr>
                <w:rFonts w:hint="eastAsia"/>
              </w:rPr>
              <w:t>畫出</w:t>
            </w:r>
            <w:r>
              <w:rPr>
                <w:rFonts w:hint="eastAsia"/>
              </w:rPr>
              <w:t>正確的</w:t>
            </w:r>
            <w:r w:rsidRPr="002B65B5">
              <w:rPr>
                <w:rFonts w:hint="eastAsia"/>
              </w:rPr>
              <w:t>甘蔗外型</w:t>
            </w:r>
          </w:p>
          <w:p w:rsidR="003F41E5" w:rsidRDefault="003F41E5" w:rsidP="00376020">
            <w:pPr>
              <w:pStyle w:val="tablettile"/>
              <w:tabs>
                <w:tab w:val="clear" w:pos="480"/>
              </w:tabs>
              <w:ind w:left="0" w:firstLine="0"/>
            </w:pPr>
          </w:p>
          <w:p w:rsidR="003F41E5" w:rsidRDefault="003F41E5" w:rsidP="00376020">
            <w:pPr>
              <w:pStyle w:val="tablettile"/>
              <w:tabs>
                <w:tab w:val="clear" w:pos="480"/>
              </w:tabs>
              <w:ind w:left="0" w:firstLine="0"/>
            </w:pPr>
            <w:r w:rsidRPr="002B65B5">
              <w:rPr>
                <w:rFonts w:hint="eastAsia"/>
              </w:rPr>
              <w:t>【活動</w:t>
            </w:r>
            <w:r>
              <w:rPr>
                <w:rFonts w:hint="eastAsia"/>
              </w:rPr>
              <w:t>二</w:t>
            </w:r>
            <w:r w:rsidRPr="002B65B5">
              <w:rPr>
                <w:rFonts w:hint="eastAsia"/>
              </w:rPr>
              <w:t>】</w:t>
            </w:r>
            <w:r>
              <w:rPr>
                <w:rFonts w:hint="eastAsia"/>
              </w:rPr>
              <w:t>2</w:t>
            </w:r>
            <w:r w:rsidRPr="002B65B5">
              <w:rPr>
                <w:rFonts w:hint="eastAsia"/>
              </w:rPr>
              <w:t>節</w:t>
            </w:r>
          </w:p>
          <w:p w:rsidR="003F41E5" w:rsidRPr="002B65B5" w:rsidRDefault="003F41E5" w:rsidP="00376020">
            <w:pPr>
              <w:pStyle w:val="tablettile"/>
              <w:tabs>
                <w:tab w:val="clear" w:pos="480"/>
              </w:tabs>
              <w:ind w:left="0" w:firstLine="0"/>
            </w:pPr>
            <w:r w:rsidRPr="002B65B5">
              <w:rPr>
                <w:rFonts w:hint="eastAsia"/>
              </w:rPr>
              <w:t>介紹植物基本構造</w:t>
            </w:r>
          </w:p>
          <w:p w:rsidR="003F41E5" w:rsidRPr="002B65B5" w:rsidRDefault="003F41E5" w:rsidP="00376020">
            <w:pPr>
              <w:pStyle w:val="tablettile"/>
              <w:tabs>
                <w:tab w:val="clear" w:pos="480"/>
              </w:tabs>
            </w:pPr>
            <w:r>
              <w:rPr>
                <w:rFonts w:hint="eastAsia"/>
              </w:rPr>
              <w:t>1.用影片及圖片等</w:t>
            </w:r>
            <w:r w:rsidRPr="002B65B5">
              <w:rPr>
                <w:rFonts w:hint="eastAsia"/>
              </w:rPr>
              <w:t>介紹植物基本構造根、莖、葉</w:t>
            </w:r>
          </w:p>
          <w:p w:rsidR="003F41E5" w:rsidRPr="002B65B5" w:rsidRDefault="003F41E5" w:rsidP="00376020">
            <w:pPr>
              <w:pStyle w:val="tablettile"/>
              <w:tabs>
                <w:tab w:val="clear" w:pos="480"/>
              </w:tabs>
            </w:pPr>
            <w:r>
              <w:rPr>
                <w:rFonts w:hint="eastAsia"/>
              </w:rPr>
              <w:t>2</w:t>
            </w:r>
            <w:r w:rsidRPr="002B65B5">
              <w:rPr>
                <w:rFonts w:hint="eastAsia"/>
              </w:rPr>
              <w:t>.標示出甘蔗的根</w:t>
            </w:r>
            <w:r>
              <w:rPr>
                <w:rFonts w:hint="eastAsia"/>
              </w:rPr>
              <w:t>、</w:t>
            </w:r>
            <w:r w:rsidRPr="002B65B5">
              <w:rPr>
                <w:rFonts w:hint="eastAsia"/>
              </w:rPr>
              <w:t>莖</w:t>
            </w:r>
            <w:r>
              <w:rPr>
                <w:rFonts w:hint="eastAsia"/>
              </w:rPr>
              <w:t>、</w:t>
            </w:r>
            <w:r w:rsidRPr="002B65B5">
              <w:rPr>
                <w:rFonts w:hint="eastAsia"/>
              </w:rPr>
              <w:t>葉及可製糖部位</w:t>
            </w:r>
          </w:p>
          <w:p w:rsidR="003F41E5" w:rsidRPr="00D25C26" w:rsidRDefault="003F41E5" w:rsidP="00376020">
            <w:pPr>
              <w:pStyle w:val="tablettile"/>
              <w:tabs>
                <w:tab w:val="clear" w:pos="480"/>
              </w:tabs>
              <w:rPr>
                <w:color w:val="00B050"/>
              </w:rPr>
            </w:pPr>
          </w:p>
        </w:tc>
        <w:tc>
          <w:tcPr>
            <w:tcW w:w="1134" w:type="dxa"/>
            <w:tcBorders>
              <w:bottom w:val="single" w:sz="4" w:space="0" w:color="auto"/>
            </w:tcBorders>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生活</w:t>
            </w:r>
          </w:p>
        </w:tc>
        <w:tc>
          <w:tcPr>
            <w:tcW w:w="2268" w:type="dxa"/>
            <w:tcBorders>
              <w:bottom w:val="single" w:sz="4" w:space="0" w:color="auto"/>
            </w:tcBorders>
          </w:tcPr>
          <w:p w:rsidR="003F41E5" w:rsidRDefault="003F41E5" w:rsidP="00376020">
            <w:pPr>
              <w:pStyle w:val="Web"/>
              <w:shd w:val="clear" w:color="auto" w:fill="FFFFFF"/>
              <w:adjustRightInd w:val="0"/>
              <w:snapToGrid w:val="0"/>
              <w:textAlignment w:val="baseline"/>
              <w:rPr>
                <w:rFonts w:ascii="標楷體" w:eastAsia="標楷體" w:hAnsi="標楷體"/>
              </w:rPr>
            </w:pPr>
            <w:r w:rsidRPr="00A01211">
              <w:rPr>
                <w:rFonts w:ascii="標楷體" w:eastAsia="標楷體" w:hAnsi="標楷體"/>
              </w:rPr>
              <w:t>2-I-1 以感官和知覺</w:t>
            </w:r>
            <w:r w:rsidRPr="00500FD6">
              <w:rPr>
                <w:rFonts w:ascii="標楷體" w:eastAsia="標楷體" w:hAnsi="標楷體"/>
                <w:color w:val="000000" w:themeColor="text1"/>
              </w:rPr>
              <w:t>探索</w:t>
            </w:r>
            <w:r w:rsidRPr="00A01211">
              <w:rPr>
                <w:rFonts w:ascii="標楷體" w:eastAsia="標楷體" w:hAnsi="標楷體"/>
              </w:rPr>
              <w:t>生活中的人、事、物，</w:t>
            </w:r>
            <w:r w:rsidRPr="0009615A">
              <w:rPr>
                <w:rFonts w:ascii="標楷體" w:eastAsia="標楷體" w:hAnsi="標楷體"/>
                <w:color w:val="FF0000"/>
              </w:rPr>
              <w:t>覺察</w:t>
            </w:r>
            <w:r w:rsidRPr="00A01211">
              <w:rPr>
                <w:rFonts w:ascii="標楷體" w:eastAsia="標楷體" w:hAnsi="標楷體"/>
              </w:rPr>
              <w:t>事物及環境的特性。</w:t>
            </w:r>
          </w:p>
          <w:p w:rsidR="003F41E5" w:rsidRPr="002B65B5"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Pr="002B65B5" w:rsidRDefault="003F41E5" w:rsidP="00376020">
            <w:pPr>
              <w:adjustRightInd w:val="0"/>
              <w:snapToGrid w:val="0"/>
              <w:rPr>
                <w:rFonts w:ascii="標楷體" w:eastAsia="標楷體" w:hAnsi="標楷體"/>
              </w:rPr>
            </w:pPr>
            <w:r w:rsidRPr="002B65B5">
              <w:rPr>
                <w:rFonts w:ascii="標楷體" w:eastAsia="標楷體" w:hAnsi="標楷體" w:hint="eastAsia"/>
              </w:rPr>
              <w:t>1.</w:t>
            </w:r>
            <w:r w:rsidRPr="0009615A">
              <w:rPr>
                <w:rFonts w:ascii="標楷體" w:eastAsia="標楷體" w:hAnsi="標楷體" w:hint="eastAsia"/>
                <w:color w:val="00B050"/>
              </w:rPr>
              <w:t>甘蔗的種類、外型、生長環境、習性</w:t>
            </w:r>
          </w:p>
          <w:p w:rsidR="003F41E5" w:rsidRPr="002B65B5" w:rsidRDefault="003F41E5" w:rsidP="00376020">
            <w:pPr>
              <w:adjustRightInd w:val="0"/>
              <w:snapToGrid w:val="0"/>
              <w:rPr>
                <w:rFonts w:ascii="標楷體" w:eastAsia="標楷體" w:hAnsi="標楷體"/>
              </w:rPr>
            </w:pPr>
          </w:p>
          <w:p w:rsidR="003F41E5" w:rsidRPr="00664E9D" w:rsidRDefault="003F41E5" w:rsidP="00376020">
            <w:pPr>
              <w:adjustRightInd w:val="0"/>
              <w:snapToGrid w:val="0"/>
              <w:rPr>
                <w:rFonts w:ascii="標楷體" w:eastAsia="標楷體" w:hAnsi="標楷體"/>
              </w:rPr>
            </w:pPr>
            <w:r w:rsidRPr="002B65B5">
              <w:rPr>
                <w:rFonts w:ascii="標楷體" w:eastAsia="標楷體" w:hAnsi="標楷體" w:hint="eastAsia"/>
              </w:rPr>
              <w:t>2.植物基本構造</w:t>
            </w:r>
            <w:r w:rsidRPr="0009615A">
              <w:rPr>
                <w:rFonts w:ascii="標楷體" w:eastAsia="標楷體" w:hAnsi="標楷體" w:hint="eastAsia"/>
                <w:color w:val="00B050"/>
              </w:rPr>
              <w:t>根、莖、葉</w:t>
            </w: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rPr>
              <w:t>1.透過影片、照片介紹，</w:t>
            </w:r>
            <w:r w:rsidRPr="0009615A">
              <w:rPr>
                <w:color w:val="FF0000"/>
              </w:rPr>
              <w:t>覺察</w:t>
            </w:r>
            <w:r w:rsidRPr="0009615A">
              <w:rPr>
                <w:rFonts w:hint="eastAsia"/>
                <w:color w:val="00B050"/>
              </w:rPr>
              <w:t>甘蔗的種類、外型、生長環境、習性</w:t>
            </w:r>
            <w:r>
              <w:rPr>
                <w:rFonts w:hint="eastAsia"/>
              </w:rPr>
              <w:t>，</w:t>
            </w:r>
          </w:p>
          <w:p w:rsidR="003F41E5" w:rsidRDefault="003F41E5" w:rsidP="00376020">
            <w:pPr>
              <w:pStyle w:val="tablettile"/>
            </w:pPr>
          </w:p>
          <w:p w:rsidR="003F41E5" w:rsidRDefault="003F41E5" w:rsidP="00376020">
            <w:pPr>
              <w:pStyle w:val="tablettile"/>
            </w:pPr>
            <w:r>
              <w:rPr>
                <w:rFonts w:hint="eastAsia"/>
              </w:rPr>
              <w:t>2.</w:t>
            </w:r>
            <w:r w:rsidRPr="0027461F">
              <w:rPr>
                <w:rFonts w:hint="eastAsia"/>
                <w:color w:val="FF0000"/>
              </w:rPr>
              <w:t>說出</w:t>
            </w:r>
            <w:r w:rsidRPr="0009615A">
              <w:rPr>
                <w:rFonts w:hint="eastAsia"/>
              </w:rPr>
              <w:t>甘蔗的</w:t>
            </w:r>
            <w:r w:rsidRPr="0009615A">
              <w:rPr>
                <w:rFonts w:hint="eastAsia"/>
                <w:color w:val="00B050"/>
              </w:rPr>
              <w:t>根、莖、葉</w:t>
            </w:r>
            <w:r w:rsidRPr="0009615A">
              <w:rPr>
                <w:rFonts w:hint="eastAsia"/>
              </w:rPr>
              <w:t>基本構造</w:t>
            </w:r>
            <w:r>
              <w:rPr>
                <w:rFonts w:hint="eastAsia"/>
              </w:rPr>
              <w:t>與</w:t>
            </w:r>
            <w:r w:rsidRPr="002B65B5">
              <w:rPr>
                <w:rFonts w:hint="eastAsia"/>
              </w:rPr>
              <w:t>可製糖部位</w:t>
            </w:r>
          </w:p>
          <w:p w:rsidR="003F41E5" w:rsidRPr="0027461F" w:rsidRDefault="003F41E5" w:rsidP="00376020">
            <w:pPr>
              <w:pStyle w:val="tablettile"/>
              <w:ind w:left="0" w:firstLine="0"/>
            </w:pPr>
          </w:p>
          <w:p w:rsidR="003F41E5" w:rsidRPr="00710494" w:rsidRDefault="003F41E5" w:rsidP="00376020">
            <w:pPr>
              <w:pStyle w:val="tablettile"/>
            </w:pPr>
          </w:p>
        </w:tc>
        <w:tc>
          <w:tcPr>
            <w:tcW w:w="1984" w:type="dxa"/>
            <w:vMerge w:val="restart"/>
            <w:tcBorders>
              <w:top w:val="single" w:sz="8" w:space="0" w:color="000000"/>
              <w:left w:val="single" w:sz="8" w:space="0" w:color="000000"/>
              <w:right w:val="single" w:sz="8" w:space="0" w:color="000000"/>
            </w:tcBorders>
          </w:tcPr>
          <w:p w:rsidR="003F41E5" w:rsidRPr="002B65B5" w:rsidRDefault="003F41E5" w:rsidP="00376020">
            <w:pPr>
              <w:widowControl/>
              <w:spacing w:line="300" w:lineRule="exact"/>
              <w:rPr>
                <w:rFonts w:ascii="標楷體" w:eastAsia="標楷體" w:hAnsi="標楷體"/>
              </w:rPr>
            </w:pPr>
            <w:r>
              <w:rPr>
                <w:rFonts w:ascii="標楷體" w:eastAsia="標楷體" w:hAnsi="標楷體" w:cs="Arial" w:hint="eastAsia"/>
                <w:bCs/>
                <w:kern w:val="24"/>
              </w:rPr>
              <w:t>1</w:t>
            </w:r>
            <w:r w:rsidRPr="002B65B5">
              <w:rPr>
                <w:rFonts w:ascii="標楷體" w:eastAsia="標楷體" w:hAnsi="標楷體" w:cs="Arial" w:hint="eastAsia"/>
                <w:bCs/>
                <w:kern w:val="24"/>
              </w:rPr>
              <w:t>.</w:t>
            </w:r>
            <w:r w:rsidRPr="002B65B5">
              <w:rPr>
                <w:rFonts w:ascii="標楷體" w:eastAsia="標楷體" w:hAnsi="標楷體" w:hint="eastAsia"/>
              </w:rPr>
              <w:t>能正確畫出甘蔗的外型</w:t>
            </w: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Pr="002B65B5" w:rsidRDefault="003F41E5" w:rsidP="00376020">
            <w:pPr>
              <w:widowControl/>
              <w:spacing w:line="300" w:lineRule="exact"/>
              <w:rPr>
                <w:rFonts w:ascii="標楷體" w:eastAsia="標楷體" w:hAnsi="標楷體"/>
              </w:rPr>
            </w:pPr>
            <w:r>
              <w:rPr>
                <w:rFonts w:ascii="標楷體" w:eastAsia="標楷體" w:hAnsi="標楷體" w:hint="eastAsia"/>
              </w:rPr>
              <w:t>2</w:t>
            </w:r>
            <w:r w:rsidRPr="002B65B5">
              <w:rPr>
                <w:rFonts w:ascii="標楷體" w:eastAsia="標楷體" w:hAnsi="標楷體" w:hint="eastAsia"/>
              </w:rPr>
              <w:t>.能正確標示甘蔗的根莖葉及可製糖部位</w:t>
            </w:r>
          </w:p>
          <w:p w:rsidR="003F41E5" w:rsidRDefault="003F41E5" w:rsidP="00376020">
            <w:pPr>
              <w:widowControl/>
              <w:spacing w:line="300" w:lineRule="exact"/>
              <w:rPr>
                <w:rFonts w:ascii="標楷體" w:eastAsia="標楷體" w:hAnsi="標楷體" w:cs="Arial"/>
                <w:bCs/>
                <w:kern w:val="24"/>
              </w:rPr>
            </w:pPr>
          </w:p>
          <w:p w:rsidR="003F41E5" w:rsidRPr="00710494"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3.能將完成的甘蔗圖貼至社區地圖中蔗田位置</w:t>
            </w: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5節</w:t>
            </w:r>
          </w:p>
        </w:tc>
      </w:tr>
      <w:tr w:rsidR="003F41E5" w:rsidRPr="00246B8B" w:rsidTr="00376020">
        <w:trPr>
          <w:trHeight w:val="2792"/>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0932AD" w:rsidRDefault="003F41E5" w:rsidP="00376020">
            <w:pPr>
              <w:pStyle w:val="item1"/>
            </w:pPr>
          </w:p>
        </w:tc>
        <w:tc>
          <w:tcPr>
            <w:tcW w:w="2835" w:type="dxa"/>
            <w:vMerge/>
            <w:tcBorders>
              <w:left w:val="single" w:sz="8" w:space="0" w:color="000000"/>
              <w:right w:val="single" w:sz="4" w:space="0" w:color="auto"/>
            </w:tcBorders>
          </w:tcPr>
          <w:p w:rsidR="003F41E5" w:rsidRPr="002B65B5" w:rsidRDefault="003F41E5" w:rsidP="00376020">
            <w:pPr>
              <w:pStyle w:val="tablettile"/>
            </w:pPr>
          </w:p>
        </w:tc>
        <w:tc>
          <w:tcPr>
            <w:tcW w:w="1134" w:type="dxa"/>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Pr>
          <w:p w:rsidR="003F41E5" w:rsidRPr="005E2542" w:rsidRDefault="003F41E5" w:rsidP="00376020">
            <w:pPr>
              <w:pStyle w:val="Web"/>
              <w:shd w:val="clear" w:color="auto" w:fill="FFFFFF"/>
              <w:adjustRightInd w:val="0"/>
              <w:snapToGrid w:val="0"/>
              <w:textAlignment w:val="baseline"/>
              <w:rPr>
                <w:rFonts w:ascii="標楷體" w:eastAsia="標楷體" w:hAnsi="標楷體"/>
              </w:rPr>
            </w:pPr>
            <w:r w:rsidRPr="006F50EA">
              <w:rPr>
                <w:rFonts w:ascii="標楷體" w:eastAsia="標楷體" w:hAnsi="標楷體"/>
              </w:rPr>
              <w:t>1-Ⅰ-2 能學習聆聽不同的媒材，</w:t>
            </w:r>
            <w:r w:rsidRPr="0027461F">
              <w:rPr>
                <w:rFonts w:ascii="標楷體" w:eastAsia="標楷體" w:hAnsi="標楷體"/>
                <w:color w:val="FF0000"/>
              </w:rPr>
              <w:t>說出</w:t>
            </w:r>
            <w:r w:rsidRPr="006F50EA">
              <w:rPr>
                <w:rFonts w:ascii="標楷體" w:eastAsia="標楷體" w:hAnsi="標楷體"/>
              </w:rPr>
              <w:t>聆聽的內容。</w:t>
            </w:r>
          </w:p>
        </w:tc>
        <w:tc>
          <w:tcPr>
            <w:tcW w:w="1701" w:type="dxa"/>
            <w:vMerge/>
          </w:tcPr>
          <w:p w:rsidR="003F41E5" w:rsidRPr="002B65B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1080"/>
          <w:jc w:val="center"/>
        </w:trPr>
        <w:tc>
          <w:tcPr>
            <w:tcW w:w="846" w:type="dxa"/>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第( 14 )週-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第( 20 )週</w:t>
            </w:r>
          </w:p>
          <w:p w:rsidR="003F41E5" w:rsidRDefault="003F41E5" w:rsidP="00376020">
            <w:pPr>
              <w:widowControl/>
              <w:ind w:leftChars="-36" w:left="-86" w:rightChars="-53" w:right="-127"/>
              <w:jc w:val="center"/>
              <w:rPr>
                <w:rFonts w:ascii="標楷體" w:eastAsia="標楷體" w:hAnsi="標楷體"/>
                <w:b/>
                <w:kern w:val="0"/>
              </w:rPr>
            </w:pPr>
          </w:p>
        </w:tc>
        <w:tc>
          <w:tcPr>
            <w:tcW w:w="1701" w:type="dxa"/>
            <w:tcBorders>
              <w:top w:val="single" w:sz="8" w:space="0" w:color="000000"/>
              <w:left w:val="single" w:sz="8" w:space="0" w:color="000000"/>
              <w:right w:val="single" w:sz="8" w:space="0" w:color="000000"/>
            </w:tcBorders>
          </w:tcPr>
          <w:p w:rsidR="003F41E5" w:rsidRPr="00710494" w:rsidRDefault="003F41E5" w:rsidP="00376020">
            <w:pPr>
              <w:pStyle w:val="item1"/>
            </w:pPr>
            <w:r>
              <w:rPr>
                <w:rFonts w:hint="eastAsia"/>
              </w:rPr>
              <w:t>參觀糖廠</w:t>
            </w:r>
          </w:p>
        </w:tc>
        <w:tc>
          <w:tcPr>
            <w:tcW w:w="2835" w:type="dxa"/>
            <w:tcBorders>
              <w:top w:val="single" w:sz="8" w:space="0" w:color="000000"/>
              <w:left w:val="single" w:sz="8" w:space="0" w:color="000000"/>
              <w:right w:val="single" w:sz="4" w:space="0" w:color="auto"/>
            </w:tcBorders>
          </w:tcPr>
          <w:p w:rsidR="003F41E5" w:rsidRDefault="003F41E5" w:rsidP="00376020">
            <w:pPr>
              <w:pStyle w:val="tablettile"/>
            </w:pPr>
            <w:r w:rsidRPr="002B65B5">
              <w:rPr>
                <w:rFonts w:hint="eastAsia"/>
              </w:rPr>
              <w:t>【活動一】</w:t>
            </w:r>
            <w:r>
              <w:rPr>
                <w:rFonts w:hint="eastAsia"/>
              </w:rPr>
              <w:t>1</w:t>
            </w:r>
            <w:r w:rsidRPr="002B65B5">
              <w:rPr>
                <w:rFonts w:hint="eastAsia"/>
              </w:rPr>
              <w:t>節</w:t>
            </w:r>
          </w:p>
          <w:p w:rsidR="003F41E5" w:rsidRDefault="003F41E5" w:rsidP="00376020">
            <w:pPr>
              <w:pStyle w:val="tablettile"/>
            </w:pPr>
            <w:r>
              <w:rPr>
                <w:rFonts w:hint="eastAsia"/>
              </w:rPr>
              <w:t>行前準備</w:t>
            </w:r>
          </w:p>
          <w:p w:rsidR="003F41E5" w:rsidRPr="00276F5C" w:rsidRDefault="003F41E5" w:rsidP="00376020">
            <w:pPr>
              <w:pStyle w:val="tablettile"/>
            </w:pPr>
            <w:r w:rsidRPr="00276F5C">
              <w:t>1.</w:t>
            </w:r>
            <w:r w:rsidRPr="00276F5C">
              <w:rPr>
                <w:rFonts w:hint="eastAsia"/>
              </w:rPr>
              <w:t>用台糖網站資料介紹蒜頭糖廠</w:t>
            </w:r>
          </w:p>
          <w:p w:rsidR="003F41E5" w:rsidRDefault="003F41E5" w:rsidP="00376020">
            <w:pPr>
              <w:pStyle w:val="tablettile"/>
            </w:pPr>
            <w:r w:rsidRPr="00276F5C">
              <w:t>2.行前注意</w:t>
            </w:r>
            <w:r w:rsidRPr="00276F5C">
              <w:rPr>
                <w:rFonts w:hint="eastAsia"/>
              </w:rPr>
              <w:t>事項說明及準備</w:t>
            </w:r>
          </w:p>
          <w:p w:rsidR="003F41E5" w:rsidRPr="00276F5C" w:rsidRDefault="003F41E5" w:rsidP="00376020">
            <w:pPr>
              <w:pStyle w:val="tablettile"/>
            </w:pPr>
          </w:p>
          <w:p w:rsidR="003F41E5" w:rsidRDefault="003F41E5" w:rsidP="00376020">
            <w:pPr>
              <w:pStyle w:val="tablettile"/>
            </w:pPr>
            <w:r>
              <w:rPr>
                <w:rFonts w:hint="eastAsia"/>
              </w:rPr>
              <w:t>【活動二</w:t>
            </w:r>
            <w:r w:rsidRPr="00276F5C">
              <w:rPr>
                <w:rFonts w:hint="eastAsia"/>
              </w:rPr>
              <w:t>】</w:t>
            </w:r>
            <w:r>
              <w:rPr>
                <w:rFonts w:hint="eastAsia"/>
              </w:rPr>
              <w:t>6</w:t>
            </w:r>
            <w:r w:rsidRPr="00276F5C">
              <w:rPr>
                <w:rFonts w:hint="eastAsia"/>
              </w:rPr>
              <w:t>節</w:t>
            </w:r>
          </w:p>
          <w:p w:rsidR="003F41E5" w:rsidRDefault="003F41E5" w:rsidP="00376020">
            <w:pPr>
              <w:pStyle w:val="tablettile"/>
            </w:pPr>
            <w:r>
              <w:rPr>
                <w:rFonts w:hint="eastAsia"/>
              </w:rPr>
              <w:t>參觀糖廠</w:t>
            </w:r>
          </w:p>
          <w:p w:rsidR="003F41E5" w:rsidRDefault="003F41E5" w:rsidP="00376020">
            <w:pPr>
              <w:pStyle w:val="tablettile"/>
            </w:pPr>
            <w:r>
              <w:rPr>
                <w:rFonts w:hint="eastAsia"/>
              </w:rPr>
              <w:t>1.參觀蒜頭糖廠文物館</w:t>
            </w:r>
          </w:p>
          <w:p w:rsidR="003F41E5" w:rsidRDefault="003F41E5" w:rsidP="00376020">
            <w:pPr>
              <w:pStyle w:val="tablettile"/>
            </w:pPr>
            <w:r>
              <w:rPr>
                <w:rFonts w:hint="eastAsia"/>
              </w:rPr>
              <w:t>2.參觀製糖工場</w:t>
            </w:r>
          </w:p>
          <w:p w:rsidR="003F41E5" w:rsidRDefault="003F41E5" w:rsidP="00376020">
            <w:pPr>
              <w:pStyle w:val="tablettile"/>
            </w:pPr>
            <w:r>
              <w:rPr>
                <w:rFonts w:hint="eastAsia"/>
              </w:rPr>
              <w:t>3.搭乘五分仔車</w:t>
            </w:r>
          </w:p>
          <w:p w:rsidR="003F41E5" w:rsidRDefault="003F41E5" w:rsidP="00376020">
            <w:pPr>
              <w:pStyle w:val="tablettile"/>
            </w:pPr>
            <w:r>
              <w:rPr>
                <w:rFonts w:hint="eastAsia"/>
              </w:rPr>
              <w:t>4.品嘗台糖冰品</w:t>
            </w:r>
          </w:p>
          <w:p w:rsidR="003F41E5" w:rsidRDefault="003F41E5" w:rsidP="00376020">
            <w:pPr>
              <w:pStyle w:val="tablettile"/>
            </w:pPr>
            <w:r>
              <w:rPr>
                <w:rFonts w:hint="eastAsia"/>
              </w:rPr>
              <w:t>5.寫參觀學習單</w:t>
            </w:r>
          </w:p>
          <w:p w:rsidR="003F41E5" w:rsidRDefault="003F41E5" w:rsidP="00376020">
            <w:pPr>
              <w:pStyle w:val="tablettile"/>
            </w:pPr>
            <w:r>
              <w:rPr>
                <w:rFonts w:hint="eastAsia"/>
              </w:rPr>
              <w:t>6.小組參觀心得討論與分享</w:t>
            </w:r>
          </w:p>
          <w:p w:rsidR="003F41E5" w:rsidRPr="00710494" w:rsidRDefault="003F41E5" w:rsidP="00376020">
            <w:pPr>
              <w:pStyle w:val="tablettile"/>
            </w:pPr>
          </w:p>
        </w:tc>
        <w:tc>
          <w:tcPr>
            <w:tcW w:w="1134" w:type="dxa"/>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生活</w:t>
            </w:r>
          </w:p>
        </w:tc>
        <w:tc>
          <w:tcPr>
            <w:tcW w:w="2268" w:type="dxa"/>
          </w:tcPr>
          <w:p w:rsidR="003F41E5" w:rsidRDefault="003F41E5" w:rsidP="00376020">
            <w:pPr>
              <w:pStyle w:val="Web"/>
              <w:shd w:val="clear" w:color="auto" w:fill="FFFFFF"/>
              <w:adjustRightInd w:val="0"/>
              <w:snapToGrid w:val="0"/>
              <w:textAlignment w:val="baseline"/>
              <w:rPr>
                <w:rFonts w:ascii="標楷體" w:eastAsia="標楷體" w:hAnsi="標楷體"/>
              </w:rPr>
            </w:pPr>
            <w:r w:rsidRPr="00940E88">
              <w:rPr>
                <w:rFonts w:ascii="標楷體" w:eastAsia="標楷體" w:hAnsi="標楷體"/>
              </w:rPr>
              <w:t>2-I-1 以感官和知覺探索生活中的人、事、物，</w:t>
            </w:r>
            <w:r w:rsidRPr="00940E88">
              <w:rPr>
                <w:rFonts w:ascii="標楷體" w:eastAsia="標楷體" w:hAnsi="標楷體"/>
                <w:color w:val="FF0000"/>
              </w:rPr>
              <w:t>覺察</w:t>
            </w:r>
            <w:r w:rsidRPr="00940E88">
              <w:rPr>
                <w:rFonts w:ascii="標楷體" w:eastAsia="標楷體" w:hAnsi="標楷體"/>
              </w:rPr>
              <w:t>事物及環境的特性。</w:t>
            </w:r>
          </w:p>
          <w:p w:rsidR="003F41E5" w:rsidRPr="005E2542" w:rsidRDefault="003F41E5" w:rsidP="00376020">
            <w:pPr>
              <w:pStyle w:val="Web"/>
              <w:shd w:val="clear" w:color="auto" w:fill="FFFFFF"/>
              <w:adjustRightInd w:val="0"/>
              <w:snapToGrid w:val="0"/>
              <w:textAlignment w:val="baseline"/>
              <w:rPr>
                <w:rFonts w:ascii="標楷體" w:eastAsia="標楷體" w:hAnsi="標楷體"/>
              </w:rPr>
            </w:pPr>
            <w:r w:rsidRPr="00DA58E2">
              <w:rPr>
                <w:rFonts w:ascii="標楷體" w:eastAsia="標楷體" w:hAnsi="標楷體"/>
              </w:rPr>
              <w:t>3-I-1 願意</w:t>
            </w:r>
            <w:r w:rsidRPr="00940E88">
              <w:rPr>
                <w:rFonts w:ascii="標楷體" w:eastAsia="標楷體" w:hAnsi="標楷體"/>
                <w:color w:val="FF0000"/>
              </w:rPr>
              <w:t>參與</w:t>
            </w:r>
            <w:r w:rsidRPr="00DA58E2">
              <w:rPr>
                <w:rFonts w:ascii="標楷體" w:eastAsia="標楷體" w:hAnsi="標楷體"/>
              </w:rPr>
              <w:t>各種學習活動，表現好奇與求知探究之心。</w:t>
            </w:r>
          </w:p>
        </w:tc>
        <w:tc>
          <w:tcPr>
            <w:tcW w:w="1701" w:type="dxa"/>
          </w:tcPr>
          <w:p w:rsidR="003F41E5" w:rsidRPr="00DA58E2" w:rsidRDefault="003F41E5" w:rsidP="00376020">
            <w:pPr>
              <w:adjustRightInd w:val="0"/>
              <w:snapToGrid w:val="0"/>
              <w:rPr>
                <w:rFonts w:ascii="標楷體" w:eastAsia="標楷體" w:hAnsi="標楷體"/>
              </w:rPr>
            </w:pPr>
            <w:r>
              <w:rPr>
                <w:rFonts w:ascii="標楷體" w:eastAsia="標楷體" w:hAnsi="標楷體" w:hint="eastAsia"/>
              </w:rPr>
              <w:t>1.</w:t>
            </w:r>
            <w:r w:rsidRPr="00DA58E2">
              <w:rPr>
                <w:rFonts w:ascii="標楷體" w:eastAsia="標楷體" w:hAnsi="標楷體" w:hint="eastAsia"/>
              </w:rPr>
              <w:t>蒜頭糖廠介紹</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r>
              <w:rPr>
                <w:rFonts w:ascii="標楷體" w:eastAsia="標楷體" w:hAnsi="標楷體" w:hint="eastAsia"/>
              </w:rPr>
              <w:t>2.</w:t>
            </w:r>
            <w:r w:rsidRPr="00940E88">
              <w:rPr>
                <w:rFonts w:ascii="標楷體" w:eastAsia="標楷體" w:hAnsi="標楷體" w:hint="eastAsia"/>
                <w:color w:val="00B050"/>
              </w:rPr>
              <w:t>走訪蒜頭糖廠</w:t>
            </w:r>
          </w:p>
          <w:p w:rsidR="003F41E5" w:rsidRDefault="003F41E5" w:rsidP="00376020">
            <w:pPr>
              <w:adjustRightInd w:val="0"/>
              <w:snapToGrid w:val="0"/>
              <w:rPr>
                <w:rFonts w:ascii="標楷體" w:eastAsia="標楷體" w:hAnsi="標楷體"/>
              </w:rPr>
            </w:pPr>
          </w:p>
          <w:p w:rsidR="003F41E5" w:rsidRPr="00DA58E2" w:rsidRDefault="003F41E5" w:rsidP="00376020">
            <w:pPr>
              <w:adjustRightInd w:val="0"/>
              <w:snapToGrid w:val="0"/>
              <w:rPr>
                <w:rFonts w:ascii="標楷體" w:eastAsia="標楷體" w:hAnsi="標楷體"/>
              </w:rPr>
            </w:pPr>
            <w:r>
              <w:rPr>
                <w:rFonts w:ascii="標楷體" w:eastAsia="標楷體" w:hAnsi="標楷體" w:hint="eastAsia"/>
              </w:rPr>
              <w:t>3.</w:t>
            </w:r>
            <w:r w:rsidRPr="00DA58E2">
              <w:rPr>
                <w:rFonts w:ascii="標楷體" w:eastAsia="標楷體" w:hAnsi="標楷體" w:hint="eastAsia"/>
              </w:rPr>
              <w:t>參觀學習單</w:t>
            </w:r>
          </w:p>
        </w:tc>
        <w:tc>
          <w:tcPr>
            <w:tcW w:w="2835" w:type="dxa"/>
            <w:tcBorders>
              <w:top w:val="single" w:sz="8" w:space="0" w:color="000000"/>
              <w:left w:val="single" w:sz="8" w:space="0" w:color="000000"/>
              <w:right w:val="single" w:sz="8" w:space="0" w:color="000000"/>
            </w:tcBorders>
          </w:tcPr>
          <w:p w:rsidR="003F41E5" w:rsidRPr="00710494" w:rsidRDefault="003F41E5" w:rsidP="00376020">
            <w:pPr>
              <w:pStyle w:val="tablettile"/>
            </w:pPr>
            <w:r>
              <w:rPr>
                <w:rFonts w:hint="eastAsia"/>
              </w:rPr>
              <w:t>1.透過</w:t>
            </w:r>
            <w:r w:rsidRPr="00940E88">
              <w:rPr>
                <w:color w:val="FF0000"/>
              </w:rPr>
              <w:t>參與</w:t>
            </w:r>
            <w:r w:rsidRPr="00940E88">
              <w:rPr>
                <w:rFonts w:hint="eastAsia"/>
                <w:color w:val="00B050"/>
              </w:rPr>
              <w:t>走訪蒜頭糖廠</w:t>
            </w:r>
            <w:r>
              <w:rPr>
                <w:rFonts w:hint="eastAsia"/>
              </w:rPr>
              <w:t>活動，</w:t>
            </w:r>
            <w:r w:rsidRPr="00940E88">
              <w:rPr>
                <w:color w:val="FF0000"/>
              </w:rPr>
              <w:t>覺察</w:t>
            </w:r>
            <w:r w:rsidRPr="00DA58E2">
              <w:rPr>
                <w:rFonts w:hint="eastAsia"/>
              </w:rPr>
              <w:t>蒜頭糖廠</w:t>
            </w:r>
            <w:r>
              <w:t>的</w:t>
            </w:r>
            <w:r>
              <w:rPr>
                <w:rFonts w:hint="eastAsia"/>
              </w:rPr>
              <w:t>人文</w:t>
            </w:r>
            <w:r>
              <w:t>特</w:t>
            </w:r>
            <w:r>
              <w:rPr>
                <w:rFonts w:hint="eastAsia"/>
              </w:rPr>
              <w:t>色，</w:t>
            </w:r>
            <w:r w:rsidRPr="00DA58E2">
              <w:t>表現好奇與求知探究之心</w:t>
            </w:r>
            <w:r>
              <w:rPr>
                <w:rFonts w:hint="eastAsia"/>
              </w:rPr>
              <w:t>。</w:t>
            </w:r>
          </w:p>
        </w:tc>
        <w:tc>
          <w:tcPr>
            <w:tcW w:w="1984" w:type="dxa"/>
            <w:tcBorders>
              <w:top w:val="single" w:sz="8" w:space="0" w:color="000000"/>
              <w:left w:val="single" w:sz="8" w:space="0" w:color="000000"/>
              <w:right w:val="single" w:sz="8" w:space="0" w:color="000000"/>
            </w:tcBorders>
          </w:tcPr>
          <w:p w:rsidR="003F41E5" w:rsidRDefault="003F41E5" w:rsidP="00376020">
            <w:pPr>
              <w:widowControl/>
              <w:spacing w:line="300" w:lineRule="exact"/>
              <w:rPr>
                <w:rFonts w:ascii="標楷體" w:eastAsia="標楷體" w:hAnsi="標楷體"/>
              </w:rPr>
            </w:pPr>
            <w:r>
              <w:rPr>
                <w:rFonts w:ascii="標楷體" w:eastAsia="標楷體" w:hAnsi="標楷體" w:cs="Arial" w:hint="eastAsia"/>
                <w:bCs/>
                <w:kern w:val="24"/>
              </w:rPr>
              <w:t>1.完成</w:t>
            </w:r>
            <w:r w:rsidRPr="00940E88">
              <w:rPr>
                <w:rFonts w:ascii="標楷體" w:eastAsia="標楷體" w:hAnsi="標楷體" w:hint="eastAsia"/>
              </w:rPr>
              <w:t>參觀學習單</w:t>
            </w: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Pr="00710494" w:rsidRDefault="003F41E5" w:rsidP="00376020">
            <w:pPr>
              <w:widowControl/>
              <w:spacing w:line="300" w:lineRule="exact"/>
              <w:rPr>
                <w:rFonts w:ascii="標楷體" w:eastAsia="標楷體" w:hAnsi="標楷體" w:cs="Arial"/>
                <w:bCs/>
                <w:kern w:val="24"/>
              </w:rPr>
            </w:pPr>
            <w:r>
              <w:rPr>
                <w:rFonts w:ascii="標楷體" w:eastAsia="標楷體" w:hAnsi="標楷體" w:hint="eastAsia"/>
              </w:rPr>
              <w:t>2.能在</w:t>
            </w:r>
            <w:r w:rsidRPr="00940E88">
              <w:rPr>
                <w:rFonts w:ascii="標楷體" w:eastAsia="標楷體" w:hAnsi="標楷體" w:hint="eastAsia"/>
              </w:rPr>
              <w:t>小組中討論與分享參觀心得</w:t>
            </w:r>
          </w:p>
        </w:tc>
        <w:tc>
          <w:tcPr>
            <w:tcW w:w="616" w:type="dxa"/>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7節</w:t>
            </w:r>
          </w:p>
        </w:tc>
      </w:tr>
      <w:tr w:rsidR="003F41E5" w:rsidRPr="00246B8B" w:rsidTr="00376020">
        <w:trPr>
          <w:jc w:val="center"/>
        </w:trPr>
        <w:tc>
          <w:tcPr>
            <w:tcW w:w="2547" w:type="dxa"/>
            <w:gridSpan w:val="2"/>
            <w:vAlign w:val="center"/>
          </w:tcPr>
          <w:p w:rsidR="003F41E5" w:rsidRPr="00E75EFF" w:rsidRDefault="003F41E5" w:rsidP="00376020">
            <w:pPr>
              <w:widowControl/>
              <w:jc w:val="center"/>
              <w:rPr>
                <w:rFonts w:ascii="標楷體" w:eastAsia="標楷體" w:hAnsi="標楷體"/>
                <w:kern w:val="0"/>
                <w:sz w:val="28"/>
                <w:szCs w:val="28"/>
              </w:rPr>
            </w:pPr>
            <w:r w:rsidRPr="00E75EFF">
              <w:rPr>
                <w:rFonts w:ascii="標楷體" w:eastAsia="標楷體" w:hAnsi="標楷體" w:hint="eastAsia"/>
                <w:b/>
                <w:kern w:val="0"/>
                <w:sz w:val="28"/>
                <w:szCs w:val="28"/>
              </w:rPr>
              <w:t>教材來源</w:t>
            </w:r>
          </w:p>
        </w:tc>
        <w:tc>
          <w:tcPr>
            <w:tcW w:w="13373" w:type="dxa"/>
            <w:gridSpan w:val="7"/>
            <w:vAlign w:val="center"/>
          </w:tcPr>
          <w:p w:rsidR="003F41E5" w:rsidRPr="00E75EFF" w:rsidRDefault="003F41E5" w:rsidP="00376020">
            <w:pPr>
              <w:widowControl/>
              <w:rPr>
                <w:rFonts w:ascii="標楷體" w:eastAsia="標楷體" w:hAnsi="標楷體"/>
                <w:kern w:val="0"/>
                <w:sz w:val="20"/>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kern w:val="0"/>
                <w:sz w:val="28"/>
                <w:szCs w:val="28"/>
              </w:rPr>
              <w:t xml:space="preserve">選用教科書 (            )               </w:t>
            </w:r>
            <w:r w:rsidRPr="00010064">
              <w:rPr>
                <w:rFonts w:ascii="MS Gothic" w:eastAsia="MS Gothic" w:hAnsi="MS Gothic" w:cs="Meiryo" w:hint="eastAsia"/>
                <w:b/>
                <w:bCs/>
                <w:color w:val="000000"/>
                <w:kern w:val="24"/>
              </w:rPr>
              <w:t>■</w:t>
            </w:r>
            <w:r w:rsidRPr="00E75EFF">
              <w:rPr>
                <w:rFonts w:ascii="標楷體" w:eastAsia="標楷體" w:hAnsi="標楷體" w:hint="eastAsia"/>
                <w:kern w:val="0"/>
                <w:sz w:val="28"/>
                <w:szCs w:val="28"/>
              </w:rPr>
              <w:t>自編教材</w:t>
            </w:r>
          </w:p>
        </w:tc>
      </w:tr>
      <w:tr w:rsidR="003F41E5" w:rsidRPr="00246B8B" w:rsidTr="00376020">
        <w:trPr>
          <w:jc w:val="center"/>
        </w:trPr>
        <w:tc>
          <w:tcPr>
            <w:tcW w:w="2547" w:type="dxa"/>
            <w:gridSpan w:val="2"/>
            <w:vAlign w:val="center"/>
          </w:tcPr>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特教需求學生</w:t>
            </w:r>
          </w:p>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課程調整</w:t>
            </w:r>
          </w:p>
          <w:p w:rsidR="003F41E5"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身心障礙類學生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10064">
              <w:rPr>
                <w:rFonts w:ascii="MS Gothic" w:eastAsia="MS Gothic" w:hAnsi="MS Gothic" w:cs="Meiryo" w:hint="eastAsia"/>
                <w:b/>
                <w:bCs/>
                <w:color w:val="000000"/>
                <w:kern w:val="24"/>
              </w:rPr>
              <w:t>■</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rPr>
            </w:pPr>
            <w:r w:rsidRPr="000A61AB">
              <w:rPr>
                <w:rFonts w:ascii="標楷體" w:eastAsia="標楷體" w:hAnsi="標楷體" w:cs="Arial" w:hint="eastAsia"/>
                <w:b/>
                <w:bCs/>
                <w:kern w:val="24"/>
              </w:rPr>
              <w:t>□有-智能障礙( )人、學習障礙( )人、情緒障礙( )人、自閉症(   )人、</w:t>
            </w:r>
            <w:r w:rsidRPr="000A61AB">
              <w:rPr>
                <w:rFonts w:ascii="標楷體" w:eastAsia="標楷體" w:hAnsi="標楷體" w:cs="Arial" w:hint="eastAsia"/>
                <w:b/>
                <w:bCs/>
                <w:kern w:val="24"/>
                <w:u w:val="single"/>
              </w:rPr>
              <w:t>(</w:t>
            </w:r>
            <w:r w:rsidRPr="000A61AB">
              <w:rPr>
                <w:rFonts w:ascii="標楷體" w:eastAsia="標楷體" w:hAnsi="標楷體" w:cs="Arial" w:hint="eastAsia"/>
                <w:b/>
                <w:bCs/>
                <w:color w:val="A6A6A6" w:themeColor="background1" w:themeShade="A6"/>
                <w:kern w:val="24"/>
                <w:u w:val="single"/>
              </w:rPr>
              <w:t>自行填入類型/人數</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資賦優異學生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u w:val="single"/>
              </w:rPr>
            </w:pPr>
            <w:r w:rsidRPr="000A61AB">
              <w:rPr>
                <w:rFonts w:ascii="標楷體" w:eastAsia="標楷體" w:hAnsi="標楷體" w:cs="Arial" w:hint="eastAsia"/>
                <w:b/>
                <w:bCs/>
                <w:kern w:val="24"/>
              </w:rPr>
              <w:t>□有-</w:t>
            </w:r>
            <w:r w:rsidRPr="000A61AB">
              <w:rPr>
                <w:rFonts w:ascii="標楷體" w:eastAsia="標楷體" w:hAnsi="標楷體" w:cs="Arial" w:hint="eastAsia"/>
                <w:b/>
                <w:bCs/>
                <w:kern w:val="24"/>
                <w:u w:val="single"/>
              </w:rPr>
              <w:t xml:space="preserve"> (</w:t>
            </w:r>
            <w:r w:rsidRPr="000A61AB">
              <w:rPr>
                <w:rFonts w:ascii="標楷體" w:eastAsia="標楷體" w:hAnsi="標楷體" w:cs="Arial" w:hint="eastAsia"/>
                <w:b/>
                <w:bCs/>
                <w:color w:val="A6A6A6" w:themeColor="background1" w:themeShade="A6"/>
                <w:kern w:val="24"/>
                <w:u w:val="single"/>
              </w:rPr>
              <w:t>自行填入類型/人數</w:t>
            </w:r>
            <w:r>
              <w:rPr>
                <w:rFonts w:ascii="標楷體" w:eastAsia="標楷體" w:hAnsi="標楷體" w:cs="Arial" w:hint="eastAsia"/>
                <w:b/>
                <w:bCs/>
                <w:color w:val="A6A6A6" w:themeColor="background1" w:themeShade="A6"/>
                <w:kern w:val="24"/>
                <w:u w:val="single"/>
              </w:rPr>
              <w:t>，如一般智能資優優異2人</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課程調整建議(特教老師填寫)：</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hint="eastAsia"/>
                <w:bCs/>
                <w:kern w:val="24"/>
              </w:rPr>
              <w:t>1.</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bCs/>
                <w:kern w:val="24"/>
              </w:rPr>
              <w:t>2.</w:t>
            </w:r>
          </w:p>
          <w:p w:rsidR="003F41E5" w:rsidRPr="00547252" w:rsidRDefault="003F41E5" w:rsidP="00376020">
            <w:pPr>
              <w:widowControl/>
              <w:rPr>
                <w:rFonts w:ascii="標楷體" w:eastAsia="標楷體" w:hAnsi="標楷體" w:cs="Arial"/>
                <w:bCs/>
                <w:kern w:val="24"/>
                <w:sz w:val="32"/>
                <w:szCs w:val="32"/>
              </w:rPr>
            </w:pPr>
            <w:r w:rsidRPr="000A61AB">
              <w:rPr>
                <w:rFonts w:ascii="標楷體" w:eastAsia="標楷體" w:hAnsi="標楷體" w:cs="Arial" w:hint="eastAsia"/>
                <w:bCs/>
                <w:kern w:val="24"/>
              </w:rPr>
              <w:t xml:space="preserve">                            </w:t>
            </w:r>
            <w:r>
              <w:rPr>
                <w:rFonts w:ascii="標楷體" w:eastAsia="標楷體" w:hAnsi="標楷體" w:cs="Arial" w:hint="eastAsia"/>
                <w:bCs/>
                <w:kern w:val="24"/>
              </w:rPr>
              <w:t xml:space="preserve">                   </w:t>
            </w:r>
            <w:r w:rsidRPr="00547252">
              <w:rPr>
                <w:rFonts w:ascii="標楷體" w:eastAsia="標楷體" w:hAnsi="標楷體" w:cs="Arial" w:hint="eastAsia"/>
                <w:bCs/>
                <w:kern w:val="24"/>
                <w:sz w:val="32"/>
                <w:szCs w:val="32"/>
              </w:rPr>
              <w:t>特教老師簽名</w:t>
            </w:r>
            <w:r>
              <w:rPr>
                <w:rFonts w:ascii="標楷體" w:eastAsia="標楷體" w:hAnsi="標楷體" w:cs="Arial" w:hint="eastAsia"/>
                <w:bCs/>
                <w:kern w:val="24"/>
                <w:sz w:val="32"/>
                <w:szCs w:val="32"/>
              </w:rPr>
              <w:t>：</w:t>
            </w:r>
          </w:p>
          <w:p w:rsidR="003F41E5" w:rsidRPr="00547252" w:rsidRDefault="003F41E5" w:rsidP="00376020">
            <w:pPr>
              <w:widowControl/>
              <w:rPr>
                <w:rFonts w:ascii="標楷體" w:eastAsia="標楷體" w:hAnsi="標楷體" w:cs="Arial"/>
                <w:bCs/>
                <w:kern w:val="24"/>
                <w:sz w:val="32"/>
                <w:szCs w:val="32"/>
              </w:rPr>
            </w:pPr>
            <w:r w:rsidRPr="00547252">
              <w:rPr>
                <w:rFonts w:ascii="標楷體" w:eastAsia="標楷體" w:hAnsi="標楷體" w:cs="Arial" w:hint="eastAsia"/>
                <w:bCs/>
                <w:kern w:val="24"/>
                <w:sz w:val="32"/>
                <w:szCs w:val="32"/>
              </w:rPr>
              <w:t xml:space="preserve">                                   普教老師簽名</w:t>
            </w:r>
            <w:r>
              <w:rPr>
                <w:rFonts w:ascii="標楷體" w:eastAsia="標楷體" w:hAnsi="標楷體" w:cs="Arial" w:hint="eastAsia"/>
                <w:bCs/>
                <w:kern w:val="24"/>
                <w:sz w:val="32"/>
                <w:szCs w:val="32"/>
              </w:rPr>
              <w:t>：</w:t>
            </w:r>
          </w:p>
          <w:p w:rsidR="003F41E5" w:rsidRPr="00FC53A4" w:rsidRDefault="003F41E5" w:rsidP="00376020">
            <w:pPr>
              <w:widowControl/>
              <w:rPr>
                <w:rFonts w:ascii="標楷體" w:eastAsia="標楷體" w:hAnsi="標楷體" w:cs="Arial"/>
                <w:b/>
                <w:bCs/>
                <w:color w:val="000000"/>
                <w:kern w:val="24"/>
              </w:rPr>
            </w:pPr>
          </w:p>
        </w:tc>
      </w:tr>
    </w:tbl>
    <w:p w:rsidR="003F41E5" w:rsidRDefault="003F41E5" w:rsidP="003F41E5">
      <w:pPr>
        <w:rPr>
          <w:rFonts w:ascii="標楷體" w:eastAsia="標楷體" w:hAnsi="標楷體"/>
          <w:b/>
          <w:sz w:val="32"/>
          <w:szCs w:val="32"/>
        </w:rPr>
      </w:pPr>
      <w:r>
        <w:rPr>
          <w:rFonts w:ascii="標楷體" w:eastAsia="標楷體" w:hAnsi="標楷體" w:hint="eastAsia"/>
          <w:b/>
          <w:color w:val="FF0000"/>
        </w:rPr>
        <w:t xml:space="preserve"> *各校可視需求自行增減表格</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 xml:space="preserve">  填表說明:</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(1)依照年級或班群填寫。</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(2)分成上下學期，每個課程主題填寫一份，例如:</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 xml:space="preserve">   一年級校訂課程每週3節，共開社區文化課程1節、社團1節、活力英語1節三種課程，</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 xml:space="preserve">   每種課程寫一份，共須填寫3份。</w:t>
      </w:r>
    </w:p>
    <w:p w:rsidR="003F41E5" w:rsidRDefault="003F41E5" w:rsidP="003F41E5">
      <w:pPr>
        <w:spacing w:line="320" w:lineRule="exact"/>
        <w:rPr>
          <w:rFonts w:ascii="標楷體" w:eastAsia="標楷體" w:hAnsi="標楷體"/>
          <w:b/>
          <w:sz w:val="32"/>
          <w:szCs w:val="32"/>
        </w:rPr>
      </w:pPr>
    </w:p>
    <w:p w:rsidR="003F41E5" w:rsidRDefault="003F41E5" w:rsidP="003F41E5">
      <w:pPr>
        <w:spacing w:line="400" w:lineRule="exact"/>
        <w:jc w:val="center"/>
        <w:rPr>
          <w:rFonts w:ascii="標楷體" w:eastAsia="標楷體" w:hAnsi="標楷體"/>
          <w:b/>
          <w:color w:val="FF0000"/>
        </w:rPr>
      </w:pPr>
      <w:r>
        <w:rPr>
          <w:rFonts w:hint="eastAsia"/>
          <w:b/>
          <w:sz w:val="32"/>
          <w:szCs w:val="32"/>
        </w:rPr>
        <w:t>義縣南靖國小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教學內容規劃表上學期</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E75EFF"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rPr>
                <w:rFonts w:ascii="標楷體" w:eastAsia="標楷體" w:hAnsi="標楷體" w:cs="Arial"/>
                <w:bCs/>
                <w:kern w:val="24"/>
                <w:sz w:val="28"/>
                <w:szCs w:val="28"/>
              </w:rPr>
            </w:pPr>
            <w:r>
              <w:rPr>
                <w:rFonts w:ascii="標楷體" w:eastAsia="標楷體" w:hAnsi="標楷體" w:cs="Arial" w:hint="eastAsia"/>
                <w:bCs/>
                <w:kern w:val="24"/>
                <w:sz w:val="28"/>
                <w:szCs w:val="28"/>
              </w:rPr>
              <w:t xml:space="preserve">    一</w:t>
            </w:r>
            <w:r w:rsidRPr="00E75EFF">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Pr>
                <w:rFonts w:ascii="標楷體" w:eastAsia="標楷體" w:hAnsi="標楷體" w:cs="Arial" w:hint="eastAsia"/>
                <w:b/>
                <w:bCs/>
                <w:kern w:val="24"/>
              </w:rPr>
              <w:t>林莉萍、吳淑蓉</w:t>
            </w:r>
          </w:p>
        </w:tc>
        <w:tc>
          <w:tcPr>
            <w:tcW w:w="1985"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3F41E5" w:rsidRDefault="003F41E5" w:rsidP="00376020">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2182"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20節/上學期</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南哥靖妹好兒童</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spacing w:line="360" w:lineRule="exact"/>
              <w:rPr>
                <w:rFonts w:ascii="標楷體" w:eastAsia="標楷體" w:hAnsi="標楷體" w:cs="Arial"/>
                <w:b/>
                <w:bCs/>
                <w:color w:val="000000"/>
                <w:kern w:val="24"/>
                <w:sz w:val="32"/>
                <w:szCs w:val="32"/>
              </w:rPr>
            </w:pP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微軟正黑體" w:eastAsia="微軟正黑體" w:hAnsi="微軟正黑體" w:cs="微軟正黑體"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微軟正黑體" w:eastAsia="微軟正黑體" w:hAnsi="微軟正黑體" w:cs="微軟正黑體"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S Gothic" w:eastAsia="MS Gothic" w:hAnsi="MS Gothic"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4450D8" w:rsidRDefault="003F41E5" w:rsidP="00376020">
            <w:pPr>
              <w:widowControl/>
              <w:jc w:val="center"/>
              <w:rPr>
                <w:rFonts w:ascii="標楷體" w:eastAsia="標楷體" w:hAnsi="標楷體" w:cs="Arial"/>
                <w:b/>
                <w:bCs/>
                <w:color w:val="000000"/>
                <w:kern w:val="24"/>
              </w:rPr>
            </w:pPr>
            <w:r w:rsidRPr="004450D8">
              <w:rPr>
                <w:rFonts w:ascii="標楷體" w:eastAsia="標楷體" w:hAnsi="標楷體" w:cs="Arial" w:hint="eastAsia"/>
                <w:b/>
                <w:bCs/>
                <w:color w:val="FF0000"/>
                <w:kern w:val="24"/>
              </w:rPr>
              <w:t>人文涵養</w:t>
            </w:r>
            <w:r w:rsidRPr="004450D8">
              <w:rPr>
                <w:rFonts w:ascii="標楷體" w:eastAsia="標楷體" w:hAnsi="標楷體" w:cs="Arial" w:hint="eastAsia"/>
                <w:b/>
                <w:bCs/>
                <w:color w:val="000000"/>
                <w:kern w:val="24"/>
              </w:rPr>
              <w:t xml:space="preserve">  語文跨界  </w:t>
            </w:r>
          </w:p>
          <w:p w:rsidR="003F41E5" w:rsidRDefault="003F41E5" w:rsidP="00376020">
            <w:pPr>
              <w:widowControl/>
              <w:jc w:val="center"/>
              <w:rPr>
                <w:rFonts w:ascii="標楷體" w:eastAsia="標楷體" w:hAnsi="標楷體" w:cs="Arial"/>
                <w:b/>
                <w:bCs/>
                <w:i/>
                <w:color w:val="000000"/>
                <w:kern w:val="24"/>
              </w:rPr>
            </w:pPr>
            <w:r w:rsidRPr="004450D8">
              <w:rPr>
                <w:rFonts w:ascii="標楷體" w:eastAsia="標楷體" w:hAnsi="標楷體" w:cs="Arial" w:hint="eastAsia"/>
                <w:b/>
                <w:bCs/>
                <w:color w:val="000000"/>
                <w:kern w:val="24"/>
              </w:rPr>
              <w:t xml:space="preserve">多元展能  </w:t>
            </w:r>
            <w:r w:rsidRPr="004450D8">
              <w:rPr>
                <w:rFonts w:ascii="標楷體" w:eastAsia="標楷體" w:hAnsi="標楷體" w:cs="Arial" w:hint="eastAsia"/>
                <w:b/>
                <w:bCs/>
                <w:color w:val="FF0000"/>
                <w:kern w:val="24"/>
              </w:rPr>
              <w:t>健康促進</w:t>
            </w:r>
            <w:r w:rsidRPr="004450D8">
              <w:rPr>
                <w:rFonts w:ascii="標楷體" w:eastAsia="標楷體" w:hAnsi="標楷體" w:cs="Arial" w:hint="eastAsia"/>
                <w:b/>
                <w:bCs/>
                <w:color w:val="000000"/>
                <w:kern w:val="24"/>
              </w:rPr>
              <w:t xml:space="preserve">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E6444C" w:rsidRDefault="003F41E5" w:rsidP="00376020">
            <w:pPr>
              <w:widowControl/>
              <w:jc w:val="both"/>
              <w:rPr>
                <w:rFonts w:ascii="標楷體" w:eastAsia="標楷體" w:hAnsi="標楷體" w:cs="Arial"/>
                <w:b/>
                <w:bCs/>
                <w:kern w:val="24"/>
              </w:rPr>
            </w:pPr>
            <w:r>
              <w:rPr>
                <w:rFonts w:ascii="標楷體" w:eastAsia="標楷體" w:hAnsi="標楷體" w:cs="Arial" w:hint="eastAsia"/>
                <w:b/>
                <w:bCs/>
                <w:kern w:val="24"/>
              </w:rPr>
              <w:t>一、</w:t>
            </w:r>
            <w:r w:rsidRPr="00E6444C">
              <w:rPr>
                <w:rFonts w:ascii="標楷體" w:eastAsia="標楷體" w:hAnsi="標楷體" w:cs="Arial" w:hint="eastAsia"/>
                <w:b/>
                <w:bCs/>
                <w:kern w:val="24"/>
              </w:rPr>
              <w:t>透過閱讀，自然理解</w:t>
            </w:r>
            <w:r>
              <w:rPr>
                <w:rFonts w:ascii="標楷體" w:eastAsia="標楷體" w:hAnsi="標楷體" w:cs="Arial" w:hint="eastAsia"/>
                <w:b/>
                <w:bCs/>
                <w:kern w:val="24"/>
              </w:rPr>
              <w:t>校園常規</w:t>
            </w:r>
            <w:r w:rsidRPr="00E6444C">
              <w:rPr>
                <w:rFonts w:ascii="標楷體" w:eastAsia="標楷體" w:hAnsi="標楷體" w:cs="Arial" w:hint="eastAsia"/>
                <w:b/>
                <w:bCs/>
                <w:kern w:val="24"/>
              </w:rPr>
              <w:t>，培養良好</w:t>
            </w:r>
            <w:r>
              <w:rPr>
                <w:rFonts w:ascii="標楷體" w:eastAsia="標楷體" w:hAnsi="標楷體" w:cs="Arial" w:hint="eastAsia"/>
                <w:b/>
                <w:bCs/>
                <w:kern w:val="24"/>
              </w:rPr>
              <w:t>的校園</w:t>
            </w:r>
            <w:r w:rsidRPr="00E6444C">
              <w:rPr>
                <w:rFonts w:ascii="標楷體" w:eastAsia="標楷體" w:hAnsi="標楷體" w:cs="Arial" w:hint="eastAsia"/>
                <w:b/>
                <w:bCs/>
                <w:kern w:val="24"/>
              </w:rPr>
              <w:t>生活習慣。</w:t>
            </w:r>
          </w:p>
          <w:p w:rsidR="003F41E5" w:rsidRPr="00E6444C" w:rsidRDefault="003F41E5" w:rsidP="00376020">
            <w:pPr>
              <w:widowControl/>
              <w:jc w:val="both"/>
              <w:rPr>
                <w:rFonts w:ascii="標楷體" w:eastAsia="標楷體" w:hAnsi="標楷體" w:cs="Arial"/>
                <w:b/>
                <w:bCs/>
                <w:kern w:val="24"/>
              </w:rPr>
            </w:pPr>
            <w:r>
              <w:rPr>
                <w:rFonts w:ascii="標楷體" w:eastAsia="標楷體" w:hAnsi="標楷體" w:cs="Arial" w:hint="eastAsia"/>
                <w:b/>
                <w:bCs/>
                <w:kern w:val="24"/>
              </w:rPr>
              <w:t>二、</w:t>
            </w:r>
            <w:r w:rsidRPr="00E6444C">
              <w:rPr>
                <w:rFonts w:ascii="標楷體" w:eastAsia="標楷體" w:hAnsi="標楷體" w:cs="Arial" w:hint="eastAsia"/>
                <w:b/>
                <w:bCs/>
                <w:kern w:val="24"/>
              </w:rPr>
              <w:t>藉由認識書與圖書館，啟發多元閱讀的興趣。</w:t>
            </w:r>
          </w:p>
          <w:p w:rsidR="003F41E5" w:rsidRPr="003E2AE3" w:rsidRDefault="003F41E5" w:rsidP="00376020">
            <w:pPr>
              <w:widowControl/>
              <w:jc w:val="both"/>
              <w:rPr>
                <w:rFonts w:ascii="標楷體" w:eastAsia="標楷體" w:hAnsi="標楷體" w:cs="Arial"/>
                <w:b/>
                <w:bCs/>
                <w:i/>
                <w:kern w:val="24"/>
              </w:rPr>
            </w:pPr>
          </w:p>
        </w:tc>
      </w:tr>
      <w:tr w:rsidR="003F41E5" w:rsidRPr="00E75EFF"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核心</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763967" w:rsidRDefault="003F41E5" w:rsidP="00376020">
            <w:pPr>
              <w:widowControl/>
              <w:rPr>
                <w:rFonts w:ascii="標楷體" w:eastAsia="標楷體" w:hAnsi="標楷體" w:cs="Arial"/>
                <w:b/>
                <w:bCs/>
                <w:kern w:val="24"/>
              </w:rPr>
            </w:pPr>
            <w:r w:rsidRPr="005259CC">
              <w:rPr>
                <w:rFonts w:ascii="標楷體" w:eastAsia="標楷體" w:hAnsi="標楷體" w:cs="Arial"/>
                <w:b/>
                <w:bCs/>
                <w:kern w:val="24"/>
              </w:rPr>
              <w:t>E-A1 具備良好的生活習慣，</w:t>
            </w:r>
            <w:r w:rsidRPr="00C851FE">
              <w:rPr>
                <w:rFonts w:ascii="標楷體" w:eastAsia="標楷體" w:hAnsi="標楷體" w:cs="Arial"/>
                <w:b/>
                <w:bCs/>
                <w:color w:val="FF0000"/>
                <w:kern w:val="24"/>
              </w:rPr>
              <w:t>促進</w:t>
            </w:r>
            <w:r w:rsidRPr="005259CC">
              <w:rPr>
                <w:rFonts w:ascii="標楷體" w:eastAsia="標楷體" w:hAnsi="標楷體" w:cs="Arial"/>
                <w:b/>
                <w:bCs/>
                <w:kern w:val="24"/>
              </w:rPr>
              <w:t>身心健全發展，並認識個人特質，</w:t>
            </w:r>
            <w:r w:rsidRPr="00C851FE">
              <w:rPr>
                <w:rFonts w:ascii="標楷體" w:eastAsia="標楷體" w:hAnsi="標楷體" w:cs="Arial"/>
                <w:b/>
                <w:bCs/>
                <w:color w:val="FF0000"/>
                <w:kern w:val="24"/>
              </w:rPr>
              <w:t>發展</w:t>
            </w:r>
            <w:r w:rsidRPr="005259CC">
              <w:rPr>
                <w:rFonts w:ascii="標楷體" w:eastAsia="標楷體" w:hAnsi="標楷體" w:cs="Arial"/>
                <w:b/>
                <w:bCs/>
                <w:kern w:val="24"/>
              </w:rPr>
              <w:t>生命潛能。</w:t>
            </w:r>
          </w:p>
          <w:p w:rsidR="003F41E5" w:rsidRPr="00763967" w:rsidRDefault="003F41E5" w:rsidP="00376020">
            <w:pPr>
              <w:widowControl/>
              <w:rPr>
                <w:rFonts w:ascii="標楷體" w:eastAsia="標楷體" w:hAnsi="標楷體" w:cs="Arial"/>
                <w:b/>
                <w:bCs/>
                <w:kern w:val="24"/>
              </w:rPr>
            </w:pPr>
            <w:r w:rsidRPr="002F21BD">
              <w:rPr>
                <w:rFonts w:ascii="標楷體" w:eastAsia="標楷體" w:hAnsi="標楷體" w:cs="Arial"/>
                <w:b/>
                <w:bCs/>
                <w:kern w:val="24"/>
              </w:rPr>
              <w:t>E-B1</w:t>
            </w:r>
            <w:r w:rsidRPr="002E0F97">
              <w:rPr>
                <w:rFonts w:ascii="標楷體" w:eastAsia="標楷體" w:hAnsi="標楷體" w:cs="Arial"/>
                <w:b/>
                <w:bCs/>
                <w:color w:val="000000" w:themeColor="text1"/>
                <w:kern w:val="24"/>
              </w:rPr>
              <w:t>具備</w:t>
            </w:r>
            <w:r w:rsidRPr="002F21BD">
              <w:rPr>
                <w:rFonts w:ascii="標楷體" w:eastAsia="標楷體" w:hAnsi="標楷體" w:cs="Arial"/>
                <w:b/>
                <w:bCs/>
                <w:kern w:val="24"/>
              </w:rPr>
              <w:t>「聽、說、讀、寫、作」的基本語文素養，並</w:t>
            </w:r>
            <w:r w:rsidRPr="002E0F97">
              <w:rPr>
                <w:rFonts w:ascii="標楷體" w:eastAsia="標楷體" w:hAnsi="標楷體" w:cs="Arial"/>
                <w:b/>
                <w:bCs/>
                <w:color w:val="000000" w:themeColor="text1"/>
                <w:kern w:val="24"/>
              </w:rPr>
              <w:t>具有</w:t>
            </w:r>
            <w:r w:rsidRPr="002F21BD">
              <w:rPr>
                <w:rFonts w:ascii="標楷體" w:eastAsia="標楷體" w:hAnsi="標楷體" w:cs="Arial"/>
                <w:b/>
                <w:bCs/>
                <w:kern w:val="24"/>
              </w:rPr>
              <w:t>生活所需的基礎數理、肢體及藝術等符號知能，能以同理心應用在生活與人際溝通。</w:t>
            </w:r>
          </w:p>
          <w:p w:rsidR="003F41E5" w:rsidRDefault="003F41E5" w:rsidP="00376020">
            <w:pPr>
              <w:widowControl/>
              <w:rPr>
                <w:rFonts w:ascii="標楷體" w:eastAsia="標楷體" w:hAnsi="標楷體" w:cs="Arial"/>
                <w:b/>
                <w:bCs/>
                <w:color w:val="FF0000"/>
                <w:kern w:val="24"/>
              </w:rPr>
            </w:pPr>
            <w:r w:rsidRPr="00763967">
              <w:rPr>
                <w:rFonts w:ascii="標楷體" w:eastAsia="標楷體" w:hAnsi="標楷體" w:cs="Arial"/>
                <w:b/>
                <w:bCs/>
                <w:kern w:val="24"/>
              </w:rPr>
              <w:t>E-C2具備理解他人感受，樂於與人</w:t>
            </w:r>
            <w:r w:rsidRPr="00327F70">
              <w:rPr>
                <w:rFonts w:ascii="標楷體" w:eastAsia="標楷體" w:hAnsi="標楷體" w:cs="Arial"/>
                <w:b/>
                <w:bCs/>
                <w:color w:val="FF0000"/>
                <w:kern w:val="24"/>
              </w:rPr>
              <w:t>互動</w:t>
            </w:r>
            <w:r w:rsidRPr="00763967">
              <w:rPr>
                <w:rFonts w:ascii="標楷體" w:eastAsia="標楷體" w:hAnsi="標楷體" w:cs="Arial"/>
                <w:b/>
                <w:bCs/>
                <w:kern w:val="24"/>
              </w:rPr>
              <w:t>，並與團隊成員合作之素養</w:t>
            </w:r>
            <w:r>
              <w:rPr>
                <w:rFonts w:ascii="標楷體" w:eastAsia="標楷體" w:hAnsi="標楷體" w:cs="Arial" w:hint="eastAsia"/>
                <w:b/>
                <w:bCs/>
                <w:kern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rPr>
                <w:rFonts w:ascii="標楷體" w:eastAsia="標楷體" w:hAnsi="標楷體" w:cs="Arial"/>
                <w:b/>
                <w:bCs/>
                <w:kern w:val="24"/>
              </w:rPr>
            </w:pPr>
            <w:r w:rsidRPr="00A96D52">
              <w:rPr>
                <w:rFonts w:ascii="標楷體" w:eastAsia="標楷體" w:hAnsi="標楷體" w:cs="Arial" w:hint="eastAsia"/>
                <w:b/>
                <w:bCs/>
                <w:kern w:val="24"/>
              </w:rPr>
              <w:t>一、透過閱讀，學習良好的生活習慣，</w:t>
            </w:r>
            <w:r w:rsidRPr="00A96D52">
              <w:rPr>
                <w:rFonts w:ascii="標楷體" w:eastAsia="標楷體" w:hAnsi="標楷體" w:cs="Arial"/>
                <w:b/>
                <w:bCs/>
                <w:color w:val="FF0000"/>
                <w:kern w:val="24"/>
              </w:rPr>
              <w:t>促進</w:t>
            </w:r>
            <w:r w:rsidRPr="00A96D52">
              <w:rPr>
                <w:rFonts w:ascii="標楷體" w:eastAsia="標楷體" w:hAnsi="標楷體" w:cs="Arial"/>
                <w:b/>
                <w:bCs/>
                <w:kern w:val="24"/>
              </w:rPr>
              <w:t>身心健全發展，</w:t>
            </w:r>
            <w:r>
              <w:rPr>
                <w:rFonts w:ascii="標楷體" w:eastAsia="標楷體" w:hAnsi="標楷體" w:cs="Arial" w:hint="eastAsia"/>
                <w:b/>
                <w:bCs/>
                <w:kern w:val="24"/>
              </w:rPr>
              <w:t>進而</w:t>
            </w:r>
          </w:p>
          <w:p w:rsidR="003F41E5" w:rsidRPr="00A96D52"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A96D52">
              <w:rPr>
                <w:rFonts w:ascii="標楷體" w:eastAsia="標楷體" w:hAnsi="標楷體" w:cs="Arial"/>
                <w:b/>
                <w:bCs/>
                <w:color w:val="FF0000"/>
                <w:kern w:val="24"/>
              </w:rPr>
              <w:t>發展</w:t>
            </w:r>
            <w:r w:rsidRPr="00A96D52">
              <w:rPr>
                <w:rFonts w:ascii="標楷體" w:eastAsia="標楷體" w:hAnsi="標楷體" w:cs="Arial"/>
                <w:b/>
                <w:bCs/>
                <w:kern w:val="24"/>
              </w:rPr>
              <w:t>生命潛能</w:t>
            </w:r>
            <w:r w:rsidRPr="00A96D52">
              <w:rPr>
                <w:rFonts w:ascii="標楷體" w:eastAsia="標楷體" w:hAnsi="標楷體" w:cs="Arial" w:hint="eastAsia"/>
                <w:b/>
                <w:bCs/>
                <w:kern w:val="24"/>
              </w:rPr>
              <w:t>。</w:t>
            </w:r>
          </w:p>
          <w:p w:rsidR="003F41E5" w:rsidRPr="00A96D52"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二</w:t>
            </w:r>
            <w:r w:rsidRPr="00A96D52">
              <w:rPr>
                <w:rFonts w:ascii="標楷體" w:eastAsia="標楷體" w:hAnsi="標楷體" w:cs="Arial" w:hint="eastAsia"/>
                <w:b/>
                <w:bCs/>
                <w:kern w:val="24"/>
              </w:rPr>
              <w:t>、透過</w:t>
            </w:r>
            <w:r w:rsidRPr="00A96D52">
              <w:rPr>
                <w:rFonts w:ascii="標楷體" w:eastAsia="標楷體" w:hAnsi="標楷體" w:cs="Arial"/>
                <w:b/>
                <w:bCs/>
                <w:kern w:val="24"/>
              </w:rPr>
              <w:t>基本</w:t>
            </w:r>
            <w:r>
              <w:rPr>
                <w:rFonts w:ascii="標楷體" w:eastAsia="標楷體" w:hAnsi="標楷體" w:cs="Arial" w:hint="eastAsia"/>
                <w:b/>
                <w:bCs/>
                <w:kern w:val="24"/>
              </w:rPr>
              <w:t>語文素養，並以</w:t>
            </w:r>
            <w:r>
              <w:rPr>
                <w:rFonts w:ascii="標楷體" w:eastAsia="標楷體" w:hAnsi="標楷體" w:cs="Arial"/>
                <w:b/>
                <w:bCs/>
                <w:kern w:val="24"/>
              </w:rPr>
              <w:t>藝術</w:t>
            </w:r>
            <w:r w:rsidRPr="002F21BD">
              <w:rPr>
                <w:rFonts w:ascii="標楷體" w:eastAsia="標楷體" w:hAnsi="標楷體" w:cs="Arial"/>
                <w:b/>
                <w:bCs/>
                <w:kern w:val="24"/>
              </w:rPr>
              <w:t>符號知能</w:t>
            </w:r>
            <w:r w:rsidRPr="00A96D52">
              <w:rPr>
                <w:rFonts w:ascii="標楷體" w:eastAsia="標楷體" w:hAnsi="標楷體" w:cs="Arial" w:hint="eastAsia"/>
                <w:b/>
                <w:bCs/>
                <w:kern w:val="24"/>
              </w:rPr>
              <w:t>，完成</w:t>
            </w:r>
            <w:r>
              <w:rPr>
                <w:rFonts w:ascii="標楷體" w:eastAsia="標楷體" w:hAnsi="標楷體" w:cs="Arial" w:hint="eastAsia"/>
                <w:b/>
                <w:bCs/>
                <w:kern w:val="24"/>
              </w:rPr>
              <w:t>創作</w:t>
            </w:r>
            <w:r w:rsidRPr="00A96D52">
              <w:rPr>
                <w:rFonts w:ascii="標楷體" w:eastAsia="標楷體" w:hAnsi="標楷體" w:cs="Arial" w:hint="eastAsia"/>
                <w:b/>
                <w:bCs/>
                <w:kern w:val="24"/>
              </w:rPr>
              <w:t>活動。</w:t>
            </w:r>
          </w:p>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三</w:t>
            </w:r>
            <w:r w:rsidRPr="00A96D52">
              <w:rPr>
                <w:rFonts w:ascii="標楷體" w:eastAsia="標楷體" w:hAnsi="標楷體" w:cs="Arial" w:hint="eastAsia"/>
                <w:b/>
                <w:bCs/>
                <w:kern w:val="24"/>
              </w:rPr>
              <w:t>、在分組活動時學習合宜的</w:t>
            </w:r>
            <w:r w:rsidRPr="00A96D52">
              <w:rPr>
                <w:rFonts w:ascii="標楷體" w:eastAsia="標楷體" w:hAnsi="標楷體" w:cs="Arial" w:hint="eastAsia"/>
                <w:b/>
                <w:bCs/>
                <w:color w:val="FF0000"/>
                <w:kern w:val="24"/>
              </w:rPr>
              <w:t>互動</w:t>
            </w:r>
            <w:r w:rsidRPr="00A96D52">
              <w:rPr>
                <w:rFonts w:ascii="標楷體" w:eastAsia="標楷體" w:hAnsi="標楷體" w:cs="Arial" w:hint="eastAsia"/>
                <w:b/>
                <w:bCs/>
                <w:kern w:val="24"/>
              </w:rPr>
              <w:t>與溝通技巧，並在發表活動時</w:t>
            </w:r>
          </w:p>
          <w:p w:rsidR="003F41E5" w:rsidRPr="00A96D52"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A96D52">
              <w:rPr>
                <w:rFonts w:ascii="標楷體" w:eastAsia="標楷體" w:hAnsi="標楷體" w:cs="Arial" w:hint="eastAsia"/>
                <w:b/>
                <w:bCs/>
                <w:kern w:val="24"/>
              </w:rPr>
              <w:t>展現自我、尊重他人。</w:t>
            </w:r>
          </w:p>
        </w:tc>
      </w:tr>
    </w:tbl>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tbl>
      <w:tblPr>
        <w:tblStyle w:val="af"/>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246B8B" w:rsidTr="00376020">
        <w:trPr>
          <w:jc w:val="center"/>
        </w:trPr>
        <w:tc>
          <w:tcPr>
            <w:tcW w:w="846" w:type="dxa"/>
            <w:vAlign w:val="center"/>
          </w:tcPr>
          <w:p w:rsidR="003F41E5" w:rsidRPr="00246B8B" w:rsidRDefault="003F41E5" w:rsidP="00376020">
            <w:pPr>
              <w:widowControl/>
              <w:jc w:val="center"/>
              <w:rPr>
                <w:rFonts w:ascii="標楷體" w:eastAsia="標楷體" w:hAnsi="標楷體" w:cs="Arial"/>
                <w:b/>
                <w:bCs/>
                <w:kern w:val="24"/>
              </w:rPr>
            </w:pPr>
            <w:r w:rsidRPr="00246B8B">
              <w:rPr>
                <w:rFonts w:ascii="標楷體" w:eastAsia="標楷體" w:hAnsi="標楷體" w:cs="Arial" w:hint="eastAsia"/>
                <w:b/>
                <w:bCs/>
                <w:kern w:val="24"/>
              </w:rPr>
              <w:t>教學</w:t>
            </w:r>
          </w:p>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hint="eastAsia"/>
                <w:b/>
                <w:bCs/>
                <w:kern w:val="24"/>
              </w:rPr>
              <w:t xml:space="preserve">進度                 </w:t>
            </w:r>
          </w:p>
        </w:tc>
        <w:tc>
          <w:tcPr>
            <w:tcW w:w="1701" w:type="dxa"/>
            <w:vAlign w:val="center"/>
          </w:tcPr>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b/>
                <w:bCs/>
                <w:kern w:val="24"/>
              </w:rPr>
              <w:t>單元名稱</w:t>
            </w:r>
            <w:r w:rsidRPr="00246B8B">
              <w:rPr>
                <w:rFonts w:ascii="標楷體" w:eastAsia="標楷體" w:hAnsi="標楷體" w:cs="Arial" w:hint="eastAsia"/>
                <w:b/>
                <w:bCs/>
                <w:kern w:val="24"/>
              </w:rPr>
              <w:t xml:space="preserve">  </w:t>
            </w:r>
          </w:p>
        </w:tc>
        <w:tc>
          <w:tcPr>
            <w:tcW w:w="2835" w:type="dxa"/>
            <w:vAlign w:val="center"/>
          </w:tcPr>
          <w:p w:rsidR="003F41E5" w:rsidRDefault="003F41E5" w:rsidP="00376020">
            <w:pPr>
              <w:widowControl/>
              <w:jc w:val="center"/>
              <w:rPr>
                <w:rFonts w:ascii="標楷體" w:eastAsia="標楷體" w:hAnsi="標楷體" w:cs="Arial"/>
                <w:b/>
                <w:bCs/>
                <w:kern w:val="24"/>
              </w:rPr>
            </w:pPr>
            <w:r w:rsidRPr="00246B8B">
              <w:rPr>
                <w:rFonts w:ascii="標楷體" w:eastAsia="標楷體" w:hAnsi="標楷體" w:cs="Arial"/>
                <w:b/>
                <w:bCs/>
                <w:kern w:val="24"/>
              </w:rPr>
              <w:t>教學</w:t>
            </w:r>
            <w:r w:rsidRPr="00246B8B">
              <w:rPr>
                <w:rFonts w:ascii="標楷體" w:eastAsia="標楷體" w:hAnsi="標楷體" w:cs="Arial" w:hint="eastAsia"/>
                <w:b/>
                <w:bCs/>
                <w:kern w:val="24"/>
              </w:rPr>
              <w:t>重點</w:t>
            </w:r>
          </w:p>
          <w:p w:rsidR="003F41E5" w:rsidRPr="00246B8B" w:rsidRDefault="003F41E5" w:rsidP="00376020">
            <w:pPr>
              <w:widowControl/>
              <w:jc w:val="center"/>
              <w:rPr>
                <w:rFonts w:ascii="標楷體" w:eastAsia="標楷體" w:hAnsi="標楷體" w:cs="Arial"/>
                <w:kern w:val="0"/>
              </w:rPr>
            </w:pPr>
            <w:r>
              <w:rPr>
                <w:rFonts w:ascii="標楷體" w:eastAsia="標楷體" w:hAnsi="標楷體" w:cs="Arial" w:hint="eastAsia"/>
                <w:b/>
                <w:bCs/>
                <w:kern w:val="24"/>
              </w:rPr>
              <w:t>(教學活動)</w:t>
            </w:r>
          </w:p>
        </w:tc>
        <w:tc>
          <w:tcPr>
            <w:tcW w:w="1134"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連結</w:t>
            </w:r>
            <w:r w:rsidRPr="00871B51">
              <w:rPr>
                <w:rFonts w:ascii="標楷體" w:eastAsia="標楷體" w:hAnsi="標楷體" w:cs="Arial" w:hint="eastAsia"/>
                <w:b/>
                <w:color w:val="FF0000"/>
                <w:kern w:val="0"/>
              </w:rPr>
              <w:t>領域</w:t>
            </w:r>
            <w:r>
              <w:rPr>
                <w:rFonts w:ascii="標楷體" w:eastAsia="標楷體" w:hAnsi="標楷體" w:cs="Arial" w:hint="eastAsia"/>
                <w:b/>
                <w:color w:val="FF0000"/>
                <w:kern w:val="0"/>
              </w:rPr>
              <w:t>/議題</w:t>
            </w:r>
          </w:p>
        </w:tc>
        <w:tc>
          <w:tcPr>
            <w:tcW w:w="2268"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學習表現</w:t>
            </w:r>
          </w:p>
        </w:tc>
        <w:tc>
          <w:tcPr>
            <w:tcW w:w="1701"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校訂</w:t>
            </w:r>
            <w:r w:rsidRPr="00871B51">
              <w:rPr>
                <w:rFonts w:ascii="標楷體" w:eastAsia="標楷體" w:hAnsi="標楷體" w:cs="Arial" w:hint="eastAsia"/>
                <w:b/>
                <w:color w:val="FF0000"/>
                <w:kern w:val="0"/>
              </w:rPr>
              <w:t>學習內容</w:t>
            </w:r>
          </w:p>
        </w:tc>
        <w:tc>
          <w:tcPr>
            <w:tcW w:w="2835"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教學目標</w:t>
            </w:r>
          </w:p>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(學習目標</w:t>
            </w:r>
            <w:r w:rsidRPr="00871B51">
              <w:rPr>
                <w:rFonts w:ascii="標楷體" w:eastAsia="標楷體" w:hAnsi="標楷體" w:cs="Arial"/>
                <w:b/>
                <w:color w:val="FF0000"/>
                <w:kern w:val="0"/>
              </w:rPr>
              <w:t xml:space="preserve"> )</w:t>
            </w:r>
          </w:p>
        </w:tc>
        <w:tc>
          <w:tcPr>
            <w:tcW w:w="1984" w:type="dxa"/>
            <w:vAlign w:val="center"/>
          </w:tcPr>
          <w:p w:rsidR="003F41E5"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kern w:val="0"/>
              </w:rPr>
              <w:t>評量</w:t>
            </w:r>
            <w:r>
              <w:rPr>
                <w:rFonts w:ascii="標楷體" w:eastAsia="標楷體" w:hAnsi="標楷體" w:cs="Arial" w:hint="eastAsia"/>
                <w:b/>
                <w:kern w:val="0"/>
              </w:rPr>
              <w:t>內容</w:t>
            </w:r>
          </w:p>
          <w:p w:rsidR="003F41E5" w:rsidRPr="00246B8B" w:rsidRDefault="003F41E5" w:rsidP="00376020">
            <w:pPr>
              <w:widowControl/>
              <w:jc w:val="center"/>
              <w:rPr>
                <w:rFonts w:ascii="標楷體" w:eastAsia="標楷體" w:hAnsi="標楷體" w:cs="Arial"/>
                <w:b/>
                <w:kern w:val="0"/>
              </w:rPr>
            </w:pPr>
            <w:r>
              <w:rPr>
                <w:rFonts w:ascii="標楷體" w:eastAsia="標楷體" w:hAnsi="標楷體" w:cs="Arial" w:hint="eastAsia"/>
                <w:b/>
                <w:kern w:val="0"/>
              </w:rPr>
              <w:t>(表現任務)</w:t>
            </w:r>
          </w:p>
        </w:tc>
        <w:tc>
          <w:tcPr>
            <w:tcW w:w="616" w:type="dxa"/>
            <w:vAlign w:val="center"/>
          </w:tcPr>
          <w:p w:rsidR="003F41E5" w:rsidRPr="00246B8B"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bCs/>
                <w:kern w:val="24"/>
              </w:rPr>
              <w:t>節數</w:t>
            </w:r>
          </w:p>
        </w:tc>
      </w:tr>
      <w:tr w:rsidR="003F41E5" w:rsidRPr="00246B8B" w:rsidTr="00376020">
        <w:trPr>
          <w:trHeight w:val="5647"/>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 xml:space="preserve">第( </w:t>
            </w:r>
            <w:r>
              <w:rPr>
                <w:rFonts w:ascii="標楷體" w:eastAsia="標楷體" w:hAnsi="標楷體"/>
                <w:b/>
                <w:kern w:val="0"/>
              </w:rPr>
              <w:t>1</w:t>
            </w:r>
            <w:r>
              <w:rPr>
                <w:rFonts w:ascii="標楷體" w:eastAsia="標楷體" w:hAnsi="標楷體" w:hint="eastAsia"/>
                <w:b/>
                <w:kern w:val="0"/>
              </w:rPr>
              <w:t xml:space="preserve">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 xml:space="preserve">第( </w:t>
            </w:r>
            <w:r>
              <w:rPr>
                <w:rFonts w:ascii="標楷體" w:eastAsia="標楷體" w:hAnsi="標楷體"/>
                <w:b/>
                <w:kern w:val="0"/>
              </w:rPr>
              <w:t>5</w:t>
            </w:r>
            <w:r>
              <w:rPr>
                <w:rFonts w:ascii="標楷體" w:eastAsia="標楷體" w:hAnsi="標楷體" w:hint="eastAsia"/>
                <w:b/>
                <w:kern w:val="0"/>
              </w:rPr>
              <w:t xml:space="preserve"> )週</w:t>
            </w: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p w:rsidR="003F41E5" w:rsidRDefault="003F41E5" w:rsidP="00376020">
            <w:pPr>
              <w:widowControl/>
              <w:ind w:leftChars="-36" w:left="-86" w:rightChars="-53" w:right="-127"/>
              <w:jc w:val="center"/>
              <w:rPr>
                <w:rFonts w:ascii="標楷體" w:eastAsia="標楷體" w:hAnsi="標楷體"/>
                <w:b/>
                <w:kern w:val="0"/>
              </w:rPr>
            </w:pPr>
          </w:p>
        </w:tc>
        <w:tc>
          <w:tcPr>
            <w:tcW w:w="1701" w:type="dxa"/>
            <w:vMerge w:val="restart"/>
            <w:tcBorders>
              <w:top w:val="single" w:sz="8" w:space="0" w:color="000000"/>
              <w:left w:val="single" w:sz="8" w:space="0" w:color="000000"/>
              <w:right w:val="single" w:sz="8" w:space="0" w:color="000000"/>
            </w:tcBorders>
          </w:tcPr>
          <w:p w:rsidR="003F41E5" w:rsidRDefault="003F41E5" w:rsidP="00376020">
            <w:pPr>
              <w:pStyle w:val="item1"/>
              <w:rPr>
                <w:color w:val="auto"/>
              </w:rPr>
            </w:pPr>
            <w:r>
              <w:rPr>
                <w:rFonts w:hint="eastAsia"/>
                <w:color w:val="auto"/>
              </w:rPr>
              <w:t>成長的我---生活好習慣</w:t>
            </w: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Default="003F41E5" w:rsidP="00376020">
            <w:pPr>
              <w:pStyle w:val="item1"/>
              <w:rPr>
                <w:color w:val="auto"/>
              </w:rPr>
            </w:pPr>
          </w:p>
          <w:p w:rsidR="003F41E5" w:rsidRPr="009A1776" w:rsidRDefault="003F41E5" w:rsidP="00376020">
            <w:pPr>
              <w:pStyle w:val="item1"/>
              <w:rPr>
                <w:color w:val="auto"/>
              </w:rPr>
            </w:pPr>
          </w:p>
        </w:tc>
        <w:tc>
          <w:tcPr>
            <w:tcW w:w="2835" w:type="dxa"/>
            <w:vMerge w:val="restart"/>
            <w:tcBorders>
              <w:top w:val="single" w:sz="8" w:space="0" w:color="000000"/>
              <w:left w:val="single" w:sz="8" w:space="0" w:color="000000"/>
              <w:right w:val="single" w:sz="4" w:space="0" w:color="auto"/>
            </w:tcBorders>
          </w:tcPr>
          <w:p w:rsidR="003F41E5" w:rsidRDefault="003F41E5" w:rsidP="00376020">
            <w:pPr>
              <w:pStyle w:val="tablettile"/>
            </w:pPr>
            <w:r w:rsidRPr="00623763">
              <w:rPr>
                <w:rFonts w:hint="eastAsia"/>
              </w:rPr>
              <w:t>【活動一】</w:t>
            </w:r>
            <w:r>
              <w:rPr>
                <w:rFonts w:hint="eastAsia"/>
              </w:rPr>
              <w:t>1</w:t>
            </w:r>
            <w:r w:rsidRPr="00623763">
              <w:rPr>
                <w:rFonts w:hint="eastAsia"/>
              </w:rPr>
              <w:t>節</w:t>
            </w:r>
          </w:p>
          <w:p w:rsidR="003F41E5" w:rsidRDefault="003F41E5" w:rsidP="00376020">
            <w:pPr>
              <w:pStyle w:val="tablettile"/>
            </w:pPr>
            <w:r w:rsidRPr="00113373">
              <w:rPr>
                <w:rFonts w:hint="eastAsia"/>
              </w:rPr>
              <w:t>上學不遲到</w:t>
            </w:r>
          </w:p>
          <w:p w:rsidR="003F41E5" w:rsidRDefault="003F41E5" w:rsidP="00376020">
            <w:pPr>
              <w:pStyle w:val="tablettile"/>
            </w:pPr>
            <w:r>
              <w:rPr>
                <w:rFonts w:hint="eastAsia"/>
              </w:rPr>
              <w:t>1.</w:t>
            </w:r>
            <w:r w:rsidRPr="00C40D84">
              <w:rPr>
                <w:rFonts w:hint="eastAsia"/>
              </w:rPr>
              <w:t>朗讀童詩--</w:t>
            </w:r>
            <w:r w:rsidRPr="00113373">
              <w:rPr>
                <w:rFonts w:hint="eastAsia"/>
              </w:rPr>
              <w:t>上學不遲到</w:t>
            </w:r>
          </w:p>
          <w:p w:rsidR="003F41E5" w:rsidRDefault="003F41E5" w:rsidP="00376020">
            <w:pPr>
              <w:pStyle w:val="tablettile"/>
              <w:ind w:left="0" w:firstLine="0"/>
            </w:pPr>
            <w:r>
              <w:rPr>
                <w:rFonts w:hint="eastAsia"/>
              </w:rPr>
              <w:t>2.討論上學遲到的原因</w:t>
            </w:r>
          </w:p>
          <w:p w:rsidR="003F41E5" w:rsidRDefault="003F41E5" w:rsidP="00376020">
            <w:pPr>
              <w:pStyle w:val="tablettile"/>
              <w:ind w:left="0" w:firstLine="0"/>
            </w:pPr>
            <w:r>
              <w:rPr>
                <w:rFonts w:hint="eastAsia"/>
              </w:rPr>
              <w:t>3.討論如何才能不遲到</w:t>
            </w:r>
          </w:p>
          <w:p w:rsidR="003F41E5" w:rsidRDefault="003F41E5" w:rsidP="00376020">
            <w:pPr>
              <w:pStyle w:val="tablettile"/>
              <w:ind w:left="0" w:firstLine="0"/>
            </w:pPr>
            <w:r>
              <w:rPr>
                <w:rFonts w:hint="eastAsia"/>
              </w:rPr>
              <w:t>4.練習</w:t>
            </w:r>
            <w:r w:rsidRPr="00C40D84">
              <w:rPr>
                <w:rFonts w:hint="eastAsia"/>
              </w:rPr>
              <w:t>朗讀</w:t>
            </w:r>
            <w:r w:rsidRPr="00C40D84">
              <w:rPr>
                <w:rFonts w:hint="eastAsia"/>
                <w:b/>
              </w:rPr>
              <w:t>-</w:t>
            </w:r>
            <w:r>
              <w:rPr>
                <w:rFonts w:hint="eastAsia"/>
                <w:b/>
              </w:rPr>
              <w:t>〝</w:t>
            </w:r>
            <w:r w:rsidRPr="00C40D84">
              <w:rPr>
                <w:rFonts w:hint="eastAsia"/>
              </w:rPr>
              <w:t>上學不</w:t>
            </w:r>
            <w:r w:rsidRPr="00113373">
              <w:rPr>
                <w:rFonts w:hint="eastAsia"/>
              </w:rPr>
              <w:t>遲到</w:t>
            </w:r>
            <w:r>
              <w:rPr>
                <w:rFonts w:hint="eastAsia"/>
              </w:rPr>
              <w:t>〞給同學聽</w:t>
            </w:r>
          </w:p>
          <w:p w:rsidR="003F41E5" w:rsidRDefault="003F41E5" w:rsidP="00376020">
            <w:pPr>
              <w:pStyle w:val="tablettile"/>
              <w:ind w:left="0" w:firstLine="0"/>
            </w:pPr>
          </w:p>
          <w:p w:rsidR="003F41E5" w:rsidRDefault="003F41E5" w:rsidP="00376020">
            <w:pPr>
              <w:pStyle w:val="tablettile"/>
              <w:ind w:left="0" w:firstLine="0"/>
            </w:pPr>
            <w:r w:rsidRPr="00623763">
              <w:rPr>
                <w:rFonts w:hint="eastAsia"/>
              </w:rPr>
              <w:t>【活動</w:t>
            </w:r>
            <w:r>
              <w:rPr>
                <w:rFonts w:hint="eastAsia"/>
              </w:rPr>
              <w:t>二</w:t>
            </w:r>
            <w:r w:rsidRPr="00623763">
              <w:rPr>
                <w:rFonts w:hint="eastAsia"/>
              </w:rPr>
              <w:t>】</w:t>
            </w:r>
            <w:r>
              <w:rPr>
                <w:rFonts w:hint="eastAsia"/>
              </w:rPr>
              <w:t>1</w:t>
            </w:r>
            <w:r w:rsidRPr="00623763">
              <w:rPr>
                <w:rFonts w:hint="eastAsia"/>
              </w:rPr>
              <w:t>節</w:t>
            </w:r>
          </w:p>
          <w:p w:rsidR="003F41E5" w:rsidRPr="00296A86" w:rsidRDefault="003F41E5" w:rsidP="00376020">
            <w:pPr>
              <w:pStyle w:val="tablettile"/>
              <w:ind w:left="0" w:firstLine="0"/>
            </w:pPr>
            <w:r w:rsidRPr="00296A86">
              <w:rPr>
                <w:rFonts w:hint="eastAsia"/>
              </w:rPr>
              <w:t>排路隊回家</w:t>
            </w:r>
          </w:p>
          <w:p w:rsidR="003F41E5" w:rsidRPr="00296A86" w:rsidRDefault="003F41E5" w:rsidP="00376020">
            <w:pPr>
              <w:pStyle w:val="tablettile"/>
            </w:pPr>
            <w:r w:rsidRPr="00296A86">
              <w:rPr>
                <w:rFonts w:hint="eastAsia"/>
              </w:rPr>
              <w:t>1.朗讀童詩--排路隊回家</w:t>
            </w:r>
          </w:p>
          <w:p w:rsidR="003F41E5" w:rsidRPr="00296A86" w:rsidRDefault="003F41E5" w:rsidP="00376020">
            <w:pPr>
              <w:pStyle w:val="tablettile"/>
              <w:ind w:left="0" w:firstLine="0"/>
            </w:pPr>
            <w:r w:rsidRPr="00296A86">
              <w:t>2.</w:t>
            </w:r>
            <w:r>
              <w:rPr>
                <w:rFonts w:hint="eastAsia"/>
              </w:rPr>
              <w:t>討論排路隊要遵守的規則</w:t>
            </w:r>
          </w:p>
          <w:p w:rsidR="003F41E5" w:rsidRPr="00296A86" w:rsidRDefault="003F41E5" w:rsidP="00376020">
            <w:pPr>
              <w:pStyle w:val="tablettile"/>
              <w:ind w:left="0" w:firstLine="0"/>
            </w:pPr>
            <w:r w:rsidRPr="00296A86">
              <w:t>3.</w:t>
            </w:r>
            <w:r>
              <w:rPr>
                <w:rFonts w:hint="eastAsia"/>
              </w:rPr>
              <w:t>練習排路隊</w:t>
            </w:r>
          </w:p>
          <w:p w:rsidR="003F41E5" w:rsidRDefault="003F41E5" w:rsidP="00376020">
            <w:pPr>
              <w:pStyle w:val="tablettile"/>
              <w:ind w:left="0" w:firstLine="0"/>
            </w:pPr>
            <w:r w:rsidRPr="00296A86">
              <w:t>4.</w:t>
            </w:r>
            <w:r>
              <w:rPr>
                <w:rFonts w:hint="eastAsia"/>
              </w:rPr>
              <w:t>練習</w:t>
            </w:r>
            <w:r w:rsidRPr="00C40D84">
              <w:rPr>
                <w:rFonts w:hint="eastAsia"/>
              </w:rPr>
              <w:t>朗讀</w:t>
            </w:r>
            <w:r w:rsidRPr="00C40D84">
              <w:rPr>
                <w:rFonts w:hint="eastAsia"/>
                <w:b/>
              </w:rPr>
              <w:t>-</w:t>
            </w:r>
            <w:r>
              <w:rPr>
                <w:rFonts w:hint="eastAsia"/>
                <w:b/>
              </w:rPr>
              <w:t>〝</w:t>
            </w:r>
            <w:r w:rsidRPr="00296A86">
              <w:rPr>
                <w:rFonts w:hint="eastAsia"/>
              </w:rPr>
              <w:t>排路隊回家</w:t>
            </w:r>
            <w:r>
              <w:rPr>
                <w:rFonts w:hint="eastAsia"/>
              </w:rPr>
              <w:t>〞給同學聽</w:t>
            </w:r>
          </w:p>
          <w:p w:rsidR="003F41E5" w:rsidRDefault="003F41E5" w:rsidP="00376020">
            <w:pPr>
              <w:pStyle w:val="tablettile"/>
              <w:ind w:left="0" w:firstLine="0"/>
            </w:pPr>
          </w:p>
          <w:p w:rsidR="003F41E5" w:rsidRDefault="003F41E5" w:rsidP="00376020">
            <w:pPr>
              <w:pStyle w:val="tablettile"/>
            </w:pPr>
            <w:r w:rsidRPr="00623763">
              <w:rPr>
                <w:rFonts w:hint="eastAsia"/>
              </w:rPr>
              <w:t>【活動</w:t>
            </w:r>
            <w:r>
              <w:rPr>
                <w:rFonts w:hint="eastAsia"/>
              </w:rPr>
              <w:t>三</w:t>
            </w:r>
            <w:r w:rsidRPr="00623763">
              <w:rPr>
                <w:rFonts w:hint="eastAsia"/>
              </w:rPr>
              <w:t>】</w:t>
            </w:r>
            <w:r>
              <w:rPr>
                <w:rFonts w:hint="eastAsia"/>
              </w:rPr>
              <w:t>1</w:t>
            </w:r>
            <w:r w:rsidRPr="00623763">
              <w:rPr>
                <w:rFonts w:hint="eastAsia"/>
              </w:rPr>
              <w:t>節</w:t>
            </w:r>
          </w:p>
          <w:p w:rsidR="003F41E5" w:rsidRDefault="003F41E5" w:rsidP="00376020">
            <w:pPr>
              <w:pStyle w:val="tablettile"/>
            </w:pPr>
            <w:r>
              <w:rPr>
                <w:rFonts w:hint="eastAsia"/>
              </w:rPr>
              <w:t>向鄰居打招呼</w:t>
            </w:r>
          </w:p>
          <w:p w:rsidR="003F41E5" w:rsidRPr="00113373" w:rsidRDefault="003F41E5" w:rsidP="00376020">
            <w:pPr>
              <w:pStyle w:val="tablettile"/>
            </w:pPr>
            <w:r>
              <w:rPr>
                <w:rFonts w:hint="eastAsia"/>
              </w:rPr>
              <w:t>1</w:t>
            </w:r>
            <w:r w:rsidRPr="00113373">
              <w:rPr>
                <w:rFonts w:hint="eastAsia"/>
              </w:rPr>
              <w:t>.</w:t>
            </w:r>
            <w:r w:rsidRPr="00C40D84">
              <w:rPr>
                <w:rFonts w:hint="eastAsia"/>
              </w:rPr>
              <w:t>朗讀童詩--</w:t>
            </w:r>
            <w:r>
              <w:rPr>
                <w:rFonts w:hint="eastAsia"/>
              </w:rPr>
              <w:t>向鄰居打招呼</w:t>
            </w:r>
          </w:p>
          <w:p w:rsidR="003F41E5" w:rsidRDefault="003F41E5" w:rsidP="00376020">
            <w:pPr>
              <w:pStyle w:val="tablettile"/>
            </w:pPr>
            <w:r>
              <w:rPr>
                <w:rFonts w:hint="eastAsia"/>
              </w:rPr>
              <w:t>2.學生分享向鄰居打招呼的經驗</w:t>
            </w:r>
          </w:p>
          <w:p w:rsidR="003F41E5" w:rsidRDefault="003F41E5" w:rsidP="00376020">
            <w:pPr>
              <w:pStyle w:val="tablettile"/>
            </w:pPr>
            <w:r>
              <w:rPr>
                <w:rFonts w:hint="eastAsia"/>
              </w:rPr>
              <w:t>3.分組演練向師長打招呼</w:t>
            </w:r>
          </w:p>
          <w:p w:rsidR="003F41E5" w:rsidRDefault="003F41E5" w:rsidP="00376020">
            <w:pPr>
              <w:pStyle w:val="tablettile"/>
            </w:pPr>
            <w:r>
              <w:rPr>
                <w:rFonts w:hint="eastAsia"/>
              </w:rPr>
              <w:t>4.練習</w:t>
            </w:r>
            <w:r w:rsidRPr="00C40D84">
              <w:rPr>
                <w:rFonts w:hint="eastAsia"/>
              </w:rPr>
              <w:t>朗讀</w:t>
            </w:r>
            <w:r w:rsidRPr="00C40D84">
              <w:rPr>
                <w:rFonts w:hint="eastAsia"/>
                <w:b/>
              </w:rPr>
              <w:t>-</w:t>
            </w:r>
            <w:r>
              <w:rPr>
                <w:rFonts w:hint="eastAsia"/>
                <w:b/>
              </w:rPr>
              <w:t>〝</w:t>
            </w:r>
            <w:r>
              <w:rPr>
                <w:rFonts w:hint="eastAsia"/>
              </w:rPr>
              <w:t>向鄰居打招呼〞給同學聽</w:t>
            </w:r>
          </w:p>
          <w:p w:rsidR="003F41E5" w:rsidRPr="00A5517A" w:rsidRDefault="003F41E5" w:rsidP="00376020">
            <w:pPr>
              <w:pStyle w:val="tablettile"/>
              <w:ind w:left="0" w:firstLine="0"/>
            </w:pPr>
          </w:p>
          <w:p w:rsidR="003F41E5" w:rsidRDefault="003F41E5" w:rsidP="00376020">
            <w:pPr>
              <w:pStyle w:val="tablettile"/>
            </w:pPr>
            <w:r>
              <w:rPr>
                <w:rFonts w:hint="eastAsia"/>
              </w:rPr>
              <w:t>【活動四</w:t>
            </w:r>
            <w:r w:rsidRPr="00623763">
              <w:rPr>
                <w:rFonts w:hint="eastAsia"/>
              </w:rPr>
              <w:t>】</w:t>
            </w:r>
            <w:r>
              <w:rPr>
                <w:rFonts w:hint="eastAsia"/>
              </w:rPr>
              <w:t>1</w:t>
            </w:r>
            <w:r w:rsidRPr="00623763">
              <w:rPr>
                <w:rFonts w:hint="eastAsia"/>
              </w:rPr>
              <w:t>節</w:t>
            </w:r>
          </w:p>
          <w:p w:rsidR="003F41E5" w:rsidRDefault="003F41E5" w:rsidP="00376020">
            <w:pPr>
              <w:pStyle w:val="tablettile"/>
            </w:pPr>
            <w:r w:rsidRPr="00113373">
              <w:rPr>
                <w:rFonts w:hint="eastAsia"/>
              </w:rPr>
              <w:t>好朋友不打架</w:t>
            </w:r>
          </w:p>
          <w:p w:rsidR="003F41E5" w:rsidRPr="00113373" w:rsidRDefault="003F41E5" w:rsidP="00376020">
            <w:pPr>
              <w:pStyle w:val="tablettile"/>
            </w:pPr>
            <w:r>
              <w:rPr>
                <w:rFonts w:hint="eastAsia"/>
              </w:rPr>
              <w:t>1</w:t>
            </w:r>
            <w:r w:rsidRPr="00113373">
              <w:rPr>
                <w:rFonts w:hint="eastAsia"/>
              </w:rPr>
              <w:t>.</w:t>
            </w:r>
            <w:r w:rsidRPr="00C40D84">
              <w:rPr>
                <w:rFonts w:hint="eastAsia"/>
              </w:rPr>
              <w:t>朗讀童詩--</w:t>
            </w:r>
            <w:r w:rsidRPr="00113373">
              <w:rPr>
                <w:rFonts w:hint="eastAsia"/>
              </w:rPr>
              <w:t>好朋友不打架</w:t>
            </w:r>
          </w:p>
          <w:p w:rsidR="003F41E5" w:rsidRDefault="003F41E5" w:rsidP="00376020">
            <w:pPr>
              <w:pStyle w:val="tablettile"/>
            </w:pPr>
            <w:r>
              <w:rPr>
                <w:rFonts w:hint="eastAsia"/>
              </w:rPr>
              <w:t>2.請學生分享打架的經驗</w:t>
            </w:r>
          </w:p>
          <w:p w:rsidR="003F41E5" w:rsidRDefault="003F41E5" w:rsidP="00376020">
            <w:pPr>
              <w:pStyle w:val="tablettile"/>
            </w:pPr>
            <w:r>
              <w:rPr>
                <w:rFonts w:hint="eastAsia"/>
              </w:rPr>
              <w:t>3.討論如何避免和同學打架</w:t>
            </w:r>
          </w:p>
          <w:p w:rsidR="003F41E5" w:rsidRDefault="003F41E5" w:rsidP="00376020">
            <w:pPr>
              <w:pStyle w:val="tablettile"/>
            </w:pPr>
            <w:r>
              <w:rPr>
                <w:rFonts w:hint="eastAsia"/>
              </w:rPr>
              <w:t>4.討論看見同學打架時要怎麼辦</w:t>
            </w:r>
          </w:p>
          <w:p w:rsidR="003F41E5" w:rsidRDefault="003F41E5" w:rsidP="00376020">
            <w:pPr>
              <w:pStyle w:val="tablettile"/>
            </w:pPr>
            <w:r>
              <w:rPr>
                <w:rFonts w:hint="eastAsia"/>
              </w:rPr>
              <w:t>5. 練習</w:t>
            </w:r>
            <w:r w:rsidRPr="00C40D84">
              <w:rPr>
                <w:rFonts w:hint="eastAsia"/>
              </w:rPr>
              <w:t>朗讀</w:t>
            </w:r>
            <w:r w:rsidRPr="00C40D84">
              <w:rPr>
                <w:rFonts w:hint="eastAsia"/>
                <w:b/>
              </w:rPr>
              <w:t>-</w:t>
            </w:r>
            <w:r>
              <w:rPr>
                <w:rFonts w:hint="eastAsia"/>
                <w:b/>
              </w:rPr>
              <w:t>〝</w:t>
            </w:r>
            <w:r w:rsidRPr="00113373">
              <w:rPr>
                <w:rFonts w:hint="eastAsia"/>
              </w:rPr>
              <w:t>好朋友不打架</w:t>
            </w:r>
            <w:r>
              <w:rPr>
                <w:rFonts w:hint="eastAsia"/>
              </w:rPr>
              <w:t>〞給同學聽</w:t>
            </w:r>
          </w:p>
          <w:p w:rsidR="003F41E5" w:rsidRDefault="003F41E5" w:rsidP="00376020">
            <w:pPr>
              <w:pStyle w:val="tablettile"/>
            </w:pPr>
          </w:p>
          <w:p w:rsidR="003F41E5" w:rsidRDefault="003F41E5" w:rsidP="00376020">
            <w:pPr>
              <w:pStyle w:val="tablettile"/>
            </w:pPr>
          </w:p>
          <w:p w:rsidR="003F41E5" w:rsidRDefault="003F41E5" w:rsidP="00376020">
            <w:pPr>
              <w:pStyle w:val="tablettile"/>
            </w:pPr>
            <w:r>
              <w:rPr>
                <w:rFonts w:hint="eastAsia"/>
              </w:rPr>
              <w:t>【活動五</w:t>
            </w:r>
            <w:r w:rsidRPr="00623763">
              <w:rPr>
                <w:rFonts w:hint="eastAsia"/>
              </w:rPr>
              <w:t>】</w:t>
            </w:r>
            <w:r>
              <w:rPr>
                <w:rFonts w:hint="eastAsia"/>
              </w:rPr>
              <w:t>1</w:t>
            </w:r>
            <w:r w:rsidRPr="00623763">
              <w:rPr>
                <w:rFonts w:hint="eastAsia"/>
              </w:rPr>
              <w:t>節</w:t>
            </w:r>
          </w:p>
          <w:p w:rsidR="003F41E5" w:rsidRDefault="003F41E5" w:rsidP="00376020">
            <w:pPr>
              <w:pStyle w:val="tablettile"/>
            </w:pPr>
            <w:r w:rsidRPr="00603146">
              <w:rPr>
                <w:rFonts w:hint="eastAsia"/>
              </w:rPr>
              <w:t>隨手撿垃圾</w:t>
            </w:r>
          </w:p>
          <w:p w:rsidR="003F41E5" w:rsidRPr="00603146" w:rsidRDefault="003F41E5" w:rsidP="00376020">
            <w:pPr>
              <w:pStyle w:val="tablettile"/>
            </w:pPr>
            <w:r>
              <w:rPr>
                <w:rFonts w:hint="eastAsia"/>
              </w:rPr>
              <w:t>1</w:t>
            </w:r>
            <w:r w:rsidRPr="00603146">
              <w:rPr>
                <w:rFonts w:hint="eastAsia"/>
              </w:rPr>
              <w:t>.</w:t>
            </w:r>
            <w:r w:rsidRPr="00C40D84">
              <w:rPr>
                <w:rFonts w:hint="eastAsia"/>
              </w:rPr>
              <w:t>朗讀童詩--</w:t>
            </w:r>
            <w:r w:rsidRPr="00603146">
              <w:rPr>
                <w:rFonts w:hint="eastAsia"/>
              </w:rPr>
              <w:t>隨手撿垃圾</w:t>
            </w:r>
          </w:p>
          <w:p w:rsidR="003F41E5" w:rsidRDefault="003F41E5" w:rsidP="00376020">
            <w:pPr>
              <w:pStyle w:val="tablettile"/>
            </w:pPr>
            <w:r>
              <w:rPr>
                <w:rFonts w:hint="eastAsia"/>
              </w:rPr>
              <w:t>2.帶小朋友到校門口附近撿垃圾</w:t>
            </w:r>
          </w:p>
          <w:p w:rsidR="003F41E5" w:rsidRDefault="003F41E5" w:rsidP="00376020">
            <w:pPr>
              <w:pStyle w:val="tablettile"/>
            </w:pPr>
            <w:r>
              <w:rPr>
                <w:rFonts w:hint="eastAsia"/>
              </w:rPr>
              <w:t>3.說一說撿垃圾的感想</w:t>
            </w:r>
          </w:p>
          <w:p w:rsidR="003F41E5" w:rsidRDefault="003F41E5" w:rsidP="00376020">
            <w:pPr>
              <w:pStyle w:val="tablettile"/>
            </w:pPr>
            <w:r>
              <w:rPr>
                <w:rFonts w:hint="eastAsia"/>
              </w:rPr>
              <w:t>4.練習</w:t>
            </w:r>
            <w:r w:rsidRPr="00C40D84">
              <w:rPr>
                <w:rFonts w:hint="eastAsia"/>
              </w:rPr>
              <w:t>朗讀</w:t>
            </w:r>
            <w:r w:rsidRPr="00C40D84">
              <w:rPr>
                <w:rFonts w:hint="eastAsia"/>
                <w:b/>
              </w:rPr>
              <w:t>-</w:t>
            </w:r>
            <w:r>
              <w:rPr>
                <w:rFonts w:hint="eastAsia"/>
                <w:b/>
              </w:rPr>
              <w:t>〝</w:t>
            </w:r>
            <w:r w:rsidRPr="00603146">
              <w:rPr>
                <w:rFonts w:hint="eastAsia"/>
              </w:rPr>
              <w:t>隨手撿垃圾</w:t>
            </w:r>
            <w:r>
              <w:rPr>
                <w:rFonts w:hint="eastAsia"/>
              </w:rPr>
              <w:t>〞給同學聽</w:t>
            </w:r>
          </w:p>
          <w:p w:rsidR="003F41E5" w:rsidRPr="00603146" w:rsidRDefault="003F41E5" w:rsidP="00376020">
            <w:pPr>
              <w:pStyle w:val="tablettile"/>
            </w:pPr>
            <w:r>
              <w:rPr>
                <w:rFonts w:hint="eastAsia"/>
              </w:rPr>
              <w:t>5.</w:t>
            </w:r>
            <w:r>
              <w:rPr>
                <w:rFonts w:hint="eastAsia"/>
                <w:b/>
              </w:rPr>
              <w:t>〝</w:t>
            </w:r>
            <w:r w:rsidRPr="00603146">
              <w:rPr>
                <w:rFonts w:hint="eastAsia"/>
              </w:rPr>
              <w:t>好習慣檢核表</w:t>
            </w:r>
            <w:r>
              <w:rPr>
                <w:rFonts w:hint="eastAsia"/>
              </w:rPr>
              <w:t>〞</w:t>
            </w:r>
            <w:r w:rsidRPr="00603146">
              <w:rPr>
                <w:rFonts w:hint="eastAsia"/>
              </w:rPr>
              <w:t>記錄說明</w:t>
            </w:r>
          </w:p>
          <w:p w:rsidR="003F41E5" w:rsidRPr="008D053B" w:rsidRDefault="003F41E5" w:rsidP="00376020">
            <w:pPr>
              <w:pStyle w:val="tablettile"/>
            </w:pPr>
          </w:p>
        </w:tc>
        <w:tc>
          <w:tcPr>
            <w:tcW w:w="1134" w:type="dxa"/>
            <w:tcBorders>
              <w:bottom w:val="single" w:sz="4" w:space="0" w:color="auto"/>
            </w:tcBorders>
          </w:tcPr>
          <w:p w:rsidR="003F41E5" w:rsidRDefault="003F41E5" w:rsidP="00376020">
            <w:pPr>
              <w:adjustRightInd w:val="0"/>
              <w:snapToGrid w:val="0"/>
              <w:rPr>
                <w:rFonts w:ascii="標楷體" w:eastAsia="標楷體" w:hAnsi="標楷體"/>
              </w:rPr>
            </w:pPr>
            <w:r>
              <w:rPr>
                <w:rFonts w:ascii="標楷體" w:eastAsia="標楷體" w:hAnsi="標楷體" w:hint="eastAsia"/>
              </w:rPr>
              <w:t>語文</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Pr="005E2542" w:rsidRDefault="003F41E5" w:rsidP="00376020">
            <w:pPr>
              <w:adjustRightInd w:val="0"/>
              <w:snapToGrid w:val="0"/>
              <w:rPr>
                <w:rFonts w:ascii="標楷體" w:eastAsia="標楷體" w:hAnsi="標楷體"/>
              </w:rPr>
            </w:pPr>
          </w:p>
        </w:tc>
        <w:tc>
          <w:tcPr>
            <w:tcW w:w="2268" w:type="dxa"/>
            <w:tcBorders>
              <w:bottom w:val="single" w:sz="4" w:space="0" w:color="auto"/>
            </w:tcBorders>
          </w:tcPr>
          <w:p w:rsidR="003F41E5" w:rsidRDefault="003F41E5" w:rsidP="00376020">
            <w:pPr>
              <w:pStyle w:val="Web"/>
              <w:shd w:val="clear" w:color="auto" w:fill="FFFFFF"/>
              <w:adjustRightInd w:val="0"/>
              <w:snapToGrid w:val="0"/>
              <w:textAlignment w:val="baseline"/>
              <w:rPr>
                <w:rFonts w:ascii="標楷體" w:eastAsia="標楷體" w:hAnsi="標楷體"/>
              </w:rPr>
            </w:pPr>
            <w:r w:rsidRPr="00F2680A">
              <w:rPr>
                <w:rFonts w:ascii="標楷體" w:eastAsia="標楷體" w:hAnsi="標楷體"/>
              </w:rPr>
              <w:t>5-Ⅰ-1 以適切的速率正確地</w:t>
            </w:r>
            <w:r w:rsidRPr="00B41BA3">
              <w:rPr>
                <w:rFonts w:ascii="標楷體" w:eastAsia="標楷體" w:hAnsi="標楷體"/>
                <w:color w:val="FF0000"/>
              </w:rPr>
              <w:t>朗讀</w:t>
            </w:r>
            <w:r w:rsidRPr="00F2680A">
              <w:rPr>
                <w:rFonts w:ascii="標楷體" w:eastAsia="標楷體" w:hAnsi="標楷體"/>
              </w:rPr>
              <w:t>文本。</w:t>
            </w: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Pr="00113373"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Pr="00113373" w:rsidRDefault="003F41E5" w:rsidP="00376020">
            <w:pPr>
              <w:adjustRightInd w:val="0"/>
              <w:snapToGrid w:val="0"/>
              <w:rPr>
                <w:rFonts w:ascii="標楷體" w:eastAsia="標楷體" w:hAnsi="標楷體"/>
              </w:rPr>
            </w:pPr>
            <w:r>
              <w:rPr>
                <w:rFonts w:ascii="標楷體" w:eastAsia="標楷體" w:hAnsi="標楷體" w:hint="eastAsia"/>
              </w:rPr>
              <w:t>1.</w:t>
            </w:r>
            <w:r w:rsidRPr="007D5405">
              <w:rPr>
                <w:rFonts w:ascii="標楷體" w:eastAsia="標楷體" w:hAnsi="標楷體" w:hint="eastAsia"/>
                <w:color w:val="00B050"/>
              </w:rPr>
              <w:t>今天真好</w:t>
            </w:r>
            <w:r>
              <w:rPr>
                <w:rFonts w:ascii="標楷體" w:eastAsia="標楷體" w:hAnsi="標楷體" w:hint="eastAsia"/>
              </w:rPr>
              <w:t>-</w:t>
            </w:r>
            <w:r w:rsidRPr="00113373">
              <w:rPr>
                <w:rFonts w:ascii="標楷體" w:eastAsia="標楷體" w:hAnsi="標楷體" w:hint="eastAsia"/>
              </w:rPr>
              <w:t>林良(國語日報)</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r>
              <w:rPr>
                <w:rFonts w:ascii="標楷體" w:eastAsia="標楷體" w:hAnsi="標楷體" w:hint="eastAsia"/>
              </w:rPr>
              <w:t>2.好習慣檢核表</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Pr="003B32AC"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rPr>
              <w:t>1.</w:t>
            </w:r>
            <w:r w:rsidRPr="00F2680A">
              <w:t>以適切的速率正確地</w:t>
            </w:r>
            <w:r w:rsidRPr="00B41BA3">
              <w:rPr>
                <w:color w:val="FF0000"/>
              </w:rPr>
              <w:t>朗讀</w:t>
            </w:r>
            <w:r w:rsidRPr="007D5405">
              <w:rPr>
                <w:rFonts w:hint="eastAsia"/>
                <w:color w:val="00B050"/>
              </w:rPr>
              <w:t>今天真好</w:t>
            </w:r>
            <w:r>
              <w:rPr>
                <w:rFonts w:hint="eastAsia"/>
                <w:color w:val="00B050"/>
              </w:rPr>
              <w:t>童詩集中的童詩</w:t>
            </w:r>
          </w:p>
          <w:p w:rsidR="003F41E5" w:rsidRDefault="003F41E5" w:rsidP="00376020">
            <w:pPr>
              <w:pStyle w:val="tablettile"/>
            </w:pPr>
          </w:p>
          <w:p w:rsidR="003F41E5" w:rsidRDefault="003F41E5" w:rsidP="00376020">
            <w:pPr>
              <w:pStyle w:val="tablettile"/>
            </w:pPr>
            <w:r>
              <w:rPr>
                <w:rFonts w:hint="eastAsia"/>
              </w:rPr>
              <w:t>2.透過</w:t>
            </w:r>
            <w:r w:rsidRPr="007D5405">
              <w:rPr>
                <w:rFonts w:hint="eastAsia"/>
                <w:color w:val="00B050"/>
              </w:rPr>
              <w:t>今天真好童詩</w:t>
            </w:r>
            <w:r>
              <w:rPr>
                <w:rFonts w:hint="eastAsia"/>
              </w:rPr>
              <w:t>閱讀，</w:t>
            </w:r>
            <w:r w:rsidRPr="00B41BA3">
              <w:rPr>
                <w:color w:val="FF0000"/>
              </w:rPr>
              <w:t>覺察</w:t>
            </w:r>
            <w:r w:rsidRPr="00B41BA3">
              <w:t>生活規範與禮儀，</w:t>
            </w:r>
            <w:r w:rsidRPr="00B41BA3">
              <w:rPr>
                <w:color w:val="FF0000"/>
              </w:rPr>
              <w:t>探究</w:t>
            </w:r>
            <w:r w:rsidRPr="00E43D7A">
              <w:rPr>
                <w:rFonts w:hint="eastAsia"/>
              </w:rPr>
              <w:t>好習慣的</w:t>
            </w:r>
            <w:r>
              <w:t>意義</w:t>
            </w:r>
            <w:r w:rsidRPr="00B41BA3">
              <w:t>，並願</w:t>
            </w:r>
            <w:r>
              <w:t>意</w:t>
            </w:r>
            <w:r>
              <w:rPr>
                <w:rFonts w:hint="eastAsia"/>
              </w:rPr>
              <w:t>實踐，調整自己的行為</w:t>
            </w:r>
            <w:r w:rsidRPr="00B41BA3">
              <w:t>。</w:t>
            </w:r>
          </w:p>
          <w:p w:rsidR="003F41E5" w:rsidRDefault="003F41E5" w:rsidP="00376020">
            <w:pPr>
              <w:pStyle w:val="tablettile"/>
              <w:ind w:left="0" w:firstLine="0"/>
            </w:pPr>
            <w:r w:rsidRPr="00B41BA3">
              <w:t xml:space="preserve"> </w:t>
            </w: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Default="003F41E5" w:rsidP="00376020">
            <w:pPr>
              <w:pStyle w:val="tablettile"/>
              <w:ind w:left="0" w:firstLine="0"/>
            </w:pPr>
          </w:p>
          <w:p w:rsidR="003F41E5" w:rsidRPr="004922B3" w:rsidRDefault="003F41E5" w:rsidP="00376020">
            <w:pPr>
              <w:pStyle w:val="tablettile"/>
              <w:ind w:left="0" w:firstLine="0"/>
            </w:pPr>
          </w:p>
        </w:tc>
        <w:tc>
          <w:tcPr>
            <w:tcW w:w="1984" w:type="dxa"/>
            <w:vMerge w:val="restart"/>
            <w:tcBorders>
              <w:top w:val="single" w:sz="8" w:space="0" w:color="000000"/>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1.能用正確的發音朗讀童詩給師長聽</w:t>
            </w: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Pr="00B8509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Default="003F41E5" w:rsidP="00376020">
            <w:pPr>
              <w:widowControl/>
              <w:spacing w:line="300" w:lineRule="exact"/>
              <w:rPr>
                <w:rFonts w:ascii="標楷體" w:eastAsia="標楷體" w:hAnsi="標楷體"/>
              </w:rPr>
            </w:pPr>
          </w:p>
          <w:p w:rsidR="003F41E5" w:rsidRPr="00710494"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r>
              <w:rPr>
                <w:rFonts w:ascii="標楷體" w:eastAsia="標楷體" w:hAnsi="標楷體" w:hint="eastAsia"/>
                <w:kern w:val="0"/>
              </w:rPr>
              <w:t>5節</w:t>
            </w: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Default="003F41E5" w:rsidP="00376020">
            <w:pPr>
              <w:widowControl/>
              <w:jc w:val="center"/>
              <w:rPr>
                <w:rFonts w:ascii="標楷體" w:eastAsia="標楷體" w:hAnsi="標楷體"/>
                <w:kern w:val="0"/>
              </w:rPr>
            </w:pPr>
          </w:p>
          <w:p w:rsidR="003F41E5" w:rsidRPr="00710494" w:rsidRDefault="003F41E5" w:rsidP="00376020">
            <w:pPr>
              <w:widowControl/>
              <w:jc w:val="center"/>
              <w:rPr>
                <w:rFonts w:ascii="標楷體" w:eastAsia="標楷體" w:hAnsi="標楷體"/>
                <w:kern w:val="0"/>
              </w:rPr>
            </w:pPr>
          </w:p>
        </w:tc>
      </w:tr>
      <w:tr w:rsidR="003F41E5" w:rsidRPr="00246B8B" w:rsidTr="00376020">
        <w:trPr>
          <w:trHeight w:val="565"/>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Default="003F41E5" w:rsidP="00376020">
            <w:pPr>
              <w:pStyle w:val="item1"/>
              <w:rPr>
                <w:color w:val="auto"/>
              </w:rPr>
            </w:pPr>
          </w:p>
        </w:tc>
        <w:tc>
          <w:tcPr>
            <w:tcW w:w="2835" w:type="dxa"/>
            <w:vMerge/>
            <w:tcBorders>
              <w:left w:val="single" w:sz="8" w:space="0" w:color="000000"/>
              <w:right w:val="single" w:sz="4" w:space="0" w:color="auto"/>
            </w:tcBorders>
          </w:tcPr>
          <w:p w:rsidR="003F41E5" w:rsidRPr="00623763" w:rsidRDefault="003F41E5" w:rsidP="00376020">
            <w:pPr>
              <w:pStyle w:val="tablettile"/>
            </w:pPr>
          </w:p>
        </w:tc>
        <w:tc>
          <w:tcPr>
            <w:tcW w:w="1134" w:type="dxa"/>
            <w:vMerge w:val="restart"/>
          </w:tcPr>
          <w:p w:rsidR="003F41E5" w:rsidRDefault="003F41E5" w:rsidP="00376020">
            <w:pPr>
              <w:adjustRightInd w:val="0"/>
              <w:snapToGrid w:val="0"/>
              <w:rPr>
                <w:rFonts w:ascii="標楷體" w:eastAsia="標楷體" w:hAnsi="標楷體"/>
              </w:rPr>
            </w:pPr>
            <w:r>
              <w:rPr>
                <w:rFonts w:ascii="標楷體" w:eastAsia="標楷體" w:hAnsi="標楷體" w:hint="eastAsia"/>
              </w:rPr>
              <w:t>生活</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tc>
        <w:tc>
          <w:tcPr>
            <w:tcW w:w="2268" w:type="dxa"/>
            <w:vMerge w:val="restart"/>
          </w:tcPr>
          <w:p w:rsidR="003F41E5" w:rsidRDefault="003F41E5" w:rsidP="00376020">
            <w:pPr>
              <w:pStyle w:val="Web"/>
              <w:shd w:val="clear" w:color="auto" w:fill="FFFFFF"/>
              <w:adjustRightInd w:val="0"/>
              <w:snapToGrid w:val="0"/>
              <w:textAlignment w:val="baseline"/>
              <w:rPr>
                <w:rFonts w:ascii="標楷體" w:eastAsia="標楷體" w:hAnsi="標楷體"/>
              </w:rPr>
            </w:pPr>
            <w:r w:rsidRPr="00B41BA3">
              <w:rPr>
                <w:rFonts w:ascii="標楷體" w:eastAsia="標楷體" w:hAnsi="標楷體"/>
              </w:rPr>
              <w:t xml:space="preserve">6-I-3 </w:t>
            </w:r>
            <w:r w:rsidRPr="00B41BA3">
              <w:rPr>
                <w:rFonts w:ascii="標楷體" w:eastAsia="標楷體" w:hAnsi="標楷體"/>
                <w:color w:val="FF0000"/>
              </w:rPr>
              <w:t>覺察</w:t>
            </w:r>
            <w:r w:rsidRPr="00B41BA3">
              <w:rPr>
                <w:rFonts w:ascii="標楷體" w:eastAsia="標楷體" w:hAnsi="標楷體"/>
              </w:rPr>
              <w:t>生活中的規範與禮儀，</w:t>
            </w:r>
            <w:r w:rsidRPr="00B41BA3">
              <w:rPr>
                <w:rFonts w:ascii="標楷體" w:eastAsia="標楷體" w:hAnsi="標楷體"/>
                <w:color w:val="FF0000"/>
              </w:rPr>
              <w:t>探究</w:t>
            </w:r>
            <w:r w:rsidRPr="00B41BA3">
              <w:rPr>
                <w:rFonts w:ascii="標楷體" w:eastAsia="標楷體" w:hAnsi="標楷體"/>
              </w:rPr>
              <w:t>其意義，並願意遵守。</w:t>
            </w: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Default="003F41E5" w:rsidP="00376020">
            <w:pPr>
              <w:pStyle w:val="Web"/>
              <w:shd w:val="clear" w:color="auto" w:fill="FFFFFF"/>
              <w:adjustRightInd w:val="0"/>
              <w:snapToGrid w:val="0"/>
              <w:textAlignment w:val="baseline"/>
              <w:rPr>
                <w:rFonts w:ascii="標楷體" w:eastAsia="標楷體" w:hAnsi="標楷體"/>
              </w:rPr>
            </w:pPr>
          </w:p>
          <w:p w:rsidR="003F41E5" w:rsidRPr="0099152C"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tcPr>
          <w:p w:rsidR="003F41E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23789"/>
          <w:jc w:val="center"/>
        </w:trPr>
        <w:tc>
          <w:tcPr>
            <w:tcW w:w="846" w:type="dxa"/>
            <w:tcBorders>
              <w:left w:val="single" w:sz="8" w:space="0" w:color="000000"/>
              <w:right w:val="single" w:sz="8" w:space="0" w:color="000000"/>
            </w:tcBorders>
            <w:vAlign w:val="center"/>
          </w:tcPr>
          <w:p w:rsidR="003F41E5" w:rsidRDefault="003F41E5" w:rsidP="00376020">
            <w:pPr>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Default="003F41E5" w:rsidP="00376020">
            <w:pPr>
              <w:pStyle w:val="item1"/>
              <w:rPr>
                <w:color w:val="auto"/>
              </w:rPr>
            </w:pPr>
          </w:p>
        </w:tc>
        <w:tc>
          <w:tcPr>
            <w:tcW w:w="2835" w:type="dxa"/>
            <w:vMerge/>
            <w:tcBorders>
              <w:left w:val="single" w:sz="8" w:space="0" w:color="000000"/>
              <w:right w:val="single" w:sz="4" w:space="0" w:color="auto"/>
            </w:tcBorders>
          </w:tcPr>
          <w:p w:rsidR="003F41E5" w:rsidRPr="00623763" w:rsidRDefault="003F41E5" w:rsidP="00376020">
            <w:pPr>
              <w:pStyle w:val="tablettile"/>
            </w:pPr>
          </w:p>
        </w:tc>
        <w:tc>
          <w:tcPr>
            <w:tcW w:w="1134" w:type="dxa"/>
            <w:vMerge/>
            <w:tcBorders>
              <w:bottom w:val="single" w:sz="4" w:space="0" w:color="auto"/>
            </w:tcBorders>
          </w:tcPr>
          <w:p w:rsidR="003F41E5" w:rsidRDefault="003F41E5" w:rsidP="00376020">
            <w:pPr>
              <w:adjustRightInd w:val="0"/>
              <w:snapToGrid w:val="0"/>
              <w:rPr>
                <w:rFonts w:ascii="標楷體" w:eastAsia="標楷體" w:hAnsi="標楷體"/>
              </w:rPr>
            </w:pPr>
          </w:p>
        </w:tc>
        <w:tc>
          <w:tcPr>
            <w:tcW w:w="2268" w:type="dxa"/>
            <w:vMerge/>
            <w:tcBorders>
              <w:bottom w:val="single" w:sz="4" w:space="0" w:color="auto"/>
            </w:tcBorders>
          </w:tcPr>
          <w:p w:rsidR="003F41E5" w:rsidRPr="00B41BA3"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tcPr>
          <w:p w:rsidR="003F41E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6954"/>
          <w:jc w:val="center"/>
        </w:trPr>
        <w:tc>
          <w:tcPr>
            <w:tcW w:w="846" w:type="dxa"/>
            <w:vMerge w:val="restart"/>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 xml:space="preserve">第( </w:t>
            </w:r>
            <w:r>
              <w:rPr>
                <w:rFonts w:ascii="標楷體" w:eastAsia="標楷體" w:hAnsi="標楷體"/>
                <w:b/>
                <w:kern w:val="0"/>
              </w:rPr>
              <w:t>6</w:t>
            </w:r>
            <w:r>
              <w:rPr>
                <w:rFonts w:ascii="標楷體" w:eastAsia="標楷體" w:hAnsi="標楷體" w:hint="eastAsia"/>
                <w:b/>
                <w:kern w:val="0"/>
              </w:rPr>
              <w:t xml:space="preserve">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第( 11 )週</w:t>
            </w:r>
          </w:p>
          <w:p w:rsidR="003F41E5" w:rsidRDefault="003F41E5" w:rsidP="00376020">
            <w:pPr>
              <w:ind w:leftChars="-36" w:left="-86" w:rightChars="-53" w:right="-127"/>
              <w:jc w:val="center"/>
              <w:rPr>
                <w:rFonts w:ascii="標楷體" w:eastAsia="標楷體" w:hAnsi="標楷體"/>
                <w:b/>
                <w:kern w:val="0"/>
              </w:rPr>
            </w:pPr>
          </w:p>
        </w:tc>
        <w:tc>
          <w:tcPr>
            <w:tcW w:w="1701" w:type="dxa"/>
            <w:vMerge w:val="restart"/>
            <w:tcBorders>
              <w:left w:val="single" w:sz="8" w:space="0" w:color="000000"/>
              <w:right w:val="single" w:sz="8" w:space="0" w:color="000000"/>
            </w:tcBorders>
          </w:tcPr>
          <w:p w:rsidR="003F41E5" w:rsidRDefault="003F41E5" w:rsidP="00376020">
            <w:pPr>
              <w:pStyle w:val="item1"/>
              <w:rPr>
                <w:color w:val="auto"/>
              </w:rPr>
            </w:pPr>
            <w:r>
              <w:rPr>
                <w:rFonts w:hint="eastAsia"/>
                <w:color w:val="auto"/>
              </w:rPr>
              <w:t>成長的我---健康好習慣</w:t>
            </w:r>
          </w:p>
          <w:p w:rsidR="003F41E5" w:rsidRDefault="003F41E5" w:rsidP="00376020">
            <w:pPr>
              <w:pStyle w:val="item1"/>
              <w:rPr>
                <w:color w:val="auto"/>
              </w:rPr>
            </w:pPr>
          </w:p>
        </w:tc>
        <w:tc>
          <w:tcPr>
            <w:tcW w:w="2835" w:type="dxa"/>
            <w:vMerge w:val="restart"/>
            <w:tcBorders>
              <w:left w:val="single" w:sz="8" w:space="0" w:color="000000"/>
              <w:right w:val="single" w:sz="4" w:space="0" w:color="auto"/>
            </w:tcBorders>
          </w:tcPr>
          <w:p w:rsidR="003F41E5" w:rsidRDefault="003F41E5" w:rsidP="00376020">
            <w:pPr>
              <w:pStyle w:val="tablettile"/>
              <w:ind w:left="0" w:firstLine="0"/>
            </w:pPr>
            <w:r w:rsidRPr="00623763">
              <w:rPr>
                <w:rFonts w:hint="eastAsia"/>
              </w:rPr>
              <w:t>【活動】</w:t>
            </w:r>
            <w:r>
              <w:rPr>
                <w:rFonts w:hint="eastAsia"/>
              </w:rPr>
              <w:t>1</w:t>
            </w:r>
            <w:r w:rsidRPr="00623763">
              <w:rPr>
                <w:rFonts w:hint="eastAsia"/>
              </w:rPr>
              <w:t>節</w:t>
            </w:r>
          </w:p>
          <w:p w:rsidR="003F41E5" w:rsidRPr="00EB0C23" w:rsidRDefault="003F41E5" w:rsidP="00376020">
            <w:pPr>
              <w:pStyle w:val="tablettile"/>
              <w:ind w:left="0" w:firstLine="0"/>
            </w:pPr>
            <w:r w:rsidRPr="00113373">
              <w:rPr>
                <w:rFonts w:hint="eastAsia"/>
              </w:rPr>
              <w:t>吃飯慢吞吞</w:t>
            </w:r>
          </w:p>
          <w:p w:rsidR="003F41E5" w:rsidRPr="00113373" w:rsidRDefault="003F41E5" w:rsidP="00376020">
            <w:pPr>
              <w:pStyle w:val="tablettile"/>
            </w:pPr>
            <w:r>
              <w:rPr>
                <w:rFonts w:hint="eastAsia"/>
              </w:rPr>
              <w:t>1</w:t>
            </w:r>
            <w:r w:rsidRPr="00113373">
              <w:rPr>
                <w:rFonts w:hint="eastAsia"/>
              </w:rPr>
              <w:t>.</w:t>
            </w:r>
            <w:r>
              <w:rPr>
                <w:rFonts w:hint="eastAsia"/>
              </w:rPr>
              <w:t>朗讀童詩--</w:t>
            </w:r>
            <w:r w:rsidRPr="00113373">
              <w:rPr>
                <w:rFonts w:hint="eastAsia"/>
              </w:rPr>
              <w:t>吃飯慢吞吞</w:t>
            </w:r>
          </w:p>
          <w:p w:rsidR="003F41E5" w:rsidRDefault="003F41E5" w:rsidP="00376020">
            <w:pPr>
              <w:pStyle w:val="tablettile"/>
              <w:ind w:left="0" w:firstLine="0"/>
            </w:pPr>
            <w:r>
              <w:rPr>
                <w:rFonts w:hint="eastAsia"/>
              </w:rPr>
              <w:t>2.討論吃飯為什麼會慢吞吞的原因</w:t>
            </w:r>
          </w:p>
          <w:p w:rsidR="003F41E5" w:rsidRDefault="003F41E5" w:rsidP="00376020">
            <w:pPr>
              <w:pStyle w:val="tablettile"/>
              <w:ind w:left="0" w:firstLine="0"/>
            </w:pPr>
            <w:r>
              <w:rPr>
                <w:rFonts w:hint="eastAsia"/>
              </w:rPr>
              <w:t>3.討論如何改進</w:t>
            </w:r>
            <w:r w:rsidRPr="00113373">
              <w:rPr>
                <w:rFonts w:hint="eastAsia"/>
              </w:rPr>
              <w:t>吃飯慢吞吞</w:t>
            </w:r>
            <w:r>
              <w:rPr>
                <w:rFonts w:hint="eastAsia"/>
              </w:rPr>
              <w:t>的習慣</w:t>
            </w:r>
          </w:p>
          <w:p w:rsidR="003F41E5" w:rsidRDefault="003F41E5" w:rsidP="00376020">
            <w:pPr>
              <w:pStyle w:val="tablettile"/>
              <w:ind w:left="0" w:firstLine="0"/>
            </w:pPr>
            <w:r>
              <w:rPr>
                <w:rFonts w:hint="eastAsia"/>
              </w:rPr>
              <w:t>4.練習</w:t>
            </w:r>
            <w:r w:rsidRPr="00C40D84">
              <w:rPr>
                <w:rFonts w:hint="eastAsia"/>
              </w:rPr>
              <w:t>朗讀</w:t>
            </w:r>
            <w:r w:rsidRPr="00C40D84">
              <w:rPr>
                <w:rFonts w:hint="eastAsia"/>
                <w:b/>
              </w:rPr>
              <w:t>-</w:t>
            </w:r>
            <w:r>
              <w:rPr>
                <w:rFonts w:hint="eastAsia"/>
                <w:b/>
              </w:rPr>
              <w:t>〝</w:t>
            </w:r>
            <w:r w:rsidRPr="00113373">
              <w:rPr>
                <w:rFonts w:hint="eastAsia"/>
              </w:rPr>
              <w:t>吃飯慢吞吞</w:t>
            </w:r>
            <w:r>
              <w:rPr>
                <w:rFonts w:hint="eastAsia"/>
              </w:rPr>
              <w:t>〞給同學聽</w:t>
            </w:r>
          </w:p>
          <w:p w:rsidR="003F41E5" w:rsidRDefault="003F41E5" w:rsidP="00376020">
            <w:pPr>
              <w:pStyle w:val="tablettile"/>
              <w:ind w:left="0" w:firstLine="0"/>
            </w:pPr>
          </w:p>
          <w:p w:rsidR="003F41E5" w:rsidRDefault="003F41E5" w:rsidP="00376020">
            <w:pPr>
              <w:pStyle w:val="tablettile"/>
              <w:ind w:left="0" w:firstLine="0"/>
            </w:pPr>
            <w:r w:rsidRPr="00623763">
              <w:rPr>
                <w:rFonts w:hint="eastAsia"/>
              </w:rPr>
              <w:t>【活動</w:t>
            </w:r>
            <w:r>
              <w:rPr>
                <w:rFonts w:hint="eastAsia"/>
              </w:rPr>
              <w:t>二</w:t>
            </w:r>
            <w:r w:rsidRPr="00623763">
              <w:rPr>
                <w:rFonts w:hint="eastAsia"/>
              </w:rPr>
              <w:t>】</w:t>
            </w:r>
            <w:r>
              <w:rPr>
                <w:rFonts w:hint="eastAsia"/>
              </w:rPr>
              <w:t>1</w:t>
            </w:r>
            <w:r w:rsidRPr="00623763">
              <w:rPr>
                <w:rFonts w:hint="eastAsia"/>
              </w:rPr>
              <w:t>節</w:t>
            </w:r>
          </w:p>
          <w:p w:rsidR="003F41E5" w:rsidRPr="00113373" w:rsidRDefault="003F41E5" w:rsidP="00376020">
            <w:pPr>
              <w:pStyle w:val="tablettile"/>
              <w:ind w:left="0" w:firstLine="0"/>
            </w:pPr>
            <w:r w:rsidRPr="00113373">
              <w:rPr>
                <w:rFonts w:hint="eastAsia"/>
              </w:rPr>
              <w:t>營養午餐吃光光</w:t>
            </w:r>
          </w:p>
          <w:p w:rsidR="003F41E5" w:rsidRPr="00113373" w:rsidRDefault="003F41E5" w:rsidP="00376020">
            <w:pPr>
              <w:pStyle w:val="tablettile"/>
            </w:pPr>
            <w:r>
              <w:rPr>
                <w:rFonts w:hint="eastAsia"/>
              </w:rPr>
              <w:t>1</w:t>
            </w:r>
            <w:r w:rsidRPr="00113373">
              <w:rPr>
                <w:rFonts w:hint="eastAsia"/>
              </w:rPr>
              <w:t>.</w:t>
            </w:r>
            <w:r w:rsidRPr="00C40D84">
              <w:rPr>
                <w:rFonts w:hint="eastAsia"/>
              </w:rPr>
              <w:t>朗讀童詩--</w:t>
            </w:r>
            <w:r w:rsidRPr="00113373">
              <w:rPr>
                <w:rFonts w:hint="eastAsia"/>
              </w:rPr>
              <w:t>營養午餐吃光光</w:t>
            </w:r>
          </w:p>
          <w:p w:rsidR="003F41E5" w:rsidRDefault="003F41E5" w:rsidP="00376020">
            <w:pPr>
              <w:pStyle w:val="tablettile"/>
            </w:pPr>
            <w:r>
              <w:rPr>
                <w:rFonts w:hint="eastAsia"/>
              </w:rPr>
              <w:t>2.討論</w:t>
            </w:r>
            <w:r w:rsidRPr="00113373">
              <w:rPr>
                <w:rFonts w:hint="eastAsia"/>
              </w:rPr>
              <w:t>營養午餐</w:t>
            </w:r>
            <w:r>
              <w:rPr>
                <w:rFonts w:hint="eastAsia"/>
              </w:rPr>
              <w:t>哪裡來</w:t>
            </w:r>
          </w:p>
          <w:p w:rsidR="003F41E5" w:rsidRDefault="003F41E5" w:rsidP="00376020">
            <w:pPr>
              <w:pStyle w:val="tablettile"/>
            </w:pPr>
            <w:r>
              <w:rPr>
                <w:rFonts w:hint="eastAsia"/>
              </w:rPr>
              <w:t>3.討論為什麼要把</w:t>
            </w:r>
            <w:r w:rsidRPr="00113373">
              <w:rPr>
                <w:rFonts w:hint="eastAsia"/>
              </w:rPr>
              <w:t>營養午餐吃光光</w:t>
            </w:r>
          </w:p>
          <w:p w:rsidR="003F41E5" w:rsidRDefault="003F41E5" w:rsidP="00376020">
            <w:pPr>
              <w:pStyle w:val="tablettile"/>
            </w:pPr>
            <w:r>
              <w:rPr>
                <w:rFonts w:hint="eastAsia"/>
              </w:rPr>
              <w:t>4.練習</w:t>
            </w:r>
            <w:r w:rsidRPr="00C40D84">
              <w:rPr>
                <w:rFonts w:hint="eastAsia"/>
              </w:rPr>
              <w:t>朗讀</w:t>
            </w:r>
            <w:r w:rsidRPr="00C40D84">
              <w:rPr>
                <w:rFonts w:hint="eastAsia"/>
                <w:b/>
              </w:rPr>
              <w:t>-</w:t>
            </w:r>
            <w:r>
              <w:rPr>
                <w:rFonts w:hint="eastAsia"/>
                <w:b/>
              </w:rPr>
              <w:t>〝</w:t>
            </w:r>
            <w:r w:rsidRPr="00113373">
              <w:rPr>
                <w:rFonts w:hint="eastAsia"/>
              </w:rPr>
              <w:t>營養午餐吃光光</w:t>
            </w:r>
            <w:r>
              <w:rPr>
                <w:rFonts w:hint="eastAsia"/>
              </w:rPr>
              <w:t>〞給同學聽</w:t>
            </w:r>
          </w:p>
          <w:p w:rsidR="003F41E5" w:rsidRPr="00EB0C23" w:rsidRDefault="003F41E5" w:rsidP="00376020">
            <w:pPr>
              <w:pStyle w:val="tablettile"/>
            </w:pPr>
          </w:p>
          <w:p w:rsidR="003F41E5" w:rsidRDefault="003F41E5" w:rsidP="00376020">
            <w:pPr>
              <w:pStyle w:val="tablettile"/>
            </w:pPr>
            <w:r>
              <w:rPr>
                <w:rFonts w:hint="eastAsia"/>
              </w:rPr>
              <w:t>【活動三</w:t>
            </w:r>
            <w:r w:rsidRPr="00623763">
              <w:rPr>
                <w:rFonts w:hint="eastAsia"/>
              </w:rPr>
              <w:t>】</w:t>
            </w:r>
            <w:r>
              <w:rPr>
                <w:rFonts w:hint="eastAsia"/>
              </w:rPr>
              <w:t>1</w:t>
            </w:r>
            <w:r w:rsidRPr="00623763">
              <w:rPr>
                <w:rFonts w:hint="eastAsia"/>
              </w:rPr>
              <w:t>節</w:t>
            </w:r>
          </w:p>
          <w:p w:rsidR="003F41E5" w:rsidRDefault="003F41E5" w:rsidP="00376020">
            <w:pPr>
              <w:pStyle w:val="tablettile"/>
            </w:pPr>
            <w:r w:rsidRPr="00113373">
              <w:rPr>
                <w:rFonts w:hint="eastAsia"/>
              </w:rPr>
              <w:t>多喝白開水</w:t>
            </w:r>
          </w:p>
          <w:p w:rsidR="003F41E5" w:rsidRPr="00113373" w:rsidRDefault="003F41E5" w:rsidP="00376020">
            <w:pPr>
              <w:pStyle w:val="tablettile"/>
            </w:pPr>
            <w:r>
              <w:rPr>
                <w:rFonts w:hint="eastAsia"/>
              </w:rPr>
              <w:t>1.</w:t>
            </w:r>
            <w:r w:rsidRPr="00C40D84">
              <w:rPr>
                <w:rFonts w:hint="eastAsia"/>
              </w:rPr>
              <w:t>朗讀童詩--</w:t>
            </w:r>
            <w:r w:rsidRPr="00113373">
              <w:rPr>
                <w:rFonts w:hint="eastAsia"/>
              </w:rPr>
              <w:t>多喝白開水</w:t>
            </w:r>
          </w:p>
          <w:p w:rsidR="003F41E5" w:rsidRDefault="003F41E5" w:rsidP="00376020">
            <w:pPr>
              <w:pStyle w:val="tablettile"/>
            </w:pPr>
            <w:r>
              <w:rPr>
                <w:rFonts w:hint="eastAsia"/>
              </w:rPr>
              <w:t>2.請</w:t>
            </w:r>
            <w:r w:rsidRPr="00E43AC9">
              <w:rPr>
                <w:rFonts w:hint="eastAsia"/>
              </w:rPr>
              <w:t>學生</w:t>
            </w:r>
            <w:r>
              <w:rPr>
                <w:rFonts w:hint="eastAsia"/>
              </w:rPr>
              <w:t>分享喝白開水和喝飲料的經驗</w:t>
            </w:r>
          </w:p>
          <w:p w:rsidR="003F41E5" w:rsidRDefault="003F41E5" w:rsidP="00376020">
            <w:pPr>
              <w:pStyle w:val="tablettile"/>
            </w:pPr>
            <w:r>
              <w:rPr>
                <w:rFonts w:hint="eastAsia"/>
              </w:rPr>
              <w:t>3.討論喝白開水的好處</w:t>
            </w:r>
          </w:p>
          <w:p w:rsidR="003F41E5" w:rsidRDefault="003F41E5" w:rsidP="00376020">
            <w:pPr>
              <w:pStyle w:val="tablettile"/>
            </w:pPr>
            <w:r>
              <w:rPr>
                <w:rFonts w:hint="eastAsia"/>
              </w:rPr>
              <w:t>4.練習</w:t>
            </w:r>
            <w:r w:rsidRPr="00C40D84">
              <w:rPr>
                <w:rFonts w:hint="eastAsia"/>
              </w:rPr>
              <w:t>朗讀</w:t>
            </w:r>
            <w:r w:rsidRPr="00C40D84">
              <w:rPr>
                <w:rFonts w:hint="eastAsia"/>
                <w:b/>
              </w:rPr>
              <w:t>-</w:t>
            </w:r>
            <w:r>
              <w:rPr>
                <w:rFonts w:hint="eastAsia"/>
                <w:b/>
              </w:rPr>
              <w:t>〝</w:t>
            </w:r>
            <w:r w:rsidRPr="00113373">
              <w:rPr>
                <w:rFonts w:hint="eastAsia"/>
              </w:rPr>
              <w:t>多喝白開水</w:t>
            </w:r>
            <w:r>
              <w:rPr>
                <w:rFonts w:hint="eastAsia"/>
              </w:rPr>
              <w:t>〞給同學聽</w:t>
            </w:r>
          </w:p>
          <w:p w:rsidR="003F41E5" w:rsidRDefault="003F41E5" w:rsidP="00376020">
            <w:pPr>
              <w:pStyle w:val="tablettile"/>
            </w:pPr>
            <w:r w:rsidRPr="00623763">
              <w:rPr>
                <w:rFonts w:hint="eastAsia"/>
              </w:rPr>
              <w:t>【活動</w:t>
            </w:r>
            <w:r>
              <w:rPr>
                <w:rFonts w:hint="eastAsia"/>
              </w:rPr>
              <w:t>四</w:t>
            </w:r>
            <w:r w:rsidRPr="00623763">
              <w:rPr>
                <w:rFonts w:hint="eastAsia"/>
              </w:rPr>
              <w:t>】</w:t>
            </w:r>
            <w:r>
              <w:rPr>
                <w:rFonts w:hint="eastAsia"/>
              </w:rPr>
              <w:t>2</w:t>
            </w:r>
            <w:r w:rsidRPr="00623763">
              <w:rPr>
                <w:rFonts w:hint="eastAsia"/>
              </w:rPr>
              <w:t>節</w:t>
            </w:r>
          </w:p>
          <w:p w:rsidR="003F41E5" w:rsidRDefault="003F41E5" w:rsidP="00376020">
            <w:pPr>
              <w:pStyle w:val="tablettile"/>
            </w:pPr>
            <w:r w:rsidRPr="00113373">
              <w:rPr>
                <w:rFonts w:hint="eastAsia"/>
              </w:rPr>
              <w:t>跳繩長高</w:t>
            </w:r>
          </w:p>
          <w:p w:rsidR="003F41E5" w:rsidRPr="00113373" w:rsidRDefault="003F41E5" w:rsidP="00376020">
            <w:pPr>
              <w:pStyle w:val="tablettile"/>
            </w:pPr>
            <w:r>
              <w:rPr>
                <w:rFonts w:hint="eastAsia"/>
              </w:rPr>
              <w:t>1</w:t>
            </w:r>
            <w:r w:rsidRPr="00113373">
              <w:rPr>
                <w:rFonts w:hint="eastAsia"/>
              </w:rPr>
              <w:t>.</w:t>
            </w:r>
            <w:r>
              <w:rPr>
                <w:rFonts w:hint="eastAsia"/>
              </w:rPr>
              <w:t>朗讀童詩--</w:t>
            </w:r>
            <w:r w:rsidRPr="00113373">
              <w:rPr>
                <w:rFonts w:hint="eastAsia"/>
              </w:rPr>
              <w:t>跳繩長高</w:t>
            </w:r>
          </w:p>
          <w:p w:rsidR="003F41E5" w:rsidRDefault="003F41E5" w:rsidP="00376020">
            <w:pPr>
              <w:pStyle w:val="tablettile"/>
            </w:pPr>
            <w:r>
              <w:rPr>
                <w:rFonts w:hint="eastAsia"/>
              </w:rPr>
              <w:t>2.觀看跳繩表演影片</w:t>
            </w:r>
          </w:p>
          <w:p w:rsidR="003F41E5" w:rsidRDefault="003F41E5" w:rsidP="00376020">
            <w:pPr>
              <w:pStyle w:val="tablettile"/>
            </w:pPr>
            <w:r>
              <w:rPr>
                <w:rFonts w:hint="eastAsia"/>
              </w:rPr>
              <w:t>3.指導學生練習跳繩</w:t>
            </w:r>
          </w:p>
          <w:p w:rsidR="003F41E5" w:rsidRDefault="003F41E5" w:rsidP="00376020">
            <w:pPr>
              <w:pStyle w:val="tablettile"/>
            </w:pPr>
            <w:r>
              <w:rPr>
                <w:rFonts w:hint="eastAsia"/>
              </w:rPr>
              <w:t>4.練習</w:t>
            </w:r>
            <w:r w:rsidRPr="00C40D84">
              <w:rPr>
                <w:rFonts w:hint="eastAsia"/>
              </w:rPr>
              <w:t>朗讀</w:t>
            </w:r>
            <w:r w:rsidRPr="00C40D84">
              <w:rPr>
                <w:rFonts w:hint="eastAsia"/>
                <w:b/>
              </w:rPr>
              <w:t>-</w:t>
            </w:r>
            <w:r>
              <w:rPr>
                <w:rFonts w:hint="eastAsia"/>
                <w:b/>
              </w:rPr>
              <w:t>〝</w:t>
            </w:r>
            <w:r w:rsidRPr="00113373">
              <w:rPr>
                <w:rFonts w:hint="eastAsia"/>
              </w:rPr>
              <w:t>跳繩長高</w:t>
            </w:r>
            <w:r>
              <w:rPr>
                <w:rFonts w:hint="eastAsia"/>
              </w:rPr>
              <w:t>〞給同學聽</w:t>
            </w:r>
          </w:p>
          <w:p w:rsidR="003F41E5" w:rsidRDefault="003F41E5" w:rsidP="00376020">
            <w:pPr>
              <w:pStyle w:val="tablettile"/>
            </w:pPr>
          </w:p>
          <w:p w:rsidR="003F41E5" w:rsidRDefault="003F41E5" w:rsidP="00376020">
            <w:pPr>
              <w:pStyle w:val="tablettile"/>
            </w:pPr>
            <w:r w:rsidRPr="00603146">
              <w:rPr>
                <w:rFonts w:hint="eastAsia"/>
              </w:rPr>
              <w:t>【活動</w:t>
            </w:r>
            <w:r>
              <w:rPr>
                <w:rFonts w:hint="eastAsia"/>
              </w:rPr>
              <w:t>五</w:t>
            </w:r>
            <w:r w:rsidRPr="00603146">
              <w:rPr>
                <w:rFonts w:hint="eastAsia"/>
              </w:rPr>
              <w:t>】1節</w:t>
            </w:r>
          </w:p>
          <w:p w:rsidR="003F41E5" w:rsidRPr="00603146" w:rsidRDefault="003F41E5" w:rsidP="00376020">
            <w:pPr>
              <w:pStyle w:val="tablettile"/>
              <w:rPr>
                <w:rFonts w:cs="新細明體"/>
                <w:kern w:val="0"/>
              </w:rPr>
            </w:pPr>
            <w:r w:rsidRPr="00603146">
              <w:rPr>
                <w:rFonts w:hint="eastAsia"/>
              </w:rPr>
              <w:t>好習慣檢核</w:t>
            </w:r>
          </w:p>
          <w:p w:rsidR="003F41E5" w:rsidRDefault="003F41E5" w:rsidP="00376020">
            <w:pPr>
              <w:pStyle w:val="tablettile"/>
            </w:pPr>
            <w:r w:rsidRPr="00603146">
              <w:rPr>
                <w:rFonts w:hint="eastAsia"/>
              </w:rPr>
              <w:t>1.</w:t>
            </w:r>
            <w:r>
              <w:rPr>
                <w:rFonts w:hint="eastAsia"/>
              </w:rPr>
              <w:t>針對</w:t>
            </w:r>
            <w:r>
              <w:rPr>
                <w:rFonts w:hint="eastAsia"/>
                <w:b/>
              </w:rPr>
              <w:t>〝</w:t>
            </w:r>
            <w:r w:rsidRPr="00603146">
              <w:rPr>
                <w:rFonts w:hint="eastAsia"/>
              </w:rPr>
              <w:t>好習慣檢核表</w:t>
            </w:r>
            <w:r>
              <w:rPr>
                <w:rFonts w:hint="eastAsia"/>
              </w:rPr>
              <w:t>〞做</w:t>
            </w:r>
            <w:r w:rsidRPr="00603146">
              <w:rPr>
                <w:rFonts w:hint="eastAsia"/>
              </w:rPr>
              <w:t>檢討與改進</w:t>
            </w:r>
          </w:p>
          <w:p w:rsidR="003F41E5" w:rsidRDefault="003F41E5" w:rsidP="00376020">
            <w:pPr>
              <w:pStyle w:val="tablettile"/>
            </w:pPr>
            <w:r>
              <w:rPr>
                <w:rFonts w:hint="eastAsia"/>
              </w:rPr>
              <w:t>2.說一說執行</w:t>
            </w:r>
            <w:r>
              <w:rPr>
                <w:rFonts w:hint="eastAsia"/>
                <w:b/>
              </w:rPr>
              <w:t>〝</w:t>
            </w:r>
            <w:r w:rsidRPr="00603146">
              <w:rPr>
                <w:rFonts w:hint="eastAsia"/>
              </w:rPr>
              <w:t>好習慣</w:t>
            </w:r>
            <w:r>
              <w:rPr>
                <w:rFonts w:hint="eastAsia"/>
              </w:rPr>
              <w:t>〞的感想</w:t>
            </w:r>
          </w:p>
          <w:p w:rsidR="003F41E5" w:rsidRDefault="003F41E5" w:rsidP="00376020">
            <w:pPr>
              <w:pStyle w:val="tablettile"/>
            </w:pPr>
            <w:r>
              <w:rPr>
                <w:rFonts w:hint="eastAsia"/>
              </w:rPr>
              <w:t>3.跳繩PK賽</w:t>
            </w:r>
          </w:p>
          <w:p w:rsidR="003F41E5" w:rsidRPr="00581BE1" w:rsidRDefault="003F41E5" w:rsidP="00376020">
            <w:pPr>
              <w:pStyle w:val="tablettile"/>
            </w:pPr>
          </w:p>
        </w:tc>
        <w:tc>
          <w:tcPr>
            <w:tcW w:w="1134" w:type="dxa"/>
            <w:tcBorders>
              <w:bottom w:val="single" w:sz="4" w:space="0" w:color="auto"/>
            </w:tcBorders>
          </w:tcPr>
          <w:p w:rsidR="003F41E5"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Borders>
              <w:bottom w:val="single" w:sz="4" w:space="0" w:color="auto"/>
            </w:tcBorders>
          </w:tcPr>
          <w:p w:rsidR="003F41E5" w:rsidRDefault="003F41E5" w:rsidP="00376020">
            <w:pPr>
              <w:pStyle w:val="Web"/>
              <w:shd w:val="clear" w:color="auto" w:fill="FFFFFF"/>
              <w:adjustRightInd w:val="0"/>
              <w:snapToGrid w:val="0"/>
              <w:textAlignment w:val="baseline"/>
              <w:rPr>
                <w:rFonts w:ascii="標楷體" w:eastAsia="標楷體" w:hAnsi="標楷體"/>
              </w:rPr>
            </w:pPr>
            <w:r w:rsidRPr="00F2680A">
              <w:rPr>
                <w:rFonts w:ascii="標楷體" w:eastAsia="標楷體" w:hAnsi="標楷體"/>
              </w:rPr>
              <w:t>5-Ⅰ-1 以適切的速率正確地</w:t>
            </w:r>
            <w:r w:rsidRPr="00B41BA3">
              <w:rPr>
                <w:rFonts w:ascii="標楷體" w:eastAsia="標楷體" w:hAnsi="標楷體"/>
                <w:color w:val="FF0000"/>
              </w:rPr>
              <w:t>朗讀</w:t>
            </w:r>
            <w:r w:rsidRPr="00F2680A">
              <w:rPr>
                <w:rFonts w:ascii="標楷體" w:eastAsia="標楷體" w:hAnsi="標楷體"/>
              </w:rPr>
              <w:t>文本。</w:t>
            </w:r>
          </w:p>
          <w:p w:rsidR="003F41E5" w:rsidRPr="00B06782"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Pr="00113373" w:rsidRDefault="003F41E5" w:rsidP="00376020">
            <w:pPr>
              <w:adjustRightInd w:val="0"/>
              <w:snapToGrid w:val="0"/>
              <w:rPr>
                <w:rFonts w:ascii="標楷體" w:eastAsia="標楷體" w:hAnsi="標楷體"/>
              </w:rPr>
            </w:pPr>
            <w:r>
              <w:rPr>
                <w:rFonts w:ascii="標楷體" w:eastAsia="標楷體" w:hAnsi="標楷體" w:hint="eastAsia"/>
              </w:rPr>
              <w:t>1.</w:t>
            </w:r>
            <w:r w:rsidRPr="007D5405">
              <w:rPr>
                <w:rFonts w:ascii="標楷體" w:eastAsia="標楷體" w:hAnsi="標楷體" w:hint="eastAsia"/>
                <w:color w:val="00B050"/>
              </w:rPr>
              <w:t>今天真好</w:t>
            </w:r>
            <w:r>
              <w:rPr>
                <w:rFonts w:ascii="標楷體" w:eastAsia="標楷體" w:hAnsi="標楷體" w:hint="eastAsia"/>
              </w:rPr>
              <w:t>-</w:t>
            </w:r>
            <w:r w:rsidRPr="00113373">
              <w:rPr>
                <w:rFonts w:ascii="標楷體" w:eastAsia="標楷體" w:hAnsi="標楷體" w:hint="eastAsia"/>
              </w:rPr>
              <w:t>林良(國語日報)</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r>
              <w:rPr>
                <w:rFonts w:ascii="標楷體" w:eastAsia="標楷體" w:hAnsi="標楷體" w:hint="eastAsia"/>
              </w:rPr>
              <w:t>2.好習慣檢核表</w:t>
            </w:r>
          </w:p>
          <w:p w:rsidR="003F41E5" w:rsidRDefault="003F41E5" w:rsidP="00376020">
            <w:pPr>
              <w:adjustRightInd w:val="0"/>
              <w:snapToGrid w:val="0"/>
              <w:rPr>
                <w:rFonts w:ascii="標楷體" w:eastAsia="標楷體" w:hAnsi="標楷體"/>
              </w:rPr>
            </w:pPr>
          </w:p>
        </w:tc>
        <w:tc>
          <w:tcPr>
            <w:tcW w:w="2835" w:type="dxa"/>
            <w:vMerge w:val="restart"/>
            <w:tcBorders>
              <w:left w:val="single" w:sz="8" w:space="0" w:color="000000"/>
              <w:right w:val="single" w:sz="8" w:space="0" w:color="000000"/>
            </w:tcBorders>
          </w:tcPr>
          <w:p w:rsidR="003F41E5" w:rsidRDefault="003F41E5" w:rsidP="00376020">
            <w:pPr>
              <w:pStyle w:val="tablettile"/>
            </w:pPr>
            <w:r>
              <w:rPr>
                <w:rFonts w:hint="eastAsia"/>
              </w:rPr>
              <w:t>1.</w:t>
            </w:r>
            <w:r w:rsidRPr="00F2680A">
              <w:t>以適切的速率正確地</w:t>
            </w:r>
            <w:r w:rsidRPr="00B41BA3">
              <w:rPr>
                <w:color w:val="FF0000"/>
              </w:rPr>
              <w:t>朗讀</w:t>
            </w:r>
            <w:r w:rsidRPr="005658DC">
              <w:rPr>
                <w:rFonts w:hint="eastAsia"/>
                <w:color w:val="00B050"/>
                <w:u w:val="wave"/>
              </w:rPr>
              <w:t>今天真好</w:t>
            </w:r>
            <w:r>
              <w:rPr>
                <w:rFonts w:hint="eastAsia"/>
                <w:color w:val="00B050"/>
              </w:rPr>
              <w:t>童詩集中的童詩</w:t>
            </w:r>
          </w:p>
          <w:p w:rsidR="003F41E5" w:rsidRDefault="003F41E5" w:rsidP="00376020">
            <w:pPr>
              <w:pStyle w:val="tablettile"/>
            </w:pPr>
          </w:p>
          <w:p w:rsidR="003F41E5" w:rsidRDefault="003F41E5" w:rsidP="00376020">
            <w:pPr>
              <w:pStyle w:val="tablettile"/>
            </w:pPr>
            <w:r>
              <w:rPr>
                <w:rFonts w:hint="eastAsia"/>
              </w:rPr>
              <w:t>2.透過</w:t>
            </w:r>
            <w:r w:rsidRPr="005658DC">
              <w:rPr>
                <w:rFonts w:hint="eastAsia"/>
                <w:color w:val="00B050"/>
                <w:u w:val="wave"/>
              </w:rPr>
              <w:t>今天真好</w:t>
            </w:r>
            <w:r w:rsidRPr="007D5405">
              <w:rPr>
                <w:rFonts w:hint="eastAsia"/>
                <w:color w:val="00B050"/>
              </w:rPr>
              <w:t>童詩</w:t>
            </w:r>
            <w:r>
              <w:rPr>
                <w:rFonts w:hint="eastAsia"/>
              </w:rPr>
              <w:t>閱讀，</w:t>
            </w:r>
            <w:r w:rsidRPr="008412C7">
              <w:rPr>
                <w:color w:val="FF0000"/>
              </w:rPr>
              <w:t>認識</w:t>
            </w:r>
            <w:r w:rsidRPr="008412C7">
              <w:t>健康的生活習慣</w:t>
            </w:r>
            <w:r>
              <w:rPr>
                <w:rFonts w:hint="eastAsia"/>
              </w:rPr>
              <w:t>，</w:t>
            </w:r>
            <w:r w:rsidRPr="00B41BA3">
              <w:t>並願</w:t>
            </w:r>
            <w:r>
              <w:t>意</w:t>
            </w:r>
            <w:r>
              <w:rPr>
                <w:rFonts w:hint="eastAsia"/>
              </w:rPr>
              <w:t>實踐，調整自己的行為</w:t>
            </w:r>
            <w:r w:rsidRPr="00B41BA3">
              <w:t>。</w:t>
            </w:r>
          </w:p>
          <w:p w:rsidR="003F41E5" w:rsidRPr="00B06782" w:rsidRDefault="003F41E5" w:rsidP="00376020">
            <w:pPr>
              <w:pStyle w:val="tablettile"/>
            </w:pPr>
          </w:p>
        </w:tc>
        <w:tc>
          <w:tcPr>
            <w:tcW w:w="1984" w:type="dxa"/>
            <w:vMerge w:val="restart"/>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1.能正確地朗讀童詩給師長聽</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2.能連續跳繩5下</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rPr>
            </w:pPr>
            <w:r>
              <w:rPr>
                <w:rFonts w:ascii="標楷體" w:eastAsia="標楷體" w:hAnsi="標楷體" w:cs="Arial" w:hint="eastAsia"/>
                <w:bCs/>
                <w:kern w:val="24"/>
              </w:rPr>
              <w:t>3.完成〝</w:t>
            </w:r>
            <w:r>
              <w:rPr>
                <w:rFonts w:ascii="標楷體" w:eastAsia="標楷體" w:hAnsi="標楷體" w:hint="eastAsia"/>
              </w:rPr>
              <w:t>好習慣檢核表〞</w:t>
            </w:r>
          </w:p>
          <w:p w:rsidR="003F41E5" w:rsidRPr="00B06782" w:rsidRDefault="003F41E5" w:rsidP="00376020">
            <w:pPr>
              <w:widowControl/>
              <w:spacing w:line="300" w:lineRule="exact"/>
              <w:rPr>
                <w:rFonts w:ascii="標楷體" w:eastAsia="標楷體" w:hAnsi="標楷體" w:cs="Arial"/>
                <w:bCs/>
                <w:kern w:val="24"/>
              </w:rPr>
            </w:pPr>
          </w:p>
        </w:tc>
        <w:tc>
          <w:tcPr>
            <w:tcW w:w="616" w:type="dxa"/>
            <w:vMerge w:val="restart"/>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r>
              <w:rPr>
                <w:rFonts w:ascii="標楷體" w:eastAsia="標楷體" w:hAnsi="標楷體" w:hint="eastAsia"/>
                <w:kern w:val="0"/>
              </w:rPr>
              <w:t>6節</w:t>
            </w:r>
          </w:p>
          <w:p w:rsidR="003F41E5" w:rsidRDefault="003F41E5" w:rsidP="00376020">
            <w:pPr>
              <w:widowControl/>
              <w:jc w:val="center"/>
              <w:rPr>
                <w:rFonts w:ascii="標楷體" w:eastAsia="標楷體" w:hAnsi="標楷體"/>
                <w:kern w:val="0"/>
              </w:rPr>
            </w:pPr>
          </w:p>
        </w:tc>
      </w:tr>
      <w:tr w:rsidR="003F41E5" w:rsidRPr="00246B8B" w:rsidTr="00376020">
        <w:trPr>
          <w:trHeight w:val="16835"/>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Default="003F41E5" w:rsidP="00376020">
            <w:pPr>
              <w:pStyle w:val="item1"/>
              <w:rPr>
                <w:color w:val="auto"/>
              </w:rPr>
            </w:pPr>
          </w:p>
        </w:tc>
        <w:tc>
          <w:tcPr>
            <w:tcW w:w="2835" w:type="dxa"/>
            <w:vMerge/>
            <w:tcBorders>
              <w:left w:val="single" w:sz="8" w:space="0" w:color="000000"/>
              <w:right w:val="single" w:sz="4" w:space="0" w:color="auto"/>
            </w:tcBorders>
          </w:tcPr>
          <w:p w:rsidR="003F41E5" w:rsidRPr="00623763" w:rsidRDefault="003F41E5" w:rsidP="00376020">
            <w:pPr>
              <w:pStyle w:val="tablettile"/>
              <w:ind w:left="0" w:firstLine="0"/>
            </w:pPr>
          </w:p>
        </w:tc>
        <w:tc>
          <w:tcPr>
            <w:tcW w:w="1134" w:type="dxa"/>
            <w:tcBorders>
              <w:bottom w:val="single" w:sz="4" w:space="0" w:color="auto"/>
            </w:tcBorders>
          </w:tcPr>
          <w:p w:rsidR="003F41E5" w:rsidRDefault="003F41E5" w:rsidP="00376020">
            <w:pPr>
              <w:adjustRightInd w:val="0"/>
              <w:snapToGrid w:val="0"/>
              <w:rPr>
                <w:rFonts w:ascii="標楷體" w:eastAsia="標楷體" w:hAnsi="標楷體"/>
              </w:rPr>
            </w:pPr>
            <w:r>
              <w:rPr>
                <w:rFonts w:ascii="標楷體" w:eastAsia="標楷體" w:hAnsi="標楷體" w:hint="eastAsia"/>
              </w:rPr>
              <w:t>健康</w:t>
            </w:r>
          </w:p>
        </w:tc>
        <w:tc>
          <w:tcPr>
            <w:tcW w:w="2268" w:type="dxa"/>
            <w:tcBorders>
              <w:bottom w:val="single" w:sz="4" w:space="0" w:color="auto"/>
            </w:tcBorders>
          </w:tcPr>
          <w:p w:rsidR="003F41E5" w:rsidRPr="008412C7" w:rsidRDefault="003F41E5" w:rsidP="00376020">
            <w:pPr>
              <w:pStyle w:val="Web"/>
              <w:shd w:val="clear" w:color="auto" w:fill="FFFFFF"/>
              <w:adjustRightInd w:val="0"/>
              <w:snapToGrid w:val="0"/>
              <w:textAlignment w:val="baseline"/>
              <w:rPr>
                <w:rFonts w:ascii="標楷體" w:eastAsia="標楷體" w:hAnsi="標楷體"/>
              </w:rPr>
            </w:pPr>
            <w:r w:rsidRPr="008412C7">
              <w:rPr>
                <w:rFonts w:ascii="標楷體" w:eastAsia="標楷體" w:hAnsi="標楷體"/>
              </w:rPr>
              <w:t xml:space="preserve">1a-Ⅰ-2 </w:t>
            </w:r>
            <w:r w:rsidRPr="008412C7">
              <w:rPr>
                <w:rFonts w:ascii="標楷體" w:eastAsia="標楷體" w:hAnsi="標楷體"/>
                <w:color w:val="FF0000"/>
              </w:rPr>
              <w:t>認識</w:t>
            </w:r>
            <w:r w:rsidRPr="008412C7">
              <w:rPr>
                <w:rFonts w:ascii="標楷體" w:eastAsia="標楷體" w:hAnsi="標楷體"/>
              </w:rPr>
              <w:t>健康的生活習慣。</w:t>
            </w:r>
          </w:p>
        </w:tc>
        <w:tc>
          <w:tcPr>
            <w:tcW w:w="1701" w:type="dxa"/>
            <w:vMerge/>
          </w:tcPr>
          <w:p w:rsidR="003F41E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6098"/>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第( 12 )週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第( 20 )週</w:t>
            </w:r>
          </w:p>
        </w:tc>
        <w:tc>
          <w:tcPr>
            <w:tcW w:w="1701" w:type="dxa"/>
            <w:vMerge w:val="restart"/>
            <w:tcBorders>
              <w:top w:val="single" w:sz="8" w:space="0" w:color="000000"/>
              <w:left w:val="single" w:sz="8" w:space="0" w:color="000000"/>
              <w:right w:val="single" w:sz="8" w:space="0" w:color="000000"/>
            </w:tcBorders>
          </w:tcPr>
          <w:p w:rsidR="003F41E5" w:rsidRPr="009A1776" w:rsidRDefault="003F41E5" w:rsidP="00376020">
            <w:pPr>
              <w:pStyle w:val="item1"/>
              <w:rPr>
                <w:color w:val="auto"/>
              </w:rPr>
            </w:pPr>
            <w:r>
              <w:rPr>
                <w:rFonts w:hint="eastAsia"/>
                <w:color w:val="auto"/>
              </w:rPr>
              <w:t>好學的我---圖書館介紹</w:t>
            </w:r>
          </w:p>
        </w:tc>
        <w:tc>
          <w:tcPr>
            <w:tcW w:w="2835" w:type="dxa"/>
            <w:vMerge w:val="restart"/>
            <w:tcBorders>
              <w:top w:val="single" w:sz="8" w:space="0" w:color="000000"/>
              <w:left w:val="single" w:sz="8" w:space="0" w:color="000000"/>
              <w:right w:val="single" w:sz="4" w:space="0" w:color="auto"/>
            </w:tcBorders>
          </w:tcPr>
          <w:p w:rsidR="003F41E5" w:rsidRPr="00623763" w:rsidRDefault="003F41E5" w:rsidP="00376020">
            <w:pPr>
              <w:pStyle w:val="tablettile"/>
            </w:pPr>
            <w:r w:rsidRPr="00623763">
              <w:rPr>
                <w:rFonts w:hint="eastAsia"/>
              </w:rPr>
              <w:t>【活動一】</w:t>
            </w:r>
            <w:r>
              <w:rPr>
                <w:rFonts w:hint="eastAsia"/>
              </w:rPr>
              <w:t>4</w:t>
            </w:r>
            <w:r w:rsidRPr="00623763">
              <w:rPr>
                <w:rFonts w:hint="eastAsia"/>
              </w:rPr>
              <w:t>節</w:t>
            </w:r>
          </w:p>
          <w:p w:rsidR="003F41E5" w:rsidRDefault="003F41E5" w:rsidP="00376020">
            <w:pPr>
              <w:pStyle w:val="tablettile"/>
            </w:pPr>
            <w:r>
              <w:rPr>
                <w:rFonts w:hint="eastAsia"/>
              </w:rPr>
              <w:t>書的介紹</w:t>
            </w:r>
          </w:p>
          <w:p w:rsidR="003F41E5" w:rsidRPr="00623763" w:rsidRDefault="003F41E5" w:rsidP="00376020">
            <w:pPr>
              <w:pStyle w:val="tablettile"/>
            </w:pPr>
            <w:r>
              <w:rPr>
                <w:rFonts w:hint="eastAsia"/>
              </w:rPr>
              <w:t>1.介紹書的結構(封面、封底、書背、作者等)</w:t>
            </w:r>
          </w:p>
          <w:p w:rsidR="003F41E5" w:rsidRDefault="003F41E5" w:rsidP="00376020">
            <w:pPr>
              <w:pStyle w:val="tablettile"/>
            </w:pPr>
            <w:r>
              <w:rPr>
                <w:rFonts w:hint="eastAsia"/>
              </w:rPr>
              <w:t>2.摺頁小書製作</w:t>
            </w:r>
          </w:p>
          <w:p w:rsidR="003F41E5" w:rsidRDefault="003F41E5" w:rsidP="00376020">
            <w:pPr>
              <w:pStyle w:val="tablettile"/>
            </w:pPr>
            <w:r>
              <w:rPr>
                <w:rFonts w:hint="eastAsia"/>
              </w:rPr>
              <w:t>3.摺頁小書展示介紹與分享</w:t>
            </w:r>
          </w:p>
          <w:p w:rsidR="003F41E5" w:rsidRPr="0094642E" w:rsidRDefault="003F41E5" w:rsidP="00376020">
            <w:pPr>
              <w:pStyle w:val="tablettile"/>
            </w:pPr>
          </w:p>
          <w:p w:rsidR="003F41E5" w:rsidRDefault="003F41E5" w:rsidP="00376020">
            <w:pPr>
              <w:pStyle w:val="tablettile"/>
            </w:pPr>
            <w:r w:rsidRPr="00623763">
              <w:rPr>
                <w:rFonts w:hint="eastAsia"/>
              </w:rPr>
              <w:t>【活動二】</w:t>
            </w:r>
            <w:r>
              <w:rPr>
                <w:rFonts w:hint="eastAsia"/>
              </w:rPr>
              <w:t>2</w:t>
            </w:r>
            <w:r w:rsidRPr="00623763">
              <w:rPr>
                <w:rFonts w:hint="eastAsia"/>
              </w:rPr>
              <w:t>節</w:t>
            </w:r>
          </w:p>
          <w:p w:rsidR="003F41E5" w:rsidRPr="00623763" w:rsidRDefault="003F41E5" w:rsidP="00376020">
            <w:pPr>
              <w:pStyle w:val="tablettile"/>
            </w:pPr>
            <w:r w:rsidRPr="004B703E">
              <w:t>認識</w:t>
            </w:r>
            <w:r>
              <w:rPr>
                <w:rFonts w:hint="eastAsia"/>
              </w:rPr>
              <w:t>圖書室</w:t>
            </w:r>
          </w:p>
          <w:p w:rsidR="003F41E5" w:rsidRPr="00623763" w:rsidRDefault="003F41E5" w:rsidP="00376020">
            <w:pPr>
              <w:pStyle w:val="tablettile"/>
            </w:pPr>
            <w:r w:rsidRPr="00623763">
              <w:rPr>
                <w:rFonts w:hint="eastAsia"/>
              </w:rPr>
              <w:t>1.</w:t>
            </w:r>
            <w:r>
              <w:rPr>
                <w:rFonts w:hint="eastAsia"/>
              </w:rPr>
              <w:t>圖書室使用規則及禮儀介紹</w:t>
            </w:r>
          </w:p>
          <w:p w:rsidR="003F41E5" w:rsidRDefault="003F41E5" w:rsidP="00376020">
            <w:pPr>
              <w:pStyle w:val="tablettile"/>
            </w:pPr>
            <w:r w:rsidRPr="00623763">
              <w:rPr>
                <w:rFonts w:hint="eastAsia"/>
              </w:rPr>
              <w:t>2.</w:t>
            </w:r>
            <w:r>
              <w:rPr>
                <w:rFonts w:hint="eastAsia"/>
              </w:rPr>
              <w:t>認識書的分類(介紹</w:t>
            </w:r>
            <w:r w:rsidRPr="00334578">
              <w:rPr>
                <w:rFonts w:hint="eastAsia"/>
              </w:rPr>
              <w:t>0-9類</w:t>
            </w:r>
            <w:r>
              <w:rPr>
                <w:rFonts w:hint="eastAsia"/>
              </w:rPr>
              <w:t>)</w:t>
            </w:r>
          </w:p>
          <w:p w:rsidR="003F41E5" w:rsidRDefault="003F41E5" w:rsidP="00376020">
            <w:pPr>
              <w:pStyle w:val="tablettile"/>
            </w:pPr>
            <w:r>
              <w:rPr>
                <w:rFonts w:hint="eastAsia"/>
              </w:rPr>
              <w:t>3.完成找書任務</w:t>
            </w:r>
          </w:p>
          <w:p w:rsidR="003F41E5" w:rsidRPr="00623763" w:rsidRDefault="003F41E5" w:rsidP="00376020">
            <w:pPr>
              <w:pStyle w:val="tablettile"/>
            </w:pPr>
          </w:p>
          <w:p w:rsidR="003F41E5" w:rsidRDefault="003F41E5" w:rsidP="00376020">
            <w:pPr>
              <w:pStyle w:val="tablettile"/>
            </w:pPr>
            <w:r w:rsidRPr="00623763">
              <w:rPr>
                <w:rFonts w:hint="eastAsia"/>
              </w:rPr>
              <w:t>【活動三】</w:t>
            </w:r>
            <w:r>
              <w:rPr>
                <w:rFonts w:hint="eastAsia"/>
              </w:rPr>
              <w:t>3</w:t>
            </w:r>
            <w:r w:rsidRPr="00623763">
              <w:rPr>
                <w:rFonts w:hint="eastAsia"/>
              </w:rPr>
              <w:t>節</w:t>
            </w:r>
          </w:p>
          <w:p w:rsidR="003F41E5" w:rsidRPr="00623763" w:rsidRDefault="003F41E5" w:rsidP="00376020">
            <w:pPr>
              <w:pStyle w:val="tablettile"/>
            </w:pPr>
            <w:r>
              <w:rPr>
                <w:rFonts w:hint="eastAsia"/>
              </w:rPr>
              <w:t>如何借還書</w:t>
            </w:r>
          </w:p>
          <w:p w:rsidR="003F41E5" w:rsidRPr="00623763" w:rsidRDefault="003F41E5" w:rsidP="00376020">
            <w:pPr>
              <w:pStyle w:val="tablettile"/>
            </w:pPr>
            <w:r w:rsidRPr="00623763">
              <w:rPr>
                <w:rFonts w:hint="eastAsia"/>
              </w:rPr>
              <w:t>1.</w:t>
            </w:r>
            <w:r>
              <w:rPr>
                <w:rFonts w:hint="eastAsia"/>
              </w:rPr>
              <w:t>圖書室借還書流程介紹</w:t>
            </w:r>
          </w:p>
          <w:p w:rsidR="003F41E5" w:rsidRPr="00623763" w:rsidRDefault="003F41E5" w:rsidP="00376020">
            <w:pPr>
              <w:pStyle w:val="tablettile"/>
            </w:pPr>
            <w:r w:rsidRPr="00623763">
              <w:rPr>
                <w:rFonts w:hint="eastAsia"/>
              </w:rPr>
              <w:t>2.</w:t>
            </w:r>
            <w:r>
              <w:rPr>
                <w:rFonts w:hint="eastAsia"/>
              </w:rPr>
              <w:t>書插製作</w:t>
            </w:r>
          </w:p>
          <w:p w:rsidR="003F41E5" w:rsidRDefault="003F41E5" w:rsidP="00376020">
            <w:pPr>
              <w:pStyle w:val="tablettile"/>
            </w:pPr>
            <w:r>
              <w:rPr>
                <w:rFonts w:hint="eastAsia"/>
              </w:rPr>
              <w:t>3.到圖書室看書</w:t>
            </w:r>
          </w:p>
          <w:p w:rsidR="003F41E5" w:rsidRDefault="003F41E5" w:rsidP="00376020">
            <w:pPr>
              <w:pStyle w:val="tablettile"/>
            </w:pPr>
            <w:r>
              <w:rPr>
                <w:rFonts w:hint="eastAsia"/>
              </w:rPr>
              <w:t>4.完成借書任務</w:t>
            </w:r>
          </w:p>
          <w:p w:rsidR="003F41E5" w:rsidRPr="00A05187" w:rsidRDefault="003F41E5" w:rsidP="00376020">
            <w:pPr>
              <w:pStyle w:val="tablettile"/>
            </w:pPr>
          </w:p>
        </w:tc>
        <w:tc>
          <w:tcPr>
            <w:tcW w:w="1134" w:type="dxa"/>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Pr>
          <w:p w:rsidR="003F41E5" w:rsidRPr="005E2542" w:rsidRDefault="003F41E5" w:rsidP="00376020">
            <w:pPr>
              <w:pStyle w:val="Web"/>
              <w:shd w:val="clear" w:color="auto" w:fill="FFFFFF"/>
              <w:adjustRightInd w:val="0"/>
              <w:snapToGrid w:val="0"/>
              <w:textAlignment w:val="baseline"/>
              <w:rPr>
                <w:rFonts w:ascii="標楷體" w:eastAsia="標楷體" w:hAnsi="標楷體"/>
              </w:rPr>
            </w:pPr>
            <w:r w:rsidRPr="004B703E">
              <w:rPr>
                <w:rFonts w:ascii="標楷體" w:eastAsia="標楷體" w:hAnsi="標楷體"/>
              </w:rPr>
              <w:t xml:space="preserve">5-Ⅰ-8 </w:t>
            </w:r>
            <w:r w:rsidRPr="002620AE">
              <w:rPr>
                <w:rFonts w:ascii="標楷體" w:eastAsia="標楷體" w:hAnsi="標楷體"/>
                <w:color w:val="FF0000"/>
              </w:rPr>
              <w:t>認識</w:t>
            </w:r>
            <w:r w:rsidRPr="004B703E">
              <w:rPr>
                <w:rFonts w:ascii="標楷體" w:eastAsia="標楷體" w:hAnsi="標楷體"/>
              </w:rPr>
              <w:t>圖書館(室)的功能。</w:t>
            </w:r>
          </w:p>
        </w:tc>
        <w:tc>
          <w:tcPr>
            <w:tcW w:w="1701" w:type="dxa"/>
            <w:vMerge w:val="restart"/>
          </w:tcPr>
          <w:p w:rsidR="003F41E5" w:rsidRDefault="003F41E5" w:rsidP="00376020">
            <w:pPr>
              <w:adjustRightInd w:val="0"/>
              <w:snapToGrid w:val="0"/>
              <w:rPr>
                <w:rFonts w:ascii="標楷體" w:eastAsia="標楷體" w:hAnsi="標楷體"/>
              </w:rPr>
            </w:pPr>
            <w:r>
              <w:rPr>
                <w:rFonts w:ascii="標楷體" w:eastAsia="標楷體" w:hAnsi="標楷體" w:hint="eastAsia"/>
              </w:rPr>
              <w:t>1</w:t>
            </w:r>
            <w:r w:rsidRPr="002620AE">
              <w:rPr>
                <w:rFonts w:ascii="標楷體" w:eastAsia="標楷體" w:hAnsi="標楷體" w:hint="eastAsia"/>
                <w:color w:val="00B050"/>
              </w:rPr>
              <w:t>書的結構</w:t>
            </w:r>
            <w:r>
              <w:rPr>
                <w:rFonts w:ascii="標楷體" w:eastAsia="標楷體" w:hAnsi="標楷體" w:hint="eastAsia"/>
              </w:rPr>
              <w:t>介紹</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r>
              <w:rPr>
                <w:rFonts w:ascii="標楷體" w:eastAsia="標楷體" w:hAnsi="標楷體" w:hint="eastAsia"/>
              </w:rPr>
              <w:t>2.</w:t>
            </w:r>
            <w:r w:rsidRPr="002620AE">
              <w:rPr>
                <w:rFonts w:ascii="標楷體" w:eastAsia="標楷體" w:hAnsi="標楷體"/>
                <w:color w:val="00B050"/>
              </w:rPr>
              <w:t>圖書室</w:t>
            </w:r>
            <w:r>
              <w:rPr>
                <w:rFonts w:ascii="標楷體" w:eastAsia="標楷體" w:hAnsi="標楷體" w:hint="eastAsia"/>
              </w:rPr>
              <w:t>介紹</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r>
              <w:rPr>
                <w:rFonts w:ascii="標楷體" w:eastAsia="標楷體" w:hAnsi="標楷體" w:hint="eastAsia"/>
              </w:rPr>
              <w:t>3.</w:t>
            </w:r>
            <w:r w:rsidRPr="00B230CE">
              <w:rPr>
                <w:rFonts w:ascii="標楷體" w:eastAsia="標楷體" w:hAnsi="標楷體" w:hint="eastAsia"/>
                <w:color w:val="00B050"/>
              </w:rPr>
              <w:t>摺頁小書</w:t>
            </w:r>
            <w:r>
              <w:rPr>
                <w:rFonts w:ascii="標楷體" w:eastAsia="標楷體" w:hAnsi="標楷體" w:hint="eastAsia"/>
              </w:rPr>
              <w:t>創作</w:t>
            </w:r>
          </w:p>
          <w:p w:rsidR="003F41E5" w:rsidRPr="005E2542"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rPr>
              <w:t>1.</w:t>
            </w:r>
            <w:r w:rsidRPr="002620AE">
              <w:rPr>
                <w:color w:val="FF0000"/>
              </w:rPr>
              <w:t xml:space="preserve"> 認識</w:t>
            </w:r>
            <w:r w:rsidRPr="002620AE">
              <w:rPr>
                <w:rFonts w:hint="eastAsia"/>
                <w:color w:val="00B050"/>
              </w:rPr>
              <w:t>書的結構</w:t>
            </w:r>
            <w:r w:rsidRPr="00B230CE">
              <w:rPr>
                <w:rFonts w:hint="eastAsia"/>
              </w:rPr>
              <w:t>及</w:t>
            </w:r>
            <w:r w:rsidRPr="002620AE">
              <w:rPr>
                <w:color w:val="00B050"/>
              </w:rPr>
              <w:t>圖書室</w:t>
            </w:r>
            <w:r w:rsidRPr="00B230CE">
              <w:rPr>
                <w:rFonts w:hint="eastAsia"/>
              </w:rPr>
              <w:t>的功能</w:t>
            </w:r>
          </w:p>
          <w:p w:rsidR="003F41E5" w:rsidRDefault="003F41E5" w:rsidP="00376020">
            <w:pPr>
              <w:pStyle w:val="tablettile"/>
            </w:pPr>
          </w:p>
          <w:p w:rsidR="003F41E5" w:rsidRPr="00201DDE" w:rsidRDefault="003F41E5" w:rsidP="00376020">
            <w:pPr>
              <w:pStyle w:val="tablettile"/>
            </w:pPr>
            <w:r>
              <w:rPr>
                <w:rFonts w:hint="eastAsia"/>
              </w:rPr>
              <w:t>2.</w:t>
            </w:r>
            <w:r w:rsidRPr="00B230CE">
              <w:rPr>
                <w:color w:val="FF0000"/>
              </w:rPr>
              <w:t>運用</w:t>
            </w:r>
            <w:r w:rsidRPr="002620AE">
              <w:t>語文、色</w:t>
            </w:r>
            <w:r>
              <w:t>彩、圖像</w:t>
            </w:r>
            <w:r w:rsidRPr="002620AE">
              <w:t>等，</w:t>
            </w:r>
            <w:r>
              <w:rPr>
                <w:rFonts w:hint="eastAsia"/>
              </w:rPr>
              <w:t>創作</w:t>
            </w:r>
            <w:r w:rsidRPr="00B230CE">
              <w:rPr>
                <w:rFonts w:hint="eastAsia"/>
                <w:color w:val="00B050"/>
              </w:rPr>
              <w:t>摺頁小書</w:t>
            </w:r>
            <w:r>
              <w:rPr>
                <w:rFonts w:hint="eastAsia"/>
                <w:color w:val="00B050"/>
              </w:rPr>
              <w:t>及書插</w:t>
            </w:r>
            <w:r w:rsidRPr="002620AE">
              <w:t>，</w:t>
            </w:r>
            <w:r w:rsidRPr="00B230CE">
              <w:rPr>
                <w:color w:val="FF0000"/>
              </w:rPr>
              <w:t>感受</w:t>
            </w:r>
            <w:r w:rsidRPr="002620AE">
              <w:t>創作</w:t>
            </w:r>
            <w:r>
              <w:rPr>
                <w:rFonts w:hint="eastAsia"/>
              </w:rPr>
              <w:t>的樂趣</w:t>
            </w:r>
            <w:r w:rsidRPr="002620AE">
              <w:t>。</w:t>
            </w:r>
          </w:p>
        </w:tc>
        <w:tc>
          <w:tcPr>
            <w:tcW w:w="1984" w:type="dxa"/>
            <w:vMerge w:val="restart"/>
            <w:tcBorders>
              <w:top w:val="single" w:sz="8" w:space="0" w:color="000000"/>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1.能完成摺頁小書</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2.能</w:t>
            </w:r>
            <w:r w:rsidRPr="00DF1768">
              <w:rPr>
                <w:rFonts w:ascii="標楷體" w:eastAsia="標楷體" w:hAnsi="標楷體" w:cs="Arial" w:hint="eastAsia"/>
                <w:bCs/>
                <w:kern w:val="24"/>
              </w:rPr>
              <w:t>完成找書任務</w:t>
            </w:r>
            <w:r>
              <w:rPr>
                <w:rFonts w:ascii="標楷體" w:eastAsia="標楷體" w:hAnsi="標楷體" w:cs="Arial" w:hint="eastAsia"/>
                <w:bCs/>
                <w:kern w:val="24"/>
              </w:rPr>
              <w:t>檢核表</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3.能完成書插創作</w:t>
            </w:r>
            <w:r>
              <w:rPr>
                <w:rFonts w:ascii="標楷體" w:eastAsia="標楷體" w:hAnsi="標楷體" w:cs="Arial"/>
                <w:bCs/>
                <w:kern w:val="24"/>
              </w:rPr>
              <w:t xml:space="preserve"> </w:t>
            </w:r>
          </w:p>
          <w:p w:rsidR="003F41E5" w:rsidRDefault="003F41E5" w:rsidP="00376020">
            <w:pPr>
              <w:widowControl/>
              <w:spacing w:line="300" w:lineRule="exact"/>
              <w:rPr>
                <w:rFonts w:ascii="標楷體" w:eastAsia="標楷體" w:hAnsi="標楷體" w:cs="Arial"/>
                <w:bCs/>
                <w:kern w:val="24"/>
              </w:rPr>
            </w:pPr>
          </w:p>
          <w:p w:rsidR="003F41E5" w:rsidRPr="00B230CE"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4.能完成借還書任務</w:t>
            </w: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9節</w:t>
            </w:r>
          </w:p>
        </w:tc>
      </w:tr>
      <w:tr w:rsidR="003F41E5" w:rsidRPr="00246B8B" w:rsidTr="00376020">
        <w:trPr>
          <w:trHeight w:val="1102"/>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Default="003F41E5" w:rsidP="00376020">
            <w:pPr>
              <w:pStyle w:val="item1"/>
              <w:rPr>
                <w:color w:val="auto"/>
              </w:rPr>
            </w:pPr>
          </w:p>
        </w:tc>
        <w:tc>
          <w:tcPr>
            <w:tcW w:w="2835" w:type="dxa"/>
            <w:vMerge/>
            <w:tcBorders>
              <w:left w:val="single" w:sz="8" w:space="0" w:color="000000"/>
              <w:right w:val="single" w:sz="4" w:space="0" w:color="auto"/>
            </w:tcBorders>
          </w:tcPr>
          <w:p w:rsidR="003F41E5" w:rsidRPr="00623763" w:rsidRDefault="003F41E5" w:rsidP="00376020">
            <w:pPr>
              <w:pStyle w:val="tablettile"/>
            </w:pPr>
          </w:p>
        </w:tc>
        <w:tc>
          <w:tcPr>
            <w:tcW w:w="1134" w:type="dxa"/>
          </w:tcPr>
          <w:p w:rsidR="003F41E5" w:rsidRDefault="003F41E5" w:rsidP="00376020">
            <w:pPr>
              <w:adjustRightInd w:val="0"/>
              <w:snapToGrid w:val="0"/>
              <w:rPr>
                <w:rFonts w:ascii="標楷體" w:eastAsia="標楷體" w:hAnsi="標楷體"/>
              </w:rPr>
            </w:pPr>
            <w:r>
              <w:rPr>
                <w:rFonts w:ascii="標楷體" w:eastAsia="標楷體" w:hAnsi="標楷體" w:hint="eastAsia"/>
              </w:rPr>
              <w:t>生活</w:t>
            </w:r>
          </w:p>
        </w:tc>
        <w:tc>
          <w:tcPr>
            <w:tcW w:w="2268" w:type="dxa"/>
          </w:tcPr>
          <w:p w:rsidR="003F41E5" w:rsidRPr="00C02EFB" w:rsidRDefault="003F41E5" w:rsidP="00376020">
            <w:pPr>
              <w:pStyle w:val="Web"/>
              <w:shd w:val="clear" w:color="auto" w:fill="FFFFFF"/>
              <w:adjustRightInd w:val="0"/>
              <w:snapToGrid w:val="0"/>
              <w:textAlignment w:val="baseline"/>
              <w:rPr>
                <w:rFonts w:ascii="標楷體" w:eastAsia="標楷體" w:hAnsi="標楷體"/>
              </w:rPr>
            </w:pPr>
            <w:r w:rsidRPr="002620AE">
              <w:rPr>
                <w:rFonts w:ascii="標楷體" w:eastAsia="標楷體" w:hAnsi="標楷體"/>
              </w:rPr>
              <w:t xml:space="preserve">4-I-2 </w:t>
            </w:r>
            <w:r w:rsidRPr="002620AE">
              <w:rPr>
                <w:rFonts w:ascii="標楷體" w:eastAsia="標楷體" w:hAnsi="標楷體"/>
                <w:color w:val="FF0000"/>
              </w:rPr>
              <w:t>使用</w:t>
            </w:r>
            <w:r w:rsidRPr="002620AE">
              <w:rPr>
                <w:rFonts w:ascii="標楷體" w:eastAsia="標楷體" w:hAnsi="標楷體"/>
              </w:rPr>
              <w:t>不同的表徵符號進行表現與分享，</w:t>
            </w:r>
            <w:r w:rsidRPr="00B230CE">
              <w:rPr>
                <w:rFonts w:ascii="標楷體" w:eastAsia="標楷體" w:hAnsi="標楷體"/>
                <w:color w:val="FF0000"/>
              </w:rPr>
              <w:t>感受</w:t>
            </w:r>
            <w:r w:rsidRPr="002620AE">
              <w:rPr>
                <w:rFonts w:ascii="標楷體" w:eastAsia="標楷體" w:hAnsi="標楷體"/>
              </w:rPr>
              <w:t>創作的樂趣。</w:t>
            </w:r>
          </w:p>
        </w:tc>
        <w:tc>
          <w:tcPr>
            <w:tcW w:w="1701" w:type="dxa"/>
            <w:vMerge/>
          </w:tcPr>
          <w:p w:rsidR="003F41E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jc w:val="center"/>
        </w:trPr>
        <w:tc>
          <w:tcPr>
            <w:tcW w:w="2547" w:type="dxa"/>
            <w:gridSpan w:val="2"/>
            <w:vAlign w:val="center"/>
          </w:tcPr>
          <w:p w:rsidR="003F41E5" w:rsidRPr="00E75EFF" w:rsidRDefault="003F41E5" w:rsidP="00376020">
            <w:pPr>
              <w:widowControl/>
              <w:jc w:val="center"/>
              <w:rPr>
                <w:rFonts w:ascii="標楷體" w:eastAsia="標楷體" w:hAnsi="標楷體"/>
                <w:kern w:val="0"/>
                <w:sz w:val="28"/>
                <w:szCs w:val="28"/>
              </w:rPr>
            </w:pPr>
            <w:r w:rsidRPr="00E75EFF">
              <w:rPr>
                <w:rFonts w:ascii="標楷體" w:eastAsia="標楷體" w:hAnsi="標楷體" w:hint="eastAsia"/>
                <w:b/>
                <w:kern w:val="0"/>
                <w:sz w:val="28"/>
                <w:szCs w:val="28"/>
              </w:rPr>
              <w:t>教材來源</w:t>
            </w:r>
          </w:p>
        </w:tc>
        <w:tc>
          <w:tcPr>
            <w:tcW w:w="13373" w:type="dxa"/>
            <w:gridSpan w:val="7"/>
            <w:vAlign w:val="center"/>
          </w:tcPr>
          <w:p w:rsidR="003F41E5" w:rsidRPr="00E75EFF" w:rsidRDefault="003F41E5" w:rsidP="00376020">
            <w:pPr>
              <w:widowControl/>
              <w:rPr>
                <w:rFonts w:ascii="標楷體" w:eastAsia="標楷體" w:hAnsi="標楷體"/>
                <w:kern w:val="0"/>
                <w:sz w:val="20"/>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kern w:val="0"/>
                <w:sz w:val="28"/>
                <w:szCs w:val="28"/>
              </w:rPr>
              <w:t xml:space="preserve">選用教科書 (            )               </w:t>
            </w:r>
            <w:r w:rsidRPr="00010064">
              <w:rPr>
                <w:rFonts w:ascii="MS Gothic" w:eastAsia="MS Gothic" w:hAnsi="MS Gothic" w:cs="Meiryo" w:hint="eastAsia"/>
                <w:b/>
                <w:bCs/>
                <w:color w:val="000000"/>
                <w:kern w:val="24"/>
              </w:rPr>
              <w:t>■</w:t>
            </w:r>
            <w:r w:rsidRPr="00E75EFF">
              <w:rPr>
                <w:rFonts w:ascii="標楷體" w:eastAsia="標楷體" w:hAnsi="標楷體" w:hint="eastAsia"/>
                <w:kern w:val="0"/>
                <w:sz w:val="28"/>
                <w:szCs w:val="28"/>
              </w:rPr>
              <w:t>自編教材</w:t>
            </w:r>
          </w:p>
        </w:tc>
      </w:tr>
      <w:tr w:rsidR="003F41E5" w:rsidRPr="00246B8B" w:rsidTr="00376020">
        <w:trPr>
          <w:jc w:val="center"/>
        </w:trPr>
        <w:tc>
          <w:tcPr>
            <w:tcW w:w="2547" w:type="dxa"/>
            <w:gridSpan w:val="2"/>
            <w:vAlign w:val="center"/>
          </w:tcPr>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特教需求學生</w:t>
            </w:r>
          </w:p>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課程調整</w:t>
            </w:r>
          </w:p>
          <w:p w:rsidR="003F41E5"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身心障礙類學生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10064">
              <w:rPr>
                <w:rFonts w:ascii="MS Gothic" w:eastAsia="MS Gothic" w:hAnsi="MS Gothic" w:cs="Meiryo" w:hint="eastAsia"/>
                <w:b/>
                <w:bCs/>
                <w:color w:val="000000"/>
                <w:kern w:val="24"/>
              </w:rPr>
              <w:t>■</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rPr>
            </w:pPr>
            <w:r w:rsidRPr="000A61AB">
              <w:rPr>
                <w:rFonts w:ascii="標楷體" w:eastAsia="標楷體" w:hAnsi="標楷體" w:cs="Arial" w:hint="eastAsia"/>
                <w:b/>
                <w:bCs/>
                <w:kern w:val="24"/>
              </w:rPr>
              <w:t>□有-智能障礙( )人、學習障礙( )人、情緒障礙( )人、自閉症(   )人、</w:t>
            </w:r>
            <w:r w:rsidRPr="000A61AB">
              <w:rPr>
                <w:rFonts w:ascii="標楷體" w:eastAsia="標楷體" w:hAnsi="標楷體" w:cs="Arial" w:hint="eastAsia"/>
                <w:b/>
                <w:bCs/>
                <w:kern w:val="24"/>
                <w:u w:val="single"/>
              </w:rPr>
              <w:t>(</w:t>
            </w:r>
            <w:r w:rsidRPr="000A61AB">
              <w:rPr>
                <w:rFonts w:ascii="標楷體" w:eastAsia="標楷體" w:hAnsi="標楷體" w:cs="Arial" w:hint="eastAsia"/>
                <w:b/>
                <w:bCs/>
                <w:color w:val="A6A6A6" w:themeColor="background1" w:themeShade="A6"/>
                <w:kern w:val="24"/>
                <w:u w:val="single"/>
              </w:rPr>
              <w:t>自行填入類型/人數</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資賦優異學生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u w:val="single"/>
              </w:rPr>
            </w:pPr>
            <w:r w:rsidRPr="000A61AB">
              <w:rPr>
                <w:rFonts w:ascii="標楷體" w:eastAsia="標楷體" w:hAnsi="標楷體" w:cs="Arial" w:hint="eastAsia"/>
                <w:b/>
                <w:bCs/>
                <w:kern w:val="24"/>
              </w:rPr>
              <w:t>□有-</w:t>
            </w:r>
            <w:r w:rsidRPr="000A61AB">
              <w:rPr>
                <w:rFonts w:ascii="標楷體" w:eastAsia="標楷體" w:hAnsi="標楷體" w:cs="Arial" w:hint="eastAsia"/>
                <w:b/>
                <w:bCs/>
                <w:kern w:val="24"/>
                <w:u w:val="single"/>
              </w:rPr>
              <w:t xml:space="preserve"> (</w:t>
            </w:r>
            <w:r w:rsidRPr="000A61AB">
              <w:rPr>
                <w:rFonts w:ascii="標楷體" w:eastAsia="標楷體" w:hAnsi="標楷體" w:cs="Arial" w:hint="eastAsia"/>
                <w:b/>
                <w:bCs/>
                <w:color w:val="A6A6A6" w:themeColor="background1" w:themeShade="A6"/>
                <w:kern w:val="24"/>
                <w:u w:val="single"/>
              </w:rPr>
              <w:t>自行填入類型/人數</w:t>
            </w:r>
            <w:r>
              <w:rPr>
                <w:rFonts w:ascii="標楷體" w:eastAsia="標楷體" w:hAnsi="標楷體" w:cs="Arial" w:hint="eastAsia"/>
                <w:b/>
                <w:bCs/>
                <w:color w:val="A6A6A6" w:themeColor="background1" w:themeShade="A6"/>
                <w:kern w:val="24"/>
                <w:u w:val="single"/>
              </w:rPr>
              <w:t>，如一般智能資優優異2人</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課程調整建議(特教老師填寫)：</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hint="eastAsia"/>
                <w:bCs/>
                <w:kern w:val="24"/>
              </w:rPr>
              <w:t>1.</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bCs/>
                <w:kern w:val="24"/>
              </w:rPr>
              <w:t>2.</w:t>
            </w:r>
          </w:p>
          <w:p w:rsidR="003F41E5" w:rsidRPr="00547252" w:rsidRDefault="003F41E5" w:rsidP="00376020">
            <w:pPr>
              <w:widowControl/>
              <w:rPr>
                <w:rFonts w:ascii="標楷體" w:eastAsia="標楷體" w:hAnsi="標楷體" w:cs="Arial"/>
                <w:bCs/>
                <w:kern w:val="24"/>
                <w:sz w:val="32"/>
                <w:szCs w:val="32"/>
              </w:rPr>
            </w:pPr>
            <w:r w:rsidRPr="000A61AB">
              <w:rPr>
                <w:rFonts w:ascii="標楷體" w:eastAsia="標楷體" w:hAnsi="標楷體" w:cs="Arial" w:hint="eastAsia"/>
                <w:bCs/>
                <w:kern w:val="24"/>
              </w:rPr>
              <w:t xml:space="preserve">                            </w:t>
            </w:r>
            <w:r>
              <w:rPr>
                <w:rFonts w:ascii="標楷體" w:eastAsia="標楷體" w:hAnsi="標楷體" w:cs="Arial" w:hint="eastAsia"/>
                <w:bCs/>
                <w:kern w:val="24"/>
              </w:rPr>
              <w:t xml:space="preserve">                   </w:t>
            </w:r>
            <w:r w:rsidRPr="00547252">
              <w:rPr>
                <w:rFonts w:ascii="標楷體" w:eastAsia="標楷體" w:hAnsi="標楷體" w:cs="Arial" w:hint="eastAsia"/>
                <w:bCs/>
                <w:kern w:val="24"/>
                <w:sz w:val="32"/>
                <w:szCs w:val="32"/>
              </w:rPr>
              <w:t>特教老師簽名</w:t>
            </w:r>
            <w:r>
              <w:rPr>
                <w:rFonts w:ascii="標楷體" w:eastAsia="標楷體" w:hAnsi="標楷體" w:cs="Arial" w:hint="eastAsia"/>
                <w:bCs/>
                <w:kern w:val="24"/>
                <w:sz w:val="32"/>
                <w:szCs w:val="32"/>
              </w:rPr>
              <w:t>：</w:t>
            </w:r>
          </w:p>
          <w:p w:rsidR="003F41E5" w:rsidRPr="00547252" w:rsidRDefault="003F41E5" w:rsidP="00376020">
            <w:pPr>
              <w:widowControl/>
              <w:rPr>
                <w:rFonts w:ascii="標楷體" w:eastAsia="標楷體" w:hAnsi="標楷體" w:cs="Arial"/>
                <w:bCs/>
                <w:kern w:val="24"/>
                <w:sz w:val="32"/>
                <w:szCs w:val="32"/>
              </w:rPr>
            </w:pPr>
            <w:r w:rsidRPr="00547252">
              <w:rPr>
                <w:rFonts w:ascii="標楷體" w:eastAsia="標楷體" w:hAnsi="標楷體" w:cs="Arial" w:hint="eastAsia"/>
                <w:bCs/>
                <w:kern w:val="24"/>
                <w:sz w:val="32"/>
                <w:szCs w:val="32"/>
              </w:rPr>
              <w:t xml:space="preserve">                                   普教老師簽名</w:t>
            </w:r>
            <w:r>
              <w:rPr>
                <w:rFonts w:ascii="標楷體" w:eastAsia="標楷體" w:hAnsi="標楷體" w:cs="Arial" w:hint="eastAsia"/>
                <w:bCs/>
                <w:kern w:val="24"/>
                <w:sz w:val="32"/>
                <w:szCs w:val="32"/>
              </w:rPr>
              <w:t>：</w:t>
            </w:r>
          </w:p>
          <w:p w:rsidR="003F41E5" w:rsidRPr="00FC53A4" w:rsidRDefault="003F41E5" w:rsidP="00376020">
            <w:pPr>
              <w:widowControl/>
              <w:rPr>
                <w:rFonts w:ascii="標楷體" w:eastAsia="標楷體" w:hAnsi="標楷體" w:cs="Arial"/>
                <w:b/>
                <w:bCs/>
                <w:color w:val="000000"/>
                <w:kern w:val="24"/>
              </w:rPr>
            </w:pPr>
          </w:p>
        </w:tc>
      </w:tr>
    </w:tbl>
    <w:p w:rsidR="003F41E5" w:rsidRDefault="003F41E5" w:rsidP="003F41E5">
      <w:pPr>
        <w:rPr>
          <w:rFonts w:ascii="標楷體" w:eastAsia="標楷體" w:hAnsi="標楷體"/>
          <w:b/>
          <w:sz w:val="32"/>
          <w:szCs w:val="32"/>
        </w:rPr>
      </w:pPr>
      <w:r>
        <w:rPr>
          <w:rFonts w:ascii="標楷體" w:eastAsia="標楷體" w:hAnsi="標楷體" w:hint="eastAsia"/>
          <w:b/>
          <w:color w:val="FF0000"/>
        </w:rPr>
        <w:t>*各校可視需求自行增減表格</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 xml:space="preserve">  填表說明:</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(1)依照年級或班群填寫。</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(2)分成上下學期，每個課程主題填寫一份，例如:</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 xml:space="preserve">   一年級校訂課程每週3節，共開社區文化課程1節、社團1節、活力英語1節三種課程，</w:t>
      </w:r>
    </w:p>
    <w:p w:rsidR="003F41E5" w:rsidRDefault="003F41E5" w:rsidP="003F41E5">
      <w:pPr>
        <w:spacing w:line="320" w:lineRule="exact"/>
        <w:rPr>
          <w:rFonts w:ascii="標楷體" w:eastAsia="標楷體" w:hAnsi="標楷體"/>
          <w:b/>
          <w:sz w:val="32"/>
          <w:szCs w:val="32"/>
        </w:rPr>
      </w:pPr>
      <w:r>
        <w:rPr>
          <w:rFonts w:ascii="標楷體" w:eastAsia="標楷體" w:hAnsi="標楷體" w:hint="eastAsia"/>
          <w:b/>
          <w:sz w:val="32"/>
          <w:szCs w:val="32"/>
        </w:rPr>
        <w:t xml:space="preserve">   每種課程寫一份，共須填寫3份。</w:t>
      </w: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6F6330" w:rsidRDefault="006F6330" w:rsidP="003F41E5">
      <w:pPr>
        <w:spacing w:line="400" w:lineRule="exact"/>
        <w:jc w:val="center"/>
        <w:rPr>
          <w:b/>
          <w:sz w:val="32"/>
          <w:szCs w:val="32"/>
        </w:rPr>
      </w:pPr>
    </w:p>
    <w:p w:rsidR="003F41E5" w:rsidRDefault="003F41E5" w:rsidP="003F41E5">
      <w:pPr>
        <w:spacing w:line="400" w:lineRule="exact"/>
        <w:jc w:val="center"/>
        <w:rPr>
          <w:rFonts w:ascii="標楷體" w:eastAsia="標楷體" w:hAnsi="標楷體"/>
          <w:b/>
          <w:color w:val="FF0000"/>
        </w:rPr>
      </w:pPr>
      <w:r>
        <w:rPr>
          <w:rFonts w:hint="eastAsia"/>
          <w:b/>
          <w:sz w:val="32"/>
          <w:szCs w:val="32"/>
        </w:rPr>
        <w:t>嘉義縣南靖國小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rFonts w:hint="eastAsia"/>
          <w:b/>
          <w:sz w:val="32"/>
          <w:szCs w:val="32"/>
        </w:rPr>
        <w:t>-</w:t>
      </w:r>
      <w:r>
        <w:rPr>
          <w:rFonts w:hint="eastAsia"/>
          <w:b/>
          <w:sz w:val="32"/>
          <w:szCs w:val="32"/>
        </w:rPr>
        <w:t>下學期</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E75EFF"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rPr>
                <w:rFonts w:ascii="標楷體" w:eastAsia="標楷體" w:hAnsi="標楷體" w:cs="Arial"/>
                <w:bCs/>
                <w:kern w:val="24"/>
                <w:sz w:val="28"/>
                <w:szCs w:val="28"/>
              </w:rPr>
            </w:pPr>
            <w:r>
              <w:rPr>
                <w:rFonts w:ascii="標楷體" w:eastAsia="標楷體" w:hAnsi="標楷體" w:cs="Arial" w:hint="eastAsia"/>
                <w:bCs/>
                <w:kern w:val="24"/>
                <w:sz w:val="28"/>
                <w:szCs w:val="28"/>
              </w:rPr>
              <w:t xml:space="preserve">    一</w:t>
            </w:r>
            <w:r w:rsidRPr="00E75EFF">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Pr>
                <w:rFonts w:ascii="標楷體" w:eastAsia="標楷體" w:hAnsi="標楷體" w:cs="Arial" w:hint="eastAsia"/>
                <w:b/>
                <w:bCs/>
                <w:kern w:val="24"/>
              </w:rPr>
              <w:t>林莉萍、吳淑蓉</w:t>
            </w:r>
          </w:p>
        </w:tc>
        <w:tc>
          <w:tcPr>
            <w:tcW w:w="1985"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3F41E5" w:rsidRDefault="003F41E5" w:rsidP="00376020">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2182" w:type="dxa"/>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20節/下學期</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南哥靖妹好兒童</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Default="003F41E5" w:rsidP="00376020">
            <w:pPr>
              <w:widowControl/>
              <w:spacing w:line="360" w:lineRule="exact"/>
              <w:rPr>
                <w:rFonts w:ascii="標楷體" w:eastAsia="標楷體" w:hAnsi="標楷體" w:cs="Arial"/>
                <w:b/>
                <w:bCs/>
                <w:color w:val="000000"/>
                <w:kern w:val="24"/>
                <w:sz w:val="32"/>
                <w:szCs w:val="32"/>
              </w:rPr>
            </w:pP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微軟正黑體" w:eastAsia="微軟正黑體" w:hAnsi="微軟正黑體" w:cs="微軟正黑體"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微軟正黑體" w:eastAsia="微軟正黑體" w:hAnsi="微軟正黑體" w:cs="微軟正黑體"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S Gothic" w:eastAsia="MS Gothic" w:hAnsi="MS Gothic"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3F41E5" w:rsidRPr="00E75EFF"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4450D8" w:rsidRDefault="003F41E5" w:rsidP="00376020">
            <w:pPr>
              <w:widowControl/>
              <w:jc w:val="center"/>
              <w:rPr>
                <w:rFonts w:ascii="標楷體" w:eastAsia="標楷體" w:hAnsi="標楷體" w:cs="Arial"/>
                <w:b/>
                <w:bCs/>
                <w:color w:val="000000"/>
                <w:kern w:val="24"/>
              </w:rPr>
            </w:pPr>
            <w:r w:rsidRPr="004450D8">
              <w:rPr>
                <w:rFonts w:ascii="標楷體" w:eastAsia="標楷體" w:hAnsi="標楷體" w:cs="Arial" w:hint="eastAsia"/>
                <w:b/>
                <w:bCs/>
                <w:color w:val="FF0000"/>
                <w:kern w:val="24"/>
              </w:rPr>
              <w:t>人文涵養</w:t>
            </w:r>
            <w:r w:rsidRPr="004450D8">
              <w:rPr>
                <w:rFonts w:ascii="標楷體" w:eastAsia="標楷體" w:hAnsi="標楷體" w:cs="Arial" w:hint="eastAsia"/>
                <w:b/>
                <w:bCs/>
                <w:color w:val="000000"/>
                <w:kern w:val="24"/>
              </w:rPr>
              <w:t xml:space="preserve">  語文跨界  </w:t>
            </w:r>
          </w:p>
          <w:p w:rsidR="003F41E5" w:rsidRDefault="003F41E5" w:rsidP="00376020">
            <w:pPr>
              <w:widowControl/>
              <w:jc w:val="center"/>
              <w:rPr>
                <w:rFonts w:ascii="標楷體" w:eastAsia="標楷體" w:hAnsi="標楷體" w:cs="Arial"/>
                <w:b/>
                <w:bCs/>
                <w:i/>
                <w:color w:val="000000"/>
                <w:kern w:val="24"/>
              </w:rPr>
            </w:pPr>
            <w:r w:rsidRPr="004450D8">
              <w:rPr>
                <w:rFonts w:ascii="標楷體" w:eastAsia="標楷體" w:hAnsi="標楷體" w:cs="Arial" w:hint="eastAsia"/>
                <w:b/>
                <w:bCs/>
                <w:color w:val="000000"/>
                <w:kern w:val="24"/>
              </w:rPr>
              <w:t xml:space="preserve">多元展能  </w:t>
            </w:r>
            <w:r w:rsidRPr="004450D8">
              <w:rPr>
                <w:rFonts w:ascii="標楷體" w:eastAsia="標楷體" w:hAnsi="標楷體" w:cs="Arial" w:hint="eastAsia"/>
                <w:b/>
                <w:bCs/>
                <w:color w:val="FF0000"/>
                <w:kern w:val="24"/>
              </w:rPr>
              <w:t>健康促進</w:t>
            </w:r>
            <w:r w:rsidRPr="004450D8">
              <w:rPr>
                <w:rFonts w:ascii="標楷體" w:eastAsia="標楷體" w:hAnsi="標楷體" w:cs="Arial" w:hint="eastAsia"/>
                <w:b/>
                <w:bCs/>
                <w:color w:val="000000"/>
                <w:kern w:val="24"/>
              </w:rPr>
              <w:t xml:space="preserve">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373E7C" w:rsidRDefault="003F41E5" w:rsidP="00376020">
            <w:pPr>
              <w:widowControl/>
              <w:jc w:val="both"/>
              <w:rPr>
                <w:rFonts w:ascii="標楷體" w:eastAsia="標楷體" w:hAnsi="標楷體" w:cs="Arial"/>
                <w:b/>
                <w:bCs/>
                <w:kern w:val="24"/>
              </w:rPr>
            </w:pPr>
            <w:r w:rsidRPr="00373E7C">
              <w:rPr>
                <w:rFonts w:ascii="標楷體" w:eastAsia="標楷體" w:hAnsi="標楷體" w:cs="Arial" w:hint="eastAsia"/>
                <w:b/>
                <w:bCs/>
                <w:kern w:val="24"/>
              </w:rPr>
              <w:t>一、透過閱讀，</w:t>
            </w:r>
            <w:r>
              <w:rPr>
                <w:rFonts w:ascii="標楷體" w:eastAsia="標楷體" w:hAnsi="標楷體" w:cs="Arial" w:hint="eastAsia"/>
                <w:b/>
                <w:bCs/>
                <w:kern w:val="24"/>
              </w:rPr>
              <w:t>學習正確的健康知識和</w:t>
            </w:r>
            <w:r w:rsidRPr="00373E7C">
              <w:rPr>
                <w:rFonts w:ascii="標楷體" w:eastAsia="標楷體" w:hAnsi="標楷體" w:cs="Arial" w:hint="eastAsia"/>
                <w:b/>
                <w:bCs/>
                <w:kern w:val="24"/>
              </w:rPr>
              <w:t>技能，</w:t>
            </w:r>
            <w:r>
              <w:rPr>
                <w:rFonts w:ascii="標楷體" w:eastAsia="標楷體" w:hAnsi="標楷體" w:cs="Arial" w:hint="eastAsia"/>
                <w:b/>
                <w:bCs/>
                <w:kern w:val="24"/>
              </w:rPr>
              <w:t>培</w:t>
            </w:r>
            <w:r w:rsidRPr="00373E7C">
              <w:rPr>
                <w:rFonts w:ascii="標楷體" w:eastAsia="標楷體" w:hAnsi="標楷體" w:cs="Arial" w:hint="eastAsia"/>
                <w:b/>
                <w:bCs/>
                <w:kern w:val="24"/>
              </w:rPr>
              <w:t>養良好</w:t>
            </w:r>
            <w:r>
              <w:rPr>
                <w:rFonts w:ascii="標楷體" w:eastAsia="標楷體" w:hAnsi="標楷體" w:cs="Arial" w:hint="eastAsia"/>
                <w:b/>
                <w:bCs/>
                <w:kern w:val="24"/>
              </w:rPr>
              <w:t>的衛生</w:t>
            </w:r>
            <w:r w:rsidRPr="00373E7C">
              <w:rPr>
                <w:rFonts w:ascii="標楷體" w:eastAsia="標楷體" w:hAnsi="標楷體" w:cs="Arial" w:hint="eastAsia"/>
                <w:b/>
                <w:bCs/>
                <w:kern w:val="24"/>
              </w:rPr>
              <w:t>習慣。</w:t>
            </w:r>
          </w:p>
          <w:p w:rsidR="003F41E5" w:rsidRPr="008D75B9" w:rsidRDefault="003F41E5" w:rsidP="00376020">
            <w:pPr>
              <w:widowControl/>
              <w:jc w:val="both"/>
              <w:rPr>
                <w:rFonts w:ascii="標楷體" w:eastAsia="標楷體" w:hAnsi="標楷體" w:cs="Arial"/>
                <w:b/>
                <w:bCs/>
                <w:kern w:val="24"/>
              </w:rPr>
            </w:pPr>
            <w:r>
              <w:rPr>
                <w:rFonts w:ascii="標楷體" w:eastAsia="標楷體" w:hAnsi="標楷體" w:cs="Arial" w:hint="eastAsia"/>
                <w:b/>
                <w:bCs/>
                <w:kern w:val="24"/>
              </w:rPr>
              <w:t>二</w:t>
            </w:r>
            <w:r w:rsidRPr="00373E7C">
              <w:rPr>
                <w:rFonts w:ascii="標楷體" w:eastAsia="標楷體" w:hAnsi="標楷體" w:cs="Arial" w:hint="eastAsia"/>
                <w:b/>
                <w:bCs/>
                <w:kern w:val="24"/>
              </w:rPr>
              <w:t>、藉由</w:t>
            </w:r>
            <w:r>
              <w:rPr>
                <w:rFonts w:ascii="標楷體" w:eastAsia="標楷體" w:hAnsi="標楷體" w:cs="Arial" w:hint="eastAsia"/>
                <w:b/>
                <w:bCs/>
                <w:kern w:val="24"/>
              </w:rPr>
              <w:t>故事閱讀及影片觀看</w:t>
            </w:r>
            <w:r w:rsidRPr="00373E7C">
              <w:rPr>
                <w:rFonts w:ascii="標楷體" w:eastAsia="標楷體" w:hAnsi="標楷體" w:cs="Arial" w:hint="eastAsia"/>
                <w:b/>
                <w:bCs/>
                <w:kern w:val="24"/>
              </w:rPr>
              <w:t>，</w:t>
            </w:r>
            <w:r>
              <w:rPr>
                <w:rFonts w:ascii="標楷體" w:eastAsia="標楷體" w:hAnsi="標楷體" w:cs="Arial" w:hint="eastAsia"/>
                <w:b/>
                <w:bCs/>
                <w:kern w:val="24"/>
              </w:rPr>
              <w:t>引發感恩之心，進而付諸行動</w:t>
            </w:r>
            <w:r w:rsidRPr="00373E7C">
              <w:rPr>
                <w:rFonts w:ascii="標楷體" w:eastAsia="標楷體" w:hAnsi="標楷體" w:cs="Arial" w:hint="eastAsia"/>
                <w:b/>
                <w:bCs/>
                <w:kern w:val="24"/>
              </w:rPr>
              <w:t>。</w:t>
            </w:r>
          </w:p>
        </w:tc>
      </w:tr>
      <w:tr w:rsidR="003F41E5" w:rsidRPr="00E75EFF"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核心</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763967" w:rsidRDefault="003F41E5" w:rsidP="00376020">
            <w:pPr>
              <w:widowControl/>
              <w:rPr>
                <w:rFonts w:ascii="標楷體" w:eastAsia="標楷體" w:hAnsi="標楷體" w:cs="Arial"/>
                <w:b/>
                <w:bCs/>
                <w:kern w:val="24"/>
              </w:rPr>
            </w:pPr>
            <w:r w:rsidRPr="005259CC">
              <w:rPr>
                <w:rFonts w:ascii="標楷體" w:eastAsia="標楷體" w:hAnsi="標楷體" w:cs="Arial"/>
                <w:b/>
                <w:bCs/>
                <w:kern w:val="24"/>
              </w:rPr>
              <w:t>E-A1 具備良好的生活習慣，</w:t>
            </w:r>
            <w:r w:rsidRPr="00C851FE">
              <w:rPr>
                <w:rFonts w:ascii="標楷體" w:eastAsia="標楷體" w:hAnsi="標楷體" w:cs="Arial"/>
                <w:b/>
                <w:bCs/>
                <w:color w:val="FF0000"/>
                <w:kern w:val="24"/>
              </w:rPr>
              <w:t>促進</w:t>
            </w:r>
            <w:r w:rsidRPr="005259CC">
              <w:rPr>
                <w:rFonts w:ascii="標楷體" w:eastAsia="標楷體" w:hAnsi="標楷體" w:cs="Arial"/>
                <w:b/>
                <w:bCs/>
                <w:kern w:val="24"/>
              </w:rPr>
              <w:t>身心健全發展，並認識個人特質，</w:t>
            </w:r>
            <w:r w:rsidRPr="00C851FE">
              <w:rPr>
                <w:rFonts w:ascii="標楷體" w:eastAsia="標楷體" w:hAnsi="標楷體" w:cs="Arial"/>
                <w:b/>
                <w:bCs/>
                <w:color w:val="FF0000"/>
                <w:kern w:val="24"/>
              </w:rPr>
              <w:t>發展</w:t>
            </w:r>
            <w:r w:rsidRPr="005259CC">
              <w:rPr>
                <w:rFonts w:ascii="標楷體" w:eastAsia="標楷體" w:hAnsi="標楷體" w:cs="Arial"/>
                <w:b/>
                <w:bCs/>
                <w:kern w:val="24"/>
              </w:rPr>
              <w:t>生命潛能。</w:t>
            </w:r>
          </w:p>
          <w:p w:rsidR="003F41E5" w:rsidRPr="00763967" w:rsidRDefault="003F41E5" w:rsidP="00376020">
            <w:pPr>
              <w:widowControl/>
              <w:rPr>
                <w:rFonts w:ascii="標楷體" w:eastAsia="標楷體" w:hAnsi="標楷體" w:cs="Arial"/>
                <w:b/>
                <w:bCs/>
                <w:kern w:val="24"/>
              </w:rPr>
            </w:pPr>
            <w:r w:rsidRPr="002F21BD">
              <w:rPr>
                <w:rFonts w:ascii="標楷體" w:eastAsia="標楷體" w:hAnsi="標楷體" w:cs="Arial"/>
                <w:b/>
                <w:bCs/>
                <w:kern w:val="24"/>
              </w:rPr>
              <w:t>E-B1具備「聽、說、讀、寫、作」的基本語文素養，並具有生活所需的基礎數理、肢體及藝術等符號知能，能以同理心應用在生活與人際溝通。</w:t>
            </w:r>
          </w:p>
          <w:p w:rsidR="003F41E5" w:rsidRDefault="003F41E5" w:rsidP="00376020">
            <w:pPr>
              <w:widowControl/>
              <w:rPr>
                <w:rFonts w:ascii="標楷體" w:eastAsia="標楷體" w:hAnsi="標楷體" w:cs="Arial"/>
                <w:b/>
                <w:bCs/>
                <w:color w:val="FF0000"/>
                <w:kern w:val="24"/>
              </w:rPr>
            </w:pPr>
            <w:r w:rsidRPr="00763967">
              <w:rPr>
                <w:rFonts w:ascii="標楷體" w:eastAsia="標楷體" w:hAnsi="標楷體" w:cs="Arial"/>
                <w:b/>
                <w:bCs/>
                <w:kern w:val="24"/>
              </w:rPr>
              <w:t>E-C2具備理解他人感受，樂於與人</w:t>
            </w:r>
            <w:r w:rsidRPr="00327F70">
              <w:rPr>
                <w:rFonts w:ascii="標楷體" w:eastAsia="標楷體" w:hAnsi="標楷體" w:cs="Arial"/>
                <w:b/>
                <w:bCs/>
                <w:color w:val="FF0000"/>
                <w:kern w:val="24"/>
              </w:rPr>
              <w:t>互動</w:t>
            </w:r>
            <w:r w:rsidRPr="00763967">
              <w:rPr>
                <w:rFonts w:ascii="標楷體" w:eastAsia="標楷體" w:hAnsi="標楷體" w:cs="Arial"/>
                <w:b/>
                <w:bCs/>
                <w:kern w:val="24"/>
              </w:rPr>
              <w:t>，並與團隊成員合作之素養</w:t>
            </w:r>
            <w:r>
              <w:rPr>
                <w:rFonts w:ascii="標楷體" w:eastAsia="標楷體" w:hAnsi="標楷體" w:cs="Arial" w:hint="eastAsia"/>
                <w:b/>
                <w:bCs/>
                <w:kern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3F41E5" w:rsidRPr="00E75EFF" w:rsidRDefault="003F41E5" w:rsidP="00376020">
            <w:pPr>
              <w:widowControl/>
              <w:jc w:val="center"/>
              <w:rPr>
                <w:rFonts w:ascii="標楷體" w:eastAsia="標楷體" w:hAnsi="標楷體" w:cs="Arial"/>
                <w:b/>
                <w:bCs/>
                <w:kern w:val="24"/>
              </w:rPr>
            </w:pPr>
            <w:r w:rsidRPr="00E75EFF">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373E7C" w:rsidRDefault="003F41E5" w:rsidP="00376020">
            <w:pPr>
              <w:widowControl/>
              <w:rPr>
                <w:rFonts w:ascii="標楷體" w:eastAsia="標楷體" w:hAnsi="標楷體" w:cs="Arial"/>
                <w:b/>
                <w:bCs/>
                <w:kern w:val="24"/>
              </w:rPr>
            </w:pPr>
            <w:r w:rsidRPr="00373E7C">
              <w:rPr>
                <w:rFonts w:ascii="標楷體" w:eastAsia="標楷體" w:hAnsi="標楷體" w:cs="Arial" w:hint="eastAsia"/>
                <w:b/>
                <w:bCs/>
                <w:kern w:val="24"/>
              </w:rPr>
              <w:t>一、透過閱讀，學習</w:t>
            </w:r>
            <w:r>
              <w:rPr>
                <w:rFonts w:ascii="標楷體" w:eastAsia="標楷體" w:hAnsi="標楷體" w:cs="Arial" w:hint="eastAsia"/>
                <w:b/>
                <w:bCs/>
                <w:kern w:val="24"/>
              </w:rPr>
              <w:t>正確</w:t>
            </w:r>
            <w:r w:rsidRPr="00373E7C">
              <w:rPr>
                <w:rFonts w:ascii="標楷體" w:eastAsia="標楷體" w:hAnsi="標楷體" w:cs="Arial" w:hint="eastAsia"/>
                <w:b/>
                <w:bCs/>
                <w:kern w:val="24"/>
              </w:rPr>
              <w:t>的</w:t>
            </w:r>
            <w:r>
              <w:rPr>
                <w:rFonts w:ascii="標楷體" w:eastAsia="標楷體" w:hAnsi="標楷體" w:cs="Arial" w:hint="eastAsia"/>
                <w:b/>
                <w:bCs/>
                <w:kern w:val="24"/>
              </w:rPr>
              <w:t>健康知識和</w:t>
            </w:r>
            <w:r w:rsidRPr="00373E7C">
              <w:rPr>
                <w:rFonts w:ascii="標楷體" w:eastAsia="標楷體" w:hAnsi="標楷體" w:cs="Arial" w:hint="eastAsia"/>
                <w:b/>
                <w:bCs/>
                <w:kern w:val="24"/>
              </w:rPr>
              <w:t>技能，</w:t>
            </w:r>
            <w:r>
              <w:rPr>
                <w:rFonts w:ascii="標楷體" w:eastAsia="標楷體" w:hAnsi="標楷體" w:cs="Arial" w:hint="eastAsia"/>
                <w:b/>
                <w:bCs/>
                <w:kern w:val="24"/>
              </w:rPr>
              <w:t>以</w:t>
            </w:r>
            <w:r w:rsidRPr="00373E7C">
              <w:rPr>
                <w:rFonts w:ascii="標楷體" w:eastAsia="標楷體" w:hAnsi="標楷體" w:cs="Arial"/>
                <w:b/>
                <w:bCs/>
                <w:color w:val="FF0000"/>
                <w:kern w:val="24"/>
              </w:rPr>
              <w:t>促進</w:t>
            </w:r>
            <w:r w:rsidRPr="00373E7C">
              <w:rPr>
                <w:rFonts w:ascii="標楷體" w:eastAsia="標楷體" w:hAnsi="標楷體" w:cs="Arial"/>
                <w:b/>
                <w:bCs/>
                <w:kern w:val="24"/>
              </w:rPr>
              <w:t>身心健</w:t>
            </w:r>
            <w:r>
              <w:rPr>
                <w:rFonts w:ascii="標楷體" w:eastAsia="標楷體" w:hAnsi="標楷體" w:cs="Arial" w:hint="eastAsia"/>
                <w:b/>
                <w:bCs/>
                <w:kern w:val="24"/>
              </w:rPr>
              <w:t>康</w:t>
            </w:r>
            <w:r w:rsidRPr="00373E7C">
              <w:rPr>
                <w:rFonts w:ascii="標楷體" w:eastAsia="標楷體" w:hAnsi="標楷體" w:cs="Arial"/>
                <w:b/>
                <w:bCs/>
                <w:kern w:val="24"/>
              </w:rPr>
              <w:t>，</w:t>
            </w:r>
            <w:r>
              <w:rPr>
                <w:rFonts w:ascii="標楷體" w:eastAsia="標楷體" w:hAnsi="標楷體" w:cs="Arial" w:hint="eastAsia"/>
                <w:b/>
                <w:bCs/>
                <w:kern w:val="24"/>
              </w:rPr>
              <w:t>進而</w:t>
            </w:r>
            <w:r w:rsidRPr="00373E7C">
              <w:rPr>
                <w:rFonts w:ascii="標楷體" w:eastAsia="標楷體" w:hAnsi="標楷體" w:cs="Arial"/>
                <w:b/>
                <w:bCs/>
                <w:color w:val="FF0000"/>
                <w:kern w:val="24"/>
              </w:rPr>
              <w:t>發展</w:t>
            </w:r>
            <w:r w:rsidRPr="00373E7C">
              <w:rPr>
                <w:rFonts w:ascii="標楷體" w:eastAsia="標楷體" w:hAnsi="標楷體" w:cs="Arial"/>
                <w:b/>
                <w:bCs/>
                <w:kern w:val="24"/>
              </w:rPr>
              <w:t>生命潛能</w:t>
            </w:r>
            <w:r w:rsidRPr="00373E7C">
              <w:rPr>
                <w:rFonts w:ascii="標楷體" w:eastAsia="標楷體" w:hAnsi="標楷體" w:cs="Arial" w:hint="eastAsia"/>
                <w:b/>
                <w:bCs/>
                <w:kern w:val="24"/>
              </w:rPr>
              <w:t>。</w:t>
            </w:r>
          </w:p>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二</w:t>
            </w:r>
            <w:r w:rsidRPr="00373E7C">
              <w:rPr>
                <w:rFonts w:ascii="標楷體" w:eastAsia="標楷體" w:hAnsi="標楷體" w:cs="Arial" w:hint="eastAsia"/>
                <w:b/>
                <w:bCs/>
                <w:kern w:val="24"/>
              </w:rPr>
              <w:t>、透過</w:t>
            </w:r>
            <w:r w:rsidRPr="00373E7C">
              <w:rPr>
                <w:rFonts w:ascii="標楷體" w:eastAsia="標楷體" w:hAnsi="標楷體" w:cs="Arial"/>
                <w:b/>
                <w:bCs/>
                <w:kern w:val="24"/>
              </w:rPr>
              <w:t>基本語文素養</w:t>
            </w:r>
            <w:r w:rsidRPr="00373E7C">
              <w:rPr>
                <w:rFonts w:ascii="標楷體" w:eastAsia="標楷體" w:hAnsi="標楷體" w:cs="Arial" w:hint="eastAsia"/>
                <w:b/>
                <w:bCs/>
                <w:kern w:val="24"/>
              </w:rPr>
              <w:t>，並以</w:t>
            </w:r>
            <w:r w:rsidRPr="00373E7C">
              <w:rPr>
                <w:rFonts w:ascii="標楷體" w:eastAsia="標楷體" w:hAnsi="標楷體" w:cs="Arial"/>
                <w:b/>
                <w:bCs/>
                <w:kern w:val="24"/>
              </w:rPr>
              <w:t>肢體及藝術等符號知能，</w:t>
            </w:r>
            <w:r w:rsidRPr="00373E7C">
              <w:rPr>
                <w:rFonts w:ascii="標楷體" w:eastAsia="標楷體" w:hAnsi="標楷體" w:cs="Arial" w:hint="eastAsia"/>
                <w:b/>
                <w:bCs/>
                <w:kern w:val="24"/>
              </w:rPr>
              <w:t>完成感恩</w:t>
            </w:r>
          </w:p>
          <w:p w:rsidR="003F41E5" w:rsidRPr="00373E7C"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373E7C">
              <w:rPr>
                <w:rFonts w:ascii="標楷體" w:eastAsia="標楷體" w:hAnsi="標楷體" w:cs="Arial" w:hint="eastAsia"/>
                <w:b/>
                <w:bCs/>
                <w:kern w:val="24"/>
              </w:rPr>
              <w:t>活動。</w:t>
            </w:r>
          </w:p>
          <w:p w:rsidR="003F41E5" w:rsidRDefault="003F41E5" w:rsidP="00376020">
            <w:pPr>
              <w:widowControl/>
              <w:rPr>
                <w:rFonts w:ascii="標楷體" w:eastAsia="標楷體" w:hAnsi="標楷體" w:cs="Arial"/>
                <w:b/>
                <w:bCs/>
                <w:kern w:val="24"/>
              </w:rPr>
            </w:pPr>
            <w:r>
              <w:rPr>
                <w:rFonts w:ascii="標楷體" w:eastAsia="標楷體" w:hAnsi="標楷體" w:cs="Arial" w:hint="eastAsia"/>
                <w:b/>
                <w:bCs/>
                <w:kern w:val="24"/>
              </w:rPr>
              <w:t>三</w:t>
            </w:r>
            <w:r w:rsidRPr="00373E7C">
              <w:rPr>
                <w:rFonts w:ascii="標楷體" w:eastAsia="標楷體" w:hAnsi="標楷體" w:cs="Arial" w:hint="eastAsia"/>
                <w:b/>
                <w:bCs/>
                <w:kern w:val="24"/>
              </w:rPr>
              <w:t>、在分組活動時學習合宜的</w:t>
            </w:r>
            <w:r w:rsidRPr="00373E7C">
              <w:rPr>
                <w:rFonts w:ascii="標楷體" w:eastAsia="標楷體" w:hAnsi="標楷體" w:cs="Arial" w:hint="eastAsia"/>
                <w:b/>
                <w:bCs/>
                <w:color w:val="FF0000"/>
                <w:kern w:val="24"/>
              </w:rPr>
              <w:t>互動</w:t>
            </w:r>
            <w:r w:rsidRPr="00373E7C">
              <w:rPr>
                <w:rFonts w:ascii="標楷體" w:eastAsia="標楷體" w:hAnsi="標楷體" w:cs="Arial" w:hint="eastAsia"/>
                <w:b/>
                <w:bCs/>
                <w:kern w:val="24"/>
              </w:rPr>
              <w:t>與溝通技巧，並在發表活動時</w:t>
            </w:r>
          </w:p>
          <w:p w:rsidR="003F41E5" w:rsidRPr="00373E7C" w:rsidRDefault="003F41E5" w:rsidP="00376020">
            <w:pPr>
              <w:widowControl/>
              <w:rPr>
                <w:rFonts w:ascii="標楷體" w:eastAsia="標楷體" w:hAnsi="標楷體" w:cs="Arial"/>
                <w:b/>
                <w:bCs/>
                <w:kern w:val="24"/>
              </w:rPr>
            </w:pPr>
            <w:r>
              <w:rPr>
                <w:rFonts w:ascii="標楷體" w:eastAsia="標楷體" w:hAnsi="標楷體" w:cs="Arial" w:hint="eastAsia"/>
                <w:b/>
                <w:bCs/>
                <w:kern w:val="24"/>
              </w:rPr>
              <w:t xml:space="preserve">    </w:t>
            </w:r>
            <w:r w:rsidRPr="00373E7C">
              <w:rPr>
                <w:rFonts w:ascii="標楷體" w:eastAsia="標楷體" w:hAnsi="標楷體" w:cs="Arial" w:hint="eastAsia"/>
                <w:b/>
                <w:bCs/>
                <w:kern w:val="24"/>
              </w:rPr>
              <w:t>展現自我、尊重他人。</w:t>
            </w:r>
          </w:p>
        </w:tc>
      </w:tr>
    </w:tbl>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p w:rsidR="003F41E5" w:rsidRDefault="003F41E5" w:rsidP="003F41E5">
      <w:pPr>
        <w:rPr>
          <w:rFonts w:ascii="標楷體" w:eastAsia="標楷體" w:hAnsi="標楷體"/>
          <w:b/>
          <w:color w:val="FF0000"/>
        </w:rPr>
      </w:pPr>
    </w:p>
    <w:tbl>
      <w:tblPr>
        <w:tblStyle w:val="af"/>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246B8B" w:rsidTr="00376020">
        <w:trPr>
          <w:jc w:val="center"/>
        </w:trPr>
        <w:tc>
          <w:tcPr>
            <w:tcW w:w="846" w:type="dxa"/>
            <w:vAlign w:val="center"/>
          </w:tcPr>
          <w:p w:rsidR="003F41E5" w:rsidRPr="00246B8B" w:rsidRDefault="003F41E5" w:rsidP="00376020">
            <w:pPr>
              <w:widowControl/>
              <w:jc w:val="center"/>
              <w:rPr>
                <w:rFonts w:ascii="標楷體" w:eastAsia="標楷體" w:hAnsi="標楷體" w:cs="Arial"/>
                <w:b/>
                <w:bCs/>
                <w:kern w:val="24"/>
              </w:rPr>
            </w:pPr>
            <w:r w:rsidRPr="00246B8B">
              <w:rPr>
                <w:rFonts w:ascii="標楷體" w:eastAsia="標楷體" w:hAnsi="標楷體" w:cs="Arial" w:hint="eastAsia"/>
                <w:b/>
                <w:bCs/>
                <w:kern w:val="24"/>
              </w:rPr>
              <w:t>教學</w:t>
            </w:r>
          </w:p>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hint="eastAsia"/>
                <w:b/>
                <w:bCs/>
                <w:kern w:val="24"/>
              </w:rPr>
              <w:t xml:space="preserve">進度                 </w:t>
            </w:r>
          </w:p>
        </w:tc>
        <w:tc>
          <w:tcPr>
            <w:tcW w:w="1701" w:type="dxa"/>
            <w:vAlign w:val="center"/>
          </w:tcPr>
          <w:p w:rsidR="003F41E5" w:rsidRPr="00246B8B" w:rsidRDefault="003F41E5" w:rsidP="00376020">
            <w:pPr>
              <w:widowControl/>
              <w:jc w:val="center"/>
              <w:rPr>
                <w:rFonts w:ascii="標楷體" w:eastAsia="標楷體" w:hAnsi="標楷體" w:cs="Arial"/>
                <w:kern w:val="0"/>
              </w:rPr>
            </w:pPr>
            <w:r w:rsidRPr="00246B8B">
              <w:rPr>
                <w:rFonts w:ascii="標楷體" w:eastAsia="標楷體" w:hAnsi="標楷體" w:cs="Arial"/>
                <w:b/>
                <w:bCs/>
                <w:kern w:val="24"/>
              </w:rPr>
              <w:t>單元名稱</w:t>
            </w:r>
            <w:r w:rsidRPr="00246B8B">
              <w:rPr>
                <w:rFonts w:ascii="標楷體" w:eastAsia="標楷體" w:hAnsi="標楷體" w:cs="Arial" w:hint="eastAsia"/>
                <w:b/>
                <w:bCs/>
                <w:kern w:val="24"/>
              </w:rPr>
              <w:t xml:space="preserve">  </w:t>
            </w:r>
          </w:p>
        </w:tc>
        <w:tc>
          <w:tcPr>
            <w:tcW w:w="2835" w:type="dxa"/>
            <w:vAlign w:val="center"/>
          </w:tcPr>
          <w:p w:rsidR="003F41E5" w:rsidRDefault="003F41E5" w:rsidP="00376020">
            <w:pPr>
              <w:widowControl/>
              <w:jc w:val="center"/>
              <w:rPr>
                <w:rFonts w:ascii="標楷體" w:eastAsia="標楷體" w:hAnsi="標楷體" w:cs="Arial"/>
                <w:b/>
                <w:bCs/>
                <w:kern w:val="24"/>
              </w:rPr>
            </w:pPr>
            <w:r w:rsidRPr="00246B8B">
              <w:rPr>
                <w:rFonts w:ascii="標楷體" w:eastAsia="標楷體" w:hAnsi="標楷體" w:cs="Arial"/>
                <w:b/>
                <w:bCs/>
                <w:kern w:val="24"/>
              </w:rPr>
              <w:t>教學</w:t>
            </w:r>
            <w:r w:rsidRPr="00246B8B">
              <w:rPr>
                <w:rFonts w:ascii="標楷體" w:eastAsia="標楷體" w:hAnsi="標楷體" w:cs="Arial" w:hint="eastAsia"/>
                <w:b/>
                <w:bCs/>
                <w:kern w:val="24"/>
              </w:rPr>
              <w:t>重點</w:t>
            </w:r>
          </w:p>
          <w:p w:rsidR="003F41E5" w:rsidRPr="00246B8B" w:rsidRDefault="003F41E5" w:rsidP="00376020">
            <w:pPr>
              <w:widowControl/>
              <w:jc w:val="center"/>
              <w:rPr>
                <w:rFonts w:ascii="標楷體" w:eastAsia="標楷體" w:hAnsi="標楷體" w:cs="Arial"/>
                <w:kern w:val="0"/>
              </w:rPr>
            </w:pPr>
            <w:r>
              <w:rPr>
                <w:rFonts w:ascii="標楷體" w:eastAsia="標楷體" w:hAnsi="標楷體" w:cs="Arial" w:hint="eastAsia"/>
                <w:b/>
                <w:bCs/>
                <w:kern w:val="24"/>
              </w:rPr>
              <w:t>(教學活動)</w:t>
            </w:r>
          </w:p>
        </w:tc>
        <w:tc>
          <w:tcPr>
            <w:tcW w:w="1134"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連結</w:t>
            </w:r>
            <w:r w:rsidRPr="00871B51">
              <w:rPr>
                <w:rFonts w:ascii="標楷體" w:eastAsia="標楷體" w:hAnsi="標楷體" w:cs="Arial" w:hint="eastAsia"/>
                <w:b/>
                <w:color w:val="FF0000"/>
                <w:kern w:val="0"/>
              </w:rPr>
              <w:t>領域</w:t>
            </w:r>
            <w:r>
              <w:rPr>
                <w:rFonts w:ascii="標楷體" w:eastAsia="標楷體" w:hAnsi="標楷體" w:cs="Arial" w:hint="eastAsia"/>
                <w:b/>
                <w:color w:val="FF0000"/>
                <w:kern w:val="0"/>
              </w:rPr>
              <w:t>/議題</w:t>
            </w:r>
          </w:p>
        </w:tc>
        <w:tc>
          <w:tcPr>
            <w:tcW w:w="2268"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學習表現</w:t>
            </w:r>
          </w:p>
        </w:tc>
        <w:tc>
          <w:tcPr>
            <w:tcW w:w="1701" w:type="dxa"/>
            <w:vAlign w:val="center"/>
          </w:tcPr>
          <w:p w:rsidR="003F41E5" w:rsidRPr="00871B51" w:rsidRDefault="003F41E5" w:rsidP="00376020">
            <w:pPr>
              <w:widowControl/>
              <w:jc w:val="center"/>
              <w:rPr>
                <w:rFonts w:ascii="標楷體" w:eastAsia="標楷體" w:hAnsi="標楷體" w:cs="Arial"/>
                <w:b/>
                <w:color w:val="FF0000"/>
                <w:kern w:val="0"/>
              </w:rPr>
            </w:pPr>
            <w:r>
              <w:rPr>
                <w:rFonts w:ascii="標楷體" w:eastAsia="標楷體" w:hAnsi="標楷體" w:cs="Arial" w:hint="eastAsia"/>
                <w:b/>
                <w:color w:val="FF0000"/>
                <w:kern w:val="0"/>
              </w:rPr>
              <w:t>校訂</w:t>
            </w:r>
            <w:r w:rsidRPr="00871B51">
              <w:rPr>
                <w:rFonts w:ascii="標楷體" w:eastAsia="標楷體" w:hAnsi="標楷體" w:cs="Arial" w:hint="eastAsia"/>
                <w:b/>
                <w:color w:val="FF0000"/>
                <w:kern w:val="0"/>
              </w:rPr>
              <w:t>學習內容</w:t>
            </w:r>
          </w:p>
        </w:tc>
        <w:tc>
          <w:tcPr>
            <w:tcW w:w="2835" w:type="dxa"/>
            <w:vAlign w:val="center"/>
          </w:tcPr>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教學目標</w:t>
            </w:r>
          </w:p>
          <w:p w:rsidR="003F41E5" w:rsidRPr="00871B51" w:rsidRDefault="003F41E5" w:rsidP="00376020">
            <w:pPr>
              <w:widowControl/>
              <w:jc w:val="center"/>
              <w:rPr>
                <w:rFonts w:ascii="標楷體" w:eastAsia="標楷體" w:hAnsi="標楷體" w:cs="Arial"/>
                <w:b/>
                <w:color w:val="FF0000"/>
                <w:kern w:val="0"/>
              </w:rPr>
            </w:pPr>
            <w:r w:rsidRPr="00871B51">
              <w:rPr>
                <w:rFonts w:ascii="標楷體" w:eastAsia="標楷體" w:hAnsi="標楷體" w:cs="Arial" w:hint="eastAsia"/>
                <w:b/>
                <w:color w:val="FF0000"/>
                <w:kern w:val="0"/>
              </w:rPr>
              <w:t>(學習目標</w:t>
            </w:r>
            <w:r w:rsidRPr="00871B51">
              <w:rPr>
                <w:rFonts w:ascii="標楷體" w:eastAsia="標楷體" w:hAnsi="標楷體" w:cs="Arial"/>
                <w:b/>
                <w:color w:val="FF0000"/>
                <w:kern w:val="0"/>
              </w:rPr>
              <w:t xml:space="preserve"> )</w:t>
            </w:r>
          </w:p>
        </w:tc>
        <w:tc>
          <w:tcPr>
            <w:tcW w:w="1984" w:type="dxa"/>
            <w:vAlign w:val="center"/>
          </w:tcPr>
          <w:p w:rsidR="003F41E5"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kern w:val="0"/>
              </w:rPr>
              <w:t>評量</w:t>
            </w:r>
            <w:r>
              <w:rPr>
                <w:rFonts w:ascii="標楷體" w:eastAsia="標楷體" w:hAnsi="標楷體" w:cs="Arial" w:hint="eastAsia"/>
                <w:b/>
                <w:kern w:val="0"/>
              </w:rPr>
              <w:t>內容</w:t>
            </w:r>
          </w:p>
          <w:p w:rsidR="003F41E5" w:rsidRPr="00246B8B" w:rsidRDefault="003F41E5" w:rsidP="00376020">
            <w:pPr>
              <w:widowControl/>
              <w:jc w:val="center"/>
              <w:rPr>
                <w:rFonts w:ascii="標楷體" w:eastAsia="標楷體" w:hAnsi="標楷體" w:cs="Arial"/>
                <w:b/>
                <w:kern w:val="0"/>
              </w:rPr>
            </w:pPr>
            <w:r>
              <w:rPr>
                <w:rFonts w:ascii="標楷體" w:eastAsia="標楷體" w:hAnsi="標楷體" w:cs="Arial" w:hint="eastAsia"/>
                <w:b/>
                <w:kern w:val="0"/>
              </w:rPr>
              <w:t>(表現任務)</w:t>
            </w:r>
          </w:p>
        </w:tc>
        <w:tc>
          <w:tcPr>
            <w:tcW w:w="616" w:type="dxa"/>
            <w:vAlign w:val="center"/>
          </w:tcPr>
          <w:p w:rsidR="003F41E5" w:rsidRPr="00246B8B" w:rsidRDefault="003F41E5" w:rsidP="00376020">
            <w:pPr>
              <w:widowControl/>
              <w:jc w:val="center"/>
              <w:rPr>
                <w:rFonts w:ascii="標楷體" w:eastAsia="標楷體" w:hAnsi="標楷體" w:cs="Arial"/>
                <w:b/>
                <w:kern w:val="0"/>
              </w:rPr>
            </w:pPr>
            <w:r w:rsidRPr="00246B8B">
              <w:rPr>
                <w:rFonts w:ascii="標楷體" w:eastAsia="標楷體" w:hAnsi="標楷體" w:cs="Arial" w:hint="eastAsia"/>
                <w:b/>
                <w:bCs/>
                <w:kern w:val="24"/>
              </w:rPr>
              <w:t>節數</w:t>
            </w:r>
          </w:p>
        </w:tc>
      </w:tr>
      <w:tr w:rsidR="003F41E5" w:rsidRPr="00246B8B" w:rsidTr="00376020">
        <w:trPr>
          <w:trHeight w:val="4169"/>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第(9 )週</w:t>
            </w:r>
          </w:p>
        </w:tc>
        <w:tc>
          <w:tcPr>
            <w:tcW w:w="1701" w:type="dxa"/>
            <w:vMerge w:val="restart"/>
            <w:tcBorders>
              <w:top w:val="single" w:sz="8" w:space="0" w:color="000000"/>
              <w:left w:val="single" w:sz="8" w:space="0" w:color="000000"/>
              <w:right w:val="single" w:sz="8" w:space="0" w:color="000000"/>
            </w:tcBorders>
          </w:tcPr>
          <w:p w:rsidR="003F41E5" w:rsidRPr="000932AD" w:rsidRDefault="003F41E5" w:rsidP="00376020">
            <w:pPr>
              <w:pStyle w:val="item1"/>
              <w:jc w:val="left"/>
              <w:rPr>
                <w:color w:val="auto"/>
              </w:rPr>
            </w:pPr>
            <w:r w:rsidRPr="00641CF4">
              <w:rPr>
                <w:rFonts w:hint="eastAsia"/>
                <w:color w:val="auto"/>
              </w:rPr>
              <w:t>健康的我</w:t>
            </w:r>
          </w:p>
        </w:tc>
        <w:tc>
          <w:tcPr>
            <w:tcW w:w="2835" w:type="dxa"/>
            <w:vMerge w:val="restart"/>
            <w:tcBorders>
              <w:top w:val="single" w:sz="8" w:space="0" w:color="000000"/>
              <w:left w:val="single" w:sz="8" w:space="0" w:color="000000"/>
              <w:right w:val="single" w:sz="4" w:space="0" w:color="auto"/>
            </w:tcBorders>
          </w:tcPr>
          <w:p w:rsidR="003F41E5" w:rsidRPr="00641CF4" w:rsidRDefault="003F41E5" w:rsidP="00376020">
            <w:pPr>
              <w:pStyle w:val="tablettile"/>
            </w:pPr>
            <w:r w:rsidRPr="00641CF4">
              <w:rPr>
                <w:rFonts w:hint="eastAsia"/>
              </w:rPr>
              <w:t>【活動一】</w:t>
            </w:r>
            <w:r>
              <w:rPr>
                <w:rFonts w:hint="eastAsia"/>
              </w:rPr>
              <w:t>3</w:t>
            </w:r>
            <w:r w:rsidRPr="00641CF4">
              <w:rPr>
                <w:rFonts w:hint="eastAsia"/>
              </w:rPr>
              <w:t>節</w:t>
            </w:r>
          </w:p>
          <w:p w:rsidR="003F41E5" w:rsidRPr="00641CF4" w:rsidRDefault="003F41E5" w:rsidP="00376020">
            <w:pPr>
              <w:pStyle w:val="tablettile"/>
            </w:pPr>
            <w:r w:rsidRPr="00641CF4">
              <w:rPr>
                <w:rFonts w:hint="eastAsia"/>
              </w:rPr>
              <w:t>1.故事閱讀</w:t>
            </w:r>
            <w:r>
              <w:rPr>
                <w:rFonts w:hint="eastAsia"/>
              </w:rPr>
              <w:t>—</w:t>
            </w:r>
            <w:r w:rsidRPr="00641CF4">
              <w:rPr>
                <w:rFonts w:hint="eastAsia"/>
              </w:rPr>
              <w:t>我是刷牙高手</w:t>
            </w:r>
          </w:p>
          <w:p w:rsidR="003F41E5" w:rsidRDefault="003F41E5" w:rsidP="00376020">
            <w:pPr>
              <w:pStyle w:val="tablettile"/>
            </w:pPr>
            <w:r>
              <w:rPr>
                <w:rFonts w:hint="eastAsia"/>
              </w:rPr>
              <w:t>2.</w:t>
            </w:r>
            <w:r w:rsidRPr="00641CF4">
              <w:rPr>
                <w:rFonts w:hint="eastAsia"/>
              </w:rPr>
              <w:t>貝氏刷牙法影片</w:t>
            </w:r>
          </w:p>
          <w:p w:rsidR="003F41E5" w:rsidRDefault="003F41E5" w:rsidP="00376020">
            <w:pPr>
              <w:pStyle w:val="tablettile"/>
            </w:pPr>
            <w:r>
              <w:rPr>
                <w:rFonts w:hint="eastAsia"/>
              </w:rPr>
              <w:t>3.學生</w:t>
            </w:r>
            <w:r w:rsidRPr="00641CF4">
              <w:rPr>
                <w:rFonts w:hint="eastAsia"/>
              </w:rPr>
              <w:t>練</w:t>
            </w:r>
            <w:r>
              <w:rPr>
                <w:rFonts w:hint="eastAsia"/>
              </w:rPr>
              <w:t>習</w:t>
            </w:r>
            <w:r w:rsidRPr="00641CF4">
              <w:rPr>
                <w:rFonts w:hint="eastAsia"/>
              </w:rPr>
              <w:t>貝氏刷牙法刷牙</w:t>
            </w:r>
          </w:p>
          <w:p w:rsidR="003F41E5" w:rsidRDefault="003F41E5" w:rsidP="00376020">
            <w:pPr>
              <w:pStyle w:val="tablettile"/>
            </w:pPr>
            <w:r>
              <w:rPr>
                <w:rFonts w:hint="eastAsia"/>
              </w:rPr>
              <w:t>4.</w:t>
            </w:r>
            <w:r w:rsidRPr="00641CF4">
              <w:rPr>
                <w:rFonts w:hint="eastAsia"/>
              </w:rPr>
              <w:t>貝氏刷牙法</w:t>
            </w:r>
            <w:r>
              <w:rPr>
                <w:rFonts w:hint="eastAsia"/>
              </w:rPr>
              <w:t>檢核</w:t>
            </w:r>
          </w:p>
          <w:p w:rsidR="003F41E5" w:rsidRDefault="003F41E5" w:rsidP="00376020">
            <w:pPr>
              <w:pStyle w:val="tablettile"/>
            </w:pPr>
          </w:p>
          <w:p w:rsidR="003F41E5" w:rsidRPr="00641CF4" w:rsidRDefault="003F41E5" w:rsidP="00376020">
            <w:pPr>
              <w:pStyle w:val="tablettile"/>
            </w:pPr>
            <w:r w:rsidRPr="00641CF4">
              <w:rPr>
                <w:rFonts w:hint="eastAsia"/>
              </w:rPr>
              <w:t>【活動</w:t>
            </w:r>
            <w:r>
              <w:rPr>
                <w:rFonts w:hint="eastAsia"/>
              </w:rPr>
              <w:t>二</w:t>
            </w:r>
            <w:r w:rsidRPr="00641CF4">
              <w:rPr>
                <w:rFonts w:hint="eastAsia"/>
              </w:rPr>
              <w:t>】</w:t>
            </w:r>
            <w:r>
              <w:rPr>
                <w:rFonts w:hint="eastAsia"/>
              </w:rPr>
              <w:t>3</w:t>
            </w:r>
            <w:r w:rsidRPr="00641CF4">
              <w:rPr>
                <w:rFonts w:hint="eastAsia"/>
              </w:rPr>
              <w:t>節</w:t>
            </w:r>
          </w:p>
          <w:p w:rsidR="003F41E5" w:rsidRPr="00641CF4" w:rsidRDefault="003F41E5" w:rsidP="00376020">
            <w:pPr>
              <w:pStyle w:val="tablettile"/>
            </w:pPr>
            <w:r>
              <w:rPr>
                <w:rFonts w:hint="eastAsia"/>
              </w:rPr>
              <w:t>1</w:t>
            </w:r>
            <w:r w:rsidRPr="00641CF4">
              <w:rPr>
                <w:rFonts w:hint="eastAsia"/>
              </w:rPr>
              <w:t>.故事閱讀</w:t>
            </w:r>
            <w:r>
              <w:rPr>
                <w:rFonts w:hint="eastAsia"/>
              </w:rPr>
              <w:t>—</w:t>
            </w:r>
            <w:r w:rsidRPr="00E96445">
              <w:rPr>
                <w:rFonts w:hint="eastAsia"/>
              </w:rPr>
              <w:t>愛吃青菜的鱷魚</w:t>
            </w:r>
          </w:p>
          <w:p w:rsidR="003F41E5" w:rsidRDefault="003F41E5" w:rsidP="00376020">
            <w:pPr>
              <w:pStyle w:val="tablettile"/>
            </w:pPr>
            <w:r>
              <w:rPr>
                <w:rFonts w:hint="eastAsia"/>
              </w:rPr>
              <w:t>2.認識青菜好朋友</w:t>
            </w:r>
          </w:p>
          <w:p w:rsidR="003F41E5" w:rsidRDefault="003F41E5" w:rsidP="00376020">
            <w:pPr>
              <w:pStyle w:val="tablettile"/>
            </w:pPr>
            <w:r>
              <w:rPr>
                <w:rFonts w:hint="eastAsia"/>
              </w:rPr>
              <w:t>3.</w:t>
            </w:r>
            <w:r w:rsidRPr="00641CF4">
              <w:rPr>
                <w:rFonts w:hint="eastAsia"/>
              </w:rPr>
              <w:t>畫出愛吃的青菜</w:t>
            </w:r>
            <w:r>
              <w:rPr>
                <w:rFonts w:hint="eastAsia"/>
              </w:rPr>
              <w:t>(</w:t>
            </w:r>
            <w:r w:rsidRPr="004408B2">
              <w:rPr>
                <w:rFonts w:cs="Arial" w:hint="eastAsia"/>
                <w:bCs/>
                <w:kern w:val="24"/>
              </w:rPr>
              <w:t>學習單</w:t>
            </w:r>
            <w:r>
              <w:rPr>
                <w:rFonts w:hint="eastAsia"/>
              </w:rPr>
              <w:t>)</w:t>
            </w:r>
          </w:p>
          <w:p w:rsidR="003F41E5" w:rsidRDefault="003F41E5" w:rsidP="00376020">
            <w:pPr>
              <w:pStyle w:val="tablettile"/>
            </w:pPr>
          </w:p>
          <w:p w:rsidR="003F41E5" w:rsidRDefault="003F41E5" w:rsidP="00376020">
            <w:pPr>
              <w:pStyle w:val="tablettile"/>
            </w:pPr>
          </w:p>
          <w:p w:rsidR="003F41E5" w:rsidRPr="00641CF4" w:rsidRDefault="003F41E5" w:rsidP="00376020">
            <w:pPr>
              <w:pStyle w:val="tablettile"/>
            </w:pPr>
            <w:r w:rsidRPr="00641CF4">
              <w:rPr>
                <w:rFonts w:hint="eastAsia"/>
              </w:rPr>
              <w:t>【活動</w:t>
            </w:r>
            <w:r>
              <w:rPr>
                <w:rFonts w:hint="eastAsia"/>
              </w:rPr>
              <w:t>三</w:t>
            </w:r>
            <w:r w:rsidRPr="00641CF4">
              <w:rPr>
                <w:rFonts w:hint="eastAsia"/>
              </w:rPr>
              <w:t>】</w:t>
            </w:r>
            <w:r>
              <w:rPr>
                <w:rFonts w:hint="eastAsia"/>
              </w:rPr>
              <w:t>3</w:t>
            </w:r>
            <w:r w:rsidRPr="00641CF4">
              <w:rPr>
                <w:rFonts w:hint="eastAsia"/>
              </w:rPr>
              <w:t>節</w:t>
            </w:r>
          </w:p>
          <w:p w:rsidR="003F41E5" w:rsidRPr="00641CF4" w:rsidRDefault="003F41E5" w:rsidP="00376020">
            <w:pPr>
              <w:pStyle w:val="tablettile"/>
            </w:pPr>
            <w:r>
              <w:rPr>
                <w:rFonts w:hint="eastAsia"/>
              </w:rPr>
              <w:t>1</w:t>
            </w:r>
            <w:r w:rsidRPr="00641CF4">
              <w:rPr>
                <w:rFonts w:hint="eastAsia"/>
              </w:rPr>
              <w:t>.故事閱讀</w:t>
            </w:r>
            <w:r>
              <w:rPr>
                <w:rFonts w:hint="eastAsia"/>
              </w:rPr>
              <w:t>—</w:t>
            </w:r>
            <w:r w:rsidRPr="00E96445">
              <w:rPr>
                <w:rFonts w:hint="eastAsia"/>
              </w:rPr>
              <w:t>我們來洗手</w:t>
            </w:r>
          </w:p>
          <w:p w:rsidR="003F41E5" w:rsidRDefault="003F41E5" w:rsidP="00376020">
            <w:pPr>
              <w:pStyle w:val="tablettile"/>
            </w:pPr>
            <w:r>
              <w:rPr>
                <w:rFonts w:hint="eastAsia"/>
              </w:rPr>
              <w:t>2.</w:t>
            </w:r>
            <w:r w:rsidRPr="00641CF4">
              <w:rPr>
                <w:rFonts w:hint="eastAsia"/>
              </w:rPr>
              <w:t>洗手</w:t>
            </w:r>
            <w:r>
              <w:rPr>
                <w:rFonts w:hint="eastAsia"/>
              </w:rPr>
              <w:t>步驟</w:t>
            </w:r>
            <w:r w:rsidRPr="00641CF4">
              <w:rPr>
                <w:rFonts w:hint="eastAsia"/>
              </w:rPr>
              <w:t>影片觀看</w:t>
            </w:r>
          </w:p>
          <w:p w:rsidR="003F41E5" w:rsidRDefault="003F41E5" w:rsidP="00376020">
            <w:pPr>
              <w:pStyle w:val="tablettile"/>
            </w:pPr>
            <w:r>
              <w:rPr>
                <w:rFonts w:hint="eastAsia"/>
              </w:rPr>
              <w:t>3.學生</w:t>
            </w:r>
            <w:r w:rsidRPr="00641CF4">
              <w:rPr>
                <w:rFonts w:hint="eastAsia"/>
              </w:rPr>
              <w:t>實際演練洗手</w:t>
            </w:r>
            <w:r>
              <w:rPr>
                <w:rFonts w:hint="eastAsia"/>
              </w:rPr>
              <w:t>步驟</w:t>
            </w:r>
          </w:p>
          <w:p w:rsidR="003F41E5" w:rsidRDefault="003F41E5" w:rsidP="00376020">
            <w:pPr>
              <w:pStyle w:val="tablettile"/>
            </w:pPr>
            <w:r>
              <w:rPr>
                <w:rFonts w:hint="eastAsia"/>
              </w:rPr>
              <w:t>4.</w:t>
            </w:r>
            <w:r w:rsidRPr="00641CF4">
              <w:rPr>
                <w:rFonts w:hint="eastAsia"/>
              </w:rPr>
              <w:t>洗手</w:t>
            </w:r>
            <w:r>
              <w:rPr>
                <w:rFonts w:hint="eastAsia"/>
              </w:rPr>
              <w:t>步驟檢核</w:t>
            </w:r>
          </w:p>
          <w:p w:rsidR="003F41E5" w:rsidRPr="00641CF4" w:rsidRDefault="003F41E5" w:rsidP="00376020">
            <w:pPr>
              <w:pStyle w:val="tablettile"/>
            </w:pPr>
          </w:p>
        </w:tc>
        <w:tc>
          <w:tcPr>
            <w:tcW w:w="1134" w:type="dxa"/>
            <w:tcBorders>
              <w:bottom w:val="single" w:sz="4" w:space="0" w:color="auto"/>
            </w:tcBorders>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Borders>
              <w:bottom w:val="single" w:sz="4" w:space="0" w:color="auto"/>
            </w:tcBorders>
          </w:tcPr>
          <w:p w:rsidR="003F41E5" w:rsidRDefault="003F41E5" w:rsidP="00376020">
            <w:pPr>
              <w:pStyle w:val="Web"/>
              <w:shd w:val="clear" w:color="auto" w:fill="FFFFFF"/>
              <w:adjustRightInd w:val="0"/>
              <w:snapToGrid w:val="0"/>
              <w:textAlignment w:val="baseline"/>
              <w:rPr>
                <w:rFonts w:ascii="標楷體" w:eastAsia="標楷體" w:hAnsi="標楷體"/>
              </w:rPr>
            </w:pPr>
            <w:r w:rsidRPr="0010203E">
              <w:rPr>
                <w:rFonts w:ascii="標楷體" w:eastAsia="標楷體" w:hAnsi="標楷體"/>
              </w:rPr>
              <w:t>3-Ⅰ-4 利用注音讀物，</w:t>
            </w:r>
            <w:r w:rsidRPr="002A3752">
              <w:rPr>
                <w:rFonts w:ascii="標楷體" w:eastAsia="標楷體" w:hAnsi="標楷體"/>
                <w:color w:val="FF0000"/>
              </w:rPr>
              <w:t>學習</w:t>
            </w:r>
            <w:r w:rsidRPr="0010203E">
              <w:rPr>
                <w:rFonts w:ascii="標楷體" w:eastAsia="標楷體" w:hAnsi="標楷體"/>
              </w:rPr>
              <w:t>閱讀，</w:t>
            </w:r>
            <w:r w:rsidRPr="002A3752">
              <w:rPr>
                <w:rFonts w:ascii="標楷體" w:eastAsia="標楷體" w:hAnsi="標楷體"/>
                <w:color w:val="FF0000"/>
              </w:rPr>
              <w:t>享受</w:t>
            </w:r>
            <w:r w:rsidRPr="0010203E">
              <w:rPr>
                <w:rFonts w:ascii="標楷體" w:eastAsia="標楷體" w:hAnsi="標楷體"/>
              </w:rPr>
              <w:t>閱讀樂趣。</w:t>
            </w:r>
          </w:p>
          <w:p w:rsidR="003F41E5" w:rsidRDefault="003F41E5" w:rsidP="00376020">
            <w:pPr>
              <w:pStyle w:val="Web"/>
              <w:shd w:val="clear" w:color="auto" w:fill="FFFFFF"/>
              <w:adjustRightInd w:val="0"/>
              <w:snapToGrid w:val="0"/>
              <w:textAlignment w:val="baseline"/>
              <w:rPr>
                <w:rFonts w:ascii="標楷體" w:eastAsia="標楷體" w:hAnsi="標楷體"/>
              </w:rPr>
            </w:pPr>
            <w:r w:rsidRPr="0010203E">
              <w:rPr>
                <w:rFonts w:ascii="標楷體" w:eastAsia="標楷體" w:hAnsi="標楷體"/>
              </w:rPr>
              <w:t xml:space="preserve">5-Ⅰ-4 </w:t>
            </w:r>
            <w:r w:rsidRPr="002A3752">
              <w:rPr>
                <w:rFonts w:ascii="標楷體" w:eastAsia="標楷體" w:hAnsi="標楷體"/>
                <w:color w:val="FF0000"/>
              </w:rPr>
              <w:t>了解</w:t>
            </w:r>
            <w:r w:rsidRPr="0010203E">
              <w:rPr>
                <w:rFonts w:ascii="標楷體" w:eastAsia="標楷體" w:hAnsi="標楷體"/>
              </w:rPr>
              <w:t>文本中的重要訊息與觀點。</w:t>
            </w:r>
          </w:p>
          <w:p w:rsidR="003F41E5" w:rsidRPr="005E2542"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Pr="00E96445" w:rsidRDefault="003F41E5" w:rsidP="00376020">
            <w:pPr>
              <w:adjustRightInd w:val="0"/>
              <w:snapToGrid w:val="0"/>
              <w:rPr>
                <w:rFonts w:ascii="標楷體" w:eastAsia="標楷體" w:hAnsi="標楷體"/>
              </w:rPr>
            </w:pPr>
            <w:r>
              <w:rPr>
                <w:rFonts w:ascii="標楷體" w:eastAsia="標楷體" w:hAnsi="標楷體" w:hint="eastAsia"/>
              </w:rPr>
              <w:t>1.</w:t>
            </w:r>
            <w:r w:rsidRPr="002A3752">
              <w:rPr>
                <w:rFonts w:ascii="標楷體" w:eastAsia="標楷體" w:hAnsi="標楷體" w:hint="eastAsia"/>
                <w:color w:val="00B050"/>
              </w:rPr>
              <w:t>故事繪本</w:t>
            </w:r>
          </w:p>
          <w:p w:rsidR="003F41E5" w:rsidRPr="00E96445" w:rsidRDefault="003F41E5" w:rsidP="00376020">
            <w:pPr>
              <w:adjustRightInd w:val="0"/>
              <w:snapToGrid w:val="0"/>
              <w:rPr>
                <w:rFonts w:ascii="標楷體" w:eastAsia="標楷體" w:hAnsi="標楷體"/>
              </w:rPr>
            </w:pPr>
            <w:r>
              <w:rPr>
                <w:rFonts w:ascii="標楷體" w:eastAsia="標楷體" w:hAnsi="標楷體" w:hint="eastAsia"/>
              </w:rPr>
              <w:t>＊</w:t>
            </w:r>
            <w:r w:rsidRPr="00E96445">
              <w:rPr>
                <w:rFonts w:ascii="標楷體" w:eastAsia="標楷體" w:hAnsi="標楷體" w:hint="eastAsia"/>
              </w:rPr>
              <w:t>我是刷牙高手</w:t>
            </w:r>
          </w:p>
          <w:p w:rsidR="003F41E5" w:rsidRPr="00E96445" w:rsidRDefault="003F41E5" w:rsidP="00376020">
            <w:pPr>
              <w:adjustRightInd w:val="0"/>
              <w:snapToGrid w:val="0"/>
              <w:rPr>
                <w:rFonts w:ascii="標楷體" w:eastAsia="標楷體" w:hAnsi="標楷體"/>
              </w:rPr>
            </w:pPr>
            <w:r>
              <w:rPr>
                <w:rFonts w:ascii="標楷體" w:eastAsia="標楷體" w:hAnsi="標楷體" w:hint="eastAsia"/>
              </w:rPr>
              <w:t>＊</w:t>
            </w:r>
            <w:r w:rsidRPr="00E96445">
              <w:rPr>
                <w:rFonts w:ascii="標楷體" w:eastAsia="標楷體" w:hAnsi="標楷體" w:hint="eastAsia"/>
              </w:rPr>
              <w:t>愛吃青菜的鱷魚</w:t>
            </w:r>
          </w:p>
          <w:p w:rsidR="003F41E5" w:rsidRDefault="003F41E5" w:rsidP="00376020">
            <w:pPr>
              <w:adjustRightInd w:val="0"/>
              <w:snapToGrid w:val="0"/>
              <w:rPr>
                <w:rFonts w:ascii="標楷體" w:eastAsia="標楷體" w:hAnsi="標楷體"/>
              </w:rPr>
            </w:pPr>
            <w:r>
              <w:rPr>
                <w:rFonts w:ascii="標楷體" w:eastAsia="標楷體" w:hAnsi="標楷體" w:hint="eastAsia"/>
              </w:rPr>
              <w:t>＊</w:t>
            </w:r>
            <w:r w:rsidRPr="00E96445">
              <w:rPr>
                <w:rFonts w:ascii="標楷體" w:eastAsia="標楷體" w:hAnsi="標楷體" w:hint="eastAsia"/>
              </w:rPr>
              <w:t>我們來洗手</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r>
              <w:rPr>
                <w:rFonts w:ascii="標楷體" w:eastAsia="標楷體" w:hAnsi="標楷體" w:hint="eastAsia"/>
              </w:rPr>
              <w:t>2.</w:t>
            </w:r>
            <w:r w:rsidRPr="002A3752">
              <w:rPr>
                <w:rFonts w:ascii="標楷體" w:eastAsia="標楷體" w:hAnsi="標楷體" w:hint="eastAsia"/>
                <w:color w:val="00B050"/>
              </w:rPr>
              <w:t>影片</w:t>
            </w:r>
          </w:p>
          <w:p w:rsidR="003F41E5" w:rsidRPr="004408B2" w:rsidRDefault="003F41E5" w:rsidP="00376020">
            <w:pPr>
              <w:adjustRightInd w:val="0"/>
              <w:snapToGrid w:val="0"/>
              <w:rPr>
                <w:rFonts w:ascii="標楷體" w:eastAsia="標楷體" w:hAnsi="標楷體"/>
              </w:rPr>
            </w:pPr>
            <w:r w:rsidRPr="004408B2">
              <w:rPr>
                <w:rFonts w:ascii="標楷體" w:eastAsia="標楷體" w:hAnsi="標楷體" w:hint="eastAsia"/>
              </w:rPr>
              <w:t>＊貝氏刷牙法</w:t>
            </w:r>
          </w:p>
          <w:p w:rsidR="003F41E5" w:rsidRPr="004408B2" w:rsidRDefault="003F41E5" w:rsidP="00376020">
            <w:pPr>
              <w:adjustRightInd w:val="0"/>
              <w:snapToGrid w:val="0"/>
              <w:rPr>
                <w:rFonts w:ascii="標楷體" w:eastAsia="標楷體" w:hAnsi="標楷體"/>
              </w:rPr>
            </w:pPr>
            <w:r w:rsidRPr="004408B2">
              <w:rPr>
                <w:rFonts w:ascii="標楷體" w:eastAsia="標楷體" w:hAnsi="標楷體" w:hint="eastAsia"/>
              </w:rPr>
              <w:t>＊洗手步驟</w:t>
            </w:r>
          </w:p>
          <w:p w:rsidR="003F41E5" w:rsidRPr="00E96445"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rPr>
              <w:t>1.透過注音</w:t>
            </w:r>
            <w:r w:rsidRPr="002A3752">
              <w:rPr>
                <w:rFonts w:hint="eastAsia"/>
                <w:color w:val="00B050"/>
              </w:rPr>
              <w:t>繪本</w:t>
            </w:r>
            <w:r w:rsidRPr="0010203E">
              <w:t>，</w:t>
            </w:r>
            <w:r w:rsidRPr="002A3752">
              <w:rPr>
                <w:color w:val="FF0000"/>
              </w:rPr>
              <w:t>學習</w:t>
            </w:r>
            <w:r w:rsidRPr="0010203E">
              <w:t>閱讀，</w:t>
            </w:r>
            <w:r w:rsidRPr="002A3752">
              <w:rPr>
                <w:color w:val="FF0000"/>
              </w:rPr>
              <w:t>享受</w:t>
            </w:r>
            <w:r w:rsidRPr="0010203E">
              <w:t>閱讀樂趣</w:t>
            </w:r>
            <w:r>
              <w:rPr>
                <w:rFonts w:hint="eastAsia"/>
              </w:rPr>
              <w:t>，並</w:t>
            </w:r>
            <w:r w:rsidRPr="002A3752">
              <w:rPr>
                <w:color w:val="FF0000"/>
              </w:rPr>
              <w:t>了解</w:t>
            </w:r>
            <w:r w:rsidRPr="002A3752">
              <w:rPr>
                <w:rFonts w:hint="eastAsia"/>
                <w:color w:val="00B050"/>
              </w:rPr>
              <w:t>繪</w:t>
            </w:r>
            <w:r w:rsidRPr="002A3752">
              <w:rPr>
                <w:color w:val="00B050"/>
              </w:rPr>
              <w:t>本</w:t>
            </w:r>
            <w:r>
              <w:t>中的重要訊息</w:t>
            </w:r>
            <w:r w:rsidRPr="0010203E">
              <w:t>。</w:t>
            </w:r>
          </w:p>
          <w:p w:rsidR="003F41E5" w:rsidRDefault="003F41E5" w:rsidP="00376020">
            <w:pPr>
              <w:pStyle w:val="tablettile"/>
            </w:pPr>
          </w:p>
          <w:p w:rsidR="003F41E5" w:rsidRDefault="003F41E5" w:rsidP="00376020">
            <w:pPr>
              <w:pStyle w:val="tablettile"/>
            </w:pPr>
            <w:r>
              <w:rPr>
                <w:rFonts w:hint="eastAsia"/>
              </w:rPr>
              <w:t>2.利用</w:t>
            </w:r>
            <w:r w:rsidRPr="00391472">
              <w:rPr>
                <w:rFonts w:hint="eastAsia"/>
                <w:color w:val="00B050"/>
              </w:rPr>
              <w:t>影片</w:t>
            </w:r>
            <w:r w:rsidRPr="00E96445">
              <w:t>引導</w:t>
            </w:r>
            <w:r>
              <w:rPr>
                <w:rFonts w:hint="eastAsia"/>
              </w:rPr>
              <w:t>，於</w:t>
            </w:r>
            <w:r w:rsidRPr="00E96445">
              <w:t>生活中</w:t>
            </w:r>
            <w:r w:rsidRPr="002A3752">
              <w:rPr>
                <w:color w:val="FF0000"/>
              </w:rPr>
              <w:t>操作</w:t>
            </w:r>
            <w:r w:rsidRPr="004408B2">
              <w:rPr>
                <w:rFonts w:hint="eastAsia"/>
              </w:rPr>
              <w:t>貝氏刷牙法</w:t>
            </w:r>
            <w:r>
              <w:rPr>
                <w:rFonts w:hint="eastAsia"/>
              </w:rPr>
              <w:t>及</w:t>
            </w:r>
            <w:r w:rsidRPr="004408B2">
              <w:rPr>
                <w:rFonts w:hint="eastAsia"/>
              </w:rPr>
              <w:t>洗手步驟</w:t>
            </w:r>
          </w:p>
          <w:p w:rsidR="003F41E5" w:rsidRDefault="003F41E5" w:rsidP="00376020">
            <w:pPr>
              <w:pStyle w:val="tablettile"/>
            </w:pPr>
          </w:p>
          <w:p w:rsidR="003F41E5" w:rsidRPr="00710494" w:rsidRDefault="003F41E5" w:rsidP="00376020">
            <w:pPr>
              <w:pStyle w:val="tablettile"/>
            </w:pPr>
          </w:p>
        </w:tc>
        <w:tc>
          <w:tcPr>
            <w:tcW w:w="1984" w:type="dxa"/>
            <w:vMerge w:val="restart"/>
            <w:tcBorders>
              <w:top w:val="single" w:sz="8" w:space="0" w:color="000000"/>
              <w:left w:val="single" w:sz="8" w:space="0" w:color="000000"/>
              <w:right w:val="single" w:sz="8" w:space="0" w:color="000000"/>
            </w:tcBorders>
          </w:tcPr>
          <w:p w:rsidR="003F41E5" w:rsidRPr="004408B2"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1.</w:t>
            </w:r>
            <w:r w:rsidRPr="004408B2">
              <w:rPr>
                <w:rFonts w:ascii="標楷體" w:eastAsia="標楷體" w:hAnsi="標楷體" w:cs="Arial" w:hint="eastAsia"/>
                <w:bCs/>
                <w:kern w:val="24"/>
              </w:rPr>
              <w:t>能完成閱讀學習單</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2.能正確用</w:t>
            </w:r>
            <w:r w:rsidRPr="004408B2">
              <w:rPr>
                <w:rFonts w:ascii="標楷體" w:eastAsia="標楷體" w:hAnsi="標楷體" w:hint="eastAsia"/>
              </w:rPr>
              <w:t>貝氏刷牙法刷牙</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3.能正確說出洗手5步驟，並實際演示</w:t>
            </w:r>
          </w:p>
          <w:p w:rsidR="003F41E5" w:rsidRDefault="003F41E5" w:rsidP="00376020">
            <w:pPr>
              <w:widowControl/>
              <w:spacing w:line="300" w:lineRule="exact"/>
              <w:rPr>
                <w:rFonts w:ascii="標楷體" w:eastAsia="標楷體" w:hAnsi="標楷體" w:cs="Arial"/>
                <w:bCs/>
                <w:kern w:val="24"/>
              </w:rPr>
            </w:pPr>
          </w:p>
          <w:p w:rsidR="003F41E5" w:rsidRPr="004408B2"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9節</w:t>
            </w:r>
          </w:p>
        </w:tc>
      </w:tr>
      <w:tr w:rsidR="003F41E5" w:rsidRPr="00246B8B" w:rsidTr="00376020">
        <w:trPr>
          <w:trHeight w:val="3030"/>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641CF4" w:rsidRDefault="003F41E5" w:rsidP="00376020">
            <w:pPr>
              <w:pStyle w:val="item1"/>
              <w:jc w:val="left"/>
              <w:rPr>
                <w:color w:val="auto"/>
              </w:rPr>
            </w:pPr>
          </w:p>
        </w:tc>
        <w:tc>
          <w:tcPr>
            <w:tcW w:w="2835" w:type="dxa"/>
            <w:vMerge/>
            <w:tcBorders>
              <w:left w:val="single" w:sz="8" w:space="0" w:color="000000"/>
              <w:right w:val="single" w:sz="4" w:space="0" w:color="auto"/>
            </w:tcBorders>
          </w:tcPr>
          <w:p w:rsidR="003F41E5" w:rsidRPr="00641CF4" w:rsidRDefault="003F41E5" w:rsidP="00376020">
            <w:pPr>
              <w:pStyle w:val="tablettile"/>
            </w:pPr>
          </w:p>
        </w:tc>
        <w:tc>
          <w:tcPr>
            <w:tcW w:w="1134" w:type="dxa"/>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健康</w:t>
            </w:r>
          </w:p>
        </w:tc>
        <w:tc>
          <w:tcPr>
            <w:tcW w:w="2268" w:type="dxa"/>
          </w:tcPr>
          <w:p w:rsidR="003F41E5" w:rsidRPr="005E2542" w:rsidRDefault="003F41E5" w:rsidP="00376020">
            <w:pPr>
              <w:pStyle w:val="Web"/>
              <w:shd w:val="clear" w:color="auto" w:fill="FFFFFF"/>
              <w:adjustRightInd w:val="0"/>
              <w:snapToGrid w:val="0"/>
              <w:textAlignment w:val="baseline"/>
              <w:rPr>
                <w:rFonts w:ascii="標楷體" w:eastAsia="標楷體" w:hAnsi="標楷體"/>
              </w:rPr>
            </w:pPr>
            <w:r>
              <w:rPr>
                <w:rFonts w:ascii="標楷體" w:eastAsia="標楷體" w:hAnsi="標楷體"/>
              </w:rPr>
              <w:t>3a-Ⅰ-2</w:t>
            </w:r>
            <w:r w:rsidRPr="00E96445">
              <w:rPr>
                <w:rFonts w:ascii="標楷體" w:eastAsia="標楷體" w:hAnsi="標楷體"/>
              </w:rPr>
              <w:t>能於引導下，於生活中</w:t>
            </w:r>
            <w:r w:rsidRPr="002A3752">
              <w:rPr>
                <w:rFonts w:ascii="標楷體" w:eastAsia="標楷體" w:hAnsi="標楷體"/>
                <w:color w:val="FF0000"/>
              </w:rPr>
              <w:t>操作</w:t>
            </w:r>
            <w:r w:rsidRPr="00E96445">
              <w:rPr>
                <w:rFonts w:ascii="標楷體" w:eastAsia="標楷體" w:hAnsi="標楷體"/>
              </w:rPr>
              <w:t>簡易的健康技能。</w:t>
            </w:r>
          </w:p>
        </w:tc>
        <w:tc>
          <w:tcPr>
            <w:tcW w:w="1701" w:type="dxa"/>
            <w:vMerge/>
          </w:tcPr>
          <w:p w:rsidR="003F41E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325"/>
          <w:jc w:val="center"/>
        </w:trPr>
        <w:tc>
          <w:tcPr>
            <w:tcW w:w="846" w:type="dxa"/>
            <w:vMerge w:val="restart"/>
            <w:tcBorders>
              <w:top w:val="single" w:sz="8" w:space="0" w:color="000000"/>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第( 10 )週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第( 14 )週</w:t>
            </w:r>
          </w:p>
        </w:tc>
        <w:tc>
          <w:tcPr>
            <w:tcW w:w="1701" w:type="dxa"/>
            <w:vMerge w:val="restart"/>
            <w:tcBorders>
              <w:top w:val="single" w:sz="8" w:space="0" w:color="000000"/>
              <w:left w:val="single" w:sz="8" w:space="0" w:color="000000"/>
              <w:right w:val="single" w:sz="8" w:space="0" w:color="000000"/>
            </w:tcBorders>
          </w:tcPr>
          <w:p w:rsidR="003F41E5" w:rsidRPr="000932AD" w:rsidRDefault="003F41E5" w:rsidP="00376020">
            <w:pPr>
              <w:pStyle w:val="item1"/>
              <w:jc w:val="left"/>
              <w:rPr>
                <w:color w:val="auto"/>
              </w:rPr>
            </w:pPr>
            <w:r>
              <w:rPr>
                <w:rFonts w:hint="eastAsia"/>
                <w:color w:val="auto"/>
              </w:rPr>
              <w:t>幸福的我---</w:t>
            </w:r>
            <w:r w:rsidRPr="000932AD">
              <w:rPr>
                <w:color w:val="auto"/>
              </w:rPr>
              <w:t xml:space="preserve"> </w:t>
            </w:r>
            <w:r>
              <w:rPr>
                <w:rFonts w:hint="eastAsia"/>
                <w:color w:val="auto"/>
              </w:rPr>
              <w:t>體貼親心</w:t>
            </w:r>
          </w:p>
        </w:tc>
        <w:tc>
          <w:tcPr>
            <w:tcW w:w="2835" w:type="dxa"/>
            <w:vMerge w:val="restart"/>
            <w:tcBorders>
              <w:top w:val="single" w:sz="8" w:space="0" w:color="000000"/>
              <w:left w:val="single" w:sz="8" w:space="0" w:color="000000"/>
              <w:right w:val="single" w:sz="4" w:space="0" w:color="auto"/>
            </w:tcBorders>
          </w:tcPr>
          <w:p w:rsidR="003F41E5" w:rsidRPr="002F41BF" w:rsidRDefault="003F41E5" w:rsidP="00376020">
            <w:pPr>
              <w:pStyle w:val="tablettile"/>
            </w:pPr>
            <w:r>
              <w:rPr>
                <w:rFonts w:hint="eastAsia"/>
              </w:rPr>
              <w:t>【活動一</w:t>
            </w:r>
            <w:r w:rsidRPr="002F41BF">
              <w:rPr>
                <w:rFonts w:hint="eastAsia"/>
              </w:rPr>
              <w:t>】</w:t>
            </w:r>
            <w:r>
              <w:rPr>
                <w:rFonts w:hint="eastAsia"/>
              </w:rPr>
              <w:t>2</w:t>
            </w:r>
            <w:r w:rsidRPr="002F41BF">
              <w:rPr>
                <w:rFonts w:hint="eastAsia"/>
              </w:rPr>
              <w:t>節</w:t>
            </w:r>
          </w:p>
          <w:p w:rsidR="003F41E5" w:rsidRDefault="003F41E5" w:rsidP="00376020">
            <w:pPr>
              <w:pStyle w:val="tablettile"/>
            </w:pPr>
            <w:r>
              <w:rPr>
                <w:rFonts w:hint="eastAsia"/>
              </w:rPr>
              <w:t>1.故事閱讀—爸爸你愛我嗎</w:t>
            </w:r>
          </w:p>
          <w:p w:rsidR="003F41E5" w:rsidRPr="00850744" w:rsidRDefault="003F41E5" w:rsidP="00376020">
            <w:pPr>
              <w:pStyle w:val="tablettile"/>
            </w:pPr>
            <w:r>
              <w:rPr>
                <w:rFonts w:hint="eastAsia"/>
              </w:rPr>
              <w:t>2.小組討論並完成學習單</w:t>
            </w:r>
          </w:p>
          <w:p w:rsidR="003F41E5" w:rsidRDefault="003F41E5" w:rsidP="00376020">
            <w:pPr>
              <w:pStyle w:val="tablettile"/>
            </w:pPr>
          </w:p>
          <w:p w:rsidR="003F41E5" w:rsidRPr="002F41BF" w:rsidRDefault="003F41E5" w:rsidP="00376020">
            <w:pPr>
              <w:pStyle w:val="tablettile"/>
            </w:pPr>
            <w:r>
              <w:rPr>
                <w:rFonts w:hint="eastAsia"/>
              </w:rPr>
              <w:t>【活動二</w:t>
            </w:r>
            <w:r w:rsidRPr="002F41BF">
              <w:rPr>
                <w:rFonts w:hint="eastAsia"/>
              </w:rPr>
              <w:t>】</w:t>
            </w:r>
            <w:r>
              <w:rPr>
                <w:rFonts w:hint="eastAsia"/>
              </w:rPr>
              <w:t>3</w:t>
            </w:r>
            <w:r w:rsidRPr="002F41BF">
              <w:rPr>
                <w:rFonts w:hint="eastAsia"/>
              </w:rPr>
              <w:t>節</w:t>
            </w:r>
          </w:p>
          <w:p w:rsidR="003F41E5" w:rsidRDefault="003F41E5" w:rsidP="00376020">
            <w:pPr>
              <w:pStyle w:val="tablettile"/>
            </w:pPr>
            <w:r>
              <w:rPr>
                <w:rFonts w:hint="eastAsia"/>
              </w:rPr>
              <w:t>1. 影片觀賞—媽媽真討厭</w:t>
            </w:r>
          </w:p>
          <w:p w:rsidR="003F41E5" w:rsidRDefault="003F41E5" w:rsidP="00376020">
            <w:pPr>
              <w:pStyle w:val="tablettile"/>
            </w:pPr>
            <w:r>
              <w:rPr>
                <w:rFonts w:hint="eastAsia"/>
              </w:rPr>
              <w:t>2.小組分享觀後心得</w:t>
            </w:r>
          </w:p>
          <w:p w:rsidR="003F41E5" w:rsidRDefault="003F41E5" w:rsidP="00376020">
            <w:pPr>
              <w:pStyle w:val="tablettile"/>
            </w:pPr>
            <w:r>
              <w:rPr>
                <w:rFonts w:hint="eastAsia"/>
              </w:rPr>
              <w:t>3.完成提問單</w:t>
            </w:r>
          </w:p>
          <w:p w:rsidR="003F41E5" w:rsidRDefault="003F41E5" w:rsidP="00376020">
            <w:pPr>
              <w:pStyle w:val="tablettile"/>
            </w:pPr>
          </w:p>
          <w:p w:rsidR="003F41E5" w:rsidRPr="00710494" w:rsidRDefault="003F41E5" w:rsidP="00376020">
            <w:pPr>
              <w:pStyle w:val="tablettile"/>
            </w:pPr>
          </w:p>
        </w:tc>
        <w:tc>
          <w:tcPr>
            <w:tcW w:w="1134" w:type="dxa"/>
            <w:tcBorders>
              <w:bottom w:val="single" w:sz="4" w:space="0" w:color="auto"/>
            </w:tcBorders>
          </w:tcPr>
          <w:p w:rsidR="003F41E5" w:rsidRDefault="003F41E5" w:rsidP="00376020">
            <w:pPr>
              <w:adjustRightInd w:val="0"/>
              <w:snapToGrid w:val="0"/>
              <w:rPr>
                <w:rFonts w:ascii="標楷體" w:eastAsia="標楷體" w:hAnsi="標楷體"/>
              </w:rPr>
            </w:pPr>
            <w:r>
              <w:rPr>
                <w:rFonts w:ascii="標楷體" w:eastAsia="標楷體" w:hAnsi="標楷體" w:hint="eastAsia"/>
              </w:rPr>
              <w:t>語文</w:t>
            </w: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p>
          <w:p w:rsidR="003F41E5" w:rsidRPr="005E2542" w:rsidRDefault="003F41E5" w:rsidP="00376020">
            <w:pPr>
              <w:adjustRightInd w:val="0"/>
              <w:snapToGrid w:val="0"/>
              <w:rPr>
                <w:rFonts w:ascii="標楷體" w:eastAsia="標楷體" w:hAnsi="標楷體"/>
              </w:rPr>
            </w:pPr>
          </w:p>
        </w:tc>
        <w:tc>
          <w:tcPr>
            <w:tcW w:w="2268" w:type="dxa"/>
            <w:tcBorders>
              <w:bottom w:val="single" w:sz="4" w:space="0" w:color="auto"/>
            </w:tcBorders>
          </w:tcPr>
          <w:p w:rsidR="003F41E5" w:rsidRDefault="003F41E5" w:rsidP="00376020">
            <w:pPr>
              <w:pStyle w:val="Web"/>
              <w:shd w:val="clear" w:color="auto" w:fill="FFFFFF"/>
              <w:adjustRightInd w:val="0"/>
              <w:snapToGrid w:val="0"/>
              <w:textAlignment w:val="baseline"/>
              <w:rPr>
                <w:rFonts w:ascii="標楷體" w:eastAsia="標楷體" w:hAnsi="標楷體"/>
              </w:rPr>
            </w:pPr>
            <w:r w:rsidRPr="0010203E">
              <w:rPr>
                <w:rFonts w:ascii="標楷體" w:eastAsia="標楷體" w:hAnsi="標楷體"/>
              </w:rPr>
              <w:t xml:space="preserve">5-Ⅰ-4 </w:t>
            </w:r>
            <w:r w:rsidRPr="002A3752">
              <w:rPr>
                <w:rFonts w:ascii="標楷體" w:eastAsia="標楷體" w:hAnsi="標楷體"/>
                <w:color w:val="FF0000"/>
              </w:rPr>
              <w:t>了解</w:t>
            </w:r>
            <w:r w:rsidRPr="0010203E">
              <w:rPr>
                <w:rFonts w:ascii="標楷體" w:eastAsia="標楷體" w:hAnsi="標楷體"/>
              </w:rPr>
              <w:t>文本中的重要訊息與觀點。</w:t>
            </w:r>
          </w:p>
          <w:p w:rsidR="003F41E5" w:rsidRDefault="003F41E5" w:rsidP="00376020">
            <w:pPr>
              <w:pStyle w:val="Web"/>
              <w:shd w:val="clear" w:color="auto" w:fill="FFFFFF"/>
              <w:adjustRightInd w:val="0"/>
              <w:snapToGrid w:val="0"/>
              <w:textAlignment w:val="baseline"/>
              <w:rPr>
                <w:rFonts w:ascii="標楷體" w:eastAsia="標楷體" w:hAnsi="標楷體"/>
              </w:rPr>
            </w:pPr>
            <w:r w:rsidRPr="00DD6FB2">
              <w:rPr>
                <w:rFonts w:ascii="標楷體" w:eastAsia="標楷體" w:hAnsi="標楷體"/>
              </w:rPr>
              <w:t>2-Ⅰ-1 以正確發音流利的</w:t>
            </w:r>
            <w:r w:rsidRPr="00DD6FB2">
              <w:rPr>
                <w:rFonts w:ascii="標楷體" w:eastAsia="標楷體" w:hAnsi="標楷體"/>
                <w:color w:val="FF0000"/>
              </w:rPr>
              <w:t>說出</w:t>
            </w:r>
            <w:r w:rsidRPr="00DD6FB2">
              <w:rPr>
                <w:rFonts w:ascii="標楷體" w:eastAsia="標楷體" w:hAnsi="標楷體"/>
              </w:rPr>
              <w:t>語意完整的話。</w:t>
            </w:r>
          </w:p>
          <w:p w:rsidR="003F41E5" w:rsidRPr="005E2542"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Pr="00DD6FB2" w:rsidRDefault="003F41E5" w:rsidP="00376020">
            <w:pPr>
              <w:adjustRightInd w:val="0"/>
              <w:snapToGrid w:val="0"/>
              <w:rPr>
                <w:rFonts w:ascii="標楷體" w:eastAsia="標楷體" w:hAnsi="標楷體"/>
              </w:rPr>
            </w:pPr>
            <w:r>
              <w:rPr>
                <w:rFonts w:ascii="標楷體" w:eastAsia="標楷體" w:hAnsi="標楷體" w:hint="eastAsia"/>
              </w:rPr>
              <w:t>1.</w:t>
            </w:r>
            <w:r w:rsidRPr="00DD6FB2">
              <w:rPr>
                <w:rFonts w:ascii="標楷體" w:eastAsia="標楷體" w:hAnsi="標楷體"/>
                <w:color w:val="00B050"/>
              </w:rPr>
              <w:t>故事繪本</w:t>
            </w:r>
          </w:p>
          <w:p w:rsidR="003F41E5" w:rsidRPr="00DD6FB2" w:rsidRDefault="003F41E5" w:rsidP="00376020">
            <w:pPr>
              <w:adjustRightInd w:val="0"/>
              <w:snapToGrid w:val="0"/>
              <w:rPr>
                <w:rFonts w:ascii="標楷體" w:eastAsia="標楷體" w:hAnsi="標楷體"/>
              </w:rPr>
            </w:pPr>
            <w:r w:rsidRPr="00DD6FB2">
              <w:rPr>
                <w:rFonts w:ascii="標楷體" w:eastAsia="標楷體" w:hAnsi="標楷體" w:hint="eastAsia"/>
              </w:rPr>
              <w:t>＊爸爸你愛我嗎</w:t>
            </w:r>
          </w:p>
          <w:p w:rsidR="003F41E5" w:rsidRPr="00DD6FB2" w:rsidRDefault="003F41E5" w:rsidP="00376020">
            <w:pPr>
              <w:adjustRightInd w:val="0"/>
              <w:snapToGrid w:val="0"/>
              <w:rPr>
                <w:rFonts w:ascii="標楷體" w:eastAsia="標楷體" w:hAnsi="標楷體"/>
              </w:rPr>
            </w:pPr>
          </w:p>
          <w:p w:rsidR="003F41E5" w:rsidRDefault="003F41E5" w:rsidP="00376020">
            <w:pPr>
              <w:adjustRightInd w:val="0"/>
              <w:snapToGrid w:val="0"/>
              <w:rPr>
                <w:rFonts w:ascii="標楷體" w:eastAsia="標楷體" w:hAnsi="標楷體"/>
              </w:rPr>
            </w:pPr>
            <w:r w:rsidRPr="00DD6FB2">
              <w:rPr>
                <w:rFonts w:ascii="標楷體" w:eastAsia="標楷體" w:hAnsi="標楷體" w:hint="eastAsia"/>
              </w:rPr>
              <w:t>2.</w:t>
            </w:r>
            <w:r w:rsidRPr="00DD6FB2">
              <w:rPr>
                <w:rFonts w:ascii="標楷體" w:eastAsia="標楷體" w:hAnsi="標楷體" w:hint="eastAsia"/>
                <w:color w:val="00B050"/>
              </w:rPr>
              <w:t>影片</w:t>
            </w:r>
          </w:p>
          <w:p w:rsidR="003F41E5" w:rsidRPr="00DD6FB2" w:rsidRDefault="003F41E5" w:rsidP="00376020">
            <w:pPr>
              <w:adjustRightInd w:val="0"/>
              <w:snapToGrid w:val="0"/>
              <w:rPr>
                <w:rFonts w:ascii="標楷體" w:eastAsia="標楷體" w:hAnsi="標楷體"/>
              </w:rPr>
            </w:pPr>
            <w:r w:rsidRPr="00DD6FB2">
              <w:rPr>
                <w:rFonts w:ascii="標楷體" w:eastAsia="標楷體" w:hAnsi="標楷體" w:hint="eastAsia"/>
              </w:rPr>
              <w:t>＊媽媽真討厭</w:t>
            </w:r>
          </w:p>
          <w:p w:rsidR="003F41E5" w:rsidRDefault="003F41E5" w:rsidP="00376020">
            <w:pPr>
              <w:adjustRightInd w:val="0"/>
              <w:snapToGrid w:val="0"/>
            </w:pPr>
          </w:p>
          <w:p w:rsidR="003F41E5" w:rsidRPr="00377881"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Default="003F41E5" w:rsidP="00376020">
            <w:pPr>
              <w:pStyle w:val="tablettile"/>
            </w:pPr>
            <w:r>
              <w:rPr>
                <w:rFonts w:hint="eastAsia"/>
                <w:color w:val="FF0000"/>
              </w:rPr>
              <w:t>1.</w:t>
            </w:r>
            <w:r w:rsidRPr="002A3752">
              <w:rPr>
                <w:color w:val="FF0000"/>
              </w:rPr>
              <w:t>了解</w:t>
            </w:r>
            <w:r w:rsidRPr="00DD6FB2">
              <w:rPr>
                <w:color w:val="00B050"/>
              </w:rPr>
              <w:t>故事繪本</w:t>
            </w:r>
            <w:r w:rsidRPr="0010203E">
              <w:t>中</w:t>
            </w:r>
            <w:r>
              <w:rPr>
                <w:rFonts w:hint="eastAsia"/>
              </w:rPr>
              <w:t>所要表達</w:t>
            </w:r>
            <w:r w:rsidRPr="0010203E">
              <w:t>的重要訊息。</w:t>
            </w:r>
          </w:p>
          <w:p w:rsidR="003F41E5" w:rsidRDefault="003F41E5" w:rsidP="00376020">
            <w:pPr>
              <w:pStyle w:val="tablettile"/>
            </w:pPr>
          </w:p>
          <w:p w:rsidR="003F41E5" w:rsidRDefault="003F41E5" w:rsidP="00376020">
            <w:pPr>
              <w:pStyle w:val="tablettile"/>
            </w:pPr>
            <w:r>
              <w:rPr>
                <w:rFonts w:hint="eastAsia"/>
              </w:rPr>
              <w:t>2.透過</w:t>
            </w:r>
            <w:r w:rsidRPr="008F1A59">
              <w:rPr>
                <w:rFonts w:hint="eastAsia"/>
                <w:color w:val="00B050"/>
              </w:rPr>
              <w:t>影片</w:t>
            </w:r>
            <w:r>
              <w:rPr>
                <w:rFonts w:hint="eastAsia"/>
              </w:rPr>
              <w:t>觀賞，</w:t>
            </w:r>
            <w:r w:rsidRPr="008F1A59">
              <w:rPr>
                <w:rFonts w:hint="eastAsia"/>
                <w:color w:val="FF0000"/>
              </w:rPr>
              <w:t>探索</w:t>
            </w:r>
            <w:r>
              <w:rPr>
                <w:rFonts w:hint="eastAsia"/>
              </w:rPr>
              <w:t>自己在家庭中的角色及分內該做的事，</w:t>
            </w:r>
            <w:r w:rsidRPr="008F1A59">
              <w:rPr>
                <w:rFonts w:hint="eastAsia"/>
                <w:color w:val="FF0000"/>
              </w:rPr>
              <w:t>展現</w:t>
            </w:r>
            <w:r>
              <w:rPr>
                <w:rFonts w:hint="eastAsia"/>
              </w:rPr>
              <w:t>適當的行為。</w:t>
            </w:r>
          </w:p>
          <w:p w:rsidR="003F41E5" w:rsidRDefault="003F41E5" w:rsidP="00376020">
            <w:pPr>
              <w:pStyle w:val="tablettile"/>
            </w:pPr>
          </w:p>
          <w:p w:rsidR="003F41E5" w:rsidRPr="00710494" w:rsidRDefault="003F41E5" w:rsidP="00376020">
            <w:pPr>
              <w:pStyle w:val="tablettile"/>
            </w:pPr>
          </w:p>
        </w:tc>
        <w:tc>
          <w:tcPr>
            <w:tcW w:w="1984" w:type="dxa"/>
            <w:vMerge w:val="restart"/>
            <w:tcBorders>
              <w:top w:val="single" w:sz="8" w:space="0" w:color="000000"/>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1.能完成閱讀學習單</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2.</w:t>
            </w:r>
            <w:r w:rsidRPr="008A29B7">
              <w:rPr>
                <w:rFonts w:ascii="標楷體" w:eastAsia="標楷體" w:hAnsi="標楷體" w:hint="eastAsia"/>
              </w:rPr>
              <w:t>完成</w:t>
            </w:r>
            <w:r>
              <w:rPr>
                <w:rFonts w:ascii="標楷體" w:eastAsia="標楷體" w:hAnsi="標楷體" w:hint="eastAsia"/>
              </w:rPr>
              <w:t>影片觀賞</w:t>
            </w:r>
            <w:r w:rsidRPr="008A29B7">
              <w:rPr>
                <w:rFonts w:ascii="標楷體" w:eastAsia="標楷體" w:hAnsi="標楷體" w:hint="eastAsia"/>
              </w:rPr>
              <w:t>提問單</w:t>
            </w:r>
          </w:p>
          <w:p w:rsidR="003F41E5" w:rsidRDefault="003F41E5" w:rsidP="00376020">
            <w:pPr>
              <w:widowControl/>
              <w:spacing w:line="300" w:lineRule="exact"/>
              <w:rPr>
                <w:rFonts w:ascii="標楷體" w:eastAsia="標楷體" w:hAnsi="標楷體" w:cs="Arial"/>
                <w:bCs/>
                <w:kern w:val="24"/>
              </w:rPr>
            </w:pPr>
          </w:p>
          <w:p w:rsidR="003F41E5" w:rsidRPr="008F1A59"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Pr="00710494" w:rsidRDefault="003F41E5" w:rsidP="00376020">
            <w:pPr>
              <w:widowControl/>
              <w:jc w:val="center"/>
              <w:rPr>
                <w:rFonts w:ascii="標楷體" w:eastAsia="標楷體" w:hAnsi="標楷體"/>
                <w:kern w:val="0"/>
              </w:rPr>
            </w:pPr>
            <w:r>
              <w:rPr>
                <w:rFonts w:ascii="標楷體" w:eastAsia="標楷體" w:hAnsi="標楷體" w:hint="eastAsia"/>
                <w:kern w:val="0"/>
              </w:rPr>
              <w:t>5節</w:t>
            </w:r>
          </w:p>
        </w:tc>
      </w:tr>
      <w:tr w:rsidR="003F41E5" w:rsidRPr="00246B8B" w:rsidTr="00376020">
        <w:trPr>
          <w:trHeight w:val="5674"/>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Default="003F41E5" w:rsidP="00376020">
            <w:pPr>
              <w:pStyle w:val="item1"/>
              <w:jc w:val="left"/>
              <w:rPr>
                <w:color w:val="auto"/>
              </w:rPr>
            </w:pPr>
          </w:p>
        </w:tc>
        <w:tc>
          <w:tcPr>
            <w:tcW w:w="2835" w:type="dxa"/>
            <w:vMerge/>
            <w:tcBorders>
              <w:left w:val="single" w:sz="8" w:space="0" w:color="000000"/>
              <w:right w:val="single" w:sz="4" w:space="0" w:color="auto"/>
            </w:tcBorders>
          </w:tcPr>
          <w:p w:rsidR="003F41E5" w:rsidRDefault="003F41E5" w:rsidP="00376020">
            <w:pPr>
              <w:pStyle w:val="tablettile"/>
            </w:pPr>
          </w:p>
        </w:tc>
        <w:tc>
          <w:tcPr>
            <w:tcW w:w="1134" w:type="dxa"/>
          </w:tcPr>
          <w:p w:rsidR="003F41E5" w:rsidRPr="005E2542" w:rsidRDefault="003F41E5" w:rsidP="00376020">
            <w:pPr>
              <w:adjustRightInd w:val="0"/>
              <w:snapToGrid w:val="0"/>
              <w:rPr>
                <w:rFonts w:ascii="標楷體" w:eastAsia="標楷體" w:hAnsi="標楷體"/>
              </w:rPr>
            </w:pPr>
            <w:r>
              <w:rPr>
                <w:rFonts w:ascii="標楷體" w:eastAsia="標楷體" w:hAnsi="標楷體" w:hint="eastAsia"/>
              </w:rPr>
              <w:t>生活</w:t>
            </w:r>
          </w:p>
        </w:tc>
        <w:tc>
          <w:tcPr>
            <w:tcW w:w="2268" w:type="dxa"/>
          </w:tcPr>
          <w:p w:rsidR="003F41E5" w:rsidRPr="005E2542" w:rsidRDefault="003F41E5" w:rsidP="00376020">
            <w:pPr>
              <w:pStyle w:val="Web"/>
              <w:shd w:val="clear" w:color="auto" w:fill="FFFFFF"/>
              <w:adjustRightInd w:val="0"/>
              <w:snapToGrid w:val="0"/>
              <w:textAlignment w:val="baseline"/>
              <w:rPr>
                <w:rFonts w:ascii="標楷體" w:eastAsia="標楷體" w:hAnsi="標楷體"/>
              </w:rPr>
            </w:pPr>
            <w:r w:rsidRPr="008F1A59">
              <w:rPr>
                <w:rFonts w:ascii="標楷體" w:eastAsia="標楷體" w:hAnsi="標楷體"/>
              </w:rPr>
              <w:t xml:space="preserve">6-I-2 </w:t>
            </w:r>
            <w:r w:rsidRPr="008F1A59">
              <w:rPr>
                <w:rFonts w:ascii="標楷體" w:eastAsia="標楷體" w:hAnsi="標楷體"/>
                <w:color w:val="FF0000"/>
              </w:rPr>
              <w:t>體會</w:t>
            </w:r>
            <w:r w:rsidRPr="008F1A59">
              <w:rPr>
                <w:rFonts w:ascii="標楷體" w:eastAsia="標楷體" w:hAnsi="標楷體"/>
              </w:rPr>
              <w:t>自己分內該做的事，</w:t>
            </w:r>
            <w:r w:rsidRPr="008F1A59">
              <w:rPr>
                <w:rFonts w:ascii="標楷體" w:eastAsia="標楷體" w:hAnsi="標楷體"/>
                <w:color w:val="FF0000"/>
              </w:rPr>
              <w:t>扮演</w:t>
            </w:r>
            <w:r w:rsidRPr="008F1A59">
              <w:rPr>
                <w:rFonts w:ascii="標楷體" w:eastAsia="標楷體" w:hAnsi="標楷體"/>
              </w:rPr>
              <w:t>好自己的角色，並身體</w:t>
            </w:r>
            <w:r>
              <w:rPr>
                <w:rFonts w:ascii="標楷體" w:eastAsia="標楷體" w:hAnsi="標楷體" w:hint="eastAsia"/>
              </w:rPr>
              <w:t>力行。</w:t>
            </w:r>
          </w:p>
        </w:tc>
        <w:tc>
          <w:tcPr>
            <w:tcW w:w="1701" w:type="dxa"/>
            <w:vMerge/>
          </w:tcPr>
          <w:p w:rsidR="003F41E5"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Default="003F41E5" w:rsidP="00376020">
            <w:pPr>
              <w:pStyle w:val="tablettile"/>
              <w:rPr>
                <w:color w:val="FF0000"/>
              </w:rPr>
            </w:pPr>
          </w:p>
        </w:tc>
        <w:tc>
          <w:tcPr>
            <w:tcW w:w="1984" w:type="dxa"/>
            <w:vMerge/>
            <w:tcBorders>
              <w:left w:val="single" w:sz="8" w:space="0" w:color="000000"/>
              <w:right w:val="single" w:sz="8" w:space="0" w:color="000000"/>
            </w:tcBorders>
          </w:tcPr>
          <w:p w:rsidR="003F41E5"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1461"/>
          <w:jc w:val="center"/>
        </w:trPr>
        <w:tc>
          <w:tcPr>
            <w:tcW w:w="846" w:type="dxa"/>
            <w:vMerge w:val="restart"/>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第( 15 )週</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w:t>
            </w:r>
          </w:p>
          <w:p w:rsidR="003F41E5" w:rsidRDefault="003F41E5" w:rsidP="00376020">
            <w:pPr>
              <w:widowControl/>
              <w:ind w:leftChars="-36" w:left="-86" w:rightChars="-53" w:right="-127"/>
              <w:jc w:val="center"/>
              <w:rPr>
                <w:rFonts w:ascii="標楷體" w:eastAsia="標楷體" w:hAnsi="標楷體"/>
                <w:b/>
                <w:kern w:val="0"/>
              </w:rPr>
            </w:pPr>
            <w:r>
              <w:rPr>
                <w:rFonts w:ascii="標楷體" w:eastAsia="標楷體" w:hAnsi="標楷體" w:hint="eastAsia"/>
                <w:b/>
                <w:kern w:val="0"/>
              </w:rPr>
              <w:t>第( 20 )週</w:t>
            </w:r>
          </w:p>
        </w:tc>
        <w:tc>
          <w:tcPr>
            <w:tcW w:w="1701" w:type="dxa"/>
            <w:vMerge w:val="restart"/>
            <w:tcBorders>
              <w:left w:val="single" w:sz="8" w:space="0" w:color="000000"/>
              <w:right w:val="single" w:sz="8" w:space="0" w:color="000000"/>
            </w:tcBorders>
          </w:tcPr>
          <w:p w:rsidR="003F41E5" w:rsidRDefault="003F41E5" w:rsidP="00376020">
            <w:pPr>
              <w:pStyle w:val="item1"/>
              <w:jc w:val="left"/>
              <w:rPr>
                <w:color w:val="auto"/>
              </w:rPr>
            </w:pPr>
            <w:r>
              <w:rPr>
                <w:rFonts w:hint="eastAsia"/>
                <w:color w:val="auto"/>
              </w:rPr>
              <w:t>感恩的我---母親節活動</w:t>
            </w:r>
          </w:p>
        </w:tc>
        <w:tc>
          <w:tcPr>
            <w:tcW w:w="2835" w:type="dxa"/>
            <w:vMerge w:val="restart"/>
            <w:tcBorders>
              <w:left w:val="single" w:sz="8" w:space="0" w:color="000000"/>
              <w:right w:val="single" w:sz="4" w:space="0" w:color="auto"/>
            </w:tcBorders>
          </w:tcPr>
          <w:p w:rsidR="003F41E5" w:rsidRPr="002F41BF" w:rsidRDefault="003F41E5" w:rsidP="00376020">
            <w:pPr>
              <w:pStyle w:val="tablettile"/>
            </w:pPr>
            <w:r>
              <w:rPr>
                <w:rFonts w:hint="eastAsia"/>
              </w:rPr>
              <w:t>【活動一</w:t>
            </w:r>
            <w:r w:rsidRPr="002F41BF">
              <w:rPr>
                <w:rFonts w:hint="eastAsia"/>
              </w:rPr>
              <w:t>】</w:t>
            </w:r>
            <w:r>
              <w:rPr>
                <w:rFonts w:hint="eastAsia"/>
              </w:rPr>
              <w:t>1</w:t>
            </w:r>
            <w:r w:rsidRPr="002F41BF">
              <w:rPr>
                <w:rFonts w:hint="eastAsia"/>
              </w:rPr>
              <w:t>節</w:t>
            </w:r>
          </w:p>
          <w:p w:rsidR="003F41E5" w:rsidRDefault="003F41E5" w:rsidP="00376020">
            <w:pPr>
              <w:pStyle w:val="tablettile"/>
            </w:pPr>
            <w:r>
              <w:rPr>
                <w:rFonts w:hint="eastAsia"/>
              </w:rPr>
              <w:t>媽媽好忙</w:t>
            </w:r>
          </w:p>
          <w:p w:rsidR="003F41E5" w:rsidRDefault="003F41E5" w:rsidP="00376020">
            <w:pPr>
              <w:pStyle w:val="tablettile"/>
            </w:pPr>
            <w:r>
              <w:rPr>
                <w:rFonts w:hint="eastAsia"/>
              </w:rPr>
              <w:t>1.指導小朋友說出媽媽</w:t>
            </w:r>
          </w:p>
          <w:p w:rsidR="003F41E5" w:rsidRPr="00711DDE" w:rsidRDefault="003F41E5" w:rsidP="00376020">
            <w:pPr>
              <w:pStyle w:val="tablettile"/>
            </w:pPr>
            <w:r>
              <w:rPr>
                <w:rFonts w:hint="eastAsia"/>
              </w:rPr>
              <w:t xml:space="preserve">  每天要做的工作</w:t>
            </w:r>
          </w:p>
          <w:p w:rsidR="003F41E5" w:rsidRDefault="003F41E5" w:rsidP="00376020">
            <w:pPr>
              <w:pStyle w:val="tablettile"/>
            </w:pPr>
            <w:r>
              <w:rPr>
                <w:rFonts w:hint="eastAsia"/>
              </w:rPr>
              <w:t>2.討論小朋友如何減輕</w:t>
            </w:r>
          </w:p>
          <w:p w:rsidR="003F41E5" w:rsidRDefault="003F41E5" w:rsidP="00376020">
            <w:pPr>
              <w:pStyle w:val="tablettile"/>
            </w:pPr>
            <w:r>
              <w:rPr>
                <w:rFonts w:hint="eastAsia"/>
              </w:rPr>
              <w:t xml:space="preserve">  媽媽的辛勞</w:t>
            </w:r>
          </w:p>
          <w:p w:rsidR="003F41E5" w:rsidRDefault="003F41E5" w:rsidP="00376020">
            <w:pPr>
              <w:pStyle w:val="tablettile"/>
            </w:pPr>
            <w:r>
              <w:rPr>
                <w:rFonts w:hint="eastAsia"/>
              </w:rPr>
              <w:t>3.將具體辦法陳述之</w:t>
            </w:r>
          </w:p>
          <w:p w:rsidR="003F41E5" w:rsidRDefault="003F41E5" w:rsidP="00376020">
            <w:pPr>
              <w:pStyle w:val="tablettile"/>
            </w:pPr>
            <w:r>
              <w:rPr>
                <w:rFonts w:hint="eastAsia"/>
              </w:rPr>
              <w:t>【活動二</w:t>
            </w:r>
            <w:r w:rsidRPr="002F41BF">
              <w:rPr>
                <w:rFonts w:hint="eastAsia"/>
              </w:rPr>
              <w:t>】</w:t>
            </w:r>
            <w:r>
              <w:rPr>
                <w:rFonts w:hint="eastAsia"/>
              </w:rPr>
              <w:t>5</w:t>
            </w:r>
            <w:r w:rsidRPr="002F41BF">
              <w:rPr>
                <w:rFonts w:hint="eastAsia"/>
              </w:rPr>
              <w:t>節</w:t>
            </w:r>
          </w:p>
          <w:p w:rsidR="003F41E5" w:rsidRDefault="003F41E5" w:rsidP="00376020">
            <w:pPr>
              <w:pStyle w:val="tablettile"/>
            </w:pPr>
            <w:r>
              <w:rPr>
                <w:rFonts w:hint="eastAsia"/>
              </w:rPr>
              <w:t>給媽媽的話</w:t>
            </w:r>
          </w:p>
          <w:p w:rsidR="003F41E5" w:rsidRDefault="003F41E5" w:rsidP="00376020">
            <w:pPr>
              <w:pStyle w:val="tablettile"/>
            </w:pPr>
            <w:r>
              <w:rPr>
                <w:rFonts w:hint="eastAsia"/>
              </w:rPr>
              <w:t>1.指導學生書寫</w:t>
            </w:r>
          </w:p>
          <w:p w:rsidR="003F41E5" w:rsidRDefault="003F41E5" w:rsidP="00376020">
            <w:pPr>
              <w:pStyle w:val="tablettile"/>
            </w:pPr>
            <w:r>
              <w:rPr>
                <w:rFonts w:hint="eastAsia"/>
              </w:rPr>
              <w:t>〈給媽媽的悄悄話〉</w:t>
            </w:r>
          </w:p>
          <w:p w:rsidR="003F41E5" w:rsidRDefault="003F41E5" w:rsidP="00376020">
            <w:pPr>
              <w:pStyle w:val="tablettile"/>
            </w:pPr>
            <w:r>
              <w:rPr>
                <w:rFonts w:hint="eastAsia"/>
              </w:rPr>
              <w:t>2.〈給媽媽的悄悄話〉朗讀練習</w:t>
            </w:r>
          </w:p>
          <w:p w:rsidR="003F41E5" w:rsidRDefault="003F41E5" w:rsidP="00376020">
            <w:pPr>
              <w:pStyle w:val="tablettile"/>
            </w:pPr>
            <w:r>
              <w:rPr>
                <w:rFonts w:hint="eastAsia"/>
              </w:rPr>
              <w:t>3.〈給媽媽的悄悄話〉</w:t>
            </w:r>
          </w:p>
          <w:p w:rsidR="003F41E5" w:rsidRDefault="003F41E5" w:rsidP="00376020">
            <w:pPr>
              <w:pStyle w:val="tablettile"/>
            </w:pPr>
            <w:r>
              <w:rPr>
                <w:rFonts w:hint="eastAsia"/>
              </w:rPr>
              <w:t xml:space="preserve">  錄音</w:t>
            </w:r>
          </w:p>
          <w:p w:rsidR="003F41E5" w:rsidRDefault="003F41E5" w:rsidP="00376020">
            <w:pPr>
              <w:pStyle w:val="tablettile"/>
            </w:pPr>
            <w:r>
              <w:rPr>
                <w:rFonts w:hint="eastAsia"/>
              </w:rPr>
              <w:t>4.指導學生傳送〈給媽媽的悄悄話〉 錄音檔</w:t>
            </w:r>
          </w:p>
          <w:p w:rsidR="003F41E5" w:rsidRDefault="003F41E5" w:rsidP="00376020">
            <w:pPr>
              <w:pStyle w:val="tablettile"/>
            </w:pPr>
          </w:p>
        </w:tc>
        <w:tc>
          <w:tcPr>
            <w:tcW w:w="1134" w:type="dxa"/>
          </w:tcPr>
          <w:p w:rsidR="003F41E5" w:rsidRDefault="003F41E5" w:rsidP="00376020">
            <w:pPr>
              <w:adjustRightInd w:val="0"/>
              <w:snapToGrid w:val="0"/>
              <w:rPr>
                <w:rFonts w:ascii="標楷體" w:eastAsia="標楷體" w:hAnsi="標楷體"/>
              </w:rPr>
            </w:pPr>
            <w:r>
              <w:rPr>
                <w:rFonts w:ascii="標楷體" w:eastAsia="標楷體" w:hAnsi="標楷體" w:hint="eastAsia"/>
              </w:rPr>
              <w:t>語文</w:t>
            </w:r>
          </w:p>
        </w:tc>
        <w:tc>
          <w:tcPr>
            <w:tcW w:w="2268" w:type="dxa"/>
          </w:tcPr>
          <w:p w:rsidR="003F41E5" w:rsidRDefault="003F41E5" w:rsidP="00376020">
            <w:pPr>
              <w:pStyle w:val="Web"/>
              <w:shd w:val="clear" w:color="auto" w:fill="FFFFFF"/>
              <w:adjustRightInd w:val="0"/>
              <w:snapToGrid w:val="0"/>
              <w:textAlignment w:val="baseline"/>
              <w:rPr>
                <w:rFonts w:ascii="標楷體" w:eastAsia="標楷體" w:hAnsi="標楷體"/>
              </w:rPr>
            </w:pPr>
            <w:r w:rsidRPr="00DD6FB2">
              <w:rPr>
                <w:rFonts w:ascii="標楷體" w:eastAsia="標楷體" w:hAnsi="標楷體"/>
              </w:rPr>
              <w:t>2-Ⅰ-1 以正確發音流利的</w:t>
            </w:r>
            <w:r w:rsidRPr="00DD6FB2">
              <w:rPr>
                <w:rFonts w:ascii="標楷體" w:eastAsia="標楷體" w:hAnsi="標楷體"/>
                <w:color w:val="FF0000"/>
              </w:rPr>
              <w:t>說出</w:t>
            </w:r>
            <w:r w:rsidRPr="00DD6FB2">
              <w:rPr>
                <w:rFonts w:ascii="標楷體" w:eastAsia="標楷體" w:hAnsi="標楷體"/>
              </w:rPr>
              <w:t>語意完整的話。</w:t>
            </w:r>
          </w:p>
          <w:p w:rsidR="003F41E5" w:rsidRPr="00E64142" w:rsidRDefault="003F41E5" w:rsidP="00376020">
            <w:pPr>
              <w:pStyle w:val="Web"/>
              <w:shd w:val="clear" w:color="auto" w:fill="FFFFFF"/>
              <w:adjustRightInd w:val="0"/>
              <w:snapToGrid w:val="0"/>
              <w:textAlignment w:val="baseline"/>
              <w:rPr>
                <w:rFonts w:ascii="標楷體" w:eastAsia="標楷體" w:hAnsi="標楷體"/>
              </w:rPr>
            </w:pPr>
          </w:p>
        </w:tc>
        <w:tc>
          <w:tcPr>
            <w:tcW w:w="1701" w:type="dxa"/>
            <w:vMerge w:val="restart"/>
          </w:tcPr>
          <w:p w:rsidR="003F41E5" w:rsidRDefault="003F41E5" w:rsidP="00376020">
            <w:pPr>
              <w:adjustRightInd w:val="0"/>
              <w:snapToGrid w:val="0"/>
            </w:pPr>
            <w:r>
              <w:rPr>
                <w:rFonts w:hint="eastAsia"/>
              </w:rPr>
              <w:t>1.</w:t>
            </w:r>
            <w:r w:rsidRPr="00DD6FB2">
              <w:rPr>
                <w:rFonts w:ascii="標楷體" w:eastAsia="標楷體" w:hAnsi="標楷體" w:hint="eastAsia"/>
              </w:rPr>
              <w:t>錄製</w:t>
            </w:r>
            <w:r w:rsidRPr="00DD6FB2">
              <w:rPr>
                <w:rFonts w:ascii="標楷體" w:eastAsia="標楷體" w:hAnsi="標楷體" w:hint="eastAsia"/>
                <w:color w:val="00B050"/>
              </w:rPr>
              <w:t>給媽媽的悄悄話</w:t>
            </w:r>
          </w:p>
          <w:p w:rsidR="003F41E5" w:rsidRDefault="003F41E5" w:rsidP="00376020">
            <w:pPr>
              <w:adjustRightInd w:val="0"/>
              <w:snapToGrid w:val="0"/>
              <w:rPr>
                <w:rFonts w:ascii="標楷體" w:eastAsia="標楷體" w:hAnsi="標楷體"/>
              </w:rPr>
            </w:pPr>
          </w:p>
        </w:tc>
        <w:tc>
          <w:tcPr>
            <w:tcW w:w="2835" w:type="dxa"/>
            <w:vMerge w:val="restart"/>
            <w:tcBorders>
              <w:left w:val="single" w:sz="8" w:space="0" w:color="000000"/>
              <w:right w:val="single" w:sz="8" w:space="0" w:color="000000"/>
            </w:tcBorders>
          </w:tcPr>
          <w:p w:rsidR="003F41E5" w:rsidRDefault="003F41E5" w:rsidP="00376020">
            <w:pPr>
              <w:pStyle w:val="tablettile"/>
            </w:pPr>
            <w:r>
              <w:rPr>
                <w:rFonts w:hint="eastAsia"/>
              </w:rPr>
              <w:t>1.透過</w:t>
            </w:r>
            <w:r w:rsidRPr="00DD6FB2">
              <w:t>正確發音</w:t>
            </w:r>
            <w:r>
              <w:rPr>
                <w:rFonts w:hint="eastAsia"/>
              </w:rPr>
              <w:t>，</w:t>
            </w:r>
            <w:r w:rsidRPr="00DD6FB2">
              <w:t>流利的</w:t>
            </w:r>
            <w:r w:rsidRPr="00DD6FB2">
              <w:rPr>
                <w:color w:val="FF0000"/>
              </w:rPr>
              <w:t>說出</w:t>
            </w:r>
            <w:r w:rsidRPr="00DD6FB2">
              <w:rPr>
                <w:rFonts w:hint="eastAsia"/>
                <w:color w:val="00B050"/>
              </w:rPr>
              <w:t>給媽媽的悄悄話</w:t>
            </w:r>
            <w:r w:rsidRPr="00DD6FB2">
              <w:t>。</w:t>
            </w:r>
          </w:p>
          <w:p w:rsidR="003F41E5" w:rsidRDefault="003F41E5" w:rsidP="00376020">
            <w:pPr>
              <w:pStyle w:val="tablettile"/>
            </w:pPr>
          </w:p>
          <w:p w:rsidR="003F41E5" w:rsidRDefault="003F41E5" w:rsidP="00376020">
            <w:pPr>
              <w:pStyle w:val="tablettile"/>
            </w:pPr>
          </w:p>
          <w:p w:rsidR="003F41E5" w:rsidRDefault="003F41E5" w:rsidP="00376020">
            <w:pPr>
              <w:pStyle w:val="tablettile"/>
            </w:pPr>
          </w:p>
          <w:p w:rsidR="003F41E5" w:rsidRDefault="003F41E5" w:rsidP="00376020">
            <w:pPr>
              <w:pStyle w:val="tablettile"/>
            </w:pPr>
          </w:p>
          <w:p w:rsidR="003F41E5" w:rsidRDefault="003F41E5" w:rsidP="00376020">
            <w:pPr>
              <w:pStyle w:val="tablettile"/>
              <w:rPr>
                <w:color w:val="FF0000"/>
              </w:rPr>
            </w:pPr>
            <w:r>
              <w:rPr>
                <w:rFonts w:hint="eastAsia"/>
              </w:rPr>
              <w:t>2.透過錄製</w:t>
            </w:r>
            <w:r w:rsidRPr="00DD6FB2">
              <w:rPr>
                <w:rFonts w:hint="eastAsia"/>
                <w:color w:val="00B050"/>
              </w:rPr>
              <w:t>給媽媽的悄悄話</w:t>
            </w:r>
            <w:r w:rsidRPr="00D041A2">
              <w:rPr>
                <w:rFonts w:hint="eastAsia"/>
                <w:color w:val="FF0000"/>
              </w:rPr>
              <w:t>表達</w:t>
            </w:r>
            <w:r w:rsidRPr="00D041A2">
              <w:rPr>
                <w:rFonts w:hint="eastAsia"/>
                <w:color w:val="000000" w:themeColor="text1"/>
              </w:rPr>
              <w:t>對媽媽的感謝</w:t>
            </w:r>
            <w:r>
              <w:rPr>
                <w:rFonts w:hint="eastAsia"/>
                <w:color w:val="000000" w:themeColor="text1"/>
              </w:rPr>
              <w:t>之情。</w:t>
            </w:r>
          </w:p>
        </w:tc>
        <w:tc>
          <w:tcPr>
            <w:tcW w:w="1984" w:type="dxa"/>
            <w:vMerge w:val="restart"/>
            <w:tcBorders>
              <w:left w:val="single" w:sz="8" w:space="0" w:color="000000"/>
              <w:right w:val="single" w:sz="8" w:space="0" w:color="000000"/>
            </w:tcBorders>
          </w:tcPr>
          <w:p w:rsidR="003F41E5" w:rsidRDefault="003F41E5" w:rsidP="00376020">
            <w:pPr>
              <w:pStyle w:val="tablettile"/>
            </w:pPr>
            <w:r>
              <w:rPr>
                <w:rFonts w:cs="Arial" w:hint="eastAsia"/>
                <w:bCs/>
                <w:kern w:val="24"/>
              </w:rPr>
              <w:t>1.能說出</w:t>
            </w:r>
            <w:r>
              <w:rPr>
                <w:rFonts w:hint="eastAsia"/>
              </w:rPr>
              <w:t>減輕</w:t>
            </w:r>
            <w:r w:rsidRPr="00534C52">
              <w:rPr>
                <w:rFonts w:hint="eastAsia"/>
              </w:rPr>
              <w:t>媽</w:t>
            </w:r>
          </w:p>
          <w:p w:rsidR="003F41E5" w:rsidRDefault="003F41E5" w:rsidP="00376020">
            <w:pPr>
              <w:pStyle w:val="tablettile"/>
            </w:pPr>
            <w:r w:rsidRPr="00534C52">
              <w:rPr>
                <w:rFonts w:hint="eastAsia"/>
              </w:rPr>
              <w:t>媽辛勞</w:t>
            </w:r>
            <w:r>
              <w:rPr>
                <w:rFonts w:hint="eastAsia"/>
              </w:rPr>
              <w:t>的具體行</w:t>
            </w:r>
          </w:p>
          <w:p w:rsidR="003F41E5" w:rsidRPr="00534C52" w:rsidRDefault="003F41E5" w:rsidP="00376020">
            <w:pPr>
              <w:pStyle w:val="tablettile"/>
              <w:rPr>
                <w:rFonts w:cs="Arial"/>
                <w:bCs/>
                <w:kern w:val="24"/>
              </w:rPr>
            </w:pPr>
            <w:r>
              <w:rPr>
                <w:rFonts w:hint="eastAsia"/>
              </w:rPr>
              <w:t>為</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2.完成錄製</w:t>
            </w:r>
            <w:r w:rsidRPr="00711DDE">
              <w:rPr>
                <w:rFonts w:ascii="標楷體" w:eastAsia="標楷體" w:hAnsi="標楷體" w:hint="eastAsia"/>
              </w:rPr>
              <w:t>〈給媽媽的悄悄話〉</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r>
              <w:rPr>
                <w:rFonts w:ascii="標楷體" w:eastAsia="標楷體" w:hAnsi="標楷體" w:cs="Arial" w:hint="eastAsia"/>
                <w:bCs/>
                <w:kern w:val="24"/>
              </w:rPr>
              <w:t>3.完成</w:t>
            </w:r>
            <w:r w:rsidRPr="008A29B7">
              <w:rPr>
                <w:rFonts w:ascii="標楷體" w:eastAsia="標楷體" w:hAnsi="標楷體" w:hint="eastAsia"/>
              </w:rPr>
              <w:t>回饋單</w:t>
            </w: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p w:rsidR="003F41E5" w:rsidRDefault="003F41E5" w:rsidP="00376020">
            <w:pPr>
              <w:widowControl/>
              <w:spacing w:line="300" w:lineRule="exact"/>
              <w:rPr>
                <w:rFonts w:ascii="標楷體" w:eastAsia="標楷體" w:hAnsi="標楷體" w:cs="Arial"/>
                <w:bCs/>
                <w:kern w:val="24"/>
              </w:rPr>
            </w:pPr>
          </w:p>
        </w:tc>
        <w:tc>
          <w:tcPr>
            <w:tcW w:w="616" w:type="dxa"/>
            <w:vMerge w:val="restart"/>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trHeight w:val="4203"/>
          <w:jc w:val="center"/>
        </w:trPr>
        <w:tc>
          <w:tcPr>
            <w:tcW w:w="846" w:type="dxa"/>
            <w:vMerge/>
            <w:tcBorders>
              <w:left w:val="single" w:sz="8" w:space="0" w:color="000000"/>
              <w:right w:val="single" w:sz="8" w:space="0" w:color="000000"/>
            </w:tcBorders>
            <w:vAlign w:val="center"/>
          </w:tcPr>
          <w:p w:rsidR="003F41E5" w:rsidRDefault="003F41E5" w:rsidP="00376020">
            <w:pPr>
              <w:widowControl/>
              <w:ind w:leftChars="-36" w:left="-86" w:rightChars="-53" w:right="-127"/>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Default="003F41E5" w:rsidP="00376020">
            <w:pPr>
              <w:pStyle w:val="item1"/>
              <w:jc w:val="left"/>
              <w:rPr>
                <w:color w:val="auto"/>
              </w:rPr>
            </w:pPr>
          </w:p>
        </w:tc>
        <w:tc>
          <w:tcPr>
            <w:tcW w:w="2835" w:type="dxa"/>
            <w:vMerge/>
            <w:tcBorders>
              <w:left w:val="single" w:sz="8" w:space="0" w:color="000000"/>
              <w:right w:val="single" w:sz="4" w:space="0" w:color="auto"/>
            </w:tcBorders>
          </w:tcPr>
          <w:p w:rsidR="003F41E5" w:rsidRDefault="003F41E5" w:rsidP="00376020">
            <w:pPr>
              <w:pStyle w:val="tablettile"/>
            </w:pPr>
          </w:p>
        </w:tc>
        <w:tc>
          <w:tcPr>
            <w:tcW w:w="1134" w:type="dxa"/>
          </w:tcPr>
          <w:p w:rsidR="003F41E5" w:rsidRDefault="003F41E5" w:rsidP="00376020">
            <w:pPr>
              <w:adjustRightInd w:val="0"/>
              <w:snapToGrid w:val="0"/>
              <w:rPr>
                <w:rFonts w:ascii="標楷體" w:eastAsia="標楷體" w:hAnsi="標楷體"/>
              </w:rPr>
            </w:pPr>
            <w:r>
              <w:rPr>
                <w:rFonts w:ascii="標楷體" w:eastAsia="標楷體" w:hAnsi="標楷體" w:hint="eastAsia"/>
              </w:rPr>
              <w:t>生活</w:t>
            </w:r>
          </w:p>
        </w:tc>
        <w:tc>
          <w:tcPr>
            <w:tcW w:w="2268" w:type="dxa"/>
          </w:tcPr>
          <w:p w:rsidR="003F41E5" w:rsidRPr="00D041A2" w:rsidRDefault="003F41E5" w:rsidP="00376020">
            <w:pPr>
              <w:pStyle w:val="Web"/>
              <w:shd w:val="clear" w:color="auto" w:fill="FFFFFF"/>
              <w:adjustRightInd w:val="0"/>
              <w:snapToGrid w:val="0"/>
              <w:textAlignment w:val="baseline"/>
              <w:rPr>
                <w:rFonts w:ascii="標楷體" w:eastAsia="標楷體" w:hAnsi="標楷體"/>
              </w:rPr>
            </w:pPr>
            <w:r w:rsidRPr="00D041A2">
              <w:rPr>
                <w:rFonts w:ascii="標楷體" w:eastAsia="標楷體" w:hAnsi="標楷體"/>
              </w:rPr>
              <w:t>7-I-1 以對方能理 解的語彙或方式，</w:t>
            </w:r>
            <w:r w:rsidRPr="00D041A2">
              <w:rPr>
                <w:rFonts w:ascii="標楷體" w:eastAsia="標楷體" w:hAnsi="標楷體"/>
                <w:color w:val="FF0000"/>
              </w:rPr>
              <w:t>表達</w:t>
            </w:r>
            <w:r w:rsidRPr="00D041A2">
              <w:rPr>
                <w:rFonts w:ascii="標楷體" w:eastAsia="標楷體" w:hAnsi="標楷體"/>
              </w:rPr>
              <w:t>對人、事、物 的觀察與意見。</w:t>
            </w:r>
          </w:p>
        </w:tc>
        <w:tc>
          <w:tcPr>
            <w:tcW w:w="1701" w:type="dxa"/>
            <w:vMerge/>
          </w:tcPr>
          <w:p w:rsidR="003F41E5" w:rsidRDefault="003F41E5" w:rsidP="00376020">
            <w:pPr>
              <w:adjustRightInd w:val="0"/>
              <w:snapToGrid w:val="0"/>
            </w:pPr>
          </w:p>
        </w:tc>
        <w:tc>
          <w:tcPr>
            <w:tcW w:w="2835" w:type="dxa"/>
            <w:vMerge/>
            <w:tcBorders>
              <w:left w:val="single" w:sz="8" w:space="0" w:color="000000"/>
              <w:right w:val="single" w:sz="8" w:space="0" w:color="000000"/>
            </w:tcBorders>
          </w:tcPr>
          <w:p w:rsidR="003F41E5" w:rsidRDefault="003F41E5" w:rsidP="00376020">
            <w:pPr>
              <w:pStyle w:val="tablettile"/>
            </w:pPr>
          </w:p>
        </w:tc>
        <w:tc>
          <w:tcPr>
            <w:tcW w:w="1984" w:type="dxa"/>
            <w:vMerge/>
            <w:tcBorders>
              <w:left w:val="single" w:sz="8" w:space="0" w:color="000000"/>
              <w:right w:val="single" w:sz="8" w:space="0" w:color="000000"/>
            </w:tcBorders>
          </w:tcPr>
          <w:p w:rsidR="003F41E5" w:rsidRDefault="003F41E5" w:rsidP="00376020">
            <w:pPr>
              <w:pStyle w:val="tablettile"/>
              <w:rPr>
                <w:rFonts w:cs="Arial"/>
                <w:bCs/>
                <w:kern w:val="24"/>
              </w:rPr>
            </w:pPr>
          </w:p>
        </w:tc>
        <w:tc>
          <w:tcPr>
            <w:tcW w:w="616" w:type="dxa"/>
            <w:vMerge/>
            <w:tcBorders>
              <w:left w:val="single" w:sz="8" w:space="0" w:color="000000"/>
              <w:right w:val="single" w:sz="8" w:space="0" w:color="000000"/>
            </w:tcBorders>
          </w:tcPr>
          <w:p w:rsidR="003F41E5" w:rsidRDefault="003F41E5" w:rsidP="00376020">
            <w:pPr>
              <w:widowControl/>
              <w:jc w:val="center"/>
              <w:rPr>
                <w:rFonts w:ascii="標楷體" w:eastAsia="標楷體" w:hAnsi="標楷體"/>
                <w:kern w:val="0"/>
              </w:rPr>
            </w:pPr>
          </w:p>
        </w:tc>
      </w:tr>
      <w:tr w:rsidR="003F41E5" w:rsidRPr="00246B8B" w:rsidTr="00376020">
        <w:trPr>
          <w:jc w:val="center"/>
        </w:trPr>
        <w:tc>
          <w:tcPr>
            <w:tcW w:w="2547" w:type="dxa"/>
            <w:gridSpan w:val="2"/>
            <w:vAlign w:val="center"/>
          </w:tcPr>
          <w:p w:rsidR="003F41E5" w:rsidRPr="00E75EFF" w:rsidRDefault="003F41E5" w:rsidP="00376020">
            <w:pPr>
              <w:widowControl/>
              <w:jc w:val="center"/>
              <w:rPr>
                <w:rFonts w:ascii="標楷體" w:eastAsia="標楷體" w:hAnsi="標楷體"/>
                <w:kern w:val="0"/>
                <w:sz w:val="28"/>
                <w:szCs w:val="28"/>
              </w:rPr>
            </w:pPr>
            <w:r w:rsidRPr="00E75EFF">
              <w:rPr>
                <w:rFonts w:ascii="標楷體" w:eastAsia="標楷體" w:hAnsi="標楷體" w:hint="eastAsia"/>
                <w:b/>
                <w:kern w:val="0"/>
                <w:sz w:val="28"/>
                <w:szCs w:val="28"/>
              </w:rPr>
              <w:t>教材來源</w:t>
            </w:r>
          </w:p>
        </w:tc>
        <w:tc>
          <w:tcPr>
            <w:tcW w:w="13373" w:type="dxa"/>
            <w:gridSpan w:val="7"/>
            <w:vAlign w:val="center"/>
          </w:tcPr>
          <w:p w:rsidR="003F41E5" w:rsidRPr="00E75EFF" w:rsidRDefault="003F41E5" w:rsidP="00376020">
            <w:pPr>
              <w:widowControl/>
              <w:rPr>
                <w:rFonts w:ascii="標楷體" w:eastAsia="標楷體" w:hAnsi="標楷體"/>
                <w:kern w:val="0"/>
                <w:sz w:val="20"/>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kern w:val="0"/>
                <w:sz w:val="28"/>
                <w:szCs w:val="28"/>
              </w:rPr>
              <w:t xml:space="preserve">選用教科書 (            )               </w:t>
            </w:r>
            <w:r w:rsidRPr="00010064">
              <w:rPr>
                <w:rFonts w:ascii="MS Gothic" w:eastAsia="MS Gothic" w:hAnsi="MS Gothic" w:cs="Meiryo" w:hint="eastAsia"/>
                <w:b/>
                <w:bCs/>
                <w:color w:val="000000"/>
                <w:kern w:val="24"/>
              </w:rPr>
              <w:t>■</w:t>
            </w:r>
            <w:r w:rsidRPr="00E75EFF">
              <w:rPr>
                <w:rFonts w:ascii="標楷體" w:eastAsia="標楷體" w:hAnsi="標楷體" w:hint="eastAsia"/>
                <w:kern w:val="0"/>
                <w:sz w:val="28"/>
                <w:szCs w:val="28"/>
              </w:rPr>
              <w:t>自編教材</w:t>
            </w:r>
          </w:p>
        </w:tc>
      </w:tr>
      <w:tr w:rsidR="003F41E5" w:rsidRPr="00246B8B" w:rsidTr="00376020">
        <w:trPr>
          <w:jc w:val="center"/>
        </w:trPr>
        <w:tc>
          <w:tcPr>
            <w:tcW w:w="2547" w:type="dxa"/>
            <w:gridSpan w:val="2"/>
            <w:vAlign w:val="center"/>
          </w:tcPr>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特教需求學生</w:t>
            </w:r>
          </w:p>
          <w:p w:rsidR="003F41E5" w:rsidRDefault="003F41E5" w:rsidP="00376020">
            <w:pPr>
              <w:widowControl/>
              <w:jc w:val="center"/>
              <w:rPr>
                <w:rFonts w:ascii="標楷體" w:eastAsia="標楷體" w:hAnsi="標楷體"/>
                <w:b/>
                <w:kern w:val="0"/>
                <w:sz w:val="28"/>
                <w:szCs w:val="28"/>
              </w:rPr>
            </w:pPr>
            <w:r>
              <w:rPr>
                <w:rFonts w:ascii="標楷體" w:eastAsia="標楷體" w:hAnsi="標楷體" w:hint="eastAsia"/>
                <w:b/>
                <w:kern w:val="0"/>
                <w:sz w:val="28"/>
                <w:szCs w:val="28"/>
              </w:rPr>
              <w:t>課程調整</w:t>
            </w:r>
          </w:p>
          <w:p w:rsidR="003F41E5"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身心障礙類學生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10064">
              <w:rPr>
                <w:rFonts w:ascii="MS Gothic" w:eastAsia="MS Gothic" w:hAnsi="MS Gothic" w:cs="Meiryo" w:hint="eastAsia"/>
                <w:b/>
                <w:bCs/>
                <w:color w:val="000000"/>
                <w:kern w:val="24"/>
              </w:rPr>
              <w:t>■</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rPr>
            </w:pPr>
            <w:r w:rsidRPr="000A61AB">
              <w:rPr>
                <w:rFonts w:ascii="標楷體" w:eastAsia="標楷體" w:hAnsi="標楷體" w:cs="Arial" w:hint="eastAsia"/>
                <w:b/>
                <w:bCs/>
                <w:kern w:val="24"/>
              </w:rPr>
              <w:t>□有-智能障礙( )人、學習障礙( )人、情緒障礙( )人、自閉症(   )人、</w:t>
            </w:r>
            <w:r w:rsidRPr="000A61AB">
              <w:rPr>
                <w:rFonts w:ascii="標楷體" w:eastAsia="標楷體" w:hAnsi="標楷體" w:cs="Arial" w:hint="eastAsia"/>
                <w:b/>
                <w:bCs/>
                <w:kern w:val="24"/>
                <w:u w:val="single"/>
              </w:rPr>
              <w:t>(</w:t>
            </w:r>
            <w:r w:rsidRPr="000A61AB">
              <w:rPr>
                <w:rFonts w:ascii="標楷體" w:eastAsia="標楷體" w:hAnsi="標楷體" w:cs="Arial" w:hint="eastAsia"/>
                <w:b/>
                <w:bCs/>
                <w:color w:val="A6A6A6" w:themeColor="background1" w:themeShade="A6"/>
                <w:kern w:val="24"/>
                <w:u w:val="single"/>
              </w:rPr>
              <w:t>自行填入類型/人數</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資賦優異學生</w:t>
            </w:r>
            <w:r>
              <w:rPr>
                <w:rFonts w:ascii="標楷體" w:eastAsia="標楷體" w:hAnsi="標楷體" w:cs="Arial" w:hint="eastAsia"/>
                <w:bCs/>
                <w:kern w:val="24"/>
              </w:rPr>
              <w:t>:</w:t>
            </w:r>
            <w:r w:rsidRPr="000A61AB">
              <w:rPr>
                <w:rFonts w:ascii="標楷體" w:eastAsia="標楷體" w:hAnsi="標楷體" w:cs="Arial" w:hint="eastAsia"/>
                <w:bCs/>
                <w:kern w:val="24"/>
              </w:rPr>
              <w:t xml:space="preserve"> </w:t>
            </w:r>
            <w:r w:rsidRPr="000A61AB">
              <w:rPr>
                <w:rFonts w:ascii="標楷體" w:eastAsia="標楷體" w:hAnsi="標楷體" w:cs="Arial" w:hint="eastAsia"/>
                <w:b/>
                <w:bCs/>
                <w:kern w:val="24"/>
              </w:rPr>
              <w:t xml:space="preserve">□無   </w:t>
            </w:r>
          </w:p>
          <w:p w:rsidR="003F41E5" w:rsidRPr="000A61AB" w:rsidRDefault="003F41E5" w:rsidP="00376020">
            <w:pPr>
              <w:widowControl/>
              <w:rPr>
                <w:rFonts w:ascii="標楷體" w:eastAsia="標楷體" w:hAnsi="標楷體" w:cs="Arial"/>
                <w:b/>
                <w:bCs/>
                <w:kern w:val="24"/>
                <w:u w:val="single"/>
              </w:rPr>
            </w:pPr>
            <w:r w:rsidRPr="000A61AB">
              <w:rPr>
                <w:rFonts w:ascii="標楷體" w:eastAsia="標楷體" w:hAnsi="標楷體" w:cs="Arial" w:hint="eastAsia"/>
                <w:b/>
                <w:bCs/>
                <w:kern w:val="24"/>
              </w:rPr>
              <w:t>□有-</w:t>
            </w:r>
            <w:r w:rsidRPr="000A61AB">
              <w:rPr>
                <w:rFonts w:ascii="標楷體" w:eastAsia="標楷體" w:hAnsi="標楷體" w:cs="Arial" w:hint="eastAsia"/>
                <w:b/>
                <w:bCs/>
                <w:kern w:val="24"/>
                <w:u w:val="single"/>
              </w:rPr>
              <w:t xml:space="preserve"> (</w:t>
            </w:r>
            <w:r w:rsidRPr="000A61AB">
              <w:rPr>
                <w:rFonts w:ascii="標楷體" w:eastAsia="標楷體" w:hAnsi="標楷體" w:cs="Arial" w:hint="eastAsia"/>
                <w:b/>
                <w:bCs/>
                <w:color w:val="A6A6A6" w:themeColor="background1" w:themeShade="A6"/>
                <w:kern w:val="24"/>
                <w:u w:val="single"/>
              </w:rPr>
              <w:t>自行填入類型/人數</w:t>
            </w:r>
            <w:r>
              <w:rPr>
                <w:rFonts w:ascii="標楷體" w:eastAsia="標楷體" w:hAnsi="標楷體" w:cs="Arial" w:hint="eastAsia"/>
                <w:b/>
                <w:bCs/>
                <w:color w:val="A6A6A6" w:themeColor="background1" w:themeShade="A6"/>
                <w:kern w:val="24"/>
                <w:u w:val="single"/>
              </w:rPr>
              <w:t>，如一般智能資優優異2人</w:t>
            </w:r>
            <w:r w:rsidRPr="000A61AB">
              <w:rPr>
                <w:rFonts w:ascii="標楷體" w:eastAsia="標楷體" w:hAnsi="標楷體" w:cs="Arial" w:hint="eastAsia"/>
                <w:b/>
                <w:bCs/>
                <w:kern w:val="24"/>
                <w:u w:val="single"/>
              </w:rPr>
              <w:t>)</w:t>
            </w:r>
          </w:p>
          <w:p w:rsidR="003F41E5" w:rsidRPr="000A61AB" w:rsidRDefault="003F41E5" w:rsidP="00376020">
            <w:pPr>
              <w:widowControl/>
              <w:rPr>
                <w:rFonts w:ascii="標楷體" w:eastAsia="標楷體" w:hAnsi="標楷體" w:cs="Arial"/>
                <w:bCs/>
                <w:kern w:val="24"/>
              </w:rPr>
            </w:pPr>
            <w:r>
              <w:rPr>
                <w:rFonts w:ascii="標楷體" w:eastAsia="標楷體" w:hAnsi="標楷體" w:cs="Arial" w:hint="eastAsia"/>
                <w:bCs/>
                <w:kern w:val="24"/>
              </w:rPr>
              <w:t>※</w:t>
            </w:r>
            <w:r w:rsidRPr="000A61AB">
              <w:rPr>
                <w:rFonts w:ascii="標楷體" w:eastAsia="標楷體" w:hAnsi="標楷體" w:cs="Arial" w:hint="eastAsia"/>
                <w:bCs/>
                <w:kern w:val="24"/>
              </w:rPr>
              <w:t>課程調整建議(特教老師填寫)：</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hint="eastAsia"/>
                <w:bCs/>
                <w:kern w:val="24"/>
              </w:rPr>
              <w:t>1.</w:t>
            </w:r>
          </w:p>
          <w:p w:rsidR="003F41E5" w:rsidRPr="000A61AB" w:rsidRDefault="003F41E5" w:rsidP="00376020">
            <w:pPr>
              <w:widowControl/>
              <w:rPr>
                <w:rFonts w:ascii="標楷體" w:eastAsia="標楷體" w:hAnsi="標楷體" w:cs="Arial"/>
                <w:bCs/>
                <w:kern w:val="24"/>
              </w:rPr>
            </w:pPr>
            <w:r w:rsidRPr="000A61AB">
              <w:rPr>
                <w:rFonts w:ascii="標楷體" w:eastAsia="標楷體" w:hAnsi="標楷體" w:cs="Arial"/>
                <w:bCs/>
                <w:kern w:val="24"/>
              </w:rPr>
              <w:t>2.</w:t>
            </w:r>
          </w:p>
          <w:p w:rsidR="003F41E5" w:rsidRPr="00547252" w:rsidRDefault="003F41E5" w:rsidP="00376020">
            <w:pPr>
              <w:widowControl/>
              <w:rPr>
                <w:rFonts w:ascii="標楷體" w:eastAsia="標楷體" w:hAnsi="標楷體" w:cs="Arial"/>
                <w:bCs/>
                <w:kern w:val="24"/>
                <w:sz w:val="32"/>
                <w:szCs w:val="32"/>
              </w:rPr>
            </w:pPr>
            <w:r w:rsidRPr="000A61AB">
              <w:rPr>
                <w:rFonts w:ascii="標楷體" w:eastAsia="標楷體" w:hAnsi="標楷體" w:cs="Arial" w:hint="eastAsia"/>
                <w:bCs/>
                <w:kern w:val="24"/>
              </w:rPr>
              <w:t xml:space="preserve">                            </w:t>
            </w:r>
            <w:r>
              <w:rPr>
                <w:rFonts w:ascii="標楷體" w:eastAsia="標楷體" w:hAnsi="標楷體" w:cs="Arial" w:hint="eastAsia"/>
                <w:bCs/>
                <w:kern w:val="24"/>
              </w:rPr>
              <w:t xml:space="preserve">                   </w:t>
            </w:r>
            <w:r w:rsidRPr="00547252">
              <w:rPr>
                <w:rFonts w:ascii="標楷體" w:eastAsia="標楷體" w:hAnsi="標楷體" w:cs="Arial" w:hint="eastAsia"/>
                <w:bCs/>
                <w:kern w:val="24"/>
                <w:sz w:val="32"/>
                <w:szCs w:val="32"/>
              </w:rPr>
              <w:t>特教老師簽名</w:t>
            </w:r>
            <w:r>
              <w:rPr>
                <w:rFonts w:ascii="標楷體" w:eastAsia="標楷體" w:hAnsi="標楷體" w:cs="Arial" w:hint="eastAsia"/>
                <w:bCs/>
                <w:kern w:val="24"/>
                <w:sz w:val="32"/>
                <w:szCs w:val="32"/>
              </w:rPr>
              <w:t>：</w:t>
            </w:r>
          </w:p>
          <w:p w:rsidR="003F41E5" w:rsidRPr="00547252" w:rsidRDefault="003F41E5" w:rsidP="00376020">
            <w:pPr>
              <w:widowControl/>
              <w:rPr>
                <w:rFonts w:ascii="標楷體" w:eastAsia="標楷體" w:hAnsi="標楷體" w:cs="Arial"/>
                <w:bCs/>
                <w:kern w:val="24"/>
                <w:sz w:val="32"/>
                <w:szCs w:val="32"/>
              </w:rPr>
            </w:pPr>
            <w:r w:rsidRPr="00547252">
              <w:rPr>
                <w:rFonts w:ascii="標楷體" w:eastAsia="標楷體" w:hAnsi="標楷體" w:cs="Arial" w:hint="eastAsia"/>
                <w:bCs/>
                <w:kern w:val="24"/>
                <w:sz w:val="32"/>
                <w:szCs w:val="32"/>
              </w:rPr>
              <w:t xml:space="preserve">                                   普教老師簽名</w:t>
            </w:r>
            <w:r>
              <w:rPr>
                <w:rFonts w:ascii="標楷體" w:eastAsia="標楷體" w:hAnsi="標楷體" w:cs="Arial" w:hint="eastAsia"/>
                <w:bCs/>
                <w:kern w:val="24"/>
                <w:sz w:val="32"/>
                <w:szCs w:val="32"/>
              </w:rPr>
              <w:t>：</w:t>
            </w:r>
          </w:p>
          <w:p w:rsidR="003F41E5" w:rsidRPr="00FC53A4" w:rsidRDefault="003F41E5" w:rsidP="00376020">
            <w:pPr>
              <w:widowControl/>
              <w:rPr>
                <w:rFonts w:ascii="標楷體" w:eastAsia="標楷體" w:hAnsi="標楷體" w:cs="Arial"/>
                <w:b/>
                <w:bCs/>
                <w:color w:val="000000"/>
                <w:kern w:val="24"/>
              </w:rPr>
            </w:pPr>
          </w:p>
        </w:tc>
      </w:tr>
    </w:tbl>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jc w:val="center"/>
        <w:rPr>
          <w:b/>
          <w:sz w:val="32"/>
          <w:szCs w:val="32"/>
        </w:rPr>
      </w:pPr>
    </w:p>
    <w:p w:rsidR="003F41E5" w:rsidRDefault="003F41E5" w:rsidP="003F41E5">
      <w:pPr>
        <w:spacing w:line="320" w:lineRule="exact"/>
        <w:jc w:val="center"/>
        <w:rPr>
          <w:rFonts w:ascii="標楷體" w:eastAsia="標楷體" w:hAnsi="標楷體"/>
          <w:b/>
          <w:sz w:val="32"/>
          <w:szCs w:val="32"/>
        </w:rPr>
      </w:pPr>
      <w:r>
        <w:rPr>
          <w:rFonts w:hint="eastAsia"/>
          <w:b/>
          <w:sz w:val="32"/>
          <w:szCs w:val="32"/>
        </w:rPr>
        <w:t>嘉義縣南靖國小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rFonts w:hint="eastAsia"/>
          <w:b/>
          <w:sz w:val="32"/>
          <w:szCs w:val="32"/>
        </w:rPr>
        <w:t>-</w:t>
      </w:r>
      <w:r>
        <w:rPr>
          <w:rFonts w:hint="eastAsia"/>
          <w:b/>
          <w:sz w:val="32"/>
          <w:szCs w:val="32"/>
        </w:rPr>
        <w:t>上</w:t>
      </w:r>
      <w:r>
        <w:rPr>
          <w:b/>
          <w:sz w:val="32"/>
          <w:szCs w:val="32"/>
        </w:rPr>
        <w:t>/</w:t>
      </w:r>
      <w:r>
        <w:rPr>
          <w:rFonts w:hint="eastAsia"/>
          <w:b/>
          <w:sz w:val="32"/>
          <w:szCs w:val="32"/>
        </w:rPr>
        <w:t>下學期</w:t>
      </w:r>
      <w:r>
        <w:rPr>
          <w:b/>
          <w:sz w:val="32"/>
          <w:szCs w:val="32"/>
        </w:rPr>
        <w:t>(</w:t>
      </w:r>
      <w:r>
        <w:rPr>
          <w:rFonts w:hint="eastAsia"/>
          <w:b/>
          <w:sz w:val="32"/>
          <w:szCs w:val="32"/>
        </w:rPr>
        <w:t>各一張</w:t>
      </w:r>
      <w:r>
        <w:rPr>
          <w:b/>
          <w:sz w:val="32"/>
          <w:szCs w:val="32"/>
        </w:rPr>
        <w:t>)</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2B28DC"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2B28DC" w:rsidRDefault="003F41E5" w:rsidP="00376020">
            <w:pPr>
              <w:widowControl/>
              <w:jc w:val="center"/>
              <w:rPr>
                <w:rFonts w:ascii="標楷體" w:eastAsia="標楷體" w:hAnsi="標楷體" w:cs="Arial"/>
                <w:bCs/>
                <w:kern w:val="24"/>
                <w:sz w:val="28"/>
                <w:szCs w:val="28"/>
              </w:rPr>
            </w:pPr>
            <w:r w:rsidRPr="002B28DC">
              <w:rPr>
                <w:rFonts w:ascii="標楷體" w:eastAsia="標楷體" w:hAnsi="標楷體" w:cs="Arial" w:hint="eastAsia"/>
                <w:bCs/>
                <w:kern w:val="24"/>
                <w:sz w:val="28"/>
                <w:szCs w:val="28"/>
              </w:rPr>
              <w:t xml:space="preserve">     二 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課程</w:t>
            </w:r>
          </w:p>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吳淑蓉  林莉萍</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教學總節數</w:t>
            </w:r>
          </w:p>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20節</w:t>
            </w:r>
          </w:p>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上學期</w:t>
            </w:r>
          </w:p>
        </w:tc>
      </w:tr>
      <w:tr w:rsidR="003F41E5" w:rsidRPr="002B28DC"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年級</w:t>
            </w:r>
          </w:p>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b/>
                <w:bCs/>
                <w:kern w:val="24"/>
              </w:rPr>
              <w:t>課程主題</w:t>
            </w:r>
            <w:r w:rsidRPr="002B28DC">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2B28DC" w:rsidRDefault="003F41E5" w:rsidP="00376020">
            <w:pPr>
              <w:widowControl/>
              <w:jc w:val="center"/>
              <w:rPr>
                <w:rFonts w:ascii="標楷體" w:eastAsia="標楷體" w:hAnsi="標楷體" w:cs="Arial"/>
                <w:b/>
                <w:bCs/>
                <w:color w:val="000000"/>
                <w:kern w:val="24"/>
              </w:rPr>
            </w:pPr>
            <w:r w:rsidRPr="002B28DC">
              <w:rPr>
                <w:rFonts w:ascii="標楷體" w:eastAsia="標楷體" w:hAnsi="標楷體" w:cs="Arial" w:hint="eastAsia"/>
                <w:b/>
                <w:bCs/>
                <w:color w:val="000000"/>
                <w:kern w:val="24"/>
              </w:rPr>
              <w:t>身在糖鄉</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2B28DC" w:rsidRDefault="003F41E5" w:rsidP="00376020">
            <w:pPr>
              <w:widowControl/>
              <w:spacing w:line="360" w:lineRule="exact"/>
              <w:rPr>
                <w:rFonts w:ascii="標楷體" w:eastAsia="標楷體" w:hAnsi="標楷體" w:cs="Arial"/>
                <w:b/>
                <w:bCs/>
                <w:color w:val="000000"/>
                <w:kern w:val="24"/>
                <w:sz w:val="32"/>
                <w:szCs w:val="32"/>
              </w:rPr>
            </w:pPr>
            <w:r w:rsidRPr="002B28DC">
              <w:rPr>
                <w:rFonts w:ascii="MS Gothic" w:eastAsia="MS Gothic" w:hAnsi="MS Gothic" w:cs="Meiryo" w:hint="eastAsia"/>
                <w:b/>
                <w:bCs/>
                <w:color w:val="000000"/>
                <w:kern w:val="24"/>
                <w:sz w:val="32"/>
                <w:szCs w:val="32"/>
              </w:rPr>
              <w:t>■</w:t>
            </w:r>
            <w:r w:rsidRPr="002B28DC">
              <w:rPr>
                <w:rFonts w:ascii="標楷體" w:eastAsia="標楷體" w:hAnsi="標楷體" w:cs="標楷體" w:hint="eastAsia"/>
                <w:b/>
                <w:bCs/>
                <w:color w:val="000000"/>
                <w:kern w:val="24"/>
                <w:sz w:val="32"/>
                <w:szCs w:val="32"/>
              </w:rPr>
              <w:t>第一類</w:t>
            </w:r>
            <w:r w:rsidRPr="002B28DC">
              <w:rPr>
                <w:rFonts w:ascii="標楷體" w:eastAsia="標楷體" w:hAnsi="標楷體" w:cs="Arial" w:hint="eastAsia"/>
                <w:b/>
                <w:bCs/>
                <w:color w:val="000000"/>
                <w:kern w:val="24"/>
                <w:sz w:val="32"/>
                <w:szCs w:val="32"/>
              </w:rPr>
              <w:t xml:space="preserve">   </w:t>
            </w:r>
            <w:r w:rsidRPr="002B28DC">
              <w:rPr>
                <w:rFonts w:ascii="微軟正黑體" w:eastAsia="微軟正黑體" w:hAnsi="微軟正黑體" w:cs="微軟正黑體" w:hint="eastAsia"/>
                <w:b/>
                <w:bCs/>
                <w:color w:val="000000"/>
                <w:kern w:val="24"/>
                <w:sz w:val="32"/>
                <w:szCs w:val="32"/>
              </w:rPr>
              <w:t>⼞</w:t>
            </w:r>
            <w:r w:rsidRPr="002B28DC">
              <w:rPr>
                <w:rFonts w:ascii="標楷體" w:eastAsia="標楷體" w:hAnsi="標楷體" w:cs="標楷體" w:hint="eastAsia"/>
                <w:b/>
                <w:bCs/>
                <w:color w:val="000000"/>
                <w:kern w:val="24"/>
                <w:sz w:val="32"/>
                <w:szCs w:val="32"/>
              </w:rPr>
              <w:t>第二類</w:t>
            </w:r>
            <w:r w:rsidRPr="002B28DC">
              <w:rPr>
                <w:rFonts w:ascii="標楷體" w:eastAsia="標楷體" w:hAnsi="標楷體" w:cs="Arial" w:hint="eastAsia"/>
                <w:b/>
                <w:bCs/>
                <w:color w:val="000000"/>
                <w:kern w:val="24"/>
                <w:sz w:val="32"/>
                <w:szCs w:val="32"/>
              </w:rPr>
              <w:t xml:space="preserve">   </w:t>
            </w:r>
            <w:r w:rsidRPr="002B28DC">
              <w:rPr>
                <w:rFonts w:ascii="微軟正黑體" w:eastAsia="微軟正黑體" w:hAnsi="微軟正黑體" w:cs="微軟正黑體" w:hint="eastAsia"/>
                <w:b/>
                <w:bCs/>
                <w:color w:val="000000"/>
                <w:kern w:val="24"/>
                <w:sz w:val="32"/>
                <w:szCs w:val="32"/>
              </w:rPr>
              <w:t>⼞</w:t>
            </w:r>
            <w:r w:rsidRPr="002B28DC">
              <w:rPr>
                <w:rFonts w:ascii="標楷體" w:eastAsia="標楷體" w:hAnsi="標楷體" w:cs="標楷體" w:hint="eastAsia"/>
                <w:b/>
                <w:bCs/>
                <w:color w:val="000000"/>
                <w:kern w:val="24"/>
                <w:sz w:val="32"/>
                <w:szCs w:val="32"/>
              </w:rPr>
              <w:t>第三類</w:t>
            </w:r>
            <w:r w:rsidRPr="002B28DC">
              <w:rPr>
                <w:rFonts w:ascii="標楷體" w:eastAsia="標楷體" w:hAnsi="標楷體" w:cs="Arial" w:hint="eastAsia"/>
                <w:b/>
                <w:bCs/>
                <w:color w:val="000000"/>
                <w:kern w:val="24"/>
                <w:sz w:val="32"/>
                <w:szCs w:val="32"/>
              </w:rPr>
              <w:t xml:space="preserve">   </w:t>
            </w:r>
            <w:r w:rsidRPr="002B28DC">
              <w:rPr>
                <w:rFonts w:ascii="微軟正黑體" w:eastAsia="微軟正黑體" w:hAnsi="微軟正黑體" w:cs="微軟正黑體" w:hint="eastAsia"/>
                <w:b/>
                <w:bCs/>
                <w:color w:val="000000"/>
                <w:kern w:val="24"/>
                <w:sz w:val="32"/>
                <w:szCs w:val="32"/>
              </w:rPr>
              <w:t>⼞</w:t>
            </w:r>
            <w:r w:rsidRPr="002B28DC">
              <w:rPr>
                <w:rFonts w:ascii="標楷體" w:eastAsia="標楷體" w:hAnsi="標楷體" w:cs="標楷體" w:hint="eastAsia"/>
                <w:b/>
                <w:bCs/>
                <w:color w:val="000000"/>
                <w:kern w:val="24"/>
                <w:sz w:val="32"/>
                <w:szCs w:val="32"/>
              </w:rPr>
              <w:t>第四類</w:t>
            </w:r>
          </w:p>
        </w:tc>
      </w:tr>
      <w:tr w:rsidR="003F41E5" w:rsidRPr="002B28DC"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學校</w:t>
            </w:r>
          </w:p>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2B28DC" w:rsidRDefault="003F41E5" w:rsidP="00376020">
            <w:pPr>
              <w:widowControl/>
              <w:jc w:val="center"/>
              <w:rPr>
                <w:rFonts w:ascii="標楷體" w:eastAsia="標楷體" w:hAnsi="標楷體" w:cs="Arial"/>
                <w:b/>
                <w:bCs/>
                <w:i/>
                <w:color w:val="000000"/>
                <w:kern w:val="24"/>
              </w:rPr>
            </w:pPr>
            <w:r w:rsidRPr="002B28DC">
              <w:rPr>
                <w:rFonts w:ascii="標楷體" w:eastAsia="標楷體" w:hAnsi="標楷體" w:cs="Arial" w:hint="eastAsia"/>
                <w:b/>
                <w:bCs/>
                <w:i/>
                <w:color w:val="FF0000"/>
                <w:kern w:val="24"/>
              </w:rPr>
              <w:t>人文涵養</w:t>
            </w:r>
            <w:r w:rsidRPr="002B28DC">
              <w:rPr>
                <w:rFonts w:ascii="標楷體" w:eastAsia="標楷體" w:hAnsi="標楷體" w:cs="Arial" w:hint="eastAsia"/>
                <w:b/>
                <w:bCs/>
                <w:i/>
                <w:color w:val="000000"/>
                <w:kern w:val="24"/>
              </w:rPr>
              <w:t xml:space="preserve">  語文跨界  </w:t>
            </w:r>
          </w:p>
          <w:p w:rsidR="003F41E5" w:rsidRPr="002B28DC" w:rsidRDefault="003F41E5" w:rsidP="00376020">
            <w:pPr>
              <w:widowControl/>
              <w:jc w:val="center"/>
              <w:rPr>
                <w:rFonts w:ascii="標楷體" w:eastAsia="標楷體" w:hAnsi="標楷體" w:cs="Arial"/>
                <w:b/>
                <w:bCs/>
                <w:i/>
                <w:color w:val="000000"/>
                <w:kern w:val="24"/>
              </w:rPr>
            </w:pPr>
            <w:r w:rsidRPr="002B28DC">
              <w:rPr>
                <w:rFonts w:ascii="標楷體" w:eastAsia="標楷體" w:hAnsi="標楷體" w:cs="Arial" w:hint="eastAsia"/>
                <w:b/>
                <w:bCs/>
                <w:i/>
                <w:color w:val="000000"/>
                <w:kern w:val="24"/>
              </w:rPr>
              <w:t xml:space="preserve">多元展能  </w:t>
            </w:r>
            <w:r w:rsidRPr="002B28DC">
              <w:rPr>
                <w:rFonts w:ascii="標楷體" w:eastAsia="標楷體" w:hAnsi="標楷體" w:cs="Arial" w:hint="eastAsia"/>
                <w:b/>
                <w:bCs/>
                <w:i/>
                <w:color w:val="FF0000"/>
                <w:kern w:val="24"/>
              </w:rPr>
              <w:t>健康促進</w:t>
            </w:r>
            <w:r w:rsidRPr="002B28DC">
              <w:rPr>
                <w:rFonts w:ascii="標楷體" w:eastAsia="標楷體" w:hAnsi="標楷體" w:cs="Arial" w:hint="eastAsia"/>
                <w:b/>
                <w:bCs/>
                <w:i/>
                <w:color w:val="000000"/>
                <w:kern w:val="24"/>
              </w:rPr>
              <w:t xml:space="preserve">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2B28DC" w:rsidRDefault="003F41E5" w:rsidP="00376020">
            <w:pPr>
              <w:widowControl/>
              <w:jc w:val="both"/>
              <w:rPr>
                <w:rFonts w:ascii="標楷體" w:eastAsia="標楷體" w:hAnsi="標楷體" w:cs="Arial"/>
                <w:b/>
                <w:bCs/>
                <w:kern w:val="24"/>
                <w:sz w:val="36"/>
                <w:szCs w:val="36"/>
              </w:rPr>
            </w:pPr>
            <w:r w:rsidRPr="002B28DC">
              <w:rPr>
                <w:rFonts w:ascii="標楷體" w:eastAsia="標楷體" w:hAnsi="標楷體" w:cs="Arial" w:hint="eastAsia"/>
                <w:b/>
                <w:bCs/>
                <w:kern w:val="24"/>
              </w:rPr>
              <w:t>一、透過食品含糖量調查及閱讀糖的相關資料，了解糖對身體的影響。</w:t>
            </w:r>
          </w:p>
          <w:p w:rsidR="003F41E5" w:rsidRPr="002B28DC" w:rsidRDefault="003F41E5" w:rsidP="00376020">
            <w:pPr>
              <w:widowControl/>
              <w:jc w:val="both"/>
              <w:rPr>
                <w:rFonts w:ascii="標楷體" w:eastAsia="標楷體" w:hAnsi="標楷體" w:cs="Arial"/>
                <w:b/>
                <w:bCs/>
                <w:i/>
                <w:kern w:val="24"/>
              </w:rPr>
            </w:pPr>
            <w:r w:rsidRPr="002B28DC">
              <w:rPr>
                <w:rFonts w:ascii="標楷體" w:eastAsia="標楷體" w:hAnsi="標楷體" w:cs="Arial" w:hint="eastAsia"/>
                <w:b/>
                <w:bCs/>
                <w:kern w:val="24"/>
              </w:rPr>
              <w:t>二、藉由香糖製作，體驗社區的</w:t>
            </w:r>
            <w:r w:rsidRPr="002B28DC">
              <w:rPr>
                <w:rFonts w:ascii="標楷體" w:eastAsia="標楷體" w:hAnsi="標楷體" w:cs="Arial" w:hint="eastAsia"/>
                <w:b/>
                <w:bCs/>
                <w:color w:val="FF0000"/>
                <w:kern w:val="24"/>
              </w:rPr>
              <w:t>人文特色</w:t>
            </w:r>
            <w:r w:rsidRPr="002B28DC">
              <w:rPr>
                <w:rFonts w:ascii="標楷體" w:eastAsia="標楷體" w:hAnsi="標楷體" w:cs="Arial" w:hint="eastAsia"/>
                <w:b/>
                <w:bCs/>
                <w:kern w:val="24"/>
              </w:rPr>
              <w:t>。</w:t>
            </w:r>
          </w:p>
        </w:tc>
      </w:tr>
      <w:tr w:rsidR="003F41E5" w:rsidRPr="002B28DC"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核心</w:t>
            </w:r>
          </w:p>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2B28DC" w:rsidRDefault="003F41E5" w:rsidP="00376020">
            <w:pPr>
              <w:widowControl/>
              <w:rPr>
                <w:rFonts w:ascii="標楷體" w:eastAsia="標楷體" w:hAnsi="標楷體" w:cs="Arial"/>
                <w:b/>
                <w:bCs/>
                <w:kern w:val="24"/>
              </w:rPr>
            </w:pPr>
            <w:r w:rsidRPr="002B28DC">
              <w:rPr>
                <w:rFonts w:ascii="標楷體" w:eastAsia="標楷體" w:hAnsi="標楷體" w:cs="Arial"/>
                <w:b/>
                <w:bCs/>
                <w:kern w:val="24"/>
              </w:rPr>
              <w:t>E-A2具備探索問題的思考能力，並透過</w:t>
            </w:r>
            <w:r w:rsidRPr="002B28DC">
              <w:rPr>
                <w:rFonts w:ascii="標楷體" w:eastAsia="標楷體" w:hAnsi="標楷體" w:cs="Arial"/>
                <w:b/>
                <w:bCs/>
                <w:color w:val="FF0000"/>
                <w:kern w:val="24"/>
              </w:rPr>
              <w:t>體驗</w:t>
            </w:r>
            <w:r w:rsidRPr="002B28DC">
              <w:rPr>
                <w:rFonts w:ascii="標楷體" w:eastAsia="標楷體" w:hAnsi="標楷體" w:cs="Arial"/>
                <w:b/>
                <w:bCs/>
                <w:kern w:val="24"/>
              </w:rPr>
              <w:t>與</w:t>
            </w:r>
            <w:r w:rsidRPr="002B28DC">
              <w:rPr>
                <w:rFonts w:ascii="標楷體" w:eastAsia="標楷體" w:hAnsi="標楷體" w:cs="Arial"/>
                <w:b/>
                <w:bCs/>
                <w:color w:val="FF0000"/>
                <w:kern w:val="24"/>
              </w:rPr>
              <w:t>實踐</w:t>
            </w:r>
            <w:r w:rsidRPr="002B28DC">
              <w:rPr>
                <w:rFonts w:ascii="標楷體" w:eastAsia="標楷體" w:hAnsi="標楷體" w:cs="Arial"/>
                <w:b/>
                <w:bCs/>
                <w:kern w:val="24"/>
              </w:rPr>
              <w:t>處理日常生活問題。</w:t>
            </w:r>
          </w:p>
          <w:p w:rsidR="003F41E5" w:rsidRPr="002B28DC" w:rsidRDefault="003F41E5" w:rsidP="00376020">
            <w:pPr>
              <w:widowControl/>
              <w:rPr>
                <w:rFonts w:ascii="標楷體" w:eastAsia="標楷體" w:hAnsi="標楷體" w:cs="Arial"/>
                <w:b/>
                <w:bCs/>
                <w:kern w:val="24"/>
              </w:rPr>
            </w:pPr>
            <w:r w:rsidRPr="002B28DC">
              <w:rPr>
                <w:rFonts w:ascii="標楷體" w:eastAsia="標楷體" w:hAnsi="標楷體" w:cs="Arial"/>
                <w:b/>
                <w:bCs/>
                <w:kern w:val="24"/>
              </w:rPr>
              <w:t>E-B1</w:t>
            </w:r>
            <w:r w:rsidRPr="002B28DC">
              <w:rPr>
                <w:rFonts w:ascii="標楷體" w:eastAsia="標楷體" w:hAnsi="標楷體" w:cs="Arial"/>
                <w:b/>
                <w:bCs/>
                <w:color w:val="FF0000"/>
                <w:kern w:val="24"/>
              </w:rPr>
              <w:t>具備</w:t>
            </w:r>
            <w:r w:rsidRPr="002B28DC">
              <w:rPr>
                <w:rFonts w:ascii="標楷體" w:eastAsia="標楷體" w:hAnsi="標楷體" w:cs="Arial"/>
                <w:b/>
                <w:bCs/>
                <w:kern w:val="24"/>
              </w:rPr>
              <w:t>「聽、說、讀、寫、作」的基本語文素養，並</w:t>
            </w:r>
            <w:r w:rsidRPr="002B28DC">
              <w:rPr>
                <w:rFonts w:ascii="標楷體" w:eastAsia="標楷體" w:hAnsi="標楷體" w:cs="Arial"/>
                <w:b/>
                <w:bCs/>
                <w:color w:val="FF0000"/>
                <w:kern w:val="24"/>
              </w:rPr>
              <w:t>具有</w:t>
            </w:r>
            <w:r w:rsidRPr="002B28DC">
              <w:rPr>
                <w:rFonts w:ascii="標楷體" w:eastAsia="標楷體" w:hAnsi="標楷體" w:cs="Arial"/>
                <w:b/>
                <w:bCs/>
                <w:kern w:val="24"/>
              </w:rPr>
              <w:t>生活所需的基礎數理、肢體及藝術等符號知能，能以同理心應用在生活與人際溝通。</w:t>
            </w:r>
          </w:p>
          <w:p w:rsidR="003F41E5" w:rsidRPr="002B28DC" w:rsidRDefault="003F41E5" w:rsidP="00376020">
            <w:pPr>
              <w:widowControl/>
              <w:rPr>
                <w:rFonts w:ascii="標楷體" w:eastAsia="標楷體" w:hAnsi="標楷體" w:cs="Arial"/>
                <w:b/>
                <w:bCs/>
                <w:color w:val="FF0000"/>
                <w:kern w:val="24"/>
              </w:rPr>
            </w:pPr>
            <w:r w:rsidRPr="002B28DC">
              <w:rPr>
                <w:rFonts w:ascii="標楷體" w:eastAsia="標楷體" w:hAnsi="標楷體" w:cs="Arial"/>
                <w:b/>
                <w:bCs/>
                <w:kern w:val="24"/>
              </w:rPr>
              <w:t>E-C2具備理解他人感受，樂於與人</w:t>
            </w:r>
            <w:r w:rsidRPr="002B28DC">
              <w:rPr>
                <w:rFonts w:ascii="標楷體" w:eastAsia="標楷體" w:hAnsi="標楷體" w:cs="Arial"/>
                <w:b/>
                <w:bCs/>
                <w:color w:val="FF0000"/>
                <w:kern w:val="24"/>
              </w:rPr>
              <w:t>互動</w:t>
            </w:r>
            <w:r w:rsidRPr="002B28DC">
              <w:rPr>
                <w:rFonts w:ascii="標楷體" w:eastAsia="標楷體" w:hAnsi="標楷體" w:cs="Arial"/>
                <w:b/>
                <w:bCs/>
                <w:kern w:val="24"/>
              </w:rPr>
              <w:t>，並與團隊成員合作之素養</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課程</w:t>
            </w:r>
          </w:p>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2B28DC" w:rsidRDefault="003F41E5" w:rsidP="00D768F2">
            <w:pPr>
              <w:widowControl/>
              <w:numPr>
                <w:ilvl w:val="0"/>
                <w:numId w:val="9"/>
              </w:numPr>
              <w:rPr>
                <w:rFonts w:ascii="標楷體" w:eastAsia="標楷體" w:hAnsi="標楷體" w:cs="Arial"/>
                <w:b/>
                <w:bCs/>
                <w:kern w:val="24"/>
                <w:szCs w:val="22"/>
              </w:rPr>
            </w:pPr>
            <w:r w:rsidRPr="002B28DC">
              <w:rPr>
                <w:rFonts w:ascii="標楷體" w:eastAsia="標楷體" w:hAnsi="標楷體" w:cs="Arial" w:hint="eastAsia"/>
                <w:b/>
                <w:bCs/>
                <w:kern w:val="24"/>
                <w:szCs w:val="22"/>
              </w:rPr>
              <w:t>透過</w:t>
            </w:r>
            <w:r w:rsidRPr="002B28DC">
              <w:rPr>
                <w:rFonts w:ascii="標楷體" w:eastAsia="標楷體" w:hAnsi="標楷體" w:cs="Arial" w:hint="eastAsia"/>
                <w:b/>
                <w:bCs/>
                <w:color w:val="FF0000"/>
                <w:kern w:val="24"/>
                <w:szCs w:val="22"/>
              </w:rPr>
              <w:t>實際調查</w:t>
            </w:r>
            <w:r w:rsidRPr="002B28DC">
              <w:rPr>
                <w:rFonts w:ascii="標楷體" w:eastAsia="標楷體" w:hAnsi="標楷體" w:cs="Arial" w:hint="eastAsia"/>
                <w:b/>
                <w:bCs/>
                <w:kern w:val="24"/>
                <w:szCs w:val="22"/>
              </w:rPr>
              <w:t>活動知道食品含糖量多寡，並閱讀糖的相關資料，了解糖與健康的關係，並</w:t>
            </w:r>
            <w:r w:rsidRPr="002B28DC">
              <w:rPr>
                <w:rFonts w:ascii="標楷體" w:eastAsia="標楷體" w:hAnsi="標楷體" w:cs="Arial" w:hint="eastAsia"/>
                <w:b/>
                <w:bCs/>
                <w:color w:val="FF0000"/>
                <w:kern w:val="24"/>
                <w:szCs w:val="22"/>
              </w:rPr>
              <w:t>實踐</w:t>
            </w:r>
            <w:r w:rsidRPr="002B28DC">
              <w:rPr>
                <w:rFonts w:ascii="標楷體" w:eastAsia="標楷體" w:hAnsi="標楷體" w:cs="Arial" w:hint="eastAsia"/>
                <w:b/>
                <w:bCs/>
                <w:kern w:val="24"/>
                <w:szCs w:val="22"/>
              </w:rPr>
              <w:t>於</w:t>
            </w:r>
            <w:r w:rsidRPr="002B28DC">
              <w:rPr>
                <w:rFonts w:ascii="標楷體" w:eastAsia="標楷體" w:hAnsi="標楷體" w:cs="Arial"/>
                <w:b/>
                <w:bCs/>
                <w:kern w:val="24"/>
                <w:szCs w:val="22"/>
              </w:rPr>
              <w:t>日常</w:t>
            </w:r>
            <w:r w:rsidRPr="002B28DC">
              <w:rPr>
                <w:rFonts w:ascii="標楷體" w:eastAsia="標楷體" w:hAnsi="標楷體" w:cs="Arial" w:hint="eastAsia"/>
                <w:b/>
                <w:bCs/>
                <w:kern w:val="24"/>
                <w:szCs w:val="22"/>
              </w:rPr>
              <w:t>生活。</w:t>
            </w:r>
          </w:p>
          <w:p w:rsidR="003F41E5" w:rsidRPr="002B28DC" w:rsidRDefault="003F41E5" w:rsidP="00D768F2">
            <w:pPr>
              <w:widowControl/>
              <w:numPr>
                <w:ilvl w:val="0"/>
                <w:numId w:val="9"/>
              </w:numPr>
              <w:rPr>
                <w:rFonts w:ascii="標楷體" w:eastAsia="標楷體" w:hAnsi="標楷體" w:cs="Arial"/>
                <w:b/>
                <w:bCs/>
                <w:kern w:val="24"/>
                <w:szCs w:val="22"/>
              </w:rPr>
            </w:pPr>
            <w:r w:rsidRPr="002B28DC">
              <w:rPr>
                <w:rFonts w:ascii="標楷體" w:eastAsia="標楷體" w:hAnsi="標楷體" w:cs="Arial" w:hint="eastAsia"/>
                <w:b/>
                <w:bCs/>
                <w:kern w:val="24"/>
                <w:szCs w:val="22"/>
              </w:rPr>
              <w:t>透過</w:t>
            </w:r>
            <w:r w:rsidRPr="002B28DC">
              <w:rPr>
                <w:rFonts w:ascii="標楷體" w:eastAsia="標楷體" w:hAnsi="標楷體" w:cs="Arial"/>
                <w:b/>
                <w:bCs/>
                <w:color w:val="FF0000"/>
                <w:kern w:val="24"/>
                <w:szCs w:val="22"/>
              </w:rPr>
              <w:t>具備</w:t>
            </w:r>
            <w:r w:rsidRPr="002B28DC">
              <w:rPr>
                <w:rFonts w:ascii="標楷體" w:eastAsia="標楷體" w:hAnsi="標楷體" w:cs="Arial"/>
                <w:b/>
                <w:bCs/>
                <w:kern w:val="24"/>
                <w:szCs w:val="22"/>
              </w:rPr>
              <w:t>基本語文素養</w:t>
            </w:r>
            <w:r w:rsidRPr="002B28DC">
              <w:rPr>
                <w:rFonts w:ascii="標楷體" w:eastAsia="標楷體" w:hAnsi="標楷體" w:cs="Arial" w:hint="eastAsia"/>
                <w:b/>
                <w:bCs/>
                <w:kern w:val="24"/>
                <w:szCs w:val="22"/>
              </w:rPr>
              <w:t>，設計健康菜單，</w:t>
            </w:r>
            <w:r w:rsidRPr="002B28DC">
              <w:rPr>
                <w:rFonts w:ascii="標楷體" w:eastAsia="標楷體" w:hAnsi="標楷體" w:cs="Arial"/>
                <w:b/>
                <w:bCs/>
                <w:color w:val="FF0000"/>
                <w:kern w:val="24"/>
                <w:szCs w:val="22"/>
              </w:rPr>
              <w:t>具有</w:t>
            </w:r>
            <w:r w:rsidRPr="002B28DC">
              <w:rPr>
                <w:rFonts w:ascii="標楷體" w:eastAsia="標楷體" w:hAnsi="標楷體" w:cs="Arial"/>
                <w:b/>
                <w:bCs/>
                <w:kern w:val="24"/>
                <w:szCs w:val="22"/>
              </w:rPr>
              <w:t>應用</w:t>
            </w:r>
            <w:r w:rsidRPr="002B28DC">
              <w:rPr>
                <w:rFonts w:ascii="標楷體" w:eastAsia="標楷體" w:hAnsi="標楷體" w:cs="Arial" w:hint="eastAsia"/>
                <w:b/>
                <w:bCs/>
                <w:kern w:val="24"/>
                <w:szCs w:val="22"/>
              </w:rPr>
              <w:t>於</w:t>
            </w:r>
            <w:r w:rsidRPr="002B28DC">
              <w:rPr>
                <w:rFonts w:ascii="標楷體" w:eastAsia="標楷體" w:hAnsi="標楷體" w:cs="Arial"/>
                <w:b/>
                <w:bCs/>
                <w:kern w:val="24"/>
                <w:szCs w:val="22"/>
              </w:rPr>
              <w:t>生活</w:t>
            </w:r>
            <w:r w:rsidRPr="002B28DC">
              <w:rPr>
                <w:rFonts w:ascii="標楷體" w:eastAsia="標楷體" w:hAnsi="標楷體" w:cs="Arial" w:hint="eastAsia"/>
                <w:b/>
                <w:bCs/>
                <w:kern w:val="24"/>
                <w:szCs w:val="22"/>
              </w:rPr>
              <w:t>中的能力。</w:t>
            </w:r>
          </w:p>
          <w:p w:rsidR="003F41E5" w:rsidRPr="002B28DC" w:rsidRDefault="003F41E5" w:rsidP="00D768F2">
            <w:pPr>
              <w:widowControl/>
              <w:numPr>
                <w:ilvl w:val="0"/>
                <w:numId w:val="9"/>
              </w:numPr>
              <w:rPr>
                <w:rFonts w:ascii="標楷體" w:eastAsia="標楷體" w:hAnsi="標楷體" w:cs="Arial"/>
                <w:b/>
                <w:bCs/>
                <w:kern w:val="24"/>
                <w:szCs w:val="22"/>
              </w:rPr>
            </w:pPr>
            <w:r w:rsidRPr="002B28DC">
              <w:rPr>
                <w:rFonts w:ascii="標楷體" w:eastAsia="標楷體" w:hAnsi="標楷體" w:cs="Arial" w:hint="eastAsia"/>
                <w:b/>
                <w:bCs/>
                <w:kern w:val="24"/>
                <w:szCs w:val="22"/>
              </w:rPr>
              <w:t>在分組活動時學習合宜的</w:t>
            </w:r>
            <w:r w:rsidRPr="002B28DC">
              <w:rPr>
                <w:rFonts w:ascii="標楷體" w:eastAsia="標楷體" w:hAnsi="標楷體" w:cs="Arial" w:hint="eastAsia"/>
                <w:b/>
                <w:bCs/>
                <w:color w:val="FF0000"/>
                <w:kern w:val="24"/>
                <w:szCs w:val="22"/>
              </w:rPr>
              <w:t>互動</w:t>
            </w:r>
            <w:r w:rsidRPr="002B28DC">
              <w:rPr>
                <w:rFonts w:ascii="標楷體" w:eastAsia="標楷體" w:hAnsi="標楷體" w:cs="Arial" w:hint="eastAsia"/>
                <w:b/>
                <w:bCs/>
                <w:kern w:val="24"/>
                <w:szCs w:val="22"/>
              </w:rPr>
              <w:t>與溝通技巧，並在發表活動時展現自我、尊重他人。</w:t>
            </w:r>
          </w:p>
        </w:tc>
      </w:tr>
    </w:tbl>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tbl>
      <w:tblPr>
        <w:tblStyle w:val="25"/>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2B28DC" w:rsidTr="00376020">
        <w:trPr>
          <w:jc w:val="center"/>
        </w:trPr>
        <w:tc>
          <w:tcPr>
            <w:tcW w:w="846" w:type="dxa"/>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hint="eastAsia"/>
                <w:b/>
                <w:bCs/>
                <w:kern w:val="24"/>
              </w:rPr>
              <w:t>教學</w:t>
            </w:r>
          </w:p>
          <w:p w:rsidR="003F41E5" w:rsidRPr="002B28DC" w:rsidRDefault="003F41E5" w:rsidP="00376020">
            <w:pPr>
              <w:widowControl/>
              <w:jc w:val="center"/>
              <w:rPr>
                <w:rFonts w:ascii="標楷體" w:eastAsia="標楷體" w:hAnsi="標楷體" w:cs="Arial"/>
                <w:kern w:val="0"/>
              </w:rPr>
            </w:pPr>
            <w:r w:rsidRPr="002B28DC">
              <w:rPr>
                <w:rFonts w:ascii="標楷體" w:eastAsia="標楷體" w:hAnsi="標楷體" w:cs="Arial" w:hint="eastAsia"/>
                <w:b/>
                <w:bCs/>
                <w:kern w:val="24"/>
              </w:rPr>
              <w:t xml:space="preserve">進度                 </w:t>
            </w:r>
          </w:p>
        </w:tc>
        <w:tc>
          <w:tcPr>
            <w:tcW w:w="1701" w:type="dxa"/>
            <w:vAlign w:val="center"/>
          </w:tcPr>
          <w:p w:rsidR="003F41E5" w:rsidRPr="002B28DC" w:rsidRDefault="003F41E5" w:rsidP="00376020">
            <w:pPr>
              <w:widowControl/>
              <w:jc w:val="center"/>
              <w:rPr>
                <w:rFonts w:ascii="標楷體" w:eastAsia="標楷體" w:hAnsi="標楷體" w:cs="Arial"/>
                <w:kern w:val="0"/>
              </w:rPr>
            </w:pPr>
            <w:r w:rsidRPr="002B28DC">
              <w:rPr>
                <w:rFonts w:ascii="標楷體" w:eastAsia="標楷體" w:hAnsi="標楷體" w:cs="Arial"/>
                <w:b/>
                <w:bCs/>
                <w:kern w:val="24"/>
              </w:rPr>
              <w:t>單元名稱</w:t>
            </w:r>
            <w:r w:rsidRPr="002B28DC">
              <w:rPr>
                <w:rFonts w:ascii="標楷體" w:eastAsia="標楷體" w:hAnsi="標楷體" w:cs="Arial" w:hint="eastAsia"/>
                <w:b/>
                <w:bCs/>
                <w:kern w:val="24"/>
              </w:rPr>
              <w:t xml:space="preserve">  </w:t>
            </w:r>
          </w:p>
        </w:tc>
        <w:tc>
          <w:tcPr>
            <w:tcW w:w="2835" w:type="dxa"/>
            <w:vAlign w:val="center"/>
          </w:tcPr>
          <w:p w:rsidR="003F41E5" w:rsidRPr="002B28DC" w:rsidRDefault="003F41E5" w:rsidP="00376020">
            <w:pPr>
              <w:widowControl/>
              <w:jc w:val="center"/>
              <w:rPr>
                <w:rFonts w:ascii="標楷體" w:eastAsia="標楷體" w:hAnsi="標楷體" w:cs="Arial"/>
                <w:b/>
                <w:bCs/>
                <w:kern w:val="24"/>
              </w:rPr>
            </w:pPr>
            <w:r w:rsidRPr="002B28DC">
              <w:rPr>
                <w:rFonts w:ascii="標楷體" w:eastAsia="標楷體" w:hAnsi="標楷體" w:cs="Arial"/>
                <w:b/>
                <w:bCs/>
                <w:kern w:val="24"/>
              </w:rPr>
              <w:t>教學</w:t>
            </w:r>
            <w:r w:rsidRPr="002B28DC">
              <w:rPr>
                <w:rFonts w:ascii="標楷體" w:eastAsia="標楷體" w:hAnsi="標楷體" w:cs="Arial" w:hint="eastAsia"/>
                <w:b/>
                <w:bCs/>
                <w:kern w:val="24"/>
              </w:rPr>
              <w:t>重點</w:t>
            </w:r>
          </w:p>
          <w:p w:rsidR="003F41E5" w:rsidRPr="002B28DC" w:rsidRDefault="003F41E5" w:rsidP="00376020">
            <w:pPr>
              <w:widowControl/>
              <w:jc w:val="center"/>
              <w:rPr>
                <w:rFonts w:ascii="標楷體" w:eastAsia="標楷體" w:hAnsi="標楷體" w:cs="Arial"/>
                <w:kern w:val="0"/>
              </w:rPr>
            </w:pPr>
            <w:r w:rsidRPr="002B28DC">
              <w:rPr>
                <w:rFonts w:ascii="標楷體" w:eastAsia="標楷體" w:hAnsi="標楷體" w:cs="Arial" w:hint="eastAsia"/>
                <w:b/>
                <w:bCs/>
                <w:kern w:val="24"/>
              </w:rPr>
              <w:t>(教學活動)</w:t>
            </w:r>
          </w:p>
        </w:tc>
        <w:tc>
          <w:tcPr>
            <w:tcW w:w="1134" w:type="dxa"/>
            <w:vAlign w:val="center"/>
          </w:tcPr>
          <w:p w:rsidR="003F41E5" w:rsidRPr="002B28DC" w:rsidRDefault="003F41E5" w:rsidP="00376020">
            <w:pPr>
              <w:widowControl/>
              <w:jc w:val="center"/>
              <w:rPr>
                <w:rFonts w:ascii="標楷體" w:eastAsia="標楷體" w:hAnsi="標楷體" w:cs="Arial"/>
                <w:b/>
                <w:color w:val="FF0000"/>
                <w:kern w:val="0"/>
              </w:rPr>
            </w:pPr>
            <w:r w:rsidRPr="002B28DC">
              <w:rPr>
                <w:rFonts w:ascii="標楷體" w:eastAsia="標楷體" w:hAnsi="標楷體" w:cs="Arial" w:hint="eastAsia"/>
                <w:b/>
                <w:color w:val="FF0000"/>
                <w:kern w:val="0"/>
              </w:rPr>
              <w:t>連結領域/議題</w:t>
            </w:r>
          </w:p>
        </w:tc>
        <w:tc>
          <w:tcPr>
            <w:tcW w:w="2268" w:type="dxa"/>
            <w:vAlign w:val="center"/>
          </w:tcPr>
          <w:p w:rsidR="003F41E5" w:rsidRPr="002B28DC" w:rsidRDefault="003F41E5" w:rsidP="00376020">
            <w:pPr>
              <w:widowControl/>
              <w:jc w:val="center"/>
              <w:rPr>
                <w:rFonts w:ascii="標楷體" w:eastAsia="標楷體" w:hAnsi="標楷體" w:cs="Arial"/>
                <w:b/>
                <w:color w:val="FF0000"/>
                <w:kern w:val="0"/>
              </w:rPr>
            </w:pPr>
            <w:r w:rsidRPr="002B28DC">
              <w:rPr>
                <w:rFonts w:ascii="標楷體" w:eastAsia="標楷體" w:hAnsi="標楷體" w:cs="Arial" w:hint="eastAsia"/>
                <w:b/>
                <w:color w:val="FF0000"/>
                <w:kern w:val="0"/>
              </w:rPr>
              <w:t>學習表現</w:t>
            </w:r>
          </w:p>
        </w:tc>
        <w:tc>
          <w:tcPr>
            <w:tcW w:w="1701" w:type="dxa"/>
            <w:vAlign w:val="center"/>
          </w:tcPr>
          <w:p w:rsidR="003F41E5" w:rsidRPr="002B28DC" w:rsidRDefault="003F41E5" w:rsidP="00376020">
            <w:pPr>
              <w:widowControl/>
              <w:jc w:val="center"/>
              <w:rPr>
                <w:rFonts w:ascii="標楷體" w:eastAsia="標楷體" w:hAnsi="標楷體" w:cs="Arial"/>
                <w:b/>
                <w:color w:val="FF0000"/>
                <w:kern w:val="0"/>
              </w:rPr>
            </w:pPr>
            <w:r w:rsidRPr="002B28DC">
              <w:rPr>
                <w:rFonts w:ascii="標楷體" w:eastAsia="標楷體" w:hAnsi="標楷體" w:cs="Arial" w:hint="eastAsia"/>
                <w:b/>
                <w:color w:val="FF0000"/>
                <w:kern w:val="0"/>
              </w:rPr>
              <w:t>校訂學習內容</w:t>
            </w:r>
          </w:p>
        </w:tc>
        <w:tc>
          <w:tcPr>
            <w:tcW w:w="2835" w:type="dxa"/>
            <w:vAlign w:val="center"/>
          </w:tcPr>
          <w:p w:rsidR="003F41E5" w:rsidRPr="002B28DC" w:rsidRDefault="003F41E5" w:rsidP="00376020">
            <w:pPr>
              <w:widowControl/>
              <w:jc w:val="center"/>
              <w:rPr>
                <w:rFonts w:ascii="標楷體" w:eastAsia="標楷體" w:hAnsi="標楷體" w:cs="Arial"/>
                <w:b/>
                <w:color w:val="FF0000"/>
                <w:kern w:val="0"/>
              </w:rPr>
            </w:pPr>
            <w:r w:rsidRPr="002B28DC">
              <w:rPr>
                <w:rFonts w:ascii="標楷體" w:eastAsia="標楷體" w:hAnsi="標楷體" w:cs="Arial" w:hint="eastAsia"/>
                <w:b/>
                <w:color w:val="FF0000"/>
                <w:kern w:val="0"/>
              </w:rPr>
              <w:t>教學目標</w:t>
            </w:r>
          </w:p>
          <w:p w:rsidR="003F41E5" w:rsidRPr="002B28DC" w:rsidRDefault="003F41E5" w:rsidP="00376020">
            <w:pPr>
              <w:widowControl/>
              <w:jc w:val="center"/>
              <w:rPr>
                <w:rFonts w:ascii="標楷體" w:eastAsia="標楷體" w:hAnsi="標楷體" w:cs="Arial"/>
                <w:b/>
                <w:color w:val="FF0000"/>
                <w:kern w:val="0"/>
              </w:rPr>
            </w:pPr>
            <w:r w:rsidRPr="002B28DC">
              <w:rPr>
                <w:rFonts w:ascii="標楷體" w:eastAsia="標楷體" w:hAnsi="標楷體" w:cs="Arial" w:hint="eastAsia"/>
                <w:b/>
                <w:color w:val="FF0000"/>
                <w:kern w:val="0"/>
              </w:rPr>
              <w:t>(學習目標</w:t>
            </w:r>
            <w:r w:rsidRPr="002B28DC">
              <w:rPr>
                <w:rFonts w:ascii="標楷體" w:eastAsia="標楷體" w:hAnsi="標楷體" w:cs="Arial"/>
                <w:b/>
                <w:color w:val="FF0000"/>
                <w:kern w:val="0"/>
              </w:rPr>
              <w:t xml:space="preserve"> )</w:t>
            </w:r>
          </w:p>
        </w:tc>
        <w:tc>
          <w:tcPr>
            <w:tcW w:w="1984" w:type="dxa"/>
            <w:vAlign w:val="center"/>
          </w:tcPr>
          <w:p w:rsidR="003F41E5" w:rsidRPr="002B28DC" w:rsidRDefault="003F41E5" w:rsidP="00376020">
            <w:pPr>
              <w:widowControl/>
              <w:jc w:val="center"/>
              <w:rPr>
                <w:rFonts w:ascii="標楷體" w:eastAsia="標楷體" w:hAnsi="標楷體" w:cs="Arial"/>
                <w:b/>
                <w:kern w:val="0"/>
              </w:rPr>
            </w:pPr>
            <w:r w:rsidRPr="002B28DC">
              <w:rPr>
                <w:rFonts w:ascii="標楷體" w:eastAsia="標楷體" w:hAnsi="標楷體" w:cs="Arial" w:hint="eastAsia"/>
                <w:b/>
                <w:kern w:val="0"/>
              </w:rPr>
              <w:t>評量內容</w:t>
            </w:r>
          </w:p>
          <w:p w:rsidR="003F41E5" w:rsidRPr="002B28DC" w:rsidRDefault="003F41E5" w:rsidP="00376020">
            <w:pPr>
              <w:widowControl/>
              <w:jc w:val="center"/>
              <w:rPr>
                <w:rFonts w:ascii="標楷體" w:eastAsia="標楷體" w:hAnsi="標楷體" w:cs="Arial"/>
                <w:b/>
                <w:kern w:val="0"/>
              </w:rPr>
            </w:pPr>
            <w:r w:rsidRPr="002B28DC">
              <w:rPr>
                <w:rFonts w:ascii="標楷體" w:eastAsia="標楷體" w:hAnsi="標楷體" w:cs="Arial" w:hint="eastAsia"/>
                <w:b/>
                <w:kern w:val="0"/>
              </w:rPr>
              <w:t>(表現任務)</w:t>
            </w:r>
          </w:p>
        </w:tc>
        <w:tc>
          <w:tcPr>
            <w:tcW w:w="616" w:type="dxa"/>
            <w:vAlign w:val="center"/>
          </w:tcPr>
          <w:p w:rsidR="003F41E5" w:rsidRPr="002B28DC" w:rsidRDefault="003F41E5" w:rsidP="00376020">
            <w:pPr>
              <w:widowControl/>
              <w:jc w:val="center"/>
              <w:rPr>
                <w:rFonts w:ascii="標楷體" w:eastAsia="標楷體" w:hAnsi="標楷體" w:cs="Arial"/>
                <w:b/>
                <w:kern w:val="0"/>
              </w:rPr>
            </w:pPr>
            <w:r w:rsidRPr="002B28DC">
              <w:rPr>
                <w:rFonts w:ascii="標楷體" w:eastAsia="標楷體" w:hAnsi="標楷體" w:cs="Arial" w:hint="eastAsia"/>
                <w:b/>
                <w:bCs/>
                <w:kern w:val="24"/>
              </w:rPr>
              <w:t>節數</w:t>
            </w:r>
          </w:p>
        </w:tc>
      </w:tr>
      <w:tr w:rsidR="003F41E5" w:rsidRPr="002B28DC" w:rsidTr="00376020">
        <w:trPr>
          <w:trHeight w:val="1398"/>
          <w:jc w:val="center"/>
        </w:trPr>
        <w:tc>
          <w:tcPr>
            <w:tcW w:w="846" w:type="dxa"/>
            <w:vMerge w:val="restart"/>
            <w:vAlign w:val="center"/>
          </w:tcPr>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第( 1 )週</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第( 3 )週</w:t>
            </w:r>
          </w:p>
        </w:tc>
        <w:tc>
          <w:tcPr>
            <w:tcW w:w="1701" w:type="dxa"/>
            <w:vMerge w:val="restart"/>
            <w:tcBorders>
              <w:top w:val="single" w:sz="8" w:space="0" w:color="000000"/>
              <w:left w:val="single" w:sz="8" w:space="0" w:color="000000"/>
              <w:right w:val="single" w:sz="8" w:space="0" w:color="000000"/>
            </w:tcBorders>
          </w:tcPr>
          <w:p w:rsidR="003F41E5" w:rsidRPr="002B28DC" w:rsidRDefault="003F41E5" w:rsidP="00376020">
            <w:pPr>
              <w:spacing w:line="300" w:lineRule="exact"/>
              <w:rPr>
                <w:rFonts w:ascii="標楷體" w:eastAsia="標楷體" w:hAnsi="標楷體"/>
                <w:color w:val="FF0000"/>
                <w:sz w:val="28"/>
                <w:szCs w:val="28"/>
              </w:rPr>
            </w:pPr>
            <w:r w:rsidRPr="002B28DC">
              <w:rPr>
                <w:rFonts w:ascii="標楷體" w:eastAsia="標楷體" w:hAnsi="標楷體" w:hint="eastAsia"/>
                <w:color w:val="FF0000"/>
                <w:sz w:val="28"/>
                <w:szCs w:val="28"/>
              </w:rPr>
              <w:t>甜蜜變身(二)</w:t>
            </w:r>
          </w:p>
          <w:p w:rsidR="003F41E5" w:rsidRPr="002B28DC" w:rsidRDefault="003F41E5" w:rsidP="00376020">
            <w:pPr>
              <w:spacing w:line="300" w:lineRule="exact"/>
              <w:rPr>
                <w:rFonts w:ascii="標楷體" w:eastAsia="標楷體" w:hAnsi="標楷體"/>
                <w:color w:val="FF0000"/>
                <w:sz w:val="28"/>
                <w:szCs w:val="28"/>
              </w:rPr>
            </w:pPr>
            <w:r w:rsidRPr="002B28DC">
              <w:rPr>
                <w:rFonts w:ascii="標楷體" w:eastAsia="標楷體" w:hAnsi="標楷體" w:hint="eastAsia"/>
                <w:color w:val="FF0000"/>
                <w:sz w:val="28"/>
                <w:szCs w:val="28"/>
              </w:rPr>
              <w:t>糖葫蘆</w:t>
            </w:r>
          </w:p>
        </w:tc>
        <w:tc>
          <w:tcPr>
            <w:tcW w:w="2835" w:type="dxa"/>
            <w:vMerge w:val="restart"/>
            <w:tcBorders>
              <w:top w:val="single" w:sz="8" w:space="0" w:color="000000"/>
              <w:left w:val="single" w:sz="8" w:space="0" w:color="000000"/>
              <w:right w:val="single" w:sz="4" w:space="0" w:color="auto"/>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【活動一】3節</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1.介紹糖葫蘆的製作過程</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2.製作糖葫蘆</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3.分組討論製作過程中糖形態的改變及改變的原因，及製作心得</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4.觀察記錄單書寫</w:t>
            </w:r>
          </w:p>
        </w:tc>
        <w:tc>
          <w:tcPr>
            <w:tcW w:w="1134" w:type="dxa"/>
            <w:tcBorders>
              <w:bottom w:val="single" w:sz="4" w:space="0" w:color="auto"/>
            </w:tcBorders>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生活</w:t>
            </w:r>
          </w:p>
          <w:p w:rsidR="003F41E5" w:rsidRPr="002B28DC" w:rsidRDefault="003F41E5" w:rsidP="00376020">
            <w:pPr>
              <w:adjustRightInd w:val="0"/>
              <w:snapToGrid w:val="0"/>
              <w:rPr>
                <w:rFonts w:ascii="標楷體" w:eastAsia="標楷體" w:hAnsi="標楷體"/>
              </w:rPr>
            </w:pPr>
          </w:p>
        </w:tc>
        <w:tc>
          <w:tcPr>
            <w:tcW w:w="2268" w:type="dxa"/>
            <w:tcBorders>
              <w:bottom w:val="single" w:sz="4" w:space="0" w:color="auto"/>
            </w:tcBorders>
          </w:tcPr>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B28DC">
              <w:rPr>
                <w:rFonts w:ascii="標楷體" w:eastAsia="標楷體" w:hAnsi="標楷體"/>
                <w:kern w:val="0"/>
              </w:rPr>
              <w:t>2-I-2 觀察生活中人、事、物的 變化，</w:t>
            </w:r>
            <w:r w:rsidRPr="002B28DC">
              <w:rPr>
                <w:rFonts w:ascii="標楷體" w:eastAsia="標楷體" w:hAnsi="標楷體"/>
                <w:color w:val="FF0000"/>
                <w:kern w:val="0"/>
              </w:rPr>
              <w:t>覺知</w:t>
            </w:r>
            <w:r w:rsidRPr="002B28DC">
              <w:rPr>
                <w:rFonts w:ascii="標楷體" w:eastAsia="標楷體" w:hAnsi="標楷體"/>
                <w:kern w:val="0"/>
              </w:rPr>
              <w:t>變化的可能因素。</w:t>
            </w:r>
          </w:p>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B28DC">
              <w:rPr>
                <w:rFonts w:ascii="標楷體" w:eastAsia="標楷體" w:hAnsi="標楷體"/>
                <w:kern w:val="0"/>
              </w:rPr>
              <w:t xml:space="preserve">3-I-3 </w:t>
            </w:r>
            <w:r w:rsidRPr="002B28DC">
              <w:rPr>
                <w:rFonts w:ascii="標楷體" w:eastAsia="標楷體" w:hAnsi="標楷體"/>
                <w:color w:val="FF0000"/>
                <w:kern w:val="0"/>
              </w:rPr>
              <w:t>體會</w:t>
            </w:r>
            <w:r w:rsidRPr="002B28DC">
              <w:rPr>
                <w:rFonts w:ascii="標楷體" w:eastAsia="標楷體" w:hAnsi="標楷體"/>
                <w:kern w:val="0"/>
              </w:rPr>
              <w:t>學習的樂趣和成就感，</w:t>
            </w:r>
            <w:r w:rsidRPr="002B28DC">
              <w:rPr>
                <w:rFonts w:ascii="標楷體" w:eastAsia="標楷體" w:hAnsi="標楷體"/>
                <w:color w:val="FF0000"/>
                <w:kern w:val="0"/>
              </w:rPr>
              <w:t>主動</w:t>
            </w:r>
            <w:r w:rsidRPr="002B28DC">
              <w:rPr>
                <w:rFonts w:ascii="標楷體" w:eastAsia="標楷體" w:hAnsi="標楷體"/>
                <w:kern w:val="0"/>
              </w:rPr>
              <w:t>學習新的事物。</w:t>
            </w:r>
          </w:p>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p>
        </w:tc>
        <w:tc>
          <w:tcPr>
            <w:tcW w:w="1701" w:type="dxa"/>
            <w:vMerge w:val="restart"/>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1.</w:t>
            </w:r>
            <w:r w:rsidRPr="002B28DC">
              <w:rPr>
                <w:rFonts w:ascii="標楷體" w:eastAsia="標楷體" w:hAnsi="標楷體" w:hint="eastAsia"/>
                <w:color w:val="00B050"/>
              </w:rPr>
              <w:t>糖葫蘆的製作過程</w:t>
            </w:r>
            <w:r w:rsidRPr="002B28DC">
              <w:rPr>
                <w:rFonts w:ascii="標楷體" w:eastAsia="標楷體" w:hAnsi="標楷體" w:hint="eastAsia"/>
              </w:rPr>
              <w:t>介紹</w:t>
            </w:r>
          </w:p>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2.溫度</w:t>
            </w:r>
            <w:r w:rsidRPr="002B28DC">
              <w:rPr>
                <w:rFonts w:ascii="標楷體" w:eastAsia="標楷體" w:hAnsi="標楷體" w:hint="eastAsia"/>
                <w:color w:val="00B050"/>
              </w:rPr>
              <w:t>改變糖的形態</w:t>
            </w:r>
          </w:p>
        </w:tc>
        <w:tc>
          <w:tcPr>
            <w:tcW w:w="2835" w:type="dxa"/>
            <w:vMerge w:val="restart"/>
            <w:tcBorders>
              <w:top w:val="single" w:sz="8" w:space="0" w:color="000000"/>
              <w:left w:val="single" w:sz="8" w:space="0" w:color="000000"/>
              <w:right w:val="single" w:sz="8" w:space="0" w:color="000000"/>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1.從參與</w:t>
            </w:r>
            <w:r w:rsidRPr="002B28DC">
              <w:rPr>
                <w:rFonts w:ascii="標楷體" w:eastAsia="標楷體" w:hAnsi="標楷體" w:hint="eastAsia"/>
                <w:color w:val="00B050"/>
              </w:rPr>
              <w:t>糖葫蘆的製作過程中</w:t>
            </w:r>
            <w:r w:rsidRPr="002B28DC">
              <w:rPr>
                <w:rFonts w:ascii="標楷體" w:eastAsia="標楷體" w:hAnsi="標楷體"/>
                <w:color w:val="FF0000"/>
              </w:rPr>
              <w:t>體會</w:t>
            </w:r>
            <w:r w:rsidRPr="002B28DC">
              <w:rPr>
                <w:rFonts w:ascii="標楷體" w:eastAsia="標楷體" w:hAnsi="標楷體"/>
              </w:rPr>
              <w:t>學習的樂趣</w:t>
            </w:r>
            <w:r w:rsidRPr="002B28DC">
              <w:rPr>
                <w:rFonts w:ascii="標楷體" w:eastAsia="標楷體" w:hAnsi="標楷體" w:hint="eastAsia"/>
              </w:rPr>
              <w:t>，樂於</w:t>
            </w:r>
            <w:r w:rsidRPr="002B28DC">
              <w:rPr>
                <w:rFonts w:ascii="標楷體" w:eastAsia="標楷體" w:hAnsi="標楷體"/>
                <w:color w:val="FF0000"/>
              </w:rPr>
              <w:t>主動</w:t>
            </w:r>
            <w:r w:rsidRPr="002B28DC">
              <w:rPr>
                <w:rFonts w:ascii="標楷體" w:eastAsia="標楷體" w:hAnsi="標楷體"/>
              </w:rPr>
              <w:t xml:space="preserve">學習新事物 </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2.透過參與糖葫蘆的製作，</w:t>
            </w:r>
            <w:r w:rsidRPr="002B28DC">
              <w:rPr>
                <w:rFonts w:ascii="標楷體" w:eastAsia="標楷體" w:hAnsi="標楷體"/>
                <w:color w:val="FF0000"/>
              </w:rPr>
              <w:t>覺知</w:t>
            </w:r>
            <w:r w:rsidRPr="002B28DC">
              <w:rPr>
                <w:rFonts w:ascii="標楷體" w:eastAsia="標楷體" w:hAnsi="標楷體" w:hint="eastAsia"/>
                <w:color w:val="00B050"/>
              </w:rPr>
              <w:t>糖形態的改變及改變的原因</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3.分組討論時</w:t>
            </w:r>
            <w:r w:rsidRPr="002B28DC">
              <w:rPr>
                <w:rFonts w:ascii="標楷體" w:eastAsia="標楷體" w:hAnsi="標楷體"/>
              </w:rPr>
              <w:t>能適當的提問、合宜的回答，並分享想法</w:t>
            </w:r>
          </w:p>
          <w:p w:rsidR="003F41E5" w:rsidRPr="002B28DC" w:rsidRDefault="003F41E5" w:rsidP="00376020">
            <w:pPr>
              <w:tabs>
                <w:tab w:val="num" w:pos="480"/>
              </w:tabs>
              <w:spacing w:line="300" w:lineRule="exact"/>
              <w:ind w:left="480" w:hanging="480"/>
              <w:jc w:val="both"/>
              <w:rPr>
                <w:rFonts w:ascii="標楷體" w:eastAsia="標楷體" w:hAnsi="標楷體"/>
              </w:rPr>
            </w:pPr>
          </w:p>
        </w:tc>
        <w:tc>
          <w:tcPr>
            <w:tcW w:w="1984" w:type="dxa"/>
            <w:vMerge w:val="restart"/>
            <w:tcBorders>
              <w:top w:val="single" w:sz="8" w:space="0" w:color="000000"/>
              <w:left w:val="single" w:sz="8" w:space="0" w:color="000000"/>
              <w:right w:val="single" w:sz="8" w:space="0" w:color="000000"/>
            </w:tcBorders>
          </w:tcPr>
          <w:p w:rsidR="003F41E5" w:rsidRPr="002B28DC" w:rsidRDefault="003F41E5" w:rsidP="00376020">
            <w:pPr>
              <w:widowControl/>
              <w:spacing w:line="300" w:lineRule="exact"/>
              <w:rPr>
                <w:rFonts w:ascii="標楷體" w:eastAsia="標楷體" w:hAnsi="標楷體"/>
              </w:rPr>
            </w:pPr>
            <w:r w:rsidRPr="002B28DC">
              <w:rPr>
                <w:rFonts w:ascii="標楷體" w:eastAsia="標楷體" w:hAnsi="標楷體" w:cs="Arial" w:hint="eastAsia"/>
                <w:bCs/>
                <w:kern w:val="24"/>
              </w:rPr>
              <w:t>1.</w:t>
            </w:r>
            <w:r w:rsidRPr="002B28DC">
              <w:rPr>
                <w:rFonts w:ascii="標楷體" w:eastAsia="標楷體" w:hAnsi="標楷體" w:hint="eastAsia"/>
              </w:rPr>
              <w:t>能完成糖葫蘆製作</w:t>
            </w:r>
          </w:p>
          <w:p w:rsidR="003F41E5" w:rsidRPr="002B28DC" w:rsidRDefault="003F41E5" w:rsidP="00376020">
            <w:pPr>
              <w:widowControl/>
              <w:spacing w:line="300" w:lineRule="exact"/>
              <w:rPr>
                <w:rFonts w:ascii="標楷體" w:eastAsia="標楷體" w:hAnsi="標楷體"/>
              </w:rPr>
            </w:pPr>
          </w:p>
          <w:p w:rsidR="003F41E5" w:rsidRPr="002B28DC" w:rsidRDefault="003F41E5" w:rsidP="00376020">
            <w:pPr>
              <w:widowControl/>
              <w:spacing w:line="300" w:lineRule="exact"/>
              <w:rPr>
                <w:rFonts w:ascii="標楷體" w:eastAsia="標楷體" w:hAnsi="標楷體"/>
              </w:rPr>
            </w:pPr>
            <w:r w:rsidRPr="002B28DC">
              <w:rPr>
                <w:rFonts w:ascii="標楷體" w:eastAsia="標楷體" w:hAnsi="標楷體" w:hint="eastAsia"/>
              </w:rPr>
              <w:t>2.能完成觀察記錄單</w:t>
            </w:r>
          </w:p>
          <w:p w:rsidR="003F41E5" w:rsidRPr="002B28DC" w:rsidRDefault="003F41E5" w:rsidP="00376020">
            <w:pPr>
              <w:widowControl/>
              <w:spacing w:line="300" w:lineRule="exact"/>
              <w:rPr>
                <w:rFonts w:ascii="標楷體" w:eastAsia="標楷體" w:hAnsi="標楷體"/>
              </w:rPr>
            </w:pPr>
          </w:p>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3.能上台發表</w:t>
            </w:r>
            <w:r w:rsidRPr="002B28DC">
              <w:rPr>
                <w:rFonts w:ascii="標楷體" w:eastAsia="標楷體" w:hAnsi="標楷體" w:hint="eastAsia"/>
              </w:rPr>
              <w:t>小組討論結果及製作心得</w:t>
            </w:r>
          </w:p>
        </w:tc>
        <w:tc>
          <w:tcPr>
            <w:tcW w:w="616" w:type="dxa"/>
            <w:vMerge w:val="restart"/>
            <w:tcBorders>
              <w:top w:val="single" w:sz="8" w:space="0" w:color="000000"/>
              <w:left w:val="single" w:sz="8" w:space="0" w:color="000000"/>
              <w:right w:val="single" w:sz="8" w:space="0" w:color="000000"/>
            </w:tcBorders>
          </w:tcPr>
          <w:p w:rsidR="003F41E5" w:rsidRPr="002B28DC" w:rsidRDefault="003F41E5" w:rsidP="00376020">
            <w:pPr>
              <w:widowControl/>
              <w:jc w:val="center"/>
              <w:rPr>
                <w:rFonts w:ascii="標楷體" w:eastAsia="標楷體" w:hAnsi="標楷體"/>
                <w:kern w:val="0"/>
              </w:rPr>
            </w:pPr>
            <w:r w:rsidRPr="002B28DC">
              <w:rPr>
                <w:rFonts w:ascii="標楷體" w:eastAsia="標楷體" w:hAnsi="標楷體" w:hint="eastAsia"/>
                <w:kern w:val="0"/>
              </w:rPr>
              <w:t>3節</w:t>
            </w:r>
          </w:p>
        </w:tc>
      </w:tr>
      <w:tr w:rsidR="003F41E5" w:rsidRPr="002B28DC" w:rsidTr="00376020">
        <w:trPr>
          <w:trHeight w:val="1897"/>
          <w:jc w:val="center"/>
        </w:trPr>
        <w:tc>
          <w:tcPr>
            <w:tcW w:w="846" w:type="dxa"/>
            <w:vMerge/>
            <w:vAlign w:val="center"/>
          </w:tcPr>
          <w:p w:rsidR="003F41E5" w:rsidRPr="002B28DC"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2B28DC" w:rsidRDefault="003F41E5" w:rsidP="00376020">
            <w:pPr>
              <w:spacing w:line="300" w:lineRule="exact"/>
              <w:rPr>
                <w:rFonts w:ascii="標楷體" w:eastAsia="標楷體" w:hAnsi="標楷體"/>
                <w:color w:val="FF0000"/>
                <w:sz w:val="28"/>
                <w:szCs w:val="28"/>
              </w:rPr>
            </w:pPr>
          </w:p>
        </w:tc>
        <w:tc>
          <w:tcPr>
            <w:tcW w:w="2835" w:type="dxa"/>
            <w:vMerge/>
            <w:tcBorders>
              <w:left w:val="single" w:sz="8" w:space="0" w:color="000000"/>
              <w:right w:val="single" w:sz="4" w:space="0" w:color="auto"/>
            </w:tcBorders>
          </w:tcPr>
          <w:p w:rsidR="003F41E5" w:rsidRPr="002B28DC" w:rsidRDefault="003F41E5" w:rsidP="00376020">
            <w:pPr>
              <w:tabs>
                <w:tab w:val="num" w:pos="480"/>
              </w:tabs>
              <w:spacing w:line="300" w:lineRule="exact"/>
              <w:ind w:left="480" w:hanging="480"/>
              <w:jc w:val="both"/>
              <w:rPr>
                <w:rFonts w:ascii="標楷體" w:eastAsia="標楷體" w:hAnsi="標楷體"/>
              </w:rPr>
            </w:pPr>
          </w:p>
        </w:tc>
        <w:tc>
          <w:tcPr>
            <w:tcW w:w="1134" w:type="dxa"/>
            <w:tcBorders>
              <w:bottom w:val="single" w:sz="4" w:space="0" w:color="auto"/>
            </w:tcBorders>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語文</w:t>
            </w:r>
          </w:p>
        </w:tc>
        <w:tc>
          <w:tcPr>
            <w:tcW w:w="2268" w:type="dxa"/>
            <w:tcBorders>
              <w:bottom w:val="single" w:sz="4" w:space="0" w:color="auto"/>
            </w:tcBorders>
          </w:tcPr>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B28DC">
              <w:rPr>
                <w:rFonts w:ascii="標楷體" w:eastAsia="標楷體" w:hAnsi="標楷體"/>
                <w:kern w:val="0"/>
              </w:rPr>
              <w:t>2-Ⅰ-3 與他人交談時，能適當的提問、合宜的回答，並分享想法。</w:t>
            </w:r>
          </w:p>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p>
        </w:tc>
        <w:tc>
          <w:tcPr>
            <w:tcW w:w="1701" w:type="dxa"/>
            <w:vMerge/>
          </w:tcPr>
          <w:p w:rsidR="003F41E5" w:rsidRPr="002B28DC" w:rsidRDefault="003F41E5" w:rsidP="00376020">
            <w:pPr>
              <w:adjustRightInd w:val="0"/>
              <w:snapToGrid w:val="0"/>
              <w:rPr>
                <w:rFonts w:ascii="標楷體" w:eastAsia="標楷體" w:hAnsi="標楷體"/>
              </w:rPr>
            </w:pPr>
          </w:p>
        </w:tc>
        <w:tc>
          <w:tcPr>
            <w:tcW w:w="2835" w:type="dxa"/>
            <w:vMerge/>
            <w:tcBorders>
              <w:left w:val="single" w:sz="8" w:space="0" w:color="000000"/>
              <w:right w:val="single" w:sz="8" w:space="0" w:color="000000"/>
            </w:tcBorders>
          </w:tcPr>
          <w:p w:rsidR="003F41E5" w:rsidRPr="002B28DC" w:rsidRDefault="003F41E5" w:rsidP="00376020">
            <w:pPr>
              <w:tabs>
                <w:tab w:val="num" w:pos="480"/>
              </w:tabs>
              <w:spacing w:line="300" w:lineRule="exact"/>
              <w:ind w:left="480" w:hanging="480"/>
              <w:jc w:val="both"/>
              <w:rPr>
                <w:rFonts w:ascii="標楷體" w:eastAsia="標楷體" w:hAnsi="標楷體"/>
              </w:rPr>
            </w:pPr>
          </w:p>
        </w:tc>
        <w:tc>
          <w:tcPr>
            <w:tcW w:w="1984" w:type="dxa"/>
            <w:vMerge/>
            <w:tcBorders>
              <w:left w:val="single" w:sz="8" w:space="0" w:color="000000"/>
              <w:right w:val="single" w:sz="8" w:space="0" w:color="000000"/>
            </w:tcBorders>
          </w:tcPr>
          <w:p w:rsidR="003F41E5" w:rsidRPr="002B28DC"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Pr="002B28DC" w:rsidRDefault="003F41E5" w:rsidP="00376020">
            <w:pPr>
              <w:widowControl/>
              <w:jc w:val="center"/>
              <w:rPr>
                <w:rFonts w:ascii="標楷體" w:eastAsia="標楷體" w:hAnsi="標楷體"/>
                <w:kern w:val="0"/>
              </w:rPr>
            </w:pPr>
          </w:p>
        </w:tc>
      </w:tr>
      <w:tr w:rsidR="003F41E5" w:rsidRPr="002B28DC" w:rsidTr="00376020">
        <w:trPr>
          <w:trHeight w:val="1135"/>
          <w:jc w:val="center"/>
        </w:trPr>
        <w:tc>
          <w:tcPr>
            <w:tcW w:w="846" w:type="dxa"/>
            <w:vMerge w:val="restart"/>
            <w:vAlign w:val="center"/>
          </w:tcPr>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第( 4 )週</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第( 8 )週</w:t>
            </w:r>
          </w:p>
        </w:tc>
        <w:tc>
          <w:tcPr>
            <w:tcW w:w="1701" w:type="dxa"/>
            <w:vMerge w:val="restart"/>
            <w:tcBorders>
              <w:top w:val="single" w:sz="8" w:space="0" w:color="000000"/>
              <w:left w:val="single" w:sz="8" w:space="0" w:color="000000"/>
              <w:right w:val="single" w:sz="8" w:space="0" w:color="000000"/>
            </w:tcBorders>
          </w:tcPr>
          <w:p w:rsidR="003F41E5" w:rsidRPr="002B28DC" w:rsidRDefault="003F41E5" w:rsidP="00376020">
            <w:pPr>
              <w:spacing w:line="300" w:lineRule="exact"/>
              <w:rPr>
                <w:rFonts w:ascii="標楷體" w:eastAsia="標楷體" w:hAnsi="標楷體"/>
                <w:color w:val="FF0000"/>
                <w:sz w:val="28"/>
                <w:szCs w:val="28"/>
              </w:rPr>
            </w:pPr>
            <w:r w:rsidRPr="002B28DC">
              <w:rPr>
                <w:rFonts w:ascii="標楷體" w:eastAsia="標楷體" w:hAnsi="標楷體" w:hint="eastAsia"/>
                <w:color w:val="FF0000"/>
                <w:sz w:val="28"/>
                <w:szCs w:val="28"/>
              </w:rPr>
              <w:t>糖兒捉迷藏</w:t>
            </w:r>
          </w:p>
        </w:tc>
        <w:tc>
          <w:tcPr>
            <w:tcW w:w="2835" w:type="dxa"/>
            <w:vMerge w:val="restart"/>
            <w:tcBorders>
              <w:top w:val="single" w:sz="8" w:space="0" w:color="000000"/>
              <w:left w:val="single" w:sz="8" w:space="0" w:color="000000"/>
              <w:right w:val="single" w:sz="4" w:space="0" w:color="auto"/>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【活動一】1節</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cs="Arial" w:hint="eastAsia"/>
                <w:bCs/>
                <w:kern w:val="24"/>
              </w:rPr>
              <w:t>食品包裝標示介紹</w:t>
            </w:r>
          </w:p>
          <w:p w:rsidR="003F41E5" w:rsidRPr="002B28DC" w:rsidRDefault="003F41E5" w:rsidP="00376020">
            <w:pPr>
              <w:tabs>
                <w:tab w:val="num" w:pos="480"/>
              </w:tabs>
              <w:spacing w:line="300" w:lineRule="exact"/>
              <w:ind w:left="480" w:hanging="480"/>
              <w:jc w:val="both"/>
              <w:rPr>
                <w:rFonts w:ascii="標楷體" w:eastAsia="標楷體" w:hAnsi="標楷體"/>
              </w:rPr>
            </w:pP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【活動二】2節</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1.參觀台糖休閒賣場</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2.記錄賣場販賣食品的含糖量</w:t>
            </w:r>
          </w:p>
          <w:p w:rsidR="003F41E5" w:rsidRPr="002B28DC" w:rsidRDefault="003F41E5" w:rsidP="00376020">
            <w:pPr>
              <w:tabs>
                <w:tab w:val="num" w:pos="480"/>
              </w:tabs>
              <w:spacing w:line="300" w:lineRule="exact"/>
              <w:ind w:left="480" w:hanging="480"/>
              <w:jc w:val="both"/>
              <w:rPr>
                <w:rFonts w:ascii="標楷體" w:eastAsia="標楷體" w:hAnsi="標楷體"/>
              </w:rPr>
            </w:pP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【活動三】2節</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w:t>
            </w:r>
            <w:r w:rsidRPr="002B28DC">
              <w:rPr>
                <w:rFonts w:ascii="標楷體" w:eastAsia="標楷體" w:hAnsi="標楷體" w:cs="Arial" w:hint="eastAsia"/>
                <w:bCs/>
                <w:kern w:val="24"/>
              </w:rPr>
              <w:t>食品含糖多少小組統計分析</w:t>
            </w:r>
          </w:p>
          <w:p w:rsidR="003F41E5" w:rsidRPr="002B28DC" w:rsidRDefault="003F41E5" w:rsidP="00376020">
            <w:pPr>
              <w:tabs>
                <w:tab w:val="num" w:pos="480"/>
              </w:tabs>
              <w:spacing w:line="300" w:lineRule="exact"/>
              <w:ind w:left="480" w:hanging="480"/>
              <w:jc w:val="both"/>
              <w:rPr>
                <w:rFonts w:ascii="標楷體" w:eastAsia="標楷體" w:hAnsi="標楷體" w:cs="Arial"/>
                <w:bCs/>
                <w:kern w:val="24"/>
              </w:rPr>
            </w:pPr>
            <w:r w:rsidRPr="002B28DC">
              <w:rPr>
                <w:rFonts w:ascii="標楷體" w:eastAsia="標楷體" w:hAnsi="標楷體" w:hint="eastAsia"/>
              </w:rPr>
              <w:t>2將</w:t>
            </w:r>
            <w:r w:rsidRPr="002B28DC">
              <w:rPr>
                <w:rFonts w:ascii="標楷體" w:eastAsia="標楷體" w:hAnsi="標楷體" w:cs="Arial" w:hint="eastAsia"/>
                <w:bCs/>
                <w:kern w:val="24"/>
              </w:rPr>
              <w:t>統計分析結果製成圖表</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cs="Arial" w:hint="eastAsia"/>
                <w:bCs/>
                <w:kern w:val="24"/>
              </w:rPr>
              <w:t>3.說明小組統計分析結果</w:t>
            </w:r>
          </w:p>
        </w:tc>
        <w:tc>
          <w:tcPr>
            <w:tcW w:w="1134" w:type="dxa"/>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生活</w:t>
            </w: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p>
        </w:tc>
        <w:tc>
          <w:tcPr>
            <w:tcW w:w="2268" w:type="dxa"/>
          </w:tcPr>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b/>
                <w:kern w:val="0"/>
              </w:rPr>
            </w:pPr>
            <w:r w:rsidRPr="002B28DC">
              <w:rPr>
                <w:rFonts w:ascii="標楷體" w:eastAsia="標楷體" w:hAnsi="標楷體"/>
                <w:b/>
                <w:kern w:val="0"/>
              </w:rPr>
              <w:t>2-I-5</w:t>
            </w:r>
            <w:r w:rsidRPr="002B28DC">
              <w:rPr>
                <w:rFonts w:ascii="標楷體" w:eastAsia="標楷體" w:hAnsi="標楷體"/>
                <w:b/>
                <w:color w:val="FF0000"/>
                <w:kern w:val="0"/>
              </w:rPr>
              <w:t>運用</w:t>
            </w:r>
            <w:r w:rsidRPr="002B28DC">
              <w:rPr>
                <w:rFonts w:ascii="標楷體" w:eastAsia="標楷體" w:hAnsi="標楷體"/>
                <w:b/>
                <w:kern w:val="0"/>
              </w:rPr>
              <w:t>各種探究事物的方法及技能，對訊息做適切的處理，並養成動手做的習慣。</w:t>
            </w:r>
          </w:p>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b/>
                <w:kern w:val="0"/>
              </w:rPr>
            </w:pPr>
            <w:r w:rsidRPr="002B28DC">
              <w:rPr>
                <w:rFonts w:ascii="標楷體" w:eastAsia="標楷體" w:hAnsi="標楷體"/>
                <w:b/>
                <w:kern w:val="0"/>
              </w:rPr>
              <w:t>7-I-4 能為共同的目標</w:t>
            </w:r>
            <w:r w:rsidRPr="002B28DC">
              <w:rPr>
                <w:rFonts w:ascii="標楷體" w:eastAsia="標楷體" w:hAnsi="標楷體"/>
                <w:b/>
                <w:color w:val="FF0000"/>
                <w:kern w:val="0"/>
              </w:rPr>
              <w:t>訂定規則</w:t>
            </w:r>
            <w:r w:rsidRPr="002B28DC">
              <w:rPr>
                <w:rFonts w:ascii="標楷體" w:eastAsia="標楷體" w:hAnsi="標楷體"/>
                <w:b/>
                <w:kern w:val="0"/>
              </w:rPr>
              <w:t>或方法，一起工作並完成任務。</w:t>
            </w:r>
          </w:p>
        </w:tc>
        <w:tc>
          <w:tcPr>
            <w:tcW w:w="1701" w:type="dxa"/>
            <w:vMerge w:val="restart"/>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1.</w:t>
            </w:r>
            <w:r w:rsidRPr="002B28DC">
              <w:rPr>
                <w:rFonts w:ascii="標楷體" w:eastAsia="標楷體" w:hAnsi="標楷體" w:hint="eastAsia"/>
                <w:color w:val="00B050"/>
              </w:rPr>
              <w:t>食品</w:t>
            </w:r>
            <w:r w:rsidRPr="002B28DC">
              <w:rPr>
                <w:rFonts w:ascii="標楷體" w:eastAsia="標楷體" w:hAnsi="標楷體" w:cs="Arial" w:hint="eastAsia"/>
                <w:bCs/>
                <w:color w:val="00B050"/>
                <w:kern w:val="24"/>
              </w:rPr>
              <w:t>包裝營養標示</w:t>
            </w:r>
            <w:r w:rsidRPr="002B28DC">
              <w:rPr>
                <w:rFonts w:ascii="標楷體" w:eastAsia="標楷體" w:hAnsi="標楷體" w:cs="Arial" w:hint="eastAsia"/>
                <w:bCs/>
                <w:kern w:val="24"/>
              </w:rPr>
              <w:t>介紹</w:t>
            </w: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2.</w:t>
            </w:r>
            <w:r w:rsidRPr="002B28DC">
              <w:rPr>
                <w:rFonts w:ascii="標楷體" w:eastAsia="標楷體" w:hAnsi="標楷體" w:cs="Arial" w:hint="eastAsia"/>
                <w:bCs/>
                <w:color w:val="00B050"/>
                <w:kern w:val="24"/>
              </w:rPr>
              <w:t>統計分析結果圖表</w:t>
            </w:r>
            <w:r w:rsidRPr="002B28DC">
              <w:rPr>
                <w:rFonts w:ascii="標楷體" w:eastAsia="標楷體" w:hAnsi="標楷體" w:cs="Arial" w:hint="eastAsia"/>
                <w:bCs/>
                <w:kern w:val="24"/>
              </w:rPr>
              <w:t>製作介紹</w:t>
            </w: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w:t>
            </w:r>
            <w:r w:rsidRPr="002B28DC">
              <w:rPr>
                <w:rFonts w:ascii="標楷體" w:eastAsia="標楷體" w:hAnsi="標楷體"/>
                <w:color w:val="FF0000"/>
              </w:rPr>
              <w:t>運用</w:t>
            </w:r>
            <w:r w:rsidRPr="002B28DC">
              <w:rPr>
                <w:rFonts w:ascii="標楷體" w:eastAsia="標楷體" w:hAnsi="標楷體" w:hint="eastAsia"/>
                <w:color w:val="00B050"/>
              </w:rPr>
              <w:t>食品</w:t>
            </w:r>
            <w:r w:rsidRPr="002B28DC">
              <w:rPr>
                <w:rFonts w:ascii="標楷體" w:eastAsia="標楷體" w:hAnsi="標楷體" w:cs="Arial" w:hint="eastAsia"/>
                <w:bCs/>
                <w:color w:val="00B050"/>
                <w:kern w:val="24"/>
              </w:rPr>
              <w:t>包裝上的營養標示</w:t>
            </w:r>
            <w:r w:rsidRPr="002B28DC">
              <w:rPr>
                <w:rFonts w:ascii="標楷體" w:eastAsia="標楷體" w:hAnsi="標楷體" w:cs="Arial" w:hint="eastAsia"/>
                <w:bCs/>
                <w:kern w:val="24"/>
              </w:rPr>
              <w:t>，</w:t>
            </w:r>
            <w:r w:rsidRPr="002B28DC">
              <w:rPr>
                <w:rFonts w:ascii="標楷體" w:eastAsia="標楷體" w:hAnsi="標楷體" w:hint="eastAsia"/>
              </w:rPr>
              <w:t>實地調查賣場食品的含糖量，將結果做成調查記錄</w:t>
            </w:r>
          </w:p>
          <w:p w:rsidR="003F41E5" w:rsidRPr="002B28DC" w:rsidRDefault="003F41E5" w:rsidP="00376020">
            <w:pPr>
              <w:tabs>
                <w:tab w:val="num" w:pos="480"/>
              </w:tabs>
              <w:spacing w:line="300" w:lineRule="exact"/>
              <w:ind w:left="480" w:hanging="480"/>
              <w:jc w:val="both"/>
              <w:rPr>
                <w:rFonts w:ascii="標楷體" w:eastAsia="標楷體" w:hAnsi="標楷體"/>
              </w:rPr>
            </w:pP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3.和小組成員一起合作</w:t>
            </w:r>
            <w:r w:rsidRPr="002B28DC">
              <w:rPr>
                <w:rFonts w:ascii="標楷體" w:eastAsia="標楷體" w:hAnsi="標楷體"/>
                <w:color w:val="FF0000"/>
              </w:rPr>
              <w:t>訂定規則</w:t>
            </w:r>
            <w:r w:rsidRPr="002B28DC">
              <w:rPr>
                <w:rFonts w:ascii="標楷體" w:eastAsia="標楷體" w:hAnsi="標楷體" w:hint="eastAsia"/>
                <w:color w:val="FF0000"/>
              </w:rPr>
              <w:t>，</w:t>
            </w:r>
            <w:r w:rsidRPr="002B28DC">
              <w:rPr>
                <w:rFonts w:ascii="標楷體" w:eastAsia="標楷體" w:hAnsi="標楷體" w:hint="eastAsia"/>
              </w:rPr>
              <w:t>將調查結果進行</w:t>
            </w:r>
            <w:r w:rsidRPr="002B28DC">
              <w:rPr>
                <w:rFonts w:ascii="標楷體" w:eastAsia="標楷體" w:hAnsi="標楷體"/>
              </w:rPr>
              <w:t>分類，</w:t>
            </w:r>
            <w:r w:rsidRPr="002B28DC">
              <w:rPr>
                <w:rFonts w:ascii="標楷體" w:eastAsia="標楷體" w:hAnsi="標楷體" w:hint="eastAsia"/>
              </w:rPr>
              <w:t>並</w:t>
            </w:r>
            <w:r w:rsidRPr="002B28DC">
              <w:rPr>
                <w:rFonts w:ascii="標楷體" w:eastAsia="標楷體" w:hAnsi="標楷體"/>
                <w:color w:val="FF0000"/>
              </w:rPr>
              <w:t>流利</w:t>
            </w:r>
            <w:r w:rsidRPr="002B28DC">
              <w:rPr>
                <w:rFonts w:ascii="標楷體" w:eastAsia="標楷體" w:hAnsi="標楷體" w:cs="Arial" w:hint="eastAsia"/>
                <w:bCs/>
                <w:color w:val="FF0000"/>
                <w:kern w:val="24"/>
              </w:rPr>
              <w:t>說明</w:t>
            </w:r>
            <w:r w:rsidRPr="002B28DC">
              <w:rPr>
                <w:rFonts w:ascii="標楷體" w:eastAsia="標楷體" w:hAnsi="標楷體" w:hint="eastAsia"/>
              </w:rPr>
              <w:t>小組</w:t>
            </w:r>
            <w:r w:rsidRPr="002B28DC">
              <w:rPr>
                <w:rFonts w:ascii="標楷體" w:eastAsia="標楷體" w:hAnsi="標楷體" w:cs="Arial" w:hint="eastAsia"/>
                <w:bCs/>
                <w:color w:val="00B050"/>
                <w:kern w:val="24"/>
              </w:rPr>
              <w:t>統計分析結果圖表。</w:t>
            </w:r>
          </w:p>
        </w:tc>
        <w:tc>
          <w:tcPr>
            <w:tcW w:w="1984" w:type="dxa"/>
            <w:vMerge w:val="restart"/>
            <w:tcBorders>
              <w:top w:val="single" w:sz="8" w:space="0" w:color="000000"/>
              <w:left w:val="single" w:sz="8" w:space="0" w:color="000000"/>
              <w:right w:val="single" w:sz="8" w:space="0" w:color="000000"/>
            </w:tcBorders>
          </w:tcPr>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1.能在小組中說明食</w:t>
            </w:r>
            <w:r w:rsidRPr="002B28DC">
              <w:rPr>
                <w:rFonts w:ascii="標楷體" w:eastAsia="標楷體" w:hAnsi="標楷體" w:hint="eastAsia"/>
              </w:rPr>
              <w:t>品</w:t>
            </w:r>
            <w:r w:rsidRPr="002B28DC">
              <w:rPr>
                <w:rFonts w:ascii="標楷體" w:eastAsia="標楷體" w:hAnsi="標楷體" w:cs="Arial" w:hint="eastAsia"/>
                <w:bCs/>
                <w:kern w:val="24"/>
              </w:rPr>
              <w:t>包裝上的營養標示</w:t>
            </w: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2.能完成個人</w:t>
            </w:r>
            <w:r w:rsidRPr="002B28DC">
              <w:rPr>
                <w:rFonts w:ascii="標楷體" w:eastAsia="標楷體" w:hAnsi="標楷體" w:hint="eastAsia"/>
              </w:rPr>
              <w:t>調查</w:t>
            </w:r>
            <w:r w:rsidRPr="002B28DC">
              <w:rPr>
                <w:rFonts w:ascii="標楷體" w:eastAsia="標楷體" w:hAnsi="標楷體" w:cs="Arial" w:hint="eastAsia"/>
                <w:bCs/>
                <w:kern w:val="24"/>
              </w:rPr>
              <w:t>記錄單</w:t>
            </w: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3.能完成小組食品含糖統計分析記錄，製成圖表，並上台發表統計</w:t>
            </w:r>
            <w:r w:rsidRPr="002B28DC">
              <w:rPr>
                <w:rFonts w:ascii="標楷體" w:eastAsia="標楷體" w:hAnsi="標楷體" w:hint="eastAsia"/>
              </w:rPr>
              <w:t>分析結果</w:t>
            </w: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Pr="002B28DC" w:rsidRDefault="003F41E5" w:rsidP="00376020">
            <w:pPr>
              <w:widowControl/>
              <w:jc w:val="center"/>
              <w:rPr>
                <w:rFonts w:ascii="標楷體" w:eastAsia="標楷體" w:hAnsi="標楷體"/>
                <w:kern w:val="0"/>
              </w:rPr>
            </w:pPr>
            <w:r w:rsidRPr="002B28DC">
              <w:rPr>
                <w:rFonts w:ascii="標楷體" w:eastAsia="標楷體" w:hAnsi="標楷體" w:hint="eastAsia"/>
                <w:kern w:val="0"/>
              </w:rPr>
              <w:t>5節</w:t>
            </w:r>
          </w:p>
        </w:tc>
      </w:tr>
      <w:tr w:rsidR="003F41E5" w:rsidRPr="002B28DC" w:rsidTr="00376020">
        <w:trPr>
          <w:trHeight w:val="1371"/>
          <w:jc w:val="center"/>
        </w:trPr>
        <w:tc>
          <w:tcPr>
            <w:tcW w:w="846" w:type="dxa"/>
            <w:vMerge/>
            <w:vAlign w:val="center"/>
          </w:tcPr>
          <w:p w:rsidR="003F41E5" w:rsidRPr="002B28DC" w:rsidRDefault="003F41E5" w:rsidP="00376020">
            <w:pPr>
              <w:widowControl/>
              <w:jc w:val="center"/>
              <w:rPr>
                <w:rFonts w:ascii="標楷體" w:eastAsia="標楷體" w:hAnsi="標楷體"/>
                <w:b/>
                <w:kern w:val="0"/>
              </w:rPr>
            </w:pPr>
          </w:p>
        </w:tc>
        <w:tc>
          <w:tcPr>
            <w:tcW w:w="1701" w:type="dxa"/>
            <w:vMerge/>
            <w:tcBorders>
              <w:left w:val="single" w:sz="8" w:space="0" w:color="000000"/>
              <w:bottom w:val="single" w:sz="8" w:space="0" w:color="000000"/>
              <w:right w:val="single" w:sz="8" w:space="0" w:color="000000"/>
            </w:tcBorders>
          </w:tcPr>
          <w:p w:rsidR="003F41E5" w:rsidRPr="002B28DC" w:rsidRDefault="003F41E5" w:rsidP="00376020">
            <w:pPr>
              <w:spacing w:line="300" w:lineRule="exact"/>
              <w:rPr>
                <w:rFonts w:ascii="標楷體" w:eastAsia="標楷體" w:hAnsi="標楷體"/>
                <w:color w:val="FF0000"/>
                <w:sz w:val="28"/>
                <w:szCs w:val="28"/>
              </w:rPr>
            </w:pPr>
          </w:p>
        </w:tc>
        <w:tc>
          <w:tcPr>
            <w:tcW w:w="2835" w:type="dxa"/>
            <w:vMerge/>
            <w:tcBorders>
              <w:left w:val="single" w:sz="8" w:space="0" w:color="000000"/>
              <w:bottom w:val="single" w:sz="8" w:space="0" w:color="000000"/>
              <w:right w:val="single" w:sz="4" w:space="0" w:color="auto"/>
            </w:tcBorders>
          </w:tcPr>
          <w:p w:rsidR="003F41E5" w:rsidRPr="002B28DC" w:rsidRDefault="003F41E5" w:rsidP="00376020">
            <w:pPr>
              <w:tabs>
                <w:tab w:val="num" w:pos="480"/>
              </w:tabs>
              <w:spacing w:line="300" w:lineRule="exact"/>
              <w:ind w:left="480" w:hanging="480"/>
              <w:jc w:val="both"/>
              <w:rPr>
                <w:rFonts w:ascii="標楷體" w:eastAsia="標楷體" w:hAnsi="標楷體"/>
              </w:rPr>
            </w:pPr>
          </w:p>
        </w:tc>
        <w:tc>
          <w:tcPr>
            <w:tcW w:w="1134" w:type="dxa"/>
            <w:tcBorders>
              <w:bottom w:val="single" w:sz="4" w:space="0" w:color="auto"/>
            </w:tcBorders>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語文</w:t>
            </w:r>
          </w:p>
          <w:p w:rsidR="003F41E5" w:rsidRPr="002B28DC" w:rsidRDefault="003F41E5" w:rsidP="00376020">
            <w:pPr>
              <w:rPr>
                <w:rFonts w:ascii="標楷體" w:eastAsia="標楷體" w:hAnsi="標楷體"/>
              </w:rPr>
            </w:pPr>
          </w:p>
        </w:tc>
        <w:tc>
          <w:tcPr>
            <w:tcW w:w="2268" w:type="dxa"/>
            <w:tcBorders>
              <w:bottom w:val="single" w:sz="4" w:space="0" w:color="auto"/>
            </w:tcBorders>
          </w:tcPr>
          <w:p w:rsidR="003F41E5" w:rsidRPr="002B28DC" w:rsidRDefault="003F41E5" w:rsidP="00376020">
            <w:pPr>
              <w:rPr>
                <w:rFonts w:ascii="標楷體" w:eastAsia="標楷體" w:hAnsi="標楷體"/>
              </w:rPr>
            </w:pPr>
            <w:r w:rsidRPr="002B28DC">
              <w:rPr>
                <w:rFonts w:ascii="標楷體" w:eastAsia="標楷體" w:hAnsi="標楷體"/>
              </w:rPr>
              <w:t>2-Ⅰ-1 以正確發音</w:t>
            </w:r>
            <w:r w:rsidRPr="002B28DC">
              <w:rPr>
                <w:rFonts w:ascii="標楷體" w:eastAsia="標楷體" w:hAnsi="標楷體"/>
                <w:color w:val="FF0000"/>
              </w:rPr>
              <w:t>流利的說出</w:t>
            </w:r>
            <w:r w:rsidRPr="002B28DC">
              <w:rPr>
                <w:rFonts w:ascii="標楷體" w:eastAsia="標楷體" w:hAnsi="標楷體"/>
              </w:rPr>
              <w:t>語意完整的話。</w:t>
            </w:r>
          </w:p>
        </w:tc>
        <w:tc>
          <w:tcPr>
            <w:tcW w:w="1701" w:type="dxa"/>
            <w:vMerge/>
          </w:tcPr>
          <w:p w:rsidR="003F41E5" w:rsidRPr="002B28DC" w:rsidRDefault="003F41E5" w:rsidP="00376020">
            <w:pPr>
              <w:adjustRightInd w:val="0"/>
              <w:snapToGrid w:val="0"/>
              <w:rPr>
                <w:rFonts w:ascii="標楷體" w:eastAsia="標楷體" w:hAnsi="標楷體"/>
              </w:rPr>
            </w:pPr>
          </w:p>
        </w:tc>
        <w:tc>
          <w:tcPr>
            <w:tcW w:w="2835" w:type="dxa"/>
            <w:vMerge/>
            <w:tcBorders>
              <w:left w:val="single" w:sz="8" w:space="0" w:color="000000"/>
              <w:bottom w:val="single" w:sz="8" w:space="0" w:color="000000"/>
              <w:right w:val="single" w:sz="8" w:space="0" w:color="000000"/>
            </w:tcBorders>
          </w:tcPr>
          <w:p w:rsidR="003F41E5" w:rsidRPr="002B28DC" w:rsidRDefault="003F41E5" w:rsidP="00376020">
            <w:pPr>
              <w:tabs>
                <w:tab w:val="num" w:pos="480"/>
              </w:tabs>
              <w:spacing w:line="300" w:lineRule="exact"/>
              <w:ind w:left="480" w:hanging="480"/>
              <w:jc w:val="both"/>
              <w:rPr>
                <w:rFonts w:ascii="標楷體" w:eastAsia="標楷體" w:hAnsi="標楷體"/>
              </w:rPr>
            </w:pPr>
          </w:p>
        </w:tc>
        <w:tc>
          <w:tcPr>
            <w:tcW w:w="1984" w:type="dxa"/>
            <w:vMerge/>
            <w:tcBorders>
              <w:left w:val="single" w:sz="8" w:space="0" w:color="000000"/>
              <w:bottom w:val="single" w:sz="8" w:space="0" w:color="000000"/>
              <w:right w:val="single" w:sz="8" w:space="0" w:color="000000"/>
            </w:tcBorders>
          </w:tcPr>
          <w:p w:rsidR="003F41E5" w:rsidRPr="002B28DC"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bottom w:val="single" w:sz="8" w:space="0" w:color="000000"/>
              <w:right w:val="single" w:sz="8" w:space="0" w:color="000000"/>
            </w:tcBorders>
          </w:tcPr>
          <w:p w:rsidR="003F41E5" w:rsidRPr="002B28DC" w:rsidRDefault="003F41E5" w:rsidP="00376020">
            <w:pPr>
              <w:widowControl/>
              <w:jc w:val="center"/>
              <w:rPr>
                <w:rFonts w:ascii="標楷體" w:eastAsia="標楷體" w:hAnsi="標楷體"/>
                <w:kern w:val="0"/>
              </w:rPr>
            </w:pPr>
          </w:p>
        </w:tc>
      </w:tr>
      <w:tr w:rsidR="003F41E5" w:rsidRPr="002B28DC" w:rsidTr="00376020">
        <w:trPr>
          <w:trHeight w:val="678"/>
          <w:jc w:val="center"/>
        </w:trPr>
        <w:tc>
          <w:tcPr>
            <w:tcW w:w="846" w:type="dxa"/>
            <w:vMerge w:val="restart"/>
            <w:vAlign w:val="center"/>
          </w:tcPr>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第( 9 )週</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第(14)週</w:t>
            </w:r>
          </w:p>
        </w:tc>
        <w:tc>
          <w:tcPr>
            <w:tcW w:w="1701" w:type="dxa"/>
            <w:vMerge w:val="restart"/>
            <w:tcBorders>
              <w:left w:val="single" w:sz="8" w:space="0" w:color="000000"/>
              <w:right w:val="single" w:sz="8" w:space="0" w:color="000000"/>
            </w:tcBorders>
          </w:tcPr>
          <w:p w:rsidR="003F41E5" w:rsidRPr="002B28DC" w:rsidRDefault="003F41E5" w:rsidP="00376020">
            <w:pPr>
              <w:spacing w:line="300" w:lineRule="exact"/>
              <w:rPr>
                <w:rFonts w:ascii="標楷體" w:eastAsia="標楷體" w:hAnsi="標楷體"/>
                <w:color w:val="FF0000"/>
                <w:sz w:val="28"/>
                <w:szCs w:val="28"/>
              </w:rPr>
            </w:pPr>
            <w:r w:rsidRPr="002B28DC">
              <w:rPr>
                <w:rFonts w:ascii="標楷體" w:eastAsia="標楷體" w:hAnsi="標楷體" w:hint="eastAsia"/>
                <w:color w:val="FF0000"/>
                <w:sz w:val="28"/>
                <w:szCs w:val="28"/>
              </w:rPr>
              <w:t>阿平的菜單</w:t>
            </w:r>
          </w:p>
        </w:tc>
        <w:tc>
          <w:tcPr>
            <w:tcW w:w="2835" w:type="dxa"/>
            <w:vMerge w:val="restart"/>
            <w:tcBorders>
              <w:left w:val="single" w:sz="8" w:space="0" w:color="000000"/>
              <w:right w:val="single" w:sz="4" w:space="0" w:color="auto"/>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【活動一】3節</w:t>
            </w:r>
          </w:p>
          <w:p w:rsidR="003F41E5" w:rsidRPr="002B28DC" w:rsidRDefault="003F41E5" w:rsidP="00376020">
            <w:pPr>
              <w:spacing w:line="300" w:lineRule="exact"/>
              <w:ind w:left="480" w:hanging="480"/>
              <w:jc w:val="both"/>
              <w:rPr>
                <w:rFonts w:ascii="標楷體" w:eastAsia="標楷體" w:hAnsi="標楷體"/>
              </w:rPr>
            </w:pPr>
            <w:r w:rsidRPr="002B28DC">
              <w:rPr>
                <w:rFonts w:ascii="標楷體" w:eastAsia="標楷體" w:hAnsi="標楷體" w:hint="eastAsia"/>
              </w:rPr>
              <w:t>1.閱讀繪本〝阿平的菜單〞</w:t>
            </w:r>
          </w:p>
          <w:p w:rsidR="003F41E5" w:rsidRPr="002B28DC" w:rsidRDefault="003F41E5" w:rsidP="00376020">
            <w:pPr>
              <w:spacing w:line="300" w:lineRule="exact"/>
              <w:ind w:left="480" w:hanging="480"/>
              <w:jc w:val="both"/>
              <w:rPr>
                <w:rFonts w:ascii="標楷體" w:eastAsia="標楷體" w:hAnsi="標楷體"/>
              </w:rPr>
            </w:pPr>
            <w:r w:rsidRPr="002B28DC">
              <w:rPr>
                <w:rFonts w:ascii="標楷體" w:eastAsia="標楷體" w:hAnsi="標楷體" w:hint="eastAsia"/>
              </w:rPr>
              <w:t>2.討論書中故事內容</w:t>
            </w:r>
          </w:p>
          <w:p w:rsidR="003F41E5" w:rsidRPr="002B28DC" w:rsidRDefault="003F41E5" w:rsidP="00376020">
            <w:pPr>
              <w:spacing w:line="300" w:lineRule="exact"/>
              <w:ind w:left="480" w:hanging="480"/>
              <w:jc w:val="both"/>
              <w:rPr>
                <w:rFonts w:ascii="標楷體" w:eastAsia="標楷體" w:hAnsi="標楷體"/>
              </w:rPr>
            </w:pPr>
            <w:r w:rsidRPr="002B28DC">
              <w:rPr>
                <w:rFonts w:ascii="標楷體" w:eastAsia="標楷體" w:hAnsi="標楷體" w:hint="eastAsia"/>
              </w:rPr>
              <w:t>3.</w:t>
            </w:r>
            <w:r w:rsidRPr="002B28DC">
              <w:rPr>
                <w:rFonts w:ascii="標楷體" w:eastAsia="標楷體" w:hAnsi="標楷體" w:cs="Arial" w:hint="eastAsia"/>
                <w:bCs/>
                <w:kern w:val="24"/>
              </w:rPr>
              <w:t>繪本學習單書寫</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【活動二】1節</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1.介紹六大類名稱</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2.分類六大類食物</w:t>
            </w:r>
          </w:p>
          <w:p w:rsidR="003F41E5" w:rsidRPr="002B28DC" w:rsidRDefault="003F41E5" w:rsidP="00376020">
            <w:pPr>
              <w:tabs>
                <w:tab w:val="num" w:pos="480"/>
              </w:tabs>
              <w:spacing w:line="300" w:lineRule="exact"/>
              <w:ind w:left="480" w:hanging="480"/>
              <w:jc w:val="both"/>
              <w:rPr>
                <w:rFonts w:ascii="標楷體" w:eastAsia="標楷體" w:hAnsi="標楷體"/>
              </w:rPr>
            </w:pP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【活動三】2節</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w:t>
            </w:r>
            <w:r w:rsidRPr="002B28DC">
              <w:rPr>
                <w:rFonts w:ascii="標楷體" w:eastAsia="標楷體" w:hAnsi="標楷體" w:cs="Arial" w:hint="eastAsia"/>
                <w:bCs/>
                <w:kern w:val="24"/>
              </w:rPr>
              <w:t>小組合作設計健康菜單</w:t>
            </w:r>
          </w:p>
          <w:p w:rsidR="003F41E5" w:rsidRPr="002B28DC" w:rsidRDefault="003F41E5" w:rsidP="00376020">
            <w:pPr>
              <w:spacing w:line="300" w:lineRule="exact"/>
              <w:ind w:left="480" w:hanging="480"/>
              <w:jc w:val="both"/>
              <w:rPr>
                <w:rFonts w:ascii="標楷體" w:eastAsia="標楷體" w:hAnsi="標楷體" w:cs="Arial"/>
                <w:bCs/>
                <w:kern w:val="24"/>
              </w:rPr>
            </w:pPr>
            <w:r w:rsidRPr="002B28DC">
              <w:rPr>
                <w:rFonts w:ascii="標楷體" w:eastAsia="標楷體" w:hAnsi="標楷體" w:hint="eastAsia"/>
              </w:rPr>
              <w:t>2.發表</w:t>
            </w:r>
            <w:r w:rsidRPr="002B28DC">
              <w:rPr>
                <w:rFonts w:ascii="標楷體" w:eastAsia="標楷體" w:hAnsi="標楷體" w:cs="Arial" w:hint="eastAsia"/>
                <w:bCs/>
                <w:kern w:val="24"/>
              </w:rPr>
              <w:t>小組健康菜單</w:t>
            </w:r>
          </w:p>
          <w:p w:rsidR="003F41E5" w:rsidRPr="002B28DC" w:rsidRDefault="003F41E5" w:rsidP="00376020">
            <w:pPr>
              <w:spacing w:line="300" w:lineRule="exact"/>
              <w:ind w:left="480" w:hanging="480"/>
              <w:jc w:val="both"/>
              <w:rPr>
                <w:rFonts w:ascii="標楷體" w:eastAsia="標楷體" w:hAnsi="標楷體" w:cs="Arial"/>
                <w:bCs/>
                <w:kern w:val="24"/>
              </w:rPr>
            </w:pPr>
          </w:p>
        </w:tc>
        <w:tc>
          <w:tcPr>
            <w:tcW w:w="1134" w:type="dxa"/>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語文</w:t>
            </w:r>
          </w:p>
          <w:p w:rsidR="003F41E5" w:rsidRPr="002B28DC" w:rsidRDefault="003F41E5" w:rsidP="00376020">
            <w:pPr>
              <w:adjustRightInd w:val="0"/>
              <w:snapToGrid w:val="0"/>
              <w:rPr>
                <w:rFonts w:ascii="標楷體" w:eastAsia="標楷體" w:hAnsi="標楷體"/>
              </w:rPr>
            </w:pPr>
          </w:p>
        </w:tc>
        <w:tc>
          <w:tcPr>
            <w:tcW w:w="2268" w:type="dxa"/>
          </w:tcPr>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B28DC">
              <w:rPr>
                <w:rFonts w:ascii="標楷體" w:eastAsia="標楷體" w:hAnsi="標楷體"/>
                <w:kern w:val="0"/>
              </w:rPr>
              <w:t>5-Ⅰ-4</w:t>
            </w:r>
            <w:r w:rsidRPr="002B28DC">
              <w:rPr>
                <w:rFonts w:ascii="標楷體" w:eastAsia="標楷體" w:hAnsi="標楷體"/>
                <w:color w:val="FF0000"/>
                <w:kern w:val="0"/>
              </w:rPr>
              <w:t>了解</w:t>
            </w:r>
            <w:r w:rsidRPr="002B28DC">
              <w:rPr>
                <w:rFonts w:ascii="標楷體" w:eastAsia="標楷體" w:hAnsi="標楷體"/>
                <w:kern w:val="0"/>
              </w:rPr>
              <w:t>文本中的重要訊息與觀點。</w:t>
            </w:r>
          </w:p>
        </w:tc>
        <w:tc>
          <w:tcPr>
            <w:tcW w:w="1701" w:type="dxa"/>
            <w:vMerge w:val="restart"/>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1.</w:t>
            </w:r>
            <w:r w:rsidRPr="002B28DC">
              <w:rPr>
                <w:rFonts w:ascii="標楷體" w:eastAsia="標楷體" w:hAnsi="標楷體" w:hint="eastAsia"/>
                <w:color w:val="00B050"/>
              </w:rPr>
              <w:t>繪本</w:t>
            </w:r>
            <w:r w:rsidRPr="002B28DC">
              <w:rPr>
                <w:rFonts w:ascii="標楷體" w:eastAsia="標楷體" w:hAnsi="標楷體" w:hint="eastAsia"/>
              </w:rPr>
              <w:t>〝阿平的菜單〞</w:t>
            </w: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2.</w:t>
            </w:r>
            <w:r w:rsidRPr="002B28DC">
              <w:rPr>
                <w:rFonts w:ascii="標楷體" w:eastAsia="標楷體" w:hAnsi="標楷體" w:hint="eastAsia"/>
                <w:color w:val="00B050"/>
              </w:rPr>
              <w:t>六大類食物</w:t>
            </w:r>
            <w:r w:rsidRPr="002B28DC">
              <w:rPr>
                <w:rFonts w:ascii="標楷體" w:eastAsia="標楷體" w:hAnsi="標楷體" w:hint="eastAsia"/>
              </w:rPr>
              <w:t>介紹</w:t>
            </w:r>
          </w:p>
        </w:tc>
        <w:tc>
          <w:tcPr>
            <w:tcW w:w="2835" w:type="dxa"/>
            <w:vMerge w:val="restart"/>
            <w:tcBorders>
              <w:left w:val="single" w:sz="8" w:space="0" w:color="000000"/>
              <w:right w:val="single" w:sz="8" w:space="0" w:color="000000"/>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w:t>
            </w:r>
            <w:r w:rsidRPr="002B28DC">
              <w:rPr>
                <w:rFonts w:ascii="標楷體" w:eastAsia="標楷體" w:hAnsi="標楷體" w:hint="eastAsia"/>
                <w:color w:val="FF0000"/>
              </w:rPr>
              <w:t>了</w:t>
            </w:r>
            <w:r w:rsidRPr="002B28DC">
              <w:rPr>
                <w:rFonts w:ascii="標楷體" w:eastAsia="標楷體" w:hAnsi="標楷體"/>
                <w:color w:val="FF0000"/>
              </w:rPr>
              <w:t>解</w:t>
            </w:r>
            <w:r w:rsidRPr="002B28DC">
              <w:rPr>
                <w:rFonts w:ascii="標楷體" w:eastAsia="標楷體" w:hAnsi="標楷體" w:hint="eastAsia"/>
                <w:color w:val="00B050"/>
              </w:rPr>
              <w:t>繪本</w:t>
            </w:r>
            <w:r w:rsidRPr="002B28DC">
              <w:rPr>
                <w:rFonts w:ascii="標楷體" w:eastAsia="標楷體" w:hAnsi="標楷體"/>
              </w:rPr>
              <w:t>中</w:t>
            </w:r>
            <w:r w:rsidRPr="002B28DC">
              <w:rPr>
                <w:rFonts w:ascii="標楷體" w:eastAsia="標楷體" w:hAnsi="標楷體" w:hint="eastAsia"/>
              </w:rPr>
              <w:t>傳遞的</w:t>
            </w:r>
            <w:r w:rsidRPr="002B28DC">
              <w:rPr>
                <w:rFonts w:ascii="標楷體" w:eastAsia="標楷體" w:hAnsi="標楷體"/>
              </w:rPr>
              <w:t>訊息與觀點</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2.</w:t>
            </w:r>
            <w:r w:rsidRPr="002B28DC">
              <w:rPr>
                <w:rFonts w:ascii="標楷體" w:eastAsia="標楷體" w:hAnsi="標楷體"/>
                <w:color w:val="FF0000"/>
              </w:rPr>
              <w:t>認識</w:t>
            </w:r>
            <w:r w:rsidRPr="002B28DC">
              <w:rPr>
                <w:rFonts w:ascii="標楷體" w:eastAsia="標楷體" w:hAnsi="標楷體" w:hint="eastAsia"/>
                <w:color w:val="00B050"/>
              </w:rPr>
              <w:t>六大類食物</w:t>
            </w:r>
            <w:r w:rsidRPr="002B28DC">
              <w:rPr>
                <w:rFonts w:ascii="標楷體" w:eastAsia="標楷體" w:hAnsi="標楷體"/>
              </w:rPr>
              <w:t xml:space="preserve"> </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3.透過</w:t>
            </w:r>
            <w:r w:rsidRPr="002B28DC">
              <w:rPr>
                <w:rFonts w:ascii="標楷體" w:eastAsia="標楷體" w:hAnsi="標楷體" w:cs="Arial" w:hint="eastAsia"/>
                <w:bCs/>
                <w:kern w:val="24"/>
              </w:rPr>
              <w:t>健康菜單設計，</w:t>
            </w:r>
            <w:r w:rsidRPr="002B28DC">
              <w:rPr>
                <w:rFonts w:ascii="標楷體" w:eastAsia="標楷體" w:hAnsi="標楷體"/>
                <w:color w:val="FF0000"/>
              </w:rPr>
              <w:t>養成</w:t>
            </w:r>
            <w:r w:rsidRPr="002B28DC">
              <w:rPr>
                <w:rFonts w:ascii="標楷體" w:eastAsia="標楷體" w:hAnsi="標楷體"/>
              </w:rPr>
              <w:t>健康的</w:t>
            </w:r>
            <w:r w:rsidRPr="002B28DC">
              <w:rPr>
                <w:rFonts w:ascii="標楷體" w:eastAsia="標楷體" w:hAnsi="標楷體" w:hint="eastAsia"/>
              </w:rPr>
              <w:t>飲食</w:t>
            </w:r>
            <w:r w:rsidRPr="002B28DC">
              <w:rPr>
                <w:rFonts w:ascii="標楷體" w:eastAsia="標楷體" w:hAnsi="標楷體"/>
              </w:rPr>
              <w:t>習慣</w:t>
            </w:r>
          </w:p>
          <w:p w:rsidR="003F41E5" w:rsidRPr="002B28DC" w:rsidRDefault="003F41E5" w:rsidP="00376020">
            <w:pPr>
              <w:tabs>
                <w:tab w:val="num" w:pos="480"/>
              </w:tabs>
              <w:spacing w:line="300" w:lineRule="exact"/>
              <w:ind w:left="480" w:hanging="480"/>
              <w:jc w:val="both"/>
              <w:rPr>
                <w:rFonts w:ascii="標楷體" w:eastAsia="標楷體" w:hAnsi="標楷體"/>
              </w:rPr>
            </w:pPr>
          </w:p>
          <w:p w:rsidR="003F41E5" w:rsidRPr="002B28DC" w:rsidRDefault="003F41E5" w:rsidP="00376020">
            <w:pPr>
              <w:tabs>
                <w:tab w:val="num" w:pos="480"/>
              </w:tabs>
              <w:spacing w:line="300" w:lineRule="exact"/>
              <w:ind w:left="480" w:hanging="480"/>
              <w:jc w:val="both"/>
              <w:rPr>
                <w:rFonts w:ascii="標楷體" w:eastAsia="標楷體" w:hAnsi="標楷體"/>
              </w:rPr>
            </w:pPr>
          </w:p>
        </w:tc>
        <w:tc>
          <w:tcPr>
            <w:tcW w:w="1984" w:type="dxa"/>
            <w:vMerge w:val="restart"/>
            <w:tcBorders>
              <w:left w:val="single" w:sz="8" w:space="0" w:color="000000"/>
              <w:right w:val="single" w:sz="8" w:space="0" w:color="000000"/>
            </w:tcBorders>
          </w:tcPr>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1.能完成繪本學習單</w:t>
            </w: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2.能寫出</w:t>
            </w:r>
            <w:r w:rsidRPr="002B28DC">
              <w:rPr>
                <w:rFonts w:ascii="標楷體" w:eastAsia="標楷體" w:hAnsi="標楷體" w:hint="eastAsia"/>
              </w:rPr>
              <w:t>食物</w:t>
            </w:r>
            <w:r w:rsidRPr="002B28DC">
              <w:rPr>
                <w:rFonts w:ascii="標楷體" w:eastAsia="標楷體" w:hAnsi="標楷體" w:cs="Arial" w:hint="eastAsia"/>
                <w:bCs/>
                <w:kern w:val="24"/>
              </w:rPr>
              <w:t>六大類分類的名稱，並完成</w:t>
            </w:r>
            <w:r w:rsidRPr="002B28DC">
              <w:rPr>
                <w:rFonts w:ascii="標楷體" w:eastAsia="標楷體" w:hAnsi="標楷體" w:hint="eastAsia"/>
              </w:rPr>
              <w:t>食物分類</w:t>
            </w:r>
            <w:r w:rsidRPr="002B28DC">
              <w:rPr>
                <w:rFonts w:ascii="標楷體" w:eastAsia="標楷體" w:hAnsi="標楷體" w:cs="Arial" w:hint="eastAsia"/>
                <w:bCs/>
                <w:kern w:val="24"/>
              </w:rPr>
              <w:t>學習單</w:t>
            </w: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3.小組完成健康菜單設計，並上台分享</w:t>
            </w:r>
          </w:p>
        </w:tc>
        <w:tc>
          <w:tcPr>
            <w:tcW w:w="616" w:type="dxa"/>
            <w:vMerge w:val="restart"/>
            <w:tcBorders>
              <w:left w:val="single" w:sz="8" w:space="0" w:color="000000"/>
              <w:right w:val="single" w:sz="8" w:space="0" w:color="000000"/>
            </w:tcBorders>
          </w:tcPr>
          <w:p w:rsidR="003F41E5" w:rsidRPr="002B28DC" w:rsidRDefault="003F41E5" w:rsidP="00376020">
            <w:pPr>
              <w:widowControl/>
              <w:jc w:val="center"/>
              <w:rPr>
                <w:rFonts w:ascii="標楷體" w:eastAsia="標楷體" w:hAnsi="標楷體"/>
                <w:kern w:val="0"/>
              </w:rPr>
            </w:pPr>
            <w:r w:rsidRPr="002B28DC">
              <w:rPr>
                <w:rFonts w:ascii="標楷體" w:eastAsia="標楷體" w:hAnsi="標楷體" w:hint="eastAsia"/>
                <w:kern w:val="0"/>
              </w:rPr>
              <w:t>6節</w:t>
            </w:r>
          </w:p>
        </w:tc>
      </w:tr>
      <w:tr w:rsidR="003F41E5" w:rsidRPr="002B28DC" w:rsidTr="00376020">
        <w:trPr>
          <w:trHeight w:val="1121"/>
          <w:jc w:val="center"/>
        </w:trPr>
        <w:tc>
          <w:tcPr>
            <w:tcW w:w="846" w:type="dxa"/>
            <w:vMerge/>
            <w:vAlign w:val="center"/>
          </w:tcPr>
          <w:p w:rsidR="003F41E5" w:rsidRPr="002B28DC" w:rsidRDefault="003F41E5" w:rsidP="00376020">
            <w:pPr>
              <w:widowControl/>
              <w:jc w:val="center"/>
              <w:rPr>
                <w:rFonts w:ascii="標楷體" w:eastAsia="標楷體" w:hAnsi="標楷體"/>
                <w:b/>
                <w:kern w:val="0"/>
              </w:rPr>
            </w:pPr>
          </w:p>
        </w:tc>
        <w:tc>
          <w:tcPr>
            <w:tcW w:w="1701" w:type="dxa"/>
            <w:vMerge/>
            <w:tcBorders>
              <w:left w:val="single" w:sz="8" w:space="0" w:color="000000"/>
              <w:bottom w:val="single" w:sz="8" w:space="0" w:color="000000"/>
              <w:right w:val="single" w:sz="8" w:space="0" w:color="000000"/>
            </w:tcBorders>
          </w:tcPr>
          <w:p w:rsidR="003F41E5" w:rsidRPr="002B28DC" w:rsidRDefault="003F41E5" w:rsidP="00376020">
            <w:pPr>
              <w:jc w:val="both"/>
              <w:rPr>
                <w:rFonts w:ascii="標楷體" w:eastAsia="標楷體" w:hAnsi="標楷體"/>
                <w:kern w:val="0"/>
                <w:sz w:val="20"/>
                <w:szCs w:val="20"/>
              </w:rPr>
            </w:pPr>
          </w:p>
        </w:tc>
        <w:tc>
          <w:tcPr>
            <w:tcW w:w="2835" w:type="dxa"/>
            <w:vMerge/>
            <w:tcBorders>
              <w:left w:val="single" w:sz="8" w:space="0" w:color="000000"/>
              <w:bottom w:val="single" w:sz="8" w:space="0" w:color="000000"/>
              <w:right w:val="single" w:sz="4" w:space="0" w:color="auto"/>
            </w:tcBorders>
          </w:tcPr>
          <w:p w:rsidR="003F41E5" w:rsidRPr="002B28DC" w:rsidRDefault="003F41E5" w:rsidP="00376020">
            <w:pPr>
              <w:widowControl/>
              <w:jc w:val="both"/>
              <w:rPr>
                <w:rFonts w:ascii="標楷體" w:eastAsia="標楷體" w:hAnsi="標楷體"/>
                <w:kern w:val="0"/>
              </w:rPr>
            </w:pPr>
          </w:p>
        </w:tc>
        <w:tc>
          <w:tcPr>
            <w:tcW w:w="1134" w:type="dxa"/>
            <w:tcBorders>
              <w:bottom w:val="single" w:sz="4" w:space="0" w:color="auto"/>
            </w:tcBorders>
          </w:tcPr>
          <w:p w:rsidR="003F41E5" w:rsidRPr="002B28DC" w:rsidRDefault="003F41E5" w:rsidP="00376020">
            <w:pPr>
              <w:rPr>
                <w:rFonts w:ascii="標楷體" w:eastAsia="標楷體" w:hAnsi="標楷體"/>
              </w:rPr>
            </w:pPr>
            <w:r w:rsidRPr="002B28DC">
              <w:rPr>
                <w:rFonts w:ascii="標楷體" w:eastAsia="標楷體" w:hAnsi="標楷體" w:hint="eastAsia"/>
              </w:rPr>
              <w:t>健康</w:t>
            </w:r>
          </w:p>
        </w:tc>
        <w:tc>
          <w:tcPr>
            <w:tcW w:w="2268" w:type="dxa"/>
            <w:tcBorders>
              <w:bottom w:val="single" w:sz="4" w:space="0" w:color="auto"/>
            </w:tcBorders>
          </w:tcPr>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B28DC">
              <w:rPr>
                <w:rFonts w:ascii="標楷體" w:eastAsia="標楷體" w:hAnsi="標楷體"/>
                <w:kern w:val="0"/>
              </w:rPr>
              <w:t xml:space="preserve">1a-Ⅰ-1 </w:t>
            </w:r>
            <w:r w:rsidRPr="002B28DC">
              <w:rPr>
                <w:rFonts w:ascii="標楷體" w:eastAsia="標楷體" w:hAnsi="標楷體"/>
                <w:color w:val="FF0000"/>
                <w:kern w:val="0"/>
              </w:rPr>
              <w:t>認識</w:t>
            </w:r>
            <w:r w:rsidRPr="002B28DC">
              <w:rPr>
                <w:rFonts w:ascii="標楷體" w:eastAsia="標楷體" w:hAnsi="標楷體"/>
                <w:kern w:val="0"/>
              </w:rPr>
              <w:t>基本的健康常識。</w:t>
            </w:r>
          </w:p>
          <w:p w:rsidR="003F41E5" w:rsidRPr="002B28DC" w:rsidRDefault="003F41E5" w:rsidP="00376020">
            <w:pPr>
              <w:rPr>
                <w:rFonts w:ascii="標楷體" w:eastAsia="標楷體" w:hAnsi="標楷體"/>
              </w:rPr>
            </w:pPr>
            <w:r w:rsidRPr="002B28DC">
              <w:rPr>
                <w:rFonts w:ascii="標楷體" w:eastAsia="標楷體" w:hAnsi="標楷體"/>
              </w:rPr>
              <w:t xml:space="preserve">4a-Ⅰ-2 </w:t>
            </w:r>
            <w:r w:rsidRPr="002B28DC">
              <w:rPr>
                <w:rFonts w:ascii="標楷體" w:eastAsia="標楷體" w:hAnsi="標楷體"/>
                <w:color w:val="FF0000"/>
              </w:rPr>
              <w:t>養成</w:t>
            </w:r>
            <w:r w:rsidRPr="002B28DC">
              <w:rPr>
                <w:rFonts w:ascii="標楷體" w:eastAsia="標楷體" w:hAnsi="標楷體"/>
              </w:rPr>
              <w:t>健康的生活習慣。</w:t>
            </w:r>
          </w:p>
        </w:tc>
        <w:tc>
          <w:tcPr>
            <w:tcW w:w="1701" w:type="dxa"/>
            <w:vMerge/>
          </w:tcPr>
          <w:p w:rsidR="003F41E5" w:rsidRPr="002B28DC" w:rsidRDefault="003F41E5" w:rsidP="00376020">
            <w:pPr>
              <w:rPr>
                <w:rFonts w:ascii="標楷體" w:eastAsia="標楷體" w:hAnsi="標楷體"/>
              </w:rPr>
            </w:pPr>
          </w:p>
        </w:tc>
        <w:tc>
          <w:tcPr>
            <w:tcW w:w="2835" w:type="dxa"/>
            <w:vMerge/>
            <w:tcBorders>
              <w:left w:val="single" w:sz="8" w:space="0" w:color="000000"/>
              <w:bottom w:val="single" w:sz="8" w:space="0" w:color="000000"/>
              <w:right w:val="single" w:sz="8" w:space="0" w:color="000000"/>
            </w:tcBorders>
          </w:tcPr>
          <w:p w:rsidR="003F41E5" w:rsidRPr="002B28DC" w:rsidRDefault="003F41E5" w:rsidP="00376020">
            <w:pPr>
              <w:widowControl/>
              <w:jc w:val="both"/>
              <w:rPr>
                <w:rFonts w:ascii="標楷體" w:eastAsia="標楷體" w:hAnsi="標楷體"/>
                <w:kern w:val="0"/>
              </w:rPr>
            </w:pPr>
          </w:p>
        </w:tc>
        <w:tc>
          <w:tcPr>
            <w:tcW w:w="1984" w:type="dxa"/>
            <w:vMerge/>
            <w:tcBorders>
              <w:left w:val="single" w:sz="8" w:space="0" w:color="000000"/>
              <w:bottom w:val="single" w:sz="8" w:space="0" w:color="000000"/>
              <w:right w:val="single" w:sz="8" w:space="0" w:color="000000"/>
            </w:tcBorders>
          </w:tcPr>
          <w:p w:rsidR="003F41E5" w:rsidRPr="002B28DC" w:rsidRDefault="003F41E5" w:rsidP="00376020">
            <w:pPr>
              <w:widowControl/>
              <w:jc w:val="both"/>
              <w:rPr>
                <w:rFonts w:ascii="標楷體" w:eastAsia="標楷體" w:hAnsi="標楷體"/>
                <w:kern w:val="0"/>
              </w:rPr>
            </w:pPr>
          </w:p>
        </w:tc>
        <w:tc>
          <w:tcPr>
            <w:tcW w:w="616" w:type="dxa"/>
            <w:vMerge/>
            <w:tcBorders>
              <w:left w:val="single" w:sz="8" w:space="0" w:color="000000"/>
              <w:bottom w:val="single" w:sz="8" w:space="0" w:color="000000"/>
              <w:right w:val="single" w:sz="8" w:space="0" w:color="000000"/>
            </w:tcBorders>
          </w:tcPr>
          <w:p w:rsidR="003F41E5" w:rsidRPr="002B28DC" w:rsidRDefault="003F41E5" w:rsidP="00376020">
            <w:pPr>
              <w:widowControl/>
              <w:jc w:val="center"/>
              <w:rPr>
                <w:rFonts w:ascii="標楷體" w:eastAsia="標楷體" w:hAnsi="標楷體"/>
                <w:kern w:val="0"/>
              </w:rPr>
            </w:pPr>
          </w:p>
        </w:tc>
      </w:tr>
      <w:tr w:rsidR="003F41E5" w:rsidRPr="002B28DC" w:rsidTr="00376020">
        <w:trPr>
          <w:trHeight w:val="4510"/>
          <w:jc w:val="center"/>
        </w:trPr>
        <w:tc>
          <w:tcPr>
            <w:tcW w:w="846" w:type="dxa"/>
            <w:vAlign w:val="center"/>
          </w:tcPr>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第(15)週</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w:t>
            </w:r>
          </w:p>
          <w:p w:rsidR="003F41E5" w:rsidRPr="002B28DC" w:rsidRDefault="003F41E5" w:rsidP="00376020">
            <w:pPr>
              <w:widowControl/>
              <w:jc w:val="center"/>
              <w:rPr>
                <w:rFonts w:ascii="標楷體" w:eastAsia="標楷體" w:hAnsi="標楷體"/>
                <w:b/>
                <w:kern w:val="0"/>
              </w:rPr>
            </w:pPr>
            <w:r w:rsidRPr="002B28DC">
              <w:rPr>
                <w:rFonts w:ascii="標楷體" w:eastAsia="標楷體" w:hAnsi="標楷體" w:hint="eastAsia"/>
                <w:b/>
                <w:kern w:val="0"/>
              </w:rPr>
              <w:t>第(20)週</w:t>
            </w:r>
          </w:p>
        </w:tc>
        <w:tc>
          <w:tcPr>
            <w:tcW w:w="1701" w:type="dxa"/>
            <w:tcBorders>
              <w:top w:val="single" w:sz="8" w:space="0" w:color="000000"/>
              <w:left w:val="single" w:sz="8" w:space="0" w:color="000000"/>
              <w:right w:val="single" w:sz="8" w:space="0" w:color="000000"/>
            </w:tcBorders>
          </w:tcPr>
          <w:p w:rsidR="003F41E5" w:rsidRPr="002B28DC" w:rsidRDefault="003F41E5" w:rsidP="00376020">
            <w:pPr>
              <w:spacing w:line="300" w:lineRule="exact"/>
              <w:rPr>
                <w:rFonts w:ascii="標楷體" w:eastAsia="標楷體" w:hAnsi="標楷體"/>
                <w:color w:val="FF0000"/>
                <w:sz w:val="28"/>
                <w:szCs w:val="28"/>
              </w:rPr>
            </w:pPr>
            <w:r w:rsidRPr="002B28DC">
              <w:rPr>
                <w:rFonts w:ascii="標楷體" w:eastAsia="標楷體" w:hAnsi="標楷體" w:hint="eastAsia"/>
                <w:color w:val="FF0000"/>
                <w:sz w:val="28"/>
                <w:szCs w:val="28"/>
              </w:rPr>
              <w:t>香糖製作</w:t>
            </w:r>
          </w:p>
        </w:tc>
        <w:tc>
          <w:tcPr>
            <w:tcW w:w="2835" w:type="dxa"/>
            <w:tcBorders>
              <w:top w:val="single" w:sz="8" w:space="0" w:color="000000"/>
              <w:left w:val="single" w:sz="8" w:space="0" w:color="000000"/>
              <w:right w:val="single" w:sz="4" w:space="0" w:color="auto"/>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【活動一】4節</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1.觀看製糖過程影片</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2.製糖器具介紹</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3.動手操作，體驗製糖過程</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4.品嘗香糖</w:t>
            </w: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5.排出正確的製糖流程</w:t>
            </w:r>
          </w:p>
          <w:p w:rsidR="003F41E5" w:rsidRPr="002B28DC" w:rsidRDefault="003F41E5" w:rsidP="00376020">
            <w:pPr>
              <w:tabs>
                <w:tab w:val="num" w:pos="480"/>
              </w:tabs>
              <w:spacing w:line="300" w:lineRule="exact"/>
              <w:ind w:left="480" w:hanging="480"/>
              <w:jc w:val="both"/>
              <w:rPr>
                <w:rFonts w:ascii="標楷體" w:eastAsia="標楷體" w:hAnsi="標楷體"/>
              </w:rPr>
            </w:pP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【活動二】2節</w:t>
            </w:r>
          </w:p>
          <w:p w:rsidR="003F41E5" w:rsidRPr="002B28DC" w:rsidRDefault="003F41E5" w:rsidP="00376020">
            <w:pPr>
              <w:spacing w:line="300" w:lineRule="exact"/>
              <w:ind w:left="480" w:hanging="480"/>
              <w:jc w:val="both"/>
              <w:rPr>
                <w:rFonts w:ascii="標楷體" w:eastAsia="標楷體" w:hAnsi="標楷體"/>
              </w:rPr>
            </w:pPr>
            <w:r w:rsidRPr="002B28DC">
              <w:rPr>
                <w:rFonts w:ascii="標楷體" w:eastAsia="標楷體" w:hAnsi="標楷體" w:hint="eastAsia"/>
              </w:rPr>
              <w:t>1.小組分享製糖感想，並上台發表</w:t>
            </w:r>
          </w:p>
          <w:p w:rsidR="003F41E5" w:rsidRPr="002B28DC" w:rsidRDefault="003F41E5" w:rsidP="00376020">
            <w:pPr>
              <w:spacing w:line="300" w:lineRule="exact"/>
              <w:jc w:val="both"/>
              <w:rPr>
                <w:rFonts w:ascii="標楷體" w:eastAsia="標楷體" w:hAnsi="標楷體"/>
              </w:rPr>
            </w:pPr>
            <w:r w:rsidRPr="002B28DC">
              <w:rPr>
                <w:rFonts w:ascii="標楷體" w:eastAsia="標楷體" w:hAnsi="標楷體" w:hint="eastAsia"/>
              </w:rPr>
              <w:t>2.畫下製糖過程中印象最深刻的一幕，並在黑板上展示。</w:t>
            </w:r>
          </w:p>
          <w:p w:rsidR="003F41E5" w:rsidRPr="002B28DC" w:rsidRDefault="003F41E5" w:rsidP="00376020">
            <w:pPr>
              <w:spacing w:line="300" w:lineRule="exact"/>
              <w:jc w:val="both"/>
              <w:rPr>
                <w:rFonts w:ascii="標楷體" w:eastAsia="標楷體" w:hAnsi="標楷體"/>
              </w:rPr>
            </w:pPr>
          </w:p>
        </w:tc>
        <w:tc>
          <w:tcPr>
            <w:tcW w:w="1134" w:type="dxa"/>
          </w:tcPr>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生活</w:t>
            </w:r>
          </w:p>
          <w:p w:rsidR="003F41E5" w:rsidRPr="002B28DC" w:rsidRDefault="003F41E5" w:rsidP="00376020">
            <w:pPr>
              <w:adjustRightInd w:val="0"/>
              <w:snapToGrid w:val="0"/>
              <w:rPr>
                <w:rFonts w:ascii="標楷體" w:eastAsia="標楷體" w:hAnsi="標楷體"/>
              </w:rPr>
            </w:pPr>
          </w:p>
        </w:tc>
        <w:tc>
          <w:tcPr>
            <w:tcW w:w="2268" w:type="dxa"/>
          </w:tcPr>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B28DC">
              <w:rPr>
                <w:rFonts w:ascii="標楷體" w:eastAsia="標楷體" w:hAnsi="標楷體"/>
                <w:kern w:val="0"/>
              </w:rPr>
              <w:t>3-I-1 願意</w:t>
            </w:r>
            <w:r w:rsidRPr="002B28DC">
              <w:rPr>
                <w:rFonts w:ascii="標楷體" w:eastAsia="標楷體" w:hAnsi="標楷體"/>
                <w:color w:val="FF0000"/>
                <w:kern w:val="0"/>
              </w:rPr>
              <w:t>參與</w:t>
            </w:r>
            <w:r w:rsidRPr="002B28DC">
              <w:rPr>
                <w:rFonts w:ascii="標楷體" w:eastAsia="標楷體" w:hAnsi="標楷體"/>
                <w:kern w:val="0"/>
              </w:rPr>
              <w:t>各種學習活動，表現好奇與求知探究之心。</w:t>
            </w:r>
          </w:p>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B28DC">
              <w:rPr>
                <w:rFonts w:ascii="標楷體" w:eastAsia="標楷體" w:hAnsi="標楷體"/>
                <w:kern w:val="0"/>
              </w:rPr>
              <w:t xml:space="preserve">4-I-2 </w:t>
            </w:r>
            <w:r w:rsidRPr="002B28DC">
              <w:rPr>
                <w:rFonts w:ascii="標楷體" w:eastAsia="標楷體" w:hAnsi="標楷體"/>
                <w:color w:val="000000" w:themeColor="text1"/>
                <w:kern w:val="0"/>
              </w:rPr>
              <w:t>使用</w:t>
            </w:r>
            <w:r w:rsidRPr="002B28DC">
              <w:rPr>
                <w:rFonts w:ascii="標楷體" w:eastAsia="標楷體" w:hAnsi="標楷體"/>
                <w:kern w:val="0"/>
              </w:rPr>
              <w:t>不同的表徵符號進行表現與分享，</w:t>
            </w:r>
            <w:r w:rsidRPr="002B28DC">
              <w:rPr>
                <w:rFonts w:ascii="標楷體" w:eastAsia="標楷體" w:hAnsi="標楷體"/>
                <w:color w:val="FF0000"/>
                <w:kern w:val="0"/>
              </w:rPr>
              <w:t>感受</w:t>
            </w:r>
            <w:r w:rsidRPr="002B28DC">
              <w:rPr>
                <w:rFonts w:ascii="標楷體" w:eastAsia="標楷體" w:hAnsi="標楷體"/>
                <w:kern w:val="0"/>
              </w:rPr>
              <w:t>創作的樂趣。</w:t>
            </w:r>
          </w:p>
          <w:p w:rsidR="003F41E5" w:rsidRPr="002B28DC"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p>
        </w:tc>
        <w:tc>
          <w:tcPr>
            <w:tcW w:w="1701" w:type="dxa"/>
          </w:tcPr>
          <w:p w:rsidR="003F41E5" w:rsidRPr="002B28DC" w:rsidRDefault="003F41E5" w:rsidP="00376020">
            <w:pPr>
              <w:adjustRightInd w:val="0"/>
              <w:snapToGrid w:val="0"/>
              <w:rPr>
                <w:rFonts w:ascii="標楷體" w:eastAsia="標楷體" w:hAnsi="標楷體"/>
              </w:rPr>
            </w:pPr>
            <w:r w:rsidRPr="002B28DC">
              <w:rPr>
                <w:rFonts w:hint="eastAsia"/>
              </w:rPr>
              <w:t>1.</w:t>
            </w:r>
            <w:r w:rsidRPr="002B28DC">
              <w:rPr>
                <w:rFonts w:ascii="標楷體" w:eastAsia="標楷體" w:hAnsi="標楷體" w:hint="eastAsia"/>
              </w:rPr>
              <w:t>影片--製糖過程</w:t>
            </w: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2.專業人士</w:t>
            </w:r>
            <w:r w:rsidRPr="002B28DC">
              <w:rPr>
                <w:rFonts w:ascii="標楷體" w:eastAsia="標楷體" w:hAnsi="標楷體" w:hint="eastAsia"/>
                <w:color w:val="00B050"/>
              </w:rPr>
              <w:t>現場香糖製作活動</w:t>
            </w:r>
          </w:p>
          <w:p w:rsidR="003F41E5" w:rsidRPr="002B28DC" w:rsidRDefault="003F41E5" w:rsidP="00376020">
            <w:pPr>
              <w:adjustRightInd w:val="0"/>
              <w:snapToGrid w:val="0"/>
              <w:rPr>
                <w:rFonts w:ascii="標楷體" w:eastAsia="標楷體" w:hAnsi="標楷體"/>
              </w:rPr>
            </w:pPr>
          </w:p>
          <w:p w:rsidR="003F41E5" w:rsidRPr="002B28DC" w:rsidRDefault="003F41E5" w:rsidP="00376020">
            <w:pPr>
              <w:adjustRightInd w:val="0"/>
              <w:snapToGrid w:val="0"/>
              <w:rPr>
                <w:rFonts w:ascii="標楷體" w:eastAsia="標楷體" w:hAnsi="標楷體"/>
              </w:rPr>
            </w:pPr>
            <w:r w:rsidRPr="002B28DC">
              <w:rPr>
                <w:rFonts w:ascii="標楷體" w:eastAsia="標楷體" w:hAnsi="標楷體" w:hint="eastAsia"/>
              </w:rPr>
              <w:t>3.</w:t>
            </w:r>
            <w:r w:rsidRPr="002B28DC">
              <w:rPr>
                <w:rFonts w:ascii="標楷體" w:eastAsia="標楷體" w:hAnsi="標楷體" w:hint="eastAsia"/>
                <w:color w:val="00B050"/>
              </w:rPr>
              <w:t>繪製製糖場景</w:t>
            </w:r>
          </w:p>
        </w:tc>
        <w:tc>
          <w:tcPr>
            <w:tcW w:w="2835" w:type="dxa"/>
            <w:tcBorders>
              <w:top w:val="single" w:sz="8" w:space="0" w:color="000000"/>
              <w:left w:val="single" w:sz="8" w:space="0" w:color="000000"/>
              <w:right w:val="single" w:sz="8" w:space="0" w:color="000000"/>
            </w:tcBorders>
          </w:tcPr>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1.透過</w:t>
            </w:r>
            <w:r w:rsidRPr="002B28DC">
              <w:rPr>
                <w:rFonts w:ascii="標楷體" w:eastAsia="標楷體" w:hAnsi="標楷體"/>
                <w:color w:val="FF0000"/>
              </w:rPr>
              <w:t>參與</w:t>
            </w:r>
            <w:r w:rsidRPr="002B28DC">
              <w:rPr>
                <w:rFonts w:ascii="標楷體" w:eastAsia="標楷體" w:hAnsi="標楷體" w:hint="eastAsia"/>
                <w:color w:val="00B050"/>
              </w:rPr>
              <w:t>現場製糖活動</w:t>
            </w:r>
            <w:r w:rsidRPr="002B28DC">
              <w:rPr>
                <w:rFonts w:ascii="標楷體" w:eastAsia="標楷體" w:hAnsi="標楷體" w:hint="eastAsia"/>
              </w:rPr>
              <w:t>，引發對製糖的</w:t>
            </w:r>
            <w:r w:rsidRPr="002B28DC">
              <w:rPr>
                <w:rFonts w:ascii="標楷體" w:eastAsia="標楷體" w:hAnsi="標楷體"/>
              </w:rPr>
              <w:t>好奇與求知探究之心。</w:t>
            </w:r>
          </w:p>
          <w:p w:rsidR="003F41E5" w:rsidRPr="002B28DC" w:rsidRDefault="003F41E5" w:rsidP="00376020">
            <w:pPr>
              <w:tabs>
                <w:tab w:val="num" w:pos="480"/>
              </w:tabs>
              <w:spacing w:line="300" w:lineRule="exact"/>
              <w:ind w:left="480" w:hanging="480"/>
              <w:jc w:val="both"/>
              <w:rPr>
                <w:rFonts w:ascii="標楷體" w:eastAsia="標楷體" w:hAnsi="標楷體"/>
              </w:rPr>
            </w:pPr>
          </w:p>
          <w:p w:rsidR="003F41E5" w:rsidRPr="002B28DC" w:rsidRDefault="003F41E5" w:rsidP="00376020">
            <w:pPr>
              <w:tabs>
                <w:tab w:val="num" w:pos="480"/>
              </w:tabs>
              <w:spacing w:line="300" w:lineRule="exact"/>
              <w:ind w:left="480" w:hanging="480"/>
              <w:jc w:val="both"/>
              <w:rPr>
                <w:rFonts w:ascii="標楷體" w:eastAsia="標楷體" w:hAnsi="標楷體"/>
              </w:rPr>
            </w:pPr>
            <w:r w:rsidRPr="002B28DC">
              <w:rPr>
                <w:rFonts w:ascii="標楷體" w:eastAsia="標楷體" w:hAnsi="標楷體" w:hint="eastAsia"/>
              </w:rPr>
              <w:t>2.</w:t>
            </w:r>
            <w:r w:rsidRPr="002B28DC">
              <w:rPr>
                <w:rFonts w:ascii="標楷體" w:eastAsia="標楷體" w:hAnsi="標楷體" w:hint="eastAsia"/>
                <w:color w:val="00B050"/>
              </w:rPr>
              <w:t>繪製製糖場景</w:t>
            </w:r>
            <w:r w:rsidRPr="002B28DC">
              <w:rPr>
                <w:rFonts w:ascii="標楷體" w:eastAsia="標楷體" w:hAnsi="標楷體"/>
              </w:rPr>
              <w:t>，</w:t>
            </w:r>
            <w:r w:rsidRPr="002B28DC">
              <w:rPr>
                <w:rFonts w:ascii="標楷體" w:eastAsia="標楷體" w:hAnsi="標楷體"/>
                <w:color w:val="FF0000"/>
              </w:rPr>
              <w:t>感受</w:t>
            </w:r>
            <w:r w:rsidRPr="002B28DC">
              <w:rPr>
                <w:rFonts w:ascii="標楷體" w:eastAsia="標楷體" w:hAnsi="標楷體"/>
              </w:rPr>
              <w:t>創作的樂趣。</w:t>
            </w:r>
          </w:p>
        </w:tc>
        <w:tc>
          <w:tcPr>
            <w:tcW w:w="1984" w:type="dxa"/>
            <w:tcBorders>
              <w:top w:val="single" w:sz="8" w:space="0" w:color="000000"/>
              <w:left w:val="single" w:sz="8" w:space="0" w:color="000000"/>
              <w:right w:val="single" w:sz="8" w:space="0" w:color="000000"/>
            </w:tcBorders>
          </w:tcPr>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1.能正確完成製糖流程學習單</w:t>
            </w: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r w:rsidRPr="002B28DC">
              <w:rPr>
                <w:rFonts w:ascii="標楷體" w:eastAsia="標楷體" w:hAnsi="標楷體" w:cs="Arial" w:hint="eastAsia"/>
                <w:bCs/>
                <w:kern w:val="24"/>
              </w:rPr>
              <w:t>2.能畫出</w:t>
            </w:r>
            <w:r w:rsidRPr="002B28DC">
              <w:rPr>
                <w:rFonts w:ascii="標楷體" w:eastAsia="標楷體" w:hAnsi="標楷體" w:hint="eastAsia"/>
              </w:rPr>
              <w:t>製糖過程中印象最深刻的一幕</w:t>
            </w: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p>
          <w:p w:rsidR="003F41E5" w:rsidRPr="002B28DC" w:rsidRDefault="003F41E5" w:rsidP="00376020">
            <w:pPr>
              <w:widowControl/>
              <w:spacing w:line="300" w:lineRule="exact"/>
              <w:rPr>
                <w:rFonts w:ascii="標楷體" w:eastAsia="標楷體" w:hAnsi="標楷體" w:cs="Arial"/>
                <w:bCs/>
                <w:kern w:val="24"/>
              </w:rPr>
            </w:pPr>
          </w:p>
        </w:tc>
        <w:tc>
          <w:tcPr>
            <w:tcW w:w="616" w:type="dxa"/>
            <w:tcBorders>
              <w:top w:val="single" w:sz="8" w:space="0" w:color="000000"/>
              <w:left w:val="single" w:sz="8" w:space="0" w:color="000000"/>
              <w:right w:val="single" w:sz="8" w:space="0" w:color="000000"/>
            </w:tcBorders>
          </w:tcPr>
          <w:p w:rsidR="003F41E5" w:rsidRPr="002B28DC" w:rsidRDefault="003F41E5" w:rsidP="00376020">
            <w:pPr>
              <w:widowControl/>
              <w:jc w:val="center"/>
              <w:rPr>
                <w:rFonts w:ascii="標楷體" w:eastAsia="標楷體" w:hAnsi="標楷體"/>
                <w:kern w:val="0"/>
              </w:rPr>
            </w:pPr>
            <w:r w:rsidRPr="002B28DC">
              <w:rPr>
                <w:rFonts w:ascii="標楷體" w:eastAsia="標楷體" w:hAnsi="標楷體" w:hint="eastAsia"/>
                <w:kern w:val="0"/>
              </w:rPr>
              <w:t>6節</w:t>
            </w:r>
          </w:p>
        </w:tc>
      </w:tr>
      <w:tr w:rsidR="003F41E5" w:rsidRPr="002B28DC" w:rsidTr="00376020">
        <w:trPr>
          <w:jc w:val="center"/>
        </w:trPr>
        <w:tc>
          <w:tcPr>
            <w:tcW w:w="2547" w:type="dxa"/>
            <w:gridSpan w:val="2"/>
            <w:vAlign w:val="center"/>
          </w:tcPr>
          <w:p w:rsidR="003F41E5" w:rsidRPr="002B28DC" w:rsidRDefault="003F41E5" w:rsidP="00376020">
            <w:pPr>
              <w:widowControl/>
              <w:jc w:val="center"/>
              <w:rPr>
                <w:rFonts w:ascii="標楷體" w:eastAsia="標楷體" w:hAnsi="標楷體"/>
                <w:kern w:val="0"/>
                <w:sz w:val="28"/>
                <w:szCs w:val="28"/>
              </w:rPr>
            </w:pPr>
            <w:r w:rsidRPr="002B28DC">
              <w:rPr>
                <w:rFonts w:ascii="標楷體" w:eastAsia="標楷體" w:hAnsi="標楷體" w:hint="eastAsia"/>
                <w:b/>
                <w:kern w:val="0"/>
                <w:sz w:val="28"/>
                <w:szCs w:val="28"/>
              </w:rPr>
              <w:t>教材來源</w:t>
            </w:r>
          </w:p>
        </w:tc>
        <w:tc>
          <w:tcPr>
            <w:tcW w:w="13373" w:type="dxa"/>
            <w:gridSpan w:val="7"/>
            <w:vAlign w:val="center"/>
          </w:tcPr>
          <w:p w:rsidR="003F41E5" w:rsidRPr="002B28DC" w:rsidRDefault="003F41E5" w:rsidP="00376020">
            <w:pPr>
              <w:widowControl/>
              <w:rPr>
                <w:rFonts w:ascii="標楷體" w:eastAsia="標楷體" w:hAnsi="標楷體"/>
                <w:kern w:val="0"/>
                <w:sz w:val="20"/>
                <w:szCs w:val="20"/>
              </w:rPr>
            </w:pPr>
            <w:r w:rsidRPr="002B28DC">
              <w:rPr>
                <w:rFonts w:ascii="標楷體" w:eastAsia="標楷體" w:hAnsi="標楷體" w:cs="Arial" w:hint="eastAsia"/>
                <w:b/>
                <w:bCs/>
                <w:kern w:val="24"/>
              </w:rPr>
              <w:t xml:space="preserve">    </w:t>
            </w:r>
            <w:r w:rsidRPr="002B28DC">
              <w:rPr>
                <w:rFonts w:ascii="微軟正黑體" w:eastAsia="微軟正黑體" w:hAnsi="微軟正黑體" w:cs="微軟正黑體" w:hint="eastAsia"/>
                <w:b/>
                <w:bCs/>
                <w:kern w:val="24"/>
              </w:rPr>
              <w:t>⼞</w:t>
            </w:r>
            <w:r w:rsidRPr="002B28DC">
              <w:rPr>
                <w:rFonts w:ascii="標楷體" w:eastAsia="標楷體" w:hAnsi="標楷體" w:hint="eastAsia"/>
                <w:kern w:val="0"/>
                <w:sz w:val="28"/>
                <w:szCs w:val="28"/>
              </w:rPr>
              <w:t xml:space="preserve">選用教科書 (            )               </w:t>
            </w:r>
            <w:r w:rsidRPr="002B28DC">
              <w:rPr>
                <w:rFonts w:ascii="MS Gothic" w:eastAsia="MS Gothic" w:hAnsi="MS Gothic" w:cs="Meiryo" w:hint="eastAsia"/>
                <w:b/>
                <w:bCs/>
                <w:color w:val="000000"/>
                <w:kern w:val="24"/>
                <w:sz w:val="32"/>
                <w:szCs w:val="32"/>
              </w:rPr>
              <w:t>■</w:t>
            </w:r>
            <w:r w:rsidRPr="002B28DC">
              <w:rPr>
                <w:rFonts w:ascii="標楷體" w:eastAsia="標楷體" w:hAnsi="標楷體" w:hint="eastAsia"/>
                <w:kern w:val="0"/>
                <w:sz w:val="28"/>
                <w:szCs w:val="28"/>
              </w:rPr>
              <w:t>自編教材</w:t>
            </w:r>
          </w:p>
        </w:tc>
      </w:tr>
      <w:tr w:rsidR="003F41E5" w:rsidRPr="002B28DC" w:rsidTr="00376020">
        <w:trPr>
          <w:jc w:val="center"/>
        </w:trPr>
        <w:tc>
          <w:tcPr>
            <w:tcW w:w="2547" w:type="dxa"/>
            <w:gridSpan w:val="2"/>
            <w:vAlign w:val="center"/>
          </w:tcPr>
          <w:p w:rsidR="003F41E5" w:rsidRPr="002B28DC" w:rsidRDefault="003F41E5" w:rsidP="00376020">
            <w:pPr>
              <w:widowControl/>
              <w:jc w:val="center"/>
              <w:rPr>
                <w:rFonts w:ascii="標楷體" w:eastAsia="標楷體" w:hAnsi="標楷體"/>
                <w:b/>
                <w:kern w:val="0"/>
                <w:sz w:val="28"/>
                <w:szCs w:val="28"/>
              </w:rPr>
            </w:pPr>
            <w:r w:rsidRPr="002B28DC">
              <w:rPr>
                <w:rFonts w:ascii="標楷體" w:eastAsia="標楷體" w:hAnsi="標楷體" w:hint="eastAsia"/>
                <w:b/>
                <w:kern w:val="0"/>
                <w:sz w:val="28"/>
                <w:szCs w:val="28"/>
              </w:rPr>
              <w:t>特教需求學生</w:t>
            </w:r>
          </w:p>
          <w:p w:rsidR="003F41E5" w:rsidRPr="002B28DC" w:rsidRDefault="003F41E5" w:rsidP="00376020">
            <w:pPr>
              <w:widowControl/>
              <w:jc w:val="center"/>
              <w:rPr>
                <w:rFonts w:ascii="標楷體" w:eastAsia="標楷體" w:hAnsi="標楷體"/>
                <w:b/>
                <w:kern w:val="0"/>
                <w:sz w:val="28"/>
                <w:szCs w:val="28"/>
              </w:rPr>
            </w:pPr>
            <w:r w:rsidRPr="002B28DC">
              <w:rPr>
                <w:rFonts w:ascii="標楷體" w:eastAsia="標楷體" w:hAnsi="標楷體" w:hint="eastAsia"/>
                <w:b/>
                <w:kern w:val="0"/>
                <w:sz w:val="28"/>
                <w:szCs w:val="28"/>
              </w:rPr>
              <w:t>課程調整</w:t>
            </w:r>
          </w:p>
          <w:p w:rsidR="003F41E5" w:rsidRPr="002B28DC"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2B28DC" w:rsidRDefault="003F41E5" w:rsidP="00376020">
            <w:pPr>
              <w:widowControl/>
              <w:rPr>
                <w:rFonts w:ascii="標楷體" w:eastAsia="標楷體" w:hAnsi="標楷體" w:cs="Arial"/>
                <w:b/>
                <w:bCs/>
                <w:kern w:val="24"/>
              </w:rPr>
            </w:pPr>
            <w:r w:rsidRPr="002B28DC">
              <w:rPr>
                <w:rFonts w:ascii="標楷體" w:eastAsia="標楷體" w:hAnsi="標楷體" w:cs="Arial" w:hint="eastAsia"/>
                <w:bCs/>
                <w:kern w:val="24"/>
              </w:rPr>
              <w:t xml:space="preserve">※身心障礙類學生: </w:t>
            </w:r>
            <w:r w:rsidRPr="002B28DC">
              <w:rPr>
                <w:rFonts w:ascii="MS Gothic" w:eastAsia="MS Gothic" w:hAnsi="MS Gothic" w:cs="Meiryo" w:hint="eastAsia"/>
                <w:b/>
                <w:bCs/>
                <w:color w:val="000000"/>
                <w:kern w:val="24"/>
                <w:sz w:val="32"/>
                <w:szCs w:val="32"/>
              </w:rPr>
              <w:t>■</w:t>
            </w:r>
            <w:r w:rsidRPr="002B28DC">
              <w:rPr>
                <w:rFonts w:ascii="標楷體" w:eastAsia="標楷體" w:hAnsi="標楷體" w:cs="Arial" w:hint="eastAsia"/>
                <w:b/>
                <w:bCs/>
                <w:kern w:val="24"/>
              </w:rPr>
              <w:t xml:space="preserve">無   </w:t>
            </w:r>
          </w:p>
          <w:p w:rsidR="003F41E5" w:rsidRPr="002B28DC" w:rsidRDefault="003F41E5" w:rsidP="00376020">
            <w:pPr>
              <w:widowControl/>
              <w:rPr>
                <w:rFonts w:ascii="標楷體" w:eastAsia="標楷體" w:hAnsi="標楷體" w:cs="Arial"/>
                <w:b/>
                <w:bCs/>
                <w:kern w:val="24"/>
              </w:rPr>
            </w:pPr>
            <w:r w:rsidRPr="002B28DC">
              <w:rPr>
                <w:rFonts w:ascii="標楷體" w:eastAsia="標楷體" w:hAnsi="標楷體" w:cs="Arial" w:hint="eastAsia"/>
                <w:b/>
                <w:bCs/>
                <w:kern w:val="24"/>
              </w:rPr>
              <w:t>□有-智能障礙( )人、學習障礙( )人、情緒障礙( )人、自閉症(   )人、</w:t>
            </w:r>
            <w:r w:rsidRPr="002B28DC">
              <w:rPr>
                <w:rFonts w:ascii="標楷體" w:eastAsia="標楷體" w:hAnsi="標楷體" w:cs="Arial" w:hint="eastAsia"/>
                <w:b/>
                <w:bCs/>
                <w:kern w:val="24"/>
                <w:u w:val="single"/>
              </w:rPr>
              <w:t>(</w:t>
            </w:r>
            <w:r w:rsidRPr="002B28DC">
              <w:rPr>
                <w:rFonts w:ascii="標楷體" w:eastAsia="標楷體" w:hAnsi="標楷體" w:cs="Arial" w:hint="eastAsia"/>
                <w:b/>
                <w:bCs/>
                <w:color w:val="A6A6A6" w:themeColor="background1" w:themeShade="A6"/>
                <w:kern w:val="24"/>
                <w:u w:val="single"/>
              </w:rPr>
              <w:t>自行填入類型/人數</w:t>
            </w:r>
            <w:r w:rsidRPr="002B28DC">
              <w:rPr>
                <w:rFonts w:ascii="標楷體" w:eastAsia="標楷體" w:hAnsi="標楷體" w:cs="Arial" w:hint="eastAsia"/>
                <w:b/>
                <w:bCs/>
                <w:kern w:val="24"/>
                <w:u w:val="single"/>
              </w:rPr>
              <w:t>)</w:t>
            </w:r>
          </w:p>
          <w:p w:rsidR="003F41E5" w:rsidRPr="002B28DC" w:rsidRDefault="003F41E5" w:rsidP="00376020">
            <w:pPr>
              <w:widowControl/>
              <w:rPr>
                <w:rFonts w:ascii="標楷體" w:eastAsia="標楷體" w:hAnsi="標楷體" w:cs="Arial"/>
                <w:b/>
                <w:bCs/>
                <w:kern w:val="24"/>
              </w:rPr>
            </w:pPr>
            <w:r w:rsidRPr="002B28DC">
              <w:rPr>
                <w:rFonts w:ascii="標楷體" w:eastAsia="標楷體" w:hAnsi="標楷體" w:cs="Arial" w:hint="eastAsia"/>
                <w:bCs/>
                <w:kern w:val="24"/>
              </w:rPr>
              <w:t xml:space="preserve">※資賦優異學生: </w:t>
            </w:r>
            <w:r w:rsidRPr="002B28DC">
              <w:rPr>
                <w:rFonts w:ascii="MS Gothic" w:eastAsia="MS Gothic" w:hAnsi="MS Gothic" w:cs="Meiryo" w:hint="eastAsia"/>
                <w:b/>
                <w:bCs/>
                <w:color w:val="000000"/>
                <w:kern w:val="24"/>
                <w:sz w:val="32"/>
                <w:szCs w:val="32"/>
              </w:rPr>
              <w:t>■</w:t>
            </w:r>
            <w:r w:rsidRPr="002B28DC">
              <w:rPr>
                <w:rFonts w:ascii="標楷體" w:eastAsia="標楷體" w:hAnsi="標楷體" w:cs="Arial" w:hint="eastAsia"/>
                <w:b/>
                <w:bCs/>
                <w:kern w:val="24"/>
              </w:rPr>
              <w:t xml:space="preserve">無   </w:t>
            </w:r>
          </w:p>
          <w:p w:rsidR="003F41E5" w:rsidRPr="002B28DC" w:rsidRDefault="003F41E5" w:rsidP="00376020">
            <w:pPr>
              <w:widowControl/>
              <w:rPr>
                <w:rFonts w:ascii="標楷體" w:eastAsia="標楷體" w:hAnsi="標楷體" w:cs="Arial"/>
                <w:b/>
                <w:bCs/>
                <w:kern w:val="24"/>
                <w:u w:val="single"/>
              </w:rPr>
            </w:pPr>
            <w:r w:rsidRPr="002B28DC">
              <w:rPr>
                <w:rFonts w:ascii="標楷體" w:eastAsia="標楷體" w:hAnsi="標楷體" w:cs="Arial" w:hint="eastAsia"/>
                <w:b/>
                <w:bCs/>
                <w:kern w:val="24"/>
              </w:rPr>
              <w:t>□有-</w:t>
            </w:r>
            <w:r w:rsidRPr="002B28DC">
              <w:rPr>
                <w:rFonts w:ascii="標楷體" w:eastAsia="標楷體" w:hAnsi="標楷體" w:cs="Arial" w:hint="eastAsia"/>
                <w:b/>
                <w:bCs/>
                <w:kern w:val="24"/>
                <w:u w:val="single"/>
              </w:rPr>
              <w:t xml:space="preserve"> (</w:t>
            </w:r>
            <w:r w:rsidRPr="002B28DC">
              <w:rPr>
                <w:rFonts w:ascii="標楷體" w:eastAsia="標楷體" w:hAnsi="標楷體" w:cs="Arial" w:hint="eastAsia"/>
                <w:b/>
                <w:bCs/>
                <w:color w:val="A6A6A6" w:themeColor="background1" w:themeShade="A6"/>
                <w:kern w:val="24"/>
                <w:u w:val="single"/>
              </w:rPr>
              <w:t>自行填入類型/人數，如一般智能資優優異2人</w:t>
            </w:r>
            <w:r w:rsidRPr="002B28DC">
              <w:rPr>
                <w:rFonts w:ascii="標楷體" w:eastAsia="標楷體" w:hAnsi="標楷體" w:cs="Arial" w:hint="eastAsia"/>
                <w:b/>
                <w:bCs/>
                <w:kern w:val="24"/>
                <w:u w:val="single"/>
              </w:rPr>
              <w:t>)</w:t>
            </w:r>
          </w:p>
          <w:p w:rsidR="003F41E5" w:rsidRPr="002B28DC" w:rsidRDefault="003F41E5" w:rsidP="00376020">
            <w:pPr>
              <w:widowControl/>
              <w:rPr>
                <w:rFonts w:ascii="標楷體" w:eastAsia="標楷體" w:hAnsi="標楷體" w:cs="Arial"/>
                <w:bCs/>
                <w:kern w:val="24"/>
              </w:rPr>
            </w:pPr>
            <w:r w:rsidRPr="002B28DC">
              <w:rPr>
                <w:rFonts w:ascii="標楷體" w:eastAsia="標楷體" w:hAnsi="標楷體" w:cs="Arial" w:hint="eastAsia"/>
                <w:bCs/>
                <w:kern w:val="24"/>
              </w:rPr>
              <w:t>※課程調整建議(特教老師填寫)：</w:t>
            </w:r>
          </w:p>
          <w:p w:rsidR="003F41E5" w:rsidRPr="002B28DC" w:rsidRDefault="003F41E5" w:rsidP="00376020">
            <w:pPr>
              <w:widowControl/>
              <w:rPr>
                <w:rFonts w:ascii="標楷體" w:eastAsia="標楷體" w:hAnsi="標楷體" w:cs="Arial"/>
                <w:bCs/>
                <w:kern w:val="24"/>
                <w:sz w:val="32"/>
                <w:szCs w:val="32"/>
              </w:rPr>
            </w:pPr>
            <w:r w:rsidRPr="002B28DC">
              <w:rPr>
                <w:rFonts w:ascii="標楷體" w:eastAsia="標楷體" w:hAnsi="標楷體" w:cs="Arial" w:hint="eastAsia"/>
                <w:bCs/>
                <w:kern w:val="24"/>
              </w:rPr>
              <w:t xml:space="preserve">                                               </w:t>
            </w:r>
            <w:r w:rsidRPr="002B28DC">
              <w:rPr>
                <w:rFonts w:ascii="標楷體" w:eastAsia="標楷體" w:hAnsi="標楷體" w:cs="Arial" w:hint="eastAsia"/>
                <w:bCs/>
                <w:kern w:val="24"/>
                <w:sz w:val="32"/>
                <w:szCs w:val="32"/>
              </w:rPr>
              <w:t>特教老師簽名：</w:t>
            </w:r>
          </w:p>
          <w:p w:rsidR="003F41E5" w:rsidRPr="002B28DC" w:rsidRDefault="003F41E5" w:rsidP="00376020">
            <w:pPr>
              <w:widowControl/>
              <w:rPr>
                <w:rFonts w:ascii="標楷體" w:eastAsia="標楷體" w:hAnsi="標楷體" w:cs="Arial"/>
                <w:bCs/>
                <w:kern w:val="24"/>
                <w:sz w:val="32"/>
                <w:szCs w:val="32"/>
              </w:rPr>
            </w:pPr>
            <w:r w:rsidRPr="002B28DC">
              <w:rPr>
                <w:rFonts w:ascii="標楷體" w:eastAsia="標楷體" w:hAnsi="標楷體" w:cs="Arial" w:hint="eastAsia"/>
                <w:bCs/>
                <w:kern w:val="24"/>
                <w:sz w:val="32"/>
                <w:szCs w:val="32"/>
              </w:rPr>
              <w:t xml:space="preserve">                                   普教老師簽名：</w:t>
            </w:r>
          </w:p>
          <w:p w:rsidR="003F41E5" w:rsidRPr="002B28DC" w:rsidRDefault="003F41E5" w:rsidP="00376020">
            <w:pPr>
              <w:widowControl/>
              <w:rPr>
                <w:rFonts w:ascii="標楷體" w:eastAsia="標楷體" w:hAnsi="標楷體" w:cs="Arial"/>
                <w:b/>
                <w:bCs/>
                <w:color w:val="000000"/>
                <w:kern w:val="24"/>
              </w:rPr>
            </w:pPr>
          </w:p>
        </w:tc>
      </w:tr>
    </w:tbl>
    <w:p w:rsidR="003F41E5" w:rsidRPr="0066261E" w:rsidRDefault="003F41E5" w:rsidP="003F41E5">
      <w:pPr>
        <w:spacing w:line="320" w:lineRule="exact"/>
        <w:rPr>
          <w:rFonts w:ascii="標楷體" w:eastAsia="標楷體" w:hAnsi="標楷體"/>
          <w:b/>
          <w:sz w:val="32"/>
          <w:szCs w:val="32"/>
        </w:rPr>
      </w:pPr>
    </w:p>
    <w:tbl>
      <w:tblPr>
        <w:tblpPr w:leftFromText="180" w:rightFromText="180" w:vertAnchor="page" w:horzAnchor="margin" w:tblpXSpec="center" w:tblpY="1105"/>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66261E"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Cs/>
                <w:kern w:val="24"/>
                <w:sz w:val="28"/>
                <w:szCs w:val="28"/>
              </w:rPr>
            </w:pPr>
            <w:r w:rsidRPr="0066261E">
              <w:rPr>
                <w:rFonts w:ascii="標楷體" w:eastAsia="標楷體" w:hAnsi="標楷體" w:cs="Arial" w:hint="eastAsia"/>
                <w:bCs/>
                <w:kern w:val="24"/>
                <w:sz w:val="28"/>
                <w:szCs w:val="28"/>
              </w:rPr>
              <w:t xml:space="preserve">   二 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課程</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吳淑蓉  林莉萍</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教學總節數</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20節</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下學期</w:t>
            </w:r>
          </w:p>
        </w:tc>
      </w:tr>
      <w:tr w:rsidR="003F41E5" w:rsidRPr="0066261E"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年級</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課程主題</w:t>
            </w:r>
            <w:r w:rsidRPr="0066261E">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center"/>
              <w:rPr>
                <w:rFonts w:ascii="標楷體" w:eastAsia="標楷體" w:hAnsi="標楷體" w:cs="Arial"/>
                <w:b/>
                <w:bCs/>
                <w:color w:val="000000"/>
                <w:kern w:val="24"/>
              </w:rPr>
            </w:pPr>
            <w:r w:rsidRPr="0066261E">
              <w:rPr>
                <w:rFonts w:ascii="標楷體" w:eastAsia="標楷體" w:hAnsi="標楷體" w:cs="Arial" w:hint="eastAsia"/>
                <w:b/>
                <w:bCs/>
                <w:color w:val="000000"/>
                <w:kern w:val="24"/>
              </w:rPr>
              <w:t>身在糖鄉</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spacing w:line="360" w:lineRule="exact"/>
              <w:rPr>
                <w:rFonts w:ascii="標楷體" w:eastAsia="標楷體" w:hAnsi="標楷體" w:cs="Arial"/>
                <w:b/>
                <w:bCs/>
                <w:color w:val="000000"/>
                <w:kern w:val="24"/>
                <w:sz w:val="32"/>
                <w:szCs w:val="32"/>
              </w:rPr>
            </w:pPr>
            <w:r w:rsidRPr="0066261E">
              <w:rPr>
                <w:rFonts w:ascii="MS Gothic" w:eastAsia="MS Gothic" w:hAnsi="MS Gothic" w:cs="Meiryo" w:hint="eastAsia"/>
                <w:b/>
                <w:bCs/>
                <w:color w:val="000000"/>
                <w:kern w:val="24"/>
                <w:sz w:val="32"/>
                <w:szCs w:val="32"/>
              </w:rPr>
              <w:t>■</w:t>
            </w:r>
            <w:r w:rsidRPr="0066261E">
              <w:rPr>
                <w:rFonts w:ascii="標楷體" w:eastAsia="標楷體" w:hAnsi="標楷體" w:cs="標楷體" w:hint="eastAsia"/>
                <w:b/>
                <w:bCs/>
                <w:color w:val="000000"/>
                <w:kern w:val="24"/>
                <w:sz w:val="32"/>
                <w:szCs w:val="32"/>
              </w:rPr>
              <w:t>第一類</w:t>
            </w:r>
            <w:r w:rsidRPr="0066261E">
              <w:rPr>
                <w:rFonts w:ascii="標楷體" w:eastAsia="標楷體" w:hAnsi="標楷體" w:cs="Arial" w:hint="eastAsia"/>
                <w:b/>
                <w:bCs/>
                <w:color w:val="000000"/>
                <w:kern w:val="24"/>
                <w:sz w:val="32"/>
                <w:szCs w:val="32"/>
              </w:rPr>
              <w:t xml:space="preserve">   </w:t>
            </w:r>
            <w:r w:rsidRPr="0066261E">
              <w:rPr>
                <w:rFonts w:ascii="微軟正黑體" w:eastAsia="微軟正黑體" w:hAnsi="微軟正黑體" w:cs="微軟正黑體" w:hint="eastAsia"/>
                <w:b/>
                <w:bCs/>
                <w:color w:val="000000"/>
                <w:kern w:val="24"/>
                <w:sz w:val="32"/>
                <w:szCs w:val="32"/>
              </w:rPr>
              <w:t>⼞</w:t>
            </w:r>
            <w:r w:rsidRPr="0066261E">
              <w:rPr>
                <w:rFonts w:ascii="標楷體" w:eastAsia="標楷體" w:hAnsi="標楷體" w:cs="標楷體" w:hint="eastAsia"/>
                <w:b/>
                <w:bCs/>
                <w:color w:val="000000"/>
                <w:kern w:val="24"/>
                <w:sz w:val="32"/>
                <w:szCs w:val="32"/>
              </w:rPr>
              <w:t>第二類</w:t>
            </w:r>
            <w:r w:rsidRPr="0066261E">
              <w:rPr>
                <w:rFonts w:ascii="標楷體" w:eastAsia="標楷體" w:hAnsi="標楷體" w:cs="Arial" w:hint="eastAsia"/>
                <w:b/>
                <w:bCs/>
                <w:color w:val="000000"/>
                <w:kern w:val="24"/>
                <w:sz w:val="32"/>
                <w:szCs w:val="32"/>
              </w:rPr>
              <w:t xml:space="preserve">   </w:t>
            </w:r>
            <w:r w:rsidRPr="0066261E">
              <w:rPr>
                <w:rFonts w:ascii="微軟正黑體" w:eastAsia="微軟正黑體" w:hAnsi="微軟正黑體" w:cs="微軟正黑體" w:hint="eastAsia"/>
                <w:b/>
                <w:bCs/>
                <w:color w:val="000000"/>
                <w:kern w:val="24"/>
                <w:sz w:val="32"/>
                <w:szCs w:val="32"/>
              </w:rPr>
              <w:t>⼞</w:t>
            </w:r>
            <w:r w:rsidRPr="0066261E">
              <w:rPr>
                <w:rFonts w:ascii="標楷體" w:eastAsia="標楷體" w:hAnsi="標楷體" w:cs="標楷體" w:hint="eastAsia"/>
                <w:b/>
                <w:bCs/>
                <w:color w:val="000000"/>
                <w:kern w:val="24"/>
                <w:sz w:val="32"/>
                <w:szCs w:val="32"/>
              </w:rPr>
              <w:t>第三類</w:t>
            </w:r>
            <w:r w:rsidRPr="0066261E">
              <w:rPr>
                <w:rFonts w:ascii="標楷體" w:eastAsia="標楷體" w:hAnsi="標楷體" w:cs="Arial" w:hint="eastAsia"/>
                <w:b/>
                <w:bCs/>
                <w:color w:val="000000"/>
                <w:kern w:val="24"/>
                <w:sz w:val="32"/>
                <w:szCs w:val="32"/>
              </w:rPr>
              <w:t xml:space="preserve">   </w:t>
            </w:r>
            <w:r w:rsidRPr="0066261E">
              <w:rPr>
                <w:rFonts w:ascii="微軟正黑體" w:eastAsia="微軟正黑體" w:hAnsi="微軟正黑體" w:cs="微軟正黑體" w:hint="eastAsia"/>
                <w:b/>
                <w:bCs/>
                <w:color w:val="000000"/>
                <w:kern w:val="24"/>
                <w:sz w:val="32"/>
                <w:szCs w:val="32"/>
              </w:rPr>
              <w:t>⼞</w:t>
            </w:r>
            <w:r w:rsidRPr="0066261E">
              <w:rPr>
                <w:rFonts w:ascii="標楷體" w:eastAsia="標楷體" w:hAnsi="標楷體" w:cs="標楷體" w:hint="eastAsia"/>
                <w:b/>
                <w:bCs/>
                <w:color w:val="000000"/>
                <w:kern w:val="24"/>
                <w:sz w:val="32"/>
                <w:szCs w:val="32"/>
              </w:rPr>
              <w:t>第四類</w:t>
            </w:r>
          </w:p>
        </w:tc>
      </w:tr>
      <w:tr w:rsidR="003F41E5" w:rsidRPr="0066261E"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學校</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center"/>
              <w:rPr>
                <w:rFonts w:ascii="標楷體" w:eastAsia="標楷體" w:hAnsi="標楷體" w:cs="Arial"/>
                <w:b/>
                <w:bCs/>
                <w:i/>
                <w:color w:val="000000"/>
                <w:kern w:val="24"/>
              </w:rPr>
            </w:pPr>
            <w:r w:rsidRPr="0066261E">
              <w:rPr>
                <w:rFonts w:ascii="標楷體" w:eastAsia="標楷體" w:hAnsi="標楷體" w:cs="Arial" w:hint="eastAsia"/>
                <w:b/>
                <w:bCs/>
                <w:i/>
                <w:color w:val="FF0000"/>
                <w:kern w:val="24"/>
              </w:rPr>
              <w:t>人文涵養</w:t>
            </w:r>
            <w:r w:rsidRPr="0066261E">
              <w:rPr>
                <w:rFonts w:ascii="標楷體" w:eastAsia="標楷體" w:hAnsi="標楷體" w:cs="Arial" w:hint="eastAsia"/>
                <w:b/>
                <w:bCs/>
                <w:i/>
                <w:color w:val="000000"/>
                <w:kern w:val="24"/>
              </w:rPr>
              <w:t xml:space="preserve">  語文跨界  </w:t>
            </w:r>
          </w:p>
          <w:p w:rsidR="003F41E5" w:rsidRPr="0066261E" w:rsidRDefault="003F41E5" w:rsidP="00376020">
            <w:pPr>
              <w:widowControl/>
              <w:jc w:val="center"/>
              <w:rPr>
                <w:rFonts w:ascii="標楷體" w:eastAsia="標楷體" w:hAnsi="標楷體" w:cs="Arial"/>
                <w:b/>
                <w:bCs/>
                <w:i/>
                <w:color w:val="000000"/>
                <w:kern w:val="24"/>
              </w:rPr>
            </w:pPr>
            <w:r w:rsidRPr="0066261E">
              <w:rPr>
                <w:rFonts w:ascii="標楷體" w:eastAsia="標楷體" w:hAnsi="標楷體" w:cs="Arial" w:hint="eastAsia"/>
                <w:b/>
                <w:bCs/>
                <w:i/>
                <w:color w:val="000000"/>
                <w:kern w:val="24"/>
              </w:rPr>
              <w:t xml:space="preserve">多元展能  </w:t>
            </w:r>
            <w:r w:rsidRPr="0066261E">
              <w:rPr>
                <w:rFonts w:ascii="標楷體" w:eastAsia="標楷體" w:hAnsi="標楷體" w:cs="Arial" w:hint="eastAsia"/>
                <w:b/>
                <w:bCs/>
                <w:i/>
                <w:color w:val="FF0000"/>
                <w:kern w:val="24"/>
              </w:rPr>
              <w:t>健康促進</w:t>
            </w:r>
            <w:r w:rsidRPr="0066261E">
              <w:rPr>
                <w:rFonts w:ascii="標楷體" w:eastAsia="標楷體" w:hAnsi="標楷體" w:cs="Arial" w:hint="eastAsia"/>
                <w:b/>
                <w:bCs/>
                <w:i/>
                <w:color w:val="000000"/>
                <w:kern w:val="24"/>
              </w:rPr>
              <w:t xml:space="preserve">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both"/>
              <w:rPr>
                <w:rFonts w:ascii="標楷體" w:eastAsia="標楷體" w:hAnsi="標楷體" w:cs="Arial"/>
                <w:b/>
                <w:bCs/>
                <w:kern w:val="24"/>
                <w:sz w:val="36"/>
                <w:szCs w:val="36"/>
              </w:rPr>
            </w:pPr>
            <w:r w:rsidRPr="0066261E">
              <w:rPr>
                <w:rFonts w:ascii="標楷體" w:eastAsia="標楷體" w:hAnsi="標楷體" w:cs="Arial" w:hint="eastAsia"/>
                <w:b/>
                <w:bCs/>
                <w:kern w:val="24"/>
              </w:rPr>
              <w:t>一、透過閱讀糖的相關資料，了解糖對身體的影響。</w:t>
            </w:r>
          </w:p>
          <w:p w:rsidR="003F41E5" w:rsidRPr="0066261E" w:rsidRDefault="003F41E5" w:rsidP="00376020">
            <w:pPr>
              <w:widowControl/>
              <w:jc w:val="both"/>
              <w:rPr>
                <w:rFonts w:ascii="標楷體" w:eastAsia="標楷體" w:hAnsi="標楷體" w:cs="Arial"/>
                <w:b/>
                <w:bCs/>
                <w:i/>
                <w:kern w:val="24"/>
              </w:rPr>
            </w:pPr>
            <w:r w:rsidRPr="0066261E">
              <w:rPr>
                <w:rFonts w:ascii="標楷體" w:eastAsia="標楷體" w:hAnsi="標楷體" w:cs="Arial" w:hint="eastAsia"/>
                <w:b/>
                <w:bCs/>
                <w:kern w:val="24"/>
              </w:rPr>
              <w:t>二、藉由社區小旅行行程規劃，介紹社區的</w:t>
            </w:r>
            <w:r w:rsidRPr="0066261E">
              <w:rPr>
                <w:rFonts w:ascii="標楷體" w:eastAsia="標楷體" w:hAnsi="標楷體" w:cs="Arial" w:hint="eastAsia"/>
                <w:b/>
                <w:bCs/>
                <w:color w:val="FF0000"/>
                <w:kern w:val="24"/>
              </w:rPr>
              <w:t>人文特色</w:t>
            </w:r>
            <w:r w:rsidRPr="0066261E">
              <w:rPr>
                <w:rFonts w:ascii="標楷體" w:eastAsia="標楷體" w:hAnsi="標楷體" w:cs="Arial" w:hint="eastAsia"/>
                <w:b/>
                <w:bCs/>
                <w:kern w:val="24"/>
              </w:rPr>
              <w:t>。</w:t>
            </w:r>
          </w:p>
        </w:tc>
      </w:tr>
      <w:tr w:rsidR="003F41E5" w:rsidRPr="0066261E"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核心</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b/>
                <w:bCs/>
                <w:kern w:val="24"/>
              </w:rPr>
              <w:t>E-A2具備探索問題的思考能力，並透過</w:t>
            </w:r>
            <w:r w:rsidRPr="0066261E">
              <w:rPr>
                <w:rFonts w:ascii="標楷體" w:eastAsia="標楷體" w:hAnsi="標楷體" w:cs="Arial"/>
                <w:b/>
                <w:bCs/>
                <w:color w:val="FF0000"/>
                <w:kern w:val="24"/>
              </w:rPr>
              <w:t>體驗</w:t>
            </w:r>
            <w:r w:rsidRPr="0066261E">
              <w:rPr>
                <w:rFonts w:ascii="標楷體" w:eastAsia="標楷體" w:hAnsi="標楷體" w:cs="Arial"/>
                <w:b/>
                <w:bCs/>
                <w:kern w:val="24"/>
              </w:rPr>
              <w:t>與</w:t>
            </w:r>
            <w:r w:rsidRPr="0066261E">
              <w:rPr>
                <w:rFonts w:ascii="標楷體" w:eastAsia="標楷體" w:hAnsi="標楷體" w:cs="Arial"/>
                <w:b/>
                <w:bCs/>
                <w:color w:val="FF0000"/>
                <w:kern w:val="24"/>
              </w:rPr>
              <w:t>實踐</w:t>
            </w:r>
            <w:r w:rsidRPr="0066261E">
              <w:rPr>
                <w:rFonts w:ascii="標楷體" w:eastAsia="標楷體" w:hAnsi="標楷體" w:cs="Arial"/>
                <w:b/>
                <w:bCs/>
                <w:kern w:val="24"/>
              </w:rPr>
              <w:t>處理日常生活問題。</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b/>
                <w:bCs/>
                <w:kern w:val="24"/>
              </w:rPr>
              <w:t>E-B1</w:t>
            </w:r>
            <w:r w:rsidRPr="0066261E">
              <w:rPr>
                <w:rFonts w:ascii="標楷體" w:eastAsia="標楷體" w:hAnsi="標楷體" w:cs="Arial"/>
                <w:b/>
                <w:bCs/>
                <w:color w:val="FF0000"/>
                <w:kern w:val="24"/>
              </w:rPr>
              <w:t>具備</w:t>
            </w:r>
            <w:r w:rsidRPr="0066261E">
              <w:rPr>
                <w:rFonts w:ascii="標楷體" w:eastAsia="標楷體" w:hAnsi="標楷體" w:cs="Arial"/>
                <w:b/>
                <w:bCs/>
                <w:kern w:val="24"/>
              </w:rPr>
              <w:t>「聽、說、讀、寫、作」的基本語文素養，並</w:t>
            </w:r>
            <w:r w:rsidRPr="0066261E">
              <w:rPr>
                <w:rFonts w:ascii="標楷體" w:eastAsia="標楷體" w:hAnsi="標楷體" w:cs="Arial"/>
                <w:b/>
                <w:bCs/>
                <w:color w:val="FF0000"/>
                <w:kern w:val="24"/>
              </w:rPr>
              <w:t>具有</w:t>
            </w:r>
            <w:r w:rsidRPr="0066261E">
              <w:rPr>
                <w:rFonts w:ascii="標楷體" w:eastAsia="標楷體" w:hAnsi="標楷體" w:cs="Arial"/>
                <w:b/>
                <w:bCs/>
                <w:kern w:val="24"/>
              </w:rPr>
              <w:t>生活所需的基礎數理、肢體及藝術等符號知能，能以同理心應用在生活與人際溝通。</w:t>
            </w:r>
          </w:p>
          <w:p w:rsidR="003F41E5" w:rsidRPr="0066261E" w:rsidRDefault="003F41E5" w:rsidP="00376020">
            <w:pPr>
              <w:widowControl/>
              <w:rPr>
                <w:rFonts w:ascii="標楷體" w:eastAsia="標楷體" w:hAnsi="標楷體" w:cs="Arial"/>
                <w:b/>
                <w:bCs/>
                <w:color w:val="FF0000"/>
                <w:kern w:val="24"/>
              </w:rPr>
            </w:pPr>
            <w:r w:rsidRPr="0066261E">
              <w:rPr>
                <w:rFonts w:ascii="標楷體" w:eastAsia="標楷體" w:hAnsi="標楷體" w:cs="Arial"/>
                <w:b/>
                <w:bCs/>
                <w:kern w:val="24"/>
              </w:rPr>
              <w:t>E-C2具備理解他人感受，樂於與人</w:t>
            </w:r>
            <w:r w:rsidRPr="0066261E">
              <w:rPr>
                <w:rFonts w:ascii="標楷體" w:eastAsia="標楷體" w:hAnsi="標楷體" w:cs="Arial"/>
                <w:b/>
                <w:bCs/>
                <w:color w:val="FF0000"/>
                <w:kern w:val="24"/>
              </w:rPr>
              <w:t>互動</w:t>
            </w:r>
            <w:r w:rsidRPr="0066261E">
              <w:rPr>
                <w:rFonts w:ascii="標楷體" w:eastAsia="標楷體" w:hAnsi="標楷體" w:cs="Arial"/>
                <w:b/>
                <w:bCs/>
                <w:kern w:val="24"/>
              </w:rPr>
              <w:t>，並與團隊成員合作之素養</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課程</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kern w:val="24"/>
              </w:rPr>
              <w:t>一、透過</w:t>
            </w:r>
            <w:r w:rsidRPr="0066261E">
              <w:rPr>
                <w:rFonts w:ascii="標楷體" w:eastAsia="標楷體" w:hAnsi="標楷體" w:cs="Arial"/>
                <w:b/>
                <w:bCs/>
                <w:color w:val="FF0000"/>
                <w:kern w:val="24"/>
              </w:rPr>
              <w:t>體驗</w:t>
            </w:r>
            <w:r w:rsidRPr="0066261E">
              <w:rPr>
                <w:rFonts w:ascii="標楷體" w:eastAsia="標楷體" w:hAnsi="標楷體" w:cs="Arial" w:hint="eastAsia"/>
                <w:b/>
                <w:bCs/>
                <w:kern w:val="24"/>
              </w:rPr>
              <w:t>果醬製作活動，並閱讀糖的相關資料，了解糖與健康的關係，並</w:t>
            </w:r>
            <w:r w:rsidRPr="0066261E">
              <w:rPr>
                <w:rFonts w:ascii="標楷體" w:eastAsia="標楷體" w:hAnsi="標楷體" w:cs="Arial" w:hint="eastAsia"/>
                <w:b/>
                <w:bCs/>
                <w:color w:val="FF0000"/>
                <w:kern w:val="24"/>
              </w:rPr>
              <w:t>實踐</w:t>
            </w:r>
            <w:r w:rsidRPr="0066261E">
              <w:rPr>
                <w:rFonts w:ascii="標楷體" w:eastAsia="標楷體" w:hAnsi="標楷體" w:cs="Arial" w:hint="eastAsia"/>
                <w:b/>
                <w:bCs/>
                <w:kern w:val="24"/>
              </w:rPr>
              <w:t>於</w:t>
            </w:r>
            <w:r w:rsidRPr="0066261E">
              <w:rPr>
                <w:rFonts w:ascii="標楷體" w:eastAsia="標楷體" w:hAnsi="標楷體" w:cs="Arial"/>
                <w:b/>
                <w:bCs/>
                <w:kern w:val="24"/>
              </w:rPr>
              <w:t>日常</w:t>
            </w:r>
            <w:r w:rsidRPr="0066261E">
              <w:rPr>
                <w:rFonts w:ascii="標楷體" w:eastAsia="標楷體" w:hAnsi="標楷體" w:cs="Arial" w:hint="eastAsia"/>
                <w:b/>
                <w:bCs/>
                <w:kern w:val="24"/>
              </w:rPr>
              <w:t>生活。</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kern w:val="24"/>
              </w:rPr>
              <w:t>二、透過</w:t>
            </w:r>
            <w:r w:rsidRPr="0066261E">
              <w:rPr>
                <w:rFonts w:ascii="標楷體" w:eastAsia="標楷體" w:hAnsi="標楷體" w:cs="Arial"/>
                <w:b/>
                <w:bCs/>
                <w:color w:val="FF0000"/>
                <w:kern w:val="24"/>
              </w:rPr>
              <w:t>具備</w:t>
            </w:r>
            <w:r w:rsidRPr="0066261E">
              <w:rPr>
                <w:rFonts w:ascii="標楷體" w:eastAsia="標楷體" w:hAnsi="標楷體" w:cs="Arial"/>
                <w:b/>
                <w:bCs/>
                <w:kern w:val="24"/>
              </w:rPr>
              <w:t>基本語文素養</w:t>
            </w:r>
            <w:r w:rsidRPr="0066261E">
              <w:rPr>
                <w:rFonts w:ascii="標楷體" w:eastAsia="標楷體" w:hAnsi="標楷體" w:cs="Arial" w:hint="eastAsia"/>
                <w:b/>
                <w:bCs/>
                <w:kern w:val="24"/>
              </w:rPr>
              <w:t>，</w:t>
            </w:r>
            <w:r w:rsidRPr="0066261E">
              <w:rPr>
                <w:rFonts w:ascii="標楷體" w:eastAsia="標楷體" w:hAnsi="標楷體" w:cs="Arial"/>
                <w:b/>
                <w:bCs/>
                <w:color w:val="FF0000"/>
                <w:kern w:val="24"/>
              </w:rPr>
              <w:t>具有</w:t>
            </w:r>
            <w:r w:rsidRPr="0066261E">
              <w:rPr>
                <w:rFonts w:ascii="標楷體" w:eastAsia="標楷體" w:hAnsi="標楷體" w:cs="Arial" w:hint="eastAsia"/>
                <w:b/>
                <w:bCs/>
                <w:kern w:val="24"/>
              </w:rPr>
              <w:t>規劃〝社區小旅行〞行程，介紹社區的人文特色，培養</w:t>
            </w:r>
            <w:r w:rsidRPr="0066261E">
              <w:rPr>
                <w:rFonts w:ascii="標楷體" w:eastAsia="標楷體" w:hAnsi="標楷體" w:cs="Arial"/>
                <w:b/>
                <w:bCs/>
                <w:kern w:val="24"/>
              </w:rPr>
              <w:t>與人溝通</w:t>
            </w:r>
            <w:r w:rsidRPr="0066261E">
              <w:rPr>
                <w:rFonts w:ascii="標楷體" w:eastAsia="標楷體" w:hAnsi="標楷體" w:cs="Arial" w:hint="eastAsia"/>
                <w:b/>
                <w:bCs/>
                <w:kern w:val="24"/>
              </w:rPr>
              <w:t>的能力。</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kern w:val="24"/>
              </w:rPr>
              <w:t>三、在分組活動時學習合宜的</w:t>
            </w:r>
            <w:r w:rsidRPr="0066261E">
              <w:rPr>
                <w:rFonts w:ascii="標楷體" w:eastAsia="標楷體" w:hAnsi="標楷體" w:cs="Arial" w:hint="eastAsia"/>
                <w:b/>
                <w:bCs/>
                <w:color w:val="FF0000"/>
                <w:kern w:val="24"/>
              </w:rPr>
              <w:t>互動</w:t>
            </w:r>
            <w:r w:rsidRPr="0066261E">
              <w:rPr>
                <w:rFonts w:ascii="標楷體" w:eastAsia="標楷體" w:hAnsi="標楷體" w:cs="Arial" w:hint="eastAsia"/>
                <w:b/>
                <w:bCs/>
                <w:kern w:val="24"/>
              </w:rPr>
              <w:t>與溝通技巧，並在發表活動時展現自我、尊重他人。</w:t>
            </w:r>
          </w:p>
        </w:tc>
      </w:tr>
    </w:tbl>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tbl>
      <w:tblPr>
        <w:tblStyle w:val="34"/>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66261E" w:rsidTr="00376020">
        <w:trPr>
          <w:jc w:val="center"/>
        </w:trPr>
        <w:tc>
          <w:tcPr>
            <w:tcW w:w="846" w:type="dxa"/>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教學</w:t>
            </w:r>
          </w:p>
          <w:p w:rsidR="003F41E5" w:rsidRPr="0066261E" w:rsidRDefault="003F41E5" w:rsidP="00376020">
            <w:pPr>
              <w:widowControl/>
              <w:jc w:val="center"/>
              <w:rPr>
                <w:rFonts w:ascii="標楷體" w:eastAsia="標楷體" w:hAnsi="標楷體" w:cs="Arial"/>
                <w:kern w:val="0"/>
              </w:rPr>
            </w:pPr>
            <w:r w:rsidRPr="0066261E">
              <w:rPr>
                <w:rFonts w:ascii="標楷體" w:eastAsia="標楷體" w:hAnsi="標楷體" w:cs="Arial" w:hint="eastAsia"/>
                <w:b/>
                <w:bCs/>
                <w:kern w:val="24"/>
              </w:rPr>
              <w:t xml:space="preserve">進度                 </w:t>
            </w:r>
          </w:p>
        </w:tc>
        <w:tc>
          <w:tcPr>
            <w:tcW w:w="1701" w:type="dxa"/>
            <w:vAlign w:val="center"/>
          </w:tcPr>
          <w:p w:rsidR="003F41E5" w:rsidRPr="0066261E" w:rsidRDefault="003F41E5" w:rsidP="00376020">
            <w:pPr>
              <w:widowControl/>
              <w:jc w:val="center"/>
              <w:rPr>
                <w:rFonts w:ascii="標楷體" w:eastAsia="標楷體" w:hAnsi="標楷體" w:cs="Arial"/>
                <w:kern w:val="0"/>
              </w:rPr>
            </w:pPr>
            <w:r w:rsidRPr="0066261E">
              <w:rPr>
                <w:rFonts w:ascii="標楷體" w:eastAsia="標楷體" w:hAnsi="標楷體" w:cs="Arial"/>
                <w:b/>
                <w:bCs/>
                <w:kern w:val="24"/>
              </w:rPr>
              <w:t>單元名稱</w:t>
            </w:r>
            <w:r w:rsidRPr="0066261E">
              <w:rPr>
                <w:rFonts w:ascii="標楷體" w:eastAsia="標楷體" w:hAnsi="標楷體" w:cs="Arial" w:hint="eastAsia"/>
                <w:b/>
                <w:bCs/>
                <w:kern w:val="24"/>
              </w:rPr>
              <w:t xml:space="preserve">  </w:t>
            </w:r>
          </w:p>
        </w:tc>
        <w:tc>
          <w:tcPr>
            <w:tcW w:w="2835" w:type="dxa"/>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教學</w:t>
            </w:r>
            <w:r w:rsidRPr="0066261E">
              <w:rPr>
                <w:rFonts w:ascii="標楷體" w:eastAsia="標楷體" w:hAnsi="標楷體" w:cs="Arial" w:hint="eastAsia"/>
                <w:b/>
                <w:bCs/>
                <w:kern w:val="24"/>
              </w:rPr>
              <w:t>重點</w:t>
            </w:r>
          </w:p>
          <w:p w:rsidR="003F41E5" w:rsidRPr="0066261E" w:rsidRDefault="003F41E5" w:rsidP="00376020">
            <w:pPr>
              <w:widowControl/>
              <w:jc w:val="center"/>
              <w:rPr>
                <w:rFonts w:ascii="標楷體" w:eastAsia="標楷體" w:hAnsi="標楷體" w:cs="Arial"/>
                <w:kern w:val="0"/>
              </w:rPr>
            </w:pPr>
            <w:r w:rsidRPr="0066261E">
              <w:rPr>
                <w:rFonts w:ascii="標楷體" w:eastAsia="標楷體" w:hAnsi="標楷體" w:cs="Arial" w:hint="eastAsia"/>
                <w:b/>
                <w:bCs/>
                <w:kern w:val="24"/>
              </w:rPr>
              <w:t>(教學活動)</w:t>
            </w:r>
          </w:p>
        </w:tc>
        <w:tc>
          <w:tcPr>
            <w:tcW w:w="1134"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連結領域/議題</w:t>
            </w:r>
          </w:p>
        </w:tc>
        <w:tc>
          <w:tcPr>
            <w:tcW w:w="2268"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學習表現</w:t>
            </w:r>
          </w:p>
        </w:tc>
        <w:tc>
          <w:tcPr>
            <w:tcW w:w="1701"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校訂學習內容</w:t>
            </w:r>
          </w:p>
        </w:tc>
        <w:tc>
          <w:tcPr>
            <w:tcW w:w="2835"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教學目標</w:t>
            </w:r>
          </w:p>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(學習目標</w:t>
            </w:r>
            <w:r w:rsidRPr="0066261E">
              <w:rPr>
                <w:rFonts w:ascii="標楷體" w:eastAsia="標楷體" w:hAnsi="標楷體" w:cs="Arial"/>
                <w:b/>
                <w:color w:val="FF0000"/>
                <w:kern w:val="0"/>
              </w:rPr>
              <w:t xml:space="preserve"> )</w:t>
            </w:r>
          </w:p>
        </w:tc>
        <w:tc>
          <w:tcPr>
            <w:tcW w:w="1984" w:type="dxa"/>
            <w:vAlign w:val="center"/>
          </w:tcPr>
          <w:p w:rsidR="003F41E5" w:rsidRPr="0066261E" w:rsidRDefault="003F41E5" w:rsidP="00376020">
            <w:pPr>
              <w:widowControl/>
              <w:jc w:val="center"/>
              <w:rPr>
                <w:rFonts w:ascii="標楷體" w:eastAsia="標楷體" w:hAnsi="標楷體" w:cs="Arial"/>
                <w:b/>
                <w:kern w:val="0"/>
              </w:rPr>
            </w:pPr>
            <w:r w:rsidRPr="0066261E">
              <w:rPr>
                <w:rFonts w:ascii="標楷體" w:eastAsia="標楷體" w:hAnsi="標楷體" w:cs="Arial" w:hint="eastAsia"/>
                <w:b/>
                <w:kern w:val="0"/>
              </w:rPr>
              <w:t>評量內容</w:t>
            </w:r>
          </w:p>
          <w:p w:rsidR="003F41E5" w:rsidRPr="0066261E" w:rsidRDefault="003F41E5" w:rsidP="00376020">
            <w:pPr>
              <w:widowControl/>
              <w:jc w:val="center"/>
              <w:rPr>
                <w:rFonts w:ascii="標楷體" w:eastAsia="標楷體" w:hAnsi="標楷體" w:cs="Arial"/>
                <w:b/>
                <w:kern w:val="0"/>
              </w:rPr>
            </w:pPr>
            <w:r w:rsidRPr="0066261E">
              <w:rPr>
                <w:rFonts w:ascii="標楷體" w:eastAsia="標楷體" w:hAnsi="標楷體" w:cs="Arial" w:hint="eastAsia"/>
                <w:b/>
                <w:kern w:val="0"/>
              </w:rPr>
              <w:t>(表現任務)</w:t>
            </w:r>
          </w:p>
        </w:tc>
        <w:tc>
          <w:tcPr>
            <w:tcW w:w="616" w:type="dxa"/>
            <w:vAlign w:val="center"/>
          </w:tcPr>
          <w:p w:rsidR="003F41E5" w:rsidRPr="0066261E" w:rsidRDefault="003F41E5" w:rsidP="00376020">
            <w:pPr>
              <w:widowControl/>
              <w:jc w:val="center"/>
              <w:rPr>
                <w:rFonts w:ascii="標楷體" w:eastAsia="標楷體" w:hAnsi="標楷體" w:cs="Arial"/>
                <w:b/>
                <w:kern w:val="0"/>
              </w:rPr>
            </w:pPr>
            <w:r w:rsidRPr="0066261E">
              <w:rPr>
                <w:rFonts w:ascii="標楷體" w:eastAsia="標楷體" w:hAnsi="標楷體" w:cs="Arial" w:hint="eastAsia"/>
                <w:b/>
                <w:bCs/>
                <w:kern w:val="24"/>
              </w:rPr>
              <w:t>節數</w:t>
            </w:r>
          </w:p>
        </w:tc>
      </w:tr>
      <w:tr w:rsidR="003F41E5" w:rsidRPr="0066261E" w:rsidTr="00376020">
        <w:trPr>
          <w:trHeight w:val="997"/>
          <w:jc w:val="center"/>
        </w:trPr>
        <w:tc>
          <w:tcPr>
            <w:tcW w:w="846" w:type="dxa"/>
            <w:vMerge w:val="restart"/>
            <w:vAlign w:val="center"/>
          </w:tcPr>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 xml:space="preserve">第( </w:t>
            </w:r>
            <w:r w:rsidRPr="0066261E">
              <w:rPr>
                <w:rFonts w:ascii="標楷體" w:eastAsia="標楷體" w:hAnsi="標楷體"/>
                <w:b/>
                <w:kern w:val="0"/>
              </w:rPr>
              <w:t>1</w:t>
            </w:r>
            <w:r w:rsidRPr="0066261E">
              <w:rPr>
                <w:rFonts w:ascii="標楷體" w:eastAsia="標楷體" w:hAnsi="標楷體" w:hint="eastAsia"/>
                <w:b/>
                <w:kern w:val="0"/>
              </w:rPr>
              <w:t xml:space="preserve"> )週</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w:t>
            </w:r>
            <w:r w:rsidRPr="0066261E">
              <w:rPr>
                <w:rFonts w:ascii="標楷體" w:eastAsia="標楷體" w:hAnsi="標楷體"/>
                <w:b/>
                <w:kern w:val="0"/>
              </w:rPr>
              <w:t xml:space="preserve"> 3</w:t>
            </w:r>
            <w:r w:rsidRPr="0066261E">
              <w:rPr>
                <w:rFonts w:ascii="標楷體" w:eastAsia="標楷體" w:hAnsi="標楷體" w:hint="eastAsia"/>
                <w:b/>
                <w:kern w:val="0"/>
              </w:rPr>
              <w:t xml:space="preserve"> )週</w:t>
            </w:r>
          </w:p>
        </w:tc>
        <w:tc>
          <w:tcPr>
            <w:tcW w:w="1701" w:type="dxa"/>
            <w:vMerge w:val="restart"/>
            <w:tcBorders>
              <w:top w:val="single" w:sz="8" w:space="0" w:color="000000"/>
              <w:left w:val="single" w:sz="8" w:space="0" w:color="000000"/>
              <w:right w:val="single" w:sz="8" w:space="0" w:color="000000"/>
            </w:tcBorders>
          </w:tcPr>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color w:val="FF0000"/>
                <w:sz w:val="28"/>
                <w:szCs w:val="28"/>
              </w:rPr>
              <w:t>甜蜜變身(三)</w:t>
            </w:r>
          </w:p>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color w:val="FF0000"/>
                <w:sz w:val="28"/>
                <w:szCs w:val="28"/>
              </w:rPr>
              <w:t>桑葚果醬</w:t>
            </w:r>
          </w:p>
        </w:tc>
        <w:tc>
          <w:tcPr>
            <w:tcW w:w="2835" w:type="dxa"/>
            <w:vMerge w:val="restart"/>
            <w:tcBorders>
              <w:top w:val="single" w:sz="8" w:space="0" w:color="000000"/>
              <w:left w:val="single" w:sz="8" w:space="0" w:color="000000"/>
              <w:right w:val="single" w:sz="4" w:space="0" w:color="auto"/>
            </w:tcBorders>
          </w:tcPr>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【活動一】3節</w:t>
            </w:r>
          </w:p>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1.介紹的果醬製作過程</w:t>
            </w:r>
          </w:p>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2.製作桑葚果醬</w:t>
            </w:r>
          </w:p>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3.分組討論桑葚果醬製作過程中，糖的作用</w:t>
            </w:r>
          </w:p>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4.蜜漬食品介紹及品嘗</w:t>
            </w:r>
          </w:p>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5.書寫活動學習</w:t>
            </w:r>
            <w:r w:rsidRPr="0066261E">
              <w:rPr>
                <w:rFonts w:ascii="標楷體" w:eastAsia="標楷體" w:hAnsi="標楷體" w:cs="Arial" w:hint="eastAsia"/>
                <w:bCs/>
                <w:kern w:val="24"/>
              </w:rPr>
              <w:t>單</w:t>
            </w:r>
          </w:p>
        </w:tc>
        <w:tc>
          <w:tcPr>
            <w:tcW w:w="1134" w:type="dxa"/>
            <w:tcBorders>
              <w:bottom w:val="single" w:sz="4" w:space="0" w:color="auto"/>
            </w:tcBorders>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生活</w:t>
            </w:r>
          </w:p>
        </w:tc>
        <w:tc>
          <w:tcPr>
            <w:tcW w:w="2268" w:type="dxa"/>
            <w:tcBorders>
              <w:bottom w:val="single" w:sz="4" w:space="0" w:color="auto"/>
            </w:tcBorders>
          </w:tcPr>
          <w:p w:rsidR="003F41E5" w:rsidRPr="0066261E" w:rsidRDefault="003F41E5" w:rsidP="00376020">
            <w:pPr>
              <w:widowControl/>
              <w:spacing w:before="100" w:beforeAutospacing="1" w:after="100" w:afterAutospacing="1"/>
              <w:rPr>
                <w:rFonts w:ascii="標楷體" w:eastAsia="標楷體" w:hAnsi="標楷體"/>
                <w:kern w:val="0"/>
              </w:rPr>
            </w:pPr>
            <w:r w:rsidRPr="0066261E">
              <w:rPr>
                <w:rFonts w:ascii="標楷體" w:eastAsia="標楷體" w:hAnsi="標楷體"/>
                <w:kern w:val="0"/>
              </w:rPr>
              <w:t>2-I-2 觀察生活中人、事、物的 變化，</w:t>
            </w:r>
            <w:r w:rsidRPr="0066261E">
              <w:rPr>
                <w:rFonts w:ascii="標楷體" w:eastAsia="標楷體" w:hAnsi="標楷體"/>
                <w:color w:val="FF0000"/>
                <w:kern w:val="0"/>
              </w:rPr>
              <w:t>覺知</w:t>
            </w:r>
            <w:r w:rsidRPr="0066261E">
              <w:rPr>
                <w:rFonts w:ascii="標楷體" w:eastAsia="標楷體" w:hAnsi="標楷體"/>
                <w:kern w:val="0"/>
              </w:rPr>
              <w:t>變化的可能因素。</w:t>
            </w:r>
          </w:p>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 xml:space="preserve">3-I-3 </w:t>
            </w:r>
            <w:r w:rsidRPr="0066261E">
              <w:rPr>
                <w:rFonts w:ascii="標楷體" w:eastAsia="標楷體" w:hAnsi="標楷體"/>
                <w:color w:val="FF0000"/>
                <w:kern w:val="0"/>
              </w:rPr>
              <w:t>體會</w:t>
            </w:r>
            <w:r w:rsidRPr="0066261E">
              <w:rPr>
                <w:rFonts w:ascii="標楷體" w:eastAsia="標楷體" w:hAnsi="標楷體"/>
                <w:kern w:val="0"/>
              </w:rPr>
              <w:t>學習的樂趣和成就感，主動學習新的事物。</w:t>
            </w:r>
          </w:p>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p>
        </w:tc>
        <w:tc>
          <w:tcPr>
            <w:tcW w:w="1701" w:type="dxa"/>
            <w:vMerge w:val="restart"/>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1.</w:t>
            </w:r>
            <w:r w:rsidRPr="0066261E">
              <w:rPr>
                <w:rFonts w:ascii="標楷體" w:eastAsia="標楷體" w:hAnsi="標楷體" w:hint="eastAsia"/>
                <w:color w:val="00B050"/>
              </w:rPr>
              <w:t>果醬製作過程</w:t>
            </w:r>
            <w:r w:rsidRPr="0066261E">
              <w:rPr>
                <w:rFonts w:ascii="標楷體" w:eastAsia="標楷體" w:hAnsi="標楷體" w:hint="eastAsia"/>
              </w:rPr>
              <w:t>介紹</w:t>
            </w:r>
          </w:p>
          <w:p w:rsidR="003F41E5" w:rsidRPr="0066261E" w:rsidRDefault="003F41E5" w:rsidP="00376020">
            <w:pPr>
              <w:adjustRightInd w:val="0"/>
              <w:snapToGrid w:val="0"/>
              <w:rPr>
                <w:rFonts w:ascii="標楷體" w:eastAsia="標楷體" w:hAnsi="標楷體"/>
              </w:rPr>
            </w:pP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2.</w:t>
            </w:r>
            <w:r w:rsidRPr="0066261E">
              <w:rPr>
                <w:rFonts w:ascii="標楷體" w:eastAsia="標楷體" w:hAnsi="標楷體" w:hint="eastAsia"/>
                <w:color w:val="00B050"/>
              </w:rPr>
              <w:t>蜜漬食品</w:t>
            </w:r>
            <w:r w:rsidRPr="0066261E">
              <w:rPr>
                <w:rFonts w:ascii="標楷體" w:eastAsia="標楷體" w:hAnsi="標楷體" w:hint="eastAsia"/>
              </w:rPr>
              <w:t>介紹</w:t>
            </w:r>
          </w:p>
          <w:p w:rsidR="003F41E5" w:rsidRPr="0066261E" w:rsidRDefault="003F41E5" w:rsidP="00376020">
            <w:pPr>
              <w:adjustRightInd w:val="0"/>
              <w:snapToGrid w:val="0"/>
              <w:rPr>
                <w:rFonts w:ascii="標楷體" w:eastAsia="標楷體" w:hAnsi="標楷體"/>
              </w:rPr>
            </w:pPr>
          </w:p>
          <w:p w:rsidR="003F41E5" w:rsidRPr="0066261E"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1.</w:t>
            </w:r>
            <w:r w:rsidRPr="0066261E">
              <w:rPr>
                <w:rFonts w:ascii="標楷體" w:eastAsia="標楷體" w:hAnsi="標楷體"/>
              </w:rPr>
              <w:t>從</w:t>
            </w:r>
            <w:r w:rsidRPr="0066261E">
              <w:rPr>
                <w:rFonts w:ascii="標楷體" w:eastAsia="標楷體" w:hAnsi="標楷體" w:hint="eastAsia"/>
              </w:rPr>
              <w:t>參與</w:t>
            </w:r>
            <w:r w:rsidRPr="0066261E">
              <w:rPr>
                <w:rFonts w:ascii="標楷體" w:eastAsia="標楷體" w:hAnsi="標楷體" w:hint="eastAsia"/>
                <w:color w:val="00B050"/>
              </w:rPr>
              <w:t>桑葚果醬的製作過程</w:t>
            </w:r>
            <w:r w:rsidRPr="0066261E">
              <w:rPr>
                <w:rFonts w:ascii="標楷體" w:eastAsia="標楷體" w:hAnsi="標楷體" w:hint="eastAsia"/>
              </w:rPr>
              <w:t>中</w:t>
            </w:r>
            <w:r w:rsidRPr="0066261E">
              <w:rPr>
                <w:rFonts w:ascii="標楷體" w:eastAsia="標楷體" w:hAnsi="標楷體"/>
                <w:color w:val="FF0000"/>
              </w:rPr>
              <w:t>體會</w:t>
            </w:r>
            <w:r w:rsidRPr="0066261E">
              <w:rPr>
                <w:rFonts w:ascii="標楷體" w:eastAsia="標楷體" w:hAnsi="標楷體"/>
              </w:rPr>
              <w:t>學習的樂趣，樂於主動學習新事物</w:t>
            </w:r>
          </w:p>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2.透過</w:t>
            </w:r>
            <w:r w:rsidRPr="0066261E">
              <w:rPr>
                <w:rFonts w:ascii="標楷體" w:eastAsia="標楷體" w:hAnsi="標楷體" w:hint="eastAsia"/>
                <w:color w:val="00B050"/>
              </w:rPr>
              <w:t>蜜漬食品</w:t>
            </w:r>
            <w:r w:rsidRPr="0066261E">
              <w:rPr>
                <w:rFonts w:ascii="標楷體" w:eastAsia="標楷體" w:hAnsi="標楷體" w:hint="eastAsia"/>
              </w:rPr>
              <w:t>介紹及品嘗，</w:t>
            </w:r>
            <w:r w:rsidRPr="0066261E">
              <w:rPr>
                <w:rFonts w:ascii="標楷體" w:eastAsia="標楷體" w:hAnsi="標楷體"/>
                <w:color w:val="FF0000"/>
              </w:rPr>
              <w:t>覺知</w:t>
            </w:r>
            <w:r w:rsidRPr="0066261E">
              <w:rPr>
                <w:rFonts w:ascii="標楷體" w:eastAsia="標楷體" w:hAnsi="標楷體" w:hint="eastAsia"/>
              </w:rPr>
              <w:t>糖對食物的作用</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rPr>
              <w:t>3.</w:t>
            </w:r>
            <w:r w:rsidRPr="0066261E">
              <w:rPr>
                <w:rFonts w:ascii="標楷體" w:eastAsia="標楷體" w:hAnsi="標楷體" w:hint="eastAsia"/>
              </w:rPr>
              <w:t>分組討論時</w:t>
            </w:r>
            <w:r w:rsidRPr="0066261E">
              <w:rPr>
                <w:rFonts w:ascii="標楷體" w:eastAsia="標楷體" w:hAnsi="標楷體"/>
              </w:rPr>
              <w:t>能適當的提問、合宜的回答，並分享想法</w:t>
            </w:r>
          </w:p>
        </w:tc>
        <w:tc>
          <w:tcPr>
            <w:tcW w:w="1984" w:type="dxa"/>
            <w:vMerge w:val="restart"/>
            <w:tcBorders>
              <w:top w:val="single" w:sz="8" w:space="0" w:color="000000"/>
              <w:left w:val="single" w:sz="8" w:space="0" w:color="000000"/>
              <w:right w:val="single" w:sz="8" w:space="0" w:color="000000"/>
            </w:tcBorders>
          </w:tcPr>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1.能完成</w:t>
            </w:r>
            <w:r w:rsidRPr="0066261E">
              <w:rPr>
                <w:rFonts w:ascii="標楷體" w:eastAsia="標楷體" w:hAnsi="標楷體" w:hint="eastAsia"/>
              </w:rPr>
              <w:t>桑葚</w:t>
            </w:r>
            <w:r w:rsidRPr="0066261E">
              <w:rPr>
                <w:rFonts w:ascii="標楷體" w:eastAsia="標楷體" w:hAnsi="標楷體" w:cs="Arial" w:hint="eastAsia"/>
                <w:bCs/>
                <w:kern w:val="24"/>
              </w:rPr>
              <w:t>果醬製作</w:t>
            </w:r>
          </w:p>
          <w:p w:rsidR="003F41E5" w:rsidRPr="0066261E" w:rsidRDefault="003F41E5" w:rsidP="00376020">
            <w:pPr>
              <w:widowControl/>
              <w:spacing w:line="300" w:lineRule="exact"/>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2.請家人品嘗</w:t>
            </w:r>
            <w:r w:rsidRPr="0066261E">
              <w:rPr>
                <w:rFonts w:ascii="標楷體" w:eastAsia="標楷體" w:hAnsi="標楷體" w:hint="eastAsia"/>
              </w:rPr>
              <w:t>桑葚</w:t>
            </w:r>
            <w:r w:rsidRPr="0066261E">
              <w:rPr>
                <w:rFonts w:ascii="標楷體" w:eastAsia="標楷體" w:hAnsi="標楷體" w:cs="Arial" w:hint="eastAsia"/>
                <w:bCs/>
                <w:kern w:val="24"/>
              </w:rPr>
              <w:t>果醬，並在</w:t>
            </w:r>
            <w:r w:rsidRPr="0066261E">
              <w:rPr>
                <w:rFonts w:ascii="標楷體" w:eastAsia="標楷體" w:hAnsi="標楷體" w:hint="eastAsia"/>
              </w:rPr>
              <w:t>活動學習</w:t>
            </w:r>
            <w:r w:rsidRPr="0066261E">
              <w:rPr>
                <w:rFonts w:ascii="標楷體" w:eastAsia="標楷體" w:hAnsi="標楷體" w:cs="Arial" w:hint="eastAsia"/>
                <w:bCs/>
                <w:kern w:val="24"/>
              </w:rPr>
              <w:t>單寫下回饋</w:t>
            </w:r>
          </w:p>
          <w:p w:rsidR="003F41E5" w:rsidRPr="0066261E"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r w:rsidRPr="0066261E">
              <w:rPr>
                <w:rFonts w:ascii="標楷體" w:eastAsia="標楷體" w:hAnsi="標楷體" w:hint="eastAsia"/>
                <w:kern w:val="0"/>
              </w:rPr>
              <w:t>3節</w:t>
            </w:r>
          </w:p>
        </w:tc>
      </w:tr>
      <w:tr w:rsidR="003F41E5" w:rsidRPr="0066261E" w:rsidTr="00376020">
        <w:trPr>
          <w:trHeight w:val="1149"/>
          <w:jc w:val="center"/>
        </w:trPr>
        <w:tc>
          <w:tcPr>
            <w:tcW w:w="846" w:type="dxa"/>
            <w:vMerge/>
            <w:vAlign w:val="center"/>
          </w:tcPr>
          <w:p w:rsidR="003F41E5" w:rsidRPr="0066261E"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66261E" w:rsidRDefault="003F41E5" w:rsidP="00376020">
            <w:pPr>
              <w:jc w:val="both"/>
              <w:rPr>
                <w:rFonts w:ascii="標楷體" w:eastAsia="標楷體" w:hAnsi="標楷體"/>
                <w:kern w:val="0"/>
                <w:sz w:val="20"/>
                <w:szCs w:val="20"/>
              </w:rPr>
            </w:pPr>
          </w:p>
        </w:tc>
        <w:tc>
          <w:tcPr>
            <w:tcW w:w="2835" w:type="dxa"/>
            <w:vMerge/>
            <w:tcBorders>
              <w:left w:val="single" w:sz="8" w:space="0" w:color="000000"/>
              <w:right w:val="single" w:sz="4" w:space="0" w:color="auto"/>
            </w:tcBorders>
          </w:tcPr>
          <w:p w:rsidR="003F41E5" w:rsidRPr="0066261E" w:rsidRDefault="003F41E5" w:rsidP="00376020">
            <w:pPr>
              <w:widowControl/>
              <w:jc w:val="both"/>
              <w:rPr>
                <w:rFonts w:ascii="標楷體" w:eastAsia="標楷體" w:hAnsi="標楷體"/>
                <w:kern w:val="0"/>
              </w:rPr>
            </w:pPr>
          </w:p>
        </w:tc>
        <w:tc>
          <w:tcPr>
            <w:tcW w:w="1134" w:type="dxa"/>
          </w:tcPr>
          <w:p w:rsidR="003F41E5" w:rsidRPr="0066261E" w:rsidRDefault="003F41E5" w:rsidP="00376020">
            <w:pPr>
              <w:rPr>
                <w:rFonts w:ascii="標楷體" w:eastAsia="標楷體" w:hAnsi="標楷體"/>
              </w:rPr>
            </w:pPr>
            <w:r w:rsidRPr="0066261E">
              <w:rPr>
                <w:rFonts w:ascii="標楷體" w:eastAsia="標楷體" w:hAnsi="標楷體" w:hint="eastAsia"/>
              </w:rPr>
              <w:t>語文</w:t>
            </w:r>
          </w:p>
        </w:tc>
        <w:tc>
          <w:tcPr>
            <w:tcW w:w="2268" w:type="dxa"/>
          </w:tcPr>
          <w:p w:rsidR="003F41E5" w:rsidRPr="0066261E" w:rsidRDefault="003F41E5" w:rsidP="00376020">
            <w:pPr>
              <w:rPr>
                <w:rFonts w:ascii="標楷體" w:eastAsia="標楷體" w:hAnsi="標楷體"/>
              </w:rPr>
            </w:pPr>
            <w:r w:rsidRPr="0066261E">
              <w:rPr>
                <w:rFonts w:ascii="標楷體" w:eastAsia="標楷體" w:hAnsi="標楷體"/>
              </w:rPr>
              <w:t>2-Ⅰ-3 與他人交談時，能適當的提問、合宜的回答，並分享想法。</w:t>
            </w:r>
          </w:p>
        </w:tc>
        <w:tc>
          <w:tcPr>
            <w:tcW w:w="1701" w:type="dxa"/>
            <w:vMerge/>
          </w:tcPr>
          <w:p w:rsidR="003F41E5" w:rsidRPr="0066261E" w:rsidRDefault="003F41E5" w:rsidP="00376020">
            <w:pPr>
              <w:rPr>
                <w:rFonts w:ascii="標楷體" w:eastAsia="標楷體" w:hAnsi="標楷體"/>
              </w:rPr>
            </w:pPr>
          </w:p>
        </w:tc>
        <w:tc>
          <w:tcPr>
            <w:tcW w:w="2835"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1984"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616" w:type="dxa"/>
            <w:vMerge/>
            <w:tcBorders>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p>
        </w:tc>
      </w:tr>
      <w:tr w:rsidR="003F41E5" w:rsidRPr="0066261E" w:rsidTr="00376020">
        <w:trPr>
          <w:trHeight w:val="1052"/>
          <w:jc w:val="center"/>
        </w:trPr>
        <w:tc>
          <w:tcPr>
            <w:tcW w:w="846" w:type="dxa"/>
            <w:vMerge w:val="restart"/>
            <w:vAlign w:val="center"/>
          </w:tcPr>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 xml:space="preserve">第( </w:t>
            </w:r>
            <w:r w:rsidRPr="0066261E">
              <w:rPr>
                <w:rFonts w:ascii="標楷體" w:eastAsia="標楷體" w:hAnsi="標楷體"/>
                <w:b/>
                <w:kern w:val="0"/>
              </w:rPr>
              <w:t>4</w:t>
            </w:r>
            <w:r w:rsidRPr="0066261E">
              <w:rPr>
                <w:rFonts w:ascii="標楷體" w:eastAsia="標楷體" w:hAnsi="標楷體" w:hint="eastAsia"/>
                <w:b/>
                <w:kern w:val="0"/>
              </w:rPr>
              <w:t xml:space="preserve"> )週</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 xml:space="preserve">第( </w:t>
            </w:r>
            <w:r w:rsidRPr="0066261E">
              <w:rPr>
                <w:rFonts w:ascii="標楷體" w:eastAsia="標楷體" w:hAnsi="標楷體"/>
                <w:b/>
                <w:kern w:val="0"/>
              </w:rPr>
              <w:t>7</w:t>
            </w:r>
            <w:r w:rsidRPr="0066261E">
              <w:rPr>
                <w:rFonts w:ascii="標楷體" w:eastAsia="標楷體" w:hAnsi="標楷體" w:hint="eastAsia"/>
                <w:b/>
                <w:kern w:val="0"/>
              </w:rPr>
              <w:t xml:space="preserve"> )週</w:t>
            </w:r>
          </w:p>
        </w:tc>
        <w:tc>
          <w:tcPr>
            <w:tcW w:w="1701" w:type="dxa"/>
            <w:vMerge w:val="restart"/>
            <w:tcBorders>
              <w:top w:val="single" w:sz="8" w:space="0" w:color="000000"/>
              <w:left w:val="single" w:sz="8" w:space="0" w:color="000000"/>
              <w:right w:val="single" w:sz="8" w:space="0" w:color="000000"/>
            </w:tcBorders>
          </w:tcPr>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color w:val="FF0000"/>
                <w:sz w:val="28"/>
                <w:szCs w:val="28"/>
              </w:rPr>
              <w:t>與糖共〝伍〞</w:t>
            </w:r>
          </w:p>
        </w:tc>
        <w:tc>
          <w:tcPr>
            <w:tcW w:w="2835" w:type="dxa"/>
            <w:vMerge w:val="restart"/>
            <w:tcBorders>
              <w:top w:val="single" w:sz="8" w:space="0" w:color="000000"/>
              <w:left w:val="single" w:sz="8" w:space="0" w:color="000000"/>
              <w:right w:val="single" w:sz="4" w:space="0" w:color="auto"/>
            </w:tcBorders>
          </w:tcPr>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【活動一】2節</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天使糖</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1.請學生發表吃甜食的感受</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2.介紹吃糖的好處(影片)</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3.分組討論觀看心得並上台分享</w:t>
            </w:r>
          </w:p>
          <w:p w:rsidR="003F41E5" w:rsidRPr="0066261E" w:rsidRDefault="003F41E5" w:rsidP="00376020">
            <w:pPr>
              <w:spacing w:line="300" w:lineRule="exact"/>
              <w:ind w:left="480" w:hanging="480"/>
              <w:jc w:val="both"/>
              <w:rPr>
                <w:rFonts w:ascii="標楷體" w:eastAsia="標楷體" w:hAnsi="標楷體"/>
              </w:rPr>
            </w:pP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【活動二】2節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魔鬼糖</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1.介紹吃糖的壞處(影片)</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2.分組討論觀看心得並上台分享</w:t>
            </w:r>
          </w:p>
          <w:p w:rsidR="003F41E5" w:rsidRPr="0066261E" w:rsidRDefault="003F41E5" w:rsidP="00376020">
            <w:pPr>
              <w:tabs>
                <w:tab w:val="num" w:pos="480"/>
              </w:tabs>
              <w:spacing w:line="300" w:lineRule="exact"/>
              <w:ind w:left="480" w:hanging="480"/>
              <w:jc w:val="both"/>
              <w:rPr>
                <w:rFonts w:ascii="標楷體" w:eastAsia="標楷體" w:hAnsi="標楷體"/>
              </w:rPr>
            </w:pPr>
          </w:p>
        </w:tc>
        <w:tc>
          <w:tcPr>
            <w:tcW w:w="1134" w:type="dxa"/>
            <w:tcBorders>
              <w:bottom w:val="single" w:sz="4" w:space="0" w:color="auto"/>
            </w:tcBorders>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生活</w:t>
            </w:r>
          </w:p>
        </w:tc>
        <w:tc>
          <w:tcPr>
            <w:tcW w:w="2268" w:type="dxa"/>
            <w:tcBorders>
              <w:bottom w:val="single" w:sz="4" w:space="0" w:color="auto"/>
            </w:tcBorders>
          </w:tcPr>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3-I-2 體認</w:t>
            </w:r>
            <w:r w:rsidRPr="0066261E">
              <w:rPr>
                <w:rFonts w:ascii="標楷體" w:eastAsia="標楷體" w:hAnsi="標楷體"/>
                <w:color w:val="FF0000"/>
                <w:kern w:val="0"/>
              </w:rPr>
              <w:t>探究</w:t>
            </w:r>
            <w:r w:rsidRPr="0066261E">
              <w:rPr>
                <w:rFonts w:ascii="標楷體" w:eastAsia="標楷體" w:hAnsi="標楷體"/>
                <w:kern w:val="0"/>
              </w:rPr>
              <w:t>事理有各種方法，並且樂於應用。</w:t>
            </w:r>
          </w:p>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p>
        </w:tc>
        <w:tc>
          <w:tcPr>
            <w:tcW w:w="1701" w:type="dxa"/>
            <w:vMerge w:val="restart"/>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1.</w:t>
            </w:r>
            <w:r w:rsidRPr="0066261E">
              <w:rPr>
                <w:rFonts w:ascii="標楷體" w:eastAsia="標楷體" w:hAnsi="標楷體" w:hint="eastAsia"/>
                <w:color w:val="00B050"/>
              </w:rPr>
              <w:t>吃糖的好處</w:t>
            </w: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2.</w:t>
            </w:r>
            <w:r w:rsidRPr="0066261E">
              <w:rPr>
                <w:rFonts w:ascii="標楷體" w:eastAsia="標楷體" w:hAnsi="標楷體" w:hint="eastAsia"/>
                <w:color w:val="00B050"/>
              </w:rPr>
              <w:t>吃糖的壞處</w:t>
            </w:r>
          </w:p>
          <w:p w:rsidR="003F41E5" w:rsidRPr="0066261E"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1.透過影片介紹</w:t>
            </w:r>
            <w:r w:rsidRPr="0066261E">
              <w:rPr>
                <w:rFonts w:ascii="標楷體" w:eastAsia="標楷體" w:hAnsi="標楷體"/>
                <w:color w:val="FF0000"/>
              </w:rPr>
              <w:t>探究</w:t>
            </w:r>
            <w:r w:rsidRPr="0066261E">
              <w:rPr>
                <w:rFonts w:ascii="標楷體" w:eastAsia="標楷體" w:hAnsi="標楷體" w:hint="eastAsia"/>
                <w:color w:val="00B050"/>
              </w:rPr>
              <w:t>吃糖的好處與壞處</w:t>
            </w:r>
            <w:r w:rsidRPr="0066261E">
              <w:rPr>
                <w:rFonts w:ascii="標楷體" w:eastAsia="標楷體" w:hAnsi="標楷體" w:hint="eastAsia"/>
              </w:rPr>
              <w:t>，</w:t>
            </w:r>
            <w:r w:rsidRPr="0066261E">
              <w:rPr>
                <w:rFonts w:ascii="標楷體" w:eastAsia="標楷體" w:hAnsi="標楷體"/>
              </w:rPr>
              <w:t>樂於應用</w:t>
            </w:r>
            <w:r w:rsidRPr="0066261E">
              <w:rPr>
                <w:rFonts w:ascii="標楷體" w:eastAsia="標楷體" w:hAnsi="標楷體" w:hint="eastAsia"/>
              </w:rPr>
              <w:t>於生活中</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2.討論過程中</w:t>
            </w:r>
            <w:r w:rsidRPr="0066261E">
              <w:rPr>
                <w:rFonts w:ascii="標楷體" w:eastAsia="標楷體" w:hAnsi="標楷體"/>
              </w:rPr>
              <w:t>適當的提問、合宜的回答</w:t>
            </w:r>
            <w:r w:rsidRPr="0066261E">
              <w:rPr>
                <w:rFonts w:ascii="標楷體" w:eastAsia="標楷體" w:hAnsi="標楷體" w:hint="eastAsia"/>
              </w:rPr>
              <w:t>，並</w:t>
            </w:r>
            <w:r w:rsidRPr="0066261E">
              <w:rPr>
                <w:rFonts w:ascii="標楷體" w:eastAsia="標楷體" w:hAnsi="標楷體" w:hint="eastAsia"/>
                <w:color w:val="FF0000"/>
              </w:rPr>
              <w:t>分享</w:t>
            </w:r>
            <w:r w:rsidRPr="0066261E">
              <w:rPr>
                <w:rFonts w:ascii="標楷體" w:eastAsia="標楷體" w:hAnsi="標楷體" w:hint="eastAsia"/>
              </w:rPr>
              <w:t>觀看心得。</w:t>
            </w:r>
          </w:p>
        </w:tc>
        <w:tc>
          <w:tcPr>
            <w:tcW w:w="1984" w:type="dxa"/>
            <w:vMerge w:val="restart"/>
            <w:tcBorders>
              <w:top w:val="single" w:sz="8" w:space="0" w:color="000000"/>
              <w:left w:val="single" w:sz="8" w:space="0" w:color="000000"/>
              <w:right w:val="single" w:sz="8" w:space="0" w:color="000000"/>
            </w:tcBorders>
          </w:tcPr>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1.能說出影片觀後心得</w:t>
            </w: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2.</w:t>
            </w:r>
            <w:r w:rsidRPr="0066261E">
              <w:rPr>
                <w:rFonts w:ascii="標楷體" w:eastAsia="標楷體" w:hAnsi="標楷體" w:hint="eastAsia"/>
              </w:rPr>
              <w:t>能討論並完成提問單</w:t>
            </w:r>
          </w:p>
          <w:p w:rsidR="003F41E5" w:rsidRPr="0066261E" w:rsidRDefault="003F41E5" w:rsidP="00376020">
            <w:pPr>
              <w:widowControl/>
              <w:spacing w:line="300" w:lineRule="exact"/>
              <w:rPr>
                <w:rFonts w:ascii="標楷體" w:eastAsia="標楷體" w:hAnsi="標楷體" w:cs="Arial"/>
                <w:bCs/>
                <w:kern w:val="24"/>
              </w:rPr>
            </w:pPr>
          </w:p>
          <w:p w:rsidR="003F41E5" w:rsidRPr="0066261E"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r w:rsidRPr="0066261E">
              <w:rPr>
                <w:rFonts w:ascii="標楷體" w:eastAsia="標楷體" w:hAnsi="標楷體" w:hint="eastAsia"/>
                <w:kern w:val="0"/>
              </w:rPr>
              <w:t>4節</w:t>
            </w:r>
          </w:p>
        </w:tc>
      </w:tr>
      <w:tr w:rsidR="003F41E5" w:rsidRPr="0066261E" w:rsidTr="00376020">
        <w:trPr>
          <w:trHeight w:val="1454"/>
          <w:jc w:val="center"/>
        </w:trPr>
        <w:tc>
          <w:tcPr>
            <w:tcW w:w="846" w:type="dxa"/>
            <w:vMerge/>
            <w:vAlign w:val="center"/>
          </w:tcPr>
          <w:p w:rsidR="003F41E5" w:rsidRPr="0066261E"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66261E" w:rsidRDefault="003F41E5" w:rsidP="00376020">
            <w:pPr>
              <w:jc w:val="both"/>
              <w:rPr>
                <w:rFonts w:ascii="標楷體" w:eastAsia="標楷體" w:hAnsi="標楷體"/>
              </w:rPr>
            </w:pPr>
          </w:p>
        </w:tc>
        <w:tc>
          <w:tcPr>
            <w:tcW w:w="2835" w:type="dxa"/>
            <w:vMerge/>
            <w:tcBorders>
              <w:left w:val="single" w:sz="8" w:space="0" w:color="000000"/>
              <w:right w:val="single" w:sz="4" w:space="0" w:color="auto"/>
            </w:tcBorders>
          </w:tcPr>
          <w:p w:rsidR="003F41E5" w:rsidRPr="0066261E" w:rsidRDefault="003F41E5" w:rsidP="00376020">
            <w:pPr>
              <w:widowControl/>
              <w:jc w:val="both"/>
              <w:rPr>
                <w:rFonts w:ascii="標楷體" w:eastAsia="標楷體" w:hAnsi="標楷體"/>
                <w:kern w:val="0"/>
              </w:rPr>
            </w:pPr>
          </w:p>
        </w:tc>
        <w:tc>
          <w:tcPr>
            <w:tcW w:w="1134" w:type="dxa"/>
          </w:tcPr>
          <w:p w:rsidR="003F41E5" w:rsidRPr="0066261E" w:rsidRDefault="003F41E5" w:rsidP="00376020">
            <w:pPr>
              <w:rPr>
                <w:rFonts w:ascii="標楷體" w:eastAsia="標楷體" w:hAnsi="標楷體"/>
              </w:rPr>
            </w:pPr>
            <w:r w:rsidRPr="0066261E">
              <w:rPr>
                <w:rFonts w:ascii="標楷體" w:eastAsia="標楷體" w:hAnsi="標楷體" w:hint="eastAsia"/>
              </w:rPr>
              <w:t>語文</w:t>
            </w:r>
          </w:p>
        </w:tc>
        <w:tc>
          <w:tcPr>
            <w:tcW w:w="2268" w:type="dxa"/>
          </w:tcPr>
          <w:p w:rsidR="003F41E5" w:rsidRPr="0066261E" w:rsidRDefault="003F41E5" w:rsidP="00376020">
            <w:pPr>
              <w:rPr>
                <w:rFonts w:ascii="標楷體" w:eastAsia="標楷體" w:hAnsi="標楷體"/>
              </w:rPr>
            </w:pPr>
            <w:r w:rsidRPr="0066261E">
              <w:rPr>
                <w:rFonts w:ascii="標楷體" w:eastAsia="標楷體" w:hAnsi="標楷體"/>
              </w:rPr>
              <w:t>2-Ⅰ-3 與他人交談時，能適當的提問、合宜的回答，並</w:t>
            </w:r>
            <w:r w:rsidRPr="0066261E">
              <w:rPr>
                <w:rFonts w:ascii="標楷體" w:eastAsia="標楷體" w:hAnsi="標楷體"/>
                <w:color w:val="FF0000"/>
              </w:rPr>
              <w:t>分享</w:t>
            </w:r>
            <w:r w:rsidRPr="0066261E">
              <w:rPr>
                <w:rFonts w:ascii="標楷體" w:eastAsia="標楷體" w:hAnsi="標楷體"/>
              </w:rPr>
              <w:t>想法。</w:t>
            </w:r>
          </w:p>
        </w:tc>
        <w:tc>
          <w:tcPr>
            <w:tcW w:w="1701" w:type="dxa"/>
            <w:vMerge/>
          </w:tcPr>
          <w:p w:rsidR="003F41E5" w:rsidRPr="0066261E" w:rsidRDefault="003F41E5" w:rsidP="00376020">
            <w:pPr>
              <w:rPr>
                <w:rFonts w:ascii="標楷體" w:eastAsia="標楷體" w:hAnsi="標楷體"/>
              </w:rPr>
            </w:pPr>
          </w:p>
        </w:tc>
        <w:tc>
          <w:tcPr>
            <w:tcW w:w="2835"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1984"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616" w:type="dxa"/>
            <w:vMerge/>
            <w:tcBorders>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p>
        </w:tc>
      </w:tr>
      <w:tr w:rsidR="003F41E5" w:rsidRPr="0066261E" w:rsidTr="00376020">
        <w:trPr>
          <w:trHeight w:val="789"/>
          <w:jc w:val="center"/>
        </w:trPr>
        <w:tc>
          <w:tcPr>
            <w:tcW w:w="846" w:type="dxa"/>
            <w:vMerge w:val="restart"/>
            <w:vAlign w:val="center"/>
          </w:tcPr>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w:t>
            </w:r>
            <w:r w:rsidRPr="0066261E">
              <w:rPr>
                <w:rFonts w:ascii="標楷體" w:eastAsia="標楷體" w:hAnsi="標楷體"/>
                <w:b/>
                <w:kern w:val="0"/>
              </w:rPr>
              <w:t xml:space="preserve"> 8</w:t>
            </w:r>
            <w:r w:rsidRPr="0066261E">
              <w:rPr>
                <w:rFonts w:ascii="標楷體" w:eastAsia="標楷體" w:hAnsi="標楷體" w:hint="eastAsia"/>
                <w:b/>
                <w:kern w:val="0"/>
              </w:rPr>
              <w:t xml:space="preserve"> )週</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w:t>
            </w:r>
            <w:r w:rsidRPr="0066261E">
              <w:rPr>
                <w:rFonts w:ascii="標楷體" w:eastAsia="標楷體" w:hAnsi="標楷體"/>
                <w:b/>
                <w:kern w:val="0"/>
              </w:rPr>
              <w:t>13</w:t>
            </w:r>
            <w:r w:rsidRPr="0066261E">
              <w:rPr>
                <w:rFonts w:ascii="標楷體" w:eastAsia="標楷體" w:hAnsi="標楷體" w:hint="eastAsia"/>
                <w:b/>
                <w:kern w:val="0"/>
              </w:rPr>
              <w:t>)週</w:t>
            </w:r>
          </w:p>
        </w:tc>
        <w:tc>
          <w:tcPr>
            <w:tcW w:w="1701" w:type="dxa"/>
            <w:vMerge w:val="restart"/>
            <w:tcBorders>
              <w:top w:val="single" w:sz="8" w:space="0" w:color="000000"/>
              <w:left w:val="single" w:sz="8" w:space="0" w:color="000000"/>
              <w:right w:val="single" w:sz="8" w:space="0" w:color="000000"/>
            </w:tcBorders>
          </w:tcPr>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color w:val="FF0000"/>
                <w:sz w:val="28"/>
                <w:szCs w:val="28"/>
              </w:rPr>
              <w:t>社區小旅行</w:t>
            </w:r>
          </w:p>
        </w:tc>
        <w:tc>
          <w:tcPr>
            <w:tcW w:w="2835" w:type="dxa"/>
            <w:vMerge w:val="restart"/>
            <w:tcBorders>
              <w:top w:val="single" w:sz="8" w:space="0" w:color="000000"/>
              <w:left w:val="single" w:sz="8" w:space="0" w:color="000000"/>
              <w:right w:val="single" w:sz="4" w:space="0" w:color="auto"/>
            </w:tcBorders>
          </w:tcPr>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【活動一】4節</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1.旅遊行程表範例介紹</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2.分組規劃社區小旅行路線</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3.行程景點介紹文書寫</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4.分組完成社區小旅行行程表</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【活動二】2節</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1.社區小旅行行程走訪</w:t>
            </w:r>
          </w:p>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2.小組社區小旅行行程表修正及發表</w:t>
            </w:r>
          </w:p>
        </w:tc>
        <w:tc>
          <w:tcPr>
            <w:tcW w:w="1134" w:type="dxa"/>
            <w:tcBorders>
              <w:bottom w:val="single" w:sz="4" w:space="0" w:color="auto"/>
            </w:tcBorders>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生活</w:t>
            </w:r>
          </w:p>
        </w:tc>
        <w:tc>
          <w:tcPr>
            <w:tcW w:w="2268" w:type="dxa"/>
            <w:tcBorders>
              <w:bottom w:val="single" w:sz="4" w:space="0" w:color="auto"/>
            </w:tcBorders>
          </w:tcPr>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5-I-4 對生活周遭人、事、物的美有所感動，願意主動</w:t>
            </w:r>
            <w:r w:rsidRPr="0066261E">
              <w:rPr>
                <w:rFonts w:ascii="標楷體" w:eastAsia="標楷體" w:hAnsi="標楷體"/>
                <w:color w:val="FF0000"/>
                <w:kern w:val="0"/>
              </w:rPr>
              <w:t>關心</w:t>
            </w:r>
            <w:r w:rsidRPr="0066261E">
              <w:rPr>
                <w:rFonts w:ascii="標楷體" w:eastAsia="標楷體" w:hAnsi="標楷體"/>
                <w:kern w:val="0"/>
              </w:rPr>
              <w:t>與</w:t>
            </w:r>
            <w:r w:rsidRPr="0066261E">
              <w:rPr>
                <w:rFonts w:ascii="標楷體" w:eastAsia="標楷體" w:hAnsi="標楷體"/>
                <w:color w:val="FF0000"/>
                <w:kern w:val="0"/>
              </w:rPr>
              <w:t>親近</w:t>
            </w:r>
          </w:p>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p>
        </w:tc>
        <w:tc>
          <w:tcPr>
            <w:tcW w:w="1701" w:type="dxa"/>
            <w:vMerge w:val="restart"/>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w:t>
            </w:r>
            <w:r w:rsidRPr="0066261E">
              <w:rPr>
                <w:rFonts w:ascii="標楷體" w:eastAsia="標楷體" w:hAnsi="標楷體" w:hint="eastAsia"/>
                <w:color w:val="00B050"/>
              </w:rPr>
              <w:t>旅遊行程表</w:t>
            </w:r>
            <w:r w:rsidRPr="0066261E">
              <w:rPr>
                <w:rFonts w:ascii="標楷體" w:eastAsia="標楷體" w:hAnsi="標楷體" w:hint="eastAsia"/>
              </w:rPr>
              <w:t>範例</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w:t>
            </w:r>
            <w:r w:rsidRPr="0066261E">
              <w:rPr>
                <w:rFonts w:ascii="標楷體" w:eastAsia="標楷體" w:hAnsi="標楷體" w:hint="eastAsia"/>
                <w:color w:val="00B050"/>
              </w:rPr>
              <w:t>社區景點</w:t>
            </w:r>
            <w:r w:rsidRPr="0066261E">
              <w:rPr>
                <w:rFonts w:ascii="標楷體" w:eastAsia="標楷體" w:hAnsi="標楷體" w:hint="eastAsia"/>
              </w:rPr>
              <w:t>簡介</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Pr="0066261E" w:rsidRDefault="003F41E5" w:rsidP="00376020">
            <w:pPr>
              <w:spacing w:line="300" w:lineRule="exact"/>
              <w:ind w:left="480" w:hanging="480"/>
              <w:jc w:val="both"/>
              <w:rPr>
                <w:rFonts w:ascii="標楷體" w:eastAsia="標楷體" w:hAnsi="標楷體"/>
              </w:rPr>
            </w:pPr>
            <w:r w:rsidRPr="0066261E">
              <w:rPr>
                <w:rFonts w:ascii="標楷體" w:eastAsia="標楷體" w:hAnsi="標楷體" w:hint="eastAsia"/>
              </w:rPr>
              <w:t>1.透過規劃</w:t>
            </w:r>
            <w:r w:rsidRPr="0066261E">
              <w:rPr>
                <w:rFonts w:ascii="標楷體" w:eastAsia="標楷體" w:hAnsi="標楷體" w:hint="eastAsia"/>
                <w:color w:val="00B050"/>
              </w:rPr>
              <w:t>社區小旅行路線及行程景點介紹文</w:t>
            </w:r>
            <w:r w:rsidRPr="0066261E">
              <w:rPr>
                <w:rFonts w:ascii="標楷體" w:eastAsia="標楷體" w:hAnsi="標楷體" w:hint="eastAsia"/>
              </w:rPr>
              <w:t>書寫，</w:t>
            </w:r>
            <w:r w:rsidRPr="0066261E">
              <w:rPr>
                <w:rFonts w:ascii="標楷體" w:eastAsia="標楷體" w:hAnsi="標楷體"/>
              </w:rPr>
              <w:t>主動</w:t>
            </w:r>
            <w:r w:rsidRPr="0066261E">
              <w:rPr>
                <w:rFonts w:ascii="標楷體" w:eastAsia="標楷體" w:hAnsi="標楷體"/>
                <w:color w:val="FF0000"/>
              </w:rPr>
              <w:t>關心</w:t>
            </w:r>
            <w:r w:rsidRPr="0066261E">
              <w:rPr>
                <w:rFonts w:ascii="標楷體" w:eastAsia="標楷體" w:hAnsi="標楷體"/>
              </w:rPr>
              <w:t>與</w:t>
            </w:r>
            <w:r w:rsidRPr="0066261E">
              <w:rPr>
                <w:rFonts w:ascii="標楷體" w:eastAsia="標楷體" w:hAnsi="標楷體"/>
                <w:color w:val="FF0000"/>
              </w:rPr>
              <w:t>親近</w:t>
            </w:r>
            <w:r w:rsidRPr="0066261E">
              <w:rPr>
                <w:rFonts w:ascii="標楷體" w:eastAsia="標楷體" w:hAnsi="標楷體" w:hint="eastAsia"/>
              </w:rPr>
              <w:t>社區</w:t>
            </w:r>
          </w:p>
          <w:p w:rsidR="003F41E5" w:rsidRPr="0066261E" w:rsidRDefault="003F41E5" w:rsidP="00376020">
            <w:pPr>
              <w:spacing w:line="300" w:lineRule="exact"/>
              <w:ind w:left="360"/>
              <w:jc w:val="both"/>
              <w:rPr>
                <w:rFonts w:ascii="標楷體" w:eastAsia="標楷體" w:hAnsi="標楷體"/>
              </w:rPr>
            </w:pPr>
          </w:p>
          <w:p w:rsidR="003F41E5" w:rsidRPr="0066261E" w:rsidRDefault="003F41E5" w:rsidP="00376020">
            <w:pPr>
              <w:spacing w:line="300" w:lineRule="exact"/>
              <w:jc w:val="both"/>
              <w:rPr>
                <w:rFonts w:ascii="標楷體" w:eastAsia="標楷體" w:hAnsi="標楷體"/>
              </w:rPr>
            </w:pPr>
            <w:r w:rsidRPr="0066261E">
              <w:rPr>
                <w:rFonts w:ascii="標楷體" w:eastAsia="標楷體" w:hAnsi="標楷體" w:hint="eastAsia"/>
              </w:rPr>
              <w:t>2.學生以</w:t>
            </w:r>
            <w:r w:rsidRPr="0066261E">
              <w:rPr>
                <w:rFonts w:ascii="標楷體" w:eastAsia="標楷體" w:hAnsi="標楷體"/>
              </w:rPr>
              <w:t>語意完整的句子、主題明確的段落</w:t>
            </w:r>
            <w:r w:rsidRPr="0066261E">
              <w:rPr>
                <w:rFonts w:ascii="標楷體" w:eastAsia="標楷體" w:hAnsi="標楷體" w:hint="eastAsia"/>
                <w:color w:val="FF0000"/>
              </w:rPr>
              <w:t>寫出</w:t>
            </w:r>
            <w:r w:rsidRPr="0066261E">
              <w:rPr>
                <w:rFonts w:ascii="標楷體" w:eastAsia="標楷體" w:hAnsi="標楷體" w:hint="eastAsia"/>
                <w:color w:val="00B050"/>
              </w:rPr>
              <w:t>社區景點</w:t>
            </w:r>
            <w:r w:rsidRPr="0066261E">
              <w:rPr>
                <w:rFonts w:ascii="標楷體" w:eastAsia="標楷體" w:hAnsi="標楷體" w:hint="eastAsia"/>
              </w:rPr>
              <w:t>介紹文。</w:t>
            </w:r>
          </w:p>
        </w:tc>
        <w:tc>
          <w:tcPr>
            <w:tcW w:w="1984" w:type="dxa"/>
            <w:vMerge w:val="restart"/>
            <w:tcBorders>
              <w:top w:val="single" w:sz="8" w:space="0" w:color="000000"/>
              <w:left w:val="single" w:sz="8" w:space="0" w:color="000000"/>
              <w:right w:val="single" w:sz="8" w:space="0" w:color="000000"/>
            </w:tcBorders>
          </w:tcPr>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hint="eastAsia"/>
              </w:rPr>
              <w:t>1.能分組完成社區小旅行行程表</w:t>
            </w:r>
          </w:p>
          <w:p w:rsidR="003F41E5" w:rsidRPr="0066261E" w:rsidRDefault="003F41E5" w:rsidP="00376020">
            <w:pPr>
              <w:widowControl/>
              <w:spacing w:line="300" w:lineRule="exact"/>
              <w:rPr>
                <w:rFonts w:ascii="標楷體" w:eastAsia="標楷體" w:hAnsi="標楷體" w:cs="Arial"/>
                <w:bCs/>
                <w:kern w:val="24"/>
              </w:rPr>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2.</w:t>
            </w:r>
            <w:r w:rsidRPr="0066261E">
              <w:rPr>
                <w:rFonts w:ascii="標楷體" w:eastAsia="標楷體" w:hAnsi="標楷體" w:hint="eastAsia"/>
              </w:rPr>
              <w:t>能上台介紹小組社區小旅行行程</w:t>
            </w:r>
          </w:p>
          <w:p w:rsidR="003F41E5" w:rsidRPr="0066261E"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r w:rsidRPr="0066261E">
              <w:rPr>
                <w:rFonts w:ascii="標楷體" w:eastAsia="標楷體" w:hAnsi="標楷體" w:hint="eastAsia"/>
                <w:kern w:val="0"/>
              </w:rPr>
              <w:t>6節</w:t>
            </w:r>
          </w:p>
        </w:tc>
      </w:tr>
      <w:tr w:rsidR="003F41E5" w:rsidRPr="0066261E" w:rsidTr="00376020">
        <w:trPr>
          <w:trHeight w:val="1011"/>
          <w:jc w:val="center"/>
        </w:trPr>
        <w:tc>
          <w:tcPr>
            <w:tcW w:w="846" w:type="dxa"/>
            <w:vMerge/>
            <w:vAlign w:val="center"/>
          </w:tcPr>
          <w:p w:rsidR="003F41E5" w:rsidRPr="0066261E"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66261E" w:rsidRDefault="003F41E5" w:rsidP="00376020">
            <w:pPr>
              <w:jc w:val="both"/>
              <w:rPr>
                <w:rFonts w:ascii="標楷體" w:eastAsia="標楷體" w:hAnsi="標楷體"/>
                <w:kern w:val="0"/>
                <w:sz w:val="20"/>
                <w:szCs w:val="20"/>
              </w:rPr>
            </w:pPr>
          </w:p>
        </w:tc>
        <w:tc>
          <w:tcPr>
            <w:tcW w:w="2835" w:type="dxa"/>
            <w:vMerge/>
            <w:tcBorders>
              <w:left w:val="single" w:sz="8" w:space="0" w:color="000000"/>
              <w:right w:val="single" w:sz="4" w:space="0" w:color="auto"/>
            </w:tcBorders>
          </w:tcPr>
          <w:p w:rsidR="003F41E5" w:rsidRPr="0066261E" w:rsidRDefault="003F41E5" w:rsidP="00376020">
            <w:pPr>
              <w:widowControl/>
              <w:jc w:val="both"/>
              <w:rPr>
                <w:rFonts w:ascii="標楷體" w:eastAsia="標楷體" w:hAnsi="標楷體"/>
                <w:kern w:val="0"/>
              </w:rPr>
            </w:pPr>
          </w:p>
        </w:tc>
        <w:tc>
          <w:tcPr>
            <w:tcW w:w="1134" w:type="dxa"/>
          </w:tcPr>
          <w:p w:rsidR="003F41E5" w:rsidRPr="0066261E" w:rsidRDefault="003F41E5" w:rsidP="00376020">
            <w:pPr>
              <w:rPr>
                <w:rFonts w:ascii="標楷體" w:eastAsia="標楷體" w:hAnsi="標楷體"/>
              </w:rPr>
            </w:pPr>
            <w:r w:rsidRPr="0066261E">
              <w:rPr>
                <w:rFonts w:ascii="標楷體" w:eastAsia="標楷體" w:hAnsi="標楷體" w:hint="eastAsia"/>
              </w:rPr>
              <w:t>語文</w:t>
            </w:r>
          </w:p>
        </w:tc>
        <w:tc>
          <w:tcPr>
            <w:tcW w:w="2268" w:type="dxa"/>
          </w:tcPr>
          <w:p w:rsidR="003F41E5" w:rsidRPr="0066261E" w:rsidRDefault="003F41E5" w:rsidP="00376020">
            <w:pPr>
              <w:rPr>
                <w:rFonts w:ascii="標楷體" w:eastAsia="標楷體" w:hAnsi="標楷體"/>
              </w:rPr>
            </w:pPr>
            <w:r w:rsidRPr="0066261E">
              <w:rPr>
                <w:rFonts w:ascii="標楷體" w:eastAsia="標楷體" w:hAnsi="標楷體"/>
              </w:rPr>
              <w:t xml:space="preserve">6-I-3 </w:t>
            </w:r>
            <w:r w:rsidRPr="0066261E">
              <w:rPr>
                <w:rFonts w:ascii="標楷體" w:eastAsia="標楷體" w:hAnsi="標楷體"/>
                <w:color w:val="FF0000"/>
              </w:rPr>
              <w:t>寫出</w:t>
            </w:r>
            <w:r w:rsidRPr="0066261E">
              <w:rPr>
                <w:rFonts w:ascii="標楷體" w:eastAsia="標楷體" w:hAnsi="標楷體"/>
              </w:rPr>
              <w:t>語意完整的句子、主題明確的段落。</w:t>
            </w:r>
          </w:p>
        </w:tc>
        <w:tc>
          <w:tcPr>
            <w:tcW w:w="1701" w:type="dxa"/>
            <w:vMerge/>
          </w:tcPr>
          <w:p w:rsidR="003F41E5" w:rsidRPr="0066261E" w:rsidRDefault="003F41E5" w:rsidP="00376020">
            <w:pPr>
              <w:rPr>
                <w:rFonts w:ascii="標楷體" w:eastAsia="標楷體" w:hAnsi="標楷體"/>
              </w:rPr>
            </w:pPr>
          </w:p>
        </w:tc>
        <w:tc>
          <w:tcPr>
            <w:tcW w:w="2835"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1984"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616" w:type="dxa"/>
            <w:vMerge/>
            <w:tcBorders>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p>
        </w:tc>
      </w:tr>
      <w:tr w:rsidR="003F41E5" w:rsidRPr="0066261E" w:rsidTr="00376020">
        <w:trPr>
          <w:trHeight w:val="1080"/>
          <w:jc w:val="center"/>
        </w:trPr>
        <w:tc>
          <w:tcPr>
            <w:tcW w:w="846" w:type="dxa"/>
            <w:vAlign w:val="center"/>
          </w:tcPr>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w:t>
            </w:r>
            <w:r w:rsidRPr="0066261E">
              <w:rPr>
                <w:rFonts w:ascii="標楷體" w:eastAsia="標楷體" w:hAnsi="標楷體"/>
                <w:b/>
                <w:kern w:val="0"/>
              </w:rPr>
              <w:t>14</w:t>
            </w:r>
            <w:r w:rsidRPr="0066261E">
              <w:rPr>
                <w:rFonts w:ascii="標楷體" w:eastAsia="標楷體" w:hAnsi="標楷體" w:hint="eastAsia"/>
                <w:b/>
                <w:kern w:val="0"/>
              </w:rPr>
              <w:t>)週</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第(20)週</w:t>
            </w:r>
          </w:p>
        </w:tc>
        <w:tc>
          <w:tcPr>
            <w:tcW w:w="1701" w:type="dxa"/>
            <w:tcBorders>
              <w:top w:val="single" w:sz="8" w:space="0" w:color="000000"/>
              <w:left w:val="single" w:sz="8" w:space="0" w:color="000000"/>
              <w:right w:val="single" w:sz="8" w:space="0" w:color="000000"/>
            </w:tcBorders>
          </w:tcPr>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color w:val="FF0000"/>
                <w:sz w:val="28"/>
                <w:szCs w:val="28"/>
              </w:rPr>
              <w:t>參觀糖廠</w:t>
            </w:r>
          </w:p>
        </w:tc>
        <w:tc>
          <w:tcPr>
            <w:tcW w:w="2835" w:type="dxa"/>
            <w:tcBorders>
              <w:top w:val="single" w:sz="8" w:space="0" w:color="000000"/>
              <w:left w:val="single" w:sz="8" w:space="0" w:color="000000"/>
              <w:right w:val="single" w:sz="4" w:space="0" w:color="auto"/>
            </w:tcBorders>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【活動一】1節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行前準備</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rPr>
              <w:t>1.</w:t>
            </w:r>
            <w:r w:rsidRPr="0066261E">
              <w:rPr>
                <w:rFonts w:ascii="標楷體" w:eastAsia="標楷體" w:hAnsi="標楷體" w:hint="eastAsia"/>
              </w:rPr>
              <w:t>用台糖網站資料介紹蒜頭糖廠</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rPr>
              <w:t>2.行前注意</w:t>
            </w:r>
            <w:r w:rsidRPr="0066261E">
              <w:rPr>
                <w:rFonts w:ascii="標楷體" w:eastAsia="標楷體" w:hAnsi="標楷體" w:hint="eastAsia"/>
              </w:rPr>
              <w:t>事項說明及準備</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【活動二】6節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參觀糖廠</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1.參觀蒜頭糖廠文物館</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2.參觀製糖工場</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3.搭乘五分仔車</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4.品嘗台糖冰品</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5.寫參觀學習單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6.小組參觀心得討論與分享</w:t>
            </w:r>
          </w:p>
          <w:p w:rsidR="003F41E5" w:rsidRPr="0066261E" w:rsidRDefault="003F41E5" w:rsidP="00376020">
            <w:pPr>
              <w:tabs>
                <w:tab w:val="num" w:pos="480"/>
              </w:tabs>
              <w:spacing w:line="300" w:lineRule="exact"/>
              <w:ind w:left="480" w:hanging="480"/>
              <w:jc w:val="both"/>
              <w:rPr>
                <w:rFonts w:ascii="標楷體" w:eastAsia="標楷體" w:hAnsi="標楷體"/>
              </w:rPr>
            </w:pPr>
          </w:p>
        </w:tc>
        <w:tc>
          <w:tcPr>
            <w:tcW w:w="1134" w:type="dxa"/>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生活</w:t>
            </w:r>
          </w:p>
        </w:tc>
        <w:tc>
          <w:tcPr>
            <w:tcW w:w="2268" w:type="dxa"/>
          </w:tcPr>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2-I-1 以感官和知覺探索生活中的人、事、物，</w:t>
            </w:r>
            <w:r w:rsidRPr="0066261E">
              <w:rPr>
                <w:rFonts w:ascii="標楷體" w:eastAsia="標楷體" w:hAnsi="標楷體"/>
                <w:color w:val="FF0000"/>
                <w:kern w:val="0"/>
              </w:rPr>
              <w:t>覺察</w:t>
            </w:r>
            <w:r w:rsidRPr="0066261E">
              <w:rPr>
                <w:rFonts w:ascii="標楷體" w:eastAsia="標楷體" w:hAnsi="標楷體"/>
                <w:kern w:val="0"/>
              </w:rPr>
              <w:t>事物及環境的特性。</w:t>
            </w:r>
          </w:p>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3-I-1 願意</w:t>
            </w:r>
            <w:r w:rsidRPr="0066261E">
              <w:rPr>
                <w:rFonts w:ascii="標楷體" w:eastAsia="標楷體" w:hAnsi="標楷體"/>
                <w:color w:val="FF0000"/>
                <w:kern w:val="0"/>
              </w:rPr>
              <w:t>參與</w:t>
            </w:r>
            <w:r w:rsidRPr="0066261E">
              <w:rPr>
                <w:rFonts w:ascii="標楷體" w:eastAsia="標楷體" w:hAnsi="標楷體"/>
                <w:kern w:val="0"/>
              </w:rPr>
              <w:t>各種學習活動，表現好奇與求知探究之心。</w:t>
            </w:r>
          </w:p>
        </w:tc>
        <w:tc>
          <w:tcPr>
            <w:tcW w:w="1701" w:type="dxa"/>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1.蒜頭糖廠介紹</w:t>
            </w:r>
          </w:p>
          <w:p w:rsidR="003F41E5" w:rsidRPr="0066261E" w:rsidRDefault="003F41E5" w:rsidP="00376020">
            <w:pPr>
              <w:adjustRightInd w:val="0"/>
              <w:snapToGrid w:val="0"/>
              <w:rPr>
                <w:rFonts w:ascii="標楷體" w:eastAsia="標楷體" w:hAnsi="標楷體"/>
              </w:rPr>
            </w:pP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2.</w:t>
            </w:r>
            <w:r w:rsidRPr="0066261E">
              <w:rPr>
                <w:rFonts w:ascii="標楷體" w:eastAsia="標楷體" w:hAnsi="標楷體" w:hint="eastAsia"/>
                <w:color w:val="00B050"/>
              </w:rPr>
              <w:t>走訪蒜頭糖廠</w:t>
            </w:r>
          </w:p>
          <w:p w:rsidR="003F41E5" w:rsidRPr="0066261E" w:rsidRDefault="003F41E5" w:rsidP="00376020">
            <w:pPr>
              <w:adjustRightInd w:val="0"/>
              <w:snapToGrid w:val="0"/>
              <w:rPr>
                <w:rFonts w:ascii="標楷體" w:eastAsia="標楷體" w:hAnsi="標楷體"/>
              </w:rPr>
            </w:pP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3.參觀學習單</w:t>
            </w:r>
          </w:p>
        </w:tc>
        <w:tc>
          <w:tcPr>
            <w:tcW w:w="2835" w:type="dxa"/>
            <w:tcBorders>
              <w:top w:val="single" w:sz="8" w:space="0" w:color="000000"/>
              <w:left w:val="single" w:sz="8" w:space="0" w:color="000000"/>
              <w:right w:val="single" w:sz="8" w:space="0" w:color="000000"/>
            </w:tcBorders>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1.透過</w:t>
            </w:r>
            <w:r w:rsidRPr="0066261E">
              <w:rPr>
                <w:rFonts w:ascii="標楷體" w:eastAsia="標楷體" w:hAnsi="標楷體"/>
                <w:color w:val="FF0000"/>
              </w:rPr>
              <w:t>參與</w:t>
            </w:r>
            <w:r w:rsidRPr="0066261E">
              <w:rPr>
                <w:rFonts w:ascii="標楷體" w:eastAsia="標楷體" w:hAnsi="標楷體" w:hint="eastAsia"/>
                <w:color w:val="00B050"/>
              </w:rPr>
              <w:t>走訪蒜頭糖廠</w:t>
            </w:r>
            <w:r w:rsidRPr="0066261E">
              <w:rPr>
                <w:rFonts w:ascii="標楷體" w:eastAsia="標楷體" w:hAnsi="標楷體" w:hint="eastAsia"/>
              </w:rPr>
              <w:t>活動，</w:t>
            </w:r>
            <w:r w:rsidRPr="0066261E">
              <w:rPr>
                <w:rFonts w:ascii="標楷體" w:eastAsia="標楷體" w:hAnsi="標楷體"/>
                <w:color w:val="FF0000"/>
              </w:rPr>
              <w:t>覺察</w:t>
            </w:r>
            <w:r w:rsidRPr="0066261E">
              <w:rPr>
                <w:rFonts w:ascii="標楷體" w:eastAsia="標楷體" w:hAnsi="標楷體" w:hint="eastAsia"/>
              </w:rPr>
              <w:t>蒜頭糖廠</w:t>
            </w:r>
            <w:r w:rsidRPr="0066261E">
              <w:rPr>
                <w:rFonts w:ascii="標楷體" w:eastAsia="標楷體" w:hAnsi="標楷體"/>
              </w:rPr>
              <w:t>的</w:t>
            </w:r>
            <w:r w:rsidRPr="0066261E">
              <w:rPr>
                <w:rFonts w:ascii="標楷體" w:eastAsia="標楷體" w:hAnsi="標楷體" w:hint="eastAsia"/>
              </w:rPr>
              <w:t>人文</w:t>
            </w:r>
            <w:r w:rsidRPr="0066261E">
              <w:rPr>
                <w:rFonts w:ascii="標楷體" w:eastAsia="標楷體" w:hAnsi="標楷體"/>
              </w:rPr>
              <w:t>特</w:t>
            </w:r>
            <w:r w:rsidRPr="0066261E">
              <w:rPr>
                <w:rFonts w:ascii="標楷體" w:eastAsia="標楷體" w:hAnsi="標楷體" w:hint="eastAsia"/>
              </w:rPr>
              <w:t>色，</w:t>
            </w:r>
            <w:r w:rsidRPr="0066261E">
              <w:rPr>
                <w:rFonts w:ascii="標楷體" w:eastAsia="標楷體" w:hAnsi="標楷體"/>
              </w:rPr>
              <w:t>表現好奇與求知探究之心</w:t>
            </w:r>
            <w:r w:rsidRPr="0066261E">
              <w:rPr>
                <w:rFonts w:ascii="標楷體" w:eastAsia="標楷體" w:hAnsi="標楷體" w:hint="eastAsia"/>
              </w:rPr>
              <w:t>。</w:t>
            </w:r>
          </w:p>
        </w:tc>
        <w:tc>
          <w:tcPr>
            <w:tcW w:w="1984" w:type="dxa"/>
            <w:tcBorders>
              <w:top w:val="single" w:sz="8" w:space="0" w:color="000000"/>
              <w:left w:val="single" w:sz="8" w:space="0" w:color="000000"/>
              <w:right w:val="single" w:sz="8" w:space="0" w:color="000000"/>
            </w:tcBorders>
          </w:tcPr>
          <w:p w:rsidR="003F41E5" w:rsidRPr="0066261E" w:rsidRDefault="003F41E5" w:rsidP="00376020">
            <w:pPr>
              <w:widowControl/>
              <w:spacing w:line="300" w:lineRule="exact"/>
              <w:rPr>
                <w:rFonts w:ascii="標楷體" w:eastAsia="標楷體" w:hAnsi="標楷體"/>
              </w:rPr>
            </w:pPr>
            <w:r w:rsidRPr="0066261E">
              <w:rPr>
                <w:rFonts w:ascii="標楷體" w:eastAsia="標楷體" w:hAnsi="標楷體" w:cs="Arial" w:hint="eastAsia"/>
                <w:bCs/>
                <w:kern w:val="24"/>
              </w:rPr>
              <w:t>1.完成</w:t>
            </w:r>
            <w:r w:rsidRPr="0066261E">
              <w:rPr>
                <w:rFonts w:ascii="標楷體" w:eastAsia="標楷體" w:hAnsi="標楷體" w:hint="eastAsia"/>
              </w:rPr>
              <w:t>參觀學習單</w:t>
            </w:r>
          </w:p>
          <w:p w:rsidR="003F41E5" w:rsidRPr="0066261E" w:rsidRDefault="003F41E5" w:rsidP="00376020">
            <w:pPr>
              <w:widowControl/>
              <w:spacing w:line="300" w:lineRule="exact"/>
              <w:rPr>
                <w:rFonts w:ascii="標楷體" w:eastAsia="標楷體" w:hAnsi="標楷體"/>
              </w:rPr>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hint="eastAsia"/>
              </w:rPr>
              <w:t>2.能在小組中討論與分享參觀心得</w:t>
            </w:r>
          </w:p>
        </w:tc>
        <w:tc>
          <w:tcPr>
            <w:tcW w:w="616" w:type="dxa"/>
            <w:tcBorders>
              <w:top w:val="single" w:sz="8" w:space="0" w:color="000000"/>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r w:rsidRPr="0066261E">
              <w:rPr>
                <w:rFonts w:ascii="標楷體" w:eastAsia="標楷體" w:hAnsi="標楷體" w:hint="eastAsia"/>
                <w:kern w:val="0"/>
              </w:rPr>
              <w:t>7節</w:t>
            </w:r>
          </w:p>
        </w:tc>
      </w:tr>
      <w:tr w:rsidR="003F41E5" w:rsidRPr="0066261E" w:rsidTr="00376020">
        <w:trPr>
          <w:jc w:val="center"/>
        </w:trPr>
        <w:tc>
          <w:tcPr>
            <w:tcW w:w="2547" w:type="dxa"/>
            <w:gridSpan w:val="2"/>
            <w:vAlign w:val="center"/>
          </w:tcPr>
          <w:p w:rsidR="003F41E5" w:rsidRPr="0066261E" w:rsidRDefault="003F41E5" w:rsidP="00376020">
            <w:pPr>
              <w:widowControl/>
              <w:jc w:val="center"/>
              <w:rPr>
                <w:rFonts w:ascii="標楷體" w:eastAsia="標楷體" w:hAnsi="標楷體"/>
                <w:kern w:val="0"/>
                <w:sz w:val="28"/>
                <w:szCs w:val="28"/>
              </w:rPr>
            </w:pPr>
            <w:r w:rsidRPr="0066261E">
              <w:rPr>
                <w:rFonts w:ascii="標楷體" w:eastAsia="標楷體" w:hAnsi="標楷體" w:hint="eastAsia"/>
                <w:b/>
                <w:kern w:val="0"/>
                <w:sz w:val="28"/>
                <w:szCs w:val="28"/>
              </w:rPr>
              <w:t>教材來源</w:t>
            </w:r>
          </w:p>
        </w:tc>
        <w:tc>
          <w:tcPr>
            <w:tcW w:w="13373" w:type="dxa"/>
            <w:gridSpan w:val="7"/>
            <w:vAlign w:val="center"/>
          </w:tcPr>
          <w:p w:rsidR="003F41E5" w:rsidRPr="0066261E" w:rsidRDefault="003F41E5" w:rsidP="00376020">
            <w:pPr>
              <w:widowControl/>
              <w:rPr>
                <w:rFonts w:ascii="標楷體" w:eastAsia="標楷體" w:hAnsi="標楷體"/>
                <w:kern w:val="0"/>
                <w:sz w:val="20"/>
                <w:szCs w:val="20"/>
              </w:rPr>
            </w:pPr>
            <w:r w:rsidRPr="0066261E">
              <w:rPr>
                <w:rFonts w:ascii="標楷體" w:eastAsia="標楷體" w:hAnsi="標楷體" w:cs="Arial" w:hint="eastAsia"/>
                <w:b/>
                <w:bCs/>
                <w:kern w:val="24"/>
              </w:rPr>
              <w:t xml:space="preserve">    </w:t>
            </w:r>
            <w:r w:rsidRPr="0066261E">
              <w:rPr>
                <w:rFonts w:ascii="微軟正黑體" w:eastAsia="微軟正黑體" w:hAnsi="微軟正黑體" w:cs="微軟正黑體" w:hint="eastAsia"/>
                <w:b/>
                <w:bCs/>
                <w:kern w:val="24"/>
              </w:rPr>
              <w:t>⼞</w:t>
            </w:r>
            <w:r w:rsidRPr="0066261E">
              <w:rPr>
                <w:rFonts w:ascii="標楷體" w:eastAsia="標楷體" w:hAnsi="標楷體" w:hint="eastAsia"/>
                <w:kern w:val="0"/>
                <w:sz w:val="28"/>
                <w:szCs w:val="28"/>
              </w:rPr>
              <w:t xml:space="preserve">選用教科書 (            )               </w:t>
            </w:r>
            <w:r w:rsidRPr="0066261E">
              <w:rPr>
                <w:rFonts w:ascii="MS Gothic" w:eastAsia="MS Gothic" w:hAnsi="MS Gothic" w:cs="Meiryo" w:hint="eastAsia"/>
                <w:b/>
                <w:bCs/>
                <w:color w:val="000000"/>
                <w:kern w:val="24"/>
                <w:sz w:val="32"/>
                <w:szCs w:val="32"/>
              </w:rPr>
              <w:t>■</w:t>
            </w:r>
            <w:r w:rsidRPr="0066261E">
              <w:rPr>
                <w:rFonts w:ascii="標楷體" w:eastAsia="標楷體" w:hAnsi="標楷體" w:hint="eastAsia"/>
                <w:kern w:val="0"/>
                <w:sz w:val="28"/>
                <w:szCs w:val="28"/>
              </w:rPr>
              <w:t>自編教材</w:t>
            </w:r>
          </w:p>
        </w:tc>
      </w:tr>
      <w:tr w:rsidR="003F41E5" w:rsidRPr="0066261E" w:rsidTr="00376020">
        <w:trPr>
          <w:jc w:val="center"/>
        </w:trPr>
        <w:tc>
          <w:tcPr>
            <w:tcW w:w="2547" w:type="dxa"/>
            <w:gridSpan w:val="2"/>
            <w:vAlign w:val="center"/>
          </w:tcPr>
          <w:p w:rsidR="003F41E5" w:rsidRPr="0066261E" w:rsidRDefault="003F41E5" w:rsidP="00376020">
            <w:pPr>
              <w:widowControl/>
              <w:jc w:val="center"/>
              <w:rPr>
                <w:rFonts w:ascii="標楷體" w:eastAsia="標楷體" w:hAnsi="標楷體"/>
                <w:b/>
                <w:kern w:val="0"/>
                <w:sz w:val="28"/>
                <w:szCs w:val="28"/>
              </w:rPr>
            </w:pPr>
            <w:r w:rsidRPr="0066261E">
              <w:rPr>
                <w:rFonts w:ascii="標楷體" w:eastAsia="標楷體" w:hAnsi="標楷體" w:hint="eastAsia"/>
                <w:b/>
                <w:kern w:val="0"/>
                <w:sz w:val="28"/>
                <w:szCs w:val="28"/>
              </w:rPr>
              <w:t>特教需求學生</w:t>
            </w:r>
          </w:p>
          <w:p w:rsidR="003F41E5" w:rsidRPr="0066261E" w:rsidRDefault="003F41E5" w:rsidP="00376020">
            <w:pPr>
              <w:widowControl/>
              <w:jc w:val="center"/>
              <w:rPr>
                <w:rFonts w:ascii="標楷體" w:eastAsia="標楷體" w:hAnsi="標楷體"/>
                <w:b/>
                <w:kern w:val="0"/>
                <w:sz w:val="28"/>
                <w:szCs w:val="28"/>
              </w:rPr>
            </w:pPr>
            <w:r w:rsidRPr="0066261E">
              <w:rPr>
                <w:rFonts w:ascii="標楷體" w:eastAsia="標楷體" w:hAnsi="標楷體" w:hint="eastAsia"/>
                <w:b/>
                <w:kern w:val="0"/>
                <w:sz w:val="28"/>
                <w:szCs w:val="28"/>
              </w:rPr>
              <w:t>課程調整</w:t>
            </w:r>
          </w:p>
          <w:p w:rsidR="003F41E5" w:rsidRPr="0066261E"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Cs/>
                <w:kern w:val="24"/>
              </w:rPr>
              <w:t>※身心障礙類學生: ■</w:t>
            </w:r>
            <w:r w:rsidRPr="0066261E">
              <w:rPr>
                <w:rFonts w:ascii="標楷體" w:eastAsia="標楷體" w:hAnsi="標楷體" w:cs="Arial" w:hint="eastAsia"/>
                <w:b/>
                <w:bCs/>
                <w:kern w:val="24"/>
              </w:rPr>
              <w:t xml:space="preserve">無   </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kern w:val="24"/>
              </w:rPr>
              <w:t>□有-智能障礙( )人、學習障礙( )人、情緒障礙( )人、自閉症(   )人、</w:t>
            </w:r>
            <w:r w:rsidRPr="0066261E">
              <w:rPr>
                <w:rFonts w:ascii="標楷體" w:eastAsia="標楷體" w:hAnsi="標楷體" w:cs="Arial" w:hint="eastAsia"/>
                <w:b/>
                <w:bCs/>
                <w:kern w:val="24"/>
                <w:u w:val="single"/>
              </w:rPr>
              <w:t>(</w:t>
            </w:r>
            <w:r w:rsidRPr="0066261E">
              <w:rPr>
                <w:rFonts w:ascii="標楷體" w:eastAsia="標楷體" w:hAnsi="標楷體" w:cs="Arial" w:hint="eastAsia"/>
                <w:b/>
                <w:bCs/>
                <w:color w:val="A6A6A6" w:themeColor="background1" w:themeShade="A6"/>
                <w:kern w:val="24"/>
                <w:u w:val="single"/>
              </w:rPr>
              <w:t>自行填入類型/人數</w:t>
            </w:r>
            <w:r w:rsidRPr="0066261E">
              <w:rPr>
                <w:rFonts w:ascii="標楷體" w:eastAsia="標楷體" w:hAnsi="標楷體" w:cs="Arial" w:hint="eastAsia"/>
                <w:b/>
                <w:bCs/>
                <w:kern w:val="24"/>
                <w:u w:val="single"/>
              </w:rPr>
              <w:t>)</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Cs/>
                <w:kern w:val="24"/>
              </w:rPr>
              <w:t xml:space="preserve">※資賦優異學生: </w:t>
            </w:r>
            <w:r w:rsidRPr="0066261E">
              <w:rPr>
                <w:rFonts w:ascii="標楷體" w:eastAsia="標楷體" w:hAnsi="標楷體" w:cs="Arial" w:hint="eastAsia"/>
                <w:b/>
                <w:bCs/>
                <w:kern w:val="24"/>
              </w:rPr>
              <w:t xml:space="preserve">□無   </w:t>
            </w:r>
          </w:p>
          <w:p w:rsidR="003F41E5" w:rsidRPr="0066261E" w:rsidRDefault="003F41E5" w:rsidP="00376020">
            <w:pPr>
              <w:widowControl/>
              <w:rPr>
                <w:rFonts w:ascii="標楷體" w:eastAsia="標楷體" w:hAnsi="標楷體" w:cs="Arial"/>
                <w:b/>
                <w:bCs/>
                <w:kern w:val="24"/>
                <w:u w:val="single"/>
              </w:rPr>
            </w:pPr>
            <w:r w:rsidRPr="0066261E">
              <w:rPr>
                <w:rFonts w:ascii="標楷體" w:eastAsia="標楷體" w:hAnsi="標楷體" w:cs="Arial" w:hint="eastAsia"/>
                <w:b/>
                <w:bCs/>
                <w:kern w:val="24"/>
              </w:rPr>
              <w:t>□有-</w:t>
            </w:r>
            <w:r w:rsidRPr="0066261E">
              <w:rPr>
                <w:rFonts w:ascii="標楷體" w:eastAsia="標楷體" w:hAnsi="標楷體" w:cs="Arial" w:hint="eastAsia"/>
                <w:b/>
                <w:bCs/>
                <w:kern w:val="24"/>
                <w:u w:val="single"/>
              </w:rPr>
              <w:t xml:space="preserve"> (</w:t>
            </w:r>
            <w:r w:rsidRPr="0066261E">
              <w:rPr>
                <w:rFonts w:ascii="標楷體" w:eastAsia="標楷體" w:hAnsi="標楷體" w:cs="Arial" w:hint="eastAsia"/>
                <w:b/>
                <w:bCs/>
                <w:color w:val="A6A6A6" w:themeColor="background1" w:themeShade="A6"/>
                <w:kern w:val="24"/>
                <w:u w:val="single"/>
              </w:rPr>
              <w:t>自行填入類型/人數，如一般智能資優優異2人</w:t>
            </w:r>
            <w:r w:rsidRPr="0066261E">
              <w:rPr>
                <w:rFonts w:ascii="標楷體" w:eastAsia="標楷體" w:hAnsi="標楷體" w:cs="Arial" w:hint="eastAsia"/>
                <w:b/>
                <w:bCs/>
                <w:kern w:val="24"/>
                <w:u w:val="single"/>
              </w:rPr>
              <w:t>)</w:t>
            </w:r>
          </w:p>
          <w:p w:rsidR="003F41E5" w:rsidRPr="0066261E" w:rsidRDefault="003F41E5" w:rsidP="00376020">
            <w:pPr>
              <w:widowControl/>
              <w:rPr>
                <w:rFonts w:ascii="標楷體" w:eastAsia="標楷體" w:hAnsi="標楷體" w:cs="Arial"/>
                <w:bCs/>
                <w:kern w:val="24"/>
              </w:rPr>
            </w:pPr>
            <w:r w:rsidRPr="0066261E">
              <w:rPr>
                <w:rFonts w:ascii="標楷體" w:eastAsia="標楷體" w:hAnsi="標楷體" w:cs="Arial" w:hint="eastAsia"/>
                <w:bCs/>
                <w:kern w:val="24"/>
              </w:rPr>
              <w:t>※課程調整建議(特教老師填寫)：</w:t>
            </w:r>
          </w:p>
          <w:p w:rsidR="003F41E5" w:rsidRPr="0066261E" w:rsidRDefault="003F41E5" w:rsidP="00376020">
            <w:pPr>
              <w:widowControl/>
              <w:rPr>
                <w:rFonts w:ascii="標楷體" w:eastAsia="標楷體" w:hAnsi="標楷體" w:cs="Arial"/>
                <w:bCs/>
                <w:kern w:val="24"/>
              </w:rPr>
            </w:pPr>
            <w:r w:rsidRPr="0066261E">
              <w:rPr>
                <w:rFonts w:ascii="標楷體" w:eastAsia="標楷體" w:hAnsi="標楷體" w:cs="Arial" w:hint="eastAsia"/>
                <w:bCs/>
                <w:kern w:val="24"/>
              </w:rPr>
              <w:t>1.</w:t>
            </w:r>
          </w:p>
          <w:p w:rsidR="003F41E5" w:rsidRPr="0066261E" w:rsidRDefault="003F41E5" w:rsidP="00376020">
            <w:pPr>
              <w:widowControl/>
              <w:rPr>
                <w:rFonts w:ascii="標楷體" w:eastAsia="標楷體" w:hAnsi="標楷體" w:cs="Arial"/>
                <w:bCs/>
                <w:kern w:val="24"/>
              </w:rPr>
            </w:pPr>
            <w:r w:rsidRPr="0066261E">
              <w:rPr>
                <w:rFonts w:ascii="標楷體" w:eastAsia="標楷體" w:hAnsi="標楷體" w:cs="Arial"/>
                <w:bCs/>
                <w:kern w:val="24"/>
              </w:rPr>
              <w:t>2.</w:t>
            </w:r>
          </w:p>
          <w:p w:rsidR="003F41E5" w:rsidRPr="0066261E" w:rsidRDefault="003F41E5" w:rsidP="00376020">
            <w:pPr>
              <w:widowControl/>
              <w:rPr>
                <w:rFonts w:ascii="標楷體" w:eastAsia="標楷體" w:hAnsi="標楷體" w:cs="Arial"/>
                <w:bCs/>
                <w:kern w:val="24"/>
                <w:sz w:val="32"/>
                <w:szCs w:val="32"/>
              </w:rPr>
            </w:pPr>
            <w:r w:rsidRPr="0066261E">
              <w:rPr>
                <w:rFonts w:ascii="標楷體" w:eastAsia="標楷體" w:hAnsi="標楷體" w:cs="Arial" w:hint="eastAsia"/>
                <w:bCs/>
                <w:kern w:val="24"/>
              </w:rPr>
              <w:t xml:space="preserve">                                               </w:t>
            </w:r>
            <w:r w:rsidRPr="0066261E">
              <w:rPr>
                <w:rFonts w:ascii="標楷體" w:eastAsia="標楷體" w:hAnsi="標楷體" w:cs="Arial" w:hint="eastAsia"/>
                <w:bCs/>
                <w:kern w:val="24"/>
                <w:sz w:val="32"/>
                <w:szCs w:val="32"/>
              </w:rPr>
              <w:t>特教老師簽名：</w:t>
            </w:r>
          </w:p>
          <w:p w:rsidR="003F41E5" w:rsidRPr="0066261E" w:rsidRDefault="003F41E5" w:rsidP="00376020">
            <w:pPr>
              <w:widowControl/>
              <w:rPr>
                <w:rFonts w:ascii="標楷體" w:eastAsia="標楷體" w:hAnsi="標楷體" w:cs="Arial"/>
                <w:bCs/>
                <w:kern w:val="24"/>
                <w:sz w:val="32"/>
                <w:szCs w:val="32"/>
              </w:rPr>
            </w:pPr>
            <w:r w:rsidRPr="0066261E">
              <w:rPr>
                <w:rFonts w:ascii="標楷體" w:eastAsia="標楷體" w:hAnsi="標楷體" w:cs="Arial" w:hint="eastAsia"/>
                <w:bCs/>
                <w:kern w:val="24"/>
                <w:sz w:val="32"/>
                <w:szCs w:val="32"/>
              </w:rPr>
              <w:t xml:space="preserve">                                   普教老師簽名：</w:t>
            </w:r>
          </w:p>
          <w:p w:rsidR="003F41E5" w:rsidRPr="0066261E" w:rsidRDefault="003F41E5" w:rsidP="00376020">
            <w:pPr>
              <w:widowControl/>
              <w:rPr>
                <w:rFonts w:ascii="標楷體" w:eastAsia="標楷體" w:hAnsi="標楷體" w:cs="Arial"/>
                <w:b/>
                <w:bCs/>
                <w:color w:val="000000"/>
                <w:kern w:val="24"/>
              </w:rPr>
            </w:pPr>
          </w:p>
        </w:tc>
      </w:tr>
    </w:tbl>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66261E"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Cs/>
                <w:kern w:val="24"/>
                <w:sz w:val="28"/>
                <w:szCs w:val="28"/>
              </w:rPr>
            </w:pPr>
            <w:r w:rsidRPr="0066261E">
              <w:rPr>
                <w:rFonts w:ascii="標楷體" w:eastAsia="標楷體" w:hAnsi="標楷體" w:cs="Arial" w:hint="eastAsia"/>
                <w:bCs/>
                <w:kern w:val="24"/>
                <w:sz w:val="28"/>
                <w:szCs w:val="28"/>
              </w:rPr>
              <w:t xml:space="preserve">     二 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課程</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吳淑蓉  林莉萍</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教學總節數</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20節</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上學期</w:t>
            </w:r>
          </w:p>
        </w:tc>
      </w:tr>
      <w:tr w:rsidR="003F41E5" w:rsidRPr="0066261E"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年級</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課程主題</w:t>
            </w:r>
            <w:r w:rsidRPr="0066261E">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center"/>
              <w:rPr>
                <w:rFonts w:ascii="標楷體" w:eastAsia="標楷體" w:hAnsi="標楷體" w:cs="Arial"/>
                <w:b/>
                <w:bCs/>
                <w:color w:val="000000"/>
                <w:kern w:val="24"/>
              </w:rPr>
            </w:pPr>
            <w:r w:rsidRPr="0066261E">
              <w:rPr>
                <w:rFonts w:ascii="標楷體" w:eastAsia="標楷體" w:hAnsi="標楷體" w:cs="Arial"/>
                <w:b/>
                <w:bCs/>
                <w:color w:val="000000"/>
                <w:kern w:val="24"/>
              </w:rPr>
              <w:t>南哥靖妹好兒童</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spacing w:line="360" w:lineRule="exact"/>
              <w:rPr>
                <w:rFonts w:ascii="標楷體" w:eastAsia="標楷體" w:hAnsi="標楷體" w:cs="Arial"/>
                <w:b/>
                <w:bCs/>
                <w:kern w:val="24"/>
                <w:sz w:val="32"/>
                <w:szCs w:val="32"/>
              </w:rPr>
            </w:pPr>
            <w:r w:rsidRPr="0066261E">
              <w:rPr>
                <w:rFonts w:ascii="微軟正黑體" w:eastAsia="微軟正黑體" w:hAnsi="微軟正黑體" w:cs="微軟正黑體" w:hint="eastAsia"/>
                <w:b/>
                <w:bCs/>
                <w:kern w:val="24"/>
                <w:sz w:val="32"/>
                <w:szCs w:val="32"/>
              </w:rPr>
              <w:t>⼞</w:t>
            </w:r>
            <w:r w:rsidRPr="0066261E">
              <w:rPr>
                <w:rFonts w:ascii="標楷體" w:eastAsia="標楷體" w:hAnsi="標楷體" w:cs="標楷體" w:hint="eastAsia"/>
                <w:b/>
                <w:bCs/>
                <w:kern w:val="24"/>
                <w:sz w:val="32"/>
                <w:szCs w:val="32"/>
              </w:rPr>
              <w:t>第一類</w:t>
            </w:r>
            <w:r w:rsidRPr="0066261E">
              <w:rPr>
                <w:rFonts w:ascii="標楷體" w:eastAsia="標楷體" w:hAnsi="標楷體" w:cs="Arial" w:hint="eastAsia"/>
                <w:b/>
                <w:bCs/>
                <w:kern w:val="24"/>
                <w:sz w:val="32"/>
                <w:szCs w:val="32"/>
              </w:rPr>
              <w:t xml:space="preserve">   </w:t>
            </w:r>
            <w:r w:rsidRPr="0066261E">
              <w:rPr>
                <w:rFonts w:ascii="微軟正黑體" w:eastAsia="微軟正黑體" w:hAnsi="微軟正黑體" w:cs="微軟正黑體" w:hint="eastAsia"/>
                <w:b/>
                <w:bCs/>
                <w:kern w:val="24"/>
                <w:sz w:val="32"/>
                <w:szCs w:val="32"/>
              </w:rPr>
              <w:t>⼞</w:t>
            </w:r>
            <w:r w:rsidRPr="0066261E">
              <w:rPr>
                <w:rFonts w:ascii="標楷體" w:eastAsia="標楷體" w:hAnsi="標楷體" w:cs="標楷體" w:hint="eastAsia"/>
                <w:b/>
                <w:bCs/>
                <w:kern w:val="24"/>
                <w:sz w:val="32"/>
                <w:szCs w:val="32"/>
              </w:rPr>
              <w:t>第二類</w:t>
            </w:r>
            <w:r w:rsidRPr="0066261E">
              <w:rPr>
                <w:rFonts w:ascii="標楷體" w:eastAsia="標楷體" w:hAnsi="標楷體" w:cs="Arial" w:hint="eastAsia"/>
                <w:b/>
                <w:bCs/>
                <w:kern w:val="24"/>
                <w:sz w:val="32"/>
                <w:szCs w:val="32"/>
              </w:rPr>
              <w:t xml:space="preserve">   </w:t>
            </w:r>
            <w:r w:rsidRPr="0066261E">
              <w:rPr>
                <w:rFonts w:ascii="微軟正黑體" w:eastAsia="微軟正黑體" w:hAnsi="微軟正黑體" w:cs="微軟正黑體" w:hint="eastAsia"/>
                <w:b/>
                <w:bCs/>
                <w:kern w:val="24"/>
                <w:sz w:val="32"/>
                <w:szCs w:val="32"/>
              </w:rPr>
              <w:t>⼞</w:t>
            </w:r>
            <w:r w:rsidRPr="0066261E">
              <w:rPr>
                <w:rFonts w:ascii="標楷體" w:eastAsia="標楷體" w:hAnsi="標楷體" w:cs="標楷體" w:hint="eastAsia"/>
                <w:b/>
                <w:bCs/>
                <w:kern w:val="24"/>
                <w:sz w:val="32"/>
                <w:szCs w:val="32"/>
              </w:rPr>
              <w:t>第三類</w:t>
            </w:r>
            <w:r w:rsidRPr="0066261E">
              <w:rPr>
                <w:rFonts w:ascii="標楷體" w:eastAsia="標楷體" w:hAnsi="標楷體" w:cs="Arial" w:hint="eastAsia"/>
                <w:b/>
                <w:bCs/>
                <w:kern w:val="24"/>
                <w:sz w:val="32"/>
                <w:szCs w:val="32"/>
              </w:rPr>
              <w:t xml:space="preserve">   </w:t>
            </w:r>
            <w:r w:rsidRPr="0066261E">
              <w:rPr>
                <w:rFonts w:ascii="MS Gothic" w:eastAsia="MS Gothic" w:hAnsi="MS Gothic" w:cs="Meiryo" w:hint="eastAsia"/>
                <w:b/>
                <w:bCs/>
                <w:color w:val="000000"/>
                <w:kern w:val="24"/>
                <w:sz w:val="32"/>
                <w:szCs w:val="32"/>
              </w:rPr>
              <w:t>■</w:t>
            </w:r>
            <w:r w:rsidRPr="0066261E">
              <w:rPr>
                <w:rFonts w:ascii="標楷體" w:eastAsia="標楷體" w:hAnsi="標楷體" w:cs="標楷體" w:hint="eastAsia"/>
                <w:b/>
                <w:bCs/>
                <w:kern w:val="24"/>
                <w:sz w:val="32"/>
                <w:szCs w:val="32"/>
              </w:rPr>
              <w:t>第四類</w:t>
            </w:r>
          </w:p>
        </w:tc>
      </w:tr>
      <w:tr w:rsidR="003F41E5" w:rsidRPr="0066261E"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學校</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center"/>
              <w:rPr>
                <w:rFonts w:ascii="標楷體" w:eastAsia="標楷體" w:hAnsi="標楷體" w:cs="Arial"/>
                <w:b/>
                <w:bCs/>
                <w:color w:val="000000"/>
                <w:kern w:val="24"/>
              </w:rPr>
            </w:pPr>
            <w:r w:rsidRPr="0066261E">
              <w:rPr>
                <w:rFonts w:ascii="標楷體" w:eastAsia="標楷體" w:hAnsi="標楷體" w:cs="Arial" w:hint="eastAsia"/>
                <w:b/>
                <w:bCs/>
                <w:color w:val="FF0000"/>
                <w:kern w:val="24"/>
              </w:rPr>
              <w:t>人文涵養</w:t>
            </w:r>
            <w:r w:rsidRPr="0066261E">
              <w:rPr>
                <w:rFonts w:ascii="標楷體" w:eastAsia="標楷體" w:hAnsi="標楷體" w:cs="Arial" w:hint="eastAsia"/>
                <w:b/>
                <w:bCs/>
                <w:color w:val="000000"/>
                <w:kern w:val="24"/>
              </w:rPr>
              <w:t xml:space="preserve">  語文跨界  </w:t>
            </w:r>
          </w:p>
          <w:p w:rsidR="003F41E5" w:rsidRPr="0066261E" w:rsidRDefault="003F41E5" w:rsidP="00376020">
            <w:pPr>
              <w:widowControl/>
              <w:jc w:val="center"/>
              <w:rPr>
                <w:rFonts w:ascii="標楷體" w:eastAsia="標楷體" w:hAnsi="標楷體" w:cs="Arial"/>
                <w:b/>
                <w:bCs/>
                <w:i/>
                <w:color w:val="000000"/>
                <w:kern w:val="24"/>
              </w:rPr>
            </w:pPr>
            <w:r w:rsidRPr="0066261E">
              <w:rPr>
                <w:rFonts w:ascii="標楷體" w:eastAsia="標楷體" w:hAnsi="標楷體" w:cs="Arial" w:hint="eastAsia"/>
                <w:b/>
                <w:bCs/>
                <w:color w:val="FF0000"/>
                <w:kern w:val="24"/>
              </w:rPr>
              <w:t>多元展能</w:t>
            </w:r>
            <w:r w:rsidRPr="0066261E">
              <w:rPr>
                <w:rFonts w:ascii="標楷體" w:eastAsia="標楷體" w:hAnsi="標楷體" w:cs="Arial" w:hint="eastAsia"/>
                <w:b/>
                <w:bCs/>
                <w:color w:val="000000"/>
                <w:kern w:val="24"/>
              </w:rPr>
              <w:t xml:space="preserve">  </w:t>
            </w:r>
            <w:r w:rsidRPr="0066261E">
              <w:rPr>
                <w:rFonts w:ascii="標楷體" w:eastAsia="標楷體" w:hAnsi="標楷體" w:cs="Arial" w:hint="eastAsia"/>
                <w:b/>
                <w:bCs/>
                <w:color w:val="FF0000"/>
                <w:kern w:val="24"/>
              </w:rPr>
              <w:t>健康促進</w:t>
            </w:r>
            <w:r w:rsidRPr="0066261E">
              <w:rPr>
                <w:rFonts w:ascii="標楷體" w:eastAsia="標楷體" w:hAnsi="標楷體" w:cs="Arial" w:hint="eastAsia"/>
                <w:b/>
                <w:bCs/>
                <w:color w:val="000000"/>
                <w:kern w:val="24"/>
              </w:rPr>
              <w:t xml:space="preserve">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D768F2">
            <w:pPr>
              <w:widowControl/>
              <w:numPr>
                <w:ilvl w:val="0"/>
                <w:numId w:val="10"/>
              </w:numPr>
              <w:jc w:val="both"/>
              <w:rPr>
                <w:rFonts w:ascii="標楷體" w:eastAsia="標楷體" w:hAnsi="標楷體" w:cs="Arial"/>
                <w:b/>
                <w:bCs/>
                <w:kern w:val="24"/>
                <w:szCs w:val="22"/>
              </w:rPr>
            </w:pPr>
            <w:r w:rsidRPr="0066261E">
              <w:rPr>
                <w:rFonts w:ascii="標楷體" w:eastAsia="標楷體" w:hAnsi="標楷體" w:cs="Arial" w:hint="eastAsia"/>
                <w:b/>
                <w:bCs/>
                <w:kern w:val="24"/>
                <w:szCs w:val="22"/>
              </w:rPr>
              <w:t>透過閱讀，學習陽光的思考方式，培養健康的人格。</w:t>
            </w:r>
          </w:p>
          <w:p w:rsidR="003F41E5" w:rsidRPr="0066261E" w:rsidRDefault="003F41E5" w:rsidP="00D768F2">
            <w:pPr>
              <w:widowControl/>
              <w:numPr>
                <w:ilvl w:val="0"/>
                <w:numId w:val="10"/>
              </w:numPr>
              <w:jc w:val="both"/>
              <w:rPr>
                <w:rFonts w:ascii="標楷體" w:eastAsia="標楷體" w:hAnsi="標楷體" w:cs="Arial"/>
                <w:b/>
                <w:bCs/>
                <w:kern w:val="24"/>
                <w:szCs w:val="22"/>
              </w:rPr>
            </w:pPr>
            <w:r w:rsidRPr="0066261E">
              <w:rPr>
                <w:rFonts w:ascii="標楷體" w:eastAsia="標楷體" w:hAnsi="標楷體" w:cs="Arial" w:hint="eastAsia"/>
                <w:b/>
                <w:bCs/>
                <w:kern w:val="24"/>
                <w:szCs w:val="22"/>
              </w:rPr>
              <w:t>多元的學習，並將學習成果展現於表演活動。</w:t>
            </w:r>
          </w:p>
          <w:p w:rsidR="003F41E5" w:rsidRPr="0066261E" w:rsidRDefault="003F41E5" w:rsidP="00376020">
            <w:pPr>
              <w:widowControl/>
              <w:jc w:val="both"/>
              <w:rPr>
                <w:rFonts w:ascii="標楷體" w:eastAsia="標楷體" w:hAnsi="標楷體" w:cs="Arial"/>
                <w:b/>
                <w:bCs/>
                <w:i/>
                <w:color w:val="0070C0"/>
                <w:kern w:val="24"/>
              </w:rPr>
            </w:pPr>
          </w:p>
        </w:tc>
      </w:tr>
      <w:tr w:rsidR="003F41E5" w:rsidRPr="0066261E"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核心</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b/>
                <w:bCs/>
                <w:kern w:val="24"/>
              </w:rPr>
              <w:t>E-A3</w:t>
            </w:r>
            <w:r w:rsidRPr="0066261E">
              <w:rPr>
                <w:rFonts w:ascii="標楷體" w:eastAsia="標楷體" w:hAnsi="標楷體" w:cs="Arial"/>
                <w:b/>
                <w:bCs/>
                <w:color w:val="FF0000"/>
                <w:kern w:val="24"/>
              </w:rPr>
              <w:t>具備</w:t>
            </w:r>
            <w:r w:rsidRPr="0066261E">
              <w:rPr>
                <w:rFonts w:ascii="標楷體" w:eastAsia="標楷體" w:hAnsi="標楷體" w:cs="Arial"/>
                <w:b/>
                <w:bCs/>
                <w:kern w:val="24"/>
              </w:rPr>
              <w:t>擬定計畫與實作的能力，並以創新思考方式，</w:t>
            </w:r>
            <w:r w:rsidRPr="0066261E">
              <w:rPr>
                <w:rFonts w:ascii="標楷體" w:eastAsia="標楷體" w:hAnsi="標楷體" w:cs="Arial"/>
                <w:b/>
                <w:bCs/>
                <w:color w:val="FF0000"/>
                <w:kern w:val="24"/>
              </w:rPr>
              <w:t>因應</w:t>
            </w:r>
            <w:r w:rsidRPr="0066261E">
              <w:rPr>
                <w:rFonts w:ascii="標楷體" w:eastAsia="標楷體" w:hAnsi="標楷體" w:cs="Arial"/>
                <w:b/>
                <w:bCs/>
                <w:kern w:val="24"/>
              </w:rPr>
              <w:t>日常生活情境。</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b/>
                <w:bCs/>
                <w:kern w:val="24"/>
              </w:rPr>
              <w:t>E-B1具備「聽、說、讀、寫、作」的基本語文素養，並具有生活所需的基礎數理、肢體及藝術等符號知能，能以同理心應用在生活與人際溝通。</w:t>
            </w:r>
          </w:p>
          <w:p w:rsidR="003F41E5" w:rsidRPr="0066261E" w:rsidRDefault="003F41E5" w:rsidP="00376020">
            <w:pPr>
              <w:widowControl/>
              <w:rPr>
                <w:rFonts w:ascii="標楷體" w:eastAsia="標楷體" w:hAnsi="標楷體" w:cs="Arial"/>
                <w:b/>
                <w:bCs/>
                <w:color w:val="0070C0"/>
                <w:kern w:val="24"/>
              </w:rPr>
            </w:pPr>
            <w:r w:rsidRPr="0066261E">
              <w:rPr>
                <w:rFonts w:ascii="標楷體" w:eastAsia="標楷體" w:hAnsi="標楷體" w:cs="Arial"/>
                <w:b/>
                <w:bCs/>
                <w:kern w:val="24"/>
              </w:rPr>
              <w:t>E-C2具備理解他人感受，樂於與人互動，並與團隊成員合作之素養</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課程</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kern w:val="24"/>
              </w:rPr>
              <w:t>一、透過閱讀，學習陽光的思考方式，</w:t>
            </w:r>
            <w:r w:rsidRPr="0066261E">
              <w:rPr>
                <w:rFonts w:ascii="標楷體" w:eastAsia="標楷體" w:hAnsi="標楷體" w:cs="Arial" w:hint="eastAsia"/>
                <w:b/>
                <w:bCs/>
                <w:color w:val="FF0000"/>
                <w:kern w:val="24"/>
              </w:rPr>
              <w:t>培養</w:t>
            </w:r>
            <w:r w:rsidRPr="0066261E">
              <w:rPr>
                <w:rFonts w:ascii="標楷體" w:eastAsia="標楷體" w:hAnsi="標楷體" w:cs="Arial" w:hint="eastAsia"/>
                <w:b/>
                <w:bCs/>
                <w:kern w:val="24"/>
              </w:rPr>
              <w:t>愛人愛己的情操，</w:t>
            </w:r>
            <w:r w:rsidRPr="0066261E">
              <w:rPr>
                <w:rFonts w:ascii="標楷體" w:eastAsia="標楷體" w:hAnsi="標楷體" w:cs="Arial"/>
                <w:b/>
                <w:bCs/>
                <w:kern w:val="24"/>
              </w:rPr>
              <w:t>促進身心健全發展，發展生命潛能</w:t>
            </w:r>
            <w:r w:rsidRPr="0066261E">
              <w:rPr>
                <w:rFonts w:ascii="標楷體" w:eastAsia="標楷體" w:hAnsi="標楷體" w:cs="Arial" w:hint="eastAsia"/>
                <w:b/>
                <w:bCs/>
                <w:kern w:val="24"/>
              </w:rPr>
              <w:t>。</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color w:val="000000" w:themeColor="text1"/>
                <w:kern w:val="24"/>
              </w:rPr>
              <w:t>二</w:t>
            </w:r>
            <w:r w:rsidRPr="0066261E">
              <w:rPr>
                <w:rFonts w:ascii="標楷體" w:eastAsia="標楷體" w:hAnsi="標楷體" w:cs="Arial" w:hint="eastAsia"/>
                <w:b/>
                <w:bCs/>
                <w:kern w:val="24"/>
              </w:rPr>
              <w:t>、</w:t>
            </w:r>
            <w:r w:rsidRPr="0066261E">
              <w:rPr>
                <w:rFonts w:ascii="標楷體" w:eastAsia="標楷體" w:hAnsi="標楷體" w:cs="Arial"/>
                <w:b/>
                <w:bCs/>
                <w:color w:val="FF0000"/>
                <w:kern w:val="24"/>
              </w:rPr>
              <w:t>具備</w:t>
            </w:r>
            <w:r w:rsidRPr="0066261E">
              <w:rPr>
                <w:rFonts w:ascii="標楷體" w:eastAsia="標楷體" w:hAnsi="標楷體" w:cs="Arial"/>
                <w:b/>
                <w:bCs/>
                <w:kern w:val="24"/>
              </w:rPr>
              <w:t>擬定計畫</w:t>
            </w:r>
            <w:r w:rsidRPr="0066261E">
              <w:rPr>
                <w:rFonts w:ascii="標楷體" w:eastAsia="標楷體" w:hAnsi="標楷體" w:cs="Arial" w:hint="eastAsia"/>
                <w:b/>
                <w:bCs/>
                <w:kern w:val="24"/>
              </w:rPr>
              <w:t>能力，且能透過</w:t>
            </w:r>
            <w:r w:rsidRPr="0066261E">
              <w:rPr>
                <w:rFonts w:ascii="標楷體" w:eastAsia="標楷體" w:hAnsi="標楷體" w:cs="Arial"/>
                <w:b/>
                <w:bCs/>
                <w:kern w:val="24"/>
              </w:rPr>
              <w:t>基本語文素養</w:t>
            </w:r>
            <w:r w:rsidRPr="0066261E">
              <w:rPr>
                <w:rFonts w:ascii="標楷體" w:eastAsia="標楷體" w:hAnsi="標楷體" w:cs="Arial" w:hint="eastAsia"/>
                <w:b/>
                <w:bCs/>
                <w:kern w:val="24"/>
              </w:rPr>
              <w:t>，並以</w:t>
            </w:r>
            <w:r w:rsidRPr="0066261E">
              <w:rPr>
                <w:rFonts w:ascii="標楷體" w:eastAsia="標楷體" w:hAnsi="標楷體" w:cs="Arial"/>
                <w:b/>
                <w:bCs/>
                <w:kern w:val="24"/>
              </w:rPr>
              <w:t>肢體及藝術等知能，</w:t>
            </w:r>
            <w:r w:rsidRPr="0066261E">
              <w:rPr>
                <w:rFonts w:ascii="標楷體" w:eastAsia="標楷體" w:hAnsi="標楷體" w:cs="Arial" w:hint="eastAsia"/>
                <w:b/>
                <w:bCs/>
                <w:color w:val="FF0000"/>
                <w:kern w:val="24"/>
              </w:rPr>
              <w:t>完成</w:t>
            </w:r>
            <w:r w:rsidRPr="0066261E">
              <w:rPr>
                <w:rFonts w:ascii="標楷體" w:eastAsia="標楷體" w:hAnsi="標楷體" w:cs="Arial" w:hint="eastAsia"/>
                <w:b/>
                <w:bCs/>
                <w:kern w:val="24"/>
              </w:rPr>
              <w:t>表演活動。</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kern w:val="24"/>
              </w:rPr>
              <w:t>三、在分組活動時學習合宜的互動與溝通技巧，並在發表活動時展現自我、尊重他人。</w:t>
            </w:r>
          </w:p>
        </w:tc>
      </w:tr>
    </w:tbl>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tbl>
      <w:tblPr>
        <w:tblStyle w:val="4"/>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66261E" w:rsidTr="00376020">
        <w:trPr>
          <w:jc w:val="center"/>
        </w:trPr>
        <w:tc>
          <w:tcPr>
            <w:tcW w:w="846" w:type="dxa"/>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教學</w:t>
            </w:r>
          </w:p>
          <w:p w:rsidR="003F41E5" w:rsidRPr="0066261E" w:rsidRDefault="003F41E5" w:rsidP="00376020">
            <w:pPr>
              <w:widowControl/>
              <w:jc w:val="center"/>
              <w:rPr>
                <w:rFonts w:ascii="標楷體" w:eastAsia="標楷體" w:hAnsi="標楷體" w:cs="Arial"/>
                <w:kern w:val="0"/>
              </w:rPr>
            </w:pPr>
            <w:r w:rsidRPr="0066261E">
              <w:rPr>
                <w:rFonts w:ascii="標楷體" w:eastAsia="標楷體" w:hAnsi="標楷體" w:cs="Arial" w:hint="eastAsia"/>
                <w:b/>
                <w:bCs/>
                <w:kern w:val="24"/>
              </w:rPr>
              <w:t xml:space="preserve">進度                 </w:t>
            </w:r>
          </w:p>
        </w:tc>
        <w:tc>
          <w:tcPr>
            <w:tcW w:w="1701" w:type="dxa"/>
            <w:vAlign w:val="center"/>
          </w:tcPr>
          <w:p w:rsidR="003F41E5" w:rsidRPr="0066261E" w:rsidRDefault="003F41E5" w:rsidP="00376020">
            <w:pPr>
              <w:widowControl/>
              <w:jc w:val="center"/>
              <w:rPr>
                <w:rFonts w:ascii="標楷體" w:eastAsia="標楷體" w:hAnsi="標楷體" w:cs="Arial"/>
                <w:kern w:val="0"/>
              </w:rPr>
            </w:pPr>
            <w:r w:rsidRPr="0066261E">
              <w:rPr>
                <w:rFonts w:ascii="標楷體" w:eastAsia="標楷體" w:hAnsi="標楷體" w:cs="Arial"/>
                <w:b/>
                <w:bCs/>
                <w:kern w:val="24"/>
              </w:rPr>
              <w:t>單元名稱</w:t>
            </w:r>
            <w:r w:rsidRPr="0066261E">
              <w:rPr>
                <w:rFonts w:ascii="標楷體" w:eastAsia="標楷體" w:hAnsi="標楷體" w:cs="Arial" w:hint="eastAsia"/>
                <w:b/>
                <w:bCs/>
                <w:kern w:val="24"/>
              </w:rPr>
              <w:t xml:space="preserve">  </w:t>
            </w:r>
          </w:p>
        </w:tc>
        <w:tc>
          <w:tcPr>
            <w:tcW w:w="2835" w:type="dxa"/>
            <w:vAlign w:val="center"/>
          </w:tcPr>
          <w:p w:rsidR="003F41E5" w:rsidRPr="0066261E" w:rsidRDefault="003F41E5" w:rsidP="00376020">
            <w:pPr>
              <w:widowControl/>
              <w:jc w:val="center"/>
              <w:rPr>
                <w:rFonts w:ascii="標楷體" w:eastAsia="標楷體" w:hAnsi="標楷體" w:cs="Arial"/>
                <w:bCs/>
                <w:kern w:val="24"/>
              </w:rPr>
            </w:pPr>
            <w:r w:rsidRPr="0066261E">
              <w:rPr>
                <w:rFonts w:ascii="標楷體" w:eastAsia="標楷體" w:hAnsi="標楷體" w:cs="Arial"/>
                <w:bCs/>
                <w:kern w:val="24"/>
              </w:rPr>
              <w:t>教學</w:t>
            </w:r>
            <w:r w:rsidRPr="0066261E">
              <w:rPr>
                <w:rFonts w:ascii="標楷體" w:eastAsia="標楷體" w:hAnsi="標楷體" w:cs="Arial" w:hint="eastAsia"/>
                <w:bCs/>
                <w:kern w:val="24"/>
              </w:rPr>
              <w:t>重點</w:t>
            </w:r>
          </w:p>
          <w:p w:rsidR="003F41E5" w:rsidRPr="0066261E" w:rsidRDefault="003F41E5" w:rsidP="00376020">
            <w:pPr>
              <w:widowControl/>
              <w:jc w:val="center"/>
              <w:rPr>
                <w:rFonts w:ascii="標楷體" w:eastAsia="標楷體" w:hAnsi="標楷體" w:cs="Arial"/>
                <w:kern w:val="0"/>
              </w:rPr>
            </w:pPr>
            <w:r w:rsidRPr="0066261E">
              <w:rPr>
                <w:rFonts w:ascii="標楷體" w:eastAsia="標楷體" w:hAnsi="標楷體" w:cs="Arial" w:hint="eastAsia"/>
                <w:bCs/>
                <w:kern w:val="24"/>
              </w:rPr>
              <w:t>(教學活動)</w:t>
            </w:r>
          </w:p>
        </w:tc>
        <w:tc>
          <w:tcPr>
            <w:tcW w:w="1134"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連結領域/議題</w:t>
            </w:r>
          </w:p>
        </w:tc>
        <w:tc>
          <w:tcPr>
            <w:tcW w:w="2268"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學習表現</w:t>
            </w:r>
          </w:p>
        </w:tc>
        <w:tc>
          <w:tcPr>
            <w:tcW w:w="1701"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校訂學習內容</w:t>
            </w:r>
          </w:p>
        </w:tc>
        <w:tc>
          <w:tcPr>
            <w:tcW w:w="2835" w:type="dxa"/>
            <w:vAlign w:val="center"/>
          </w:tcPr>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教學目標</w:t>
            </w:r>
          </w:p>
          <w:p w:rsidR="003F41E5" w:rsidRPr="0066261E" w:rsidRDefault="003F41E5" w:rsidP="00376020">
            <w:pPr>
              <w:widowControl/>
              <w:jc w:val="center"/>
              <w:rPr>
                <w:rFonts w:ascii="標楷體" w:eastAsia="標楷體" w:hAnsi="標楷體" w:cs="Arial"/>
                <w:b/>
                <w:color w:val="FF0000"/>
                <w:kern w:val="0"/>
              </w:rPr>
            </w:pPr>
            <w:r w:rsidRPr="0066261E">
              <w:rPr>
                <w:rFonts w:ascii="標楷體" w:eastAsia="標楷體" w:hAnsi="標楷體" w:cs="Arial" w:hint="eastAsia"/>
                <w:b/>
                <w:color w:val="FF0000"/>
                <w:kern w:val="0"/>
              </w:rPr>
              <w:t>(學習目標</w:t>
            </w:r>
            <w:r w:rsidRPr="0066261E">
              <w:rPr>
                <w:rFonts w:ascii="標楷體" w:eastAsia="標楷體" w:hAnsi="標楷體" w:cs="Arial"/>
                <w:b/>
                <w:color w:val="FF0000"/>
                <w:kern w:val="0"/>
              </w:rPr>
              <w:t xml:space="preserve"> )</w:t>
            </w:r>
          </w:p>
        </w:tc>
        <w:tc>
          <w:tcPr>
            <w:tcW w:w="1984" w:type="dxa"/>
            <w:vAlign w:val="center"/>
          </w:tcPr>
          <w:p w:rsidR="003F41E5" w:rsidRPr="0066261E" w:rsidRDefault="003F41E5" w:rsidP="00376020">
            <w:pPr>
              <w:widowControl/>
              <w:jc w:val="center"/>
              <w:rPr>
                <w:rFonts w:ascii="標楷體" w:eastAsia="標楷體" w:hAnsi="標楷體" w:cs="Arial"/>
                <w:b/>
                <w:kern w:val="0"/>
              </w:rPr>
            </w:pPr>
            <w:r w:rsidRPr="0066261E">
              <w:rPr>
                <w:rFonts w:ascii="標楷體" w:eastAsia="標楷體" w:hAnsi="標楷體" w:cs="Arial" w:hint="eastAsia"/>
                <w:b/>
                <w:kern w:val="0"/>
              </w:rPr>
              <w:t>評量內容</w:t>
            </w:r>
          </w:p>
          <w:p w:rsidR="003F41E5" w:rsidRPr="0066261E" w:rsidRDefault="003F41E5" w:rsidP="00376020">
            <w:pPr>
              <w:widowControl/>
              <w:jc w:val="center"/>
              <w:rPr>
                <w:rFonts w:ascii="標楷體" w:eastAsia="標楷體" w:hAnsi="標楷體" w:cs="Arial"/>
                <w:b/>
                <w:kern w:val="0"/>
              </w:rPr>
            </w:pPr>
            <w:r w:rsidRPr="0066261E">
              <w:rPr>
                <w:rFonts w:ascii="標楷體" w:eastAsia="標楷體" w:hAnsi="標楷體" w:cs="Arial" w:hint="eastAsia"/>
                <w:b/>
                <w:kern w:val="0"/>
              </w:rPr>
              <w:t>(表現任務)</w:t>
            </w:r>
          </w:p>
        </w:tc>
        <w:tc>
          <w:tcPr>
            <w:tcW w:w="616" w:type="dxa"/>
            <w:vAlign w:val="center"/>
          </w:tcPr>
          <w:p w:rsidR="003F41E5" w:rsidRPr="0066261E" w:rsidRDefault="003F41E5" w:rsidP="00376020">
            <w:pPr>
              <w:widowControl/>
              <w:jc w:val="center"/>
              <w:rPr>
                <w:rFonts w:ascii="標楷體" w:eastAsia="標楷體" w:hAnsi="標楷體" w:cs="Arial"/>
                <w:b/>
                <w:kern w:val="0"/>
              </w:rPr>
            </w:pPr>
            <w:r w:rsidRPr="0066261E">
              <w:rPr>
                <w:rFonts w:ascii="標楷體" w:eastAsia="標楷體" w:hAnsi="標楷體" w:cs="Arial" w:hint="eastAsia"/>
                <w:b/>
                <w:bCs/>
                <w:kern w:val="24"/>
              </w:rPr>
              <w:t>節數</w:t>
            </w:r>
          </w:p>
        </w:tc>
      </w:tr>
      <w:tr w:rsidR="003F41E5" w:rsidRPr="0066261E" w:rsidTr="00376020">
        <w:trPr>
          <w:trHeight w:val="4633"/>
          <w:jc w:val="center"/>
        </w:trPr>
        <w:tc>
          <w:tcPr>
            <w:tcW w:w="846" w:type="dxa"/>
            <w:vMerge w:val="restart"/>
            <w:vAlign w:val="center"/>
          </w:tcPr>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第( 1 )週</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第( 8 )週</w:t>
            </w:r>
          </w:p>
        </w:tc>
        <w:tc>
          <w:tcPr>
            <w:tcW w:w="1701" w:type="dxa"/>
            <w:vMerge w:val="restart"/>
            <w:tcBorders>
              <w:top w:val="single" w:sz="8" w:space="0" w:color="000000"/>
              <w:left w:val="single" w:sz="8" w:space="0" w:color="000000"/>
              <w:right w:val="single" w:sz="8" w:space="0" w:color="000000"/>
            </w:tcBorders>
          </w:tcPr>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color w:val="FF0000"/>
                <w:sz w:val="28"/>
                <w:szCs w:val="28"/>
              </w:rPr>
              <w:t>愛自己的我---性別平等</w:t>
            </w:r>
          </w:p>
        </w:tc>
        <w:tc>
          <w:tcPr>
            <w:tcW w:w="2835" w:type="dxa"/>
            <w:vMerge w:val="restart"/>
            <w:tcBorders>
              <w:top w:val="single" w:sz="8" w:space="0" w:color="000000"/>
              <w:left w:val="single" w:sz="8" w:space="0" w:color="000000"/>
              <w:right w:val="single" w:sz="4" w:space="0" w:color="auto"/>
            </w:tcBorders>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【活動一】2節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繪本閱讀--威廉的洋娃娃</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1.閱讀--威廉的洋娃娃</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2.分組討論問題單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3.小組上台報告</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【活動二】2節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繪本閱讀--頑皮公主不出嫁</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1.閱讀--頑皮公主不出嫁</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rPr>
              <w:t>2.</w:t>
            </w:r>
            <w:r w:rsidRPr="0066261E">
              <w:rPr>
                <w:rFonts w:ascii="標楷體" w:eastAsia="標楷體" w:hAnsi="標楷體" w:hint="eastAsia"/>
              </w:rPr>
              <w:t>分組討論問題單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3.書寫閱讀學習單</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【活動三】2節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繪本閱讀--大鯨魚瑪莉蓮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1.閱讀--大鯨魚瑪莉蓮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2分組討論問題單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3.畫出自我形象(心中希望自己的樣子)</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4.上台分享自我形象</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【活動四】2節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繪本閱讀--不要親我</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1.閱讀--不要親我</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2.分組討論如何拒絕</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3.完成…〝</w:t>
            </w:r>
            <w:r w:rsidRPr="0066261E">
              <w:rPr>
                <w:rFonts w:ascii="標楷體" w:eastAsia="標楷體" w:hAnsi="標楷體"/>
              </w:rPr>
              <w:t>不要</w:t>
            </w:r>
            <w:r w:rsidRPr="0066261E">
              <w:rPr>
                <w:rFonts w:ascii="標楷體" w:eastAsia="標楷體" w:hAnsi="標楷體" w:hint="eastAsia"/>
              </w:rPr>
              <w:t>…我〞學習單</w:t>
            </w:r>
          </w:p>
          <w:p w:rsidR="003F41E5" w:rsidRPr="0066261E" w:rsidRDefault="003F41E5" w:rsidP="00376020">
            <w:pPr>
              <w:tabs>
                <w:tab w:val="num" w:pos="480"/>
              </w:tabs>
              <w:spacing w:line="300" w:lineRule="exact"/>
              <w:ind w:left="480" w:hanging="480"/>
              <w:jc w:val="both"/>
              <w:rPr>
                <w:rFonts w:ascii="標楷體" w:eastAsia="標楷體" w:hAnsi="標楷體"/>
              </w:rPr>
            </w:pPr>
          </w:p>
        </w:tc>
        <w:tc>
          <w:tcPr>
            <w:tcW w:w="1134" w:type="dxa"/>
            <w:tcBorders>
              <w:bottom w:val="single" w:sz="4" w:space="0" w:color="auto"/>
            </w:tcBorders>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語文</w:t>
            </w:r>
          </w:p>
        </w:tc>
        <w:tc>
          <w:tcPr>
            <w:tcW w:w="2268" w:type="dxa"/>
            <w:tcBorders>
              <w:bottom w:val="single" w:sz="4" w:space="0" w:color="auto"/>
            </w:tcBorders>
          </w:tcPr>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 xml:space="preserve">5-Ⅰ-4 </w:t>
            </w:r>
            <w:r w:rsidRPr="0066261E">
              <w:rPr>
                <w:rFonts w:ascii="標楷體" w:eastAsia="標楷體" w:hAnsi="標楷體"/>
                <w:color w:val="FF0000"/>
                <w:kern w:val="0"/>
              </w:rPr>
              <w:t>了解</w:t>
            </w:r>
            <w:r w:rsidRPr="0066261E">
              <w:rPr>
                <w:rFonts w:ascii="標楷體" w:eastAsia="標楷體" w:hAnsi="標楷體"/>
                <w:kern w:val="0"/>
              </w:rPr>
              <w:t>文本中的重要訊息與觀點。</w:t>
            </w:r>
          </w:p>
        </w:tc>
        <w:tc>
          <w:tcPr>
            <w:tcW w:w="1701" w:type="dxa"/>
            <w:vMerge w:val="restart"/>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1.</w:t>
            </w:r>
            <w:r w:rsidRPr="0066261E">
              <w:rPr>
                <w:rFonts w:ascii="標楷體" w:eastAsia="標楷體" w:hAnsi="標楷體" w:hint="eastAsia"/>
                <w:color w:val="00B050"/>
              </w:rPr>
              <w:t>故事繪本</w:t>
            </w: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＊威廉的洋娃娃</w:t>
            </w: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＊頑皮公主不出嫁</w:t>
            </w: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＊大鯨魚瑪莉蓮</w:t>
            </w: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＊不要親我</w:t>
            </w:r>
          </w:p>
          <w:p w:rsidR="003F41E5" w:rsidRPr="0066261E" w:rsidRDefault="003F41E5" w:rsidP="00376020">
            <w:pPr>
              <w:adjustRightInd w:val="0"/>
              <w:snapToGrid w:val="0"/>
              <w:rPr>
                <w:rFonts w:ascii="標楷體" w:eastAsia="標楷體" w:hAnsi="標楷體"/>
              </w:rPr>
            </w:pPr>
          </w:p>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2.</w:t>
            </w:r>
            <w:r w:rsidRPr="0066261E">
              <w:rPr>
                <w:rFonts w:ascii="標楷體" w:eastAsia="標楷體" w:hAnsi="標楷體" w:hint="eastAsia"/>
                <w:color w:val="00B050"/>
              </w:rPr>
              <w:t>〝</w:t>
            </w:r>
            <w:r w:rsidRPr="0066261E">
              <w:rPr>
                <w:rFonts w:ascii="標楷體" w:eastAsia="標楷體" w:hAnsi="標楷體"/>
                <w:color w:val="00B050"/>
              </w:rPr>
              <w:t>不要</w:t>
            </w:r>
            <w:r w:rsidRPr="0066261E">
              <w:rPr>
                <w:rFonts w:ascii="標楷體" w:eastAsia="標楷體" w:hAnsi="標楷體" w:hint="eastAsia"/>
                <w:color w:val="00B050"/>
              </w:rPr>
              <w:t>…我〞</w:t>
            </w:r>
            <w:r w:rsidRPr="0066261E">
              <w:rPr>
                <w:rFonts w:ascii="標楷體" w:eastAsia="標楷體" w:hAnsi="標楷體" w:hint="eastAsia"/>
              </w:rPr>
              <w:t>學習單</w:t>
            </w:r>
          </w:p>
          <w:p w:rsidR="003F41E5" w:rsidRPr="0066261E"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color w:val="FF0000"/>
              </w:rPr>
              <w:t>1.</w:t>
            </w:r>
            <w:r w:rsidRPr="0066261E">
              <w:rPr>
                <w:rFonts w:ascii="標楷體" w:eastAsia="標楷體" w:hAnsi="標楷體"/>
                <w:color w:val="FF0000"/>
              </w:rPr>
              <w:t>了解</w:t>
            </w:r>
            <w:r w:rsidRPr="0066261E">
              <w:rPr>
                <w:rFonts w:ascii="標楷體" w:eastAsia="標楷體" w:hAnsi="標楷體" w:hint="eastAsia"/>
                <w:color w:val="00B050"/>
              </w:rPr>
              <w:t>繪本</w:t>
            </w:r>
            <w:r w:rsidRPr="0066261E">
              <w:rPr>
                <w:rFonts w:ascii="標楷體" w:eastAsia="標楷體" w:hAnsi="標楷體"/>
              </w:rPr>
              <w:t>中的重要訊息與觀點</w:t>
            </w:r>
            <w:r w:rsidRPr="0066261E">
              <w:rPr>
                <w:rFonts w:ascii="標楷體" w:eastAsia="標楷體" w:hAnsi="標楷體" w:hint="eastAsia"/>
              </w:rPr>
              <w:t>，</w:t>
            </w:r>
            <w:r w:rsidRPr="0066261E">
              <w:rPr>
                <w:rFonts w:ascii="標楷體" w:eastAsia="標楷體" w:hAnsi="標楷體" w:hint="eastAsia"/>
                <w:color w:val="FF0000"/>
              </w:rPr>
              <w:t>發現</w:t>
            </w:r>
            <w:r w:rsidRPr="0066261E">
              <w:rPr>
                <w:rFonts w:ascii="標楷體" w:eastAsia="標楷體" w:hAnsi="標楷體" w:hint="eastAsia"/>
              </w:rPr>
              <w:t>每個人都是獨特的個體，要</w:t>
            </w:r>
            <w:r w:rsidRPr="0066261E">
              <w:rPr>
                <w:rFonts w:ascii="標楷體" w:eastAsia="標楷體" w:hAnsi="標楷體" w:hint="eastAsia"/>
                <w:color w:val="FF0000"/>
              </w:rPr>
              <w:t>悅納</w:t>
            </w:r>
            <w:r w:rsidRPr="0066261E">
              <w:rPr>
                <w:rFonts w:ascii="標楷體" w:eastAsia="標楷體" w:hAnsi="標楷體" w:hint="eastAsia"/>
              </w:rPr>
              <w:t>自己。</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2.透過</w:t>
            </w:r>
            <w:r w:rsidRPr="0066261E">
              <w:rPr>
                <w:rFonts w:ascii="標楷體" w:eastAsia="標楷體" w:hAnsi="標楷體" w:hint="eastAsia"/>
                <w:color w:val="00B050"/>
              </w:rPr>
              <w:t>〝</w:t>
            </w:r>
            <w:r w:rsidRPr="0066261E">
              <w:rPr>
                <w:rFonts w:ascii="標楷體" w:eastAsia="標楷體" w:hAnsi="標楷體"/>
                <w:color w:val="00B050"/>
              </w:rPr>
              <w:t>不要</w:t>
            </w:r>
            <w:r w:rsidRPr="0066261E">
              <w:rPr>
                <w:rFonts w:ascii="標楷體" w:eastAsia="標楷體" w:hAnsi="標楷體" w:hint="eastAsia"/>
                <w:color w:val="00B050"/>
              </w:rPr>
              <w:t>…我〞</w:t>
            </w:r>
            <w:r w:rsidRPr="0066261E">
              <w:rPr>
                <w:rFonts w:ascii="標楷體" w:eastAsia="標楷體" w:hAnsi="標楷體" w:hint="eastAsia"/>
              </w:rPr>
              <w:t>學習單，明白</w:t>
            </w:r>
            <w:r w:rsidRPr="0066261E">
              <w:rPr>
                <w:rFonts w:ascii="標楷體" w:eastAsia="標楷體" w:hAnsi="標楷體"/>
              </w:rPr>
              <w:t>身體隱私與身體界線及</w:t>
            </w:r>
            <w:r w:rsidRPr="0066261E">
              <w:rPr>
                <w:rFonts w:ascii="標楷體" w:eastAsia="標楷體" w:hAnsi="標楷體" w:hint="eastAsia"/>
                <w:color w:val="FF0000"/>
              </w:rPr>
              <w:t>自我保護</w:t>
            </w:r>
            <w:r w:rsidRPr="0066261E">
              <w:rPr>
                <w:rFonts w:ascii="標楷體" w:eastAsia="標楷體" w:hAnsi="標楷體" w:hint="eastAsia"/>
              </w:rPr>
              <w:t>的</w:t>
            </w:r>
            <w:r w:rsidRPr="0066261E">
              <w:rPr>
                <w:rFonts w:ascii="標楷體" w:eastAsia="標楷體" w:hAnsi="標楷體"/>
              </w:rPr>
              <w:t>方法。</w:t>
            </w:r>
          </w:p>
        </w:tc>
        <w:tc>
          <w:tcPr>
            <w:tcW w:w="1984" w:type="dxa"/>
            <w:vMerge w:val="restart"/>
            <w:tcBorders>
              <w:top w:val="single" w:sz="8" w:space="0" w:color="000000"/>
              <w:left w:val="single" w:sz="8" w:space="0" w:color="000000"/>
              <w:right w:val="single" w:sz="8" w:space="0" w:color="000000"/>
            </w:tcBorders>
          </w:tcPr>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1.能上台報告</w:t>
            </w:r>
            <w:r w:rsidRPr="0066261E">
              <w:rPr>
                <w:rFonts w:ascii="標楷體" w:eastAsia="標楷體" w:hAnsi="標楷體" w:hint="eastAsia"/>
              </w:rPr>
              <w:t>小組討論結果</w:t>
            </w:r>
          </w:p>
          <w:p w:rsidR="003F41E5" w:rsidRPr="0066261E" w:rsidRDefault="003F41E5" w:rsidP="00376020">
            <w:pPr>
              <w:widowControl/>
              <w:spacing w:line="300" w:lineRule="exact"/>
              <w:ind w:left="360"/>
              <w:rPr>
                <w:rFonts w:ascii="標楷體" w:eastAsia="標楷體" w:hAnsi="標楷體" w:cs="Arial"/>
                <w:bCs/>
                <w:kern w:val="24"/>
                <w:szCs w:val="22"/>
              </w:rPr>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2.完成閱讀學習單</w:t>
            </w:r>
          </w:p>
          <w:p w:rsidR="003F41E5" w:rsidRPr="0066261E" w:rsidRDefault="003F41E5" w:rsidP="00376020">
            <w:pPr>
              <w:widowControl/>
              <w:spacing w:line="300" w:lineRule="exact"/>
              <w:ind w:left="360"/>
              <w:rPr>
                <w:rFonts w:ascii="標楷體" w:eastAsia="標楷體" w:hAnsi="標楷體" w:cs="Arial"/>
                <w:bCs/>
                <w:kern w:val="24"/>
                <w:szCs w:val="22"/>
              </w:rPr>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3.能畫出自我形象圖</w:t>
            </w:r>
          </w:p>
          <w:p w:rsidR="003F41E5" w:rsidRPr="0066261E" w:rsidRDefault="003F41E5" w:rsidP="00376020">
            <w:pPr>
              <w:widowControl/>
              <w:spacing w:line="300" w:lineRule="exact"/>
              <w:rPr>
                <w:rFonts w:ascii="標楷體" w:eastAsia="標楷體" w:hAnsi="標楷體" w:cs="Arial"/>
                <w:bCs/>
                <w:kern w:val="24"/>
              </w:rPr>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4.</w:t>
            </w:r>
            <w:r w:rsidRPr="0066261E">
              <w:rPr>
                <w:rFonts w:ascii="標楷體" w:eastAsia="標楷體" w:hAnsi="標楷體" w:hint="eastAsia"/>
              </w:rPr>
              <w:t>完成〝</w:t>
            </w:r>
            <w:r w:rsidRPr="0066261E">
              <w:rPr>
                <w:rFonts w:ascii="標楷體" w:eastAsia="標楷體" w:hAnsi="標楷體"/>
              </w:rPr>
              <w:t>不要</w:t>
            </w:r>
            <w:r w:rsidRPr="0066261E">
              <w:rPr>
                <w:rFonts w:ascii="標楷體" w:eastAsia="標楷體" w:hAnsi="標楷體" w:hint="eastAsia"/>
              </w:rPr>
              <w:t>…我〞學習單</w:t>
            </w:r>
          </w:p>
        </w:tc>
        <w:tc>
          <w:tcPr>
            <w:tcW w:w="616" w:type="dxa"/>
            <w:vMerge w:val="restart"/>
            <w:tcBorders>
              <w:top w:val="single" w:sz="8" w:space="0" w:color="000000"/>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r w:rsidRPr="0066261E">
              <w:rPr>
                <w:rFonts w:ascii="標楷體" w:eastAsia="標楷體" w:hAnsi="標楷體" w:hint="eastAsia"/>
                <w:kern w:val="0"/>
              </w:rPr>
              <w:t>8節</w:t>
            </w:r>
          </w:p>
        </w:tc>
      </w:tr>
      <w:tr w:rsidR="003F41E5" w:rsidRPr="0066261E" w:rsidTr="00376020">
        <w:trPr>
          <w:trHeight w:val="2310"/>
          <w:jc w:val="center"/>
        </w:trPr>
        <w:tc>
          <w:tcPr>
            <w:tcW w:w="846" w:type="dxa"/>
            <w:vMerge/>
            <w:vAlign w:val="center"/>
          </w:tcPr>
          <w:p w:rsidR="003F41E5" w:rsidRPr="0066261E"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66261E" w:rsidRDefault="003F41E5" w:rsidP="00376020">
            <w:pPr>
              <w:jc w:val="both"/>
              <w:rPr>
                <w:rFonts w:ascii="標楷體" w:eastAsia="標楷體" w:hAnsi="標楷體"/>
                <w:kern w:val="0"/>
                <w:sz w:val="20"/>
                <w:szCs w:val="20"/>
              </w:rPr>
            </w:pPr>
          </w:p>
        </w:tc>
        <w:tc>
          <w:tcPr>
            <w:tcW w:w="2835" w:type="dxa"/>
            <w:vMerge/>
            <w:tcBorders>
              <w:left w:val="single" w:sz="8" w:space="0" w:color="000000"/>
              <w:right w:val="single" w:sz="4" w:space="0" w:color="auto"/>
            </w:tcBorders>
          </w:tcPr>
          <w:p w:rsidR="003F41E5" w:rsidRPr="0066261E" w:rsidRDefault="003F41E5" w:rsidP="00376020">
            <w:pPr>
              <w:widowControl/>
              <w:jc w:val="both"/>
              <w:rPr>
                <w:rFonts w:ascii="標楷體" w:eastAsia="標楷體" w:hAnsi="標楷體"/>
                <w:kern w:val="0"/>
              </w:rPr>
            </w:pPr>
          </w:p>
        </w:tc>
        <w:tc>
          <w:tcPr>
            <w:tcW w:w="1134" w:type="dxa"/>
            <w:tcBorders>
              <w:bottom w:val="single" w:sz="4" w:space="0" w:color="auto"/>
            </w:tcBorders>
          </w:tcPr>
          <w:p w:rsidR="003F41E5" w:rsidRPr="0066261E" w:rsidRDefault="003F41E5" w:rsidP="00376020">
            <w:pPr>
              <w:rPr>
                <w:rFonts w:ascii="標楷體" w:eastAsia="標楷體" w:hAnsi="標楷體"/>
              </w:rPr>
            </w:pPr>
            <w:r w:rsidRPr="0066261E">
              <w:rPr>
                <w:rFonts w:ascii="標楷體" w:eastAsia="標楷體" w:hAnsi="標楷體" w:hint="eastAsia"/>
              </w:rPr>
              <w:t>生活</w:t>
            </w:r>
          </w:p>
        </w:tc>
        <w:tc>
          <w:tcPr>
            <w:tcW w:w="2268" w:type="dxa"/>
            <w:tcBorders>
              <w:bottom w:val="single" w:sz="4" w:space="0" w:color="auto"/>
            </w:tcBorders>
          </w:tcPr>
          <w:p w:rsidR="003F41E5" w:rsidRPr="0066261E" w:rsidRDefault="003F41E5" w:rsidP="00376020">
            <w:pPr>
              <w:rPr>
                <w:rFonts w:ascii="標楷體" w:eastAsia="標楷體" w:hAnsi="標楷體"/>
              </w:rPr>
            </w:pPr>
            <w:r w:rsidRPr="0066261E">
              <w:rPr>
                <w:rFonts w:ascii="標楷體" w:eastAsia="標楷體" w:hAnsi="標楷體"/>
              </w:rPr>
              <w:t>1-I-2</w:t>
            </w:r>
            <w:r w:rsidRPr="0066261E">
              <w:rPr>
                <w:rFonts w:ascii="標楷體" w:eastAsia="標楷體" w:hAnsi="標楷體"/>
                <w:color w:val="FF0000"/>
              </w:rPr>
              <w:t>覺察</w:t>
            </w:r>
            <w:r w:rsidRPr="0066261E">
              <w:rPr>
                <w:rFonts w:ascii="標楷體" w:eastAsia="標楷體" w:hAnsi="標楷體"/>
              </w:rPr>
              <w:t>每個人均有其獨特性與長處，進而</w:t>
            </w:r>
            <w:r w:rsidRPr="0066261E">
              <w:rPr>
                <w:rFonts w:ascii="標楷體" w:eastAsia="標楷體" w:hAnsi="標楷體"/>
                <w:color w:val="FF0000"/>
              </w:rPr>
              <w:t>欣賞</w:t>
            </w:r>
            <w:r w:rsidRPr="0066261E">
              <w:rPr>
                <w:rFonts w:ascii="標楷體" w:eastAsia="標楷體" w:hAnsi="標楷體"/>
              </w:rPr>
              <w:t>自己的優點、</w:t>
            </w:r>
            <w:r w:rsidRPr="0066261E">
              <w:rPr>
                <w:rFonts w:ascii="標楷體" w:eastAsia="標楷體" w:hAnsi="標楷體"/>
                <w:color w:val="FF0000"/>
              </w:rPr>
              <w:t>喜歡</w:t>
            </w:r>
            <w:r w:rsidRPr="0066261E">
              <w:rPr>
                <w:rFonts w:ascii="標楷體" w:eastAsia="標楷體" w:hAnsi="標楷體"/>
              </w:rPr>
              <w:t>自己。</w:t>
            </w:r>
          </w:p>
        </w:tc>
        <w:tc>
          <w:tcPr>
            <w:tcW w:w="1701" w:type="dxa"/>
            <w:vMerge/>
          </w:tcPr>
          <w:p w:rsidR="003F41E5" w:rsidRPr="0066261E" w:rsidRDefault="003F41E5" w:rsidP="00376020">
            <w:pPr>
              <w:rPr>
                <w:rFonts w:ascii="標楷體" w:eastAsia="標楷體" w:hAnsi="標楷體"/>
              </w:rPr>
            </w:pPr>
          </w:p>
        </w:tc>
        <w:tc>
          <w:tcPr>
            <w:tcW w:w="2835"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1984"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616" w:type="dxa"/>
            <w:vMerge/>
            <w:tcBorders>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p>
        </w:tc>
      </w:tr>
      <w:tr w:rsidR="003F41E5" w:rsidRPr="0066261E" w:rsidTr="00376020">
        <w:trPr>
          <w:trHeight w:val="5325"/>
          <w:jc w:val="center"/>
        </w:trPr>
        <w:tc>
          <w:tcPr>
            <w:tcW w:w="846" w:type="dxa"/>
            <w:vMerge/>
            <w:vAlign w:val="center"/>
          </w:tcPr>
          <w:p w:rsidR="003F41E5" w:rsidRPr="0066261E"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66261E" w:rsidRDefault="003F41E5" w:rsidP="00376020">
            <w:pPr>
              <w:jc w:val="both"/>
              <w:rPr>
                <w:rFonts w:ascii="標楷體" w:eastAsia="標楷體" w:hAnsi="標楷體"/>
                <w:kern w:val="0"/>
                <w:sz w:val="20"/>
                <w:szCs w:val="20"/>
              </w:rPr>
            </w:pPr>
          </w:p>
        </w:tc>
        <w:tc>
          <w:tcPr>
            <w:tcW w:w="2835" w:type="dxa"/>
            <w:vMerge/>
            <w:tcBorders>
              <w:left w:val="single" w:sz="8" w:space="0" w:color="000000"/>
              <w:right w:val="single" w:sz="4" w:space="0" w:color="auto"/>
            </w:tcBorders>
          </w:tcPr>
          <w:p w:rsidR="003F41E5" w:rsidRPr="0066261E" w:rsidRDefault="003F41E5" w:rsidP="00376020">
            <w:pPr>
              <w:widowControl/>
              <w:jc w:val="both"/>
              <w:rPr>
                <w:rFonts w:ascii="標楷體" w:eastAsia="標楷體" w:hAnsi="標楷體"/>
                <w:kern w:val="0"/>
              </w:rPr>
            </w:pPr>
          </w:p>
        </w:tc>
        <w:tc>
          <w:tcPr>
            <w:tcW w:w="1134" w:type="dxa"/>
            <w:tcBorders>
              <w:bottom w:val="single" w:sz="4" w:space="0" w:color="auto"/>
            </w:tcBorders>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健康</w:t>
            </w:r>
          </w:p>
        </w:tc>
        <w:tc>
          <w:tcPr>
            <w:tcW w:w="2268" w:type="dxa"/>
            <w:tcBorders>
              <w:bottom w:val="single" w:sz="4" w:space="0" w:color="auto"/>
            </w:tcBorders>
          </w:tcPr>
          <w:p w:rsidR="003F41E5" w:rsidRPr="0066261E" w:rsidRDefault="003F41E5" w:rsidP="00376020">
            <w:pPr>
              <w:shd w:val="clear" w:color="auto" w:fill="FFFFFF"/>
              <w:adjustRightInd w:val="0"/>
              <w:snapToGrid w:val="0"/>
              <w:jc w:val="center"/>
              <w:textAlignment w:val="baseline"/>
              <w:rPr>
                <w:rFonts w:ascii="標楷體" w:eastAsia="標楷體" w:hAnsi="標楷體"/>
                <w:szCs w:val="20"/>
              </w:rPr>
            </w:pPr>
            <w:r w:rsidRPr="0066261E">
              <w:rPr>
                <w:rFonts w:ascii="標楷體" w:eastAsia="標楷體" w:hAnsi="標楷體"/>
                <w:szCs w:val="20"/>
              </w:rPr>
              <w:t>Db-Ⅰ-2身體隱私與身體界線及其</w:t>
            </w:r>
            <w:r w:rsidRPr="0066261E">
              <w:rPr>
                <w:rFonts w:ascii="標楷體" w:eastAsia="標楷體" w:hAnsi="標楷體"/>
                <w:color w:val="FF0000"/>
                <w:szCs w:val="20"/>
              </w:rPr>
              <w:t>危害求助</w:t>
            </w:r>
            <w:r w:rsidRPr="0066261E">
              <w:rPr>
                <w:rFonts w:ascii="標楷體" w:eastAsia="標楷體" w:hAnsi="標楷體"/>
                <w:szCs w:val="20"/>
              </w:rPr>
              <w:t>方法。</w:t>
            </w:r>
          </w:p>
        </w:tc>
        <w:tc>
          <w:tcPr>
            <w:tcW w:w="1701" w:type="dxa"/>
            <w:vMerge/>
          </w:tcPr>
          <w:p w:rsidR="003F41E5" w:rsidRPr="0066261E" w:rsidRDefault="003F41E5" w:rsidP="00376020">
            <w:pPr>
              <w:rPr>
                <w:rFonts w:ascii="標楷體" w:eastAsia="標楷體" w:hAnsi="標楷體"/>
              </w:rPr>
            </w:pPr>
          </w:p>
        </w:tc>
        <w:tc>
          <w:tcPr>
            <w:tcW w:w="2835"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1984" w:type="dxa"/>
            <w:vMerge/>
            <w:tcBorders>
              <w:left w:val="single" w:sz="8" w:space="0" w:color="000000"/>
              <w:right w:val="single" w:sz="8" w:space="0" w:color="000000"/>
            </w:tcBorders>
          </w:tcPr>
          <w:p w:rsidR="003F41E5" w:rsidRPr="0066261E" w:rsidRDefault="003F41E5" w:rsidP="00376020">
            <w:pPr>
              <w:widowControl/>
              <w:jc w:val="both"/>
              <w:rPr>
                <w:rFonts w:ascii="標楷體" w:eastAsia="標楷體" w:hAnsi="標楷體"/>
                <w:kern w:val="0"/>
              </w:rPr>
            </w:pPr>
          </w:p>
        </w:tc>
        <w:tc>
          <w:tcPr>
            <w:tcW w:w="616" w:type="dxa"/>
            <w:vMerge/>
            <w:tcBorders>
              <w:left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p>
        </w:tc>
      </w:tr>
      <w:tr w:rsidR="003F41E5" w:rsidRPr="0066261E" w:rsidTr="00376020">
        <w:trPr>
          <w:trHeight w:val="1149"/>
          <w:jc w:val="center"/>
        </w:trPr>
        <w:tc>
          <w:tcPr>
            <w:tcW w:w="846" w:type="dxa"/>
            <w:vMerge w:val="restart"/>
            <w:vAlign w:val="center"/>
          </w:tcPr>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第( 9 )週</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w:t>
            </w:r>
          </w:p>
          <w:p w:rsidR="003F41E5" w:rsidRPr="0066261E" w:rsidRDefault="003F41E5" w:rsidP="00376020">
            <w:pPr>
              <w:widowControl/>
              <w:jc w:val="center"/>
              <w:rPr>
                <w:rFonts w:ascii="標楷體" w:eastAsia="標楷體" w:hAnsi="標楷體"/>
                <w:b/>
                <w:kern w:val="0"/>
              </w:rPr>
            </w:pPr>
            <w:r w:rsidRPr="0066261E">
              <w:rPr>
                <w:rFonts w:ascii="標楷體" w:eastAsia="標楷體" w:hAnsi="標楷體" w:hint="eastAsia"/>
                <w:b/>
                <w:kern w:val="0"/>
              </w:rPr>
              <w:t>第(20)週</w:t>
            </w:r>
          </w:p>
        </w:tc>
        <w:tc>
          <w:tcPr>
            <w:tcW w:w="1701" w:type="dxa"/>
            <w:vMerge w:val="restart"/>
            <w:tcBorders>
              <w:left w:val="single" w:sz="8" w:space="0" w:color="000000"/>
              <w:bottom w:val="single" w:sz="8" w:space="0" w:color="000000"/>
              <w:right w:val="single" w:sz="8" w:space="0" w:color="000000"/>
            </w:tcBorders>
          </w:tcPr>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color w:val="FF0000"/>
                <w:sz w:val="28"/>
                <w:szCs w:val="28"/>
              </w:rPr>
              <w:t>有品的我---品格教育</w:t>
            </w:r>
          </w:p>
        </w:tc>
        <w:tc>
          <w:tcPr>
            <w:tcW w:w="2835" w:type="dxa"/>
            <w:vMerge w:val="restart"/>
            <w:tcBorders>
              <w:left w:val="single" w:sz="8" w:space="0" w:color="000000"/>
              <w:bottom w:val="single" w:sz="8" w:space="0" w:color="000000"/>
              <w:right w:val="single" w:sz="4" w:space="0" w:color="auto"/>
            </w:tcBorders>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【活動一】2節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繪本閱讀--我要做個好小孩</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1.閱讀--我要做個好小孩</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2.分組討論問題單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3.書寫閱讀學習單</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【活動二】2節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繪本閱讀--說謊的獅子</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1.閱讀--說謊的獅子</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2.分組討論問題單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3書寫閱讀學習單.</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【活動三】2節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繪本閱讀--誰是膽小鬼</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1.閱讀--誰是膽小鬼</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2.分組討論問題單</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3.書寫閱讀學習單</w:t>
            </w:r>
          </w:p>
          <w:p w:rsidR="003F41E5" w:rsidRPr="0066261E" w:rsidRDefault="003F41E5" w:rsidP="00376020"/>
        </w:tc>
        <w:tc>
          <w:tcPr>
            <w:tcW w:w="1134" w:type="dxa"/>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語文</w:t>
            </w:r>
          </w:p>
        </w:tc>
        <w:tc>
          <w:tcPr>
            <w:tcW w:w="2268" w:type="dxa"/>
          </w:tcPr>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5-Ⅰ-4</w:t>
            </w:r>
            <w:r w:rsidRPr="0066261E">
              <w:rPr>
                <w:rFonts w:ascii="標楷體" w:eastAsia="標楷體" w:hAnsi="標楷體"/>
                <w:color w:val="FF0000"/>
                <w:kern w:val="0"/>
              </w:rPr>
              <w:t>了解</w:t>
            </w:r>
            <w:r w:rsidRPr="0066261E">
              <w:rPr>
                <w:rFonts w:ascii="標楷體" w:eastAsia="標楷體" w:hAnsi="標楷體"/>
                <w:kern w:val="0"/>
              </w:rPr>
              <w:t>文本中的重要訊息與觀點。</w:t>
            </w:r>
          </w:p>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p>
        </w:tc>
        <w:tc>
          <w:tcPr>
            <w:tcW w:w="1701" w:type="dxa"/>
            <w:vMerge w:val="restart"/>
          </w:tcPr>
          <w:p w:rsidR="003F41E5" w:rsidRPr="0066261E" w:rsidRDefault="003F41E5" w:rsidP="00376020">
            <w:pPr>
              <w:spacing w:line="300" w:lineRule="exact"/>
              <w:rPr>
                <w:rFonts w:ascii="標楷體" w:eastAsia="標楷體" w:hAnsi="標楷體"/>
              </w:rPr>
            </w:pPr>
            <w:r w:rsidRPr="0066261E">
              <w:rPr>
                <w:rFonts w:ascii="標楷體" w:eastAsia="標楷體" w:hAnsi="標楷體" w:hint="eastAsia"/>
              </w:rPr>
              <w:t>1.</w:t>
            </w:r>
            <w:r w:rsidRPr="0066261E">
              <w:rPr>
                <w:rFonts w:ascii="標楷體" w:eastAsia="標楷體" w:hAnsi="標楷體" w:hint="eastAsia"/>
                <w:color w:val="00B050"/>
              </w:rPr>
              <w:t>故事繪本</w:t>
            </w:r>
          </w:p>
          <w:p w:rsidR="003F41E5" w:rsidRPr="0066261E" w:rsidRDefault="003F41E5" w:rsidP="00376020">
            <w:pPr>
              <w:spacing w:line="300" w:lineRule="exact"/>
              <w:rPr>
                <w:rFonts w:ascii="標楷體" w:eastAsia="標楷體" w:hAnsi="標楷體"/>
              </w:rPr>
            </w:pPr>
            <w:r w:rsidRPr="0066261E">
              <w:rPr>
                <w:rFonts w:ascii="標楷體" w:eastAsia="標楷體" w:hAnsi="標楷體" w:hint="eastAsia"/>
              </w:rPr>
              <w:t>＊我要做個好小孩</w:t>
            </w:r>
          </w:p>
          <w:p w:rsidR="003F41E5" w:rsidRPr="0066261E" w:rsidRDefault="003F41E5" w:rsidP="00376020">
            <w:pPr>
              <w:spacing w:line="300" w:lineRule="exact"/>
              <w:rPr>
                <w:rFonts w:ascii="標楷體" w:eastAsia="標楷體" w:hAnsi="標楷體"/>
              </w:rPr>
            </w:pPr>
          </w:p>
          <w:p w:rsidR="003F41E5" w:rsidRPr="0066261E" w:rsidRDefault="003F41E5" w:rsidP="00376020">
            <w:pPr>
              <w:spacing w:line="300" w:lineRule="exact"/>
              <w:rPr>
                <w:rFonts w:ascii="標楷體" w:eastAsia="標楷體" w:hAnsi="標楷體"/>
              </w:rPr>
            </w:pPr>
            <w:r w:rsidRPr="0066261E">
              <w:rPr>
                <w:rFonts w:ascii="標楷體" w:eastAsia="標楷體" w:hAnsi="標楷體" w:hint="eastAsia"/>
              </w:rPr>
              <w:t>＊說謊的獅子</w:t>
            </w:r>
          </w:p>
          <w:p w:rsidR="003F41E5" w:rsidRPr="0066261E" w:rsidRDefault="003F41E5" w:rsidP="00376020">
            <w:pPr>
              <w:rPr>
                <w:rFonts w:ascii="標楷體" w:eastAsia="標楷體" w:hAnsi="標楷體"/>
              </w:rPr>
            </w:pPr>
          </w:p>
          <w:p w:rsidR="003F41E5" w:rsidRPr="0066261E" w:rsidRDefault="003F41E5" w:rsidP="00376020">
            <w:r w:rsidRPr="0066261E">
              <w:rPr>
                <w:rFonts w:ascii="標楷體" w:eastAsia="標楷體" w:hAnsi="標楷體" w:hint="eastAsia"/>
              </w:rPr>
              <w:t>＊誰是膽小鬼</w:t>
            </w:r>
          </w:p>
          <w:p w:rsidR="003F41E5" w:rsidRPr="0066261E" w:rsidRDefault="003F41E5" w:rsidP="00376020"/>
          <w:p w:rsidR="003F41E5" w:rsidRPr="0066261E" w:rsidRDefault="003F41E5" w:rsidP="00376020">
            <w:pPr>
              <w:spacing w:line="300" w:lineRule="exact"/>
              <w:rPr>
                <w:rFonts w:ascii="標楷體" w:eastAsia="標楷體" w:hAnsi="標楷體"/>
                <w:color w:val="FF0000"/>
                <w:sz w:val="28"/>
                <w:szCs w:val="28"/>
              </w:rPr>
            </w:pPr>
          </w:p>
        </w:tc>
        <w:tc>
          <w:tcPr>
            <w:tcW w:w="2835" w:type="dxa"/>
            <w:vMerge w:val="restart"/>
            <w:tcBorders>
              <w:left w:val="single" w:sz="8" w:space="0" w:color="000000"/>
              <w:bottom w:val="single" w:sz="8" w:space="0" w:color="000000"/>
              <w:right w:val="single" w:sz="8" w:space="0" w:color="000000"/>
            </w:tcBorders>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w:t>
            </w:r>
            <w:r w:rsidRPr="0066261E">
              <w:rPr>
                <w:rFonts w:ascii="標楷體" w:eastAsia="標楷體" w:hAnsi="標楷體"/>
                <w:color w:val="FF0000"/>
              </w:rPr>
              <w:t>了解</w:t>
            </w:r>
            <w:r w:rsidRPr="0066261E">
              <w:rPr>
                <w:rFonts w:ascii="標楷體" w:eastAsia="標楷體" w:hAnsi="標楷體" w:hint="eastAsia"/>
                <w:b/>
                <w:color w:val="00B050"/>
              </w:rPr>
              <w:t>繪本</w:t>
            </w:r>
            <w:r w:rsidRPr="0066261E">
              <w:rPr>
                <w:rFonts w:ascii="標楷體" w:eastAsia="標楷體" w:hAnsi="標楷體"/>
              </w:rPr>
              <w:t>中的重要訊息與觀點</w:t>
            </w:r>
            <w:r w:rsidRPr="0066261E">
              <w:rPr>
                <w:rFonts w:ascii="標楷體" w:eastAsia="標楷體" w:hAnsi="標楷體" w:hint="eastAsia"/>
              </w:rPr>
              <w:t>，澄清正確行為概念。</w:t>
            </w:r>
          </w:p>
          <w:p w:rsidR="003F41E5" w:rsidRPr="0066261E" w:rsidRDefault="003F41E5" w:rsidP="00376020">
            <w:pPr>
              <w:tabs>
                <w:tab w:val="num" w:pos="480"/>
              </w:tabs>
              <w:spacing w:line="300" w:lineRule="exact"/>
              <w:ind w:left="480" w:hanging="480"/>
              <w:jc w:val="both"/>
              <w:rPr>
                <w:rFonts w:ascii="標楷體" w:eastAsia="標楷體" w:hAnsi="標楷體"/>
              </w:rPr>
            </w:pP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w:t>
            </w:r>
            <w:r w:rsidRPr="0066261E">
              <w:rPr>
                <w:rFonts w:ascii="標楷體" w:eastAsia="標楷體" w:hAnsi="標楷體"/>
                <w:color w:val="FF0000"/>
              </w:rPr>
              <w:t>表達</w:t>
            </w:r>
            <w:r w:rsidRPr="0066261E">
              <w:rPr>
                <w:rFonts w:ascii="標楷體" w:eastAsia="標楷體" w:hAnsi="標楷體" w:hint="eastAsia"/>
              </w:rPr>
              <w:t>對</w:t>
            </w:r>
            <w:r w:rsidRPr="0066261E">
              <w:rPr>
                <w:rFonts w:ascii="標楷體" w:eastAsia="標楷體" w:hAnsi="標楷體" w:hint="eastAsia"/>
                <w:b/>
                <w:color w:val="00B050"/>
              </w:rPr>
              <w:t>繪本</w:t>
            </w:r>
            <w:r w:rsidRPr="0066261E">
              <w:rPr>
                <w:rFonts w:ascii="標楷體" w:eastAsia="標楷體" w:hAnsi="標楷體"/>
              </w:rPr>
              <w:t>中的重要觀點</w:t>
            </w:r>
            <w:r w:rsidRPr="0066261E">
              <w:rPr>
                <w:rFonts w:ascii="標楷體" w:eastAsia="標楷體" w:hAnsi="標楷體" w:hint="eastAsia"/>
              </w:rPr>
              <w:t>的</w:t>
            </w:r>
            <w:r w:rsidRPr="0066261E">
              <w:rPr>
                <w:rFonts w:ascii="標楷體" w:eastAsia="標楷體" w:hAnsi="標楷體"/>
              </w:rPr>
              <w:t>觀察與意見。</w:t>
            </w:r>
          </w:p>
          <w:p w:rsidR="003F41E5" w:rsidRPr="0066261E" w:rsidRDefault="003F41E5" w:rsidP="00376020">
            <w:pPr>
              <w:tabs>
                <w:tab w:val="num" w:pos="480"/>
              </w:tabs>
              <w:spacing w:line="300" w:lineRule="exact"/>
              <w:ind w:left="480" w:hanging="480"/>
              <w:jc w:val="both"/>
              <w:rPr>
                <w:rFonts w:ascii="標楷體" w:eastAsia="標楷體" w:hAnsi="標楷體"/>
              </w:rPr>
            </w:pPr>
          </w:p>
        </w:tc>
        <w:tc>
          <w:tcPr>
            <w:tcW w:w="1984" w:type="dxa"/>
            <w:vMerge w:val="restart"/>
            <w:tcBorders>
              <w:left w:val="single" w:sz="8" w:space="0" w:color="000000"/>
              <w:bottom w:val="single" w:sz="8" w:space="0" w:color="000000"/>
              <w:right w:val="single" w:sz="8" w:space="0" w:color="000000"/>
            </w:tcBorders>
          </w:tcPr>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1能參與提問單討論</w:t>
            </w:r>
          </w:p>
          <w:p w:rsidR="003F41E5" w:rsidRPr="0066261E" w:rsidRDefault="003F41E5" w:rsidP="00376020">
            <w:pPr>
              <w:widowControl/>
              <w:spacing w:line="300" w:lineRule="exact"/>
              <w:rPr>
                <w:rFonts w:ascii="標楷體" w:eastAsia="標楷體" w:hAnsi="標楷體" w:cs="Arial"/>
                <w:bCs/>
                <w:kern w:val="24"/>
              </w:rPr>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2.完成閱讀學習單</w:t>
            </w:r>
          </w:p>
        </w:tc>
        <w:tc>
          <w:tcPr>
            <w:tcW w:w="616" w:type="dxa"/>
            <w:vMerge w:val="restart"/>
            <w:tcBorders>
              <w:left w:val="single" w:sz="8" w:space="0" w:color="000000"/>
              <w:bottom w:val="single" w:sz="8" w:space="0" w:color="000000"/>
              <w:right w:val="single" w:sz="8" w:space="0" w:color="000000"/>
            </w:tcBorders>
          </w:tcPr>
          <w:p w:rsidR="003F41E5" w:rsidRPr="0066261E" w:rsidRDefault="003F41E5" w:rsidP="00376020">
            <w:pPr>
              <w:widowControl/>
              <w:jc w:val="center"/>
              <w:rPr>
                <w:rFonts w:ascii="標楷體" w:eastAsia="標楷體" w:hAnsi="標楷體"/>
                <w:kern w:val="0"/>
              </w:rPr>
            </w:pPr>
            <w:r w:rsidRPr="0066261E">
              <w:rPr>
                <w:rFonts w:ascii="標楷體" w:eastAsia="標楷體" w:hAnsi="標楷體" w:hint="eastAsia"/>
                <w:kern w:val="0"/>
              </w:rPr>
              <w:t>6節</w:t>
            </w:r>
          </w:p>
        </w:tc>
      </w:tr>
      <w:tr w:rsidR="003F41E5" w:rsidRPr="0066261E" w:rsidTr="00376020">
        <w:trPr>
          <w:trHeight w:val="1357"/>
          <w:jc w:val="center"/>
        </w:trPr>
        <w:tc>
          <w:tcPr>
            <w:tcW w:w="846" w:type="dxa"/>
            <w:vMerge/>
            <w:vAlign w:val="center"/>
          </w:tcPr>
          <w:p w:rsidR="003F41E5" w:rsidRPr="0066261E" w:rsidRDefault="003F41E5" w:rsidP="00376020">
            <w:pPr>
              <w:widowControl/>
              <w:jc w:val="center"/>
              <w:rPr>
                <w:rFonts w:ascii="標楷體" w:eastAsia="標楷體" w:hAnsi="標楷體"/>
                <w:b/>
                <w:kern w:val="0"/>
              </w:rPr>
            </w:pPr>
          </w:p>
        </w:tc>
        <w:tc>
          <w:tcPr>
            <w:tcW w:w="1701" w:type="dxa"/>
            <w:vMerge/>
          </w:tcPr>
          <w:p w:rsidR="003F41E5" w:rsidRPr="0066261E" w:rsidRDefault="003F41E5" w:rsidP="00376020">
            <w:pPr>
              <w:jc w:val="both"/>
              <w:rPr>
                <w:rFonts w:ascii="標楷體" w:eastAsia="標楷體" w:hAnsi="標楷體"/>
              </w:rPr>
            </w:pPr>
          </w:p>
        </w:tc>
        <w:tc>
          <w:tcPr>
            <w:tcW w:w="2835" w:type="dxa"/>
            <w:vMerge/>
          </w:tcPr>
          <w:p w:rsidR="003F41E5" w:rsidRPr="0066261E" w:rsidRDefault="003F41E5" w:rsidP="00376020">
            <w:pPr>
              <w:widowControl/>
              <w:jc w:val="both"/>
              <w:rPr>
                <w:rFonts w:ascii="標楷體" w:eastAsia="標楷體" w:hAnsi="標楷體"/>
                <w:kern w:val="0"/>
              </w:rPr>
            </w:pPr>
          </w:p>
        </w:tc>
        <w:tc>
          <w:tcPr>
            <w:tcW w:w="1134" w:type="dxa"/>
          </w:tcPr>
          <w:p w:rsidR="003F41E5" w:rsidRPr="0066261E" w:rsidRDefault="003F41E5" w:rsidP="00376020">
            <w:pPr>
              <w:adjustRightInd w:val="0"/>
              <w:snapToGrid w:val="0"/>
              <w:rPr>
                <w:rFonts w:ascii="標楷體" w:eastAsia="標楷體" w:hAnsi="標楷體"/>
              </w:rPr>
            </w:pPr>
            <w:r w:rsidRPr="0066261E">
              <w:rPr>
                <w:rFonts w:ascii="標楷體" w:eastAsia="標楷體" w:hAnsi="標楷體" w:hint="eastAsia"/>
              </w:rPr>
              <w:t>生活</w:t>
            </w:r>
          </w:p>
        </w:tc>
        <w:tc>
          <w:tcPr>
            <w:tcW w:w="2268" w:type="dxa"/>
          </w:tcPr>
          <w:p w:rsidR="003F41E5" w:rsidRPr="0066261E"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66261E">
              <w:rPr>
                <w:rFonts w:ascii="標楷體" w:eastAsia="標楷體" w:hAnsi="標楷體"/>
                <w:kern w:val="0"/>
              </w:rPr>
              <w:t>7-I-1以對方能理解的語彙或方式，</w:t>
            </w:r>
            <w:r w:rsidRPr="0066261E">
              <w:rPr>
                <w:rFonts w:ascii="標楷體" w:eastAsia="標楷體" w:hAnsi="標楷體"/>
                <w:color w:val="FF0000"/>
                <w:kern w:val="0"/>
              </w:rPr>
              <w:t>表達</w:t>
            </w:r>
            <w:r w:rsidRPr="0066261E">
              <w:rPr>
                <w:rFonts w:ascii="標楷體" w:eastAsia="標楷體" w:hAnsi="標楷體"/>
                <w:kern w:val="0"/>
              </w:rPr>
              <w:t>對人、事、物的觀察與意見。</w:t>
            </w:r>
          </w:p>
        </w:tc>
        <w:tc>
          <w:tcPr>
            <w:tcW w:w="1701" w:type="dxa"/>
            <w:vMerge/>
          </w:tcPr>
          <w:p w:rsidR="003F41E5" w:rsidRPr="0066261E" w:rsidRDefault="003F41E5" w:rsidP="00376020">
            <w:pPr>
              <w:rPr>
                <w:rFonts w:ascii="標楷體" w:eastAsia="標楷體" w:hAnsi="標楷體"/>
              </w:rPr>
            </w:pPr>
          </w:p>
        </w:tc>
        <w:tc>
          <w:tcPr>
            <w:tcW w:w="2835" w:type="dxa"/>
            <w:vMerge/>
          </w:tcPr>
          <w:p w:rsidR="003F41E5" w:rsidRPr="0066261E" w:rsidRDefault="003F41E5" w:rsidP="00376020">
            <w:pPr>
              <w:widowControl/>
              <w:jc w:val="both"/>
              <w:rPr>
                <w:rFonts w:ascii="標楷體" w:eastAsia="標楷體" w:hAnsi="標楷體"/>
                <w:kern w:val="0"/>
              </w:rPr>
            </w:pPr>
          </w:p>
        </w:tc>
        <w:tc>
          <w:tcPr>
            <w:tcW w:w="1984" w:type="dxa"/>
            <w:vMerge/>
          </w:tcPr>
          <w:p w:rsidR="003F41E5" w:rsidRPr="0066261E" w:rsidRDefault="003F41E5" w:rsidP="00376020">
            <w:pPr>
              <w:widowControl/>
              <w:jc w:val="both"/>
              <w:rPr>
                <w:rFonts w:ascii="標楷體" w:eastAsia="標楷體" w:hAnsi="標楷體"/>
                <w:kern w:val="0"/>
              </w:rPr>
            </w:pPr>
          </w:p>
        </w:tc>
        <w:tc>
          <w:tcPr>
            <w:tcW w:w="616" w:type="dxa"/>
            <w:vMerge/>
            <w:vAlign w:val="center"/>
          </w:tcPr>
          <w:p w:rsidR="003F41E5" w:rsidRPr="0066261E" w:rsidRDefault="003F41E5" w:rsidP="00376020">
            <w:pPr>
              <w:widowControl/>
              <w:jc w:val="center"/>
              <w:rPr>
                <w:rFonts w:ascii="標楷體" w:eastAsia="標楷體" w:hAnsi="標楷體"/>
                <w:kern w:val="0"/>
              </w:rPr>
            </w:pPr>
          </w:p>
        </w:tc>
      </w:tr>
      <w:tr w:rsidR="003F41E5" w:rsidRPr="0066261E" w:rsidTr="00376020">
        <w:trPr>
          <w:trHeight w:val="1357"/>
          <w:jc w:val="center"/>
        </w:trPr>
        <w:tc>
          <w:tcPr>
            <w:tcW w:w="846" w:type="dxa"/>
            <w:vAlign w:val="center"/>
          </w:tcPr>
          <w:p w:rsidR="003F41E5" w:rsidRPr="0066261E" w:rsidRDefault="003F41E5" w:rsidP="00376020">
            <w:pPr>
              <w:widowControl/>
              <w:jc w:val="center"/>
              <w:rPr>
                <w:rFonts w:ascii="標楷體" w:eastAsia="標楷體" w:hAnsi="標楷體"/>
                <w:b/>
                <w:kern w:val="0"/>
              </w:rPr>
            </w:pPr>
          </w:p>
        </w:tc>
        <w:tc>
          <w:tcPr>
            <w:tcW w:w="1701" w:type="dxa"/>
          </w:tcPr>
          <w:p w:rsidR="003F41E5" w:rsidRPr="0066261E" w:rsidRDefault="003F41E5" w:rsidP="00376020">
            <w:pPr>
              <w:spacing w:line="300" w:lineRule="exact"/>
              <w:jc w:val="both"/>
              <w:rPr>
                <w:rFonts w:ascii="標楷體" w:eastAsia="標楷體" w:hAnsi="標楷體"/>
                <w:color w:val="FF0000"/>
                <w:sz w:val="28"/>
                <w:szCs w:val="28"/>
              </w:rPr>
            </w:pPr>
            <w:r w:rsidRPr="0066261E">
              <w:rPr>
                <w:rFonts w:ascii="標楷體" w:eastAsia="標楷體" w:hAnsi="標楷體" w:hint="eastAsia"/>
                <w:color w:val="FF0000"/>
                <w:sz w:val="28"/>
                <w:szCs w:val="28"/>
              </w:rPr>
              <w:t>期末展演---品格小劇場</w:t>
            </w:r>
          </w:p>
        </w:tc>
        <w:tc>
          <w:tcPr>
            <w:tcW w:w="2835" w:type="dxa"/>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【活動一】5節</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1.腳本寫作介紹</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2.小組腳本討論撰寫</w:t>
            </w:r>
          </w:p>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3.表演小道具製作</w:t>
            </w:r>
          </w:p>
          <w:p w:rsidR="003F41E5" w:rsidRPr="0066261E" w:rsidRDefault="003F41E5" w:rsidP="00376020">
            <w:pPr>
              <w:widowControl/>
              <w:jc w:val="both"/>
              <w:rPr>
                <w:rFonts w:ascii="標楷體" w:eastAsia="標楷體" w:hAnsi="標楷體"/>
              </w:rPr>
            </w:pPr>
            <w:r w:rsidRPr="0066261E">
              <w:rPr>
                <w:rFonts w:ascii="標楷體" w:eastAsia="標楷體" w:hAnsi="標楷體" w:hint="eastAsia"/>
              </w:rPr>
              <w:t>4.小組排演練習</w:t>
            </w:r>
          </w:p>
          <w:p w:rsidR="003F41E5" w:rsidRPr="0066261E" w:rsidRDefault="003F41E5" w:rsidP="00376020">
            <w:pPr>
              <w:widowControl/>
              <w:jc w:val="both"/>
              <w:rPr>
                <w:rFonts w:ascii="標楷體" w:eastAsia="標楷體" w:hAnsi="標楷體"/>
              </w:rPr>
            </w:pPr>
          </w:p>
          <w:p w:rsidR="003F41E5" w:rsidRPr="0066261E" w:rsidRDefault="003F41E5" w:rsidP="00376020">
            <w:pPr>
              <w:widowControl/>
              <w:jc w:val="both"/>
              <w:rPr>
                <w:rFonts w:ascii="標楷體" w:eastAsia="標楷體" w:hAnsi="標楷體"/>
                <w:kern w:val="0"/>
              </w:rPr>
            </w:pPr>
            <w:r w:rsidRPr="0066261E">
              <w:rPr>
                <w:rFonts w:ascii="標楷體" w:eastAsia="標楷體" w:hAnsi="標楷體" w:hint="eastAsia"/>
              </w:rPr>
              <w:t>【活動二】1節</w:t>
            </w:r>
          </w:p>
          <w:p w:rsidR="003F41E5" w:rsidRPr="0066261E" w:rsidRDefault="003F41E5" w:rsidP="00376020">
            <w:pPr>
              <w:widowControl/>
              <w:jc w:val="both"/>
              <w:rPr>
                <w:rFonts w:ascii="標楷體" w:eastAsia="標楷體" w:hAnsi="標楷體"/>
              </w:rPr>
            </w:pPr>
            <w:r w:rsidRPr="0066261E">
              <w:rPr>
                <w:rFonts w:ascii="標楷體" w:eastAsia="標楷體" w:hAnsi="標楷體" w:hint="eastAsia"/>
              </w:rPr>
              <w:t>1.小組上台演出</w:t>
            </w:r>
          </w:p>
          <w:p w:rsidR="003F41E5" w:rsidRPr="0066261E" w:rsidRDefault="003F41E5" w:rsidP="00376020">
            <w:pPr>
              <w:widowControl/>
              <w:jc w:val="both"/>
              <w:rPr>
                <w:rFonts w:ascii="標楷體" w:eastAsia="標楷體" w:hAnsi="標楷體"/>
                <w:kern w:val="0"/>
              </w:rPr>
            </w:pPr>
            <w:r w:rsidRPr="0066261E">
              <w:rPr>
                <w:rFonts w:ascii="標楷體" w:eastAsia="標楷體" w:hAnsi="標楷體" w:hint="eastAsia"/>
                <w:kern w:val="0"/>
              </w:rPr>
              <w:t>2.分組討論各組表演的優缺點並分享討論結果</w:t>
            </w:r>
          </w:p>
        </w:tc>
        <w:tc>
          <w:tcPr>
            <w:tcW w:w="1134" w:type="dxa"/>
          </w:tcPr>
          <w:p w:rsidR="003F41E5" w:rsidRPr="0066261E" w:rsidRDefault="003F41E5" w:rsidP="00376020">
            <w:pPr>
              <w:rPr>
                <w:rFonts w:ascii="標楷體" w:eastAsia="標楷體" w:hAnsi="標楷體"/>
              </w:rPr>
            </w:pPr>
            <w:r w:rsidRPr="0066261E">
              <w:rPr>
                <w:rFonts w:ascii="標楷體" w:eastAsia="標楷體" w:hAnsi="標楷體" w:hint="eastAsia"/>
              </w:rPr>
              <w:t>生活</w:t>
            </w:r>
          </w:p>
        </w:tc>
        <w:tc>
          <w:tcPr>
            <w:tcW w:w="2268" w:type="dxa"/>
          </w:tcPr>
          <w:p w:rsidR="003F41E5" w:rsidRPr="0066261E" w:rsidRDefault="003F41E5" w:rsidP="00376020">
            <w:pPr>
              <w:rPr>
                <w:rFonts w:ascii="標楷體" w:eastAsia="標楷體" w:hAnsi="標楷體"/>
              </w:rPr>
            </w:pPr>
            <w:r w:rsidRPr="0066261E">
              <w:rPr>
                <w:rFonts w:ascii="標楷體" w:eastAsia="標楷體" w:hAnsi="標楷體"/>
              </w:rPr>
              <w:t xml:space="preserve">4-I-2 </w:t>
            </w:r>
            <w:r w:rsidRPr="0066261E">
              <w:rPr>
                <w:rFonts w:ascii="標楷體" w:eastAsia="標楷體" w:hAnsi="標楷體"/>
                <w:color w:val="FF0000"/>
              </w:rPr>
              <w:t>使用</w:t>
            </w:r>
            <w:r w:rsidRPr="0066261E">
              <w:rPr>
                <w:rFonts w:ascii="標楷體" w:eastAsia="標楷體" w:hAnsi="標楷體"/>
              </w:rPr>
              <w:t>不同的表徵符號進行表現與分享，</w:t>
            </w:r>
            <w:r w:rsidRPr="0066261E">
              <w:rPr>
                <w:rFonts w:ascii="標楷體" w:eastAsia="標楷體" w:hAnsi="標楷體"/>
                <w:color w:val="FF0000"/>
              </w:rPr>
              <w:t>感受</w:t>
            </w:r>
            <w:r w:rsidRPr="0066261E">
              <w:rPr>
                <w:rFonts w:ascii="標楷體" w:eastAsia="標楷體" w:hAnsi="標楷體"/>
              </w:rPr>
              <w:t>創作的樂趣。</w:t>
            </w:r>
          </w:p>
        </w:tc>
        <w:tc>
          <w:tcPr>
            <w:tcW w:w="1701" w:type="dxa"/>
          </w:tcPr>
          <w:p w:rsidR="003F41E5" w:rsidRPr="0066261E" w:rsidRDefault="003F41E5" w:rsidP="00376020">
            <w:pPr>
              <w:spacing w:line="300" w:lineRule="exact"/>
              <w:rPr>
                <w:rFonts w:ascii="標楷體" w:eastAsia="標楷體" w:hAnsi="標楷體"/>
                <w:color w:val="FF0000"/>
                <w:sz w:val="28"/>
                <w:szCs w:val="28"/>
              </w:rPr>
            </w:pPr>
            <w:r w:rsidRPr="0066261E">
              <w:rPr>
                <w:rFonts w:ascii="標楷體" w:eastAsia="標楷體" w:hAnsi="標楷體" w:hint="eastAsia"/>
              </w:rPr>
              <w:t>1.</w:t>
            </w:r>
            <w:r w:rsidRPr="0066261E">
              <w:rPr>
                <w:rFonts w:ascii="標楷體" w:eastAsia="標楷體" w:hAnsi="標楷體" w:hint="eastAsia"/>
                <w:color w:val="00B050"/>
              </w:rPr>
              <w:t>品格小劇場</w:t>
            </w:r>
            <w:r w:rsidRPr="0066261E">
              <w:rPr>
                <w:rFonts w:ascii="標楷體" w:eastAsia="標楷體" w:hAnsi="標楷體" w:hint="eastAsia"/>
              </w:rPr>
              <w:t>腳本</w:t>
            </w:r>
          </w:p>
          <w:p w:rsidR="003F41E5" w:rsidRPr="0066261E" w:rsidRDefault="003F41E5" w:rsidP="00376020">
            <w:pPr>
              <w:spacing w:line="300" w:lineRule="exact"/>
              <w:rPr>
                <w:rFonts w:ascii="標楷體" w:eastAsia="標楷體" w:hAnsi="標楷體"/>
                <w:color w:val="FF0000"/>
                <w:sz w:val="28"/>
                <w:szCs w:val="28"/>
              </w:rPr>
            </w:pPr>
          </w:p>
          <w:p w:rsidR="003F41E5" w:rsidRPr="0066261E" w:rsidRDefault="003F41E5" w:rsidP="00376020">
            <w:pPr>
              <w:rPr>
                <w:rFonts w:ascii="標楷體" w:eastAsia="標楷體" w:hAnsi="標楷體"/>
              </w:rPr>
            </w:pPr>
          </w:p>
        </w:tc>
        <w:tc>
          <w:tcPr>
            <w:tcW w:w="2835" w:type="dxa"/>
          </w:tcPr>
          <w:p w:rsidR="003F41E5" w:rsidRPr="0066261E" w:rsidRDefault="003F41E5" w:rsidP="00376020">
            <w:pPr>
              <w:tabs>
                <w:tab w:val="num" w:pos="480"/>
              </w:tabs>
              <w:spacing w:line="300" w:lineRule="exact"/>
              <w:ind w:left="480" w:hanging="480"/>
              <w:jc w:val="both"/>
              <w:rPr>
                <w:rFonts w:ascii="標楷體" w:eastAsia="標楷體" w:hAnsi="標楷體"/>
              </w:rPr>
            </w:pPr>
            <w:r w:rsidRPr="0066261E">
              <w:rPr>
                <w:rFonts w:ascii="標楷體" w:eastAsia="標楷體" w:hAnsi="標楷體" w:hint="eastAsia"/>
              </w:rPr>
              <w:t>1.</w:t>
            </w:r>
            <w:r w:rsidRPr="0066261E">
              <w:rPr>
                <w:rFonts w:ascii="標楷體" w:eastAsia="標楷體" w:hAnsi="標楷體" w:hint="eastAsia"/>
                <w:color w:val="FF0000"/>
              </w:rPr>
              <w:t>透過</w:t>
            </w:r>
            <w:r w:rsidRPr="0066261E">
              <w:rPr>
                <w:rFonts w:ascii="標楷體" w:eastAsia="標楷體" w:hAnsi="標楷體" w:hint="eastAsia"/>
                <w:color w:val="00B050"/>
              </w:rPr>
              <w:t>品格小劇場</w:t>
            </w:r>
            <w:r w:rsidRPr="0066261E">
              <w:rPr>
                <w:rFonts w:ascii="標楷體" w:eastAsia="標楷體" w:hAnsi="標楷體" w:hint="eastAsia"/>
              </w:rPr>
              <w:t>表演過程，表達自己對好品格的想法</w:t>
            </w:r>
            <w:r w:rsidRPr="0066261E">
              <w:rPr>
                <w:rFonts w:ascii="標楷體" w:eastAsia="標楷體" w:hAnsi="標楷體"/>
              </w:rPr>
              <w:t>，</w:t>
            </w:r>
            <w:r w:rsidRPr="0066261E">
              <w:rPr>
                <w:rFonts w:ascii="標楷體" w:eastAsia="標楷體" w:hAnsi="標楷體" w:hint="eastAsia"/>
              </w:rPr>
              <w:t>並</w:t>
            </w:r>
            <w:r w:rsidRPr="0066261E">
              <w:rPr>
                <w:rFonts w:ascii="標楷體" w:eastAsia="標楷體" w:hAnsi="標楷體"/>
                <w:color w:val="FF0000"/>
              </w:rPr>
              <w:t>感受</w:t>
            </w:r>
            <w:r w:rsidRPr="0066261E">
              <w:rPr>
                <w:rFonts w:ascii="標楷體" w:eastAsia="標楷體" w:hAnsi="標楷體"/>
              </w:rPr>
              <w:t>創作</w:t>
            </w:r>
            <w:r w:rsidRPr="0066261E">
              <w:rPr>
                <w:rFonts w:ascii="標楷體" w:eastAsia="標楷體" w:hAnsi="標楷體" w:hint="eastAsia"/>
              </w:rPr>
              <w:t>、表演</w:t>
            </w:r>
            <w:r w:rsidRPr="0066261E">
              <w:rPr>
                <w:rFonts w:ascii="標楷體" w:eastAsia="標楷體" w:hAnsi="標楷體"/>
              </w:rPr>
              <w:t>的樂趣</w:t>
            </w:r>
            <w:r w:rsidRPr="0066261E">
              <w:rPr>
                <w:rFonts w:ascii="標楷體" w:eastAsia="標楷體" w:hAnsi="標楷體" w:hint="eastAsia"/>
              </w:rPr>
              <w:t>。</w:t>
            </w:r>
          </w:p>
          <w:p w:rsidR="003F41E5" w:rsidRPr="0066261E" w:rsidRDefault="003F41E5" w:rsidP="00376020">
            <w:pPr>
              <w:widowControl/>
              <w:jc w:val="both"/>
              <w:rPr>
                <w:rFonts w:ascii="標楷體" w:eastAsia="標楷體" w:hAnsi="標楷體"/>
                <w:kern w:val="0"/>
              </w:rPr>
            </w:pPr>
          </w:p>
        </w:tc>
        <w:tc>
          <w:tcPr>
            <w:tcW w:w="1984" w:type="dxa"/>
          </w:tcPr>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1.小組完成</w:t>
            </w:r>
            <w:r w:rsidRPr="0066261E">
              <w:rPr>
                <w:rFonts w:ascii="標楷體" w:eastAsia="標楷體" w:hAnsi="標楷體" w:hint="eastAsia"/>
              </w:rPr>
              <w:t>品格小劇場腳本</w:t>
            </w:r>
          </w:p>
          <w:p w:rsidR="003F41E5" w:rsidRPr="0066261E" w:rsidRDefault="003F41E5" w:rsidP="00376020">
            <w:pPr>
              <w:widowControl/>
              <w:spacing w:line="300" w:lineRule="exact"/>
              <w:rPr>
                <w:rFonts w:ascii="標楷體" w:eastAsia="標楷體" w:hAnsi="標楷體" w:cs="Arial"/>
                <w:bCs/>
                <w:kern w:val="24"/>
              </w:rPr>
            </w:pPr>
          </w:p>
          <w:p w:rsidR="003F41E5" w:rsidRPr="0066261E" w:rsidRDefault="003F41E5" w:rsidP="00376020">
            <w:pPr>
              <w:widowControl/>
              <w:spacing w:line="300" w:lineRule="exact"/>
              <w:rPr>
                <w:rFonts w:ascii="標楷體" w:eastAsia="標楷體" w:hAnsi="標楷體" w:cs="Arial"/>
                <w:bCs/>
                <w:kern w:val="24"/>
              </w:rPr>
            </w:pPr>
            <w:r w:rsidRPr="0066261E">
              <w:rPr>
                <w:rFonts w:ascii="標楷體" w:eastAsia="標楷體" w:hAnsi="標楷體" w:cs="Arial" w:hint="eastAsia"/>
                <w:bCs/>
                <w:kern w:val="24"/>
              </w:rPr>
              <w:t>2.上台演出</w:t>
            </w:r>
            <w:r w:rsidRPr="0066261E">
              <w:rPr>
                <w:rFonts w:ascii="標楷體" w:eastAsia="標楷體" w:hAnsi="標楷體" w:hint="eastAsia"/>
              </w:rPr>
              <w:t>品格小劇場</w:t>
            </w:r>
          </w:p>
          <w:p w:rsidR="003F41E5" w:rsidRPr="0066261E" w:rsidRDefault="003F41E5" w:rsidP="00376020">
            <w:pPr>
              <w:widowControl/>
              <w:jc w:val="both"/>
              <w:rPr>
                <w:rFonts w:ascii="標楷體" w:eastAsia="標楷體" w:hAnsi="標楷體"/>
                <w:kern w:val="0"/>
              </w:rPr>
            </w:pPr>
          </w:p>
          <w:p w:rsidR="003F41E5" w:rsidRPr="0066261E" w:rsidRDefault="003F41E5" w:rsidP="00376020">
            <w:pPr>
              <w:widowControl/>
              <w:jc w:val="both"/>
              <w:rPr>
                <w:rFonts w:ascii="標楷體" w:eastAsia="標楷體" w:hAnsi="標楷體"/>
                <w:kern w:val="0"/>
              </w:rPr>
            </w:pPr>
            <w:r w:rsidRPr="0066261E">
              <w:rPr>
                <w:rFonts w:ascii="標楷體" w:eastAsia="標楷體" w:hAnsi="標楷體" w:hint="eastAsia"/>
                <w:kern w:val="0"/>
              </w:rPr>
              <w:t>3.能分享他組優缺點並給予建議</w:t>
            </w:r>
          </w:p>
        </w:tc>
        <w:tc>
          <w:tcPr>
            <w:tcW w:w="616" w:type="dxa"/>
          </w:tcPr>
          <w:p w:rsidR="003F41E5" w:rsidRPr="0066261E" w:rsidRDefault="003F41E5" w:rsidP="00376020">
            <w:pPr>
              <w:widowControl/>
              <w:jc w:val="center"/>
              <w:rPr>
                <w:rFonts w:ascii="標楷體" w:eastAsia="標楷體" w:hAnsi="標楷體"/>
                <w:kern w:val="0"/>
              </w:rPr>
            </w:pPr>
            <w:r w:rsidRPr="0066261E">
              <w:rPr>
                <w:rFonts w:ascii="標楷體" w:eastAsia="標楷體" w:hAnsi="標楷體" w:hint="eastAsia"/>
                <w:kern w:val="0"/>
              </w:rPr>
              <w:t>6節</w:t>
            </w:r>
          </w:p>
        </w:tc>
      </w:tr>
      <w:tr w:rsidR="003F41E5" w:rsidRPr="0066261E" w:rsidTr="00376020">
        <w:trPr>
          <w:jc w:val="center"/>
        </w:trPr>
        <w:tc>
          <w:tcPr>
            <w:tcW w:w="2547" w:type="dxa"/>
            <w:gridSpan w:val="2"/>
            <w:vAlign w:val="center"/>
          </w:tcPr>
          <w:p w:rsidR="003F41E5" w:rsidRPr="0066261E" w:rsidRDefault="003F41E5" w:rsidP="00376020">
            <w:pPr>
              <w:widowControl/>
              <w:jc w:val="center"/>
              <w:rPr>
                <w:rFonts w:ascii="標楷體" w:eastAsia="標楷體" w:hAnsi="標楷體"/>
                <w:kern w:val="0"/>
                <w:sz w:val="28"/>
                <w:szCs w:val="28"/>
              </w:rPr>
            </w:pPr>
            <w:r w:rsidRPr="0066261E">
              <w:rPr>
                <w:rFonts w:ascii="標楷體" w:eastAsia="標楷體" w:hAnsi="標楷體" w:hint="eastAsia"/>
                <w:b/>
                <w:kern w:val="0"/>
                <w:sz w:val="28"/>
                <w:szCs w:val="28"/>
              </w:rPr>
              <w:t>教材來源</w:t>
            </w:r>
          </w:p>
        </w:tc>
        <w:tc>
          <w:tcPr>
            <w:tcW w:w="13373" w:type="dxa"/>
            <w:gridSpan w:val="7"/>
            <w:vAlign w:val="center"/>
          </w:tcPr>
          <w:p w:rsidR="003F41E5" w:rsidRPr="0066261E" w:rsidRDefault="003F41E5" w:rsidP="00376020">
            <w:pPr>
              <w:widowControl/>
              <w:rPr>
                <w:rFonts w:ascii="標楷體" w:eastAsia="標楷體" w:hAnsi="標楷體"/>
                <w:kern w:val="0"/>
                <w:sz w:val="20"/>
                <w:szCs w:val="20"/>
              </w:rPr>
            </w:pPr>
            <w:r w:rsidRPr="0066261E">
              <w:rPr>
                <w:rFonts w:ascii="標楷體" w:eastAsia="標楷體" w:hAnsi="標楷體" w:cs="Arial" w:hint="eastAsia"/>
                <w:bCs/>
                <w:kern w:val="24"/>
              </w:rPr>
              <w:t xml:space="preserve">    </w:t>
            </w:r>
            <w:r w:rsidRPr="0066261E">
              <w:rPr>
                <w:rFonts w:ascii="微軟正黑體" w:eastAsia="微軟正黑體" w:hAnsi="微軟正黑體" w:cs="微軟正黑體" w:hint="eastAsia"/>
                <w:bCs/>
                <w:kern w:val="24"/>
              </w:rPr>
              <w:t>⼞</w:t>
            </w:r>
            <w:r w:rsidRPr="0066261E">
              <w:rPr>
                <w:rFonts w:ascii="標楷體" w:eastAsia="標楷體" w:hAnsi="標楷體" w:hint="eastAsia"/>
                <w:kern w:val="0"/>
                <w:sz w:val="28"/>
                <w:szCs w:val="28"/>
              </w:rPr>
              <w:t xml:space="preserve">選用教科書 (            )               </w:t>
            </w:r>
            <w:r w:rsidRPr="0066261E">
              <w:rPr>
                <w:rFonts w:ascii="MS Gothic" w:eastAsia="MS Gothic" w:hAnsi="MS Gothic" w:cs="Meiryo" w:hint="eastAsia"/>
                <w:bCs/>
                <w:color w:val="000000"/>
                <w:kern w:val="24"/>
                <w:sz w:val="32"/>
                <w:szCs w:val="32"/>
              </w:rPr>
              <w:t>■</w:t>
            </w:r>
            <w:r w:rsidRPr="0066261E">
              <w:rPr>
                <w:rFonts w:ascii="標楷體" w:eastAsia="標楷體" w:hAnsi="標楷體" w:hint="eastAsia"/>
                <w:kern w:val="0"/>
                <w:sz w:val="28"/>
                <w:szCs w:val="28"/>
              </w:rPr>
              <w:t>自編教材</w:t>
            </w:r>
          </w:p>
        </w:tc>
      </w:tr>
      <w:tr w:rsidR="003F41E5" w:rsidRPr="0066261E" w:rsidTr="00376020">
        <w:trPr>
          <w:trHeight w:val="58"/>
          <w:jc w:val="center"/>
        </w:trPr>
        <w:tc>
          <w:tcPr>
            <w:tcW w:w="2547" w:type="dxa"/>
            <w:gridSpan w:val="2"/>
            <w:vAlign w:val="center"/>
          </w:tcPr>
          <w:p w:rsidR="003F41E5" w:rsidRPr="0066261E" w:rsidRDefault="003F41E5" w:rsidP="00376020">
            <w:pPr>
              <w:widowControl/>
              <w:jc w:val="center"/>
              <w:rPr>
                <w:rFonts w:ascii="標楷體" w:eastAsia="標楷體" w:hAnsi="標楷體"/>
                <w:b/>
                <w:kern w:val="0"/>
                <w:sz w:val="28"/>
                <w:szCs w:val="28"/>
              </w:rPr>
            </w:pPr>
            <w:r w:rsidRPr="0066261E">
              <w:rPr>
                <w:rFonts w:ascii="標楷體" w:eastAsia="標楷體" w:hAnsi="標楷體" w:hint="eastAsia"/>
                <w:b/>
                <w:kern w:val="0"/>
                <w:sz w:val="28"/>
                <w:szCs w:val="28"/>
              </w:rPr>
              <w:t>特教需求學生</w:t>
            </w:r>
          </w:p>
          <w:p w:rsidR="003F41E5" w:rsidRPr="0066261E" w:rsidRDefault="003F41E5" w:rsidP="00376020">
            <w:pPr>
              <w:widowControl/>
              <w:jc w:val="center"/>
              <w:rPr>
                <w:rFonts w:ascii="標楷體" w:eastAsia="標楷體" w:hAnsi="標楷體"/>
                <w:b/>
                <w:kern w:val="0"/>
                <w:sz w:val="28"/>
                <w:szCs w:val="28"/>
              </w:rPr>
            </w:pPr>
            <w:r w:rsidRPr="0066261E">
              <w:rPr>
                <w:rFonts w:ascii="標楷體" w:eastAsia="標楷體" w:hAnsi="標楷體" w:hint="eastAsia"/>
                <w:b/>
                <w:kern w:val="0"/>
                <w:sz w:val="28"/>
                <w:szCs w:val="28"/>
              </w:rPr>
              <w:t>課程調整</w:t>
            </w:r>
          </w:p>
          <w:p w:rsidR="003F41E5" w:rsidRPr="0066261E"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66261E" w:rsidRDefault="003F41E5" w:rsidP="00376020">
            <w:pPr>
              <w:widowControl/>
              <w:spacing w:line="320" w:lineRule="exact"/>
              <w:rPr>
                <w:rFonts w:ascii="標楷體" w:eastAsia="標楷體" w:hAnsi="標楷體" w:cs="Arial"/>
                <w:bCs/>
                <w:kern w:val="24"/>
              </w:rPr>
            </w:pPr>
            <w:r w:rsidRPr="0066261E">
              <w:rPr>
                <w:rFonts w:ascii="標楷體" w:eastAsia="標楷體" w:hAnsi="標楷體" w:cs="Arial" w:hint="eastAsia"/>
                <w:bCs/>
                <w:kern w:val="24"/>
              </w:rPr>
              <w:t xml:space="preserve">※身心障礙類學生: </w:t>
            </w:r>
            <w:r w:rsidRPr="0066261E">
              <w:rPr>
                <w:rFonts w:ascii="MS Gothic" w:eastAsia="MS Gothic" w:hAnsi="MS Gothic" w:cs="Meiryo" w:hint="eastAsia"/>
                <w:bCs/>
                <w:color w:val="000000"/>
                <w:kern w:val="24"/>
                <w:sz w:val="32"/>
                <w:szCs w:val="32"/>
              </w:rPr>
              <w:t>■</w:t>
            </w:r>
            <w:r w:rsidRPr="0066261E">
              <w:rPr>
                <w:rFonts w:ascii="標楷體" w:eastAsia="標楷體" w:hAnsi="標楷體" w:cs="Arial" w:hint="eastAsia"/>
                <w:bCs/>
                <w:kern w:val="24"/>
              </w:rPr>
              <w:t xml:space="preserve">無   </w:t>
            </w:r>
          </w:p>
          <w:p w:rsidR="003F41E5" w:rsidRPr="0066261E" w:rsidRDefault="003F41E5" w:rsidP="00376020">
            <w:pPr>
              <w:widowControl/>
              <w:spacing w:line="320" w:lineRule="exact"/>
              <w:rPr>
                <w:rFonts w:ascii="標楷體" w:eastAsia="標楷體" w:hAnsi="標楷體" w:cs="Arial"/>
                <w:bCs/>
                <w:kern w:val="24"/>
              </w:rPr>
            </w:pPr>
            <w:r w:rsidRPr="0066261E">
              <w:rPr>
                <w:rFonts w:ascii="標楷體" w:eastAsia="標楷體" w:hAnsi="標楷體" w:cs="Arial" w:hint="eastAsia"/>
                <w:bCs/>
                <w:kern w:val="24"/>
              </w:rPr>
              <w:t>□有-智能障礙( )人、學習障礙( )人、情緒障礙( )人、自閉症(   )人、</w:t>
            </w:r>
            <w:r w:rsidRPr="0066261E">
              <w:rPr>
                <w:rFonts w:ascii="標楷體" w:eastAsia="標楷體" w:hAnsi="標楷體" w:cs="Arial" w:hint="eastAsia"/>
                <w:bCs/>
                <w:kern w:val="24"/>
                <w:u w:val="single"/>
              </w:rPr>
              <w:t>(</w:t>
            </w:r>
            <w:r w:rsidRPr="0066261E">
              <w:rPr>
                <w:rFonts w:ascii="標楷體" w:eastAsia="標楷體" w:hAnsi="標楷體" w:cs="Arial" w:hint="eastAsia"/>
                <w:bCs/>
                <w:color w:val="A6A6A6" w:themeColor="background1" w:themeShade="A6"/>
                <w:kern w:val="24"/>
                <w:u w:val="single"/>
              </w:rPr>
              <w:t>自行填入類型/人數</w:t>
            </w:r>
            <w:r w:rsidRPr="0066261E">
              <w:rPr>
                <w:rFonts w:ascii="標楷體" w:eastAsia="標楷體" w:hAnsi="標楷體" w:cs="Arial" w:hint="eastAsia"/>
                <w:bCs/>
                <w:kern w:val="24"/>
                <w:u w:val="single"/>
              </w:rPr>
              <w:t>)</w:t>
            </w:r>
          </w:p>
          <w:p w:rsidR="003F41E5" w:rsidRPr="0066261E" w:rsidRDefault="003F41E5" w:rsidP="00376020">
            <w:pPr>
              <w:widowControl/>
              <w:spacing w:line="320" w:lineRule="exact"/>
              <w:rPr>
                <w:rFonts w:ascii="標楷體" w:eastAsia="標楷體" w:hAnsi="標楷體" w:cs="Arial"/>
                <w:bCs/>
                <w:kern w:val="24"/>
              </w:rPr>
            </w:pPr>
            <w:r w:rsidRPr="0066261E">
              <w:rPr>
                <w:rFonts w:ascii="標楷體" w:eastAsia="標楷體" w:hAnsi="標楷體" w:cs="Arial" w:hint="eastAsia"/>
                <w:bCs/>
                <w:kern w:val="24"/>
              </w:rPr>
              <w:t xml:space="preserve">※資賦優異學生: </w:t>
            </w:r>
            <w:r w:rsidRPr="0066261E">
              <w:rPr>
                <w:rFonts w:ascii="MS Gothic" w:eastAsia="MS Gothic" w:hAnsi="MS Gothic" w:cs="Meiryo" w:hint="eastAsia"/>
                <w:bCs/>
                <w:color w:val="000000"/>
                <w:kern w:val="24"/>
                <w:sz w:val="32"/>
                <w:szCs w:val="32"/>
              </w:rPr>
              <w:t>■</w:t>
            </w:r>
            <w:r w:rsidRPr="0066261E">
              <w:rPr>
                <w:rFonts w:ascii="標楷體" w:eastAsia="標楷體" w:hAnsi="標楷體" w:cs="Arial" w:hint="eastAsia"/>
                <w:bCs/>
                <w:kern w:val="24"/>
              </w:rPr>
              <w:t xml:space="preserve">無   </w:t>
            </w:r>
          </w:p>
          <w:p w:rsidR="003F41E5" w:rsidRPr="0066261E" w:rsidRDefault="003F41E5" w:rsidP="00376020">
            <w:pPr>
              <w:widowControl/>
              <w:spacing w:line="320" w:lineRule="exact"/>
              <w:rPr>
                <w:rFonts w:ascii="標楷體" w:eastAsia="標楷體" w:hAnsi="標楷體" w:cs="Arial"/>
                <w:bCs/>
                <w:kern w:val="24"/>
                <w:u w:val="single"/>
              </w:rPr>
            </w:pPr>
            <w:r w:rsidRPr="0066261E">
              <w:rPr>
                <w:rFonts w:ascii="標楷體" w:eastAsia="標楷體" w:hAnsi="標楷體" w:cs="Arial" w:hint="eastAsia"/>
                <w:bCs/>
                <w:kern w:val="24"/>
              </w:rPr>
              <w:t>□有-</w:t>
            </w:r>
            <w:r w:rsidRPr="0066261E">
              <w:rPr>
                <w:rFonts w:ascii="標楷體" w:eastAsia="標楷體" w:hAnsi="標楷體" w:cs="Arial" w:hint="eastAsia"/>
                <w:bCs/>
                <w:kern w:val="24"/>
                <w:u w:val="single"/>
              </w:rPr>
              <w:t xml:space="preserve"> (</w:t>
            </w:r>
            <w:r w:rsidRPr="0066261E">
              <w:rPr>
                <w:rFonts w:ascii="標楷體" w:eastAsia="標楷體" w:hAnsi="標楷體" w:cs="Arial" w:hint="eastAsia"/>
                <w:bCs/>
                <w:color w:val="A6A6A6" w:themeColor="background1" w:themeShade="A6"/>
                <w:kern w:val="24"/>
                <w:u w:val="single"/>
              </w:rPr>
              <w:t>自行填入類型/人數，如一般智能資優優異2人</w:t>
            </w:r>
            <w:r w:rsidRPr="0066261E">
              <w:rPr>
                <w:rFonts w:ascii="標楷體" w:eastAsia="標楷體" w:hAnsi="標楷體" w:cs="Arial" w:hint="eastAsia"/>
                <w:bCs/>
                <w:kern w:val="24"/>
                <w:u w:val="single"/>
              </w:rPr>
              <w:t>)</w:t>
            </w:r>
          </w:p>
          <w:p w:rsidR="003F41E5" w:rsidRDefault="003F41E5" w:rsidP="00376020">
            <w:pPr>
              <w:widowControl/>
              <w:spacing w:line="320" w:lineRule="exact"/>
              <w:rPr>
                <w:rFonts w:ascii="標楷體" w:eastAsia="標楷體" w:hAnsi="標楷體" w:cs="Arial"/>
                <w:bCs/>
                <w:kern w:val="24"/>
              </w:rPr>
            </w:pPr>
            <w:r w:rsidRPr="0066261E">
              <w:rPr>
                <w:rFonts w:ascii="標楷體" w:eastAsia="標楷體" w:hAnsi="標楷體" w:cs="Arial" w:hint="eastAsia"/>
                <w:bCs/>
                <w:kern w:val="24"/>
              </w:rPr>
              <w:t>※課程調整建議(特教老師填寫)：</w:t>
            </w:r>
          </w:p>
          <w:p w:rsidR="003F41E5" w:rsidRPr="0066261E" w:rsidRDefault="003F41E5" w:rsidP="00376020">
            <w:pPr>
              <w:widowControl/>
              <w:rPr>
                <w:rFonts w:ascii="標楷體" w:eastAsia="標楷體" w:hAnsi="標楷體" w:cs="Arial"/>
                <w:bCs/>
                <w:kern w:val="24"/>
                <w:sz w:val="32"/>
                <w:szCs w:val="32"/>
              </w:rPr>
            </w:pPr>
            <w:r w:rsidRPr="0066261E">
              <w:rPr>
                <w:rFonts w:ascii="標楷體" w:eastAsia="標楷體" w:hAnsi="標楷體" w:cs="Arial" w:hint="eastAsia"/>
                <w:bCs/>
                <w:kern w:val="24"/>
              </w:rPr>
              <w:t xml:space="preserve">                                               </w:t>
            </w:r>
            <w:r w:rsidRPr="0066261E">
              <w:rPr>
                <w:rFonts w:ascii="標楷體" w:eastAsia="標楷體" w:hAnsi="標楷體" w:cs="Arial" w:hint="eastAsia"/>
                <w:bCs/>
                <w:kern w:val="24"/>
                <w:sz w:val="32"/>
                <w:szCs w:val="32"/>
              </w:rPr>
              <w:t>特教老師簽名：</w:t>
            </w:r>
          </w:p>
          <w:p w:rsidR="003F41E5" w:rsidRPr="0066261E" w:rsidRDefault="003F41E5" w:rsidP="00376020">
            <w:pPr>
              <w:widowControl/>
              <w:rPr>
                <w:rFonts w:ascii="標楷體" w:eastAsia="標楷體" w:hAnsi="標楷體" w:cs="Arial"/>
                <w:bCs/>
                <w:kern w:val="24"/>
                <w:sz w:val="32"/>
                <w:szCs w:val="32"/>
              </w:rPr>
            </w:pPr>
            <w:r w:rsidRPr="0066261E">
              <w:rPr>
                <w:rFonts w:ascii="標楷體" w:eastAsia="標楷體" w:hAnsi="標楷體" w:cs="Arial" w:hint="eastAsia"/>
                <w:bCs/>
                <w:kern w:val="24"/>
                <w:sz w:val="32"/>
                <w:szCs w:val="32"/>
              </w:rPr>
              <w:t xml:space="preserve">                                   普教老師簽名：</w:t>
            </w:r>
          </w:p>
          <w:p w:rsidR="003F41E5" w:rsidRPr="0066261E" w:rsidRDefault="003F41E5" w:rsidP="00376020">
            <w:pPr>
              <w:widowControl/>
              <w:rPr>
                <w:rFonts w:ascii="標楷體" w:eastAsia="標楷體" w:hAnsi="標楷體" w:cs="Arial"/>
                <w:bCs/>
                <w:color w:val="000000"/>
                <w:kern w:val="24"/>
              </w:rPr>
            </w:pPr>
          </w:p>
        </w:tc>
      </w:tr>
    </w:tbl>
    <w:p w:rsidR="003F41E5" w:rsidRPr="0066261E" w:rsidRDefault="003F41E5" w:rsidP="003F41E5">
      <w:pPr>
        <w:spacing w:line="320" w:lineRule="exact"/>
        <w:rPr>
          <w:rFonts w:ascii="標楷體" w:eastAsia="標楷體" w:hAnsi="標楷體"/>
          <w:b/>
          <w:sz w:val="32"/>
          <w:szCs w:val="32"/>
        </w:rPr>
      </w:pPr>
    </w:p>
    <w:p w:rsidR="003F41E5" w:rsidRPr="0066261E"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tbl>
      <w:tblPr>
        <w:tblpPr w:leftFromText="180" w:rightFromText="180" w:vertAnchor="page" w:horzAnchor="margin" w:tblpXSpec="center" w:tblpY="1429"/>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66261E"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Cs/>
                <w:kern w:val="24"/>
                <w:sz w:val="28"/>
                <w:szCs w:val="28"/>
              </w:rPr>
            </w:pPr>
            <w:r w:rsidRPr="0066261E">
              <w:rPr>
                <w:rFonts w:ascii="標楷體" w:eastAsia="標楷體" w:hAnsi="標楷體" w:cs="Arial" w:hint="eastAsia"/>
                <w:bCs/>
                <w:kern w:val="24"/>
                <w:sz w:val="28"/>
                <w:szCs w:val="28"/>
              </w:rPr>
              <w:t xml:space="preserve">    二 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課程</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吳淑蓉  林莉萍</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教學總節數</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20節</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下學期</w:t>
            </w:r>
          </w:p>
        </w:tc>
      </w:tr>
      <w:tr w:rsidR="003F41E5" w:rsidRPr="0066261E"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年級</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課程主題</w:t>
            </w:r>
            <w:r w:rsidRPr="0066261E">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center"/>
              <w:rPr>
                <w:rFonts w:ascii="標楷體" w:eastAsia="標楷體" w:hAnsi="標楷體" w:cs="Arial"/>
                <w:b/>
                <w:bCs/>
                <w:color w:val="000000"/>
                <w:kern w:val="24"/>
              </w:rPr>
            </w:pPr>
            <w:r w:rsidRPr="0066261E">
              <w:rPr>
                <w:rFonts w:ascii="標楷體" w:eastAsia="標楷體" w:hAnsi="標楷體" w:cs="Arial"/>
                <w:b/>
                <w:bCs/>
                <w:color w:val="000000"/>
                <w:kern w:val="24"/>
              </w:rPr>
              <w:t>南哥靖妹好兒童</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spacing w:line="360" w:lineRule="exact"/>
              <w:rPr>
                <w:rFonts w:ascii="標楷體" w:eastAsia="標楷體" w:hAnsi="標楷體" w:cs="Arial"/>
                <w:b/>
                <w:bCs/>
                <w:kern w:val="24"/>
                <w:sz w:val="32"/>
                <w:szCs w:val="32"/>
              </w:rPr>
            </w:pPr>
            <w:r w:rsidRPr="0066261E">
              <w:rPr>
                <w:rFonts w:ascii="微軟正黑體" w:eastAsia="微軟正黑體" w:hAnsi="微軟正黑體" w:cs="微軟正黑體" w:hint="eastAsia"/>
                <w:b/>
                <w:bCs/>
                <w:kern w:val="24"/>
                <w:sz w:val="32"/>
                <w:szCs w:val="32"/>
              </w:rPr>
              <w:t>⼞</w:t>
            </w:r>
            <w:r w:rsidRPr="0066261E">
              <w:rPr>
                <w:rFonts w:ascii="標楷體" w:eastAsia="標楷體" w:hAnsi="標楷體" w:cs="標楷體" w:hint="eastAsia"/>
                <w:b/>
                <w:bCs/>
                <w:kern w:val="24"/>
                <w:sz w:val="32"/>
                <w:szCs w:val="32"/>
              </w:rPr>
              <w:t>第一類</w:t>
            </w:r>
            <w:r w:rsidRPr="0066261E">
              <w:rPr>
                <w:rFonts w:ascii="標楷體" w:eastAsia="標楷體" w:hAnsi="標楷體" w:cs="Arial" w:hint="eastAsia"/>
                <w:b/>
                <w:bCs/>
                <w:kern w:val="24"/>
                <w:sz w:val="32"/>
                <w:szCs w:val="32"/>
              </w:rPr>
              <w:t xml:space="preserve">   </w:t>
            </w:r>
            <w:r w:rsidRPr="0066261E">
              <w:rPr>
                <w:rFonts w:ascii="微軟正黑體" w:eastAsia="微軟正黑體" w:hAnsi="微軟正黑體" w:cs="微軟正黑體" w:hint="eastAsia"/>
                <w:b/>
                <w:bCs/>
                <w:kern w:val="24"/>
                <w:sz w:val="32"/>
                <w:szCs w:val="32"/>
              </w:rPr>
              <w:t>⼞</w:t>
            </w:r>
            <w:r w:rsidRPr="0066261E">
              <w:rPr>
                <w:rFonts w:ascii="標楷體" w:eastAsia="標楷體" w:hAnsi="標楷體" w:cs="標楷體" w:hint="eastAsia"/>
                <w:b/>
                <w:bCs/>
                <w:kern w:val="24"/>
                <w:sz w:val="32"/>
                <w:szCs w:val="32"/>
              </w:rPr>
              <w:t>第二類</w:t>
            </w:r>
            <w:r w:rsidRPr="0066261E">
              <w:rPr>
                <w:rFonts w:ascii="標楷體" w:eastAsia="標楷體" w:hAnsi="標楷體" w:cs="Arial" w:hint="eastAsia"/>
                <w:b/>
                <w:bCs/>
                <w:kern w:val="24"/>
                <w:sz w:val="32"/>
                <w:szCs w:val="32"/>
              </w:rPr>
              <w:t xml:space="preserve">   </w:t>
            </w:r>
            <w:r w:rsidRPr="0066261E">
              <w:rPr>
                <w:rFonts w:ascii="微軟正黑體" w:eastAsia="微軟正黑體" w:hAnsi="微軟正黑體" w:cs="微軟正黑體" w:hint="eastAsia"/>
                <w:b/>
                <w:bCs/>
                <w:kern w:val="24"/>
                <w:sz w:val="32"/>
                <w:szCs w:val="32"/>
              </w:rPr>
              <w:t>⼞</w:t>
            </w:r>
            <w:r w:rsidRPr="0066261E">
              <w:rPr>
                <w:rFonts w:ascii="標楷體" w:eastAsia="標楷體" w:hAnsi="標楷體" w:cs="標楷體" w:hint="eastAsia"/>
                <w:b/>
                <w:bCs/>
                <w:kern w:val="24"/>
                <w:sz w:val="32"/>
                <w:szCs w:val="32"/>
              </w:rPr>
              <w:t>第三類</w:t>
            </w:r>
            <w:r w:rsidRPr="0066261E">
              <w:rPr>
                <w:rFonts w:ascii="標楷體" w:eastAsia="標楷體" w:hAnsi="標楷體" w:cs="Arial" w:hint="eastAsia"/>
                <w:b/>
                <w:bCs/>
                <w:kern w:val="24"/>
                <w:sz w:val="32"/>
                <w:szCs w:val="32"/>
              </w:rPr>
              <w:t xml:space="preserve">   </w:t>
            </w:r>
            <w:r w:rsidRPr="0066261E">
              <w:rPr>
                <w:rFonts w:ascii="MS Gothic" w:eastAsia="MS Gothic" w:hAnsi="MS Gothic" w:cs="Meiryo" w:hint="eastAsia"/>
                <w:b/>
                <w:bCs/>
                <w:color w:val="000000"/>
                <w:kern w:val="24"/>
                <w:sz w:val="32"/>
                <w:szCs w:val="32"/>
              </w:rPr>
              <w:t>■</w:t>
            </w:r>
            <w:r w:rsidRPr="0066261E">
              <w:rPr>
                <w:rFonts w:ascii="標楷體" w:eastAsia="標楷體" w:hAnsi="標楷體" w:cs="標楷體" w:hint="eastAsia"/>
                <w:b/>
                <w:bCs/>
                <w:kern w:val="24"/>
                <w:sz w:val="32"/>
                <w:szCs w:val="32"/>
              </w:rPr>
              <w:t>第四類</w:t>
            </w:r>
          </w:p>
        </w:tc>
      </w:tr>
      <w:tr w:rsidR="003F41E5" w:rsidRPr="0066261E"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學校</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center"/>
              <w:rPr>
                <w:rFonts w:ascii="標楷體" w:eastAsia="標楷體" w:hAnsi="標楷體" w:cs="Arial"/>
                <w:b/>
                <w:bCs/>
                <w:color w:val="000000"/>
                <w:kern w:val="24"/>
              </w:rPr>
            </w:pPr>
            <w:r w:rsidRPr="0066261E">
              <w:rPr>
                <w:rFonts w:ascii="標楷體" w:eastAsia="標楷體" w:hAnsi="標楷體" w:cs="Arial" w:hint="eastAsia"/>
                <w:b/>
                <w:bCs/>
                <w:color w:val="FF0000"/>
                <w:kern w:val="24"/>
              </w:rPr>
              <w:t>人文涵養</w:t>
            </w:r>
            <w:r w:rsidRPr="0066261E">
              <w:rPr>
                <w:rFonts w:ascii="標楷體" w:eastAsia="標楷體" w:hAnsi="標楷體" w:cs="Arial" w:hint="eastAsia"/>
                <w:b/>
                <w:bCs/>
                <w:color w:val="000000"/>
                <w:kern w:val="24"/>
              </w:rPr>
              <w:t xml:space="preserve">  語文跨界  </w:t>
            </w:r>
          </w:p>
          <w:p w:rsidR="003F41E5" w:rsidRPr="0066261E" w:rsidRDefault="003F41E5" w:rsidP="00376020">
            <w:pPr>
              <w:widowControl/>
              <w:jc w:val="center"/>
              <w:rPr>
                <w:rFonts w:ascii="標楷體" w:eastAsia="標楷體" w:hAnsi="標楷體" w:cs="Arial"/>
                <w:b/>
                <w:bCs/>
                <w:i/>
                <w:color w:val="000000"/>
                <w:kern w:val="24"/>
              </w:rPr>
            </w:pPr>
            <w:r w:rsidRPr="0066261E">
              <w:rPr>
                <w:rFonts w:ascii="標楷體" w:eastAsia="標楷體" w:hAnsi="標楷體" w:cs="Arial" w:hint="eastAsia"/>
                <w:b/>
                <w:bCs/>
                <w:color w:val="FF0000"/>
                <w:kern w:val="24"/>
              </w:rPr>
              <w:t>多元展能</w:t>
            </w:r>
            <w:r w:rsidRPr="0066261E">
              <w:rPr>
                <w:rFonts w:ascii="標楷體" w:eastAsia="標楷體" w:hAnsi="標楷體" w:cs="Arial" w:hint="eastAsia"/>
                <w:b/>
                <w:bCs/>
                <w:color w:val="000000"/>
                <w:kern w:val="24"/>
              </w:rPr>
              <w:t xml:space="preserve">  </w:t>
            </w:r>
            <w:r w:rsidRPr="0066261E">
              <w:rPr>
                <w:rFonts w:ascii="標楷體" w:eastAsia="標楷體" w:hAnsi="標楷體" w:cs="Arial" w:hint="eastAsia"/>
                <w:b/>
                <w:bCs/>
                <w:color w:val="FF0000"/>
                <w:kern w:val="24"/>
              </w:rPr>
              <w:t>健康促進</w:t>
            </w:r>
            <w:r w:rsidRPr="0066261E">
              <w:rPr>
                <w:rFonts w:ascii="標楷體" w:eastAsia="標楷體" w:hAnsi="標楷體" w:cs="Arial" w:hint="eastAsia"/>
                <w:b/>
                <w:bCs/>
                <w:color w:val="000000"/>
                <w:kern w:val="24"/>
              </w:rPr>
              <w:t xml:space="preserve">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jc w:val="both"/>
              <w:rPr>
                <w:rFonts w:ascii="標楷體" w:eastAsia="標楷體" w:hAnsi="標楷體" w:cs="Arial"/>
                <w:b/>
                <w:bCs/>
                <w:kern w:val="24"/>
              </w:rPr>
            </w:pPr>
            <w:r w:rsidRPr="0066261E">
              <w:rPr>
                <w:rFonts w:ascii="標楷體" w:eastAsia="標楷體" w:hAnsi="標楷體" w:cs="Arial" w:hint="eastAsia"/>
                <w:b/>
                <w:bCs/>
                <w:kern w:val="24"/>
              </w:rPr>
              <w:t>一、透過閱讀，學習陽光的思考方式，培養健康的人格。</w:t>
            </w:r>
          </w:p>
          <w:p w:rsidR="003F41E5" w:rsidRPr="0066261E" w:rsidRDefault="003F41E5" w:rsidP="00376020">
            <w:pPr>
              <w:widowControl/>
              <w:jc w:val="both"/>
              <w:rPr>
                <w:rFonts w:ascii="標楷體" w:eastAsia="標楷體" w:hAnsi="標楷體" w:cs="Arial"/>
                <w:b/>
                <w:bCs/>
                <w:kern w:val="24"/>
              </w:rPr>
            </w:pPr>
            <w:r w:rsidRPr="0066261E">
              <w:rPr>
                <w:rFonts w:ascii="標楷體" w:eastAsia="標楷體" w:hAnsi="標楷體" w:cs="Arial" w:hint="eastAsia"/>
                <w:b/>
                <w:bCs/>
                <w:kern w:val="24"/>
              </w:rPr>
              <w:t>二、多元的學習，並將學習成果應用於關懷活動。</w:t>
            </w:r>
          </w:p>
          <w:p w:rsidR="003F41E5" w:rsidRPr="0066261E" w:rsidRDefault="003F41E5" w:rsidP="00376020">
            <w:pPr>
              <w:widowControl/>
              <w:jc w:val="both"/>
              <w:rPr>
                <w:rFonts w:ascii="標楷體" w:eastAsia="標楷體" w:hAnsi="標楷體" w:cs="Arial"/>
                <w:b/>
                <w:bCs/>
                <w:i/>
                <w:color w:val="0070C0"/>
                <w:kern w:val="24"/>
              </w:rPr>
            </w:pPr>
          </w:p>
        </w:tc>
      </w:tr>
      <w:tr w:rsidR="003F41E5" w:rsidRPr="0066261E"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核心</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b/>
                <w:bCs/>
                <w:kern w:val="24"/>
              </w:rPr>
              <w:t>E-A3</w:t>
            </w:r>
            <w:r w:rsidRPr="0066261E">
              <w:rPr>
                <w:rFonts w:ascii="標楷體" w:eastAsia="標楷體" w:hAnsi="標楷體" w:cs="Arial"/>
                <w:b/>
                <w:bCs/>
                <w:color w:val="FF0000"/>
                <w:kern w:val="24"/>
              </w:rPr>
              <w:t>具備</w:t>
            </w:r>
            <w:r w:rsidRPr="0066261E">
              <w:rPr>
                <w:rFonts w:ascii="標楷體" w:eastAsia="標楷體" w:hAnsi="標楷體" w:cs="Arial"/>
                <w:b/>
                <w:bCs/>
                <w:kern w:val="24"/>
              </w:rPr>
              <w:t>擬定計畫與實作的能力，並以創新思考方式，</w:t>
            </w:r>
            <w:r w:rsidRPr="0066261E">
              <w:rPr>
                <w:rFonts w:ascii="標楷體" w:eastAsia="標楷體" w:hAnsi="標楷體" w:cs="Arial"/>
                <w:b/>
                <w:bCs/>
                <w:color w:val="FF0000"/>
                <w:kern w:val="24"/>
              </w:rPr>
              <w:t>因應</w:t>
            </w:r>
            <w:r w:rsidRPr="0066261E">
              <w:rPr>
                <w:rFonts w:ascii="標楷體" w:eastAsia="標楷體" w:hAnsi="標楷體" w:cs="Arial"/>
                <w:b/>
                <w:bCs/>
                <w:kern w:val="24"/>
              </w:rPr>
              <w:t>日常生活情境。</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b/>
                <w:bCs/>
                <w:kern w:val="24"/>
              </w:rPr>
              <w:t>E-B1具備「聽、說、讀、寫、作」的基本語文素養，並具有生活所需的基礎數理、肢體及藝術等符號知能，能以同理心應用在生活與人際溝通。</w:t>
            </w:r>
          </w:p>
          <w:p w:rsidR="003F41E5" w:rsidRPr="0066261E" w:rsidRDefault="003F41E5" w:rsidP="00376020">
            <w:pPr>
              <w:widowControl/>
              <w:rPr>
                <w:rFonts w:ascii="標楷體" w:eastAsia="標楷體" w:hAnsi="標楷體" w:cs="Arial"/>
                <w:b/>
                <w:bCs/>
                <w:color w:val="0070C0"/>
                <w:kern w:val="24"/>
              </w:rPr>
            </w:pPr>
            <w:r w:rsidRPr="0066261E">
              <w:rPr>
                <w:rFonts w:ascii="標楷體" w:eastAsia="標楷體" w:hAnsi="標楷體" w:cs="Arial"/>
                <w:b/>
                <w:bCs/>
                <w:kern w:val="24"/>
              </w:rPr>
              <w:t>E-C2具備理解他人感受，樂於與人互動，並與團隊成員合作之素養</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hint="eastAsia"/>
                <w:b/>
                <w:bCs/>
                <w:kern w:val="24"/>
              </w:rPr>
              <w:t>課程</w:t>
            </w:r>
          </w:p>
          <w:p w:rsidR="003F41E5" w:rsidRPr="0066261E" w:rsidRDefault="003F41E5" w:rsidP="00376020">
            <w:pPr>
              <w:widowControl/>
              <w:jc w:val="center"/>
              <w:rPr>
                <w:rFonts w:ascii="標楷體" w:eastAsia="標楷體" w:hAnsi="標楷體" w:cs="Arial"/>
                <w:b/>
                <w:bCs/>
                <w:kern w:val="24"/>
              </w:rPr>
            </w:pPr>
            <w:r w:rsidRPr="0066261E">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kern w:val="24"/>
              </w:rPr>
              <w:t>一、透過閱讀，學習陽光的思考方式，</w:t>
            </w:r>
            <w:r w:rsidRPr="0066261E">
              <w:rPr>
                <w:rFonts w:ascii="標楷體" w:eastAsia="標楷體" w:hAnsi="標楷體" w:cs="Arial" w:hint="eastAsia"/>
                <w:b/>
                <w:bCs/>
                <w:color w:val="FF0000"/>
                <w:kern w:val="24"/>
              </w:rPr>
              <w:t>培養</w:t>
            </w:r>
            <w:r w:rsidRPr="0066261E">
              <w:rPr>
                <w:rFonts w:ascii="標楷體" w:eastAsia="標楷體" w:hAnsi="標楷體" w:cs="Arial" w:hint="eastAsia"/>
                <w:b/>
                <w:bCs/>
                <w:kern w:val="24"/>
              </w:rPr>
              <w:t>愛人愛己的情操，</w:t>
            </w:r>
            <w:r w:rsidRPr="0066261E">
              <w:rPr>
                <w:rFonts w:ascii="標楷體" w:eastAsia="標楷體" w:hAnsi="標楷體" w:cs="Arial"/>
                <w:b/>
                <w:bCs/>
                <w:kern w:val="24"/>
              </w:rPr>
              <w:t>促進身心健全發展，發展生命潛能</w:t>
            </w:r>
            <w:r w:rsidRPr="0066261E">
              <w:rPr>
                <w:rFonts w:ascii="標楷體" w:eastAsia="標楷體" w:hAnsi="標楷體" w:cs="Arial" w:hint="eastAsia"/>
                <w:b/>
                <w:bCs/>
                <w:kern w:val="24"/>
              </w:rPr>
              <w:t>。</w:t>
            </w:r>
          </w:p>
          <w:p w:rsidR="003F41E5" w:rsidRPr="0066261E" w:rsidRDefault="003F41E5" w:rsidP="00376020">
            <w:pPr>
              <w:widowControl/>
              <w:rPr>
                <w:rFonts w:ascii="標楷體" w:eastAsia="標楷體" w:hAnsi="標楷體" w:cs="Arial"/>
                <w:b/>
                <w:bCs/>
                <w:kern w:val="24"/>
              </w:rPr>
            </w:pPr>
            <w:r w:rsidRPr="0066261E">
              <w:rPr>
                <w:rFonts w:ascii="標楷體" w:eastAsia="標楷體" w:hAnsi="標楷體" w:cs="Arial" w:hint="eastAsia"/>
                <w:b/>
                <w:bCs/>
                <w:color w:val="000000" w:themeColor="text1"/>
                <w:kern w:val="24"/>
              </w:rPr>
              <w:t>二</w:t>
            </w:r>
            <w:r w:rsidRPr="0066261E">
              <w:rPr>
                <w:rFonts w:ascii="標楷體" w:eastAsia="標楷體" w:hAnsi="標楷體" w:cs="Arial" w:hint="eastAsia"/>
                <w:b/>
                <w:bCs/>
                <w:kern w:val="24"/>
              </w:rPr>
              <w:t>、</w:t>
            </w:r>
            <w:r w:rsidRPr="0066261E">
              <w:rPr>
                <w:rFonts w:ascii="標楷體" w:eastAsia="標楷體" w:hAnsi="標楷體" w:cs="Arial"/>
                <w:b/>
                <w:bCs/>
                <w:color w:val="FF0000"/>
                <w:kern w:val="24"/>
              </w:rPr>
              <w:t>具備</w:t>
            </w:r>
            <w:r w:rsidRPr="0066261E">
              <w:rPr>
                <w:rFonts w:ascii="標楷體" w:eastAsia="標楷體" w:hAnsi="標楷體" w:cs="Arial"/>
                <w:b/>
                <w:bCs/>
                <w:kern w:val="24"/>
              </w:rPr>
              <w:t>擬定計畫</w:t>
            </w:r>
            <w:r w:rsidRPr="0066261E">
              <w:rPr>
                <w:rFonts w:ascii="標楷體" w:eastAsia="標楷體" w:hAnsi="標楷體" w:cs="Arial" w:hint="eastAsia"/>
                <w:b/>
                <w:bCs/>
                <w:kern w:val="24"/>
              </w:rPr>
              <w:t>能力，且能透過</w:t>
            </w:r>
            <w:r w:rsidRPr="0066261E">
              <w:rPr>
                <w:rFonts w:ascii="標楷體" w:eastAsia="標楷體" w:hAnsi="標楷體" w:cs="Arial"/>
                <w:b/>
                <w:bCs/>
                <w:kern w:val="24"/>
              </w:rPr>
              <w:t>基本語文素養</w:t>
            </w:r>
            <w:r w:rsidRPr="0066261E">
              <w:rPr>
                <w:rFonts w:ascii="標楷體" w:eastAsia="標楷體" w:hAnsi="標楷體" w:cs="Arial" w:hint="eastAsia"/>
                <w:b/>
                <w:bCs/>
                <w:kern w:val="24"/>
              </w:rPr>
              <w:t>，並以</w:t>
            </w:r>
            <w:r w:rsidRPr="0066261E">
              <w:rPr>
                <w:rFonts w:ascii="標楷體" w:eastAsia="標楷體" w:hAnsi="標楷體" w:cs="Arial"/>
                <w:b/>
                <w:bCs/>
                <w:kern w:val="24"/>
              </w:rPr>
              <w:t>肢體及藝術等知能，</w:t>
            </w:r>
            <w:r w:rsidRPr="0066261E">
              <w:rPr>
                <w:rFonts w:ascii="標楷體" w:eastAsia="標楷體" w:hAnsi="標楷體" w:cs="Arial" w:hint="eastAsia"/>
                <w:b/>
                <w:bCs/>
                <w:color w:val="FF0000"/>
                <w:kern w:val="24"/>
              </w:rPr>
              <w:t>完成</w:t>
            </w:r>
            <w:r w:rsidRPr="0066261E">
              <w:rPr>
                <w:rFonts w:ascii="標楷體" w:eastAsia="標楷體" w:hAnsi="標楷體" w:cs="Arial" w:hint="eastAsia"/>
                <w:b/>
                <w:bCs/>
                <w:kern w:val="24"/>
              </w:rPr>
              <w:t>關懷活動。</w:t>
            </w:r>
          </w:p>
          <w:p w:rsidR="003F41E5" w:rsidRPr="0066261E" w:rsidRDefault="003F41E5" w:rsidP="00376020">
            <w:pPr>
              <w:widowControl/>
              <w:rPr>
                <w:rFonts w:ascii="標楷體" w:eastAsia="標楷體" w:hAnsi="標楷體" w:cs="Arial"/>
                <w:b/>
                <w:bCs/>
                <w:color w:val="0070C0"/>
                <w:kern w:val="24"/>
              </w:rPr>
            </w:pPr>
            <w:r w:rsidRPr="0066261E">
              <w:rPr>
                <w:rFonts w:ascii="標楷體" w:eastAsia="標楷體" w:hAnsi="標楷體" w:cs="Arial" w:hint="eastAsia"/>
                <w:b/>
                <w:bCs/>
                <w:kern w:val="24"/>
              </w:rPr>
              <w:t>三、在分組活動時學習合宜的互動與溝通技巧，並在發表活動時展現自我、尊重他人。</w:t>
            </w:r>
          </w:p>
        </w:tc>
      </w:tr>
    </w:tbl>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tbl>
      <w:tblPr>
        <w:tblStyle w:val="5"/>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2A6E00" w:rsidTr="00376020">
        <w:trPr>
          <w:jc w:val="center"/>
        </w:trPr>
        <w:tc>
          <w:tcPr>
            <w:tcW w:w="846" w:type="dxa"/>
            <w:vAlign w:val="center"/>
          </w:tcPr>
          <w:p w:rsidR="003F41E5" w:rsidRPr="002A6E00" w:rsidRDefault="003F41E5" w:rsidP="00376020">
            <w:pPr>
              <w:widowControl/>
              <w:jc w:val="center"/>
              <w:rPr>
                <w:rFonts w:ascii="標楷體" w:eastAsia="標楷體" w:hAnsi="標楷體" w:cs="Arial"/>
                <w:b/>
                <w:bCs/>
                <w:kern w:val="24"/>
              </w:rPr>
            </w:pPr>
            <w:r w:rsidRPr="002A6E00">
              <w:rPr>
                <w:rFonts w:ascii="標楷體" w:eastAsia="標楷體" w:hAnsi="標楷體" w:cs="Arial" w:hint="eastAsia"/>
                <w:b/>
                <w:bCs/>
                <w:kern w:val="24"/>
              </w:rPr>
              <w:t>教學</w:t>
            </w:r>
          </w:p>
          <w:p w:rsidR="003F41E5" w:rsidRPr="002A6E00" w:rsidRDefault="003F41E5" w:rsidP="00376020">
            <w:pPr>
              <w:widowControl/>
              <w:jc w:val="center"/>
              <w:rPr>
                <w:rFonts w:ascii="標楷體" w:eastAsia="標楷體" w:hAnsi="標楷體" w:cs="Arial"/>
                <w:kern w:val="0"/>
              </w:rPr>
            </w:pPr>
            <w:r w:rsidRPr="002A6E00">
              <w:rPr>
                <w:rFonts w:ascii="標楷體" w:eastAsia="標楷體" w:hAnsi="標楷體" w:cs="Arial" w:hint="eastAsia"/>
                <w:b/>
                <w:bCs/>
                <w:kern w:val="24"/>
              </w:rPr>
              <w:t xml:space="preserve">進度                 </w:t>
            </w:r>
          </w:p>
        </w:tc>
        <w:tc>
          <w:tcPr>
            <w:tcW w:w="1701" w:type="dxa"/>
            <w:vAlign w:val="center"/>
          </w:tcPr>
          <w:p w:rsidR="003F41E5" w:rsidRPr="002A6E00" w:rsidRDefault="003F41E5" w:rsidP="00376020">
            <w:pPr>
              <w:widowControl/>
              <w:jc w:val="center"/>
              <w:rPr>
                <w:rFonts w:ascii="標楷體" w:eastAsia="標楷體" w:hAnsi="標楷體" w:cs="Arial"/>
                <w:kern w:val="0"/>
              </w:rPr>
            </w:pPr>
            <w:r w:rsidRPr="002A6E00">
              <w:rPr>
                <w:rFonts w:ascii="標楷體" w:eastAsia="標楷體" w:hAnsi="標楷體" w:cs="Arial"/>
                <w:b/>
                <w:bCs/>
                <w:kern w:val="24"/>
              </w:rPr>
              <w:t>單元名稱</w:t>
            </w:r>
            <w:r w:rsidRPr="002A6E00">
              <w:rPr>
                <w:rFonts w:ascii="標楷體" w:eastAsia="標楷體" w:hAnsi="標楷體" w:cs="Arial" w:hint="eastAsia"/>
                <w:b/>
                <w:bCs/>
                <w:kern w:val="24"/>
              </w:rPr>
              <w:t xml:space="preserve">  </w:t>
            </w:r>
          </w:p>
        </w:tc>
        <w:tc>
          <w:tcPr>
            <w:tcW w:w="2835" w:type="dxa"/>
            <w:vAlign w:val="center"/>
          </w:tcPr>
          <w:p w:rsidR="003F41E5" w:rsidRPr="002A6E00" w:rsidRDefault="003F41E5" w:rsidP="00376020">
            <w:pPr>
              <w:widowControl/>
              <w:jc w:val="center"/>
              <w:rPr>
                <w:rFonts w:ascii="標楷體" w:eastAsia="標楷體" w:hAnsi="標楷體" w:cs="Arial"/>
                <w:b/>
                <w:bCs/>
                <w:kern w:val="24"/>
              </w:rPr>
            </w:pPr>
            <w:r w:rsidRPr="002A6E00">
              <w:rPr>
                <w:rFonts w:ascii="標楷體" w:eastAsia="標楷體" w:hAnsi="標楷體" w:cs="Arial"/>
                <w:b/>
                <w:bCs/>
                <w:kern w:val="24"/>
              </w:rPr>
              <w:t>教學</w:t>
            </w:r>
            <w:r w:rsidRPr="002A6E00">
              <w:rPr>
                <w:rFonts w:ascii="標楷體" w:eastAsia="標楷體" w:hAnsi="標楷體" w:cs="Arial" w:hint="eastAsia"/>
                <w:b/>
                <w:bCs/>
                <w:kern w:val="24"/>
              </w:rPr>
              <w:t>重點</w:t>
            </w:r>
          </w:p>
          <w:p w:rsidR="003F41E5" w:rsidRPr="002A6E00" w:rsidRDefault="003F41E5" w:rsidP="00376020">
            <w:pPr>
              <w:widowControl/>
              <w:jc w:val="center"/>
              <w:rPr>
                <w:rFonts w:ascii="標楷體" w:eastAsia="標楷體" w:hAnsi="標楷體" w:cs="Arial"/>
                <w:kern w:val="0"/>
              </w:rPr>
            </w:pPr>
            <w:r w:rsidRPr="002A6E00">
              <w:rPr>
                <w:rFonts w:ascii="標楷體" w:eastAsia="標楷體" w:hAnsi="標楷體" w:cs="Arial" w:hint="eastAsia"/>
                <w:b/>
                <w:bCs/>
                <w:kern w:val="24"/>
              </w:rPr>
              <w:t>(教學活動)</w:t>
            </w:r>
          </w:p>
        </w:tc>
        <w:tc>
          <w:tcPr>
            <w:tcW w:w="1134" w:type="dxa"/>
            <w:vAlign w:val="center"/>
          </w:tcPr>
          <w:p w:rsidR="003F41E5" w:rsidRPr="002A6E00" w:rsidRDefault="003F41E5" w:rsidP="00376020">
            <w:pPr>
              <w:widowControl/>
              <w:jc w:val="center"/>
              <w:rPr>
                <w:rFonts w:ascii="標楷體" w:eastAsia="標楷體" w:hAnsi="標楷體" w:cs="Arial"/>
                <w:b/>
                <w:color w:val="FF0000"/>
                <w:kern w:val="0"/>
              </w:rPr>
            </w:pPr>
            <w:r w:rsidRPr="002A6E00">
              <w:rPr>
                <w:rFonts w:ascii="標楷體" w:eastAsia="標楷體" w:hAnsi="標楷體" w:cs="Arial" w:hint="eastAsia"/>
                <w:b/>
                <w:color w:val="FF0000"/>
                <w:kern w:val="0"/>
              </w:rPr>
              <w:t>連結領域/議題</w:t>
            </w:r>
          </w:p>
        </w:tc>
        <w:tc>
          <w:tcPr>
            <w:tcW w:w="2268" w:type="dxa"/>
            <w:vAlign w:val="center"/>
          </w:tcPr>
          <w:p w:rsidR="003F41E5" w:rsidRPr="002A6E00" w:rsidRDefault="003F41E5" w:rsidP="00376020">
            <w:pPr>
              <w:widowControl/>
              <w:jc w:val="center"/>
              <w:rPr>
                <w:rFonts w:ascii="標楷體" w:eastAsia="標楷體" w:hAnsi="標楷體" w:cs="Arial"/>
                <w:b/>
                <w:color w:val="FF0000"/>
                <w:kern w:val="0"/>
              </w:rPr>
            </w:pPr>
            <w:r w:rsidRPr="002A6E00">
              <w:rPr>
                <w:rFonts w:ascii="標楷體" w:eastAsia="標楷體" w:hAnsi="標楷體" w:cs="Arial" w:hint="eastAsia"/>
                <w:b/>
                <w:color w:val="FF0000"/>
                <w:kern w:val="0"/>
              </w:rPr>
              <w:t>學習表現</w:t>
            </w:r>
          </w:p>
        </w:tc>
        <w:tc>
          <w:tcPr>
            <w:tcW w:w="1701" w:type="dxa"/>
            <w:vAlign w:val="center"/>
          </w:tcPr>
          <w:p w:rsidR="003F41E5" w:rsidRPr="002A6E00" w:rsidRDefault="003F41E5" w:rsidP="00376020">
            <w:pPr>
              <w:widowControl/>
              <w:jc w:val="center"/>
              <w:rPr>
                <w:rFonts w:ascii="標楷體" w:eastAsia="標楷體" w:hAnsi="標楷體" w:cs="Arial"/>
                <w:b/>
                <w:color w:val="FF0000"/>
                <w:kern w:val="0"/>
              </w:rPr>
            </w:pPr>
            <w:r w:rsidRPr="002A6E00">
              <w:rPr>
                <w:rFonts w:ascii="標楷體" w:eastAsia="標楷體" w:hAnsi="標楷體" w:cs="Arial" w:hint="eastAsia"/>
                <w:b/>
                <w:color w:val="FF0000"/>
                <w:kern w:val="0"/>
              </w:rPr>
              <w:t>校訂學習內容</w:t>
            </w:r>
          </w:p>
        </w:tc>
        <w:tc>
          <w:tcPr>
            <w:tcW w:w="2835" w:type="dxa"/>
            <w:vAlign w:val="center"/>
          </w:tcPr>
          <w:p w:rsidR="003F41E5" w:rsidRPr="002A6E00" w:rsidRDefault="003F41E5" w:rsidP="00376020">
            <w:pPr>
              <w:widowControl/>
              <w:jc w:val="center"/>
              <w:rPr>
                <w:rFonts w:ascii="標楷體" w:eastAsia="標楷體" w:hAnsi="標楷體" w:cs="Arial"/>
                <w:b/>
                <w:color w:val="FF0000"/>
                <w:kern w:val="0"/>
              </w:rPr>
            </w:pPr>
            <w:r w:rsidRPr="002A6E00">
              <w:rPr>
                <w:rFonts w:ascii="標楷體" w:eastAsia="標楷體" w:hAnsi="標楷體" w:cs="Arial" w:hint="eastAsia"/>
                <w:b/>
                <w:color w:val="FF0000"/>
                <w:kern w:val="0"/>
              </w:rPr>
              <w:t>教學目標</w:t>
            </w:r>
          </w:p>
          <w:p w:rsidR="003F41E5" w:rsidRPr="002A6E00" w:rsidRDefault="003F41E5" w:rsidP="00376020">
            <w:pPr>
              <w:widowControl/>
              <w:jc w:val="center"/>
              <w:rPr>
                <w:rFonts w:ascii="標楷體" w:eastAsia="標楷體" w:hAnsi="標楷體" w:cs="Arial"/>
                <w:b/>
                <w:color w:val="FF0000"/>
                <w:kern w:val="0"/>
              </w:rPr>
            </w:pPr>
            <w:r w:rsidRPr="002A6E00">
              <w:rPr>
                <w:rFonts w:ascii="標楷體" w:eastAsia="標楷體" w:hAnsi="標楷體" w:cs="Arial" w:hint="eastAsia"/>
                <w:b/>
                <w:color w:val="FF0000"/>
                <w:kern w:val="0"/>
              </w:rPr>
              <w:t>(學習目標</w:t>
            </w:r>
            <w:r w:rsidRPr="002A6E00">
              <w:rPr>
                <w:rFonts w:ascii="標楷體" w:eastAsia="標楷體" w:hAnsi="標楷體" w:cs="Arial"/>
                <w:b/>
                <w:color w:val="FF0000"/>
                <w:kern w:val="0"/>
              </w:rPr>
              <w:t xml:space="preserve"> )</w:t>
            </w:r>
          </w:p>
        </w:tc>
        <w:tc>
          <w:tcPr>
            <w:tcW w:w="1984" w:type="dxa"/>
            <w:vAlign w:val="center"/>
          </w:tcPr>
          <w:p w:rsidR="003F41E5" w:rsidRPr="002A6E00" w:rsidRDefault="003F41E5" w:rsidP="00376020">
            <w:pPr>
              <w:widowControl/>
              <w:jc w:val="center"/>
              <w:rPr>
                <w:rFonts w:ascii="標楷體" w:eastAsia="標楷體" w:hAnsi="標楷體" w:cs="Arial"/>
                <w:b/>
                <w:kern w:val="0"/>
              </w:rPr>
            </w:pPr>
            <w:r w:rsidRPr="002A6E00">
              <w:rPr>
                <w:rFonts w:ascii="標楷體" w:eastAsia="標楷體" w:hAnsi="標楷體" w:cs="Arial" w:hint="eastAsia"/>
                <w:b/>
                <w:kern w:val="0"/>
              </w:rPr>
              <w:t>評量內容</w:t>
            </w:r>
          </w:p>
          <w:p w:rsidR="003F41E5" w:rsidRPr="002A6E00" w:rsidRDefault="003F41E5" w:rsidP="00376020">
            <w:pPr>
              <w:widowControl/>
              <w:jc w:val="center"/>
              <w:rPr>
                <w:rFonts w:ascii="標楷體" w:eastAsia="標楷體" w:hAnsi="標楷體" w:cs="Arial"/>
                <w:b/>
                <w:kern w:val="0"/>
              </w:rPr>
            </w:pPr>
            <w:r w:rsidRPr="002A6E00">
              <w:rPr>
                <w:rFonts w:ascii="標楷體" w:eastAsia="標楷體" w:hAnsi="標楷體" w:cs="Arial" w:hint="eastAsia"/>
                <w:b/>
                <w:kern w:val="0"/>
              </w:rPr>
              <w:t>(表現任務)</w:t>
            </w:r>
          </w:p>
        </w:tc>
        <w:tc>
          <w:tcPr>
            <w:tcW w:w="616" w:type="dxa"/>
            <w:vAlign w:val="center"/>
          </w:tcPr>
          <w:p w:rsidR="003F41E5" w:rsidRPr="002A6E00" w:rsidRDefault="003F41E5" w:rsidP="00376020">
            <w:pPr>
              <w:widowControl/>
              <w:jc w:val="center"/>
              <w:rPr>
                <w:rFonts w:ascii="標楷體" w:eastAsia="標楷體" w:hAnsi="標楷體" w:cs="Arial"/>
                <w:b/>
                <w:kern w:val="0"/>
              </w:rPr>
            </w:pPr>
            <w:r w:rsidRPr="002A6E00">
              <w:rPr>
                <w:rFonts w:ascii="標楷體" w:eastAsia="標楷體" w:hAnsi="標楷體" w:cs="Arial" w:hint="eastAsia"/>
                <w:b/>
                <w:bCs/>
                <w:kern w:val="24"/>
              </w:rPr>
              <w:t>節數</w:t>
            </w:r>
          </w:p>
        </w:tc>
      </w:tr>
      <w:tr w:rsidR="003F41E5" w:rsidRPr="002A6E00" w:rsidTr="00376020">
        <w:trPr>
          <w:trHeight w:val="955"/>
          <w:jc w:val="center"/>
        </w:trPr>
        <w:tc>
          <w:tcPr>
            <w:tcW w:w="846" w:type="dxa"/>
            <w:vMerge w:val="restart"/>
            <w:vAlign w:val="center"/>
          </w:tcPr>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第( 1 )週</w:t>
            </w:r>
          </w:p>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w:t>
            </w:r>
          </w:p>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第( 6 )週</w:t>
            </w:r>
          </w:p>
        </w:tc>
        <w:tc>
          <w:tcPr>
            <w:tcW w:w="1701" w:type="dxa"/>
            <w:vMerge w:val="restart"/>
            <w:tcBorders>
              <w:top w:val="single" w:sz="8" w:space="0" w:color="000000"/>
              <w:left w:val="single" w:sz="8" w:space="0" w:color="000000"/>
              <w:right w:val="single" w:sz="8" w:space="0" w:color="000000"/>
            </w:tcBorders>
          </w:tcPr>
          <w:p w:rsidR="003F41E5" w:rsidRPr="002A6E00" w:rsidRDefault="003F41E5" w:rsidP="00376020">
            <w:pPr>
              <w:spacing w:line="300" w:lineRule="exact"/>
              <w:rPr>
                <w:rFonts w:ascii="標楷體" w:eastAsia="標楷體" w:hAnsi="標楷體"/>
                <w:color w:val="FF0000"/>
                <w:sz w:val="28"/>
                <w:szCs w:val="28"/>
              </w:rPr>
            </w:pPr>
            <w:r w:rsidRPr="002A6E00">
              <w:rPr>
                <w:rFonts w:ascii="標楷體" w:eastAsia="標楷體" w:hAnsi="標楷體" w:hint="eastAsia"/>
                <w:color w:val="FF0000"/>
                <w:sz w:val="28"/>
                <w:szCs w:val="28"/>
              </w:rPr>
              <w:t>有愛的我---生命教育</w:t>
            </w:r>
          </w:p>
        </w:tc>
        <w:tc>
          <w:tcPr>
            <w:tcW w:w="2835" w:type="dxa"/>
            <w:vMerge w:val="restart"/>
            <w:tcBorders>
              <w:top w:val="single" w:sz="8" w:space="0" w:color="000000"/>
              <w:left w:val="single" w:sz="8" w:space="0" w:color="000000"/>
              <w:right w:val="single" w:sz="4" w:space="0" w:color="auto"/>
            </w:tcBorders>
          </w:tcPr>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【活動一】2節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繪本閱讀--精彩過一生</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1.閱讀精彩過一生</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2.生命階段角色扮演</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3.發表扮演感想</w:t>
            </w: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【活動二】2節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繪本閱讀--我永遠愛你</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1.閱讀我永遠愛你</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2.分組討論問題單</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3.書寫閱讀學習單</w:t>
            </w: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【活動三】2節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繪本閱讀--豬奶奶說再見</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1.故事閱讀--豬奶奶說再見</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2.分組討論問題單</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3.小組上台報告</w:t>
            </w:r>
          </w:p>
          <w:p w:rsidR="003F41E5" w:rsidRPr="002A6E00" w:rsidRDefault="003F41E5" w:rsidP="00376020">
            <w:pPr>
              <w:tabs>
                <w:tab w:val="num" w:pos="480"/>
              </w:tabs>
              <w:spacing w:line="300" w:lineRule="exact"/>
              <w:ind w:left="480" w:hanging="480"/>
              <w:jc w:val="both"/>
              <w:rPr>
                <w:rFonts w:ascii="標楷體" w:eastAsia="標楷體" w:hAnsi="標楷體"/>
              </w:rPr>
            </w:pPr>
          </w:p>
        </w:tc>
        <w:tc>
          <w:tcPr>
            <w:tcW w:w="1134" w:type="dxa"/>
            <w:tcBorders>
              <w:bottom w:val="single" w:sz="4" w:space="0" w:color="auto"/>
            </w:tcBorders>
          </w:tcPr>
          <w:p w:rsidR="003F41E5" w:rsidRPr="002A6E00" w:rsidRDefault="003F41E5" w:rsidP="00376020">
            <w:pPr>
              <w:adjustRightInd w:val="0"/>
              <w:snapToGrid w:val="0"/>
              <w:rPr>
                <w:rFonts w:ascii="標楷體" w:eastAsia="標楷體" w:hAnsi="標楷體"/>
              </w:rPr>
            </w:pPr>
            <w:r w:rsidRPr="002A6E00">
              <w:rPr>
                <w:rFonts w:ascii="標楷體" w:eastAsia="標楷體" w:hAnsi="標楷體" w:hint="eastAsia"/>
              </w:rPr>
              <w:t>語文</w:t>
            </w:r>
          </w:p>
        </w:tc>
        <w:tc>
          <w:tcPr>
            <w:tcW w:w="2268" w:type="dxa"/>
            <w:tcBorders>
              <w:bottom w:val="single" w:sz="4" w:space="0" w:color="auto"/>
            </w:tcBorders>
          </w:tcPr>
          <w:p w:rsidR="003F41E5" w:rsidRPr="002A6E00"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A6E00">
              <w:rPr>
                <w:rFonts w:ascii="標楷體" w:eastAsia="標楷體" w:hAnsi="標楷體"/>
                <w:kern w:val="0"/>
              </w:rPr>
              <w:t>5-Ⅰ-4</w:t>
            </w:r>
            <w:r w:rsidRPr="002A6E00">
              <w:rPr>
                <w:rFonts w:ascii="標楷體" w:eastAsia="標楷體" w:hAnsi="標楷體"/>
                <w:color w:val="FF0000"/>
                <w:kern w:val="0"/>
              </w:rPr>
              <w:t>了解</w:t>
            </w:r>
            <w:r w:rsidRPr="002A6E00">
              <w:rPr>
                <w:rFonts w:ascii="標楷體" w:eastAsia="標楷體" w:hAnsi="標楷體"/>
                <w:kern w:val="0"/>
              </w:rPr>
              <w:t>文本中的重要訊息與觀點。</w:t>
            </w:r>
          </w:p>
        </w:tc>
        <w:tc>
          <w:tcPr>
            <w:tcW w:w="1701" w:type="dxa"/>
            <w:vMerge w:val="restart"/>
          </w:tcPr>
          <w:p w:rsidR="003F41E5" w:rsidRPr="002A6E00" w:rsidRDefault="003F41E5" w:rsidP="00376020">
            <w:pPr>
              <w:spacing w:line="300" w:lineRule="exact"/>
              <w:rPr>
                <w:rFonts w:ascii="標楷體" w:eastAsia="標楷體" w:hAnsi="標楷體"/>
                <w:color w:val="FF0000"/>
                <w:sz w:val="28"/>
                <w:szCs w:val="28"/>
              </w:rPr>
            </w:pPr>
            <w:r w:rsidRPr="002A6E00">
              <w:rPr>
                <w:rFonts w:ascii="標楷體" w:eastAsia="標楷體" w:hAnsi="標楷體" w:hint="eastAsia"/>
                <w:color w:val="FF0000"/>
                <w:sz w:val="28"/>
                <w:szCs w:val="28"/>
              </w:rPr>
              <w:t>1.故事繪本</w:t>
            </w:r>
          </w:p>
          <w:p w:rsidR="003F41E5" w:rsidRPr="002A6E00" w:rsidRDefault="003F41E5" w:rsidP="00376020">
            <w:pPr>
              <w:spacing w:line="300" w:lineRule="exact"/>
              <w:rPr>
                <w:rFonts w:ascii="標楷體" w:eastAsia="標楷體" w:hAnsi="標楷體"/>
                <w:color w:val="FF0000"/>
                <w:sz w:val="28"/>
                <w:szCs w:val="28"/>
              </w:rPr>
            </w:pPr>
            <w:r w:rsidRPr="002A6E00">
              <w:rPr>
                <w:rFonts w:ascii="標楷體" w:eastAsia="標楷體" w:hAnsi="標楷體" w:hint="eastAsia"/>
                <w:color w:val="FF0000"/>
                <w:sz w:val="28"/>
                <w:szCs w:val="28"/>
              </w:rPr>
              <w:t>＊精彩過一生</w:t>
            </w:r>
          </w:p>
          <w:p w:rsidR="003F41E5" w:rsidRPr="002A6E00" w:rsidRDefault="003F41E5" w:rsidP="00376020">
            <w:pPr>
              <w:spacing w:line="300" w:lineRule="exact"/>
              <w:rPr>
                <w:rFonts w:ascii="標楷體" w:eastAsia="標楷體" w:hAnsi="標楷體"/>
                <w:color w:val="FF0000"/>
                <w:sz w:val="28"/>
                <w:szCs w:val="28"/>
              </w:rPr>
            </w:pPr>
            <w:r w:rsidRPr="002A6E00">
              <w:rPr>
                <w:rFonts w:ascii="標楷體" w:eastAsia="標楷體" w:hAnsi="標楷體" w:hint="eastAsia"/>
                <w:color w:val="FF0000"/>
                <w:sz w:val="28"/>
                <w:szCs w:val="28"/>
              </w:rPr>
              <w:t>＊我永遠愛你</w:t>
            </w:r>
          </w:p>
          <w:p w:rsidR="003F41E5" w:rsidRPr="002A6E00" w:rsidRDefault="003F41E5" w:rsidP="00376020">
            <w:r w:rsidRPr="002A6E00">
              <w:rPr>
                <w:rFonts w:ascii="標楷體" w:eastAsia="標楷體" w:hAnsi="標楷體" w:hint="eastAsia"/>
              </w:rPr>
              <w:t>＊豬奶奶說再見</w:t>
            </w:r>
          </w:p>
          <w:p w:rsidR="003F41E5" w:rsidRPr="002A6E00" w:rsidRDefault="003F41E5" w:rsidP="00376020">
            <w:pPr>
              <w:adjustRightInd w:val="0"/>
              <w:snapToGrid w:val="0"/>
              <w:rPr>
                <w:rFonts w:ascii="標楷體" w:eastAsia="標楷體" w:hAnsi="標楷體"/>
              </w:rPr>
            </w:pPr>
          </w:p>
          <w:p w:rsidR="003F41E5" w:rsidRPr="002A6E00" w:rsidRDefault="003F41E5" w:rsidP="00376020">
            <w:pPr>
              <w:adjustRightInd w:val="0"/>
              <w:snapToGrid w:val="0"/>
              <w:rPr>
                <w:rFonts w:ascii="標楷體" w:eastAsia="標楷體" w:hAnsi="標楷體"/>
              </w:rPr>
            </w:pPr>
          </w:p>
        </w:tc>
        <w:tc>
          <w:tcPr>
            <w:tcW w:w="2835" w:type="dxa"/>
            <w:vMerge w:val="restart"/>
            <w:tcBorders>
              <w:top w:val="single" w:sz="8" w:space="0" w:color="000000"/>
              <w:left w:val="single" w:sz="8" w:space="0" w:color="000000"/>
              <w:right w:val="single" w:sz="8" w:space="0" w:color="000000"/>
            </w:tcBorders>
          </w:tcPr>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w:t>
            </w:r>
            <w:r w:rsidRPr="002A6E00">
              <w:rPr>
                <w:rFonts w:ascii="標楷體" w:eastAsia="標楷體" w:hAnsi="標楷體"/>
                <w:color w:val="FF0000"/>
              </w:rPr>
              <w:t>了解</w:t>
            </w:r>
            <w:r w:rsidRPr="002A6E00">
              <w:rPr>
                <w:rFonts w:ascii="標楷體" w:eastAsia="標楷體" w:hAnsi="標楷體" w:hint="eastAsia"/>
                <w:b/>
                <w:color w:val="00B050"/>
              </w:rPr>
              <w:t>繪本</w:t>
            </w:r>
            <w:r w:rsidRPr="002A6E00">
              <w:rPr>
                <w:rFonts w:ascii="標楷體" w:eastAsia="標楷體" w:hAnsi="標楷體"/>
              </w:rPr>
              <w:t>中的重要訊息與觀點</w:t>
            </w:r>
            <w:r w:rsidRPr="002A6E00">
              <w:rPr>
                <w:rFonts w:ascii="標楷體" w:eastAsia="標楷體" w:hAnsi="標楷體" w:hint="eastAsia"/>
              </w:rPr>
              <w:t>。</w:t>
            </w: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color w:val="FF0000"/>
              </w:rPr>
            </w:pPr>
            <w:r w:rsidRPr="002A6E00">
              <w:rPr>
                <w:rFonts w:ascii="標楷體" w:eastAsia="標楷體" w:hAnsi="標楷體" w:hint="eastAsia"/>
              </w:rPr>
              <w:t>2.透過</w:t>
            </w:r>
            <w:r w:rsidRPr="002A6E00">
              <w:rPr>
                <w:rFonts w:ascii="標楷體" w:eastAsia="標楷體" w:hAnsi="標楷體" w:hint="eastAsia"/>
                <w:color w:val="00B050"/>
              </w:rPr>
              <w:t>繪本</w:t>
            </w:r>
            <w:r w:rsidRPr="002A6E00">
              <w:rPr>
                <w:rFonts w:ascii="標楷體" w:eastAsia="標楷體" w:hAnsi="標楷體" w:hint="eastAsia"/>
              </w:rPr>
              <w:t>閱讀、討論，</w:t>
            </w:r>
            <w:r w:rsidRPr="002A6E00">
              <w:rPr>
                <w:rFonts w:ascii="標楷體" w:eastAsia="標楷體" w:hAnsi="標楷體" w:hint="eastAsia"/>
                <w:color w:val="FF0000"/>
              </w:rPr>
              <w:t>知道</w:t>
            </w:r>
            <w:r w:rsidRPr="002A6E00">
              <w:rPr>
                <w:rFonts w:ascii="標楷體" w:eastAsia="標楷體" w:hAnsi="標楷體" w:hint="eastAsia"/>
              </w:rPr>
              <w:t>生命的歷程，進而</w:t>
            </w:r>
            <w:r w:rsidRPr="002A6E00">
              <w:rPr>
                <w:rFonts w:ascii="標楷體" w:eastAsia="標楷體" w:hAnsi="標楷體"/>
                <w:color w:val="FF0000"/>
              </w:rPr>
              <w:t>珍惜</w:t>
            </w:r>
            <w:r w:rsidRPr="002A6E00">
              <w:rPr>
                <w:rFonts w:ascii="標楷體" w:eastAsia="標楷體" w:hAnsi="標楷體"/>
              </w:rPr>
              <w:t>生命</w:t>
            </w:r>
            <w:r w:rsidRPr="002A6E00">
              <w:rPr>
                <w:rFonts w:ascii="標楷體" w:eastAsia="標楷體" w:hAnsi="標楷體" w:hint="eastAsia"/>
              </w:rPr>
              <w:t>，把握當下</w:t>
            </w:r>
            <w:r w:rsidRPr="002A6E00">
              <w:rPr>
                <w:rFonts w:ascii="標楷體" w:eastAsia="標楷體" w:hAnsi="標楷體"/>
              </w:rPr>
              <w:t>。</w:t>
            </w:r>
          </w:p>
          <w:p w:rsidR="003F41E5" w:rsidRPr="002A6E00" w:rsidRDefault="003F41E5" w:rsidP="00376020">
            <w:pPr>
              <w:tabs>
                <w:tab w:val="num" w:pos="480"/>
              </w:tabs>
              <w:spacing w:line="300" w:lineRule="exact"/>
              <w:ind w:left="480" w:hanging="480"/>
              <w:jc w:val="both"/>
              <w:rPr>
                <w:rFonts w:ascii="標楷體" w:eastAsia="標楷體" w:hAnsi="標楷體"/>
              </w:rPr>
            </w:pPr>
          </w:p>
        </w:tc>
        <w:tc>
          <w:tcPr>
            <w:tcW w:w="1984" w:type="dxa"/>
            <w:vMerge w:val="restart"/>
            <w:tcBorders>
              <w:top w:val="single" w:sz="8" w:space="0" w:color="000000"/>
              <w:left w:val="single" w:sz="8" w:space="0" w:color="000000"/>
              <w:right w:val="single" w:sz="8" w:space="0" w:color="000000"/>
            </w:tcBorders>
          </w:tcPr>
          <w:p w:rsidR="003F41E5" w:rsidRPr="002A6E00" w:rsidRDefault="003F41E5" w:rsidP="00376020">
            <w:pPr>
              <w:widowControl/>
              <w:spacing w:line="300" w:lineRule="exact"/>
              <w:rPr>
                <w:rFonts w:ascii="標楷體" w:eastAsia="標楷體" w:hAnsi="標楷體"/>
              </w:rPr>
            </w:pPr>
            <w:r w:rsidRPr="002A6E00">
              <w:rPr>
                <w:rFonts w:ascii="標楷體" w:eastAsia="標楷體" w:hAnsi="標楷體" w:hint="eastAsia"/>
              </w:rPr>
              <w:t>1.說出扮演感想</w:t>
            </w:r>
          </w:p>
          <w:p w:rsidR="003F41E5" w:rsidRPr="002A6E00" w:rsidRDefault="003F41E5" w:rsidP="00376020">
            <w:pPr>
              <w:widowControl/>
              <w:spacing w:line="300" w:lineRule="exact"/>
              <w:rPr>
                <w:rFonts w:ascii="標楷體" w:eastAsia="標楷體" w:hAnsi="標楷體" w:cs="Arial"/>
                <w:bCs/>
                <w:kern w:val="24"/>
              </w:rPr>
            </w:pPr>
          </w:p>
          <w:p w:rsidR="003F41E5" w:rsidRPr="002A6E00" w:rsidRDefault="003F41E5" w:rsidP="00376020">
            <w:pPr>
              <w:widowControl/>
              <w:spacing w:line="300" w:lineRule="exact"/>
              <w:rPr>
                <w:rFonts w:ascii="標楷體" w:eastAsia="標楷體" w:hAnsi="標楷體" w:cs="Arial"/>
                <w:bCs/>
                <w:kern w:val="24"/>
              </w:rPr>
            </w:pPr>
            <w:r w:rsidRPr="002A6E00">
              <w:rPr>
                <w:rFonts w:ascii="標楷體" w:eastAsia="標楷體" w:hAnsi="標楷體" w:cs="Arial" w:hint="eastAsia"/>
                <w:bCs/>
                <w:kern w:val="24"/>
              </w:rPr>
              <w:t>2.完成閱讀學習單</w:t>
            </w:r>
          </w:p>
          <w:p w:rsidR="003F41E5" w:rsidRPr="002A6E00" w:rsidRDefault="003F41E5" w:rsidP="00376020">
            <w:pPr>
              <w:widowControl/>
              <w:spacing w:line="300" w:lineRule="exact"/>
              <w:rPr>
                <w:rFonts w:ascii="標楷體" w:eastAsia="標楷體" w:hAnsi="標楷體" w:cs="Arial"/>
                <w:bCs/>
                <w:kern w:val="24"/>
              </w:rPr>
            </w:pPr>
          </w:p>
          <w:p w:rsidR="003F41E5" w:rsidRPr="002A6E00" w:rsidRDefault="003F41E5" w:rsidP="00376020">
            <w:pPr>
              <w:widowControl/>
              <w:spacing w:line="300" w:lineRule="exact"/>
              <w:rPr>
                <w:rFonts w:ascii="標楷體" w:eastAsia="標楷體" w:hAnsi="標楷體" w:cs="Arial"/>
                <w:bCs/>
                <w:kern w:val="24"/>
              </w:rPr>
            </w:pPr>
            <w:r w:rsidRPr="002A6E00">
              <w:rPr>
                <w:rFonts w:ascii="標楷體" w:eastAsia="標楷體" w:hAnsi="標楷體" w:cs="Arial" w:hint="eastAsia"/>
                <w:bCs/>
                <w:kern w:val="24"/>
              </w:rPr>
              <w:t>3. 能上台報告小組討論結果</w:t>
            </w:r>
          </w:p>
          <w:p w:rsidR="003F41E5" w:rsidRPr="002A6E00" w:rsidRDefault="003F41E5" w:rsidP="00376020">
            <w:pPr>
              <w:widowControl/>
              <w:spacing w:line="300" w:lineRule="exact"/>
              <w:rPr>
                <w:rFonts w:ascii="標楷體" w:eastAsia="標楷體" w:hAnsi="標楷體" w:cs="Arial"/>
                <w:bCs/>
                <w:kern w:val="24"/>
              </w:rPr>
            </w:pPr>
          </w:p>
          <w:p w:rsidR="003F41E5" w:rsidRPr="002A6E00" w:rsidRDefault="003F41E5" w:rsidP="00376020">
            <w:pPr>
              <w:widowControl/>
              <w:spacing w:line="300" w:lineRule="exact"/>
              <w:rPr>
                <w:rFonts w:ascii="標楷體" w:eastAsia="標楷體" w:hAnsi="標楷體" w:cs="Arial"/>
                <w:bCs/>
                <w:kern w:val="24"/>
              </w:rPr>
            </w:pPr>
          </w:p>
          <w:p w:rsidR="003F41E5" w:rsidRPr="002A6E00" w:rsidRDefault="003F41E5" w:rsidP="00376020">
            <w:pPr>
              <w:widowControl/>
              <w:spacing w:line="300" w:lineRule="exact"/>
              <w:rPr>
                <w:rFonts w:ascii="標楷體" w:eastAsia="標楷體" w:hAnsi="標楷體" w:cs="Arial"/>
                <w:bCs/>
                <w:kern w:val="24"/>
              </w:rPr>
            </w:pPr>
          </w:p>
        </w:tc>
        <w:tc>
          <w:tcPr>
            <w:tcW w:w="616" w:type="dxa"/>
            <w:vMerge w:val="restart"/>
            <w:tcBorders>
              <w:top w:val="single" w:sz="8" w:space="0" w:color="000000"/>
              <w:left w:val="single" w:sz="8" w:space="0" w:color="000000"/>
              <w:right w:val="single" w:sz="8" w:space="0" w:color="000000"/>
            </w:tcBorders>
          </w:tcPr>
          <w:p w:rsidR="003F41E5" w:rsidRPr="002A6E00" w:rsidRDefault="003F41E5" w:rsidP="00376020">
            <w:pPr>
              <w:widowControl/>
              <w:jc w:val="center"/>
              <w:rPr>
                <w:rFonts w:ascii="標楷體" w:eastAsia="標楷體" w:hAnsi="標楷體"/>
                <w:kern w:val="0"/>
              </w:rPr>
            </w:pPr>
            <w:r w:rsidRPr="002A6E00">
              <w:rPr>
                <w:rFonts w:ascii="標楷體" w:eastAsia="標楷體" w:hAnsi="標楷體" w:hint="eastAsia"/>
                <w:kern w:val="0"/>
              </w:rPr>
              <w:t>6節</w:t>
            </w:r>
          </w:p>
        </w:tc>
      </w:tr>
      <w:tr w:rsidR="003F41E5" w:rsidRPr="002A6E00" w:rsidTr="00376020">
        <w:trPr>
          <w:trHeight w:val="1191"/>
          <w:jc w:val="center"/>
        </w:trPr>
        <w:tc>
          <w:tcPr>
            <w:tcW w:w="846" w:type="dxa"/>
            <w:vMerge/>
            <w:vAlign w:val="center"/>
          </w:tcPr>
          <w:p w:rsidR="003F41E5" w:rsidRPr="002A6E00"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2A6E00" w:rsidRDefault="003F41E5" w:rsidP="00376020">
            <w:pPr>
              <w:jc w:val="both"/>
              <w:rPr>
                <w:rFonts w:ascii="標楷體" w:eastAsia="標楷體" w:hAnsi="標楷體"/>
                <w:kern w:val="0"/>
                <w:sz w:val="20"/>
                <w:szCs w:val="20"/>
              </w:rPr>
            </w:pPr>
          </w:p>
        </w:tc>
        <w:tc>
          <w:tcPr>
            <w:tcW w:w="2835" w:type="dxa"/>
            <w:vMerge/>
            <w:tcBorders>
              <w:left w:val="single" w:sz="8" w:space="0" w:color="000000"/>
              <w:right w:val="single" w:sz="4" w:space="0" w:color="auto"/>
            </w:tcBorders>
          </w:tcPr>
          <w:p w:rsidR="003F41E5" w:rsidRPr="002A6E00" w:rsidRDefault="003F41E5" w:rsidP="00376020">
            <w:pPr>
              <w:widowControl/>
              <w:jc w:val="both"/>
              <w:rPr>
                <w:rFonts w:ascii="標楷體" w:eastAsia="標楷體" w:hAnsi="標楷體"/>
                <w:kern w:val="0"/>
              </w:rPr>
            </w:pPr>
          </w:p>
        </w:tc>
        <w:tc>
          <w:tcPr>
            <w:tcW w:w="1134" w:type="dxa"/>
          </w:tcPr>
          <w:p w:rsidR="003F41E5" w:rsidRPr="002A6E00" w:rsidRDefault="003F41E5" w:rsidP="00376020">
            <w:pPr>
              <w:rPr>
                <w:rFonts w:ascii="標楷體" w:eastAsia="標楷體" w:hAnsi="標楷體"/>
              </w:rPr>
            </w:pPr>
            <w:r w:rsidRPr="002A6E00">
              <w:rPr>
                <w:rFonts w:ascii="標楷體" w:eastAsia="標楷體" w:hAnsi="標楷體" w:hint="eastAsia"/>
              </w:rPr>
              <w:t>生活</w:t>
            </w:r>
          </w:p>
        </w:tc>
        <w:tc>
          <w:tcPr>
            <w:tcW w:w="2268" w:type="dxa"/>
          </w:tcPr>
          <w:p w:rsidR="003F41E5" w:rsidRPr="002A6E00" w:rsidRDefault="003F41E5" w:rsidP="00376020">
            <w:pPr>
              <w:rPr>
                <w:rFonts w:ascii="標楷體" w:eastAsia="標楷體" w:hAnsi="標楷體"/>
              </w:rPr>
            </w:pPr>
            <w:r w:rsidRPr="002A6E00">
              <w:rPr>
                <w:rFonts w:ascii="標楷體" w:eastAsia="標楷體" w:hAnsi="標楷體"/>
              </w:rPr>
              <w:t>1-I-4</w:t>
            </w:r>
            <w:r w:rsidRPr="002A6E00">
              <w:rPr>
                <w:rFonts w:ascii="標楷體" w:eastAsia="標楷體" w:hAnsi="標楷體"/>
                <w:color w:val="FF0000"/>
              </w:rPr>
              <w:t>珍視</w:t>
            </w:r>
            <w:r w:rsidRPr="002A6E00">
              <w:rPr>
                <w:rFonts w:ascii="標楷體" w:eastAsia="標楷體" w:hAnsi="標楷體"/>
              </w:rPr>
              <w:t>自己並學習照顧自己的方法，且能適切、安全的行動。</w:t>
            </w:r>
          </w:p>
        </w:tc>
        <w:tc>
          <w:tcPr>
            <w:tcW w:w="1701" w:type="dxa"/>
            <w:vMerge/>
          </w:tcPr>
          <w:p w:rsidR="003F41E5" w:rsidRPr="002A6E00" w:rsidRDefault="003F41E5" w:rsidP="00376020">
            <w:pPr>
              <w:rPr>
                <w:rFonts w:ascii="標楷體" w:eastAsia="標楷體" w:hAnsi="標楷體"/>
              </w:rPr>
            </w:pPr>
          </w:p>
        </w:tc>
        <w:tc>
          <w:tcPr>
            <w:tcW w:w="2835" w:type="dxa"/>
            <w:vMerge/>
            <w:tcBorders>
              <w:left w:val="single" w:sz="8" w:space="0" w:color="000000"/>
              <w:right w:val="single" w:sz="8" w:space="0" w:color="000000"/>
            </w:tcBorders>
          </w:tcPr>
          <w:p w:rsidR="003F41E5" w:rsidRPr="002A6E00" w:rsidRDefault="003F41E5" w:rsidP="00376020">
            <w:pPr>
              <w:widowControl/>
              <w:jc w:val="both"/>
              <w:rPr>
                <w:rFonts w:ascii="標楷體" w:eastAsia="標楷體" w:hAnsi="標楷體"/>
                <w:kern w:val="0"/>
              </w:rPr>
            </w:pPr>
          </w:p>
        </w:tc>
        <w:tc>
          <w:tcPr>
            <w:tcW w:w="1984" w:type="dxa"/>
            <w:vMerge/>
            <w:tcBorders>
              <w:left w:val="single" w:sz="8" w:space="0" w:color="000000"/>
              <w:right w:val="single" w:sz="8" w:space="0" w:color="000000"/>
            </w:tcBorders>
          </w:tcPr>
          <w:p w:rsidR="003F41E5" w:rsidRPr="002A6E00" w:rsidRDefault="003F41E5" w:rsidP="00376020">
            <w:pPr>
              <w:widowControl/>
              <w:jc w:val="both"/>
              <w:rPr>
                <w:rFonts w:ascii="標楷體" w:eastAsia="標楷體" w:hAnsi="標楷體"/>
                <w:kern w:val="0"/>
              </w:rPr>
            </w:pPr>
          </w:p>
        </w:tc>
        <w:tc>
          <w:tcPr>
            <w:tcW w:w="616" w:type="dxa"/>
            <w:vMerge/>
            <w:tcBorders>
              <w:left w:val="single" w:sz="8" w:space="0" w:color="000000"/>
              <w:right w:val="single" w:sz="8" w:space="0" w:color="000000"/>
            </w:tcBorders>
          </w:tcPr>
          <w:p w:rsidR="003F41E5" w:rsidRPr="002A6E00" w:rsidRDefault="003F41E5" w:rsidP="00376020">
            <w:pPr>
              <w:widowControl/>
              <w:jc w:val="center"/>
              <w:rPr>
                <w:rFonts w:ascii="標楷體" w:eastAsia="標楷體" w:hAnsi="標楷體"/>
                <w:kern w:val="0"/>
              </w:rPr>
            </w:pPr>
          </w:p>
        </w:tc>
      </w:tr>
      <w:tr w:rsidR="003F41E5" w:rsidRPr="002A6E00" w:rsidTr="00376020">
        <w:trPr>
          <w:trHeight w:val="4177"/>
          <w:jc w:val="center"/>
        </w:trPr>
        <w:tc>
          <w:tcPr>
            <w:tcW w:w="846" w:type="dxa"/>
            <w:vAlign w:val="center"/>
          </w:tcPr>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第( 7 )週</w:t>
            </w:r>
          </w:p>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w:t>
            </w:r>
          </w:p>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第(14)週</w:t>
            </w:r>
          </w:p>
        </w:tc>
        <w:tc>
          <w:tcPr>
            <w:tcW w:w="1701" w:type="dxa"/>
            <w:tcBorders>
              <w:top w:val="single" w:sz="8" w:space="0" w:color="000000"/>
              <w:left w:val="single" w:sz="8" w:space="0" w:color="000000"/>
              <w:right w:val="single" w:sz="8" w:space="0" w:color="000000"/>
            </w:tcBorders>
          </w:tcPr>
          <w:p w:rsidR="003F41E5" w:rsidRPr="002A6E00" w:rsidRDefault="003F41E5" w:rsidP="00376020">
            <w:pPr>
              <w:spacing w:line="300" w:lineRule="exact"/>
              <w:rPr>
                <w:rFonts w:ascii="標楷體" w:eastAsia="標楷體" w:hAnsi="標楷體"/>
                <w:color w:val="FF0000"/>
                <w:sz w:val="28"/>
                <w:szCs w:val="28"/>
              </w:rPr>
            </w:pPr>
            <w:r w:rsidRPr="002A6E00">
              <w:rPr>
                <w:rFonts w:ascii="標楷體" w:eastAsia="標楷體" w:hAnsi="標楷體" w:hint="eastAsia"/>
                <w:color w:val="FF0000"/>
                <w:sz w:val="28"/>
                <w:szCs w:val="28"/>
              </w:rPr>
              <w:t>關懷的我---表演活動一起來</w:t>
            </w:r>
          </w:p>
        </w:tc>
        <w:tc>
          <w:tcPr>
            <w:tcW w:w="2835" w:type="dxa"/>
            <w:tcBorders>
              <w:top w:val="single" w:sz="8" w:space="0" w:color="000000"/>
              <w:left w:val="single" w:sz="8" w:space="0" w:color="000000"/>
              <w:right w:val="single" w:sz="4" w:space="0" w:color="auto"/>
            </w:tcBorders>
          </w:tcPr>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【活動一】1節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1.老人院介紹</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2.參訪規劃討論</w:t>
            </w: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【活動二】7節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節目準備</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1.歌唱教唱及練習</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2.短劇劇情編寫及排演</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3.音樂演奏練習</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4.說笑話練習</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5.帶動唱教學及練習</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6.行前節目彩排</w:t>
            </w:r>
          </w:p>
          <w:p w:rsidR="003F41E5" w:rsidRPr="002A6E00" w:rsidRDefault="003F41E5" w:rsidP="00376020">
            <w:pPr>
              <w:tabs>
                <w:tab w:val="num" w:pos="480"/>
              </w:tabs>
              <w:spacing w:line="300" w:lineRule="exact"/>
              <w:jc w:val="both"/>
              <w:rPr>
                <w:rFonts w:ascii="標楷體" w:eastAsia="標楷體" w:hAnsi="標楷體"/>
              </w:rPr>
            </w:pPr>
            <w:r w:rsidRPr="002A6E00">
              <w:rPr>
                <w:rFonts w:ascii="標楷體" w:eastAsia="標楷體" w:hAnsi="標楷體" w:hint="eastAsia"/>
              </w:rPr>
              <w:t>7.節目單大字報製作</w:t>
            </w:r>
          </w:p>
        </w:tc>
        <w:tc>
          <w:tcPr>
            <w:tcW w:w="1134" w:type="dxa"/>
          </w:tcPr>
          <w:p w:rsidR="003F41E5" w:rsidRPr="002A6E00" w:rsidRDefault="003F41E5" w:rsidP="00376020">
            <w:pPr>
              <w:rPr>
                <w:rFonts w:ascii="標楷體" w:eastAsia="標楷體" w:hAnsi="標楷體"/>
              </w:rPr>
            </w:pPr>
            <w:r w:rsidRPr="002A6E00">
              <w:rPr>
                <w:rFonts w:ascii="標楷體" w:eastAsia="標楷體" w:hAnsi="標楷體" w:hint="eastAsia"/>
              </w:rPr>
              <w:t>生活</w:t>
            </w:r>
          </w:p>
        </w:tc>
        <w:tc>
          <w:tcPr>
            <w:tcW w:w="2268" w:type="dxa"/>
          </w:tcPr>
          <w:p w:rsidR="003F41E5" w:rsidRPr="002A6E00"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cs="新細明體"/>
                <w:kern w:val="0"/>
              </w:rPr>
            </w:pPr>
            <w:r w:rsidRPr="002A6E00">
              <w:rPr>
                <w:rFonts w:ascii="標楷體" w:eastAsia="標楷體" w:hAnsi="標楷體" w:cs="新細明體"/>
                <w:kern w:val="0"/>
              </w:rPr>
              <w:t>4-I-2使用不同的表徵符號進行表現與分享，</w:t>
            </w:r>
            <w:r w:rsidRPr="002A6E00">
              <w:rPr>
                <w:rFonts w:ascii="標楷體" w:eastAsia="標楷體" w:hAnsi="標楷體" w:cs="新細明體"/>
                <w:color w:val="FF0000"/>
                <w:kern w:val="0"/>
              </w:rPr>
              <w:t>感受</w:t>
            </w:r>
            <w:r w:rsidRPr="002A6E00">
              <w:rPr>
                <w:rFonts w:ascii="標楷體" w:eastAsia="標楷體" w:hAnsi="標楷體" w:cs="新細明體"/>
                <w:kern w:val="0"/>
              </w:rPr>
              <w:t>創作的樂趣。</w:t>
            </w:r>
          </w:p>
          <w:p w:rsidR="003F41E5" w:rsidRPr="002A6E00"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cs="新細明體"/>
                <w:kern w:val="0"/>
              </w:rPr>
            </w:pPr>
            <w:r w:rsidRPr="002A6E00">
              <w:rPr>
                <w:rFonts w:ascii="標楷體" w:eastAsia="標楷體" w:hAnsi="標楷體" w:cs="新細明體"/>
                <w:kern w:val="0"/>
              </w:rPr>
              <w:t>7-I-5透過一起工作的過程，</w:t>
            </w:r>
            <w:r w:rsidRPr="002A6E00">
              <w:rPr>
                <w:rFonts w:ascii="標楷體" w:eastAsia="標楷體" w:hAnsi="標楷體" w:cs="新細明體"/>
                <w:color w:val="FF0000"/>
                <w:kern w:val="0"/>
              </w:rPr>
              <w:t>感受</w:t>
            </w:r>
            <w:r w:rsidRPr="002A6E00">
              <w:rPr>
                <w:rFonts w:ascii="標楷體" w:eastAsia="標楷體" w:hAnsi="標楷體" w:cs="新細明體"/>
                <w:kern w:val="0"/>
              </w:rPr>
              <w:t>合作的重要性。</w:t>
            </w:r>
          </w:p>
          <w:p w:rsidR="003F41E5" w:rsidRPr="002A6E00" w:rsidRDefault="003F41E5" w:rsidP="00376020">
            <w:pPr>
              <w:rPr>
                <w:rFonts w:ascii="標楷體" w:eastAsia="標楷體" w:hAnsi="標楷體"/>
              </w:rPr>
            </w:pPr>
          </w:p>
        </w:tc>
        <w:tc>
          <w:tcPr>
            <w:tcW w:w="1701" w:type="dxa"/>
          </w:tcPr>
          <w:p w:rsidR="003F41E5" w:rsidRPr="002A6E00" w:rsidRDefault="003F41E5" w:rsidP="00376020">
            <w:pPr>
              <w:adjustRightInd w:val="0"/>
              <w:snapToGrid w:val="0"/>
              <w:rPr>
                <w:rFonts w:ascii="標楷體" w:eastAsia="標楷體" w:hAnsi="標楷體"/>
              </w:rPr>
            </w:pPr>
            <w:r w:rsidRPr="002A6E00">
              <w:rPr>
                <w:rFonts w:ascii="標楷體" w:eastAsia="標楷體" w:hAnsi="標楷體" w:hint="eastAsia"/>
              </w:rPr>
              <w:t>1.老人院介紹</w:t>
            </w:r>
          </w:p>
          <w:p w:rsidR="003F41E5" w:rsidRPr="002A6E00" w:rsidRDefault="003F41E5" w:rsidP="00376020">
            <w:pPr>
              <w:adjustRightInd w:val="0"/>
              <w:snapToGrid w:val="0"/>
              <w:rPr>
                <w:rFonts w:ascii="標楷體" w:eastAsia="標楷體" w:hAnsi="標楷體"/>
              </w:rPr>
            </w:pPr>
          </w:p>
          <w:p w:rsidR="003F41E5" w:rsidRPr="002A6E00" w:rsidRDefault="003F41E5" w:rsidP="00376020">
            <w:pPr>
              <w:adjustRightInd w:val="0"/>
              <w:snapToGrid w:val="0"/>
              <w:rPr>
                <w:rFonts w:ascii="標楷體" w:eastAsia="標楷體" w:hAnsi="標楷體"/>
              </w:rPr>
            </w:pPr>
            <w:r w:rsidRPr="002A6E00">
              <w:rPr>
                <w:rFonts w:ascii="標楷體" w:eastAsia="標楷體" w:hAnsi="標楷體" w:hint="eastAsia"/>
              </w:rPr>
              <w:t>2.</w:t>
            </w:r>
            <w:r w:rsidRPr="002A6E00">
              <w:rPr>
                <w:rFonts w:ascii="標楷體" w:eastAsia="標楷體" w:hAnsi="標楷體" w:hint="eastAsia"/>
                <w:color w:val="00B050"/>
              </w:rPr>
              <w:t>參訪表演活動</w:t>
            </w:r>
            <w:r w:rsidRPr="002A6E00">
              <w:rPr>
                <w:rFonts w:ascii="標楷體" w:eastAsia="標楷體" w:hAnsi="標楷體" w:hint="eastAsia"/>
              </w:rPr>
              <w:t>籌備</w:t>
            </w:r>
          </w:p>
        </w:tc>
        <w:tc>
          <w:tcPr>
            <w:tcW w:w="2835" w:type="dxa"/>
            <w:tcBorders>
              <w:top w:val="single" w:sz="8" w:space="0" w:color="000000"/>
              <w:left w:val="single" w:sz="8" w:space="0" w:color="000000"/>
              <w:right w:val="single" w:sz="8" w:space="0" w:color="000000"/>
            </w:tcBorders>
          </w:tcPr>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1.透過一起準備</w:t>
            </w:r>
            <w:r w:rsidRPr="002A6E00">
              <w:rPr>
                <w:rFonts w:ascii="標楷體" w:eastAsia="標楷體" w:hAnsi="標楷體" w:hint="eastAsia"/>
                <w:color w:val="00B050"/>
              </w:rPr>
              <w:t>參訪表演活動</w:t>
            </w:r>
            <w:r w:rsidRPr="002A6E00">
              <w:rPr>
                <w:rFonts w:ascii="標楷體" w:eastAsia="標楷體" w:hAnsi="標楷體" w:hint="eastAsia"/>
              </w:rPr>
              <w:t>的過程，</w:t>
            </w:r>
            <w:r w:rsidRPr="002A6E00">
              <w:rPr>
                <w:rFonts w:ascii="標楷體" w:eastAsia="標楷體" w:hAnsi="標楷體"/>
                <w:color w:val="FF0000"/>
              </w:rPr>
              <w:t>感受</w:t>
            </w:r>
            <w:r w:rsidRPr="002A6E00">
              <w:rPr>
                <w:rFonts w:ascii="標楷體" w:eastAsia="標楷體" w:hAnsi="標楷體"/>
              </w:rPr>
              <w:t>創作的樂趣</w:t>
            </w:r>
            <w:r w:rsidRPr="002A6E00">
              <w:rPr>
                <w:rFonts w:ascii="標楷體" w:eastAsia="標楷體" w:hAnsi="標楷體" w:hint="eastAsia"/>
              </w:rPr>
              <w:t>，</w:t>
            </w:r>
            <w:r w:rsidRPr="002A6E00">
              <w:rPr>
                <w:rFonts w:ascii="標楷體" w:eastAsia="標楷體" w:hAnsi="標楷體"/>
                <w:color w:val="FF0000"/>
              </w:rPr>
              <w:t>體會</w:t>
            </w:r>
            <w:r w:rsidRPr="002A6E00">
              <w:rPr>
                <w:rFonts w:ascii="標楷體" w:eastAsia="標楷體" w:hAnsi="標楷體"/>
              </w:rPr>
              <w:t>團結</w:t>
            </w:r>
            <w:r w:rsidRPr="002A6E00">
              <w:rPr>
                <w:rFonts w:ascii="標楷體" w:eastAsia="標楷體" w:hAnsi="標楷體" w:hint="eastAsia"/>
              </w:rPr>
              <w:t>合作的</w:t>
            </w:r>
            <w:r w:rsidRPr="002A6E00">
              <w:rPr>
                <w:rFonts w:ascii="標楷體" w:eastAsia="標楷體" w:hAnsi="標楷體"/>
              </w:rPr>
              <w:t xml:space="preserve">快樂與成就。 </w:t>
            </w: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rPr>
            </w:pPr>
          </w:p>
        </w:tc>
        <w:tc>
          <w:tcPr>
            <w:tcW w:w="1984" w:type="dxa"/>
            <w:tcBorders>
              <w:top w:val="single" w:sz="8" w:space="0" w:color="000000"/>
              <w:left w:val="single" w:sz="8" w:space="0" w:color="000000"/>
              <w:right w:val="single" w:sz="8" w:space="0" w:color="000000"/>
            </w:tcBorders>
          </w:tcPr>
          <w:p w:rsidR="003F41E5" w:rsidRPr="002A6E00" w:rsidRDefault="003F41E5" w:rsidP="00376020">
            <w:pPr>
              <w:widowControl/>
              <w:spacing w:line="300" w:lineRule="exact"/>
              <w:rPr>
                <w:rFonts w:ascii="標楷體" w:eastAsia="標楷體" w:hAnsi="標楷體" w:cs="Arial"/>
                <w:bCs/>
                <w:kern w:val="24"/>
              </w:rPr>
            </w:pPr>
            <w:r w:rsidRPr="002A6E00">
              <w:rPr>
                <w:rFonts w:ascii="標楷體" w:eastAsia="標楷體" w:hAnsi="標楷體" w:cs="Arial" w:hint="eastAsia"/>
                <w:bCs/>
                <w:kern w:val="24"/>
              </w:rPr>
              <w:t>1.能參與參訪表演節目練習</w:t>
            </w:r>
          </w:p>
          <w:p w:rsidR="003F41E5" w:rsidRPr="002A6E00" w:rsidRDefault="003F41E5" w:rsidP="00376020">
            <w:pPr>
              <w:widowControl/>
              <w:spacing w:line="300" w:lineRule="exact"/>
              <w:rPr>
                <w:rFonts w:ascii="標楷體" w:eastAsia="標楷體" w:hAnsi="標楷體" w:cs="Arial"/>
                <w:bCs/>
                <w:kern w:val="24"/>
              </w:rPr>
            </w:pPr>
          </w:p>
          <w:p w:rsidR="003F41E5" w:rsidRPr="002A6E00" w:rsidRDefault="003F41E5" w:rsidP="00376020">
            <w:pPr>
              <w:widowControl/>
              <w:spacing w:line="300" w:lineRule="exact"/>
              <w:rPr>
                <w:rFonts w:ascii="標楷體" w:eastAsia="標楷體" w:hAnsi="標楷體" w:cs="Arial"/>
                <w:bCs/>
                <w:kern w:val="24"/>
              </w:rPr>
            </w:pPr>
            <w:r w:rsidRPr="002A6E00">
              <w:rPr>
                <w:rFonts w:ascii="標楷體" w:eastAsia="標楷體" w:hAnsi="標楷體" w:cs="Arial" w:hint="eastAsia"/>
                <w:bCs/>
                <w:kern w:val="24"/>
              </w:rPr>
              <w:t>2.完成節目單大字報</w:t>
            </w:r>
          </w:p>
        </w:tc>
        <w:tc>
          <w:tcPr>
            <w:tcW w:w="616" w:type="dxa"/>
            <w:tcBorders>
              <w:top w:val="single" w:sz="8" w:space="0" w:color="000000"/>
              <w:left w:val="single" w:sz="8" w:space="0" w:color="000000"/>
              <w:right w:val="single" w:sz="8" w:space="0" w:color="000000"/>
            </w:tcBorders>
          </w:tcPr>
          <w:p w:rsidR="003F41E5" w:rsidRPr="002A6E00" w:rsidRDefault="003F41E5" w:rsidP="00376020">
            <w:pPr>
              <w:widowControl/>
              <w:jc w:val="center"/>
              <w:rPr>
                <w:rFonts w:ascii="標楷體" w:eastAsia="標楷體" w:hAnsi="標楷體"/>
                <w:kern w:val="0"/>
              </w:rPr>
            </w:pPr>
            <w:r w:rsidRPr="002A6E00">
              <w:rPr>
                <w:rFonts w:ascii="標楷體" w:eastAsia="標楷體" w:hAnsi="標楷體" w:hint="eastAsia"/>
                <w:kern w:val="0"/>
              </w:rPr>
              <w:t>8節</w:t>
            </w:r>
          </w:p>
        </w:tc>
      </w:tr>
      <w:tr w:rsidR="003F41E5" w:rsidRPr="002A6E00" w:rsidTr="00376020">
        <w:trPr>
          <w:trHeight w:val="1470"/>
          <w:jc w:val="center"/>
        </w:trPr>
        <w:tc>
          <w:tcPr>
            <w:tcW w:w="846" w:type="dxa"/>
            <w:vMerge w:val="restart"/>
            <w:vAlign w:val="center"/>
          </w:tcPr>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第(15)週</w:t>
            </w:r>
          </w:p>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w:t>
            </w:r>
          </w:p>
          <w:p w:rsidR="003F41E5" w:rsidRPr="002A6E00" w:rsidRDefault="003F41E5" w:rsidP="00376020">
            <w:pPr>
              <w:widowControl/>
              <w:jc w:val="center"/>
              <w:rPr>
                <w:rFonts w:ascii="標楷體" w:eastAsia="標楷體" w:hAnsi="標楷體"/>
                <w:b/>
                <w:kern w:val="0"/>
              </w:rPr>
            </w:pPr>
            <w:r w:rsidRPr="002A6E00">
              <w:rPr>
                <w:rFonts w:ascii="標楷體" w:eastAsia="標楷體" w:hAnsi="標楷體" w:hint="eastAsia"/>
                <w:b/>
                <w:kern w:val="0"/>
              </w:rPr>
              <w:t>第(20)週</w:t>
            </w:r>
          </w:p>
        </w:tc>
        <w:tc>
          <w:tcPr>
            <w:tcW w:w="1701" w:type="dxa"/>
            <w:vMerge w:val="restart"/>
            <w:tcBorders>
              <w:top w:val="single" w:sz="8" w:space="0" w:color="000000"/>
              <w:left w:val="single" w:sz="8" w:space="0" w:color="000000"/>
              <w:right w:val="single" w:sz="8" w:space="0" w:color="000000"/>
            </w:tcBorders>
          </w:tcPr>
          <w:p w:rsidR="003F41E5" w:rsidRPr="002A6E00" w:rsidRDefault="003F41E5" w:rsidP="00376020">
            <w:pPr>
              <w:spacing w:line="300" w:lineRule="exact"/>
              <w:jc w:val="both"/>
              <w:rPr>
                <w:rFonts w:ascii="標楷體" w:eastAsia="標楷體" w:hAnsi="標楷體"/>
                <w:sz w:val="28"/>
                <w:szCs w:val="28"/>
              </w:rPr>
            </w:pPr>
            <w:r w:rsidRPr="002A6E00">
              <w:rPr>
                <w:rFonts w:ascii="標楷體" w:eastAsia="標楷體" w:hAnsi="標楷體" w:hint="eastAsia"/>
                <w:color w:val="FF0000"/>
                <w:sz w:val="28"/>
                <w:szCs w:val="28"/>
              </w:rPr>
              <w:t>關懷的我---老人院參訪</w:t>
            </w:r>
          </w:p>
        </w:tc>
        <w:tc>
          <w:tcPr>
            <w:tcW w:w="2835" w:type="dxa"/>
            <w:vMerge w:val="restart"/>
            <w:tcBorders>
              <w:top w:val="single" w:sz="8" w:space="0" w:color="000000"/>
              <w:left w:val="single" w:sz="8" w:space="0" w:color="000000"/>
              <w:right w:val="single" w:sz="4" w:space="0" w:color="auto"/>
            </w:tcBorders>
          </w:tcPr>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【活動一】4節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老人院參訪準備</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1.行前準備及注意事項叮嚀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2.老人院環境參觀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3.節目表演</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4.與爺爺奶奶話家常</w:t>
            </w:r>
          </w:p>
          <w:p w:rsidR="003F41E5" w:rsidRPr="002A6E00" w:rsidRDefault="003F41E5" w:rsidP="00376020">
            <w:pPr>
              <w:tabs>
                <w:tab w:val="num" w:pos="480"/>
              </w:tabs>
              <w:spacing w:line="300" w:lineRule="exact"/>
              <w:ind w:left="480" w:hanging="480"/>
              <w:jc w:val="both"/>
              <w:rPr>
                <w:rFonts w:ascii="標楷體" w:eastAsia="標楷體" w:hAnsi="標楷體"/>
              </w:rPr>
            </w:pP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【活動二】2節</w:t>
            </w:r>
          </w:p>
          <w:p w:rsidR="003F41E5" w:rsidRPr="002A6E00" w:rsidRDefault="003F41E5" w:rsidP="00376020">
            <w:pPr>
              <w:tabs>
                <w:tab w:val="num" w:pos="480"/>
              </w:tabs>
              <w:spacing w:line="300" w:lineRule="exact"/>
              <w:ind w:left="480" w:hanging="480"/>
              <w:jc w:val="both"/>
              <w:rPr>
                <w:rFonts w:ascii="標楷體" w:eastAsia="標楷體" w:hAnsi="標楷體"/>
              </w:rPr>
            </w:pPr>
            <w:r w:rsidRPr="002A6E00">
              <w:rPr>
                <w:rFonts w:ascii="標楷體" w:eastAsia="標楷體" w:hAnsi="標楷體" w:hint="eastAsia"/>
              </w:rPr>
              <w:t>1.小組討論老人院參訪感想與檢討</w:t>
            </w:r>
          </w:p>
          <w:p w:rsidR="003F41E5" w:rsidRPr="002A6E00" w:rsidRDefault="003F41E5" w:rsidP="00376020">
            <w:pPr>
              <w:widowControl/>
              <w:jc w:val="both"/>
              <w:rPr>
                <w:rFonts w:ascii="標楷體" w:eastAsia="標楷體" w:hAnsi="標楷體"/>
                <w:kern w:val="0"/>
              </w:rPr>
            </w:pPr>
            <w:r w:rsidRPr="002A6E00">
              <w:rPr>
                <w:rFonts w:ascii="標楷體" w:eastAsia="標楷體" w:hAnsi="標楷體" w:hint="eastAsia"/>
                <w:kern w:val="0"/>
              </w:rPr>
              <w:t>2.上台分享小組討論結果及提出改進建議</w:t>
            </w:r>
          </w:p>
          <w:p w:rsidR="003F41E5" w:rsidRPr="002A6E00" w:rsidRDefault="003F41E5" w:rsidP="00376020">
            <w:pPr>
              <w:widowControl/>
              <w:jc w:val="both"/>
              <w:rPr>
                <w:rFonts w:ascii="標楷體" w:eastAsia="標楷體" w:hAnsi="標楷體"/>
                <w:kern w:val="0"/>
              </w:rPr>
            </w:pPr>
            <w:r w:rsidRPr="002A6E00">
              <w:rPr>
                <w:rFonts w:ascii="標楷體" w:eastAsia="標楷體" w:hAnsi="標楷體" w:hint="eastAsia"/>
                <w:kern w:val="0"/>
              </w:rPr>
              <w:t>3.</w:t>
            </w:r>
            <w:r w:rsidRPr="002A6E00">
              <w:rPr>
                <w:rFonts w:ascii="標楷體" w:eastAsia="標楷體" w:hAnsi="標楷體" w:cs="Arial" w:hint="eastAsia"/>
                <w:bCs/>
                <w:kern w:val="24"/>
              </w:rPr>
              <w:t>寫出參訪</w:t>
            </w:r>
            <w:r w:rsidRPr="002A6E00">
              <w:rPr>
                <w:rFonts w:ascii="標楷體" w:eastAsia="標楷體" w:hAnsi="標楷體" w:hint="eastAsia"/>
              </w:rPr>
              <w:t>感想</w:t>
            </w:r>
          </w:p>
        </w:tc>
        <w:tc>
          <w:tcPr>
            <w:tcW w:w="1134" w:type="dxa"/>
          </w:tcPr>
          <w:p w:rsidR="003F41E5" w:rsidRPr="002A6E00" w:rsidRDefault="003F41E5" w:rsidP="00376020">
            <w:pPr>
              <w:adjustRightInd w:val="0"/>
              <w:snapToGrid w:val="0"/>
              <w:rPr>
                <w:rFonts w:ascii="標楷體" w:eastAsia="標楷體" w:hAnsi="標楷體"/>
              </w:rPr>
            </w:pPr>
            <w:r w:rsidRPr="002A6E00">
              <w:rPr>
                <w:rFonts w:ascii="標楷體" w:eastAsia="標楷體" w:hAnsi="標楷體" w:hint="eastAsia"/>
              </w:rPr>
              <w:t>語文</w:t>
            </w:r>
          </w:p>
        </w:tc>
        <w:tc>
          <w:tcPr>
            <w:tcW w:w="2268" w:type="dxa"/>
          </w:tcPr>
          <w:p w:rsidR="003F41E5" w:rsidRPr="002A6E00"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A6E00">
              <w:rPr>
                <w:rFonts w:ascii="標楷體" w:eastAsia="標楷體" w:hAnsi="標楷體"/>
                <w:kern w:val="0"/>
              </w:rPr>
              <w:t>2-Ⅰ-1以正確發音流利的</w:t>
            </w:r>
            <w:r w:rsidRPr="002A6E00">
              <w:rPr>
                <w:rFonts w:ascii="標楷體" w:eastAsia="標楷體" w:hAnsi="標楷體"/>
                <w:color w:val="FF0000"/>
                <w:kern w:val="0"/>
              </w:rPr>
              <w:t>說出</w:t>
            </w:r>
            <w:r w:rsidRPr="002A6E00">
              <w:rPr>
                <w:rFonts w:ascii="標楷體" w:eastAsia="標楷體" w:hAnsi="標楷體"/>
                <w:kern w:val="0"/>
              </w:rPr>
              <w:t>語意完整的話。</w:t>
            </w:r>
          </w:p>
        </w:tc>
        <w:tc>
          <w:tcPr>
            <w:tcW w:w="1701" w:type="dxa"/>
            <w:vMerge w:val="restart"/>
            <w:tcBorders>
              <w:top w:val="single" w:sz="8" w:space="0" w:color="000000"/>
              <w:left w:val="single" w:sz="8" w:space="0" w:color="000000"/>
              <w:right w:val="single" w:sz="8" w:space="0" w:color="000000"/>
            </w:tcBorders>
          </w:tcPr>
          <w:p w:rsidR="003F41E5" w:rsidRPr="002A6E00" w:rsidRDefault="003F41E5" w:rsidP="00376020">
            <w:pPr>
              <w:rPr>
                <w:rFonts w:ascii="標楷體" w:eastAsia="標楷體" w:hAnsi="標楷體"/>
              </w:rPr>
            </w:pPr>
            <w:r w:rsidRPr="002A6E00">
              <w:rPr>
                <w:rFonts w:ascii="標楷體" w:eastAsia="標楷體" w:hAnsi="標楷體" w:hint="eastAsia"/>
              </w:rPr>
              <w:t>1.</w:t>
            </w:r>
            <w:r w:rsidRPr="002A6E00">
              <w:rPr>
                <w:rFonts w:ascii="標楷體" w:eastAsia="標楷體" w:hAnsi="標楷體" w:hint="eastAsia"/>
                <w:color w:val="00B050"/>
              </w:rPr>
              <w:t>參訪表演活動</w:t>
            </w:r>
            <w:r w:rsidRPr="002A6E00">
              <w:rPr>
                <w:rFonts w:ascii="標楷體" w:eastAsia="標楷體" w:hAnsi="標楷體" w:hint="eastAsia"/>
              </w:rPr>
              <w:t>行前準備及注意事項</w:t>
            </w:r>
          </w:p>
          <w:p w:rsidR="003F41E5" w:rsidRPr="002A6E00" w:rsidRDefault="003F41E5" w:rsidP="00376020">
            <w:pPr>
              <w:rPr>
                <w:rFonts w:ascii="標楷體" w:eastAsia="標楷體" w:hAnsi="標楷體"/>
              </w:rPr>
            </w:pPr>
          </w:p>
          <w:p w:rsidR="003F41E5" w:rsidRPr="002A6E00" w:rsidRDefault="003F41E5" w:rsidP="00376020">
            <w:pPr>
              <w:rPr>
                <w:rFonts w:ascii="標楷體" w:eastAsia="標楷體" w:hAnsi="標楷體"/>
              </w:rPr>
            </w:pPr>
            <w:r w:rsidRPr="002A6E00">
              <w:rPr>
                <w:rFonts w:ascii="標楷體" w:eastAsia="標楷體" w:hAnsi="標楷體" w:hint="eastAsia"/>
              </w:rPr>
              <w:t>2.節目單大字報</w:t>
            </w:r>
          </w:p>
        </w:tc>
        <w:tc>
          <w:tcPr>
            <w:tcW w:w="2835" w:type="dxa"/>
            <w:vMerge w:val="restart"/>
            <w:tcBorders>
              <w:top w:val="single" w:sz="8" w:space="0" w:color="000000"/>
              <w:left w:val="single" w:sz="8" w:space="0" w:color="000000"/>
              <w:right w:val="single" w:sz="4" w:space="0" w:color="auto"/>
            </w:tcBorders>
          </w:tcPr>
          <w:p w:rsidR="003F41E5" w:rsidRPr="002A6E00" w:rsidRDefault="003F41E5" w:rsidP="00376020">
            <w:pPr>
              <w:widowControl/>
              <w:jc w:val="both"/>
              <w:rPr>
                <w:rFonts w:ascii="標楷體" w:eastAsia="標楷體" w:hAnsi="標楷體"/>
              </w:rPr>
            </w:pPr>
            <w:r w:rsidRPr="002A6E00">
              <w:rPr>
                <w:rFonts w:ascii="標楷體" w:eastAsia="標楷體" w:hAnsi="標楷體" w:hint="eastAsia"/>
              </w:rPr>
              <w:t>1.</w:t>
            </w:r>
            <w:r w:rsidRPr="002A6E00">
              <w:rPr>
                <w:rFonts w:ascii="標楷體" w:eastAsia="標楷體" w:hAnsi="標楷體" w:hint="eastAsia"/>
                <w:color w:val="00B050"/>
              </w:rPr>
              <w:t>參訪過程中</w:t>
            </w:r>
            <w:r w:rsidRPr="002A6E00">
              <w:rPr>
                <w:rFonts w:ascii="標楷體" w:eastAsia="標楷體" w:hAnsi="標楷體" w:hint="eastAsia"/>
                <w:color w:val="FF0000"/>
              </w:rPr>
              <w:t>使用</w:t>
            </w:r>
            <w:r w:rsidRPr="002A6E00">
              <w:rPr>
                <w:rFonts w:ascii="標楷體" w:eastAsia="標楷體" w:hAnsi="標楷體"/>
              </w:rPr>
              <w:t>流利的</w:t>
            </w:r>
            <w:r w:rsidRPr="002A6E00">
              <w:rPr>
                <w:rFonts w:ascii="標楷體" w:eastAsia="標楷體" w:hAnsi="標楷體" w:hint="eastAsia"/>
              </w:rPr>
              <w:t>話語</w:t>
            </w:r>
            <w:r w:rsidRPr="002A6E00">
              <w:rPr>
                <w:rFonts w:ascii="標楷體" w:eastAsia="標楷體" w:hAnsi="標楷體" w:hint="eastAsia"/>
                <w:color w:val="FF0000"/>
              </w:rPr>
              <w:t>表達</w:t>
            </w:r>
            <w:r w:rsidRPr="002A6E00">
              <w:rPr>
                <w:rFonts w:ascii="標楷體" w:eastAsia="標楷體" w:hAnsi="標楷體" w:hint="eastAsia"/>
              </w:rPr>
              <w:t>。</w:t>
            </w:r>
          </w:p>
          <w:p w:rsidR="003F41E5" w:rsidRPr="002A6E00" w:rsidRDefault="003F41E5" w:rsidP="00376020">
            <w:pPr>
              <w:widowControl/>
              <w:jc w:val="both"/>
              <w:rPr>
                <w:rFonts w:ascii="標楷體" w:eastAsia="標楷體" w:hAnsi="標楷體"/>
                <w:kern w:val="0"/>
              </w:rPr>
            </w:pPr>
          </w:p>
          <w:p w:rsidR="003F41E5" w:rsidRPr="002A6E00" w:rsidRDefault="003F41E5" w:rsidP="00376020">
            <w:pPr>
              <w:widowControl/>
              <w:jc w:val="both"/>
              <w:rPr>
                <w:rFonts w:ascii="標楷體" w:eastAsia="標楷體" w:hAnsi="標楷體"/>
                <w:kern w:val="0"/>
              </w:rPr>
            </w:pPr>
            <w:r w:rsidRPr="002A6E00">
              <w:rPr>
                <w:rFonts w:ascii="標楷體" w:eastAsia="標楷體" w:hAnsi="標楷體" w:hint="eastAsia"/>
                <w:kern w:val="0"/>
              </w:rPr>
              <w:t>2.</w:t>
            </w:r>
            <w:r w:rsidRPr="002A6E00">
              <w:rPr>
                <w:rFonts w:ascii="標楷體" w:eastAsia="標楷體" w:hAnsi="標楷體"/>
                <w:color w:val="FF0000"/>
              </w:rPr>
              <w:t>關懷</w:t>
            </w:r>
            <w:r w:rsidRPr="002A6E00">
              <w:rPr>
                <w:rFonts w:ascii="標楷體" w:eastAsia="標楷體" w:hAnsi="標楷體" w:hint="eastAsia"/>
              </w:rPr>
              <w:t>參訪老人院中的長者，</w:t>
            </w:r>
            <w:r w:rsidRPr="002A6E00">
              <w:rPr>
                <w:rFonts w:ascii="標楷體" w:eastAsia="標楷體" w:hAnsi="標楷體"/>
                <w:color w:val="FF0000"/>
              </w:rPr>
              <w:t>願意</w:t>
            </w:r>
            <w:r w:rsidRPr="002A6E00">
              <w:rPr>
                <w:rFonts w:ascii="標楷體" w:eastAsia="標楷體" w:hAnsi="標楷體" w:hint="eastAsia"/>
                <w:color w:val="00B050"/>
              </w:rPr>
              <w:t>表演活動</w:t>
            </w:r>
            <w:r w:rsidRPr="002A6E00">
              <w:rPr>
                <w:rFonts w:ascii="標楷體" w:eastAsia="標楷體" w:hAnsi="標楷體" w:hint="eastAsia"/>
              </w:rPr>
              <w:t>為長者帶來歡笑。</w:t>
            </w:r>
          </w:p>
        </w:tc>
        <w:tc>
          <w:tcPr>
            <w:tcW w:w="1984" w:type="dxa"/>
            <w:vMerge w:val="restart"/>
            <w:tcBorders>
              <w:top w:val="single" w:sz="8" w:space="0" w:color="000000"/>
              <w:left w:val="single" w:sz="8" w:space="0" w:color="000000"/>
              <w:right w:val="single" w:sz="8" w:space="0" w:color="000000"/>
            </w:tcBorders>
          </w:tcPr>
          <w:p w:rsidR="003F41E5" w:rsidRPr="002A6E00" w:rsidRDefault="003F41E5" w:rsidP="00376020">
            <w:pPr>
              <w:widowControl/>
              <w:spacing w:line="300" w:lineRule="exact"/>
              <w:rPr>
                <w:rFonts w:ascii="標楷體" w:eastAsia="標楷體" w:hAnsi="標楷體" w:cs="Arial"/>
                <w:bCs/>
                <w:kern w:val="24"/>
              </w:rPr>
            </w:pPr>
            <w:r w:rsidRPr="002A6E00">
              <w:rPr>
                <w:rFonts w:ascii="標楷體" w:eastAsia="標楷體" w:hAnsi="標楷體" w:cs="Arial" w:hint="eastAsia"/>
                <w:bCs/>
                <w:kern w:val="24"/>
              </w:rPr>
              <w:t>1.能完成參訪表演活動</w:t>
            </w:r>
          </w:p>
          <w:p w:rsidR="003F41E5" w:rsidRPr="002A6E00" w:rsidRDefault="003F41E5" w:rsidP="00376020">
            <w:pPr>
              <w:widowControl/>
              <w:spacing w:line="300" w:lineRule="exact"/>
              <w:rPr>
                <w:rFonts w:ascii="標楷體" w:eastAsia="標楷體" w:hAnsi="標楷體" w:cs="Arial"/>
                <w:bCs/>
                <w:kern w:val="24"/>
              </w:rPr>
            </w:pPr>
          </w:p>
          <w:p w:rsidR="003F41E5" w:rsidRPr="002A6E00" w:rsidRDefault="003F41E5" w:rsidP="00376020">
            <w:pPr>
              <w:widowControl/>
              <w:spacing w:line="300" w:lineRule="exact"/>
              <w:rPr>
                <w:rFonts w:ascii="標楷體" w:eastAsia="標楷體" w:hAnsi="標楷體"/>
              </w:rPr>
            </w:pPr>
            <w:r w:rsidRPr="002A6E00">
              <w:rPr>
                <w:rFonts w:ascii="標楷體" w:eastAsia="標楷體" w:hAnsi="標楷體" w:cs="Arial" w:hint="eastAsia"/>
                <w:bCs/>
                <w:kern w:val="24"/>
              </w:rPr>
              <w:t>2.能寫出參訪</w:t>
            </w:r>
            <w:r w:rsidRPr="002A6E00">
              <w:rPr>
                <w:rFonts w:ascii="標楷體" w:eastAsia="標楷體" w:hAnsi="標楷體" w:hint="eastAsia"/>
              </w:rPr>
              <w:t>感想</w:t>
            </w:r>
          </w:p>
          <w:p w:rsidR="003F41E5" w:rsidRPr="002A6E00" w:rsidRDefault="003F41E5" w:rsidP="00376020">
            <w:pPr>
              <w:widowControl/>
              <w:spacing w:line="300" w:lineRule="exact"/>
              <w:rPr>
                <w:rFonts w:ascii="標楷體" w:eastAsia="標楷體" w:hAnsi="標楷體"/>
              </w:rPr>
            </w:pPr>
          </w:p>
          <w:p w:rsidR="003F41E5" w:rsidRPr="002A6E00" w:rsidRDefault="003F41E5" w:rsidP="00376020">
            <w:pPr>
              <w:widowControl/>
              <w:jc w:val="both"/>
              <w:rPr>
                <w:rFonts w:ascii="標楷體" w:eastAsia="標楷體" w:hAnsi="標楷體"/>
                <w:kern w:val="0"/>
              </w:rPr>
            </w:pPr>
            <w:r w:rsidRPr="002A6E00">
              <w:rPr>
                <w:rFonts w:ascii="標楷體" w:eastAsia="標楷體" w:hAnsi="標楷體" w:hint="eastAsia"/>
              </w:rPr>
              <w:t>3.說出改進建議</w:t>
            </w:r>
          </w:p>
        </w:tc>
        <w:tc>
          <w:tcPr>
            <w:tcW w:w="616" w:type="dxa"/>
            <w:vMerge w:val="restart"/>
            <w:tcBorders>
              <w:top w:val="single" w:sz="8" w:space="0" w:color="000000"/>
              <w:left w:val="single" w:sz="8" w:space="0" w:color="000000"/>
              <w:right w:val="single" w:sz="8" w:space="0" w:color="000000"/>
            </w:tcBorders>
          </w:tcPr>
          <w:p w:rsidR="003F41E5" w:rsidRPr="002A6E00" w:rsidRDefault="003F41E5" w:rsidP="00376020">
            <w:pPr>
              <w:widowControl/>
              <w:jc w:val="center"/>
              <w:rPr>
                <w:rFonts w:ascii="標楷體" w:eastAsia="標楷體" w:hAnsi="標楷體"/>
                <w:kern w:val="0"/>
              </w:rPr>
            </w:pPr>
            <w:r w:rsidRPr="002A6E00">
              <w:rPr>
                <w:rFonts w:ascii="標楷體" w:eastAsia="標楷體" w:hAnsi="標楷體" w:hint="eastAsia"/>
                <w:kern w:val="0"/>
              </w:rPr>
              <w:t>6節</w:t>
            </w:r>
          </w:p>
        </w:tc>
      </w:tr>
      <w:tr w:rsidR="003F41E5" w:rsidRPr="002A6E00" w:rsidTr="00376020">
        <w:trPr>
          <w:trHeight w:val="3270"/>
          <w:jc w:val="center"/>
        </w:trPr>
        <w:tc>
          <w:tcPr>
            <w:tcW w:w="846" w:type="dxa"/>
            <w:vMerge/>
            <w:vAlign w:val="center"/>
          </w:tcPr>
          <w:p w:rsidR="003F41E5" w:rsidRPr="002A6E00" w:rsidRDefault="003F41E5" w:rsidP="00376020">
            <w:pPr>
              <w:widowControl/>
              <w:jc w:val="center"/>
              <w:rPr>
                <w:rFonts w:ascii="標楷體" w:eastAsia="標楷體" w:hAnsi="標楷體"/>
                <w:b/>
                <w:kern w:val="0"/>
              </w:rPr>
            </w:pPr>
          </w:p>
        </w:tc>
        <w:tc>
          <w:tcPr>
            <w:tcW w:w="1701" w:type="dxa"/>
            <w:vMerge/>
            <w:tcBorders>
              <w:left w:val="single" w:sz="8" w:space="0" w:color="000000"/>
              <w:right w:val="single" w:sz="8" w:space="0" w:color="000000"/>
            </w:tcBorders>
          </w:tcPr>
          <w:p w:rsidR="003F41E5" w:rsidRPr="002A6E00" w:rsidRDefault="003F41E5" w:rsidP="00376020">
            <w:pPr>
              <w:spacing w:line="300" w:lineRule="exact"/>
              <w:jc w:val="both"/>
              <w:rPr>
                <w:rFonts w:ascii="標楷體" w:eastAsia="標楷體" w:hAnsi="標楷體"/>
                <w:sz w:val="28"/>
                <w:szCs w:val="28"/>
              </w:rPr>
            </w:pPr>
          </w:p>
        </w:tc>
        <w:tc>
          <w:tcPr>
            <w:tcW w:w="2835" w:type="dxa"/>
            <w:vMerge/>
            <w:tcBorders>
              <w:left w:val="single" w:sz="8" w:space="0" w:color="000000"/>
              <w:right w:val="single" w:sz="4" w:space="0" w:color="auto"/>
            </w:tcBorders>
          </w:tcPr>
          <w:p w:rsidR="003F41E5" w:rsidRPr="002A6E00" w:rsidRDefault="003F41E5" w:rsidP="00376020">
            <w:pPr>
              <w:tabs>
                <w:tab w:val="num" w:pos="480"/>
              </w:tabs>
              <w:spacing w:line="300" w:lineRule="exact"/>
              <w:ind w:left="480" w:hanging="480"/>
              <w:jc w:val="both"/>
              <w:rPr>
                <w:rFonts w:ascii="標楷體" w:eastAsia="標楷體" w:hAnsi="標楷體"/>
              </w:rPr>
            </w:pPr>
          </w:p>
        </w:tc>
        <w:tc>
          <w:tcPr>
            <w:tcW w:w="1134" w:type="dxa"/>
          </w:tcPr>
          <w:p w:rsidR="003F41E5" w:rsidRPr="002A6E00" w:rsidRDefault="003F41E5" w:rsidP="00376020">
            <w:pPr>
              <w:adjustRightInd w:val="0"/>
              <w:snapToGrid w:val="0"/>
              <w:rPr>
                <w:rFonts w:ascii="標楷體" w:eastAsia="標楷體" w:hAnsi="標楷體"/>
              </w:rPr>
            </w:pPr>
            <w:r w:rsidRPr="002A6E00">
              <w:rPr>
                <w:rFonts w:ascii="標楷體" w:eastAsia="標楷體" w:hAnsi="標楷體" w:hint="eastAsia"/>
              </w:rPr>
              <w:t>生活</w:t>
            </w:r>
          </w:p>
        </w:tc>
        <w:tc>
          <w:tcPr>
            <w:tcW w:w="2268" w:type="dxa"/>
          </w:tcPr>
          <w:p w:rsidR="003F41E5" w:rsidRPr="002A6E00"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2A6E00">
              <w:rPr>
                <w:rFonts w:ascii="標楷體" w:eastAsia="標楷體" w:hAnsi="標楷體"/>
                <w:kern w:val="0"/>
              </w:rPr>
              <w:t xml:space="preserve">6-I-4 </w:t>
            </w:r>
            <w:r w:rsidRPr="002A6E00">
              <w:rPr>
                <w:rFonts w:ascii="標楷體" w:eastAsia="標楷體" w:hAnsi="標楷體"/>
                <w:color w:val="FF0000"/>
                <w:kern w:val="0"/>
              </w:rPr>
              <w:t>關懷</w:t>
            </w:r>
            <w:r w:rsidRPr="002A6E00">
              <w:rPr>
                <w:rFonts w:ascii="標楷體" w:eastAsia="標楷體" w:hAnsi="標楷體"/>
                <w:kern w:val="0"/>
              </w:rPr>
              <w:t>生活中的人、事、物，</w:t>
            </w:r>
            <w:r w:rsidRPr="002A6E00">
              <w:rPr>
                <w:rFonts w:ascii="標楷體" w:eastAsia="標楷體" w:hAnsi="標楷體"/>
                <w:color w:val="FF0000"/>
                <w:kern w:val="0"/>
              </w:rPr>
              <w:t>願意</w:t>
            </w:r>
            <w:r w:rsidRPr="002A6E00">
              <w:rPr>
                <w:rFonts w:ascii="標楷體" w:eastAsia="標楷體" w:hAnsi="標楷體"/>
                <w:kern w:val="0"/>
              </w:rPr>
              <w:t>提供協助與服務。</w:t>
            </w:r>
          </w:p>
        </w:tc>
        <w:tc>
          <w:tcPr>
            <w:tcW w:w="1701" w:type="dxa"/>
            <w:vMerge/>
            <w:tcBorders>
              <w:left w:val="single" w:sz="8" w:space="0" w:color="000000"/>
              <w:right w:val="single" w:sz="8" w:space="0" w:color="000000"/>
            </w:tcBorders>
          </w:tcPr>
          <w:p w:rsidR="003F41E5" w:rsidRPr="002A6E00" w:rsidRDefault="003F41E5" w:rsidP="00376020">
            <w:pPr>
              <w:rPr>
                <w:rFonts w:ascii="標楷體" w:eastAsia="標楷體" w:hAnsi="標楷體"/>
              </w:rPr>
            </w:pPr>
          </w:p>
        </w:tc>
        <w:tc>
          <w:tcPr>
            <w:tcW w:w="2835" w:type="dxa"/>
            <w:vMerge/>
            <w:tcBorders>
              <w:left w:val="single" w:sz="8" w:space="0" w:color="000000"/>
              <w:right w:val="single" w:sz="4" w:space="0" w:color="auto"/>
            </w:tcBorders>
          </w:tcPr>
          <w:p w:rsidR="003F41E5" w:rsidRPr="002A6E00" w:rsidRDefault="003F41E5" w:rsidP="00376020">
            <w:pPr>
              <w:widowControl/>
              <w:jc w:val="both"/>
              <w:rPr>
                <w:rFonts w:ascii="標楷體" w:eastAsia="標楷體" w:hAnsi="標楷體"/>
              </w:rPr>
            </w:pPr>
          </w:p>
        </w:tc>
        <w:tc>
          <w:tcPr>
            <w:tcW w:w="1984" w:type="dxa"/>
            <w:vMerge/>
            <w:tcBorders>
              <w:left w:val="single" w:sz="8" w:space="0" w:color="000000"/>
              <w:right w:val="single" w:sz="8" w:space="0" w:color="000000"/>
            </w:tcBorders>
          </w:tcPr>
          <w:p w:rsidR="003F41E5" w:rsidRPr="002A6E00" w:rsidRDefault="003F41E5" w:rsidP="00376020">
            <w:pPr>
              <w:widowControl/>
              <w:spacing w:line="300" w:lineRule="exact"/>
              <w:rPr>
                <w:rFonts w:ascii="標楷體" w:eastAsia="標楷體" w:hAnsi="標楷體" w:cs="Arial"/>
                <w:bCs/>
                <w:kern w:val="24"/>
              </w:rPr>
            </w:pPr>
          </w:p>
        </w:tc>
        <w:tc>
          <w:tcPr>
            <w:tcW w:w="616" w:type="dxa"/>
            <w:vMerge/>
            <w:tcBorders>
              <w:left w:val="single" w:sz="8" w:space="0" w:color="000000"/>
              <w:right w:val="single" w:sz="8" w:space="0" w:color="000000"/>
            </w:tcBorders>
          </w:tcPr>
          <w:p w:rsidR="003F41E5" w:rsidRPr="002A6E00" w:rsidRDefault="003F41E5" w:rsidP="00376020">
            <w:pPr>
              <w:widowControl/>
              <w:jc w:val="center"/>
              <w:rPr>
                <w:rFonts w:ascii="標楷體" w:eastAsia="標楷體" w:hAnsi="標楷體"/>
                <w:kern w:val="0"/>
              </w:rPr>
            </w:pPr>
          </w:p>
        </w:tc>
      </w:tr>
      <w:tr w:rsidR="003F41E5" w:rsidRPr="002A6E00" w:rsidTr="00376020">
        <w:trPr>
          <w:jc w:val="center"/>
        </w:trPr>
        <w:tc>
          <w:tcPr>
            <w:tcW w:w="2547" w:type="dxa"/>
            <w:gridSpan w:val="2"/>
            <w:vAlign w:val="center"/>
          </w:tcPr>
          <w:p w:rsidR="003F41E5" w:rsidRPr="002A6E00" w:rsidRDefault="003F41E5" w:rsidP="00376020">
            <w:pPr>
              <w:widowControl/>
              <w:jc w:val="center"/>
              <w:rPr>
                <w:rFonts w:ascii="標楷體" w:eastAsia="標楷體" w:hAnsi="標楷體"/>
                <w:kern w:val="0"/>
                <w:sz w:val="28"/>
                <w:szCs w:val="28"/>
              </w:rPr>
            </w:pPr>
            <w:r w:rsidRPr="002A6E00">
              <w:rPr>
                <w:rFonts w:ascii="標楷體" w:eastAsia="標楷體" w:hAnsi="標楷體" w:hint="eastAsia"/>
                <w:b/>
                <w:kern w:val="0"/>
                <w:sz w:val="28"/>
                <w:szCs w:val="28"/>
              </w:rPr>
              <w:t>教材來源</w:t>
            </w:r>
          </w:p>
        </w:tc>
        <w:tc>
          <w:tcPr>
            <w:tcW w:w="13373" w:type="dxa"/>
            <w:gridSpan w:val="7"/>
            <w:vAlign w:val="center"/>
          </w:tcPr>
          <w:p w:rsidR="003F41E5" w:rsidRPr="002A6E00" w:rsidRDefault="003F41E5" w:rsidP="00376020">
            <w:pPr>
              <w:widowControl/>
              <w:rPr>
                <w:rFonts w:ascii="標楷體" w:eastAsia="標楷體" w:hAnsi="標楷體"/>
                <w:kern w:val="0"/>
                <w:sz w:val="20"/>
                <w:szCs w:val="20"/>
              </w:rPr>
            </w:pPr>
            <w:r w:rsidRPr="002A6E00">
              <w:rPr>
                <w:rFonts w:ascii="標楷體" w:eastAsia="標楷體" w:hAnsi="標楷體" w:cs="Arial" w:hint="eastAsia"/>
                <w:b/>
                <w:bCs/>
                <w:kern w:val="24"/>
              </w:rPr>
              <w:t xml:space="preserve">    </w:t>
            </w:r>
            <w:r w:rsidRPr="002A6E00">
              <w:rPr>
                <w:rFonts w:ascii="微軟正黑體" w:eastAsia="微軟正黑體" w:hAnsi="微軟正黑體" w:cs="微軟正黑體" w:hint="eastAsia"/>
                <w:b/>
                <w:bCs/>
                <w:kern w:val="24"/>
              </w:rPr>
              <w:t>⼞</w:t>
            </w:r>
            <w:r w:rsidRPr="002A6E00">
              <w:rPr>
                <w:rFonts w:ascii="標楷體" w:eastAsia="標楷體" w:hAnsi="標楷體" w:hint="eastAsia"/>
                <w:kern w:val="0"/>
                <w:sz w:val="28"/>
                <w:szCs w:val="28"/>
              </w:rPr>
              <w:t xml:space="preserve">選用教科書 (            )               </w:t>
            </w:r>
            <w:r w:rsidRPr="002A6E00">
              <w:rPr>
                <w:rFonts w:ascii="MS Gothic" w:eastAsia="MS Gothic" w:hAnsi="MS Gothic" w:cs="Meiryo" w:hint="eastAsia"/>
                <w:b/>
                <w:bCs/>
                <w:color w:val="000000"/>
                <w:kern w:val="24"/>
                <w:sz w:val="32"/>
                <w:szCs w:val="32"/>
              </w:rPr>
              <w:t>■</w:t>
            </w:r>
            <w:r w:rsidRPr="002A6E00">
              <w:rPr>
                <w:rFonts w:ascii="標楷體" w:eastAsia="標楷體" w:hAnsi="標楷體" w:hint="eastAsia"/>
                <w:kern w:val="0"/>
                <w:sz w:val="28"/>
                <w:szCs w:val="28"/>
              </w:rPr>
              <w:t>自編教材</w:t>
            </w:r>
          </w:p>
        </w:tc>
      </w:tr>
      <w:tr w:rsidR="003F41E5" w:rsidRPr="002A6E00" w:rsidTr="00376020">
        <w:trPr>
          <w:jc w:val="center"/>
        </w:trPr>
        <w:tc>
          <w:tcPr>
            <w:tcW w:w="2547" w:type="dxa"/>
            <w:gridSpan w:val="2"/>
            <w:vAlign w:val="center"/>
          </w:tcPr>
          <w:p w:rsidR="003F41E5" w:rsidRPr="002A6E00" w:rsidRDefault="003F41E5" w:rsidP="00376020">
            <w:pPr>
              <w:widowControl/>
              <w:jc w:val="center"/>
              <w:rPr>
                <w:rFonts w:ascii="標楷體" w:eastAsia="標楷體" w:hAnsi="標楷體"/>
                <w:b/>
                <w:kern w:val="0"/>
                <w:sz w:val="28"/>
                <w:szCs w:val="28"/>
              </w:rPr>
            </w:pPr>
            <w:r w:rsidRPr="002A6E00">
              <w:rPr>
                <w:rFonts w:ascii="標楷體" w:eastAsia="標楷體" w:hAnsi="標楷體" w:hint="eastAsia"/>
                <w:b/>
                <w:kern w:val="0"/>
                <w:sz w:val="28"/>
                <w:szCs w:val="28"/>
              </w:rPr>
              <w:t>特教需求學生</w:t>
            </w:r>
          </w:p>
          <w:p w:rsidR="003F41E5" w:rsidRPr="002A6E00" w:rsidRDefault="003F41E5" w:rsidP="00376020">
            <w:pPr>
              <w:widowControl/>
              <w:jc w:val="center"/>
              <w:rPr>
                <w:rFonts w:ascii="標楷體" w:eastAsia="標楷體" w:hAnsi="標楷體"/>
                <w:b/>
                <w:kern w:val="0"/>
                <w:sz w:val="28"/>
                <w:szCs w:val="28"/>
              </w:rPr>
            </w:pPr>
            <w:r w:rsidRPr="002A6E00">
              <w:rPr>
                <w:rFonts w:ascii="標楷體" w:eastAsia="標楷體" w:hAnsi="標楷體" w:hint="eastAsia"/>
                <w:b/>
                <w:kern w:val="0"/>
                <w:sz w:val="28"/>
                <w:szCs w:val="28"/>
              </w:rPr>
              <w:t>課程調整</w:t>
            </w:r>
          </w:p>
          <w:p w:rsidR="003F41E5" w:rsidRPr="002A6E00"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2A6E00" w:rsidRDefault="003F41E5" w:rsidP="00376020">
            <w:pPr>
              <w:widowControl/>
              <w:rPr>
                <w:rFonts w:ascii="標楷體" w:eastAsia="標楷體" w:hAnsi="標楷體" w:cs="Arial"/>
                <w:b/>
                <w:bCs/>
                <w:kern w:val="24"/>
              </w:rPr>
            </w:pPr>
            <w:r w:rsidRPr="002A6E00">
              <w:rPr>
                <w:rFonts w:ascii="標楷體" w:eastAsia="標楷體" w:hAnsi="標楷體" w:cs="Arial" w:hint="eastAsia"/>
                <w:bCs/>
                <w:kern w:val="24"/>
              </w:rPr>
              <w:t xml:space="preserve">※身心障礙類學生: </w:t>
            </w:r>
            <w:r w:rsidRPr="002A6E00">
              <w:rPr>
                <w:rFonts w:ascii="MS Gothic" w:eastAsia="MS Gothic" w:hAnsi="MS Gothic" w:cs="Meiryo" w:hint="eastAsia"/>
                <w:b/>
                <w:bCs/>
                <w:color w:val="000000"/>
                <w:kern w:val="24"/>
                <w:sz w:val="32"/>
                <w:szCs w:val="32"/>
              </w:rPr>
              <w:t>■</w:t>
            </w:r>
            <w:r w:rsidRPr="002A6E00">
              <w:rPr>
                <w:rFonts w:ascii="標楷體" w:eastAsia="標楷體" w:hAnsi="標楷體" w:cs="Arial" w:hint="eastAsia"/>
                <w:b/>
                <w:bCs/>
                <w:kern w:val="24"/>
              </w:rPr>
              <w:t xml:space="preserve">無   </w:t>
            </w:r>
          </w:p>
          <w:p w:rsidR="003F41E5" w:rsidRPr="002A6E00" w:rsidRDefault="003F41E5" w:rsidP="00376020">
            <w:pPr>
              <w:widowControl/>
              <w:rPr>
                <w:rFonts w:ascii="標楷體" w:eastAsia="標楷體" w:hAnsi="標楷體" w:cs="Arial"/>
                <w:b/>
                <w:bCs/>
                <w:kern w:val="24"/>
              </w:rPr>
            </w:pPr>
            <w:r w:rsidRPr="002A6E00">
              <w:rPr>
                <w:rFonts w:ascii="標楷體" w:eastAsia="標楷體" w:hAnsi="標楷體" w:cs="Arial" w:hint="eastAsia"/>
                <w:b/>
                <w:bCs/>
                <w:kern w:val="24"/>
              </w:rPr>
              <w:t>□有-智能障礙( )人、學習障礙( )人、情緒障礙( )人、自閉症(   )人、</w:t>
            </w:r>
            <w:r w:rsidRPr="002A6E00">
              <w:rPr>
                <w:rFonts w:ascii="標楷體" w:eastAsia="標楷體" w:hAnsi="標楷體" w:cs="Arial" w:hint="eastAsia"/>
                <w:b/>
                <w:bCs/>
                <w:kern w:val="24"/>
                <w:u w:val="single"/>
              </w:rPr>
              <w:t>(</w:t>
            </w:r>
            <w:r w:rsidRPr="002A6E00">
              <w:rPr>
                <w:rFonts w:ascii="標楷體" w:eastAsia="標楷體" w:hAnsi="標楷體" w:cs="Arial" w:hint="eastAsia"/>
                <w:b/>
                <w:bCs/>
                <w:color w:val="A6A6A6" w:themeColor="background1" w:themeShade="A6"/>
                <w:kern w:val="24"/>
                <w:u w:val="single"/>
              </w:rPr>
              <w:t>自行填入類型/人數</w:t>
            </w:r>
            <w:r w:rsidRPr="002A6E00">
              <w:rPr>
                <w:rFonts w:ascii="標楷體" w:eastAsia="標楷體" w:hAnsi="標楷體" w:cs="Arial" w:hint="eastAsia"/>
                <w:b/>
                <w:bCs/>
                <w:kern w:val="24"/>
                <w:u w:val="single"/>
              </w:rPr>
              <w:t>)</w:t>
            </w:r>
          </w:p>
          <w:p w:rsidR="003F41E5" w:rsidRPr="002A6E00" w:rsidRDefault="003F41E5" w:rsidP="00376020">
            <w:pPr>
              <w:widowControl/>
              <w:rPr>
                <w:rFonts w:ascii="標楷體" w:eastAsia="標楷體" w:hAnsi="標楷體" w:cs="Arial"/>
                <w:b/>
                <w:bCs/>
                <w:kern w:val="24"/>
              </w:rPr>
            </w:pPr>
            <w:r w:rsidRPr="002A6E00">
              <w:rPr>
                <w:rFonts w:ascii="標楷體" w:eastAsia="標楷體" w:hAnsi="標楷體" w:cs="Arial" w:hint="eastAsia"/>
                <w:bCs/>
                <w:kern w:val="24"/>
              </w:rPr>
              <w:t xml:space="preserve">※資賦優異學生: </w:t>
            </w:r>
            <w:r w:rsidRPr="002A6E00">
              <w:rPr>
                <w:rFonts w:ascii="MS Gothic" w:eastAsia="MS Gothic" w:hAnsi="MS Gothic" w:cs="Meiryo" w:hint="eastAsia"/>
                <w:b/>
                <w:bCs/>
                <w:color w:val="000000"/>
                <w:kern w:val="24"/>
                <w:sz w:val="32"/>
                <w:szCs w:val="32"/>
              </w:rPr>
              <w:t>■</w:t>
            </w:r>
            <w:r w:rsidRPr="002A6E00">
              <w:rPr>
                <w:rFonts w:ascii="標楷體" w:eastAsia="標楷體" w:hAnsi="標楷體" w:cs="Arial" w:hint="eastAsia"/>
                <w:b/>
                <w:bCs/>
                <w:kern w:val="24"/>
              </w:rPr>
              <w:t xml:space="preserve">無   </w:t>
            </w:r>
          </w:p>
          <w:p w:rsidR="003F41E5" w:rsidRPr="002A6E00" w:rsidRDefault="003F41E5" w:rsidP="00376020">
            <w:pPr>
              <w:widowControl/>
              <w:rPr>
                <w:rFonts w:ascii="標楷體" w:eastAsia="標楷體" w:hAnsi="標楷體" w:cs="Arial"/>
                <w:b/>
                <w:bCs/>
                <w:kern w:val="24"/>
                <w:u w:val="single"/>
              </w:rPr>
            </w:pPr>
            <w:r w:rsidRPr="002A6E00">
              <w:rPr>
                <w:rFonts w:ascii="標楷體" w:eastAsia="標楷體" w:hAnsi="標楷體" w:cs="Arial" w:hint="eastAsia"/>
                <w:b/>
                <w:bCs/>
                <w:kern w:val="24"/>
              </w:rPr>
              <w:t>□有-</w:t>
            </w:r>
            <w:r w:rsidRPr="002A6E00">
              <w:rPr>
                <w:rFonts w:ascii="標楷體" w:eastAsia="標楷體" w:hAnsi="標楷體" w:cs="Arial" w:hint="eastAsia"/>
                <w:b/>
                <w:bCs/>
                <w:kern w:val="24"/>
                <w:u w:val="single"/>
              </w:rPr>
              <w:t xml:space="preserve"> (</w:t>
            </w:r>
            <w:r w:rsidRPr="002A6E00">
              <w:rPr>
                <w:rFonts w:ascii="標楷體" w:eastAsia="標楷體" w:hAnsi="標楷體" w:cs="Arial" w:hint="eastAsia"/>
                <w:b/>
                <w:bCs/>
                <w:color w:val="A6A6A6" w:themeColor="background1" w:themeShade="A6"/>
                <w:kern w:val="24"/>
                <w:u w:val="single"/>
              </w:rPr>
              <w:t>自行填入類型/人數，如一般智能資優優異2人</w:t>
            </w:r>
            <w:r w:rsidRPr="002A6E00">
              <w:rPr>
                <w:rFonts w:ascii="標楷體" w:eastAsia="標楷體" w:hAnsi="標楷體" w:cs="Arial" w:hint="eastAsia"/>
                <w:b/>
                <w:bCs/>
                <w:kern w:val="24"/>
                <w:u w:val="single"/>
              </w:rPr>
              <w:t>)</w:t>
            </w:r>
          </w:p>
          <w:p w:rsidR="003F41E5" w:rsidRPr="002A6E00" w:rsidRDefault="003F41E5" w:rsidP="00376020">
            <w:pPr>
              <w:widowControl/>
              <w:rPr>
                <w:rFonts w:ascii="標楷體" w:eastAsia="標楷體" w:hAnsi="標楷體" w:cs="Arial"/>
                <w:bCs/>
                <w:kern w:val="24"/>
              </w:rPr>
            </w:pPr>
            <w:r w:rsidRPr="002A6E00">
              <w:rPr>
                <w:rFonts w:ascii="標楷體" w:eastAsia="標楷體" w:hAnsi="標楷體" w:cs="Arial" w:hint="eastAsia"/>
                <w:bCs/>
                <w:kern w:val="24"/>
              </w:rPr>
              <w:t>※課程調整建議(特教老師填寫)：</w:t>
            </w:r>
          </w:p>
          <w:p w:rsidR="003F41E5" w:rsidRPr="002A6E00" w:rsidRDefault="003F41E5" w:rsidP="00376020">
            <w:pPr>
              <w:widowControl/>
              <w:rPr>
                <w:rFonts w:ascii="標楷體" w:eastAsia="標楷體" w:hAnsi="標楷體" w:cs="Arial"/>
                <w:bCs/>
                <w:kern w:val="24"/>
              </w:rPr>
            </w:pPr>
            <w:r w:rsidRPr="002A6E00">
              <w:rPr>
                <w:rFonts w:ascii="標楷體" w:eastAsia="標楷體" w:hAnsi="標楷體" w:cs="Arial" w:hint="eastAsia"/>
                <w:bCs/>
                <w:kern w:val="24"/>
              </w:rPr>
              <w:t>1.</w:t>
            </w:r>
          </w:p>
          <w:p w:rsidR="003F41E5" w:rsidRPr="002A6E00" w:rsidRDefault="003F41E5" w:rsidP="00376020">
            <w:pPr>
              <w:widowControl/>
              <w:rPr>
                <w:rFonts w:ascii="標楷體" w:eastAsia="標楷體" w:hAnsi="標楷體" w:cs="Arial"/>
                <w:bCs/>
                <w:kern w:val="24"/>
              </w:rPr>
            </w:pPr>
            <w:r w:rsidRPr="002A6E00">
              <w:rPr>
                <w:rFonts w:ascii="標楷體" w:eastAsia="標楷體" w:hAnsi="標楷體" w:cs="Arial"/>
                <w:bCs/>
                <w:kern w:val="24"/>
              </w:rPr>
              <w:t>2.</w:t>
            </w:r>
          </w:p>
          <w:p w:rsidR="003F41E5" w:rsidRPr="002A6E00" w:rsidRDefault="003F41E5" w:rsidP="00376020">
            <w:pPr>
              <w:widowControl/>
              <w:rPr>
                <w:rFonts w:ascii="標楷體" w:eastAsia="標楷體" w:hAnsi="標楷體" w:cs="Arial"/>
                <w:bCs/>
                <w:kern w:val="24"/>
                <w:sz w:val="32"/>
                <w:szCs w:val="32"/>
              </w:rPr>
            </w:pPr>
            <w:r w:rsidRPr="002A6E00">
              <w:rPr>
                <w:rFonts w:ascii="標楷體" w:eastAsia="標楷體" w:hAnsi="標楷體" w:cs="Arial" w:hint="eastAsia"/>
                <w:bCs/>
                <w:kern w:val="24"/>
              </w:rPr>
              <w:t xml:space="preserve">                                               </w:t>
            </w:r>
            <w:r w:rsidRPr="002A6E00">
              <w:rPr>
                <w:rFonts w:ascii="標楷體" w:eastAsia="標楷體" w:hAnsi="標楷體" w:cs="Arial" w:hint="eastAsia"/>
                <w:bCs/>
                <w:kern w:val="24"/>
                <w:sz w:val="32"/>
                <w:szCs w:val="32"/>
              </w:rPr>
              <w:t>特教老師簽名：</w:t>
            </w:r>
          </w:p>
          <w:p w:rsidR="003F41E5" w:rsidRPr="002A6E00" w:rsidRDefault="003F41E5" w:rsidP="00376020">
            <w:pPr>
              <w:widowControl/>
              <w:rPr>
                <w:rFonts w:ascii="標楷體" w:eastAsia="標楷體" w:hAnsi="標楷體" w:cs="Arial"/>
                <w:bCs/>
                <w:kern w:val="24"/>
                <w:sz w:val="32"/>
                <w:szCs w:val="32"/>
              </w:rPr>
            </w:pPr>
            <w:r w:rsidRPr="002A6E00">
              <w:rPr>
                <w:rFonts w:ascii="標楷體" w:eastAsia="標楷體" w:hAnsi="標楷體" w:cs="Arial" w:hint="eastAsia"/>
                <w:bCs/>
                <w:kern w:val="24"/>
                <w:sz w:val="32"/>
                <w:szCs w:val="32"/>
              </w:rPr>
              <w:t xml:space="preserve">                                   普教老師簽名：</w:t>
            </w:r>
          </w:p>
          <w:p w:rsidR="003F41E5" w:rsidRPr="002A6E00" w:rsidRDefault="003F41E5" w:rsidP="00376020">
            <w:pPr>
              <w:widowControl/>
              <w:rPr>
                <w:rFonts w:ascii="標楷體" w:eastAsia="標楷體" w:hAnsi="標楷體" w:cs="Arial"/>
                <w:b/>
                <w:bCs/>
                <w:color w:val="000000"/>
                <w:kern w:val="24"/>
              </w:rPr>
            </w:pPr>
          </w:p>
        </w:tc>
      </w:tr>
    </w:tbl>
    <w:p w:rsidR="003F41E5" w:rsidRPr="002A6E00"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Pr="0083467B" w:rsidRDefault="003F41E5" w:rsidP="003F41E5">
      <w:pPr>
        <w:spacing w:line="400" w:lineRule="exact"/>
        <w:jc w:val="center"/>
        <w:rPr>
          <w:rFonts w:ascii="標楷體" w:eastAsia="標楷體" w:hAnsi="標楷體"/>
          <w:b/>
          <w:color w:val="FF0000"/>
        </w:rPr>
      </w:pPr>
      <w:r w:rsidRPr="0083467B">
        <w:rPr>
          <w:rFonts w:hint="eastAsia"/>
          <w:b/>
          <w:sz w:val="32"/>
          <w:szCs w:val="32"/>
        </w:rPr>
        <w:t>嘉義縣南靖國小</w:t>
      </w:r>
      <w:r w:rsidRPr="0083467B">
        <w:rPr>
          <w:b/>
          <w:sz w:val="32"/>
          <w:szCs w:val="32"/>
        </w:rPr>
        <w:t>108</w:t>
      </w:r>
      <w:r w:rsidRPr="0083467B">
        <w:rPr>
          <w:rFonts w:hint="eastAsia"/>
          <w:b/>
          <w:sz w:val="32"/>
          <w:szCs w:val="32"/>
        </w:rPr>
        <w:t>學年度</w:t>
      </w:r>
      <w:r w:rsidRPr="0083467B">
        <w:rPr>
          <w:rFonts w:hint="eastAsia"/>
          <w:b/>
          <w:color w:val="FF0000"/>
          <w:sz w:val="32"/>
          <w:szCs w:val="32"/>
        </w:rPr>
        <w:t>彈性學習課程</w:t>
      </w:r>
      <w:r w:rsidRPr="0083467B">
        <w:rPr>
          <w:b/>
          <w:sz w:val="32"/>
          <w:szCs w:val="32"/>
        </w:rPr>
        <w:t>(</w:t>
      </w:r>
      <w:r w:rsidRPr="0083467B">
        <w:rPr>
          <w:rFonts w:hint="eastAsia"/>
          <w:b/>
          <w:sz w:val="32"/>
          <w:szCs w:val="32"/>
        </w:rPr>
        <w:t>校訂課程</w:t>
      </w:r>
      <w:r w:rsidRPr="0083467B">
        <w:rPr>
          <w:b/>
          <w:sz w:val="32"/>
          <w:szCs w:val="32"/>
        </w:rPr>
        <w:t>)</w:t>
      </w:r>
      <w:r w:rsidRPr="0083467B">
        <w:rPr>
          <w:rFonts w:hint="eastAsia"/>
          <w:b/>
          <w:sz w:val="32"/>
          <w:szCs w:val="32"/>
        </w:rPr>
        <w:t>教學內容規劃表</w:t>
      </w:r>
      <w:r w:rsidRPr="0083467B">
        <w:rPr>
          <w:rFonts w:hint="eastAsia"/>
          <w:b/>
          <w:sz w:val="32"/>
          <w:szCs w:val="32"/>
        </w:rPr>
        <w:t>-</w:t>
      </w:r>
      <w:r w:rsidRPr="0083467B">
        <w:rPr>
          <w:rFonts w:hint="eastAsia"/>
          <w:b/>
          <w:sz w:val="32"/>
          <w:szCs w:val="32"/>
        </w:rPr>
        <w:t>上學期</w:t>
      </w:r>
      <w:r w:rsidRPr="0083467B">
        <w:rPr>
          <w:rFonts w:ascii="標楷體" w:eastAsia="標楷體" w:hAnsi="標楷體" w:hint="eastAsia"/>
          <w:b/>
          <w:color w:val="FF0000"/>
        </w:rPr>
        <w:t xml:space="preserve"> </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83467B"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低年級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課程</w:t>
            </w:r>
          </w:p>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劉怡君</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教學總節數</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總節數20節/</w:t>
            </w:r>
            <w:r w:rsidRPr="0083467B">
              <w:rPr>
                <w:rFonts w:ascii="標楷體" w:eastAsia="標楷體" w:hAnsi="標楷體" w:cs="Arial"/>
                <w:b/>
                <w:bCs/>
                <w:kern w:val="24"/>
              </w:rPr>
              <w:br/>
            </w:r>
            <w:r w:rsidRPr="0083467B">
              <w:rPr>
                <w:rFonts w:ascii="標楷體" w:eastAsia="標楷體" w:hAnsi="標楷體" w:cs="Arial" w:hint="eastAsia"/>
                <w:b/>
                <w:bCs/>
                <w:kern w:val="24"/>
              </w:rPr>
              <w:t>上學期</w:t>
            </w:r>
          </w:p>
        </w:tc>
      </w:tr>
      <w:tr w:rsidR="003F41E5" w:rsidRPr="0083467B"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年級</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課程主題</w:t>
            </w:r>
            <w:r w:rsidRPr="0083467B">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低年級/南靖好活力</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spacing w:line="360" w:lineRule="exact"/>
              <w:rPr>
                <w:rFonts w:ascii="標楷體" w:eastAsia="標楷體" w:hAnsi="標楷體" w:cs="Arial"/>
                <w:b/>
                <w:bCs/>
                <w:kern w:val="24"/>
                <w:sz w:val="32"/>
                <w:szCs w:val="32"/>
              </w:rPr>
            </w:pP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第一類</w:t>
            </w:r>
            <w:r w:rsidRPr="0083467B">
              <w:rPr>
                <w:rFonts w:ascii="標楷體" w:eastAsia="標楷體" w:hAnsi="標楷體" w:cs="Arial" w:hint="eastAsia"/>
                <w:b/>
                <w:bCs/>
                <w:kern w:val="24"/>
                <w:sz w:val="32"/>
                <w:szCs w:val="32"/>
              </w:rPr>
              <w:t xml:space="preserve">   </w:t>
            </w: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第二類</w:t>
            </w:r>
            <w:r w:rsidRPr="0083467B">
              <w:rPr>
                <w:rFonts w:ascii="標楷體" w:eastAsia="標楷體" w:hAnsi="標楷體" w:cs="Arial" w:hint="eastAsia"/>
                <w:b/>
                <w:bCs/>
                <w:kern w:val="24"/>
                <w:sz w:val="32"/>
                <w:szCs w:val="32"/>
              </w:rPr>
              <w:t xml:space="preserve">   </w:t>
            </w: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第三類</w:t>
            </w:r>
            <w:r w:rsidRPr="0083467B">
              <w:rPr>
                <w:rFonts w:ascii="標楷體" w:eastAsia="標楷體" w:hAnsi="標楷體" w:cs="Arial" w:hint="eastAsia"/>
                <w:b/>
                <w:bCs/>
                <w:kern w:val="24"/>
                <w:sz w:val="32"/>
                <w:szCs w:val="32"/>
              </w:rPr>
              <w:t xml:space="preserve">   </w:t>
            </w:r>
            <w:r w:rsidRPr="0083467B">
              <w:rPr>
                <w:rFonts w:ascii="MS Gothic" w:eastAsia="MS Gothic" w:hAnsi="MS Gothic" w:cs="Meiryo" w:hint="eastAsia"/>
                <w:b/>
                <w:bCs/>
                <w:color w:val="000000"/>
                <w:kern w:val="24"/>
                <w:sz w:val="32"/>
                <w:szCs w:val="32"/>
              </w:rPr>
              <w:t>■</w:t>
            </w:r>
            <w:r w:rsidRPr="0083467B">
              <w:rPr>
                <w:rFonts w:ascii="標楷體" w:eastAsia="標楷體" w:hAnsi="標楷體" w:cs="標楷體" w:hint="eastAsia"/>
                <w:b/>
                <w:bCs/>
                <w:kern w:val="24"/>
                <w:sz w:val="32"/>
                <w:szCs w:val="32"/>
              </w:rPr>
              <w:t>第四類</w:t>
            </w:r>
          </w:p>
        </w:tc>
      </w:tr>
      <w:tr w:rsidR="003F41E5" w:rsidRPr="0083467B"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學校</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i/>
                <w:color w:val="000000"/>
                <w:kern w:val="24"/>
              </w:rPr>
            </w:pPr>
            <w:r w:rsidRPr="0083467B">
              <w:rPr>
                <w:rFonts w:ascii="標楷體" w:eastAsia="標楷體" w:hAnsi="標楷體" w:cs="Arial" w:hint="eastAsia"/>
                <w:b/>
                <w:bCs/>
                <w:i/>
                <w:color w:val="000000" w:themeColor="text1"/>
                <w:kern w:val="24"/>
              </w:rPr>
              <w:t>人文涵養  語</w:t>
            </w:r>
            <w:r w:rsidRPr="0083467B">
              <w:rPr>
                <w:rFonts w:ascii="標楷體" w:eastAsia="標楷體" w:hAnsi="標楷體" w:cs="Arial" w:hint="eastAsia"/>
                <w:b/>
                <w:bCs/>
                <w:i/>
                <w:color w:val="000000"/>
                <w:kern w:val="24"/>
              </w:rPr>
              <w:t xml:space="preserve">文跨界  </w:t>
            </w:r>
          </w:p>
          <w:p w:rsidR="003F41E5" w:rsidRPr="0083467B" w:rsidRDefault="003F41E5" w:rsidP="00376020">
            <w:pPr>
              <w:widowControl/>
              <w:jc w:val="center"/>
              <w:rPr>
                <w:rFonts w:ascii="標楷體" w:eastAsia="標楷體" w:hAnsi="標楷體" w:cs="Arial"/>
                <w:b/>
                <w:bCs/>
                <w:i/>
                <w:color w:val="000000"/>
                <w:kern w:val="24"/>
              </w:rPr>
            </w:pPr>
            <w:r w:rsidRPr="0083467B">
              <w:rPr>
                <w:rFonts w:ascii="標楷體" w:eastAsia="標楷體" w:hAnsi="標楷體" w:cs="Arial" w:hint="eastAsia"/>
                <w:b/>
                <w:bCs/>
                <w:i/>
                <w:color w:val="000000"/>
                <w:kern w:val="24"/>
              </w:rPr>
              <w:t>多元展能  健康促進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一、透過舞蹈</w:t>
            </w:r>
            <w:r w:rsidRPr="0083467B">
              <w:rPr>
                <w:rFonts w:ascii="標楷體" w:eastAsia="標楷體" w:hAnsi="標楷體" w:cs="Arial" w:hint="eastAsia"/>
                <w:b/>
                <w:bCs/>
                <w:color w:val="FF0000"/>
                <w:kern w:val="24"/>
              </w:rPr>
              <w:t>展演</w:t>
            </w:r>
            <w:r w:rsidRPr="0083467B">
              <w:rPr>
                <w:rFonts w:ascii="標楷體" w:eastAsia="標楷體" w:hAnsi="標楷體" w:cs="Arial" w:hint="eastAsia"/>
                <w:b/>
                <w:bCs/>
                <w:kern w:val="24"/>
              </w:rPr>
              <w:t>、</w:t>
            </w:r>
            <w:r w:rsidRPr="0083467B">
              <w:rPr>
                <w:rFonts w:ascii="標楷體" w:eastAsia="標楷體" w:hAnsi="標楷體" w:cs="Arial" w:hint="eastAsia"/>
                <w:b/>
                <w:bCs/>
                <w:color w:val="FF0000"/>
                <w:kern w:val="24"/>
              </w:rPr>
              <w:t>體能</w:t>
            </w:r>
            <w:r w:rsidRPr="0083467B">
              <w:rPr>
                <w:rFonts w:ascii="標楷體" w:eastAsia="標楷體" w:hAnsi="標楷體" w:cs="Arial" w:hint="eastAsia"/>
                <w:b/>
                <w:bCs/>
                <w:kern w:val="24"/>
              </w:rPr>
              <w:t>陶冶與</w:t>
            </w:r>
            <w:r w:rsidRPr="0083467B">
              <w:rPr>
                <w:rFonts w:ascii="標楷體" w:eastAsia="標楷體" w:hAnsi="標楷體" w:cs="Arial" w:hint="eastAsia"/>
                <w:b/>
                <w:bCs/>
                <w:color w:val="FF0000"/>
                <w:kern w:val="24"/>
              </w:rPr>
              <w:t>健康</w:t>
            </w:r>
            <w:r w:rsidRPr="0083467B">
              <w:rPr>
                <w:rFonts w:ascii="標楷體" w:eastAsia="標楷體" w:hAnsi="標楷體" w:cs="Arial" w:hint="eastAsia"/>
                <w:b/>
                <w:bCs/>
                <w:kern w:val="24"/>
              </w:rPr>
              <w:t>行為</w:t>
            </w:r>
            <w:r w:rsidRPr="0083467B">
              <w:rPr>
                <w:rFonts w:ascii="標楷體" w:eastAsia="標楷體" w:hAnsi="標楷體" w:cs="Arial" w:hint="eastAsia"/>
                <w:b/>
                <w:bCs/>
                <w:color w:val="000000"/>
                <w:kern w:val="24"/>
              </w:rPr>
              <w:t>促進</w:t>
            </w:r>
            <w:r w:rsidRPr="0083467B">
              <w:rPr>
                <w:rFonts w:ascii="標楷體" w:eastAsia="標楷體" w:hAnsi="標楷體" w:cs="Arial" w:hint="eastAsia"/>
                <w:b/>
                <w:bCs/>
                <w:color w:val="FF0000"/>
                <w:kern w:val="24"/>
              </w:rPr>
              <w:t>身心健康發展</w:t>
            </w:r>
            <w:r w:rsidRPr="0083467B">
              <w:rPr>
                <w:rFonts w:ascii="標楷體" w:eastAsia="標楷體" w:hAnsi="標楷體" w:cs="Arial" w:hint="eastAsia"/>
                <w:b/>
                <w:bCs/>
                <w:kern w:val="24"/>
              </w:rPr>
              <w:t>。</w:t>
            </w:r>
          </w:p>
          <w:p w:rsidR="003F41E5" w:rsidRPr="0083467B" w:rsidRDefault="003F41E5" w:rsidP="00376020">
            <w:pPr>
              <w:widowControl/>
              <w:jc w:val="both"/>
              <w:rPr>
                <w:rFonts w:ascii="標楷體" w:eastAsia="標楷體" w:hAnsi="標楷體" w:cs="Arial"/>
                <w:b/>
                <w:bCs/>
                <w:color w:val="7030A0"/>
                <w:kern w:val="24"/>
              </w:rPr>
            </w:pPr>
            <w:r w:rsidRPr="0083467B">
              <w:rPr>
                <w:rFonts w:ascii="標楷體" w:eastAsia="標楷體" w:hAnsi="標楷體" w:cs="Arial" w:hint="eastAsia"/>
                <w:b/>
                <w:bCs/>
                <w:kern w:val="24"/>
              </w:rPr>
              <w:t>二、</w:t>
            </w:r>
            <w:r w:rsidRPr="0083467B">
              <w:rPr>
                <w:rFonts w:ascii="標楷體" w:eastAsia="標楷體" w:hAnsi="標楷體" w:cs="Arial" w:hint="eastAsia"/>
                <w:b/>
                <w:bCs/>
                <w:color w:val="7030A0"/>
                <w:kern w:val="24"/>
              </w:rPr>
              <w:t>分析評估學生身心特質</w:t>
            </w:r>
            <w:r w:rsidRPr="0083467B">
              <w:rPr>
                <w:rFonts w:ascii="標楷體" w:eastAsia="標楷體" w:hAnsi="標楷體" w:cs="Arial" w:hint="eastAsia"/>
                <w:b/>
                <w:bCs/>
                <w:kern w:val="24"/>
              </w:rPr>
              <w:t>與</w:t>
            </w:r>
            <w:r w:rsidRPr="0083467B">
              <w:rPr>
                <w:rFonts w:ascii="標楷體" w:eastAsia="標楷體" w:hAnsi="標楷體" w:cs="Arial" w:hint="eastAsia"/>
                <w:b/>
                <w:bCs/>
                <w:color w:val="7030A0"/>
                <w:kern w:val="24"/>
              </w:rPr>
              <w:t>生活背景</w:t>
            </w:r>
            <w:r w:rsidRPr="0083467B">
              <w:rPr>
                <w:rFonts w:ascii="標楷體" w:eastAsia="標楷體" w:hAnsi="標楷體" w:cs="Arial" w:hint="eastAsia"/>
                <w:b/>
                <w:bCs/>
                <w:kern w:val="24"/>
              </w:rPr>
              <w:t>，設計適宜的活動規劃，</w:t>
            </w:r>
            <w:r w:rsidRPr="0083467B">
              <w:rPr>
                <w:rFonts w:ascii="標楷體" w:eastAsia="標楷體" w:hAnsi="標楷體" w:cs="Arial" w:hint="eastAsia"/>
                <w:b/>
                <w:bCs/>
                <w:color w:val="7030A0"/>
                <w:kern w:val="24"/>
              </w:rPr>
              <w:t>發</w:t>
            </w:r>
          </w:p>
          <w:p w:rsidR="003F41E5" w:rsidRPr="0083467B" w:rsidRDefault="003F41E5" w:rsidP="00376020">
            <w:pPr>
              <w:widowControl/>
              <w:jc w:val="both"/>
              <w:rPr>
                <w:rFonts w:ascii="標楷體" w:eastAsia="標楷體" w:hAnsi="標楷體" w:cs="Arial"/>
                <w:b/>
                <w:bCs/>
                <w:color w:val="7030A0"/>
                <w:kern w:val="24"/>
              </w:rPr>
            </w:pPr>
            <w:r w:rsidRPr="0083467B">
              <w:rPr>
                <w:rFonts w:ascii="標楷體" w:eastAsia="標楷體" w:hAnsi="標楷體" w:cs="Arial" w:hint="eastAsia"/>
                <w:b/>
                <w:bCs/>
                <w:color w:val="7030A0"/>
                <w:kern w:val="24"/>
              </w:rPr>
              <w:t xml:space="preserve">    揮潛能。</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三、藉由藝術展演、生涯規劃、運動實踐之</w:t>
            </w:r>
            <w:r w:rsidRPr="0083467B">
              <w:rPr>
                <w:rFonts w:ascii="標楷體" w:eastAsia="標楷體" w:hAnsi="標楷體" w:cs="Arial" w:hint="eastAsia"/>
                <w:b/>
                <w:bCs/>
                <w:color w:val="009900"/>
                <w:kern w:val="24"/>
              </w:rPr>
              <w:t>態度</w:t>
            </w:r>
            <w:r w:rsidRPr="0083467B">
              <w:rPr>
                <w:rFonts w:ascii="標楷體" w:eastAsia="標楷體" w:hAnsi="標楷體" w:cs="Arial" w:hint="eastAsia"/>
                <w:b/>
                <w:bCs/>
                <w:kern w:val="24"/>
              </w:rPr>
              <w:t>，</w:t>
            </w:r>
            <w:r w:rsidRPr="0083467B">
              <w:rPr>
                <w:rFonts w:ascii="標楷體" w:eastAsia="標楷體" w:hAnsi="標楷體" w:cs="Arial" w:hint="eastAsia"/>
                <w:b/>
                <w:bCs/>
                <w:color w:val="009900"/>
                <w:kern w:val="24"/>
              </w:rPr>
              <w:t>展現自我</w:t>
            </w:r>
            <w:r w:rsidRPr="0083467B">
              <w:rPr>
                <w:rFonts w:ascii="標楷體" w:eastAsia="標楷體" w:hAnsi="標楷體" w:cs="Arial" w:hint="eastAsia"/>
                <w:b/>
                <w:bCs/>
                <w:kern w:val="24"/>
              </w:rPr>
              <w:t>並培養</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 xml:space="preserve">    </w:t>
            </w:r>
            <w:r w:rsidRPr="0083467B">
              <w:rPr>
                <w:rFonts w:ascii="標楷體" w:eastAsia="標楷體" w:hAnsi="標楷體" w:cs="Arial" w:hint="eastAsia"/>
                <w:b/>
                <w:bCs/>
                <w:color w:val="009900"/>
                <w:kern w:val="24"/>
              </w:rPr>
              <w:t>終身學習</w:t>
            </w:r>
            <w:r w:rsidRPr="0083467B">
              <w:rPr>
                <w:rFonts w:ascii="標楷體" w:eastAsia="標楷體" w:hAnsi="標楷體" w:cs="Arial" w:hint="eastAsia"/>
                <w:b/>
                <w:bCs/>
                <w:kern w:val="24"/>
              </w:rPr>
              <w:t>的理念。</w:t>
            </w:r>
          </w:p>
        </w:tc>
      </w:tr>
      <w:tr w:rsidR="003F41E5" w:rsidRPr="0083467B"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核心</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rPr>
                <w:rFonts w:ascii="標楷體" w:eastAsia="標楷體" w:hAnsi="標楷體" w:cs="Arial"/>
                <w:b/>
                <w:bCs/>
                <w:kern w:val="24"/>
              </w:rPr>
            </w:pPr>
            <w:r w:rsidRPr="0083467B">
              <w:rPr>
                <w:rFonts w:ascii="標楷體" w:eastAsia="標楷體" w:hAnsi="標楷體" w:cs="Times New Roman" w:hint="eastAsia"/>
                <w:b/>
                <w:color w:val="000000"/>
                <w:w w:val="90"/>
                <w:szCs w:val="22"/>
              </w:rPr>
              <w:t>E-A3 具備</w:t>
            </w:r>
            <w:r w:rsidRPr="0083467B">
              <w:rPr>
                <w:rFonts w:ascii="標楷體" w:eastAsia="標楷體" w:hAnsi="標楷體" w:cs="Times New Roman" w:hint="eastAsia"/>
                <w:b/>
                <w:color w:val="FF0000"/>
                <w:w w:val="90"/>
                <w:szCs w:val="22"/>
              </w:rPr>
              <w:t>擬定計畫</w:t>
            </w:r>
            <w:r w:rsidRPr="0083467B">
              <w:rPr>
                <w:rFonts w:ascii="標楷體" w:eastAsia="標楷體" w:hAnsi="標楷體" w:cs="Times New Roman" w:hint="eastAsia"/>
                <w:b/>
                <w:color w:val="000000"/>
                <w:w w:val="90"/>
                <w:szCs w:val="22"/>
              </w:rPr>
              <w:t>與</w:t>
            </w:r>
            <w:r w:rsidRPr="0083467B">
              <w:rPr>
                <w:rFonts w:ascii="標楷體" w:eastAsia="標楷體" w:hAnsi="標楷體" w:cs="Times New Roman" w:hint="eastAsia"/>
                <w:b/>
                <w:color w:val="FF0000"/>
                <w:w w:val="90"/>
                <w:szCs w:val="22"/>
              </w:rPr>
              <w:t>實作</w:t>
            </w:r>
            <w:r w:rsidRPr="0083467B">
              <w:rPr>
                <w:rFonts w:ascii="標楷體" w:eastAsia="標楷體" w:hAnsi="標楷體" w:cs="Times New Roman" w:hint="eastAsia"/>
                <w:b/>
                <w:color w:val="000000"/>
                <w:w w:val="90"/>
                <w:szCs w:val="22"/>
              </w:rPr>
              <w:t>的能力，並以</w:t>
            </w:r>
            <w:r w:rsidRPr="0083467B">
              <w:rPr>
                <w:rFonts w:ascii="標楷體" w:eastAsia="標楷體" w:hAnsi="標楷體" w:cs="Times New Roman" w:hint="eastAsia"/>
                <w:b/>
                <w:color w:val="FF0000"/>
                <w:w w:val="90"/>
                <w:szCs w:val="22"/>
              </w:rPr>
              <w:t>創新思考</w:t>
            </w:r>
            <w:r w:rsidRPr="0083467B">
              <w:rPr>
                <w:rFonts w:ascii="標楷體" w:eastAsia="標楷體" w:hAnsi="標楷體" w:cs="Times New Roman" w:hint="eastAsia"/>
                <w:b/>
                <w:color w:val="000000"/>
                <w:w w:val="90"/>
                <w:szCs w:val="22"/>
              </w:rPr>
              <w:t>方式，因應日常生活情境。</w:t>
            </w:r>
          </w:p>
          <w:p w:rsidR="003F41E5" w:rsidRPr="0083467B" w:rsidRDefault="003F41E5" w:rsidP="00376020">
            <w:pPr>
              <w:widowControl/>
              <w:rPr>
                <w:rFonts w:ascii="標楷體" w:eastAsia="標楷體" w:hAnsi="標楷體" w:cs="Arial"/>
                <w:b/>
                <w:bCs/>
                <w:kern w:val="24"/>
              </w:rPr>
            </w:pPr>
            <w:r w:rsidRPr="0083467B">
              <w:rPr>
                <w:rFonts w:ascii="標楷體" w:eastAsia="標楷體" w:hAnsi="標楷體" w:cs="Arial" w:hint="eastAsia"/>
                <w:b/>
                <w:bCs/>
                <w:kern w:val="24"/>
              </w:rPr>
              <w:t>E-B1具備「聽、說、讀、寫、作」的基本語文素養，並具有生活所需的</w:t>
            </w:r>
            <w:r w:rsidRPr="0083467B">
              <w:rPr>
                <w:rFonts w:ascii="標楷體" w:eastAsia="標楷體" w:hAnsi="標楷體" w:cs="Arial" w:hint="eastAsia"/>
                <w:b/>
                <w:bCs/>
                <w:color w:val="0000FF"/>
                <w:kern w:val="24"/>
              </w:rPr>
              <w:t>基礎數理、肢體及藝術等符號知能</w:t>
            </w:r>
            <w:r w:rsidRPr="0083467B">
              <w:rPr>
                <w:rFonts w:ascii="標楷體" w:eastAsia="標楷體" w:hAnsi="標楷體" w:cs="Arial" w:hint="eastAsia"/>
                <w:b/>
                <w:bCs/>
                <w:kern w:val="24"/>
              </w:rPr>
              <w:t>，能以同理心應用在生活與人際</w:t>
            </w:r>
            <w:r w:rsidRPr="0083467B">
              <w:rPr>
                <w:rFonts w:ascii="標楷體" w:eastAsia="標楷體" w:hAnsi="標楷體" w:cs="Arial" w:hint="eastAsia"/>
                <w:b/>
                <w:bCs/>
                <w:color w:val="0000FF"/>
                <w:kern w:val="24"/>
              </w:rPr>
              <w:t>溝通</w:t>
            </w:r>
            <w:r w:rsidRPr="0083467B">
              <w:rPr>
                <w:rFonts w:ascii="標楷體" w:eastAsia="標楷體" w:hAnsi="標楷體" w:cs="Arial" w:hint="eastAsia"/>
                <w:b/>
                <w:bCs/>
                <w:kern w:val="24"/>
              </w:rPr>
              <w:t>。</w:t>
            </w:r>
          </w:p>
          <w:p w:rsidR="003F41E5" w:rsidRPr="0083467B" w:rsidRDefault="003F41E5" w:rsidP="00376020">
            <w:pPr>
              <w:widowControl/>
              <w:rPr>
                <w:rFonts w:ascii="標楷體" w:eastAsia="標楷體" w:hAnsi="標楷體" w:cs="Arial"/>
                <w:b/>
                <w:bCs/>
                <w:kern w:val="24"/>
              </w:rPr>
            </w:pPr>
            <w:r w:rsidRPr="0083467B">
              <w:rPr>
                <w:rFonts w:ascii="標楷體" w:eastAsia="標楷體" w:hAnsi="標楷體" w:cs="Arial" w:hint="eastAsia"/>
                <w:b/>
                <w:bCs/>
                <w:kern w:val="24"/>
              </w:rPr>
              <w:t>E-C2具備</w:t>
            </w:r>
            <w:r w:rsidRPr="0083467B">
              <w:rPr>
                <w:rFonts w:ascii="標楷體" w:eastAsia="標楷體" w:hAnsi="標楷體" w:cs="Arial" w:hint="eastAsia"/>
                <w:b/>
                <w:bCs/>
                <w:color w:val="009900"/>
                <w:kern w:val="24"/>
              </w:rPr>
              <w:t>理解他人感受</w:t>
            </w:r>
            <w:r w:rsidRPr="0083467B">
              <w:rPr>
                <w:rFonts w:ascii="標楷體" w:eastAsia="標楷體" w:hAnsi="標楷體" w:cs="Arial" w:hint="eastAsia"/>
                <w:b/>
                <w:bCs/>
                <w:kern w:val="24"/>
              </w:rPr>
              <w:t>，樂於與人</w:t>
            </w:r>
            <w:r w:rsidRPr="0083467B">
              <w:rPr>
                <w:rFonts w:ascii="標楷體" w:eastAsia="標楷體" w:hAnsi="標楷體" w:cs="Arial" w:hint="eastAsia"/>
                <w:b/>
                <w:bCs/>
                <w:color w:val="009900"/>
                <w:kern w:val="24"/>
              </w:rPr>
              <w:t>互動</w:t>
            </w:r>
            <w:r w:rsidRPr="0083467B">
              <w:rPr>
                <w:rFonts w:ascii="標楷體" w:eastAsia="標楷體" w:hAnsi="標楷體" w:cs="Arial" w:hint="eastAsia"/>
                <w:b/>
                <w:bCs/>
                <w:kern w:val="24"/>
              </w:rPr>
              <w:t>，並與</w:t>
            </w:r>
            <w:r w:rsidRPr="0083467B">
              <w:rPr>
                <w:rFonts w:ascii="標楷體" w:eastAsia="標楷體" w:hAnsi="標楷體" w:cs="Arial" w:hint="eastAsia"/>
                <w:b/>
                <w:bCs/>
                <w:color w:val="009900"/>
                <w:kern w:val="24"/>
              </w:rPr>
              <w:t>團隊成員合作</w:t>
            </w:r>
            <w:r w:rsidRPr="0083467B">
              <w:rPr>
                <w:rFonts w:ascii="標楷體" w:eastAsia="標楷體" w:hAnsi="標楷體" w:cs="Arial" w:hint="eastAsia"/>
                <w:b/>
                <w:bCs/>
                <w:kern w:val="24"/>
              </w:rPr>
              <w:t>之素養。</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課程</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ind w:left="425" w:rightChars="82" w:right="197" w:hangingChars="177" w:hanging="425"/>
              <w:jc w:val="both"/>
              <w:rPr>
                <w:rFonts w:ascii="標楷體" w:eastAsia="標楷體" w:hAnsi="標楷體" w:cs="Arial"/>
                <w:b/>
                <w:bCs/>
                <w:kern w:val="24"/>
              </w:rPr>
            </w:pPr>
            <w:r w:rsidRPr="0083467B">
              <w:rPr>
                <w:rFonts w:ascii="標楷體" w:eastAsia="標楷體" w:hAnsi="標楷體" w:cs="Arial" w:hint="eastAsia"/>
                <w:b/>
                <w:bCs/>
                <w:kern w:val="24"/>
              </w:rPr>
              <w:t>一、</w:t>
            </w:r>
            <w:r w:rsidRPr="0083467B">
              <w:rPr>
                <w:rFonts w:ascii="標楷體" w:eastAsia="標楷體" w:hAnsi="標楷體" w:cs="Arial" w:hint="eastAsia"/>
                <w:b/>
                <w:bCs/>
                <w:color w:val="FF0000"/>
                <w:kern w:val="24"/>
              </w:rPr>
              <w:t>規劃</w:t>
            </w:r>
            <w:r w:rsidRPr="0083467B">
              <w:rPr>
                <w:rFonts w:ascii="標楷體" w:eastAsia="標楷體" w:hAnsi="標楷體" w:cs="Arial" w:hint="eastAsia"/>
                <w:b/>
                <w:bCs/>
                <w:kern w:val="24"/>
              </w:rPr>
              <w:t>並</w:t>
            </w:r>
            <w:r w:rsidRPr="0083467B">
              <w:rPr>
                <w:rFonts w:ascii="標楷體" w:eastAsia="標楷體" w:hAnsi="標楷體" w:cs="Arial" w:hint="eastAsia"/>
                <w:b/>
                <w:bCs/>
                <w:color w:val="FF0000"/>
                <w:kern w:val="24"/>
              </w:rPr>
              <w:t>執行</w:t>
            </w:r>
            <w:r w:rsidRPr="0083467B">
              <w:rPr>
                <w:rFonts w:ascii="標楷體" w:eastAsia="標楷體" w:hAnsi="標楷體" w:cs="Arial" w:hint="eastAsia"/>
                <w:b/>
                <w:bCs/>
                <w:kern w:val="24"/>
              </w:rPr>
              <w:t>「健康操」、「才藝展演」、「創意進場」等活動，以</w:t>
            </w:r>
            <w:r w:rsidRPr="0083467B">
              <w:rPr>
                <w:rFonts w:ascii="標楷體" w:eastAsia="標楷體" w:hAnsi="標楷體" w:cs="Arial" w:hint="eastAsia"/>
                <w:b/>
                <w:bCs/>
                <w:color w:val="FF0000"/>
                <w:kern w:val="24"/>
              </w:rPr>
              <w:t>創新思考</w:t>
            </w:r>
            <w:r w:rsidRPr="0083467B">
              <w:rPr>
                <w:rFonts w:ascii="標楷體" w:eastAsia="標楷體" w:hAnsi="標楷體" w:cs="Arial" w:hint="eastAsia"/>
                <w:b/>
                <w:bCs/>
                <w:kern w:val="24"/>
              </w:rPr>
              <w:t>方式與</w:t>
            </w:r>
            <w:r w:rsidRPr="0083467B">
              <w:rPr>
                <w:rFonts w:ascii="標楷體" w:eastAsia="標楷體" w:hAnsi="標楷體" w:cs="Arial" w:hint="eastAsia"/>
                <w:b/>
                <w:bCs/>
                <w:color w:val="009900"/>
                <w:kern w:val="24"/>
              </w:rPr>
              <w:t>團隊成員合作</w:t>
            </w:r>
            <w:r w:rsidRPr="0083467B">
              <w:rPr>
                <w:rFonts w:ascii="標楷體" w:eastAsia="標楷體" w:hAnsi="標楷體" w:cs="Arial" w:hint="eastAsia"/>
                <w:b/>
                <w:bCs/>
                <w:kern w:val="24"/>
              </w:rPr>
              <w:t>達成團體目標。</w:t>
            </w:r>
          </w:p>
          <w:p w:rsidR="003F41E5" w:rsidRPr="0083467B" w:rsidRDefault="003F41E5" w:rsidP="00376020">
            <w:pPr>
              <w:widowControl/>
              <w:ind w:left="425" w:rightChars="82" w:right="197" w:hangingChars="177" w:hanging="425"/>
              <w:jc w:val="both"/>
              <w:rPr>
                <w:rFonts w:ascii="標楷體" w:eastAsia="標楷體" w:hAnsi="標楷體" w:cs="Arial"/>
                <w:b/>
                <w:bCs/>
                <w:kern w:val="24"/>
              </w:rPr>
            </w:pPr>
            <w:r w:rsidRPr="0083467B">
              <w:rPr>
                <w:rFonts w:ascii="標楷體" w:eastAsia="標楷體" w:hAnsi="標楷體" w:cs="Arial" w:hint="eastAsia"/>
                <w:b/>
                <w:bCs/>
                <w:kern w:val="24"/>
              </w:rPr>
              <w:t>二、學習合宜的</w:t>
            </w:r>
            <w:r w:rsidRPr="0083467B">
              <w:rPr>
                <w:rFonts w:ascii="標楷體" w:eastAsia="標楷體" w:hAnsi="標楷體" w:cs="Arial" w:hint="eastAsia"/>
                <w:b/>
                <w:bCs/>
                <w:color w:val="009900"/>
                <w:kern w:val="24"/>
              </w:rPr>
              <w:t>互動</w:t>
            </w:r>
            <w:r w:rsidRPr="0083467B">
              <w:rPr>
                <w:rFonts w:ascii="標楷體" w:eastAsia="標楷體" w:hAnsi="標楷體" w:cs="Arial" w:hint="eastAsia"/>
                <w:b/>
                <w:bCs/>
                <w:kern w:val="24"/>
              </w:rPr>
              <w:t>與</w:t>
            </w:r>
            <w:r w:rsidRPr="0083467B">
              <w:rPr>
                <w:rFonts w:ascii="標楷體" w:eastAsia="標楷體" w:hAnsi="標楷體" w:cs="Arial" w:hint="eastAsia"/>
                <w:b/>
                <w:bCs/>
                <w:color w:val="0000FF"/>
                <w:kern w:val="24"/>
              </w:rPr>
              <w:t>溝通</w:t>
            </w:r>
            <w:r w:rsidRPr="0083467B">
              <w:rPr>
                <w:rFonts w:ascii="標楷體" w:eastAsia="標楷體" w:hAnsi="標楷體" w:cs="Arial" w:hint="eastAsia"/>
                <w:b/>
                <w:bCs/>
                <w:kern w:val="24"/>
              </w:rPr>
              <w:t>技巧</w:t>
            </w:r>
            <w:r w:rsidRPr="0083467B">
              <w:rPr>
                <w:rFonts w:ascii="標楷體" w:eastAsia="標楷體" w:hAnsi="標楷體" w:cs="Arial" w:hint="eastAsia"/>
                <w:b/>
                <w:bCs/>
                <w:color w:val="0000FF"/>
                <w:kern w:val="24"/>
              </w:rPr>
              <w:t>，</w:t>
            </w:r>
            <w:r w:rsidRPr="0083467B">
              <w:rPr>
                <w:rFonts w:ascii="標楷體" w:eastAsia="標楷體" w:hAnsi="標楷體" w:cs="Arial" w:hint="eastAsia"/>
                <w:b/>
                <w:bCs/>
                <w:color w:val="FF0000"/>
                <w:kern w:val="24"/>
              </w:rPr>
              <w:t>表現自我</w:t>
            </w:r>
            <w:r w:rsidRPr="0083467B">
              <w:rPr>
                <w:rFonts w:ascii="新細明體" w:hAnsi="新細明體" w:cs="Arial" w:hint="eastAsia"/>
                <w:b/>
                <w:bCs/>
                <w:kern w:val="24"/>
              </w:rPr>
              <w:t>、</w:t>
            </w:r>
            <w:r w:rsidRPr="0083467B">
              <w:rPr>
                <w:rFonts w:ascii="標楷體" w:eastAsia="標楷體" w:hAnsi="標楷體" w:cs="Arial" w:hint="eastAsia"/>
                <w:b/>
                <w:bCs/>
                <w:color w:val="009900"/>
                <w:kern w:val="24"/>
              </w:rPr>
              <w:t>尊重他人</w:t>
            </w:r>
            <w:r w:rsidRPr="0083467B">
              <w:rPr>
                <w:rFonts w:ascii="標楷體" w:eastAsia="標楷體" w:hAnsi="標楷體" w:cs="Arial" w:hint="eastAsia"/>
                <w:b/>
                <w:bCs/>
                <w:kern w:val="24"/>
              </w:rPr>
              <w:t>。</w:t>
            </w:r>
          </w:p>
          <w:p w:rsidR="003F41E5" w:rsidRPr="0083467B" w:rsidRDefault="003F41E5" w:rsidP="00376020">
            <w:pPr>
              <w:widowControl/>
              <w:ind w:left="425" w:rightChars="82" w:right="197" w:hangingChars="177" w:hanging="425"/>
              <w:jc w:val="both"/>
              <w:rPr>
                <w:rFonts w:ascii="標楷體" w:eastAsia="標楷體" w:hAnsi="標楷體" w:cs="Arial"/>
                <w:b/>
                <w:bCs/>
                <w:kern w:val="24"/>
              </w:rPr>
            </w:pPr>
            <w:r w:rsidRPr="0083467B">
              <w:rPr>
                <w:rFonts w:ascii="標楷體" w:eastAsia="標楷體" w:hAnsi="標楷體" w:cs="Arial" w:hint="eastAsia"/>
                <w:b/>
                <w:bCs/>
                <w:kern w:val="24"/>
              </w:rPr>
              <w:t>三、在</w:t>
            </w:r>
            <w:r w:rsidRPr="0083467B">
              <w:rPr>
                <w:rFonts w:ascii="標楷體" w:eastAsia="標楷體" w:hAnsi="標楷體" w:cs="Arial" w:hint="eastAsia"/>
                <w:b/>
                <w:bCs/>
                <w:color w:val="0000FF"/>
                <w:kern w:val="24"/>
              </w:rPr>
              <w:t>展演活動</w:t>
            </w:r>
            <w:r w:rsidRPr="0083467B">
              <w:rPr>
                <w:rFonts w:ascii="標楷體" w:eastAsia="標楷體" w:hAnsi="標楷體" w:cs="Arial" w:hint="eastAsia"/>
                <w:b/>
                <w:bCs/>
                <w:kern w:val="24"/>
              </w:rPr>
              <w:t>中，</w:t>
            </w:r>
            <w:r w:rsidRPr="0083467B">
              <w:rPr>
                <w:rFonts w:ascii="標楷體" w:eastAsia="標楷體" w:hAnsi="標楷體" w:cs="Arial" w:hint="eastAsia"/>
                <w:b/>
                <w:bCs/>
                <w:color w:val="009900"/>
                <w:kern w:val="24"/>
              </w:rPr>
              <w:t>積極參與、</w:t>
            </w:r>
            <w:r w:rsidRPr="0083467B">
              <w:rPr>
                <w:rFonts w:ascii="標楷體" w:eastAsia="標楷體" w:hAnsi="標楷體" w:cs="Arial" w:hint="eastAsia"/>
                <w:b/>
                <w:bCs/>
                <w:kern w:val="24"/>
              </w:rPr>
              <w:t>勇於</w:t>
            </w:r>
            <w:r w:rsidRPr="0083467B">
              <w:rPr>
                <w:rFonts w:ascii="標楷體" w:eastAsia="標楷體" w:hAnsi="標楷體" w:cs="Arial" w:hint="eastAsia"/>
                <w:b/>
                <w:bCs/>
                <w:color w:val="0000FF"/>
                <w:kern w:val="24"/>
              </w:rPr>
              <w:t>表達</w:t>
            </w:r>
            <w:r w:rsidRPr="0083467B">
              <w:rPr>
                <w:rFonts w:ascii="標楷體" w:eastAsia="標楷體" w:hAnsi="標楷體" w:cs="Arial" w:hint="eastAsia"/>
                <w:b/>
                <w:bCs/>
                <w:color w:val="009900"/>
                <w:kern w:val="24"/>
              </w:rPr>
              <w:t>、團隊合作</w:t>
            </w:r>
            <w:r w:rsidRPr="0083467B">
              <w:rPr>
                <w:rFonts w:ascii="標楷體" w:eastAsia="標楷體" w:hAnsi="標楷體" w:cs="Arial" w:hint="eastAsia"/>
                <w:b/>
                <w:bCs/>
                <w:kern w:val="24"/>
              </w:rPr>
              <w:t>，促進身心健康發展。</w:t>
            </w:r>
          </w:p>
        </w:tc>
      </w:tr>
    </w:tbl>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tbl>
      <w:tblPr>
        <w:tblStyle w:val="6"/>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83467B" w:rsidTr="00376020">
        <w:trPr>
          <w:jc w:val="center"/>
        </w:trPr>
        <w:tc>
          <w:tcPr>
            <w:tcW w:w="846" w:type="dxa"/>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教學</w:t>
            </w:r>
          </w:p>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hint="eastAsia"/>
                <w:b/>
                <w:bCs/>
                <w:kern w:val="24"/>
              </w:rPr>
              <w:t xml:space="preserve">進度                 </w:t>
            </w:r>
          </w:p>
        </w:tc>
        <w:tc>
          <w:tcPr>
            <w:tcW w:w="1701" w:type="dxa"/>
            <w:vAlign w:val="center"/>
          </w:tcPr>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b/>
                <w:bCs/>
                <w:kern w:val="24"/>
              </w:rPr>
              <w:t>單元名稱</w:t>
            </w:r>
            <w:r w:rsidRPr="0083467B">
              <w:rPr>
                <w:rFonts w:ascii="標楷體" w:eastAsia="標楷體" w:hAnsi="標楷體" w:cs="Arial" w:hint="eastAsia"/>
                <w:b/>
                <w:bCs/>
                <w:kern w:val="24"/>
              </w:rPr>
              <w:t xml:space="preserve">  </w:t>
            </w:r>
          </w:p>
        </w:tc>
        <w:tc>
          <w:tcPr>
            <w:tcW w:w="2835" w:type="dxa"/>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教學</w:t>
            </w:r>
            <w:r w:rsidRPr="0083467B">
              <w:rPr>
                <w:rFonts w:ascii="標楷體" w:eastAsia="標楷體" w:hAnsi="標楷體" w:cs="Arial" w:hint="eastAsia"/>
                <w:b/>
                <w:bCs/>
                <w:kern w:val="24"/>
              </w:rPr>
              <w:t>重點</w:t>
            </w:r>
          </w:p>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hint="eastAsia"/>
                <w:b/>
                <w:bCs/>
                <w:kern w:val="24"/>
              </w:rPr>
              <w:t>(教學活動)</w:t>
            </w:r>
          </w:p>
        </w:tc>
        <w:tc>
          <w:tcPr>
            <w:tcW w:w="1134"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連結領域/議題</w:t>
            </w:r>
          </w:p>
        </w:tc>
        <w:tc>
          <w:tcPr>
            <w:tcW w:w="2268"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學習表現</w:t>
            </w:r>
          </w:p>
        </w:tc>
        <w:tc>
          <w:tcPr>
            <w:tcW w:w="1701"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校訂學習內容</w:t>
            </w:r>
          </w:p>
        </w:tc>
        <w:tc>
          <w:tcPr>
            <w:tcW w:w="2835"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教學目標</w:t>
            </w:r>
          </w:p>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(學習目標</w:t>
            </w:r>
            <w:r w:rsidRPr="0083467B">
              <w:rPr>
                <w:rFonts w:ascii="標楷體" w:eastAsia="標楷體" w:hAnsi="標楷體" w:cs="Arial"/>
                <w:b/>
                <w:color w:val="FF0000"/>
                <w:kern w:val="0"/>
              </w:rPr>
              <w:t xml:space="preserve"> )</w:t>
            </w:r>
          </w:p>
        </w:tc>
        <w:tc>
          <w:tcPr>
            <w:tcW w:w="1984" w:type="dxa"/>
            <w:vAlign w:val="center"/>
          </w:tcPr>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kern w:val="0"/>
              </w:rPr>
              <w:t>評量內容</w:t>
            </w:r>
          </w:p>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kern w:val="0"/>
              </w:rPr>
              <w:t>(表現任務)</w:t>
            </w:r>
          </w:p>
        </w:tc>
        <w:tc>
          <w:tcPr>
            <w:tcW w:w="616" w:type="dxa"/>
            <w:vAlign w:val="center"/>
          </w:tcPr>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bCs/>
                <w:kern w:val="24"/>
              </w:rPr>
              <w:t>節數</w:t>
            </w:r>
          </w:p>
        </w:tc>
      </w:tr>
      <w:tr w:rsidR="003F41E5" w:rsidRPr="0083467B" w:rsidTr="00376020">
        <w:trPr>
          <w:trHeight w:val="1070"/>
          <w:jc w:val="center"/>
        </w:trPr>
        <w:tc>
          <w:tcPr>
            <w:tcW w:w="846" w:type="dxa"/>
            <w:vMerge w:val="restart"/>
            <w:vAlign w:val="center"/>
          </w:tcPr>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第(1)週</w:t>
            </w:r>
          </w:p>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2</w:t>
            </w:r>
            <w:r w:rsidRPr="0083467B">
              <w:rPr>
                <w:rFonts w:ascii="標楷體" w:eastAsia="標楷體" w:hAnsi="標楷體" w:hint="eastAsia"/>
                <w:b/>
                <w:kern w:val="0"/>
              </w:rPr>
              <w:t>)週</w:t>
            </w:r>
          </w:p>
        </w:tc>
        <w:tc>
          <w:tcPr>
            <w:tcW w:w="1701" w:type="dxa"/>
            <w:vMerge w:val="restart"/>
          </w:tcPr>
          <w:p w:rsidR="003F41E5" w:rsidRPr="0083467B" w:rsidRDefault="003F41E5" w:rsidP="00376020">
            <w:pPr>
              <w:ind w:rightChars="-45" w:right="-108"/>
              <w:jc w:val="both"/>
              <w:rPr>
                <w:rFonts w:ascii="標楷體" w:eastAsia="標楷體" w:hAnsi="標楷體"/>
              </w:rPr>
            </w:pPr>
            <w:r w:rsidRPr="0083467B">
              <w:rPr>
                <w:rFonts w:ascii="標楷體" w:eastAsia="標楷體" w:hAnsi="標楷體" w:hint="eastAsia"/>
              </w:rPr>
              <w:t>【</w:t>
            </w:r>
            <w:r w:rsidRPr="0083467B">
              <w:rPr>
                <w:rFonts w:ascii="標楷體" w:eastAsia="標楷體" w:hAnsi="標楷體" w:hint="eastAsia"/>
                <w:b/>
              </w:rPr>
              <w:t>暖身操</w:t>
            </w:r>
            <w:r w:rsidRPr="0083467B">
              <w:rPr>
                <w:rFonts w:ascii="標楷體" w:eastAsia="標楷體" w:hAnsi="標楷體" w:hint="eastAsia"/>
              </w:rPr>
              <w:t>】</w:t>
            </w:r>
          </w:p>
          <w:p w:rsidR="003F41E5" w:rsidRPr="0083467B" w:rsidRDefault="003F41E5" w:rsidP="00376020">
            <w:pPr>
              <w:ind w:rightChars="-45" w:right="-108"/>
              <w:jc w:val="both"/>
              <w:rPr>
                <w:rFonts w:ascii="標楷體" w:eastAsia="標楷體" w:hAnsi="標楷體"/>
                <w:kern w:val="0"/>
                <w:sz w:val="20"/>
                <w:szCs w:val="20"/>
              </w:rPr>
            </w:pPr>
            <w:r w:rsidRPr="0083467B">
              <w:rPr>
                <w:rFonts w:ascii="標楷體" w:eastAsia="標楷體" w:hAnsi="標楷體"/>
                <w:kern w:val="0"/>
                <w:sz w:val="20"/>
                <w:szCs w:val="20"/>
              </w:rPr>
              <w:t xml:space="preserve"> </w:t>
            </w:r>
          </w:p>
        </w:tc>
        <w:tc>
          <w:tcPr>
            <w:tcW w:w="2835" w:type="dxa"/>
            <w:vMerge w:val="restart"/>
          </w:tcPr>
          <w:p w:rsidR="003F41E5" w:rsidRPr="0083467B" w:rsidRDefault="003F41E5" w:rsidP="00376020">
            <w:pPr>
              <w:widowControl/>
              <w:ind w:leftChars="-15" w:rightChars="-45" w:right="-108" w:hangingChars="15" w:hanging="36"/>
              <w:jc w:val="both"/>
              <w:rPr>
                <w:rFonts w:ascii="標楷體" w:eastAsia="標楷體" w:hAnsi="標楷體"/>
              </w:rPr>
            </w:pPr>
            <w:r w:rsidRPr="0083467B">
              <w:rPr>
                <w:rFonts w:ascii="標楷體" w:eastAsia="標楷體" w:hAnsi="標楷體" w:hint="eastAsia"/>
              </w:rPr>
              <w:t>1.</w:t>
            </w:r>
            <w:r w:rsidRPr="0083467B">
              <w:rPr>
                <w:rFonts w:ascii="標楷體" w:eastAsia="標楷體" w:hAnsi="標楷體" w:hint="eastAsia"/>
                <w:kern w:val="0"/>
              </w:rPr>
              <w:t>透過講解、示範、模仿</w:t>
            </w:r>
            <w:r w:rsidRPr="0083467B">
              <w:rPr>
                <w:rFonts w:ascii="新細明體" w:hAnsi="新細明體" w:hint="eastAsia"/>
                <w:kern w:val="0"/>
              </w:rPr>
              <w:t>、</w:t>
            </w:r>
            <w:r w:rsidRPr="0083467B">
              <w:rPr>
                <w:rFonts w:ascii="標楷體" w:eastAsia="標楷體" w:hAnsi="標楷體" w:hint="eastAsia"/>
                <w:kern w:val="0"/>
              </w:rPr>
              <w:t>演練、熟悉等方式</w:t>
            </w:r>
            <w:r w:rsidRPr="0083467B">
              <w:rPr>
                <w:rFonts w:ascii="新細明體" w:hAnsi="新細明體" w:hint="eastAsia"/>
                <w:kern w:val="0"/>
              </w:rPr>
              <w:t>，</w:t>
            </w:r>
            <w:r w:rsidRPr="0083467B">
              <w:rPr>
                <w:rFonts w:ascii="標楷體" w:eastAsia="標楷體" w:hAnsi="標楷體" w:hint="eastAsia"/>
                <w:kern w:val="0"/>
              </w:rPr>
              <w:t>指導學生熟悉於運動前暖身的基本動作技能</w:t>
            </w:r>
            <w:r w:rsidRPr="0083467B">
              <w:rPr>
                <w:rFonts w:ascii="標楷體" w:eastAsia="標楷體" w:hAnsi="標楷體" w:hint="eastAsia"/>
              </w:rPr>
              <w:t>。</w:t>
            </w:r>
          </w:p>
          <w:p w:rsidR="003F41E5" w:rsidRPr="0083467B" w:rsidRDefault="003F41E5" w:rsidP="00376020">
            <w:pPr>
              <w:tabs>
                <w:tab w:val="num" w:pos="480"/>
              </w:tabs>
              <w:spacing w:line="300" w:lineRule="exact"/>
              <w:ind w:leftChars="-15" w:rightChars="-45" w:right="-108" w:hangingChars="15" w:hanging="36"/>
              <w:jc w:val="both"/>
              <w:rPr>
                <w:rFonts w:ascii="標楷體" w:eastAsia="標楷體" w:hAnsi="標楷體"/>
              </w:rPr>
            </w:pPr>
            <w:r w:rsidRPr="0083467B">
              <w:rPr>
                <w:rFonts w:ascii="標楷體" w:eastAsia="標楷體" w:hAnsi="標楷體" w:hint="eastAsia"/>
                <w:color w:val="000000"/>
                <w:kern w:val="0"/>
              </w:rPr>
              <w:t>2.藉由同儕間與團隊互動</w:t>
            </w:r>
            <w:r w:rsidRPr="0083467B">
              <w:rPr>
                <w:rFonts w:ascii="新細明體" w:hAnsi="新細明體" w:hint="eastAsia"/>
                <w:color w:val="000000"/>
                <w:kern w:val="0"/>
              </w:rPr>
              <w:t>，</w:t>
            </w:r>
            <w:r w:rsidRPr="0083467B">
              <w:rPr>
                <w:rFonts w:ascii="標楷體" w:eastAsia="標楷體" w:hAnsi="標楷體" w:hint="eastAsia"/>
                <w:color w:val="000000"/>
                <w:kern w:val="0"/>
              </w:rPr>
              <w:t>展現班級合作</w:t>
            </w:r>
            <w:r w:rsidRPr="0083467B">
              <w:rPr>
                <w:rFonts w:ascii="新細明體" w:hAnsi="新細明體" w:hint="eastAsia"/>
                <w:color w:val="000000"/>
                <w:kern w:val="0"/>
              </w:rPr>
              <w:t>、</w:t>
            </w:r>
            <w:r w:rsidRPr="0083467B">
              <w:rPr>
                <w:rFonts w:ascii="標楷體" w:eastAsia="標楷體" w:hAnsi="標楷體" w:hint="eastAsia"/>
                <w:color w:val="000000"/>
                <w:kern w:val="0"/>
              </w:rPr>
              <w:t>團隊精神之價值。</w:t>
            </w:r>
          </w:p>
        </w:tc>
        <w:tc>
          <w:tcPr>
            <w:tcW w:w="1134" w:type="dxa"/>
          </w:tcPr>
          <w:p w:rsidR="003F41E5" w:rsidRPr="0083467B" w:rsidRDefault="003F41E5" w:rsidP="00376020">
            <w:pPr>
              <w:adjustRightInd w:val="0"/>
              <w:snapToGrid w:val="0"/>
              <w:ind w:rightChars="-45" w:right="-108"/>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color w:val="000000"/>
                <w:spacing w:val="12"/>
              </w:rPr>
              <w:t>3</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000000"/>
                <w:spacing w:val="26"/>
              </w:rPr>
              <w:t>願意參與各</w:t>
            </w:r>
            <w:r w:rsidRPr="0083467B">
              <w:rPr>
                <w:rFonts w:ascii="標楷體" w:eastAsia="標楷體" w:hAnsi="標楷體"/>
                <w:color w:val="000000"/>
                <w:spacing w:val="20"/>
              </w:rPr>
              <w:t>種學習活</w:t>
            </w:r>
            <w:r w:rsidRPr="0083467B">
              <w:rPr>
                <w:rFonts w:ascii="標楷體" w:eastAsia="標楷體" w:hAnsi="標楷體"/>
                <w:color w:val="000000"/>
                <w:spacing w:val="8"/>
              </w:rPr>
              <w:t>動，表</w:t>
            </w:r>
            <w:r w:rsidRPr="0083467B">
              <w:rPr>
                <w:rFonts w:ascii="標楷體" w:eastAsia="標楷體" w:hAnsi="標楷體"/>
                <w:color w:val="000000"/>
                <w:spacing w:val="7"/>
              </w:rPr>
              <w:t>現好</w:t>
            </w:r>
            <w:r w:rsidRPr="0083467B">
              <w:rPr>
                <w:rFonts w:ascii="標楷體" w:eastAsia="標楷體" w:hAnsi="標楷體"/>
                <w:color w:val="000000"/>
                <w:spacing w:val="8"/>
              </w:rPr>
              <w:t>奇與求</w:t>
            </w:r>
            <w:r w:rsidRPr="0083467B">
              <w:rPr>
                <w:rFonts w:ascii="標楷體" w:eastAsia="標楷體" w:hAnsi="標楷體"/>
                <w:color w:val="000000"/>
                <w:spacing w:val="7"/>
              </w:rPr>
              <w:t>知探</w:t>
            </w:r>
            <w:r w:rsidRPr="0083467B">
              <w:rPr>
                <w:rFonts w:ascii="標楷體" w:eastAsia="標楷體" w:hAnsi="標楷體"/>
                <w:color w:val="000000"/>
                <w:spacing w:val="-4"/>
              </w:rPr>
              <w:t>究之</w:t>
            </w:r>
            <w:r w:rsidRPr="0083467B">
              <w:rPr>
                <w:rFonts w:ascii="標楷體" w:eastAsia="標楷體" w:hAnsi="標楷體"/>
                <w:color w:val="000000"/>
                <w:spacing w:val="-2"/>
              </w:rPr>
              <w:t>心。</w:t>
            </w:r>
          </w:p>
        </w:tc>
        <w:tc>
          <w:tcPr>
            <w:tcW w:w="1701" w:type="dxa"/>
            <w:vMerge w:val="restart"/>
          </w:tcPr>
          <w:p w:rsidR="003F41E5" w:rsidRPr="0083467B" w:rsidRDefault="003F41E5" w:rsidP="00376020">
            <w:pPr>
              <w:rPr>
                <w:rFonts w:ascii="標楷體" w:eastAsia="標楷體" w:hAnsi="標楷體"/>
                <w:kern w:val="0"/>
              </w:rPr>
            </w:pPr>
            <w:r w:rsidRPr="0083467B">
              <w:rPr>
                <w:rFonts w:ascii="標楷體" w:eastAsia="標楷體" w:hAnsi="標楷體" w:hint="eastAsia"/>
              </w:rPr>
              <w:t>1.</w:t>
            </w:r>
            <w:r w:rsidRPr="0083467B">
              <w:rPr>
                <w:rFonts w:ascii="標楷體" w:eastAsia="標楷體" w:hAnsi="標楷體" w:hint="eastAsia"/>
                <w:kern w:val="0"/>
              </w:rPr>
              <w:t>暖身操的意義</w:t>
            </w:r>
          </w:p>
          <w:p w:rsidR="003F41E5" w:rsidRPr="0083467B" w:rsidRDefault="003F41E5" w:rsidP="00376020">
            <w:pPr>
              <w:rPr>
                <w:rFonts w:ascii="標楷體" w:eastAsia="標楷體" w:hAnsi="標楷體"/>
              </w:rPr>
            </w:pPr>
            <w:r w:rsidRPr="0083467B">
              <w:rPr>
                <w:rFonts w:ascii="標楷體" w:eastAsia="標楷體" w:hAnsi="標楷體" w:hint="eastAsia"/>
              </w:rPr>
              <w:t>2.暖身操動作</w:t>
            </w:r>
          </w:p>
        </w:tc>
        <w:tc>
          <w:tcPr>
            <w:tcW w:w="2835" w:type="dxa"/>
            <w:vMerge w:val="restart"/>
          </w:tcPr>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1.</w:t>
            </w:r>
            <w:r w:rsidRPr="0083467B">
              <w:rPr>
                <w:rFonts w:ascii="標楷體" w:eastAsia="標楷體" w:hAnsi="標楷體" w:hint="eastAsia"/>
                <w:color w:val="FF0000"/>
                <w:kern w:val="0"/>
              </w:rPr>
              <w:t>認識</w:t>
            </w:r>
            <w:r w:rsidRPr="0083467B">
              <w:rPr>
                <w:rFonts w:ascii="標楷體" w:eastAsia="標楷體" w:hAnsi="標楷體" w:hint="eastAsia"/>
                <w:color w:val="000000" w:themeColor="text1"/>
                <w:kern w:val="0"/>
              </w:rPr>
              <w:t>暖身</w:t>
            </w:r>
            <w:r w:rsidRPr="0083467B">
              <w:rPr>
                <w:rFonts w:ascii="標楷體" w:eastAsia="標楷體" w:hAnsi="標楷體" w:hint="eastAsia"/>
                <w:kern w:val="0"/>
              </w:rPr>
              <w:t>操施行的意義。</w:t>
            </w:r>
          </w:p>
          <w:p w:rsidR="003F41E5" w:rsidRPr="0083467B" w:rsidRDefault="003F41E5" w:rsidP="00376020">
            <w:pPr>
              <w:widowControl/>
              <w:ind w:rightChars="2" w:right="5"/>
              <w:jc w:val="both"/>
              <w:rPr>
                <w:rFonts w:eastAsia="標楷體"/>
              </w:rPr>
            </w:pPr>
            <w:r w:rsidRPr="0083467B">
              <w:rPr>
                <w:rFonts w:ascii="標楷體" w:eastAsia="標楷體" w:hAnsi="標楷體" w:hint="eastAsia"/>
                <w:kern w:val="0"/>
              </w:rPr>
              <w:t>2</w:t>
            </w:r>
            <w:r w:rsidRPr="0083467B">
              <w:rPr>
                <w:rFonts w:ascii="標楷體" w:eastAsia="標楷體" w:hAnsi="標楷體" w:hint="eastAsia"/>
                <w:color w:val="000000" w:themeColor="text1"/>
                <w:kern w:val="0"/>
              </w:rPr>
              <w:t>.</w:t>
            </w:r>
            <w:r w:rsidRPr="0083467B">
              <w:rPr>
                <w:rFonts w:ascii="標楷體" w:eastAsia="標楷體" w:hAnsi="標楷體" w:hint="eastAsia"/>
                <w:color w:val="FF0000"/>
                <w:kern w:val="0"/>
              </w:rPr>
              <w:t>觀察</w:t>
            </w:r>
            <w:r w:rsidRPr="0083467B">
              <w:rPr>
                <w:rFonts w:ascii="標楷體" w:eastAsia="標楷體" w:hAnsi="標楷體" w:hint="eastAsia"/>
                <w:color w:val="000000" w:themeColor="text1"/>
                <w:kern w:val="0"/>
              </w:rPr>
              <w:t>暖身</w:t>
            </w:r>
            <w:r w:rsidRPr="0083467B">
              <w:rPr>
                <w:rFonts w:ascii="標楷體" w:eastAsia="標楷體" w:hAnsi="標楷體" w:hint="eastAsia"/>
                <w:kern w:val="0"/>
              </w:rPr>
              <w:t>操動作並</w:t>
            </w:r>
            <w:r w:rsidRPr="0083467B">
              <w:rPr>
                <w:rFonts w:ascii="標楷體" w:eastAsia="標楷體" w:hAnsi="標楷體" w:hint="eastAsia"/>
                <w:color w:val="FF0000"/>
                <w:kern w:val="0"/>
              </w:rPr>
              <w:t>參與</w:t>
            </w:r>
            <w:r w:rsidRPr="0083467B">
              <w:rPr>
                <w:rFonts w:ascii="標楷體" w:eastAsia="標楷體" w:hAnsi="標楷體" w:hint="eastAsia"/>
                <w:kern w:val="0"/>
              </w:rPr>
              <w:t>練習，藉由模仿的能力進行暖身操動作</w:t>
            </w:r>
            <w:r w:rsidRPr="0083467B">
              <w:rPr>
                <w:rFonts w:ascii="標楷體" w:eastAsia="標楷體" w:hAnsi="標楷體" w:hint="eastAsia"/>
                <w:color w:val="FF0000"/>
                <w:kern w:val="0"/>
              </w:rPr>
              <w:t>展現</w:t>
            </w:r>
            <w:r w:rsidRPr="0083467B">
              <w:rPr>
                <w:rFonts w:ascii="標楷體" w:eastAsia="標楷體" w:hAnsi="標楷體" w:hint="eastAsia"/>
                <w:color w:val="000000" w:themeColor="text1"/>
                <w:kern w:val="0"/>
              </w:rPr>
              <w:t>。</w:t>
            </w:r>
            <w:r w:rsidRPr="0083467B">
              <w:rPr>
                <w:rFonts w:ascii="標楷體" w:eastAsia="標楷體" w:hAnsi="標楷體"/>
                <w:color w:val="000000" w:themeColor="text1"/>
                <w:kern w:val="0"/>
              </w:rPr>
              <w:t xml:space="preserve"> </w:t>
            </w:r>
          </w:p>
        </w:tc>
        <w:tc>
          <w:tcPr>
            <w:tcW w:w="1984" w:type="dxa"/>
            <w:vMerge w:val="restart"/>
          </w:tcPr>
          <w:p w:rsidR="003F41E5" w:rsidRPr="0083467B" w:rsidRDefault="003F41E5" w:rsidP="00376020">
            <w:pPr>
              <w:widowControl/>
              <w:jc w:val="both"/>
              <w:rPr>
                <w:rFonts w:ascii="標楷體" w:eastAsia="標楷體" w:hAnsi="標楷體"/>
              </w:rPr>
            </w:pPr>
            <w:r w:rsidRPr="0083467B">
              <w:rPr>
                <w:rFonts w:ascii="標楷體" w:eastAsia="標楷體" w:hAnsi="標楷體" w:hint="eastAsia"/>
                <w:kern w:val="0"/>
              </w:rPr>
              <w:t>1.</w:t>
            </w:r>
            <w:r w:rsidRPr="0083467B">
              <w:rPr>
                <w:rFonts w:ascii="標楷體" w:eastAsia="標楷體" w:hAnsi="標楷體" w:hint="eastAsia"/>
              </w:rPr>
              <w:t>能熟練暖身操基本動作。</w:t>
            </w:r>
          </w:p>
          <w:p w:rsidR="003F41E5" w:rsidRPr="0083467B" w:rsidRDefault="003F41E5" w:rsidP="00376020">
            <w:pPr>
              <w:widowControl/>
              <w:spacing w:line="300" w:lineRule="exact"/>
              <w:rPr>
                <w:rFonts w:ascii="標楷體" w:eastAsia="標楷體" w:hAnsi="標楷體" w:cs="Arial"/>
                <w:bCs/>
                <w:kern w:val="24"/>
              </w:rPr>
            </w:pPr>
            <w:r w:rsidRPr="0083467B">
              <w:rPr>
                <w:rFonts w:ascii="標楷體" w:eastAsia="標楷體" w:hAnsi="標楷體"/>
                <w:kern w:val="0"/>
              </w:rPr>
              <w:t>2</w:t>
            </w:r>
            <w:r w:rsidRPr="0083467B">
              <w:rPr>
                <w:rFonts w:ascii="標楷體" w:eastAsia="標楷體" w:hAnsi="標楷體" w:hint="eastAsia"/>
                <w:kern w:val="0"/>
              </w:rPr>
              <w:t>.能於運動前進行暖身活動。</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2</w:t>
            </w:r>
          </w:p>
        </w:tc>
      </w:tr>
      <w:tr w:rsidR="003F41E5" w:rsidRPr="0083467B" w:rsidTr="00376020">
        <w:trPr>
          <w:trHeight w:val="1080"/>
          <w:jc w:val="center"/>
        </w:trPr>
        <w:tc>
          <w:tcPr>
            <w:tcW w:w="846" w:type="dxa"/>
            <w:vMerge/>
            <w:vAlign w:val="center"/>
          </w:tcPr>
          <w:p w:rsidR="003F41E5" w:rsidRPr="0083467B" w:rsidRDefault="003F41E5" w:rsidP="00376020">
            <w:pPr>
              <w:widowControl/>
              <w:ind w:rightChars="-45" w:right="-108"/>
              <w:jc w:val="center"/>
              <w:rPr>
                <w:rFonts w:ascii="標楷體" w:eastAsia="標楷體" w:hAnsi="標楷體"/>
                <w:b/>
                <w:kern w:val="0"/>
              </w:rPr>
            </w:pPr>
          </w:p>
        </w:tc>
        <w:tc>
          <w:tcPr>
            <w:tcW w:w="1701" w:type="dxa"/>
            <w:vMerge/>
          </w:tcPr>
          <w:p w:rsidR="003F41E5" w:rsidRPr="0083467B" w:rsidRDefault="003F41E5" w:rsidP="00376020">
            <w:pPr>
              <w:ind w:rightChars="-45" w:right="-108"/>
              <w:jc w:val="both"/>
              <w:rPr>
                <w:rFonts w:ascii="標楷體" w:eastAsia="標楷體" w:hAnsi="標楷體"/>
                <w:kern w:val="0"/>
                <w:sz w:val="20"/>
                <w:szCs w:val="20"/>
              </w:rPr>
            </w:pPr>
          </w:p>
        </w:tc>
        <w:tc>
          <w:tcPr>
            <w:tcW w:w="2835" w:type="dxa"/>
            <w:vMerge/>
          </w:tcPr>
          <w:p w:rsidR="003F41E5" w:rsidRPr="0083467B" w:rsidRDefault="003F41E5" w:rsidP="00376020">
            <w:pPr>
              <w:widowControl/>
              <w:ind w:rightChars="-45" w:right="-108"/>
              <w:jc w:val="both"/>
              <w:rPr>
                <w:rFonts w:ascii="標楷體" w:eastAsia="標楷體" w:hAnsi="標楷體"/>
                <w:kern w:val="0"/>
              </w:rPr>
            </w:pPr>
          </w:p>
        </w:tc>
        <w:tc>
          <w:tcPr>
            <w:tcW w:w="1134" w:type="dxa"/>
          </w:tcPr>
          <w:p w:rsidR="003F41E5" w:rsidRPr="0083467B" w:rsidRDefault="003F41E5" w:rsidP="00376020">
            <w:pPr>
              <w:ind w:rightChars="-45" w:right="-108"/>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color w:val="000000"/>
                <w:spacing w:val="-1"/>
              </w:rPr>
            </w:pPr>
            <w:r w:rsidRPr="0083467B">
              <w:rPr>
                <w:rFonts w:ascii="標楷體" w:eastAsia="標楷體" w:hAnsi="標楷體"/>
                <w:color w:val="000000"/>
                <w:spacing w:val="15"/>
                <w:w w:val="103"/>
              </w:rPr>
              <w:t>1c</w:t>
            </w:r>
            <w:r w:rsidRPr="0083467B">
              <w:rPr>
                <w:rFonts w:ascii="標楷體" w:eastAsia="標楷體" w:hAnsi="標楷體"/>
                <w:color w:val="000000"/>
                <w:spacing w:val="11"/>
                <w:w w:val="103"/>
              </w:rPr>
              <w:t>-</w:t>
            </w:r>
            <w:r w:rsidRPr="0083467B">
              <w:rPr>
                <w:rFonts w:ascii="標楷體" w:eastAsia="標楷體" w:hAnsi="標楷體"/>
                <w:color w:val="000000"/>
                <w:spacing w:val="34"/>
                <w:w w:val="103"/>
              </w:rPr>
              <w:t>Ⅰ</w:t>
            </w:r>
            <w:r w:rsidRPr="0083467B">
              <w:rPr>
                <w:rFonts w:ascii="標楷體" w:eastAsia="標楷體" w:hAnsi="標楷體"/>
                <w:color w:val="000000"/>
                <w:spacing w:val="11"/>
                <w:w w:val="103"/>
              </w:rPr>
              <w:t>-</w:t>
            </w:r>
            <w:r w:rsidRPr="0083467B">
              <w:rPr>
                <w:rFonts w:ascii="標楷體" w:eastAsia="標楷體" w:hAnsi="標楷體"/>
                <w:color w:val="000000"/>
                <w:spacing w:val="16"/>
                <w:w w:val="103"/>
              </w:rPr>
              <w:t>1</w:t>
            </w:r>
            <w:r w:rsidRPr="0083467B">
              <w:rPr>
                <w:rFonts w:ascii="標楷體" w:eastAsia="標楷體" w:hAnsi="標楷體"/>
                <w:color w:val="FF0000"/>
                <w:spacing w:val="-7"/>
                <w:w w:val="103"/>
              </w:rPr>
              <w:t>認識</w:t>
            </w:r>
            <w:r w:rsidRPr="0083467B">
              <w:rPr>
                <w:rFonts w:ascii="標楷體" w:eastAsia="標楷體" w:hAnsi="標楷體"/>
                <w:color w:val="000000"/>
                <w:spacing w:val="-7"/>
                <w:w w:val="103"/>
              </w:rPr>
              <w:t>身體活動的基本</w:t>
            </w:r>
            <w:r w:rsidRPr="0083467B">
              <w:rPr>
                <w:rFonts w:ascii="標楷體" w:eastAsia="標楷體" w:hAnsi="標楷體"/>
                <w:color w:val="000000"/>
                <w:spacing w:val="-11"/>
                <w:w w:val="103"/>
              </w:rPr>
              <w:t>動作</w:t>
            </w:r>
            <w:r w:rsidRPr="0083467B">
              <w:rPr>
                <w:rFonts w:ascii="標楷體" w:eastAsia="標楷體" w:hAnsi="標楷體"/>
                <w:color w:val="000000"/>
                <w:spacing w:val="-8"/>
                <w:w w:val="103"/>
              </w:rPr>
              <w:t>。</w:t>
            </w:r>
            <w:r w:rsidRPr="0083467B">
              <w:rPr>
                <w:rFonts w:ascii="標楷體" w:eastAsia="標楷體" w:hAnsi="標楷體" w:hint="eastAsia"/>
                <w:color w:val="000000"/>
                <w:spacing w:val="17"/>
              </w:rPr>
              <w:t>2</w:t>
            </w:r>
            <w:r w:rsidRPr="0083467B">
              <w:rPr>
                <w:rFonts w:ascii="標楷體" w:eastAsia="標楷體" w:hAnsi="標楷體"/>
                <w:color w:val="000000"/>
                <w:spacing w:val="17"/>
              </w:rPr>
              <w:t>d</w:t>
            </w:r>
            <w:r w:rsidRPr="0083467B">
              <w:rPr>
                <w:rFonts w:ascii="標楷體" w:eastAsia="標楷體" w:hAnsi="標楷體"/>
                <w:color w:val="000000"/>
                <w:spacing w:val="11"/>
              </w:rPr>
              <w:t>-</w:t>
            </w:r>
            <w:r w:rsidRPr="0083467B">
              <w:rPr>
                <w:rFonts w:ascii="標楷體" w:eastAsia="標楷體" w:hAnsi="標楷體"/>
                <w:color w:val="000000"/>
                <w:spacing w:val="37"/>
              </w:rPr>
              <w:t>Ⅰ</w:t>
            </w:r>
            <w:r w:rsidRPr="0083467B">
              <w:rPr>
                <w:rFonts w:ascii="標楷體" w:eastAsia="標楷體" w:hAnsi="標楷體"/>
                <w:color w:val="000000"/>
                <w:spacing w:val="12"/>
              </w:rPr>
              <w:t>-</w:t>
            </w:r>
            <w:r w:rsidRPr="0083467B">
              <w:rPr>
                <w:rFonts w:ascii="標楷體" w:eastAsia="標楷體" w:hAnsi="標楷體"/>
                <w:color w:val="000000"/>
                <w:spacing w:val="17"/>
              </w:rPr>
              <w:t>1</w:t>
            </w:r>
            <w:r w:rsidRPr="0083467B">
              <w:rPr>
                <w:rFonts w:ascii="標楷體" w:eastAsia="標楷體" w:hAnsi="標楷體"/>
                <w:color w:val="000000"/>
                <w:spacing w:val="-1"/>
              </w:rPr>
              <w:t>專注</w:t>
            </w:r>
            <w:r w:rsidRPr="0083467B">
              <w:rPr>
                <w:rFonts w:ascii="標楷體" w:eastAsia="標楷體" w:hAnsi="標楷體"/>
                <w:color w:val="FF0000"/>
                <w:spacing w:val="-1"/>
              </w:rPr>
              <w:t>觀賞</w:t>
            </w:r>
            <w:r w:rsidRPr="0083467B">
              <w:rPr>
                <w:rFonts w:ascii="標楷體" w:eastAsia="標楷體" w:hAnsi="標楷體"/>
                <w:color w:val="000000"/>
                <w:spacing w:val="-1"/>
              </w:rPr>
              <w:t>他人的動作表現。</w:t>
            </w:r>
            <w:r w:rsidRPr="0083467B">
              <w:rPr>
                <w:rFonts w:ascii="標楷體" w:eastAsia="標楷體" w:hAnsi="標楷體"/>
                <w:color w:val="000000"/>
                <w:spacing w:val="18"/>
              </w:rPr>
              <w:t>3c</w:t>
            </w:r>
            <w:r w:rsidRPr="0083467B">
              <w:rPr>
                <w:rFonts w:ascii="標楷體" w:eastAsia="標楷體" w:hAnsi="標楷體"/>
                <w:color w:val="000000"/>
                <w:spacing w:val="13"/>
              </w:rPr>
              <w:t>-</w:t>
            </w:r>
            <w:r w:rsidRPr="0083467B">
              <w:rPr>
                <w:rFonts w:ascii="標楷體" w:eastAsia="標楷體" w:hAnsi="標楷體"/>
                <w:color w:val="000000"/>
                <w:spacing w:val="42"/>
              </w:rPr>
              <w:t>Ⅰ</w:t>
            </w:r>
            <w:r w:rsidRPr="0083467B">
              <w:rPr>
                <w:rFonts w:ascii="標楷體" w:eastAsia="標楷體" w:hAnsi="標楷體"/>
                <w:color w:val="000000"/>
                <w:spacing w:val="13"/>
              </w:rPr>
              <w:t>-</w:t>
            </w:r>
            <w:r w:rsidRPr="0083467B">
              <w:rPr>
                <w:rFonts w:ascii="標楷體" w:eastAsia="標楷體" w:hAnsi="標楷體"/>
                <w:color w:val="000000"/>
                <w:spacing w:val="19"/>
              </w:rPr>
              <w:t>1</w:t>
            </w:r>
            <w:r w:rsidRPr="0083467B">
              <w:rPr>
                <w:rFonts w:ascii="標楷體" w:eastAsia="標楷體" w:hAnsi="標楷體"/>
                <w:color w:val="FF0000"/>
              </w:rPr>
              <w:t>表現</w:t>
            </w:r>
            <w:r w:rsidRPr="0083467B">
              <w:rPr>
                <w:rFonts w:ascii="標楷體" w:eastAsia="標楷體" w:hAnsi="標楷體"/>
                <w:color w:val="000000"/>
              </w:rPr>
              <w:t>基</w:t>
            </w:r>
            <w:r w:rsidRPr="0083467B">
              <w:rPr>
                <w:rFonts w:ascii="標楷體" w:eastAsia="標楷體" w:hAnsi="標楷體"/>
                <w:color w:val="000000"/>
                <w:spacing w:val="-1"/>
              </w:rPr>
              <w:t>本動作</w:t>
            </w:r>
            <w:r w:rsidRPr="0083467B">
              <w:rPr>
                <w:rFonts w:ascii="標楷體" w:eastAsia="標楷體" w:hAnsi="標楷體"/>
                <w:color w:val="000000"/>
              </w:rPr>
              <w:t>與模仿</w:t>
            </w:r>
            <w:r w:rsidRPr="0083467B">
              <w:rPr>
                <w:rFonts w:ascii="標楷體" w:eastAsia="標楷體" w:hAnsi="標楷體"/>
                <w:color w:val="000000"/>
                <w:spacing w:val="-2"/>
              </w:rPr>
              <w:t>的</w:t>
            </w:r>
            <w:r w:rsidRPr="0083467B">
              <w:rPr>
                <w:rFonts w:ascii="標楷體" w:eastAsia="標楷體" w:hAnsi="標楷體"/>
                <w:color w:val="000000"/>
                <w:spacing w:val="-1"/>
              </w:rPr>
              <w:t>能力。</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1330"/>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3</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8</w:t>
            </w:r>
            <w:r w:rsidRPr="0083467B">
              <w:rPr>
                <w:rFonts w:ascii="標楷體" w:eastAsia="標楷體" w:hAnsi="標楷體" w:hint="eastAsia"/>
                <w:b/>
                <w:kern w:val="0"/>
              </w:rPr>
              <w:t>)週</w:t>
            </w:r>
          </w:p>
        </w:tc>
        <w:tc>
          <w:tcPr>
            <w:tcW w:w="1701" w:type="dxa"/>
            <w:vMerge w:val="restart"/>
          </w:tcPr>
          <w:p w:rsidR="003F41E5" w:rsidRPr="0083467B" w:rsidRDefault="003F41E5" w:rsidP="00376020">
            <w:pPr>
              <w:jc w:val="both"/>
              <w:rPr>
                <w:rFonts w:ascii="標楷體" w:eastAsia="標楷體" w:hAnsi="標楷體"/>
                <w:kern w:val="0"/>
                <w:sz w:val="20"/>
                <w:szCs w:val="20"/>
              </w:rPr>
            </w:pPr>
            <w:r w:rsidRPr="0083467B">
              <w:rPr>
                <w:rFonts w:ascii="標楷體" w:eastAsia="標楷體" w:hAnsi="標楷體" w:hint="eastAsia"/>
              </w:rPr>
              <w:t>【</w:t>
            </w:r>
            <w:r w:rsidRPr="0083467B">
              <w:rPr>
                <w:rFonts w:ascii="標楷體" w:eastAsia="標楷體" w:hAnsi="標楷體" w:hint="eastAsia"/>
                <w:b/>
              </w:rPr>
              <w:t>健康操</w:t>
            </w:r>
            <w:r w:rsidRPr="0083467B">
              <w:rPr>
                <w:rFonts w:ascii="標楷體" w:eastAsia="標楷體" w:hAnsi="標楷體" w:hint="eastAsia"/>
              </w:rPr>
              <w:t>】</w:t>
            </w:r>
            <w:r w:rsidRPr="0083467B">
              <w:rPr>
                <w:rFonts w:ascii="標楷體" w:eastAsia="標楷體" w:hAnsi="標楷體"/>
                <w:kern w:val="0"/>
                <w:sz w:val="20"/>
                <w:szCs w:val="20"/>
              </w:rPr>
              <w:t xml:space="preserve"> </w:t>
            </w:r>
          </w:p>
        </w:tc>
        <w:tc>
          <w:tcPr>
            <w:tcW w:w="2835" w:type="dxa"/>
            <w:vMerge w:val="restart"/>
          </w:tcPr>
          <w:p w:rsidR="003F41E5" w:rsidRPr="0083467B" w:rsidRDefault="003F41E5" w:rsidP="00376020">
            <w:pPr>
              <w:widowControl/>
              <w:jc w:val="both"/>
              <w:rPr>
                <w:rFonts w:ascii="標楷體" w:eastAsia="標楷體" w:hAnsi="標楷體"/>
              </w:rPr>
            </w:pPr>
            <w:r w:rsidRPr="0083467B">
              <w:rPr>
                <w:rFonts w:ascii="標楷體" w:eastAsia="標楷體" w:hAnsi="標楷體" w:hint="eastAsia"/>
              </w:rPr>
              <w:t>1.</w:t>
            </w:r>
            <w:r w:rsidRPr="0083467B">
              <w:rPr>
                <w:rFonts w:ascii="標楷體" w:eastAsia="標楷體" w:hAnsi="標楷體" w:hint="eastAsia"/>
                <w:kern w:val="0"/>
              </w:rPr>
              <w:t>透過影片、講解、示範、模仿</w:t>
            </w:r>
            <w:r w:rsidRPr="0083467B">
              <w:rPr>
                <w:rFonts w:ascii="新細明體" w:hAnsi="新細明體" w:hint="eastAsia"/>
                <w:kern w:val="0"/>
              </w:rPr>
              <w:t>、</w:t>
            </w:r>
            <w:r w:rsidRPr="0083467B">
              <w:rPr>
                <w:rFonts w:ascii="標楷體" w:eastAsia="標楷體" w:hAnsi="標楷體" w:hint="eastAsia"/>
                <w:kern w:val="0"/>
              </w:rPr>
              <w:t>演練、熟悉等方式</w:t>
            </w:r>
            <w:r w:rsidRPr="0083467B">
              <w:rPr>
                <w:rFonts w:ascii="新細明體" w:hAnsi="新細明體" w:hint="eastAsia"/>
                <w:kern w:val="0"/>
              </w:rPr>
              <w:t>，</w:t>
            </w:r>
            <w:r w:rsidRPr="0083467B">
              <w:rPr>
                <w:rFonts w:ascii="標楷體" w:eastAsia="標楷體" w:hAnsi="標楷體" w:hint="eastAsia"/>
                <w:kern w:val="0"/>
              </w:rPr>
              <w:t>指導學生健康操基本動作技能</w:t>
            </w:r>
            <w:r w:rsidRPr="0083467B">
              <w:rPr>
                <w:rFonts w:ascii="標楷體" w:eastAsia="標楷體" w:hAnsi="標楷體" w:hint="eastAsia"/>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2.藉由同儕間與團隊互動</w:t>
            </w:r>
            <w:r w:rsidRPr="0083467B">
              <w:rPr>
                <w:rFonts w:ascii="新細明體" w:hAnsi="新細明體" w:hint="eastAsia"/>
                <w:kern w:val="0"/>
              </w:rPr>
              <w:t>，</w:t>
            </w:r>
            <w:r w:rsidRPr="0083467B">
              <w:rPr>
                <w:rFonts w:ascii="標楷體" w:eastAsia="標楷體" w:hAnsi="標楷體" w:hint="eastAsia"/>
                <w:kern w:val="0"/>
              </w:rPr>
              <w:t>展現班級合作</w:t>
            </w:r>
            <w:r w:rsidRPr="0083467B">
              <w:rPr>
                <w:rFonts w:ascii="新細明體" w:hAnsi="新細明體" w:hint="eastAsia"/>
                <w:kern w:val="0"/>
              </w:rPr>
              <w:t>、</w:t>
            </w:r>
            <w:r w:rsidRPr="0083467B">
              <w:rPr>
                <w:rFonts w:ascii="標楷體" w:eastAsia="標楷體" w:hAnsi="標楷體" w:hint="eastAsia"/>
                <w:kern w:val="0"/>
              </w:rPr>
              <w:t>團隊精神之價值。</w:t>
            </w: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生活</w:t>
            </w:r>
          </w:p>
        </w:tc>
        <w:tc>
          <w:tcPr>
            <w:tcW w:w="2268" w:type="dxa"/>
            <w:tcBorders>
              <w:top w:val="single" w:sz="3" w:space="0" w:color="000000"/>
              <w:left w:val="single" w:sz="3" w:space="0" w:color="000000"/>
              <w:bottom w:val="single" w:sz="3" w:space="0" w:color="000000"/>
              <w:right w:val="single" w:sz="3" w:space="0" w:color="000000"/>
            </w:tcBorders>
          </w:tcPr>
          <w:p w:rsidR="003F41E5" w:rsidRPr="0083467B" w:rsidRDefault="003F41E5" w:rsidP="00376020">
            <w:pPr>
              <w:autoSpaceDE w:val="0"/>
              <w:autoSpaceDN w:val="0"/>
              <w:spacing w:before="10"/>
              <w:rPr>
                <w:rFonts w:ascii="標楷體" w:eastAsia="標楷體" w:hAnsi="標楷體"/>
              </w:rPr>
            </w:pPr>
            <w:r w:rsidRPr="0083467B">
              <w:rPr>
                <w:rFonts w:ascii="標楷體" w:eastAsia="標楷體" w:hAnsi="標楷體" w:cs="新細明體"/>
                <w:color w:val="000000"/>
                <w:spacing w:val="12"/>
              </w:rPr>
              <w:t>7</w:t>
            </w:r>
            <w:r w:rsidRPr="0083467B">
              <w:rPr>
                <w:rFonts w:ascii="標楷體" w:eastAsia="標楷體" w:hAnsi="標楷體" w:cs="新細明體"/>
                <w:color w:val="000000"/>
                <w:spacing w:val="8"/>
              </w:rPr>
              <w:t>-I</w:t>
            </w:r>
            <w:r w:rsidRPr="0083467B">
              <w:rPr>
                <w:rFonts w:ascii="標楷體" w:eastAsia="標楷體" w:hAnsi="標楷體" w:cs="新細明體"/>
                <w:color w:val="000000"/>
                <w:spacing w:val="9"/>
              </w:rPr>
              <w:t>-</w:t>
            </w:r>
            <w:r w:rsidRPr="0083467B">
              <w:rPr>
                <w:rFonts w:ascii="標楷體" w:eastAsia="標楷體" w:hAnsi="標楷體" w:cs="新細明體"/>
                <w:color w:val="000000"/>
                <w:spacing w:val="12"/>
              </w:rPr>
              <w:t>5</w:t>
            </w:r>
            <w:r w:rsidRPr="0083467B">
              <w:rPr>
                <w:rFonts w:ascii="標楷體" w:eastAsia="標楷體" w:hAnsi="標楷體" w:cs="新細明體" w:hint="eastAsia"/>
                <w:spacing w:val="69"/>
              </w:rPr>
              <w:t xml:space="preserve"> </w:t>
            </w:r>
            <w:r w:rsidRPr="0083467B">
              <w:rPr>
                <w:rFonts w:ascii="標楷體" w:eastAsia="標楷體" w:hAnsi="標楷體" w:cs="新細明體"/>
                <w:color w:val="000000"/>
                <w:spacing w:val="26"/>
              </w:rPr>
              <w:t>透過一起工</w:t>
            </w:r>
            <w:r w:rsidRPr="0083467B">
              <w:rPr>
                <w:rFonts w:ascii="標楷體" w:eastAsia="標楷體" w:hAnsi="標楷體" w:cs="新細明體"/>
                <w:color w:val="000000"/>
                <w:spacing w:val="8"/>
              </w:rPr>
              <w:t>作的過</w:t>
            </w:r>
            <w:r w:rsidRPr="0083467B">
              <w:rPr>
                <w:rFonts w:ascii="標楷體" w:eastAsia="標楷體" w:hAnsi="標楷體" w:cs="新細明體"/>
                <w:color w:val="000000"/>
                <w:spacing w:val="7"/>
              </w:rPr>
              <w:t>程，</w:t>
            </w:r>
            <w:r w:rsidRPr="0083467B">
              <w:rPr>
                <w:rFonts w:ascii="標楷體" w:eastAsia="標楷體" w:hAnsi="標楷體" w:cs="新細明體"/>
                <w:color w:val="000000"/>
                <w:spacing w:val="8"/>
              </w:rPr>
              <w:t>感受</w:t>
            </w:r>
            <w:r w:rsidRPr="0083467B">
              <w:rPr>
                <w:rFonts w:ascii="標楷體" w:eastAsia="標楷體" w:hAnsi="標楷體" w:cs="新細明體"/>
                <w:color w:val="000000" w:themeColor="text1"/>
                <w:spacing w:val="8"/>
              </w:rPr>
              <w:t>合</w:t>
            </w:r>
            <w:r w:rsidRPr="0083467B">
              <w:rPr>
                <w:rFonts w:ascii="標楷體" w:eastAsia="標楷體" w:hAnsi="標楷體" w:cs="新細明體"/>
                <w:color w:val="000000" w:themeColor="text1"/>
                <w:spacing w:val="7"/>
              </w:rPr>
              <w:t>作</w:t>
            </w:r>
            <w:r w:rsidRPr="0083467B">
              <w:rPr>
                <w:rFonts w:ascii="標楷體" w:eastAsia="標楷體" w:hAnsi="標楷體" w:cs="新細明體"/>
                <w:color w:val="000000"/>
                <w:spacing w:val="7"/>
              </w:rPr>
              <w:t>的</w:t>
            </w:r>
            <w:r w:rsidRPr="0083467B">
              <w:rPr>
                <w:rFonts w:ascii="標楷體" w:eastAsia="標楷體" w:hAnsi="標楷體" w:cs="新細明體"/>
                <w:color w:val="000000"/>
                <w:spacing w:val="-4"/>
              </w:rPr>
              <w:t>重要</w:t>
            </w:r>
            <w:r w:rsidRPr="0083467B">
              <w:rPr>
                <w:rFonts w:ascii="標楷體" w:eastAsia="標楷體" w:hAnsi="標楷體" w:cs="新細明體"/>
                <w:color w:val="000000"/>
                <w:spacing w:val="-2"/>
              </w:rPr>
              <w:t>性。</w:t>
            </w:r>
          </w:p>
        </w:tc>
        <w:tc>
          <w:tcPr>
            <w:tcW w:w="1701" w:type="dxa"/>
            <w:vMerge w:val="restart"/>
          </w:tcPr>
          <w:p w:rsidR="003F41E5" w:rsidRPr="0083467B" w:rsidRDefault="003F41E5" w:rsidP="00376020">
            <w:pPr>
              <w:rPr>
                <w:rFonts w:ascii="標楷體" w:eastAsia="標楷體" w:hAnsi="標楷體"/>
                <w:kern w:val="0"/>
              </w:rPr>
            </w:pPr>
            <w:r w:rsidRPr="0083467B">
              <w:rPr>
                <w:rFonts w:ascii="標楷體" w:eastAsia="標楷體" w:hAnsi="標楷體" w:hint="eastAsia"/>
              </w:rPr>
              <w:t>1.</w:t>
            </w:r>
            <w:r w:rsidRPr="0083467B">
              <w:rPr>
                <w:rFonts w:ascii="標楷體" w:eastAsia="標楷體" w:hAnsi="標楷體" w:hint="eastAsia"/>
                <w:kern w:val="0"/>
              </w:rPr>
              <w:t>健康操的意義</w:t>
            </w:r>
          </w:p>
          <w:p w:rsidR="003F41E5" w:rsidRPr="0083467B" w:rsidRDefault="003F41E5" w:rsidP="00376020">
            <w:pPr>
              <w:rPr>
                <w:rFonts w:ascii="標楷體" w:eastAsia="標楷體" w:hAnsi="標楷體"/>
              </w:rPr>
            </w:pPr>
            <w:r w:rsidRPr="0083467B">
              <w:rPr>
                <w:rFonts w:ascii="標楷體" w:eastAsia="標楷體" w:hAnsi="標楷體" w:hint="eastAsia"/>
              </w:rPr>
              <w:t>2.健康操動作</w:t>
            </w:r>
          </w:p>
          <w:p w:rsidR="003F41E5" w:rsidRPr="0083467B" w:rsidRDefault="003F41E5" w:rsidP="00376020">
            <w:pPr>
              <w:rPr>
                <w:rFonts w:ascii="標楷體" w:eastAsia="標楷體" w:hAnsi="標楷體"/>
              </w:rPr>
            </w:pPr>
            <w:r w:rsidRPr="0083467B">
              <w:rPr>
                <w:rFonts w:ascii="標楷體" w:eastAsia="標楷體" w:hAnsi="標楷體" w:hint="eastAsia"/>
              </w:rPr>
              <w:t>3.健康操表演</w:t>
            </w:r>
          </w:p>
          <w:p w:rsidR="003F41E5" w:rsidRPr="0083467B" w:rsidRDefault="003F41E5" w:rsidP="00376020">
            <w:pPr>
              <w:rPr>
                <w:rFonts w:ascii="標楷體" w:eastAsia="標楷體" w:hAnsi="標楷體"/>
              </w:rPr>
            </w:pPr>
            <w:r w:rsidRPr="0083467B">
              <w:rPr>
                <w:rFonts w:ascii="標楷體" w:eastAsia="標楷體" w:hAnsi="標楷體" w:hint="eastAsia"/>
              </w:rPr>
              <w:t>4.團隊合作</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FF0000"/>
                <w:kern w:val="0"/>
              </w:rPr>
              <w:t>認識</w:t>
            </w:r>
            <w:r w:rsidRPr="0083467B">
              <w:rPr>
                <w:rFonts w:ascii="標楷體" w:eastAsia="標楷體" w:hAnsi="標楷體" w:hint="eastAsia"/>
                <w:color w:val="000000" w:themeColor="text1"/>
                <w:kern w:val="0"/>
              </w:rPr>
              <w:t>健康操各種動作的意義。</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w:t>
            </w:r>
            <w:r w:rsidRPr="0083467B">
              <w:rPr>
                <w:rFonts w:ascii="標楷體" w:eastAsia="標楷體" w:hAnsi="標楷體" w:hint="eastAsia"/>
                <w:color w:val="FF0000"/>
                <w:kern w:val="0"/>
              </w:rPr>
              <w:t>觀察</w:t>
            </w:r>
            <w:r w:rsidRPr="0083467B">
              <w:rPr>
                <w:rFonts w:ascii="標楷體" w:eastAsia="標楷體" w:hAnsi="標楷體" w:hint="eastAsia"/>
                <w:color w:val="000000" w:themeColor="text1"/>
                <w:kern w:val="0"/>
              </w:rPr>
              <w:t>健康操的動作並進行練習，現促進身心健康的行為。</w:t>
            </w:r>
            <w:r w:rsidRPr="0083467B">
              <w:rPr>
                <w:rFonts w:ascii="標楷體" w:eastAsia="標楷體" w:hAnsi="標楷體"/>
                <w:color w:val="000000" w:themeColor="text1"/>
                <w:kern w:val="0"/>
              </w:rPr>
              <w:t xml:space="preserve"> </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3.體會團隊的重要，</w:t>
            </w:r>
            <w:r w:rsidRPr="0083467B">
              <w:rPr>
                <w:rFonts w:ascii="標楷體" w:eastAsia="標楷體" w:hAnsi="標楷體" w:hint="eastAsia"/>
                <w:color w:val="FF0000"/>
                <w:kern w:val="0"/>
              </w:rPr>
              <w:t>展現</w:t>
            </w:r>
            <w:r w:rsidRPr="0083467B">
              <w:rPr>
                <w:rFonts w:ascii="標楷體" w:eastAsia="標楷體" w:hAnsi="標楷體" w:hint="eastAsia"/>
                <w:color w:val="000000" w:themeColor="text1"/>
                <w:kern w:val="0"/>
              </w:rPr>
              <w:t>班級</w:t>
            </w:r>
            <w:r w:rsidRPr="0083467B">
              <w:rPr>
                <w:rFonts w:ascii="標楷體" w:eastAsia="標楷體" w:hAnsi="標楷體" w:hint="eastAsia"/>
                <w:color w:val="FF0000"/>
                <w:kern w:val="0"/>
              </w:rPr>
              <w:t>合作</w:t>
            </w:r>
            <w:r w:rsidRPr="0083467B">
              <w:rPr>
                <w:rFonts w:ascii="標楷體" w:eastAsia="標楷體" w:hAnsi="標楷體" w:hint="eastAsia"/>
                <w:color w:val="000000" w:themeColor="text1"/>
                <w:kern w:val="0"/>
              </w:rPr>
              <w:t>的態度。</w:t>
            </w:r>
          </w:p>
          <w:p w:rsidR="003F41E5" w:rsidRPr="0083467B" w:rsidRDefault="003F41E5" w:rsidP="00376020">
            <w:pPr>
              <w:widowControl/>
              <w:jc w:val="both"/>
              <w:rPr>
                <w:rFonts w:ascii="標楷體" w:eastAsia="標楷體" w:hAnsi="標楷體"/>
                <w:kern w:val="0"/>
              </w:rPr>
            </w:pPr>
          </w:p>
        </w:tc>
        <w:tc>
          <w:tcPr>
            <w:tcW w:w="1984" w:type="dxa"/>
            <w:vMerge w:val="restart"/>
          </w:tcPr>
          <w:p w:rsidR="003F41E5" w:rsidRPr="0083467B" w:rsidRDefault="003F41E5" w:rsidP="00376020">
            <w:pPr>
              <w:widowControl/>
              <w:jc w:val="both"/>
              <w:rPr>
                <w:rFonts w:ascii="標楷體" w:eastAsia="標楷體" w:hAnsi="標楷體"/>
              </w:rPr>
            </w:pPr>
            <w:r w:rsidRPr="0083467B">
              <w:rPr>
                <w:rFonts w:ascii="標楷體" w:eastAsia="標楷體" w:hAnsi="標楷體" w:hint="eastAsia"/>
                <w:kern w:val="0"/>
              </w:rPr>
              <w:t>1.</w:t>
            </w:r>
            <w:r w:rsidRPr="0083467B">
              <w:rPr>
                <w:rFonts w:ascii="標楷體" w:eastAsia="標楷體" w:hAnsi="標楷體" w:hint="eastAsia"/>
              </w:rPr>
              <w:t>能熟練健康操動作。</w:t>
            </w:r>
          </w:p>
          <w:p w:rsidR="003F41E5" w:rsidRPr="0083467B" w:rsidRDefault="003F41E5" w:rsidP="00376020">
            <w:pPr>
              <w:widowControl/>
              <w:jc w:val="both"/>
              <w:rPr>
                <w:rFonts w:ascii="標楷體" w:eastAsia="標楷體" w:hAnsi="標楷體"/>
              </w:rPr>
            </w:pPr>
            <w:r w:rsidRPr="0083467B">
              <w:rPr>
                <w:rFonts w:ascii="標楷體" w:eastAsia="標楷體" w:hAnsi="標楷體" w:hint="eastAsia"/>
              </w:rPr>
              <w:t>2.能參與同儕合作完成健康操展演。</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3.能每日健身運動。</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6</w:t>
            </w:r>
          </w:p>
        </w:tc>
      </w:tr>
      <w:tr w:rsidR="003F41E5" w:rsidRPr="0083467B" w:rsidTr="00376020">
        <w:trPr>
          <w:trHeight w:val="1180"/>
          <w:jc w:val="center"/>
        </w:trPr>
        <w:tc>
          <w:tcPr>
            <w:tcW w:w="846" w:type="dxa"/>
            <w:vMerge/>
            <w:vAlign w:val="center"/>
          </w:tcPr>
          <w:p w:rsidR="003F41E5" w:rsidRPr="0083467B" w:rsidRDefault="003F41E5" w:rsidP="00376020">
            <w:pPr>
              <w:widowControl/>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color w:val="000000"/>
                <w:spacing w:val="15"/>
                <w:w w:val="103"/>
              </w:rPr>
              <w:t>1c</w:t>
            </w:r>
            <w:r w:rsidRPr="0083467B">
              <w:rPr>
                <w:rFonts w:ascii="標楷體" w:eastAsia="標楷體" w:hAnsi="標楷體"/>
                <w:color w:val="000000"/>
                <w:spacing w:val="11"/>
                <w:w w:val="103"/>
              </w:rPr>
              <w:t>-</w:t>
            </w:r>
            <w:r w:rsidRPr="0083467B">
              <w:rPr>
                <w:rFonts w:ascii="標楷體" w:eastAsia="標楷體" w:hAnsi="標楷體"/>
                <w:color w:val="000000"/>
                <w:spacing w:val="34"/>
                <w:w w:val="103"/>
              </w:rPr>
              <w:t>Ⅰ</w:t>
            </w:r>
            <w:r w:rsidRPr="0083467B">
              <w:rPr>
                <w:rFonts w:ascii="標楷體" w:eastAsia="標楷體" w:hAnsi="標楷體"/>
                <w:color w:val="000000"/>
                <w:spacing w:val="11"/>
                <w:w w:val="103"/>
              </w:rPr>
              <w:t>-</w:t>
            </w:r>
            <w:r w:rsidRPr="0083467B">
              <w:rPr>
                <w:rFonts w:ascii="標楷體" w:eastAsia="標楷體" w:hAnsi="標楷體"/>
                <w:color w:val="000000"/>
                <w:spacing w:val="16"/>
                <w:w w:val="103"/>
              </w:rPr>
              <w:t>1</w:t>
            </w:r>
            <w:r w:rsidRPr="0083467B">
              <w:rPr>
                <w:rFonts w:ascii="標楷體" w:eastAsia="標楷體" w:hAnsi="標楷體"/>
                <w:color w:val="FF0000"/>
                <w:spacing w:val="-7"/>
                <w:w w:val="103"/>
              </w:rPr>
              <w:t>認識</w:t>
            </w:r>
            <w:r w:rsidRPr="0083467B">
              <w:rPr>
                <w:rFonts w:ascii="標楷體" w:eastAsia="標楷體" w:hAnsi="標楷體"/>
                <w:color w:val="000000"/>
                <w:spacing w:val="-7"/>
                <w:w w:val="103"/>
              </w:rPr>
              <w:t>身體活動的基本</w:t>
            </w:r>
            <w:r w:rsidRPr="0083467B">
              <w:rPr>
                <w:rFonts w:ascii="標楷體" w:eastAsia="標楷體" w:hAnsi="標楷體"/>
                <w:color w:val="000000"/>
                <w:spacing w:val="-11"/>
                <w:w w:val="103"/>
              </w:rPr>
              <w:t>動作</w:t>
            </w:r>
            <w:r w:rsidRPr="0083467B">
              <w:rPr>
                <w:rFonts w:ascii="標楷體" w:eastAsia="標楷體" w:hAnsi="標楷體"/>
                <w:color w:val="000000"/>
                <w:spacing w:val="-8"/>
                <w:w w:val="103"/>
              </w:rPr>
              <w:t>。</w:t>
            </w:r>
            <w:r w:rsidRPr="0083467B">
              <w:rPr>
                <w:rFonts w:ascii="標楷體" w:eastAsia="標楷體" w:hAnsi="標楷體" w:hint="eastAsia"/>
                <w:color w:val="000000"/>
                <w:spacing w:val="17"/>
              </w:rPr>
              <w:t>2</w:t>
            </w:r>
            <w:r w:rsidRPr="0083467B">
              <w:rPr>
                <w:rFonts w:ascii="標楷體" w:eastAsia="標楷體" w:hAnsi="標楷體"/>
                <w:color w:val="000000"/>
                <w:spacing w:val="17"/>
              </w:rPr>
              <w:t>d</w:t>
            </w:r>
            <w:r w:rsidRPr="0083467B">
              <w:rPr>
                <w:rFonts w:ascii="標楷體" w:eastAsia="標楷體" w:hAnsi="標楷體"/>
                <w:color w:val="000000"/>
                <w:spacing w:val="11"/>
              </w:rPr>
              <w:t>-</w:t>
            </w:r>
            <w:r w:rsidRPr="0083467B">
              <w:rPr>
                <w:rFonts w:ascii="標楷體" w:eastAsia="標楷體" w:hAnsi="標楷體"/>
                <w:color w:val="000000"/>
                <w:spacing w:val="37"/>
              </w:rPr>
              <w:t>Ⅰ</w:t>
            </w:r>
            <w:r w:rsidRPr="0083467B">
              <w:rPr>
                <w:rFonts w:ascii="標楷體" w:eastAsia="標楷體" w:hAnsi="標楷體"/>
                <w:color w:val="000000"/>
                <w:spacing w:val="12"/>
              </w:rPr>
              <w:t>-</w:t>
            </w:r>
            <w:r w:rsidRPr="0083467B">
              <w:rPr>
                <w:rFonts w:ascii="標楷體" w:eastAsia="標楷體" w:hAnsi="標楷體"/>
                <w:color w:val="000000"/>
                <w:spacing w:val="17"/>
              </w:rPr>
              <w:t>1</w:t>
            </w:r>
            <w:r w:rsidRPr="0083467B">
              <w:rPr>
                <w:rFonts w:ascii="標楷體" w:eastAsia="標楷體" w:hAnsi="標楷體"/>
                <w:color w:val="000000"/>
                <w:spacing w:val="-1"/>
              </w:rPr>
              <w:t>專注</w:t>
            </w:r>
            <w:r w:rsidRPr="0083467B">
              <w:rPr>
                <w:rFonts w:ascii="標楷體" w:eastAsia="標楷體" w:hAnsi="標楷體"/>
                <w:color w:val="FF0000"/>
                <w:spacing w:val="-1"/>
              </w:rPr>
              <w:t>觀賞</w:t>
            </w:r>
            <w:r w:rsidRPr="0083467B">
              <w:rPr>
                <w:rFonts w:ascii="標楷體" w:eastAsia="標楷體" w:hAnsi="標楷體"/>
                <w:color w:val="000000"/>
                <w:spacing w:val="-1"/>
              </w:rPr>
              <w:t>他人的動作表現。</w:t>
            </w:r>
            <w:r w:rsidRPr="0083467B">
              <w:rPr>
                <w:rFonts w:ascii="標楷體" w:eastAsia="標楷體" w:hAnsi="標楷體"/>
                <w:color w:val="000000"/>
                <w:spacing w:val="18"/>
              </w:rPr>
              <w:t>3c</w:t>
            </w:r>
            <w:r w:rsidRPr="0083467B">
              <w:rPr>
                <w:rFonts w:ascii="標楷體" w:eastAsia="標楷體" w:hAnsi="標楷體"/>
                <w:color w:val="000000"/>
                <w:spacing w:val="13"/>
              </w:rPr>
              <w:t>-</w:t>
            </w:r>
            <w:r w:rsidRPr="0083467B">
              <w:rPr>
                <w:rFonts w:ascii="標楷體" w:eastAsia="標楷體" w:hAnsi="標楷體"/>
                <w:color w:val="000000"/>
                <w:spacing w:val="42"/>
              </w:rPr>
              <w:t>Ⅰ</w:t>
            </w:r>
            <w:r w:rsidRPr="0083467B">
              <w:rPr>
                <w:rFonts w:ascii="標楷體" w:eastAsia="標楷體" w:hAnsi="標楷體"/>
                <w:color w:val="000000"/>
                <w:spacing w:val="13"/>
              </w:rPr>
              <w:t>-</w:t>
            </w:r>
            <w:r w:rsidRPr="0083467B">
              <w:rPr>
                <w:rFonts w:ascii="標楷體" w:eastAsia="標楷體" w:hAnsi="標楷體"/>
                <w:color w:val="000000"/>
                <w:spacing w:val="19"/>
              </w:rPr>
              <w:t>1</w:t>
            </w:r>
            <w:r w:rsidRPr="0083467B">
              <w:rPr>
                <w:rFonts w:ascii="標楷體" w:eastAsia="標楷體" w:hAnsi="標楷體"/>
                <w:color w:val="FF0000"/>
              </w:rPr>
              <w:t>表現</w:t>
            </w:r>
            <w:r w:rsidRPr="0083467B">
              <w:rPr>
                <w:rFonts w:ascii="標楷體" w:eastAsia="標楷體" w:hAnsi="標楷體"/>
                <w:color w:val="000000"/>
              </w:rPr>
              <w:t>基</w:t>
            </w:r>
            <w:r w:rsidRPr="0083467B">
              <w:rPr>
                <w:rFonts w:ascii="標楷體" w:eastAsia="標楷體" w:hAnsi="標楷體"/>
                <w:color w:val="000000"/>
                <w:spacing w:val="-1"/>
              </w:rPr>
              <w:t>本動作</w:t>
            </w:r>
            <w:r w:rsidRPr="0083467B">
              <w:rPr>
                <w:rFonts w:ascii="標楷體" w:eastAsia="標楷體" w:hAnsi="標楷體"/>
                <w:color w:val="000000"/>
              </w:rPr>
              <w:t>與模仿</w:t>
            </w:r>
            <w:r w:rsidRPr="0083467B">
              <w:rPr>
                <w:rFonts w:ascii="標楷體" w:eastAsia="標楷體" w:hAnsi="標楷體"/>
                <w:color w:val="000000"/>
                <w:spacing w:val="-2"/>
              </w:rPr>
              <w:t>的</w:t>
            </w:r>
            <w:r w:rsidRPr="0083467B">
              <w:rPr>
                <w:rFonts w:ascii="標楷體" w:eastAsia="標楷體" w:hAnsi="標楷體"/>
                <w:color w:val="000000"/>
                <w:spacing w:val="-1"/>
              </w:rPr>
              <w:t>能力。</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920"/>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9</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14</w:t>
            </w:r>
            <w:r w:rsidRPr="0083467B">
              <w:rPr>
                <w:rFonts w:ascii="標楷體" w:eastAsia="標楷體" w:hAnsi="標楷體" w:hint="eastAsia"/>
                <w:b/>
                <w:kern w:val="0"/>
              </w:rPr>
              <w:t>)週</w:t>
            </w:r>
          </w:p>
        </w:tc>
        <w:tc>
          <w:tcPr>
            <w:tcW w:w="1701" w:type="dxa"/>
            <w:vMerge w:val="restart"/>
          </w:tcPr>
          <w:p w:rsidR="003F41E5" w:rsidRPr="0083467B" w:rsidRDefault="003F41E5" w:rsidP="00376020">
            <w:pPr>
              <w:jc w:val="both"/>
              <w:rPr>
                <w:rFonts w:ascii="標楷體" w:eastAsia="標楷體" w:hAnsi="標楷體"/>
              </w:rPr>
            </w:pPr>
            <w:r w:rsidRPr="0083467B">
              <w:rPr>
                <w:rFonts w:ascii="標楷體" w:eastAsia="標楷體" w:hAnsi="標楷體" w:hint="eastAsia"/>
              </w:rPr>
              <w:t>【</w:t>
            </w:r>
            <w:r w:rsidRPr="0083467B">
              <w:rPr>
                <w:rFonts w:ascii="標楷體" w:eastAsia="標楷體" w:hAnsi="標楷體" w:hint="eastAsia"/>
                <w:b/>
              </w:rPr>
              <w:t>學生才藝展演</w:t>
            </w:r>
            <w:r w:rsidRPr="0083467B">
              <w:rPr>
                <w:rFonts w:ascii="標楷體" w:eastAsia="標楷體" w:hAnsi="標楷體" w:hint="eastAsia"/>
              </w:rPr>
              <w:t>】</w:t>
            </w:r>
          </w:p>
          <w:p w:rsidR="003F41E5" w:rsidRPr="0083467B" w:rsidRDefault="003F41E5" w:rsidP="00376020">
            <w:pPr>
              <w:jc w:val="both"/>
              <w:rPr>
                <w:rFonts w:ascii="標楷體" w:eastAsia="標楷體" w:hAnsi="標楷體"/>
                <w:kern w:val="0"/>
                <w:sz w:val="20"/>
                <w:szCs w:val="20"/>
              </w:rPr>
            </w:pPr>
            <w:r w:rsidRPr="0083467B">
              <w:rPr>
                <w:rFonts w:ascii="標楷體" w:eastAsia="標楷體" w:hAnsi="標楷體" w:hint="eastAsia"/>
                <w:kern w:val="0"/>
              </w:rPr>
              <w:t>南靖好活力</w:t>
            </w:r>
          </w:p>
        </w:tc>
        <w:tc>
          <w:tcPr>
            <w:tcW w:w="2835"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1.透過觀察、發表、討論、分享、省思，引導學生覺察才藝展演的意義。</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2.藉由影片、示範、模仿、排演、實作、執行，指導學生熟練才藝展演內容及動作。</w:t>
            </w:r>
            <w:r w:rsidRPr="0083467B">
              <w:rPr>
                <w:rFonts w:ascii="標楷體" w:eastAsia="標楷體" w:hAnsi="標楷體"/>
                <w:kern w:val="0"/>
              </w:rPr>
              <w:t xml:space="preserve"> </w:t>
            </w: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hint="eastAsia"/>
                <w:kern w:val="0"/>
              </w:rPr>
              <w:t>2c-Ⅰ-2</w:t>
            </w:r>
            <w:r w:rsidRPr="0083467B">
              <w:rPr>
                <w:rFonts w:ascii="標楷體" w:eastAsia="標楷體" w:hAnsi="標楷體" w:hint="eastAsia"/>
                <w:kern w:val="0"/>
              </w:rPr>
              <w:tab/>
              <w:t>表現認真參與的學習</w:t>
            </w:r>
            <w:r w:rsidRPr="0083467B">
              <w:rPr>
                <w:rFonts w:ascii="標楷體" w:eastAsia="標楷體" w:hAnsi="標楷體" w:hint="eastAsia"/>
                <w:color w:val="FF0000"/>
                <w:kern w:val="0"/>
              </w:rPr>
              <w:t>態度</w:t>
            </w:r>
            <w:r w:rsidRPr="0083467B">
              <w:rPr>
                <w:rFonts w:ascii="標楷體" w:eastAsia="標楷體" w:hAnsi="標楷體" w:hint="eastAsia"/>
                <w:kern w:val="0"/>
              </w:rPr>
              <w:t>。2d-Ⅰ-1</w:t>
            </w:r>
            <w:r w:rsidRPr="0083467B">
              <w:rPr>
                <w:rFonts w:ascii="標楷體" w:eastAsia="標楷體" w:hAnsi="標楷體" w:hint="eastAsia"/>
                <w:kern w:val="0"/>
              </w:rPr>
              <w:tab/>
              <w:t>專注觀賞他人的動作表現。</w:t>
            </w:r>
          </w:p>
        </w:tc>
        <w:tc>
          <w:tcPr>
            <w:tcW w:w="1701" w:type="dxa"/>
            <w:vMerge w:val="restart"/>
          </w:tcPr>
          <w:p w:rsidR="003F41E5" w:rsidRPr="0083467B" w:rsidRDefault="003F41E5" w:rsidP="00376020">
            <w:pPr>
              <w:rPr>
                <w:rFonts w:ascii="標楷體" w:eastAsia="標楷體" w:hAnsi="標楷體"/>
                <w:kern w:val="0"/>
              </w:rPr>
            </w:pPr>
            <w:r w:rsidRPr="0083467B">
              <w:rPr>
                <w:rFonts w:ascii="標楷體" w:eastAsia="標楷體" w:hAnsi="標楷體" w:hint="eastAsia"/>
              </w:rPr>
              <w:t>1.</w:t>
            </w:r>
            <w:r w:rsidRPr="0083467B">
              <w:rPr>
                <w:rFonts w:ascii="標楷體" w:eastAsia="標楷體" w:hAnsi="標楷體" w:hint="eastAsia"/>
                <w:kern w:val="0"/>
              </w:rPr>
              <w:t>表演的構成要素</w:t>
            </w:r>
          </w:p>
          <w:p w:rsidR="003F41E5" w:rsidRPr="0083467B" w:rsidRDefault="003F41E5" w:rsidP="00376020">
            <w:pPr>
              <w:rPr>
                <w:rFonts w:ascii="標楷體" w:eastAsia="標楷體" w:hAnsi="標楷體"/>
                <w:kern w:val="0"/>
              </w:rPr>
            </w:pPr>
            <w:r w:rsidRPr="0083467B">
              <w:rPr>
                <w:rFonts w:ascii="標楷體" w:eastAsia="標楷體" w:hAnsi="標楷體" w:hint="eastAsia"/>
              </w:rPr>
              <w:t>2.</w:t>
            </w:r>
            <w:r w:rsidRPr="0083467B">
              <w:rPr>
                <w:rFonts w:ascii="標楷體" w:eastAsia="標楷體" w:hAnsi="標楷體" w:hint="eastAsia"/>
                <w:kern w:val="0"/>
              </w:rPr>
              <w:t>才藝展演</w:t>
            </w:r>
          </w:p>
          <w:p w:rsidR="003F41E5" w:rsidRPr="0083467B" w:rsidRDefault="003F41E5" w:rsidP="00376020">
            <w:pPr>
              <w:rPr>
                <w:rFonts w:ascii="標楷體" w:eastAsia="標楷體" w:hAnsi="標楷體"/>
                <w:kern w:val="0"/>
              </w:rPr>
            </w:pPr>
            <w:r w:rsidRPr="0083467B">
              <w:rPr>
                <w:rFonts w:ascii="標楷體" w:eastAsia="標楷體" w:hAnsi="標楷體" w:hint="eastAsia"/>
                <w:kern w:val="0"/>
              </w:rPr>
              <w:t>3.團隊合作</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FF0000"/>
              </w:rPr>
              <w:t>認識</w:t>
            </w:r>
            <w:r w:rsidRPr="0083467B">
              <w:rPr>
                <w:rFonts w:ascii="標楷體" w:eastAsia="標楷體" w:hAnsi="標楷體" w:hint="eastAsia"/>
                <w:color w:val="000000" w:themeColor="text1"/>
                <w:kern w:val="0"/>
              </w:rPr>
              <w:t>表演的構成要素</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2.發揮創意，</w:t>
            </w:r>
            <w:r w:rsidRPr="0083467B">
              <w:rPr>
                <w:rFonts w:ascii="標楷體" w:eastAsia="標楷體" w:hAnsi="標楷體" w:hint="eastAsia"/>
                <w:color w:val="FF0000"/>
                <w:kern w:val="0"/>
              </w:rPr>
              <w:t>結合音樂及裝扮</w:t>
            </w:r>
            <w:r w:rsidRPr="0083467B">
              <w:rPr>
                <w:rFonts w:ascii="標楷體" w:eastAsia="標楷體" w:hAnsi="標楷體" w:hint="eastAsia"/>
                <w:color w:val="000000" w:themeColor="text1"/>
                <w:kern w:val="0"/>
              </w:rPr>
              <w:t>演出</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3.體會團隊的重要，展現班級</w:t>
            </w:r>
            <w:r w:rsidRPr="0083467B">
              <w:rPr>
                <w:rFonts w:ascii="標楷體" w:eastAsia="標楷體" w:hAnsi="標楷體" w:hint="eastAsia"/>
                <w:color w:val="FF0000"/>
                <w:kern w:val="0"/>
              </w:rPr>
              <w:t>合作</w:t>
            </w:r>
            <w:r w:rsidRPr="0083467B">
              <w:rPr>
                <w:rFonts w:ascii="標楷體" w:eastAsia="標楷體" w:hAnsi="標楷體" w:hint="eastAsia"/>
                <w:color w:val="000000" w:themeColor="text1"/>
                <w:kern w:val="0"/>
              </w:rPr>
              <w:t>的態度。</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4.</w:t>
            </w:r>
            <w:r w:rsidRPr="0083467B">
              <w:rPr>
                <w:rFonts w:ascii="標楷體" w:eastAsia="標楷體" w:hAnsi="標楷體" w:hint="eastAsia"/>
                <w:color w:val="000000" w:themeColor="text1"/>
              </w:rPr>
              <w:t>展現自信與熱忱的</w:t>
            </w:r>
            <w:r w:rsidRPr="0083467B">
              <w:rPr>
                <w:rFonts w:ascii="標楷體" w:eastAsia="標楷體" w:hAnsi="標楷體" w:hint="eastAsia"/>
                <w:color w:val="FF0000"/>
              </w:rPr>
              <w:t>態度</w:t>
            </w:r>
            <w:r w:rsidRPr="0083467B">
              <w:rPr>
                <w:rFonts w:ascii="標楷體" w:eastAsia="標楷體" w:hAnsi="標楷體" w:hint="eastAsia"/>
                <w:color w:val="000000" w:themeColor="text1"/>
              </w:rPr>
              <w:t>，</w:t>
            </w:r>
            <w:r w:rsidRPr="0083467B">
              <w:rPr>
                <w:rFonts w:ascii="標楷體" w:eastAsia="標楷體" w:hAnsi="標楷體" w:hint="eastAsia"/>
                <w:color w:val="000000" w:themeColor="text1"/>
                <w:kern w:val="0"/>
              </w:rPr>
              <w:t>參加才藝展演活動。</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1.能依要求完成才藝展演中個人負責之內容。</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2.能依要求與同儕合作完成才藝展演。</w:t>
            </w:r>
          </w:p>
          <w:p w:rsidR="003F41E5" w:rsidRPr="0083467B" w:rsidRDefault="003F41E5" w:rsidP="00376020">
            <w:pPr>
              <w:widowControl/>
              <w:jc w:val="both"/>
              <w:rPr>
                <w:rFonts w:ascii="標楷體" w:eastAsia="標楷體" w:hAnsi="標楷體"/>
                <w:kern w:val="0"/>
              </w:rPr>
            </w:pP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6</w:t>
            </w:r>
          </w:p>
        </w:tc>
      </w:tr>
      <w:tr w:rsidR="003F41E5" w:rsidRPr="0083467B" w:rsidTr="00376020">
        <w:trPr>
          <w:trHeight w:val="880"/>
          <w:jc w:val="center"/>
        </w:trPr>
        <w:tc>
          <w:tcPr>
            <w:tcW w:w="846" w:type="dxa"/>
            <w:vMerge/>
            <w:vAlign w:val="center"/>
          </w:tcPr>
          <w:p w:rsidR="003F41E5" w:rsidRPr="0083467B" w:rsidRDefault="003F41E5" w:rsidP="00376020">
            <w:pPr>
              <w:widowControl/>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kern w:val="0"/>
                <w:sz w:val="20"/>
                <w:szCs w:val="20"/>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2"/>
              </w:rPr>
            </w:pPr>
            <w:r w:rsidRPr="0083467B">
              <w:rPr>
                <w:rFonts w:ascii="標楷體" w:eastAsia="標楷體" w:hAnsi="標楷體"/>
                <w:color w:val="000000"/>
                <w:spacing w:val="12"/>
              </w:rPr>
              <w:t>5</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FF0000"/>
                <w:spacing w:val="26"/>
              </w:rPr>
              <w:t>覺知</w:t>
            </w:r>
            <w:r w:rsidRPr="0083467B">
              <w:rPr>
                <w:rFonts w:ascii="標楷體" w:eastAsia="標楷體" w:hAnsi="標楷體"/>
                <w:color w:val="000000"/>
                <w:spacing w:val="26"/>
              </w:rPr>
              <w:t>生活中</w:t>
            </w:r>
            <w:r w:rsidRPr="0083467B">
              <w:rPr>
                <w:rFonts w:ascii="標楷體" w:eastAsia="標楷體" w:hAnsi="標楷體"/>
                <w:color w:val="000000"/>
                <w:spacing w:val="-34"/>
              </w:rPr>
              <w:t>人、事</w:t>
            </w:r>
            <w:r w:rsidRPr="0083467B">
              <w:rPr>
                <w:rFonts w:ascii="標楷體" w:eastAsia="標楷體" w:hAnsi="標楷體"/>
                <w:color w:val="000000"/>
                <w:spacing w:val="-32"/>
              </w:rPr>
              <w:t>、物的</w:t>
            </w:r>
            <w:r w:rsidRPr="0083467B">
              <w:rPr>
                <w:rFonts w:ascii="標楷體" w:eastAsia="標楷體" w:hAnsi="標楷體"/>
                <w:color w:val="000000"/>
                <w:spacing w:val="8"/>
              </w:rPr>
              <w:t>豐富面</w:t>
            </w:r>
            <w:r w:rsidRPr="0083467B">
              <w:rPr>
                <w:rFonts w:ascii="標楷體" w:eastAsia="標楷體" w:hAnsi="標楷體"/>
                <w:color w:val="000000"/>
                <w:spacing w:val="7"/>
              </w:rPr>
              <w:t>貌，</w:t>
            </w:r>
            <w:r w:rsidRPr="0083467B">
              <w:rPr>
                <w:rFonts w:ascii="標楷體" w:eastAsia="標楷體" w:hAnsi="標楷體"/>
                <w:color w:val="000000"/>
                <w:spacing w:val="8"/>
              </w:rPr>
              <w:t>建立初</w:t>
            </w:r>
            <w:r w:rsidRPr="0083467B">
              <w:rPr>
                <w:rFonts w:ascii="標楷體" w:eastAsia="標楷體" w:hAnsi="標楷體"/>
                <w:color w:val="000000"/>
                <w:spacing w:val="7"/>
              </w:rPr>
              <w:t>步的</w:t>
            </w:r>
            <w:r w:rsidRPr="0083467B">
              <w:rPr>
                <w:rFonts w:ascii="標楷體" w:eastAsia="標楷體" w:hAnsi="標楷體"/>
                <w:color w:val="FF0000"/>
                <w:spacing w:val="-3"/>
              </w:rPr>
              <w:t>美感</w:t>
            </w:r>
            <w:r w:rsidRPr="0083467B">
              <w:rPr>
                <w:rFonts w:ascii="標楷體" w:eastAsia="標楷體" w:hAnsi="標楷體"/>
                <w:color w:val="000000"/>
                <w:spacing w:val="-2"/>
              </w:rPr>
              <w:t>經驗。</w:t>
            </w:r>
          </w:p>
          <w:p w:rsidR="003F41E5" w:rsidRPr="0083467B" w:rsidRDefault="003F41E5" w:rsidP="00376020">
            <w:pPr>
              <w:widowControl/>
              <w:shd w:val="clear" w:color="auto" w:fill="FFFFFF"/>
              <w:adjustRightInd w:val="0"/>
              <w:snapToGrid w:val="0"/>
              <w:spacing w:before="100" w:beforeAutospacing="1" w:after="100" w:afterAutospacing="1"/>
              <w:ind w:rightChars="-45" w:right="-108"/>
              <w:contextualSpacing/>
              <w:textAlignment w:val="baseline"/>
              <w:rPr>
                <w:rFonts w:ascii="標楷體" w:eastAsia="標楷體" w:hAnsi="標楷體"/>
                <w:kern w:val="0"/>
              </w:rPr>
            </w:pPr>
            <w:r w:rsidRPr="0083467B">
              <w:rPr>
                <w:rFonts w:ascii="標楷體" w:eastAsia="標楷體" w:hAnsi="標楷體"/>
                <w:color w:val="000000"/>
                <w:spacing w:val="12"/>
              </w:rPr>
              <w:t>7</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5</w:t>
            </w:r>
            <w:r w:rsidRPr="0083467B">
              <w:rPr>
                <w:rFonts w:ascii="標楷體" w:eastAsia="標楷體" w:hAnsi="標楷體"/>
                <w:spacing w:val="69"/>
              </w:rPr>
              <w:t xml:space="preserve"> </w:t>
            </w:r>
            <w:r w:rsidRPr="0083467B">
              <w:rPr>
                <w:rFonts w:ascii="標楷體" w:eastAsia="標楷體" w:hAnsi="標楷體"/>
                <w:color w:val="000000"/>
                <w:spacing w:val="26"/>
              </w:rPr>
              <w:t>透過一起工</w:t>
            </w:r>
            <w:r w:rsidRPr="0083467B">
              <w:rPr>
                <w:rFonts w:ascii="標楷體" w:eastAsia="標楷體" w:hAnsi="標楷體"/>
                <w:color w:val="000000"/>
                <w:spacing w:val="8"/>
              </w:rPr>
              <w:t>作的過</w:t>
            </w:r>
            <w:r w:rsidRPr="0083467B">
              <w:rPr>
                <w:rFonts w:ascii="標楷體" w:eastAsia="標楷體" w:hAnsi="標楷體"/>
                <w:color w:val="000000"/>
                <w:spacing w:val="7"/>
              </w:rPr>
              <w:t>程，</w:t>
            </w:r>
            <w:r w:rsidRPr="0083467B">
              <w:rPr>
                <w:rFonts w:ascii="標楷體" w:eastAsia="標楷體" w:hAnsi="標楷體"/>
                <w:color w:val="000000"/>
                <w:spacing w:val="8"/>
              </w:rPr>
              <w:t>感受</w:t>
            </w:r>
            <w:r w:rsidRPr="0083467B">
              <w:rPr>
                <w:rFonts w:ascii="標楷體" w:eastAsia="標楷體" w:hAnsi="標楷體"/>
                <w:color w:val="FF0000"/>
                <w:spacing w:val="8"/>
              </w:rPr>
              <w:t>合</w:t>
            </w:r>
            <w:r w:rsidRPr="0083467B">
              <w:rPr>
                <w:rFonts w:ascii="標楷體" w:eastAsia="標楷體" w:hAnsi="標楷體"/>
                <w:color w:val="FF0000"/>
                <w:spacing w:val="7"/>
              </w:rPr>
              <w:t>作</w:t>
            </w:r>
            <w:r w:rsidRPr="0083467B">
              <w:rPr>
                <w:rFonts w:ascii="標楷體" w:eastAsia="標楷體" w:hAnsi="標楷體"/>
                <w:color w:val="000000"/>
                <w:spacing w:val="7"/>
              </w:rPr>
              <w:t>的</w:t>
            </w:r>
            <w:r w:rsidRPr="0083467B">
              <w:rPr>
                <w:rFonts w:ascii="標楷體" w:eastAsia="標楷體" w:hAnsi="標楷體"/>
                <w:color w:val="000000"/>
                <w:spacing w:val="-4"/>
              </w:rPr>
              <w:t>重要</w:t>
            </w:r>
            <w:r w:rsidRPr="0083467B">
              <w:rPr>
                <w:rFonts w:ascii="標楷體" w:eastAsia="標楷體" w:hAnsi="標楷體" w:hint="eastAsia"/>
                <w:kern w:val="0"/>
              </w:rPr>
              <w:t>。</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850"/>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15</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18</w:t>
            </w:r>
            <w:r w:rsidRPr="0083467B">
              <w:rPr>
                <w:rFonts w:ascii="標楷體" w:eastAsia="標楷體" w:hAnsi="標楷體" w:hint="eastAsia"/>
                <w:b/>
                <w:kern w:val="0"/>
              </w:rPr>
              <w:t>)週</w:t>
            </w:r>
          </w:p>
        </w:tc>
        <w:tc>
          <w:tcPr>
            <w:tcW w:w="1701" w:type="dxa"/>
            <w:vMerge w:val="restart"/>
          </w:tcPr>
          <w:p w:rsidR="003F41E5" w:rsidRPr="0083467B" w:rsidRDefault="003F41E5" w:rsidP="00376020">
            <w:pPr>
              <w:jc w:val="both"/>
              <w:rPr>
                <w:rFonts w:ascii="標楷體" w:eastAsia="標楷體" w:hAnsi="標楷體"/>
              </w:rPr>
            </w:pPr>
            <w:r w:rsidRPr="0083467B">
              <w:rPr>
                <w:rFonts w:ascii="標楷體" w:eastAsia="標楷體" w:hAnsi="標楷體" w:hint="eastAsia"/>
              </w:rPr>
              <w:t>【</w:t>
            </w:r>
            <w:r w:rsidRPr="0083467B">
              <w:rPr>
                <w:rFonts w:ascii="標楷體" w:eastAsia="標楷體" w:hAnsi="標楷體" w:hint="eastAsia"/>
                <w:b/>
              </w:rPr>
              <w:t>創意進場</w:t>
            </w:r>
            <w:r w:rsidRPr="0083467B">
              <w:rPr>
                <w:rFonts w:ascii="標楷體" w:eastAsia="標楷體" w:hAnsi="標楷體" w:hint="eastAsia"/>
              </w:rPr>
              <w:t>】</w:t>
            </w:r>
          </w:p>
        </w:tc>
        <w:tc>
          <w:tcPr>
            <w:tcW w:w="2835" w:type="dxa"/>
            <w:vMerge w:val="restart"/>
          </w:tcPr>
          <w:p w:rsidR="003F41E5" w:rsidRPr="0083467B" w:rsidRDefault="003F41E5" w:rsidP="00376020">
            <w:pPr>
              <w:widowControl/>
              <w:jc w:val="both"/>
              <w:rPr>
                <w:rFonts w:ascii="標楷體" w:eastAsia="標楷體" w:hAnsi="標楷體"/>
              </w:rPr>
            </w:pPr>
            <w:r w:rsidRPr="0083467B">
              <w:rPr>
                <w:rFonts w:ascii="標楷體" w:eastAsia="標楷體" w:hAnsi="標楷體" w:hint="eastAsia"/>
                <w:kern w:val="0"/>
              </w:rPr>
              <w:t>1.藉由影片、設計</w:t>
            </w:r>
            <w:r w:rsidRPr="0083467B">
              <w:rPr>
                <w:rFonts w:ascii="新細明體" w:hAnsi="新細明體" w:hint="eastAsia"/>
                <w:kern w:val="0"/>
              </w:rPr>
              <w:t>、</w:t>
            </w:r>
            <w:r w:rsidRPr="0083467B">
              <w:rPr>
                <w:rFonts w:ascii="標楷體" w:eastAsia="標楷體" w:hAnsi="標楷體" w:hint="eastAsia"/>
                <w:kern w:val="0"/>
              </w:rPr>
              <w:t>發想、構思、實作、演練等方式，指導學生創意進場活動</w:t>
            </w:r>
            <w:r w:rsidRPr="0083467B">
              <w:rPr>
                <w:rFonts w:ascii="標楷體" w:eastAsia="標楷體" w:hAnsi="標楷體" w:hint="eastAsia"/>
              </w:rPr>
              <w:t>。</w:t>
            </w:r>
          </w:p>
          <w:p w:rsidR="003F41E5" w:rsidRPr="0083467B" w:rsidRDefault="003F41E5" w:rsidP="00376020">
            <w:pPr>
              <w:tabs>
                <w:tab w:val="num" w:pos="480"/>
              </w:tabs>
              <w:spacing w:line="300" w:lineRule="exact"/>
              <w:ind w:rightChars="-5" w:right="-12"/>
              <w:jc w:val="both"/>
              <w:rPr>
                <w:rFonts w:ascii="標楷體" w:eastAsia="標楷體" w:hAnsi="標楷體"/>
              </w:rPr>
            </w:pPr>
            <w:r w:rsidRPr="0083467B">
              <w:rPr>
                <w:rFonts w:ascii="標楷體" w:eastAsia="標楷體" w:hAnsi="標楷體" w:hint="eastAsia"/>
                <w:kern w:val="0"/>
              </w:rPr>
              <w:t>2.藉由同儕間與團隊互動</w:t>
            </w:r>
            <w:r w:rsidRPr="0083467B">
              <w:rPr>
                <w:rFonts w:ascii="新細明體" w:hAnsi="新細明體" w:hint="eastAsia"/>
                <w:kern w:val="0"/>
              </w:rPr>
              <w:t>，</w:t>
            </w:r>
            <w:r w:rsidRPr="0083467B">
              <w:rPr>
                <w:rFonts w:ascii="標楷體" w:eastAsia="標楷體" w:hAnsi="標楷體" w:hint="eastAsia"/>
                <w:kern w:val="0"/>
              </w:rPr>
              <w:t>展現班級合作</w:t>
            </w:r>
            <w:r w:rsidRPr="0083467B">
              <w:rPr>
                <w:rFonts w:ascii="新細明體" w:hAnsi="新細明體" w:hint="eastAsia"/>
                <w:kern w:val="0"/>
              </w:rPr>
              <w:t>、</w:t>
            </w:r>
            <w:r w:rsidRPr="0083467B">
              <w:rPr>
                <w:rFonts w:ascii="標楷體" w:eastAsia="標楷體" w:hAnsi="標楷體" w:hint="eastAsia"/>
                <w:kern w:val="0"/>
              </w:rPr>
              <w:t>團隊精神之價值。</w:t>
            </w: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2"/>
              </w:rPr>
            </w:pPr>
            <w:r w:rsidRPr="0083467B">
              <w:rPr>
                <w:rFonts w:ascii="標楷體" w:eastAsia="標楷體" w:hAnsi="標楷體"/>
                <w:color w:val="000000"/>
                <w:spacing w:val="12"/>
              </w:rPr>
              <w:t>4</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2</w:t>
            </w:r>
            <w:r w:rsidRPr="0083467B">
              <w:rPr>
                <w:rFonts w:ascii="標楷體" w:eastAsia="標楷體" w:hAnsi="標楷體"/>
                <w:spacing w:val="69"/>
              </w:rPr>
              <w:t xml:space="preserve"> </w:t>
            </w:r>
            <w:r w:rsidRPr="0083467B">
              <w:rPr>
                <w:rFonts w:ascii="標楷體" w:eastAsia="標楷體" w:hAnsi="標楷體"/>
                <w:color w:val="000000"/>
                <w:spacing w:val="26"/>
              </w:rPr>
              <w:t>使用不同的</w:t>
            </w:r>
            <w:r w:rsidRPr="0083467B">
              <w:rPr>
                <w:rFonts w:ascii="標楷體" w:eastAsia="標楷體" w:hAnsi="標楷體"/>
                <w:color w:val="000000"/>
                <w:spacing w:val="8"/>
              </w:rPr>
              <w:t>表徵符</w:t>
            </w:r>
            <w:r w:rsidRPr="0083467B">
              <w:rPr>
                <w:rFonts w:ascii="標楷體" w:eastAsia="標楷體" w:hAnsi="標楷體"/>
                <w:color w:val="000000"/>
                <w:spacing w:val="7"/>
              </w:rPr>
              <w:t>號進</w:t>
            </w:r>
            <w:r w:rsidRPr="0083467B">
              <w:rPr>
                <w:rFonts w:ascii="標楷體" w:eastAsia="標楷體" w:hAnsi="標楷體"/>
                <w:color w:val="000000"/>
                <w:spacing w:val="8"/>
              </w:rPr>
              <w:t>行表現</w:t>
            </w:r>
            <w:r w:rsidRPr="0083467B">
              <w:rPr>
                <w:rFonts w:ascii="標楷體" w:eastAsia="標楷體" w:hAnsi="標楷體"/>
                <w:color w:val="000000"/>
                <w:spacing w:val="7"/>
              </w:rPr>
              <w:t>與分</w:t>
            </w:r>
            <w:r w:rsidRPr="0083467B">
              <w:rPr>
                <w:rFonts w:ascii="標楷體" w:eastAsia="標楷體" w:hAnsi="標楷體"/>
                <w:color w:val="000000"/>
                <w:spacing w:val="8"/>
              </w:rPr>
              <w:t>享，感</w:t>
            </w:r>
            <w:r w:rsidRPr="0083467B">
              <w:rPr>
                <w:rFonts w:ascii="標楷體" w:eastAsia="標楷體" w:hAnsi="標楷體"/>
                <w:color w:val="000000"/>
                <w:spacing w:val="7"/>
              </w:rPr>
              <w:t>受</w:t>
            </w:r>
            <w:r w:rsidRPr="0083467B">
              <w:rPr>
                <w:rFonts w:ascii="標楷體" w:eastAsia="標楷體" w:hAnsi="標楷體"/>
                <w:color w:val="FF0000"/>
                <w:spacing w:val="7"/>
              </w:rPr>
              <w:t>創</w:t>
            </w:r>
            <w:r w:rsidRPr="0083467B">
              <w:rPr>
                <w:rFonts w:ascii="標楷體" w:eastAsia="標楷體" w:hAnsi="標楷體"/>
                <w:color w:val="FF0000"/>
                <w:spacing w:val="-3"/>
              </w:rPr>
              <w:t>作</w:t>
            </w:r>
            <w:r w:rsidRPr="0083467B">
              <w:rPr>
                <w:rFonts w:ascii="標楷體" w:eastAsia="標楷體" w:hAnsi="標楷體"/>
                <w:color w:val="000000"/>
                <w:spacing w:val="-3"/>
              </w:rPr>
              <w:t>的</w:t>
            </w:r>
            <w:r w:rsidRPr="0083467B">
              <w:rPr>
                <w:rFonts w:ascii="標楷體" w:eastAsia="標楷體" w:hAnsi="標楷體"/>
                <w:color w:val="000000"/>
                <w:spacing w:val="-2"/>
              </w:rPr>
              <w:t>樂趣。</w:t>
            </w:r>
          </w:p>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2"/>
              </w:rPr>
            </w:pPr>
            <w:r w:rsidRPr="0083467B">
              <w:rPr>
                <w:rFonts w:ascii="標楷體" w:eastAsia="標楷體" w:hAnsi="標楷體"/>
                <w:color w:val="000000"/>
                <w:spacing w:val="12"/>
              </w:rPr>
              <w:t>5</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FF0000"/>
                <w:spacing w:val="26"/>
              </w:rPr>
              <w:t>覺知</w:t>
            </w:r>
            <w:r w:rsidRPr="0083467B">
              <w:rPr>
                <w:rFonts w:ascii="標楷體" w:eastAsia="標楷體" w:hAnsi="標楷體"/>
                <w:color w:val="000000"/>
                <w:spacing w:val="26"/>
              </w:rPr>
              <w:t>生活中</w:t>
            </w:r>
            <w:r w:rsidRPr="0083467B">
              <w:rPr>
                <w:rFonts w:ascii="標楷體" w:eastAsia="標楷體" w:hAnsi="標楷體"/>
                <w:color w:val="000000"/>
                <w:spacing w:val="-34"/>
              </w:rPr>
              <w:t>人、事</w:t>
            </w:r>
            <w:r w:rsidRPr="0083467B">
              <w:rPr>
                <w:rFonts w:ascii="標楷體" w:eastAsia="標楷體" w:hAnsi="標楷體"/>
                <w:color w:val="000000"/>
                <w:spacing w:val="-32"/>
              </w:rPr>
              <w:t>、物的</w:t>
            </w:r>
            <w:r w:rsidRPr="0083467B">
              <w:rPr>
                <w:rFonts w:ascii="標楷體" w:eastAsia="標楷體" w:hAnsi="標楷體"/>
                <w:color w:val="000000"/>
                <w:spacing w:val="8"/>
              </w:rPr>
              <w:t>豐富面</w:t>
            </w:r>
            <w:r w:rsidRPr="0083467B">
              <w:rPr>
                <w:rFonts w:ascii="標楷體" w:eastAsia="標楷體" w:hAnsi="標楷體"/>
                <w:color w:val="000000"/>
                <w:spacing w:val="7"/>
              </w:rPr>
              <w:t>貌，</w:t>
            </w:r>
            <w:r w:rsidRPr="0083467B">
              <w:rPr>
                <w:rFonts w:ascii="標楷體" w:eastAsia="標楷體" w:hAnsi="標楷體"/>
                <w:color w:val="000000"/>
                <w:spacing w:val="8"/>
              </w:rPr>
              <w:t>建立初</w:t>
            </w:r>
            <w:r w:rsidRPr="0083467B">
              <w:rPr>
                <w:rFonts w:ascii="標楷體" w:eastAsia="標楷體" w:hAnsi="標楷體"/>
                <w:color w:val="000000"/>
                <w:spacing w:val="7"/>
              </w:rPr>
              <w:t>步的</w:t>
            </w:r>
            <w:r w:rsidRPr="0083467B">
              <w:rPr>
                <w:rFonts w:ascii="標楷體" w:eastAsia="標楷體" w:hAnsi="標楷體"/>
                <w:color w:val="FF0000"/>
                <w:spacing w:val="-3"/>
              </w:rPr>
              <w:t>美感</w:t>
            </w:r>
            <w:r w:rsidRPr="0083467B">
              <w:rPr>
                <w:rFonts w:ascii="標楷體" w:eastAsia="標楷體" w:hAnsi="標楷體"/>
                <w:color w:val="000000"/>
                <w:spacing w:val="-2"/>
              </w:rPr>
              <w:t>經驗。</w:t>
            </w:r>
          </w:p>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kern w:val="0"/>
              </w:rPr>
            </w:pPr>
            <w:r w:rsidRPr="0083467B">
              <w:rPr>
                <w:rFonts w:ascii="標楷體" w:eastAsia="標楷體" w:hAnsi="標楷體"/>
                <w:color w:val="000000"/>
                <w:spacing w:val="12"/>
              </w:rPr>
              <w:t>7</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5</w:t>
            </w:r>
            <w:r w:rsidRPr="0083467B">
              <w:rPr>
                <w:rFonts w:ascii="標楷體" w:eastAsia="標楷體" w:hAnsi="標楷體"/>
                <w:spacing w:val="69"/>
              </w:rPr>
              <w:t xml:space="preserve"> </w:t>
            </w:r>
            <w:r w:rsidRPr="0083467B">
              <w:rPr>
                <w:rFonts w:ascii="標楷體" w:eastAsia="標楷體" w:hAnsi="標楷體"/>
                <w:color w:val="000000"/>
                <w:spacing w:val="26"/>
              </w:rPr>
              <w:t>透過一起工</w:t>
            </w:r>
            <w:r w:rsidRPr="0083467B">
              <w:rPr>
                <w:rFonts w:ascii="標楷體" w:eastAsia="標楷體" w:hAnsi="標楷體"/>
                <w:color w:val="000000"/>
                <w:spacing w:val="8"/>
              </w:rPr>
              <w:t>作的過</w:t>
            </w:r>
            <w:r w:rsidRPr="0083467B">
              <w:rPr>
                <w:rFonts w:ascii="標楷體" w:eastAsia="標楷體" w:hAnsi="標楷體"/>
                <w:color w:val="000000"/>
                <w:spacing w:val="7"/>
              </w:rPr>
              <w:t>程，</w:t>
            </w:r>
            <w:r w:rsidRPr="0083467B">
              <w:rPr>
                <w:rFonts w:ascii="標楷體" w:eastAsia="標楷體" w:hAnsi="標楷體"/>
                <w:color w:val="000000"/>
                <w:spacing w:val="8"/>
              </w:rPr>
              <w:t>感受</w:t>
            </w:r>
            <w:r w:rsidRPr="0083467B">
              <w:rPr>
                <w:rFonts w:ascii="標楷體" w:eastAsia="標楷體" w:hAnsi="標楷體"/>
                <w:color w:val="FF0000"/>
                <w:spacing w:val="8"/>
              </w:rPr>
              <w:t>合</w:t>
            </w:r>
            <w:r w:rsidRPr="0083467B">
              <w:rPr>
                <w:rFonts w:ascii="標楷體" w:eastAsia="標楷體" w:hAnsi="標楷體"/>
                <w:color w:val="FF0000"/>
                <w:spacing w:val="7"/>
              </w:rPr>
              <w:t>作</w:t>
            </w:r>
            <w:r w:rsidRPr="0083467B">
              <w:rPr>
                <w:rFonts w:ascii="標楷體" w:eastAsia="標楷體" w:hAnsi="標楷體"/>
                <w:color w:val="000000"/>
                <w:spacing w:val="7"/>
              </w:rPr>
              <w:t>的</w:t>
            </w:r>
            <w:r w:rsidRPr="0083467B">
              <w:rPr>
                <w:rFonts w:ascii="標楷體" w:eastAsia="標楷體" w:hAnsi="標楷體"/>
                <w:color w:val="000000"/>
                <w:spacing w:val="-4"/>
              </w:rPr>
              <w:t>重要</w:t>
            </w:r>
            <w:r w:rsidRPr="0083467B">
              <w:rPr>
                <w:rFonts w:ascii="標楷體" w:eastAsia="標楷體" w:hAnsi="標楷體" w:hint="eastAsia"/>
                <w:kern w:val="0"/>
              </w:rPr>
              <w:t>。</w:t>
            </w:r>
          </w:p>
        </w:tc>
        <w:tc>
          <w:tcPr>
            <w:tcW w:w="1701" w:type="dxa"/>
            <w:vMerge w:val="restart"/>
          </w:tcPr>
          <w:p w:rsidR="003F41E5" w:rsidRPr="0083467B" w:rsidRDefault="003F41E5" w:rsidP="00376020">
            <w:pPr>
              <w:rPr>
                <w:rFonts w:ascii="標楷體" w:eastAsia="標楷體" w:hAnsi="標楷體"/>
                <w:kern w:val="0"/>
              </w:rPr>
            </w:pPr>
            <w:r w:rsidRPr="0083467B">
              <w:rPr>
                <w:rFonts w:ascii="標楷體" w:eastAsia="標楷體" w:hAnsi="標楷體" w:hint="eastAsia"/>
              </w:rPr>
              <w:t>1.</w:t>
            </w:r>
            <w:r w:rsidRPr="0083467B">
              <w:rPr>
                <w:rFonts w:ascii="標楷體" w:eastAsia="標楷體" w:hAnsi="標楷體" w:hint="eastAsia"/>
                <w:kern w:val="0"/>
              </w:rPr>
              <w:t>裝扮角色</w:t>
            </w:r>
          </w:p>
          <w:p w:rsidR="003F41E5" w:rsidRPr="0083467B" w:rsidRDefault="003F41E5" w:rsidP="00376020">
            <w:pPr>
              <w:rPr>
                <w:rFonts w:ascii="標楷體" w:eastAsia="標楷體" w:hAnsi="標楷體"/>
                <w:kern w:val="0"/>
              </w:rPr>
            </w:pPr>
            <w:r w:rsidRPr="0083467B">
              <w:rPr>
                <w:rFonts w:ascii="標楷體" w:eastAsia="標楷體" w:hAnsi="標楷體" w:hint="eastAsia"/>
              </w:rPr>
              <w:t>2.</w:t>
            </w:r>
            <w:r w:rsidRPr="0083467B">
              <w:rPr>
                <w:rFonts w:ascii="標楷體" w:eastAsia="標楷體" w:hAnsi="標楷體" w:hint="eastAsia"/>
                <w:kern w:val="0"/>
              </w:rPr>
              <w:t>表演的構成要素</w:t>
            </w:r>
          </w:p>
          <w:p w:rsidR="003F41E5" w:rsidRPr="0083467B" w:rsidRDefault="003F41E5" w:rsidP="00376020">
            <w:pPr>
              <w:rPr>
                <w:rFonts w:ascii="標楷體" w:eastAsia="標楷體" w:hAnsi="標楷體"/>
                <w:kern w:val="0"/>
              </w:rPr>
            </w:pPr>
            <w:r w:rsidRPr="0083467B">
              <w:rPr>
                <w:rFonts w:ascii="標楷體" w:eastAsia="標楷體" w:hAnsi="標楷體" w:hint="eastAsia"/>
                <w:kern w:val="0"/>
              </w:rPr>
              <w:t>3.創意進場展演</w:t>
            </w:r>
          </w:p>
          <w:p w:rsidR="003F41E5" w:rsidRPr="0083467B" w:rsidRDefault="003F41E5" w:rsidP="00376020">
            <w:pPr>
              <w:rPr>
                <w:rFonts w:ascii="標楷體" w:eastAsia="標楷體" w:hAnsi="標楷體"/>
              </w:rPr>
            </w:pPr>
            <w:r w:rsidRPr="0083467B">
              <w:rPr>
                <w:rFonts w:ascii="標楷體" w:eastAsia="標楷體" w:hAnsi="標楷體" w:hint="eastAsia"/>
                <w:kern w:val="0"/>
              </w:rPr>
              <w:t>4.團隊合作</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kern w:val="0"/>
              </w:rPr>
              <w:t>1</w:t>
            </w:r>
            <w:r w:rsidRPr="0083467B">
              <w:rPr>
                <w:rFonts w:ascii="標楷體" w:eastAsia="標楷體" w:hAnsi="標楷體" w:hint="eastAsia"/>
                <w:color w:val="000000" w:themeColor="text1"/>
                <w:kern w:val="0"/>
              </w:rPr>
              <w:t>.探索自己</w:t>
            </w:r>
            <w:r w:rsidRPr="0083467B">
              <w:rPr>
                <w:rFonts w:ascii="標楷體" w:eastAsia="標楷體" w:hAnsi="標楷體" w:hint="eastAsia"/>
                <w:color w:val="FF0000"/>
                <w:kern w:val="0"/>
              </w:rPr>
              <w:t>裝扮</w:t>
            </w:r>
            <w:r w:rsidRPr="0083467B">
              <w:rPr>
                <w:rFonts w:ascii="標楷體" w:eastAsia="標楷體" w:hAnsi="標楷體" w:hint="eastAsia"/>
                <w:color w:val="000000" w:themeColor="text1"/>
                <w:kern w:val="0"/>
              </w:rPr>
              <w:t>角色的意義，並發揮</w:t>
            </w:r>
            <w:r w:rsidRPr="0083467B">
              <w:rPr>
                <w:rFonts w:ascii="標楷體" w:eastAsia="標楷體" w:hAnsi="標楷體" w:hint="eastAsia"/>
                <w:color w:val="FF0000"/>
                <w:kern w:val="0"/>
              </w:rPr>
              <w:t>創意</w:t>
            </w:r>
            <w:r w:rsidRPr="0083467B">
              <w:rPr>
                <w:rFonts w:ascii="標楷體" w:eastAsia="標楷體" w:hAnsi="標楷體" w:hint="eastAsia"/>
                <w:color w:val="000000" w:themeColor="text1"/>
                <w:kern w:val="0"/>
              </w:rPr>
              <w:t>結合音樂及舞蹈動作增加裝扮角色的</w:t>
            </w:r>
            <w:r w:rsidRPr="0083467B">
              <w:rPr>
                <w:rFonts w:ascii="標楷體" w:eastAsia="標楷體" w:hAnsi="標楷體" w:hint="eastAsia"/>
                <w:color w:val="FF0000"/>
                <w:kern w:val="0"/>
              </w:rPr>
              <w:t>效果</w:t>
            </w:r>
            <w:r w:rsidRPr="0083467B">
              <w:rPr>
                <w:rFonts w:ascii="標楷體" w:eastAsia="標楷體" w:hAnsi="標楷體" w:hint="eastAsia"/>
                <w:color w:val="000000" w:themeColor="text1"/>
                <w:kern w:val="0"/>
              </w:rPr>
              <w:t>。</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2.體會團隊的重要，展現班級</w:t>
            </w:r>
            <w:r w:rsidRPr="0083467B">
              <w:rPr>
                <w:rFonts w:ascii="標楷體" w:eastAsia="標楷體" w:hAnsi="標楷體" w:hint="eastAsia"/>
                <w:color w:val="FF0000"/>
                <w:kern w:val="0"/>
              </w:rPr>
              <w:t>合作</w:t>
            </w:r>
            <w:r w:rsidRPr="0083467B">
              <w:rPr>
                <w:rFonts w:ascii="標楷體" w:eastAsia="標楷體" w:hAnsi="標楷體" w:hint="eastAsia"/>
                <w:color w:val="000000" w:themeColor="text1"/>
                <w:kern w:val="0"/>
              </w:rPr>
              <w:t>的態度。</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color w:val="000000" w:themeColor="text1"/>
                <w:kern w:val="0"/>
              </w:rPr>
              <w:t>3.</w:t>
            </w:r>
            <w:r w:rsidRPr="0083467B">
              <w:rPr>
                <w:rFonts w:ascii="標楷體" w:eastAsia="標楷體" w:hAnsi="標楷體" w:hint="eastAsia"/>
                <w:color w:val="000000" w:themeColor="text1"/>
              </w:rPr>
              <w:t>展現自信與熱忱的態度，</w:t>
            </w:r>
            <w:r w:rsidRPr="0083467B">
              <w:rPr>
                <w:rFonts w:ascii="標楷體" w:eastAsia="標楷體" w:hAnsi="標楷體" w:hint="eastAsia"/>
                <w:color w:val="FF0000"/>
                <w:kern w:val="0"/>
              </w:rPr>
              <w:t>參加</w:t>
            </w:r>
            <w:r w:rsidRPr="0083467B">
              <w:rPr>
                <w:rFonts w:ascii="標楷體" w:eastAsia="標楷體" w:hAnsi="標楷體" w:hint="eastAsia"/>
                <w:color w:val="000000" w:themeColor="text1"/>
                <w:kern w:val="0"/>
              </w:rPr>
              <w:t>創意進場展演活動。</w:t>
            </w:r>
            <w:r w:rsidRPr="0083467B">
              <w:rPr>
                <w:rFonts w:ascii="標楷體" w:eastAsia="標楷體" w:hAnsi="標楷體"/>
                <w:kern w:val="0"/>
              </w:rPr>
              <w:t xml:space="preserve"> </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1.能說出裝扮角色的意義。</w:t>
            </w:r>
          </w:p>
          <w:p w:rsidR="003F41E5" w:rsidRPr="0083467B" w:rsidRDefault="003F41E5" w:rsidP="00376020">
            <w:pPr>
              <w:widowControl/>
              <w:jc w:val="both"/>
              <w:rPr>
                <w:rFonts w:ascii="標楷體" w:eastAsia="標楷體" w:hAnsi="標楷體"/>
              </w:rPr>
            </w:pPr>
            <w:r w:rsidRPr="0083467B">
              <w:rPr>
                <w:rFonts w:ascii="標楷體" w:eastAsia="標楷體" w:hAnsi="標楷體" w:hint="eastAsia"/>
                <w:kern w:val="0"/>
              </w:rPr>
              <w:t>2.能依要求完成創意裝扮</w:t>
            </w:r>
            <w:r w:rsidRPr="0083467B">
              <w:rPr>
                <w:rFonts w:ascii="標楷體" w:eastAsia="標楷體" w:hAnsi="標楷體" w:hint="eastAsia"/>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rPr>
              <w:t>3.能在校慶日與同儕合作完成創意進場展演。</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4</w:t>
            </w:r>
          </w:p>
        </w:tc>
      </w:tr>
      <w:tr w:rsidR="003F41E5" w:rsidRPr="0083467B" w:rsidTr="00376020">
        <w:trPr>
          <w:trHeight w:val="940"/>
          <w:jc w:val="center"/>
        </w:trPr>
        <w:tc>
          <w:tcPr>
            <w:tcW w:w="846" w:type="dxa"/>
            <w:vMerge/>
            <w:vAlign w:val="center"/>
          </w:tcPr>
          <w:p w:rsidR="003F41E5" w:rsidRPr="0083467B" w:rsidRDefault="003F41E5" w:rsidP="00376020">
            <w:pPr>
              <w:widowControl/>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b/>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rPr>
                <w:rFonts w:ascii="標楷體" w:eastAsia="標楷體" w:hAnsi="標楷體"/>
              </w:rPr>
            </w:pPr>
            <w:r w:rsidRPr="0083467B">
              <w:rPr>
                <w:rFonts w:ascii="標楷體" w:eastAsia="標楷體" w:hAnsi="標楷體" w:hint="eastAsia"/>
              </w:rPr>
              <w:t>2c-Ⅰ-2</w:t>
            </w:r>
            <w:r w:rsidRPr="0083467B">
              <w:rPr>
                <w:rFonts w:ascii="標楷體" w:eastAsia="標楷體" w:hAnsi="標楷體" w:hint="eastAsia"/>
              </w:rPr>
              <w:tab/>
              <w:t>表現</w:t>
            </w:r>
            <w:r w:rsidRPr="0083467B">
              <w:rPr>
                <w:rFonts w:ascii="標楷體" w:eastAsia="標楷體" w:hAnsi="標楷體" w:hint="eastAsia"/>
                <w:color w:val="000000" w:themeColor="text1"/>
              </w:rPr>
              <w:t>認真</w:t>
            </w:r>
            <w:r w:rsidRPr="0083467B">
              <w:rPr>
                <w:rFonts w:ascii="標楷體" w:eastAsia="標楷體" w:hAnsi="標楷體" w:hint="eastAsia"/>
                <w:color w:val="FF0000"/>
              </w:rPr>
              <w:t>參與</w:t>
            </w:r>
            <w:r w:rsidRPr="0083467B">
              <w:rPr>
                <w:rFonts w:ascii="標楷體" w:eastAsia="標楷體" w:hAnsi="標楷體" w:hint="eastAsia"/>
              </w:rPr>
              <w:t>的學習態度。</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jc w:val="center"/>
        </w:trPr>
        <w:tc>
          <w:tcPr>
            <w:tcW w:w="846" w:type="dxa"/>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19</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20</w:t>
            </w:r>
            <w:r w:rsidRPr="0083467B">
              <w:rPr>
                <w:rFonts w:ascii="標楷體" w:eastAsia="標楷體" w:hAnsi="標楷體" w:hint="eastAsia"/>
                <w:b/>
                <w:kern w:val="0"/>
              </w:rPr>
              <w:t>)週</w:t>
            </w:r>
          </w:p>
        </w:tc>
        <w:tc>
          <w:tcPr>
            <w:tcW w:w="1701" w:type="dxa"/>
          </w:tcPr>
          <w:p w:rsidR="003F41E5" w:rsidRPr="0083467B" w:rsidRDefault="003F41E5" w:rsidP="00376020">
            <w:pPr>
              <w:jc w:val="both"/>
              <w:rPr>
                <w:rFonts w:ascii="標楷體" w:eastAsia="標楷體" w:hAnsi="標楷體"/>
                <w:b/>
              </w:rPr>
            </w:pPr>
            <w:r w:rsidRPr="0083467B">
              <w:rPr>
                <w:rFonts w:ascii="標楷體" w:eastAsia="標楷體" w:hAnsi="標楷體" w:hint="eastAsia"/>
                <w:b/>
              </w:rPr>
              <w:t>【檢討、省思與回饋】</w:t>
            </w:r>
          </w:p>
          <w:p w:rsidR="003F41E5" w:rsidRPr="0083467B" w:rsidRDefault="003F41E5" w:rsidP="00376020">
            <w:pPr>
              <w:jc w:val="both"/>
              <w:rPr>
                <w:rFonts w:ascii="標楷體" w:eastAsia="標楷體" w:hAnsi="標楷體"/>
                <w:b/>
              </w:rPr>
            </w:pPr>
          </w:p>
        </w:tc>
        <w:tc>
          <w:tcPr>
            <w:tcW w:w="2835" w:type="dxa"/>
          </w:tcPr>
          <w:p w:rsidR="003F41E5" w:rsidRPr="0083467B" w:rsidRDefault="003F41E5" w:rsidP="00376020">
            <w:pPr>
              <w:jc w:val="both"/>
              <w:rPr>
                <w:rFonts w:ascii="標楷體" w:eastAsia="標楷體" w:hAnsi="標楷體"/>
              </w:rPr>
            </w:pPr>
            <w:r w:rsidRPr="0083467B">
              <w:rPr>
                <w:rFonts w:ascii="標楷體" w:eastAsia="標楷體" w:hAnsi="標楷體" w:hint="eastAsia"/>
                <w:kern w:val="0"/>
              </w:rPr>
              <w:t>1.透過小組討論、團體發表等方式，檢討並回饋參與</w:t>
            </w:r>
            <w:r w:rsidRPr="0083467B">
              <w:rPr>
                <w:rFonts w:ascii="標楷體" w:eastAsia="標楷體" w:hAnsi="標楷體" w:hint="eastAsia"/>
              </w:rPr>
              <w:t>【暖身操】、【健康操】、【才藝展演】、【創意進場】等活動的心得。</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2.透過聆聽、欣賞與交流，省思活動的意義。</w:t>
            </w: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6"/>
                <w:kern w:val="0"/>
              </w:rPr>
            </w:pPr>
            <w:r w:rsidRPr="0083467B">
              <w:rPr>
                <w:rFonts w:ascii="標楷體" w:eastAsia="標楷體" w:hAnsi="標楷體"/>
                <w:color w:val="000000"/>
                <w:spacing w:val="12"/>
                <w:kern w:val="0"/>
              </w:rPr>
              <w:t>1</w:t>
            </w:r>
            <w:r w:rsidRPr="0083467B">
              <w:rPr>
                <w:rFonts w:ascii="標楷體" w:eastAsia="標楷體" w:hAnsi="標楷體"/>
                <w:color w:val="000000"/>
                <w:spacing w:val="8"/>
                <w:kern w:val="0"/>
              </w:rPr>
              <w:t>-I</w:t>
            </w:r>
            <w:r w:rsidRPr="0083467B">
              <w:rPr>
                <w:rFonts w:ascii="標楷體" w:eastAsia="標楷體" w:hAnsi="標楷體"/>
                <w:color w:val="000000"/>
                <w:spacing w:val="9"/>
                <w:kern w:val="0"/>
              </w:rPr>
              <w:t>-</w:t>
            </w:r>
            <w:r w:rsidRPr="0083467B">
              <w:rPr>
                <w:rFonts w:ascii="標楷體" w:eastAsia="標楷體" w:hAnsi="標楷體"/>
                <w:color w:val="000000"/>
                <w:spacing w:val="12"/>
                <w:kern w:val="0"/>
              </w:rPr>
              <w:t>3</w:t>
            </w:r>
            <w:r w:rsidRPr="0083467B">
              <w:rPr>
                <w:rFonts w:ascii="標楷體" w:eastAsia="標楷體" w:hAnsi="標楷體"/>
                <w:spacing w:val="69"/>
                <w:kern w:val="0"/>
              </w:rPr>
              <w:t xml:space="preserve"> </w:t>
            </w:r>
            <w:r w:rsidRPr="0083467B">
              <w:rPr>
                <w:rFonts w:ascii="標楷體" w:eastAsia="標楷體" w:hAnsi="標楷體"/>
                <w:color w:val="000000"/>
                <w:spacing w:val="26"/>
                <w:kern w:val="0"/>
              </w:rPr>
              <w:t>省思自我成</w:t>
            </w:r>
            <w:r w:rsidRPr="0083467B">
              <w:rPr>
                <w:rFonts w:ascii="標楷體" w:eastAsia="標楷體" w:hAnsi="標楷體"/>
                <w:color w:val="000000"/>
                <w:spacing w:val="8"/>
                <w:kern w:val="0"/>
              </w:rPr>
              <w:t>長的歷</w:t>
            </w:r>
            <w:r w:rsidRPr="0083467B">
              <w:rPr>
                <w:rFonts w:ascii="標楷體" w:eastAsia="標楷體" w:hAnsi="標楷體"/>
                <w:color w:val="000000"/>
                <w:spacing w:val="7"/>
                <w:kern w:val="0"/>
              </w:rPr>
              <w:t>程，</w:t>
            </w:r>
            <w:r w:rsidRPr="0083467B">
              <w:rPr>
                <w:rFonts w:ascii="標楷體" w:eastAsia="標楷體" w:hAnsi="標楷體"/>
                <w:color w:val="FF0000"/>
                <w:spacing w:val="8"/>
                <w:kern w:val="0"/>
              </w:rPr>
              <w:t>體會其</w:t>
            </w:r>
            <w:r w:rsidRPr="0083467B">
              <w:rPr>
                <w:rFonts w:ascii="標楷體" w:eastAsia="標楷體" w:hAnsi="標楷體"/>
                <w:color w:val="FF0000"/>
                <w:spacing w:val="7"/>
                <w:kern w:val="0"/>
              </w:rPr>
              <w:t>意義</w:t>
            </w:r>
            <w:r w:rsidRPr="0083467B">
              <w:rPr>
                <w:rFonts w:ascii="標楷體" w:eastAsia="標楷體" w:hAnsi="標楷體"/>
                <w:color w:val="000000"/>
                <w:spacing w:val="8"/>
                <w:kern w:val="0"/>
              </w:rPr>
              <w:t>並知道</w:t>
            </w:r>
            <w:r w:rsidRPr="0083467B">
              <w:rPr>
                <w:rFonts w:ascii="標楷體" w:eastAsia="標楷體" w:hAnsi="標楷體"/>
                <w:color w:val="000000"/>
                <w:spacing w:val="7"/>
                <w:kern w:val="0"/>
              </w:rPr>
              <w:t>自己</w:t>
            </w:r>
            <w:r w:rsidRPr="0083467B">
              <w:rPr>
                <w:rFonts w:ascii="標楷體" w:eastAsia="標楷體" w:hAnsi="標楷體"/>
                <w:color w:val="000000"/>
                <w:spacing w:val="8"/>
                <w:kern w:val="0"/>
              </w:rPr>
              <w:t>進步的</w:t>
            </w:r>
            <w:r w:rsidRPr="0083467B">
              <w:rPr>
                <w:rFonts w:ascii="標楷體" w:eastAsia="標楷體" w:hAnsi="標楷體"/>
                <w:color w:val="000000"/>
                <w:spacing w:val="7"/>
                <w:kern w:val="0"/>
              </w:rPr>
              <w:t>情形</w:t>
            </w:r>
            <w:r w:rsidRPr="0083467B">
              <w:rPr>
                <w:rFonts w:ascii="標楷體" w:eastAsia="標楷體" w:hAnsi="標楷體"/>
                <w:color w:val="000000"/>
                <w:spacing w:val="8"/>
                <w:kern w:val="0"/>
              </w:rPr>
              <w:t>與努力</w:t>
            </w:r>
            <w:r w:rsidRPr="0083467B">
              <w:rPr>
                <w:rFonts w:ascii="標楷體" w:eastAsia="標楷體" w:hAnsi="標楷體"/>
                <w:color w:val="000000"/>
                <w:spacing w:val="7"/>
                <w:kern w:val="0"/>
              </w:rPr>
              <w:t>的方</w:t>
            </w:r>
            <w:r w:rsidRPr="0083467B">
              <w:rPr>
                <w:rFonts w:ascii="標楷體" w:eastAsia="標楷體" w:hAnsi="標楷體"/>
                <w:color w:val="000000"/>
                <w:spacing w:val="-6"/>
                <w:kern w:val="0"/>
              </w:rPr>
              <w:t>向。</w:t>
            </w:r>
          </w:p>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kern w:val="0"/>
              </w:rPr>
            </w:pPr>
            <w:r w:rsidRPr="0083467B">
              <w:rPr>
                <w:rFonts w:ascii="標楷體" w:eastAsia="標楷體" w:hAnsi="標楷體"/>
                <w:color w:val="000000"/>
                <w:spacing w:val="12"/>
              </w:rPr>
              <w:t>7</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000000"/>
                <w:spacing w:val="26"/>
              </w:rPr>
              <w:t>以對方能理</w:t>
            </w:r>
            <w:r w:rsidRPr="0083467B">
              <w:rPr>
                <w:rFonts w:ascii="標楷體" w:eastAsia="標楷體" w:hAnsi="標楷體"/>
                <w:color w:val="000000"/>
                <w:spacing w:val="8"/>
              </w:rPr>
              <w:t>解的語</w:t>
            </w:r>
            <w:r w:rsidRPr="0083467B">
              <w:rPr>
                <w:rFonts w:ascii="標楷體" w:eastAsia="標楷體" w:hAnsi="標楷體"/>
                <w:color w:val="000000"/>
                <w:spacing w:val="7"/>
              </w:rPr>
              <w:t>彙或</w:t>
            </w:r>
            <w:r w:rsidRPr="0083467B">
              <w:rPr>
                <w:rFonts w:ascii="標楷體" w:eastAsia="標楷體" w:hAnsi="標楷體"/>
                <w:color w:val="000000"/>
                <w:spacing w:val="8"/>
              </w:rPr>
              <w:t>方式，</w:t>
            </w:r>
            <w:r w:rsidRPr="0083467B">
              <w:rPr>
                <w:rFonts w:ascii="標楷體" w:eastAsia="標楷體" w:hAnsi="標楷體"/>
                <w:color w:val="FF0000"/>
                <w:spacing w:val="7"/>
              </w:rPr>
              <w:t>表達</w:t>
            </w:r>
            <w:r w:rsidRPr="0083467B">
              <w:rPr>
                <w:rFonts w:ascii="標楷體" w:eastAsia="標楷體" w:hAnsi="標楷體"/>
                <w:color w:val="000000"/>
                <w:spacing w:val="-34"/>
              </w:rPr>
              <w:t>對</w:t>
            </w:r>
            <w:r w:rsidRPr="0083467B">
              <w:rPr>
                <w:rFonts w:ascii="標楷體" w:eastAsia="標楷體" w:hAnsi="標楷體" w:hint="eastAsia"/>
                <w:color w:val="000000"/>
                <w:spacing w:val="-34"/>
              </w:rPr>
              <w:t xml:space="preserve"> </w:t>
            </w:r>
            <w:r w:rsidRPr="0083467B">
              <w:rPr>
                <w:rFonts w:ascii="標楷體" w:eastAsia="標楷體" w:hAnsi="標楷體"/>
                <w:color w:val="000000"/>
                <w:spacing w:val="-34"/>
              </w:rPr>
              <w:t>人、</w:t>
            </w:r>
            <w:r w:rsidRPr="0083467B">
              <w:rPr>
                <w:rFonts w:ascii="標楷體" w:eastAsia="標楷體" w:hAnsi="標楷體"/>
                <w:color w:val="000000"/>
                <w:spacing w:val="-32"/>
              </w:rPr>
              <w:t>事、物</w:t>
            </w:r>
            <w:r w:rsidRPr="0083467B">
              <w:rPr>
                <w:rFonts w:ascii="標楷體" w:eastAsia="標楷體" w:hAnsi="標楷體" w:hint="eastAsia"/>
                <w:color w:val="000000"/>
                <w:spacing w:val="-32"/>
              </w:rPr>
              <w:t xml:space="preserve"> </w:t>
            </w:r>
            <w:r w:rsidRPr="0083467B">
              <w:rPr>
                <w:rFonts w:ascii="標楷體" w:eastAsia="標楷體" w:hAnsi="標楷體"/>
                <w:color w:val="000000"/>
                <w:spacing w:val="8"/>
              </w:rPr>
              <w:t>的觀察</w:t>
            </w:r>
            <w:r w:rsidRPr="0083467B">
              <w:rPr>
                <w:rFonts w:ascii="標楷體" w:eastAsia="標楷體" w:hAnsi="標楷體"/>
                <w:color w:val="000000"/>
                <w:spacing w:val="7"/>
              </w:rPr>
              <w:t>與意</w:t>
            </w:r>
            <w:r w:rsidRPr="0083467B">
              <w:rPr>
                <w:rFonts w:ascii="標楷體" w:eastAsia="標楷體" w:hAnsi="標楷體"/>
                <w:color w:val="000000"/>
                <w:spacing w:val="-6"/>
              </w:rPr>
              <w:t>見。</w:t>
            </w:r>
          </w:p>
        </w:tc>
        <w:tc>
          <w:tcPr>
            <w:tcW w:w="1701" w:type="dxa"/>
          </w:tcPr>
          <w:p w:rsidR="003F41E5" w:rsidRPr="0083467B" w:rsidRDefault="003F41E5" w:rsidP="00376020">
            <w:pPr>
              <w:rPr>
                <w:rFonts w:ascii="標楷體" w:eastAsia="標楷體" w:hAnsi="標楷體"/>
                <w:kern w:val="0"/>
              </w:rPr>
            </w:pPr>
            <w:r w:rsidRPr="0083467B">
              <w:rPr>
                <w:rFonts w:ascii="標楷體" w:eastAsia="標楷體" w:hAnsi="標楷體" w:hint="eastAsia"/>
              </w:rPr>
              <w:t>1.</w:t>
            </w:r>
            <w:r w:rsidRPr="0083467B">
              <w:rPr>
                <w:rFonts w:ascii="標楷體" w:eastAsia="標楷體" w:hAnsi="標楷體" w:hint="eastAsia"/>
                <w:kern w:val="0"/>
              </w:rPr>
              <w:t>活動的意義與價值</w:t>
            </w:r>
          </w:p>
          <w:p w:rsidR="003F41E5" w:rsidRPr="0083467B" w:rsidRDefault="003F41E5" w:rsidP="00376020">
            <w:pPr>
              <w:rPr>
                <w:rFonts w:ascii="標楷體" w:eastAsia="標楷體" w:hAnsi="標楷體"/>
              </w:rPr>
            </w:pPr>
            <w:r w:rsidRPr="0083467B">
              <w:rPr>
                <w:rFonts w:ascii="標楷體" w:eastAsia="標楷體" w:hAnsi="標楷體" w:hint="eastAsia"/>
              </w:rPr>
              <w:t>2.團隊合作</w:t>
            </w:r>
          </w:p>
        </w:tc>
        <w:tc>
          <w:tcPr>
            <w:tcW w:w="2835" w:type="dxa"/>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000000" w:themeColor="text1"/>
              </w:rPr>
              <w:t>認識</w:t>
            </w:r>
            <w:r w:rsidRPr="0083467B">
              <w:rPr>
                <w:rFonts w:ascii="標楷體" w:eastAsia="標楷體" w:hAnsi="標楷體" w:hint="eastAsia"/>
                <w:color w:val="000000" w:themeColor="text1"/>
                <w:kern w:val="0"/>
              </w:rPr>
              <w:t>並</w:t>
            </w:r>
            <w:r w:rsidRPr="0083467B">
              <w:rPr>
                <w:rFonts w:ascii="標楷體" w:eastAsia="標楷體" w:hAnsi="標楷體" w:hint="eastAsia"/>
                <w:color w:val="FF0000"/>
                <w:kern w:val="0"/>
              </w:rPr>
              <w:t>分享</w:t>
            </w:r>
            <w:r w:rsidRPr="0083467B">
              <w:rPr>
                <w:rFonts w:ascii="標楷體" w:eastAsia="標楷體" w:hAnsi="標楷體" w:hint="eastAsia"/>
                <w:color w:val="000000" w:themeColor="text1"/>
                <w:kern w:val="0"/>
              </w:rPr>
              <w:t>各項活動的</w:t>
            </w:r>
            <w:r w:rsidRPr="0083467B">
              <w:rPr>
                <w:rFonts w:ascii="標楷體" w:eastAsia="標楷體" w:hAnsi="標楷體" w:hint="eastAsia"/>
                <w:color w:val="FF0000"/>
                <w:kern w:val="0"/>
              </w:rPr>
              <w:t>意義</w:t>
            </w:r>
            <w:r w:rsidRPr="0083467B">
              <w:rPr>
                <w:rFonts w:ascii="標楷體" w:eastAsia="標楷體" w:hAnsi="標楷體" w:hint="eastAsia"/>
                <w:color w:val="000000" w:themeColor="text1"/>
                <w:kern w:val="0"/>
              </w:rPr>
              <w:t>與價值。</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w:t>
            </w:r>
            <w:r w:rsidRPr="0083467B">
              <w:rPr>
                <w:rFonts w:ascii="標楷體" w:eastAsia="標楷體" w:hAnsi="標楷體" w:hint="eastAsia"/>
                <w:color w:val="FF0000"/>
                <w:kern w:val="0"/>
              </w:rPr>
              <w:t>表達</w:t>
            </w:r>
            <w:r w:rsidRPr="0083467B">
              <w:rPr>
                <w:rFonts w:ascii="標楷體" w:eastAsia="標楷體" w:hAnsi="標楷體" w:hint="eastAsia"/>
                <w:color w:val="000000" w:themeColor="text1"/>
                <w:kern w:val="0"/>
              </w:rPr>
              <w:t>參與各項活動的感受。</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color w:val="000000" w:themeColor="text1"/>
                <w:kern w:val="0"/>
              </w:rPr>
              <w:t>3.體會團隊的重要，展現班</w:t>
            </w:r>
            <w:r w:rsidRPr="0083467B">
              <w:rPr>
                <w:rFonts w:ascii="標楷體" w:eastAsia="標楷體" w:hAnsi="標楷體" w:hint="eastAsia"/>
                <w:kern w:val="0"/>
              </w:rPr>
              <w:t>級合作的態度。</w:t>
            </w:r>
          </w:p>
        </w:tc>
        <w:tc>
          <w:tcPr>
            <w:tcW w:w="1984" w:type="dxa"/>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能說出參與各項活動的感受與未來的作為。</w:t>
            </w:r>
          </w:p>
          <w:p w:rsidR="003F41E5" w:rsidRPr="0083467B" w:rsidRDefault="003F41E5" w:rsidP="00376020">
            <w:pPr>
              <w:widowControl/>
              <w:jc w:val="both"/>
              <w:rPr>
                <w:rFonts w:ascii="標楷體" w:eastAsia="標楷體" w:hAnsi="標楷體"/>
                <w:kern w:val="0"/>
              </w:rPr>
            </w:pPr>
          </w:p>
        </w:tc>
        <w:tc>
          <w:tcPr>
            <w:tcW w:w="616" w:type="dxa"/>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2</w:t>
            </w:r>
          </w:p>
        </w:tc>
      </w:tr>
      <w:tr w:rsidR="003F41E5" w:rsidRPr="0083467B" w:rsidTr="00376020">
        <w:trPr>
          <w:jc w:val="center"/>
        </w:trPr>
        <w:tc>
          <w:tcPr>
            <w:tcW w:w="2547" w:type="dxa"/>
            <w:gridSpan w:val="2"/>
            <w:vAlign w:val="center"/>
          </w:tcPr>
          <w:p w:rsidR="003F41E5" w:rsidRPr="0083467B" w:rsidRDefault="003F41E5" w:rsidP="00376020">
            <w:pPr>
              <w:widowControl/>
              <w:jc w:val="center"/>
              <w:rPr>
                <w:rFonts w:ascii="標楷體" w:eastAsia="標楷體" w:hAnsi="標楷體"/>
                <w:kern w:val="0"/>
                <w:sz w:val="28"/>
                <w:szCs w:val="28"/>
              </w:rPr>
            </w:pPr>
            <w:r w:rsidRPr="0083467B">
              <w:rPr>
                <w:rFonts w:ascii="標楷體" w:eastAsia="標楷體" w:hAnsi="標楷體" w:hint="eastAsia"/>
                <w:b/>
                <w:kern w:val="0"/>
                <w:sz w:val="28"/>
                <w:szCs w:val="28"/>
              </w:rPr>
              <w:t>教材來源</w:t>
            </w:r>
          </w:p>
        </w:tc>
        <w:tc>
          <w:tcPr>
            <w:tcW w:w="13373" w:type="dxa"/>
            <w:gridSpan w:val="7"/>
            <w:vAlign w:val="center"/>
          </w:tcPr>
          <w:p w:rsidR="003F41E5" w:rsidRPr="0083467B" w:rsidRDefault="003F41E5" w:rsidP="00376020">
            <w:pPr>
              <w:widowControl/>
              <w:rPr>
                <w:rFonts w:ascii="標楷體" w:eastAsia="標楷體" w:hAnsi="標楷體"/>
                <w:kern w:val="0"/>
                <w:sz w:val="20"/>
                <w:szCs w:val="20"/>
              </w:rPr>
            </w:pPr>
            <w:r w:rsidRPr="0083467B">
              <w:rPr>
                <w:rFonts w:ascii="標楷體" w:eastAsia="標楷體" w:hAnsi="標楷體" w:cs="Arial" w:hint="eastAsia"/>
                <w:b/>
                <w:bCs/>
                <w:kern w:val="24"/>
              </w:rPr>
              <w:t xml:space="preserve">    </w:t>
            </w:r>
            <w:r w:rsidRPr="0083467B">
              <w:rPr>
                <w:rFonts w:ascii="微軟正黑體" w:eastAsia="微軟正黑體" w:hAnsi="微軟正黑體" w:cs="微軟正黑體" w:hint="eastAsia"/>
                <w:b/>
                <w:bCs/>
                <w:kern w:val="24"/>
              </w:rPr>
              <w:t>⼞</w:t>
            </w:r>
            <w:r w:rsidRPr="0083467B">
              <w:rPr>
                <w:rFonts w:ascii="標楷體" w:eastAsia="標楷體" w:hAnsi="標楷體" w:hint="eastAsia"/>
                <w:kern w:val="0"/>
                <w:sz w:val="28"/>
                <w:szCs w:val="28"/>
              </w:rPr>
              <w:t xml:space="preserve">選用教科書 (            )               </w:t>
            </w:r>
            <w:r w:rsidRPr="0083467B">
              <w:rPr>
                <w:rFonts w:ascii="MS Gothic" w:eastAsia="MS Gothic" w:hAnsi="MS Gothic" w:cs="Meiryo" w:hint="eastAsia"/>
                <w:b/>
                <w:bCs/>
                <w:color w:val="000000"/>
                <w:kern w:val="24"/>
                <w:sz w:val="32"/>
                <w:szCs w:val="32"/>
              </w:rPr>
              <w:t>■</w:t>
            </w:r>
            <w:r w:rsidRPr="0083467B">
              <w:rPr>
                <w:rFonts w:ascii="標楷體" w:eastAsia="標楷體" w:hAnsi="標楷體" w:hint="eastAsia"/>
                <w:kern w:val="0"/>
                <w:sz w:val="28"/>
                <w:szCs w:val="28"/>
              </w:rPr>
              <w:t>自編教材</w:t>
            </w:r>
          </w:p>
        </w:tc>
      </w:tr>
      <w:tr w:rsidR="003F41E5" w:rsidRPr="0083467B" w:rsidTr="00376020">
        <w:trPr>
          <w:jc w:val="center"/>
        </w:trPr>
        <w:tc>
          <w:tcPr>
            <w:tcW w:w="2547" w:type="dxa"/>
            <w:gridSpan w:val="2"/>
            <w:vAlign w:val="center"/>
          </w:tcPr>
          <w:p w:rsidR="003F41E5" w:rsidRPr="0083467B" w:rsidRDefault="003F41E5" w:rsidP="00376020">
            <w:pPr>
              <w:widowControl/>
              <w:jc w:val="center"/>
              <w:rPr>
                <w:rFonts w:ascii="標楷體" w:eastAsia="標楷體" w:hAnsi="標楷體"/>
                <w:b/>
                <w:kern w:val="0"/>
                <w:sz w:val="28"/>
                <w:szCs w:val="28"/>
              </w:rPr>
            </w:pPr>
            <w:r w:rsidRPr="0083467B">
              <w:rPr>
                <w:rFonts w:ascii="標楷體" w:eastAsia="標楷體" w:hAnsi="標楷體" w:hint="eastAsia"/>
                <w:b/>
                <w:kern w:val="0"/>
                <w:sz w:val="28"/>
                <w:szCs w:val="28"/>
              </w:rPr>
              <w:t>特教需求學生</w:t>
            </w:r>
          </w:p>
          <w:p w:rsidR="003F41E5" w:rsidRPr="0083467B" w:rsidRDefault="003F41E5" w:rsidP="00376020">
            <w:pPr>
              <w:widowControl/>
              <w:jc w:val="center"/>
              <w:rPr>
                <w:rFonts w:ascii="標楷體" w:eastAsia="標楷體" w:hAnsi="標楷體"/>
                <w:b/>
                <w:kern w:val="0"/>
                <w:sz w:val="28"/>
                <w:szCs w:val="28"/>
              </w:rPr>
            </w:pPr>
            <w:r w:rsidRPr="0083467B">
              <w:rPr>
                <w:rFonts w:ascii="標楷體" w:eastAsia="標楷體" w:hAnsi="標楷體" w:hint="eastAsia"/>
                <w:b/>
                <w:kern w:val="0"/>
                <w:sz w:val="28"/>
                <w:szCs w:val="28"/>
              </w:rPr>
              <w:t>課程調整</w:t>
            </w:r>
          </w:p>
          <w:p w:rsidR="003F41E5" w:rsidRPr="0083467B"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83467B" w:rsidRDefault="003F41E5" w:rsidP="00376020">
            <w:pPr>
              <w:widowControl/>
              <w:rPr>
                <w:rFonts w:ascii="標楷體" w:eastAsia="標楷體" w:hAnsi="標楷體" w:cs="Arial"/>
                <w:b/>
                <w:bCs/>
                <w:kern w:val="24"/>
              </w:rPr>
            </w:pPr>
            <w:r w:rsidRPr="0083467B">
              <w:rPr>
                <w:rFonts w:ascii="標楷體" w:eastAsia="標楷體" w:hAnsi="標楷體" w:cs="Arial" w:hint="eastAsia"/>
                <w:bCs/>
                <w:kern w:val="24"/>
              </w:rPr>
              <w:t xml:space="preserve">※身心障礙類學生: </w:t>
            </w:r>
            <w:r w:rsidRPr="0083467B">
              <w:rPr>
                <w:rFonts w:ascii="MS Gothic" w:eastAsia="MS Gothic" w:hAnsi="MS Gothic" w:cs="Meiryo" w:hint="eastAsia"/>
                <w:b/>
                <w:bCs/>
                <w:color w:val="000000"/>
                <w:kern w:val="24"/>
                <w:sz w:val="32"/>
                <w:szCs w:val="32"/>
              </w:rPr>
              <w:t>■</w:t>
            </w:r>
            <w:r w:rsidRPr="0083467B">
              <w:rPr>
                <w:rFonts w:ascii="標楷體" w:eastAsia="標楷體" w:hAnsi="標楷體" w:cs="Arial" w:hint="eastAsia"/>
                <w:b/>
                <w:bCs/>
                <w:kern w:val="24"/>
              </w:rPr>
              <w:t xml:space="preserve">無   </w:t>
            </w:r>
          </w:p>
          <w:p w:rsidR="003F41E5" w:rsidRPr="0083467B" w:rsidRDefault="003F41E5" w:rsidP="00376020">
            <w:pPr>
              <w:widowControl/>
              <w:rPr>
                <w:rFonts w:ascii="標楷體" w:eastAsia="標楷體" w:hAnsi="標楷體" w:cs="Arial"/>
                <w:b/>
                <w:bCs/>
                <w:kern w:val="24"/>
              </w:rPr>
            </w:pPr>
            <w:r w:rsidRPr="0083467B">
              <w:rPr>
                <w:rFonts w:ascii="標楷體" w:eastAsia="標楷體" w:hAnsi="標楷體" w:cs="Arial" w:hint="eastAsia"/>
                <w:b/>
                <w:bCs/>
                <w:kern w:val="24"/>
              </w:rPr>
              <w:t>□有-智能障礙( )人、學習障礙( )人、情緒障礙( )人、自閉症(   )人、</w:t>
            </w:r>
            <w:r w:rsidRPr="0083467B">
              <w:rPr>
                <w:rFonts w:ascii="標楷體" w:eastAsia="標楷體" w:hAnsi="標楷體" w:cs="Arial" w:hint="eastAsia"/>
                <w:b/>
                <w:bCs/>
                <w:kern w:val="24"/>
                <w:u w:val="single"/>
              </w:rPr>
              <w:t>(</w:t>
            </w:r>
            <w:r w:rsidRPr="0083467B">
              <w:rPr>
                <w:rFonts w:ascii="標楷體" w:eastAsia="標楷體" w:hAnsi="標楷體" w:cs="Arial" w:hint="eastAsia"/>
                <w:b/>
                <w:bCs/>
                <w:color w:val="A6A6A6" w:themeColor="background1" w:themeShade="A6"/>
                <w:kern w:val="24"/>
                <w:u w:val="single"/>
              </w:rPr>
              <w:t>自行填入類型/人數</w:t>
            </w:r>
            <w:r w:rsidRPr="0083467B">
              <w:rPr>
                <w:rFonts w:ascii="標楷體" w:eastAsia="標楷體" w:hAnsi="標楷體" w:cs="Arial" w:hint="eastAsia"/>
                <w:b/>
                <w:bCs/>
                <w:kern w:val="24"/>
                <w:u w:val="single"/>
              </w:rPr>
              <w:t>)</w:t>
            </w:r>
          </w:p>
          <w:p w:rsidR="003F41E5" w:rsidRPr="0083467B" w:rsidRDefault="003F41E5" w:rsidP="00376020">
            <w:pPr>
              <w:widowControl/>
              <w:rPr>
                <w:rFonts w:ascii="標楷體" w:eastAsia="標楷體" w:hAnsi="標楷體" w:cs="Arial"/>
                <w:b/>
                <w:bCs/>
                <w:kern w:val="24"/>
              </w:rPr>
            </w:pPr>
            <w:r w:rsidRPr="0083467B">
              <w:rPr>
                <w:rFonts w:ascii="標楷體" w:eastAsia="標楷體" w:hAnsi="標楷體" w:cs="Arial" w:hint="eastAsia"/>
                <w:bCs/>
                <w:kern w:val="24"/>
              </w:rPr>
              <w:t xml:space="preserve">※資賦優異學生: </w:t>
            </w:r>
            <w:r w:rsidRPr="0083467B">
              <w:rPr>
                <w:rFonts w:ascii="標楷體" w:eastAsia="標楷體" w:hAnsi="標楷體" w:cs="Arial" w:hint="eastAsia"/>
                <w:b/>
                <w:bCs/>
                <w:kern w:val="24"/>
              </w:rPr>
              <w:t xml:space="preserve">□無   </w:t>
            </w:r>
          </w:p>
          <w:p w:rsidR="003F41E5" w:rsidRPr="0083467B" w:rsidRDefault="003F41E5" w:rsidP="00376020">
            <w:pPr>
              <w:widowControl/>
              <w:rPr>
                <w:rFonts w:ascii="標楷體" w:eastAsia="標楷體" w:hAnsi="標楷體" w:cs="Arial"/>
                <w:b/>
                <w:bCs/>
                <w:kern w:val="24"/>
                <w:u w:val="single"/>
              </w:rPr>
            </w:pPr>
            <w:r w:rsidRPr="0083467B">
              <w:rPr>
                <w:rFonts w:ascii="標楷體" w:eastAsia="標楷體" w:hAnsi="標楷體" w:cs="Arial" w:hint="eastAsia"/>
                <w:b/>
                <w:bCs/>
                <w:kern w:val="24"/>
              </w:rPr>
              <w:t>□有-</w:t>
            </w:r>
            <w:r w:rsidRPr="0083467B">
              <w:rPr>
                <w:rFonts w:ascii="標楷體" w:eastAsia="標楷體" w:hAnsi="標楷體" w:cs="Arial" w:hint="eastAsia"/>
                <w:b/>
                <w:bCs/>
                <w:kern w:val="24"/>
                <w:u w:val="single"/>
              </w:rPr>
              <w:t xml:space="preserve"> (</w:t>
            </w:r>
            <w:r w:rsidRPr="0083467B">
              <w:rPr>
                <w:rFonts w:ascii="標楷體" w:eastAsia="標楷體" w:hAnsi="標楷體" w:cs="Arial" w:hint="eastAsia"/>
                <w:b/>
                <w:bCs/>
                <w:color w:val="A6A6A6" w:themeColor="background1" w:themeShade="A6"/>
                <w:kern w:val="24"/>
                <w:u w:val="single"/>
              </w:rPr>
              <w:t>自行填入類型/人數，如一般智能資優優異2人</w:t>
            </w:r>
            <w:r w:rsidRPr="0083467B">
              <w:rPr>
                <w:rFonts w:ascii="標楷體" w:eastAsia="標楷體" w:hAnsi="標楷體" w:cs="Arial" w:hint="eastAsia"/>
                <w:b/>
                <w:bCs/>
                <w:kern w:val="24"/>
                <w:u w:val="single"/>
              </w:rPr>
              <w:t>)</w:t>
            </w:r>
          </w:p>
          <w:p w:rsidR="003F41E5" w:rsidRPr="0083467B" w:rsidRDefault="003F41E5" w:rsidP="00376020">
            <w:pPr>
              <w:widowControl/>
              <w:rPr>
                <w:rFonts w:ascii="標楷體" w:eastAsia="標楷體" w:hAnsi="標楷體" w:cs="Arial"/>
                <w:bCs/>
                <w:kern w:val="24"/>
              </w:rPr>
            </w:pPr>
            <w:r w:rsidRPr="0083467B">
              <w:rPr>
                <w:rFonts w:ascii="標楷體" w:eastAsia="標楷體" w:hAnsi="標楷體" w:cs="Arial" w:hint="eastAsia"/>
                <w:bCs/>
                <w:kern w:val="24"/>
              </w:rPr>
              <w:t>※課程調整建議(特教老師填寫)：</w:t>
            </w:r>
          </w:p>
          <w:p w:rsidR="003F41E5" w:rsidRPr="0083467B" w:rsidRDefault="003F41E5" w:rsidP="00376020">
            <w:pPr>
              <w:widowControl/>
              <w:rPr>
                <w:rFonts w:ascii="標楷體" w:eastAsia="標楷體" w:hAnsi="標楷體" w:cs="Arial"/>
                <w:bCs/>
                <w:kern w:val="24"/>
              </w:rPr>
            </w:pPr>
            <w:r w:rsidRPr="0083467B">
              <w:rPr>
                <w:rFonts w:ascii="標楷體" w:eastAsia="標楷體" w:hAnsi="標楷體" w:cs="Arial" w:hint="eastAsia"/>
                <w:bCs/>
                <w:kern w:val="24"/>
              </w:rPr>
              <w:t>1.</w:t>
            </w:r>
          </w:p>
          <w:p w:rsidR="003F41E5" w:rsidRPr="0083467B" w:rsidRDefault="003F41E5" w:rsidP="00376020">
            <w:pPr>
              <w:widowControl/>
              <w:rPr>
                <w:rFonts w:ascii="標楷體" w:eastAsia="標楷體" w:hAnsi="標楷體" w:cs="Arial"/>
                <w:bCs/>
                <w:kern w:val="24"/>
              </w:rPr>
            </w:pPr>
            <w:r w:rsidRPr="0083467B">
              <w:rPr>
                <w:rFonts w:ascii="標楷體" w:eastAsia="標楷體" w:hAnsi="標楷體" w:cs="Arial"/>
                <w:bCs/>
                <w:kern w:val="24"/>
              </w:rPr>
              <w:t>2.</w:t>
            </w:r>
          </w:p>
          <w:p w:rsidR="003F41E5" w:rsidRPr="0083467B" w:rsidRDefault="003F41E5" w:rsidP="00376020">
            <w:pPr>
              <w:widowControl/>
              <w:rPr>
                <w:rFonts w:ascii="標楷體" w:eastAsia="標楷體" w:hAnsi="標楷體" w:cs="Arial"/>
                <w:bCs/>
                <w:kern w:val="24"/>
                <w:sz w:val="32"/>
                <w:szCs w:val="32"/>
              </w:rPr>
            </w:pPr>
            <w:r w:rsidRPr="0083467B">
              <w:rPr>
                <w:rFonts w:ascii="標楷體" w:eastAsia="標楷體" w:hAnsi="標楷體" w:cs="Arial" w:hint="eastAsia"/>
                <w:bCs/>
                <w:kern w:val="24"/>
              </w:rPr>
              <w:t xml:space="preserve">                                               </w:t>
            </w:r>
            <w:r w:rsidRPr="0083467B">
              <w:rPr>
                <w:rFonts w:ascii="標楷體" w:eastAsia="標楷體" w:hAnsi="標楷體" w:cs="Arial" w:hint="eastAsia"/>
                <w:bCs/>
                <w:kern w:val="24"/>
                <w:sz w:val="32"/>
                <w:szCs w:val="32"/>
              </w:rPr>
              <w:t>特教老師簽名：</w:t>
            </w:r>
          </w:p>
          <w:p w:rsidR="003F41E5" w:rsidRPr="0083467B" w:rsidRDefault="003F41E5" w:rsidP="00376020">
            <w:pPr>
              <w:widowControl/>
              <w:rPr>
                <w:rFonts w:ascii="標楷體" w:eastAsia="標楷體" w:hAnsi="標楷體" w:cs="Arial"/>
                <w:bCs/>
                <w:kern w:val="24"/>
                <w:sz w:val="32"/>
                <w:szCs w:val="32"/>
              </w:rPr>
            </w:pPr>
            <w:r w:rsidRPr="0083467B">
              <w:rPr>
                <w:rFonts w:ascii="標楷體" w:eastAsia="標楷體" w:hAnsi="標楷體" w:cs="Arial" w:hint="eastAsia"/>
                <w:bCs/>
                <w:kern w:val="24"/>
                <w:sz w:val="32"/>
                <w:szCs w:val="32"/>
              </w:rPr>
              <w:t xml:space="preserve">                                   普教老師簽名：</w:t>
            </w:r>
          </w:p>
          <w:p w:rsidR="003F41E5" w:rsidRPr="0083467B" w:rsidRDefault="003F41E5" w:rsidP="00376020">
            <w:pPr>
              <w:widowControl/>
              <w:rPr>
                <w:rFonts w:ascii="標楷體" w:eastAsia="標楷體" w:hAnsi="標楷體" w:cs="Arial"/>
                <w:b/>
                <w:bCs/>
                <w:color w:val="000000"/>
                <w:kern w:val="24"/>
              </w:rPr>
            </w:pPr>
          </w:p>
        </w:tc>
      </w:tr>
    </w:tbl>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sz w:val="32"/>
          <w:szCs w:val="32"/>
        </w:rPr>
      </w:pPr>
      <w:r w:rsidRPr="0083467B">
        <w:rPr>
          <w:rFonts w:ascii="標楷體" w:eastAsia="標楷體" w:hAnsi="標楷體" w:hint="eastAsia"/>
          <w:b/>
          <w:color w:val="FF0000"/>
        </w:rPr>
        <w:t xml:space="preserve"> *各校可視需求自行增減表格</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 xml:space="preserve">  填表說明:</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(1)依照年級或班群填寫。</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(2)分成上下學期，每個課程主題填寫一份，例如:</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 xml:space="preserve">   一年級校訂課程每週3節，共開社區文化課程1節、社團1節、活力英語1節三種課程，</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 xml:space="preserve">   每種課程寫一份，共須填寫3份。</w:t>
      </w:r>
    </w:p>
    <w:p w:rsidR="003F41E5" w:rsidRPr="0083467B"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Default="003F41E5" w:rsidP="003F41E5">
      <w:pPr>
        <w:spacing w:line="400" w:lineRule="exact"/>
        <w:jc w:val="center"/>
        <w:rPr>
          <w:b/>
          <w:sz w:val="32"/>
          <w:szCs w:val="32"/>
        </w:rPr>
      </w:pPr>
    </w:p>
    <w:p w:rsidR="003F41E5" w:rsidRPr="0083467B" w:rsidRDefault="003F41E5" w:rsidP="003F41E5">
      <w:pPr>
        <w:spacing w:line="400" w:lineRule="exact"/>
        <w:jc w:val="center"/>
        <w:rPr>
          <w:b/>
          <w:sz w:val="32"/>
          <w:szCs w:val="32"/>
        </w:rPr>
      </w:pPr>
    </w:p>
    <w:p w:rsidR="003F41E5" w:rsidRPr="0083467B" w:rsidRDefault="003F41E5" w:rsidP="003F41E5">
      <w:pPr>
        <w:spacing w:line="400" w:lineRule="exact"/>
        <w:jc w:val="center"/>
        <w:rPr>
          <w:b/>
          <w:sz w:val="32"/>
          <w:szCs w:val="32"/>
        </w:rPr>
      </w:pPr>
      <w:r w:rsidRPr="0083467B">
        <w:rPr>
          <w:b/>
          <w:noProof/>
          <w:sz w:val="32"/>
          <w:szCs w:val="32"/>
        </w:rPr>
        <mc:AlternateContent>
          <mc:Choice Requires="wps">
            <w:drawing>
              <wp:anchor distT="0" distB="0" distL="114300" distR="114300" simplePos="0" relativeHeight="251799040" behindDoc="0" locked="0" layoutInCell="1" allowOverlap="1" wp14:anchorId="66E7955D" wp14:editId="5D5A10E9">
                <wp:simplePos x="0" y="0"/>
                <wp:positionH relativeFrom="column">
                  <wp:posOffset>5080</wp:posOffset>
                </wp:positionH>
                <wp:positionV relativeFrom="paragraph">
                  <wp:posOffset>-4445</wp:posOffset>
                </wp:positionV>
                <wp:extent cx="914400" cy="361507"/>
                <wp:effectExtent l="0" t="0" r="19050" b="19685"/>
                <wp:wrapNone/>
                <wp:docPr id="4" name="矩形 4"/>
                <wp:cNvGraphicFramePr/>
                <a:graphic xmlns:a="http://schemas.openxmlformats.org/drawingml/2006/main">
                  <a:graphicData uri="http://schemas.microsoft.com/office/word/2010/wordprocessingShape">
                    <wps:wsp>
                      <wps:cNvSpPr/>
                      <wps:spPr>
                        <a:xfrm>
                          <a:off x="0" y="0"/>
                          <a:ext cx="914400" cy="361507"/>
                        </a:xfrm>
                        <a:prstGeom prst="rect">
                          <a:avLst/>
                        </a:prstGeom>
                        <a:solidFill>
                          <a:sysClr val="window" lastClr="FFFFFF"/>
                        </a:solidFill>
                        <a:ln w="12700" cap="flat" cmpd="sng" algn="ctr">
                          <a:solidFill>
                            <a:srgbClr val="70AD47"/>
                          </a:solidFill>
                          <a:prstDash val="solid"/>
                          <a:miter lim="800000"/>
                        </a:ln>
                        <a:effectLst/>
                      </wps:spPr>
                      <wps:txbx>
                        <w:txbxContent>
                          <w:p w:rsidR="005E4F55" w:rsidRPr="00FC53A4" w:rsidRDefault="005E4F55" w:rsidP="003F41E5">
                            <w:pPr>
                              <w:jc w:val="center"/>
                              <w:rPr>
                                <w:rFonts w:ascii="標楷體" w:eastAsia="標楷體" w:hAnsi="標楷體"/>
                                <w:b/>
                              </w:rPr>
                            </w:pPr>
                            <w:r w:rsidRPr="00FC53A4">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7955D" id="矩形 4" o:spid="_x0000_s1037" style="position:absolute;left:0;text-align:left;margin-left:.4pt;margin-top:-.35pt;width:1in;height:28.45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v6jwIAABAFAAAOAAAAZHJzL2Uyb0RvYy54bWysVEtu2zAQ3RfoHQjuG0muE6dC5MCI4aJA&#10;kAZIiqzHFGUR4K8kbcm9TIHueogep+g1OqRk59OuimpBcTjD+bx5w4vLXkmy484LoytanOSUcM1M&#10;LfSmop/uV2/OKfEBdA3SaF7RPff0cv761UVnSz4xrZE1dwSdaF92tqJtCLbMMs9arsCfGMs1Khvj&#10;FAQU3SarHXToXclskudnWWdcbZ1h3Hs8XQ5KOk/+m4az8LFpPA9EVhRzC2l1aV3HNZtfQLlxYFvB&#10;xjTgH7JQIDQGPbpaQgCydeIPV0owZ7xpwgkzKjNNIxhPNWA1Rf6imrsWLE+1IDjeHmHy/88tu9nd&#10;OiLqik4p0aCwRb++fv/54xuZRmw660s0ubO3bpQ8bmOhfeNU/GMJpE947o948j4Qhofviuk0R9QZ&#10;qt6eFaf5LPrMHi9b58N7bhSJm4o6bFdCEXbXPgymB5MYyxsp6pWQMgl7fyUd2QF2FglRm44SCT7g&#10;YUVX6RujPbsmNemQqJNZSgyQco2EgDkqiyB4vaEE5Aa5zIJLuTy77d1mfYw6yxfL6aGkZ2Yx6SX4&#10;dsguqWIuUCoRkO5SqIqe5/EbU5Q6anki7Fh6hH4AO+5Cv+5Tm4oiXolHa1PvsXfODKT2lq0Exr1G&#10;DG7BIYsReZzM8BGXRhqs2ow7SlrjvvztPNojuVBLSYdTgYh83oLjCO0HjbRLHcUxSsL0dDbBGO6p&#10;Zv1Uo7fqymB7CnwDLEvbaB/kYds4ox5wgBcxKqpAM4w9YD8KV2GYVnwCGF8skhmOjoVwre8si84j&#10;dBHx+/4BnB25FJCEN+YwQVC+oNRgG29qs9gG04jEt0dckadRwLFLjB2fiDjXT+Vk9fiQzX8DAAD/&#10;/wMAUEsDBBQABgAIAAAAIQAcAMtn2wAAAAUBAAAPAAAAZHJzL2Rvd25yZXYueG1sTM7BTsJAEAbg&#10;u4nvsBkTLwa2Qi2mdEqIifGCISIPMHSHttqdbboL1Ld3Oenxzz/55ytWo+3UmQffOkF4nCagWCpn&#10;WqkR9p+vk2dQPpAY6pwwwg97WJW3NwXlxl3kg8+7UKs4Ij4nhCaEPtfaVw1b8lPXs8Tu6AZLIcah&#10;1magSxy3nZ4lSaYttRI/NNTzS8PV9+5kESq9+KLNfL2dP7T9W7oP7xuXGcT7u3G9BBV4DH/HcOVH&#10;OpTRdHAnMV51CNEdECYLUNcyTWM+IDxlM9Blof/ry18AAAD//wMAUEsBAi0AFAAGAAgAAAAhALaD&#10;OJL+AAAA4QEAABMAAAAAAAAAAAAAAAAAAAAAAFtDb250ZW50X1R5cGVzXS54bWxQSwECLQAUAAYA&#10;CAAAACEAOP0h/9YAAACUAQAACwAAAAAAAAAAAAAAAAAvAQAAX3JlbHMvLnJlbHNQSwECLQAUAAYA&#10;CAAAACEAHM2b+o8CAAAQBQAADgAAAAAAAAAAAAAAAAAuAgAAZHJzL2Uyb0RvYy54bWxQSwECLQAU&#10;AAYACAAAACEAHADLZ9sAAAAFAQAADwAAAAAAAAAAAAAAAADpBAAAZHJzL2Rvd25yZXYueG1sUEsF&#10;BgAAAAAEAAQA8wAAAPEFAAAAAA==&#10;" fillcolor="window" strokecolor="#70ad47" strokeweight="1pt">
                <v:textbox>
                  <w:txbxContent>
                    <w:p w:rsidR="005E4F55" w:rsidRPr="00FC53A4" w:rsidRDefault="005E4F55" w:rsidP="003F41E5">
                      <w:pPr>
                        <w:jc w:val="center"/>
                        <w:rPr>
                          <w:rFonts w:ascii="標楷體" w:eastAsia="標楷體" w:hAnsi="標楷體"/>
                          <w:b/>
                        </w:rPr>
                      </w:pPr>
                      <w:r w:rsidRPr="00FC53A4">
                        <w:rPr>
                          <w:rFonts w:ascii="標楷體" w:eastAsia="標楷體" w:hAnsi="標楷體" w:hint="eastAsia"/>
                          <w:b/>
                        </w:rPr>
                        <w:t>附件十一</w:t>
                      </w:r>
                    </w:p>
                  </w:txbxContent>
                </v:textbox>
              </v:rect>
            </w:pict>
          </mc:Fallback>
        </mc:AlternateContent>
      </w:r>
      <w:r w:rsidRPr="0083467B">
        <w:rPr>
          <w:b/>
          <w:sz w:val="32"/>
          <w:szCs w:val="32"/>
        </w:rPr>
        <w:t xml:space="preserve"> </w:t>
      </w:r>
      <w:r w:rsidRPr="0083467B">
        <w:rPr>
          <w:rFonts w:hint="eastAsia"/>
          <w:b/>
          <w:sz w:val="32"/>
          <w:szCs w:val="32"/>
        </w:rPr>
        <w:t>嘉義縣南靖國小</w:t>
      </w:r>
      <w:r w:rsidRPr="0083467B">
        <w:rPr>
          <w:b/>
          <w:sz w:val="32"/>
          <w:szCs w:val="32"/>
        </w:rPr>
        <w:t>108</w:t>
      </w:r>
      <w:r w:rsidRPr="0083467B">
        <w:rPr>
          <w:rFonts w:hint="eastAsia"/>
          <w:b/>
          <w:sz w:val="32"/>
          <w:szCs w:val="32"/>
        </w:rPr>
        <w:t>學年度</w:t>
      </w:r>
      <w:r w:rsidRPr="0083467B">
        <w:rPr>
          <w:rFonts w:hint="eastAsia"/>
          <w:b/>
          <w:color w:val="FF0000"/>
          <w:sz w:val="32"/>
          <w:szCs w:val="32"/>
        </w:rPr>
        <w:t>彈性學習課程</w:t>
      </w:r>
      <w:r w:rsidRPr="0083467B">
        <w:rPr>
          <w:b/>
          <w:sz w:val="32"/>
          <w:szCs w:val="32"/>
        </w:rPr>
        <w:t>(</w:t>
      </w:r>
      <w:r w:rsidRPr="0083467B">
        <w:rPr>
          <w:rFonts w:hint="eastAsia"/>
          <w:b/>
          <w:sz w:val="32"/>
          <w:szCs w:val="32"/>
        </w:rPr>
        <w:t>校訂課程</w:t>
      </w:r>
      <w:r w:rsidRPr="0083467B">
        <w:rPr>
          <w:b/>
          <w:sz w:val="32"/>
          <w:szCs w:val="32"/>
        </w:rPr>
        <w:t>)</w:t>
      </w:r>
      <w:r w:rsidRPr="0083467B">
        <w:rPr>
          <w:rFonts w:hint="eastAsia"/>
          <w:b/>
          <w:sz w:val="32"/>
          <w:szCs w:val="32"/>
        </w:rPr>
        <w:t>教學內容規劃表</w:t>
      </w:r>
      <w:r w:rsidRPr="0083467B">
        <w:rPr>
          <w:rFonts w:hint="eastAsia"/>
          <w:b/>
          <w:sz w:val="32"/>
          <w:szCs w:val="32"/>
        </w:rPr>
        <w:t>-</w:t>
      </w:r>
      <w:r w:rsidRPr="0083467B">
        <w:rPr>
          <w:rFonts w:hint="eastAsia"/>
          <w:b/>
          <w:sz w:val="32"/>
          <w:szCs w:val="32"/>
        </w:rPr>
        <w:t>下學期</w:t>
      </w:r>
    </w:p>
    <w:p w:rsidR="003F41E5" w:rsidRPr="0083467B" w:rsidRDefault="003F41E5" w:rsidP="003F41E5">
      <w:pPr>
        <w:spacing w:line="400" w:lineRule="exact"/>
        <w:jc w:val="center"/>
        <w:rPr>
          <w:b/>
          <w:sz w:val="32"/>
          <w:szCs w:val="32"/>
        </w:rPr>
      </w:pPr>
    </w:p>
    <w:p w:rsidR="003F41E5" w:rsidRPr="0083467B" w:rsidRDefault="003F41E5" w:rsidP="003F41E5">
      <w:pPr>
        <w:rPr>
          <w:rFonts w:ascii="標楷體" w:eastAsia="標楷體" w:hAnsi="標楷體"/>
          <w:b/>
          <w:color w:val="FF0000"/>
        </w:rPr>
      </w:pPr>
      <w:r w:rsidRPr="0083467B">
        <w:rPr>
          <w:rFonts w:ascii="標楷體" w:eastAsia="標楷體" w:hAnsi="標楷體" w:hint="eastAsia"/>
          <w:b/>
          <w:color w:val="FF0000"/>
        </w:rPr>
        <w:t xml:space="preserve"> </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83467B"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低年級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課程</w:t>
            </w:r>
          </w:p>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劉怡君</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教學總節數</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總節數20節/</w:t>
            </w:r>
            <w:r w:rsidRPr="0083467B">
              <w:rPr>
                <w:rFonts w:ascii="標楷體" w:eastAsia="標楷體" w:hAnsi="標楷體" w:cs="Arial"/>
                <w:b/>
                <w:bCs/>
                <w:kern w:val="24"/>
              </w:rPr>
              <w:br/>
            </w:r>
            <w:r w:rsidRPr="0083467B">
              <w:rPr>
                <w:rFonts w:ascii="標楷體" w:eastAsia="標楷體" w:hAnsi="標楷體" w:cs="Arial" w:hint="eastAsia"/>
                <w:b/>
                <w:bCs/>
                <w:kern w:val="24"/>
              </w:rPr>
              <w:t>下學期</w:t>
            </w:r>
          </w:p>
        </w:tc>
      </w:tr>
      <w:tr w:rsidR="003F41E5" w:rsidRPr="0083467B"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年級</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課程主題</w:t>
            </w:r>
            <w:r w:rsidRPr="0083467B">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低年級/陶笛</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spacing w:line="360" w:lineRule="exact"/>
              <w:rPr>
                <w:rFonts w:ascii="標楷體" w:eastAsia="標楷體" w:hAnsi="標楷體" w:cs="Arial"/>
                <w:b/>
                <w:bCs/>
                <w:kern w:val="24"/>
                <w:sz w:val="32"/>
                <w:szCs w:val="32"/>
              </w:rPr>
            </w:pP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第一類</w:t>
            </w:r>
            <w:r w:rsidRPr="0083467B">
              <w:rPr>
                <w:rFonts w:ascii="標楷體" w:eastAsia="標楷體" w:hAnsi="標楷體" w:cs="Arial" w:hint="eastAsia"/>
                <w:b/>
                <w:bCs/>
                <w:kern w:val="24"/>
                <w:sz w:val="32"/>
                <w:szCs w:val="32"/>
              </w:rPr>
              <w:t xml:space="preserve">   </w:t>
            </w:r>
            <w:r w:rsidRPr="0083467B">
              <w:rPr>
                <w:rFonts w:ascii="MS Gothic" w:eastAsia="MS Gothic" w:hAnsi="MS Gothic" w:cs="Meiryo" w:hint="eastAsia"/>
                <w:b/>
                <w:bCs/>
                <w:color w:val="000000"/>
                <w:kern w:val="24"/>
                <w:sz w:val="32"/>
                <w:szCs w:val="32"/>
              </w:rPr>
              <w:t>■</w:t>
            </w:r>
            <w:r w:rsidRPr="0083467B">
              <w:rPr>
                <w:rFonts w:ascii="標楷體" w:eastAsia="標楷體" w:hAnsi="標楷體" w:cs="標楷體" w:hint="eastAsia"/>
                <w:b/>
                <w:bCs/>
                <w:kern w:val="24"/>
                <w:sz w:val="32"/>
                <w:szCs w:val="32"/>
              </w:rPr>
              <w:t>第二類</w:t>
            </w:r>
            <w:r w:rsidRPr="0083467B">
              <w:rPr>
                <w:rFonts w:ascii="標楷體" w:eastAsia="標楷體" w:hAnsi="標楷體" w:cs="Arial" w:hint="eastAsia"/>
                <w:b/>
                <w:bCs/>
                <w:kern w:val="24"/>
                <w:sz w:val="32"/>
                <w:szCs w:val="32"/>
              </w:rPr>
              <w:t xml:space="preserve">   </w:t>
            </w: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第三類</w:t>
            </w:r>
            <w:r w:rsidRPr="0083467B">
              <w:rPr>
                <w:rFonts w:ascii="標楷體" w:eastAsia="標楷體" w:hAnsi="標楷體" w:cs="Arial" w:hint="eastAsia"/>
                <w:b/>
                <w:bCs/>
                <w:kern w:val="24"/>
                <w:sz w:val="32"/>
                <w:szCs w:val="32"/>
              </w:rPr>
              <w:t xml:space="preserve">   </w:t>
            </w: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第四類</w:t>
            </w:r>
          </w:p>
        </w:tc>
      </w:tr>
      <w:tr w:rsidR="003F41E5" w:rsidRPr="0083467B"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學校</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i/>
                <w:color w:val="000000"/>
                <w:kern w:val="24"/>
              </w:rPr>
            </w:pPr>
            <w:r w:rsidRPr="0083467B">
              <w:rPr>
                <w:rFonts w:ascii="標楷體" w:eastAsia="標楷體" w:hAnsi="標楷體" w:cs="Arial" w:hint="eastAsia"/>
                <w:b/>
                <w:bCs/>
                <w:i/>
                <w:color w:val="000000" w:themeColor="text1"/>
                <w:kern w:val="24"/>
              </w:rPr>
              <w:t>人文涵養  語</w:t>
            </w:r>
            <w:r w:rsidRPr="0083467B">
              <w:rPr>
                <w:rFonts w:ascii="標楷體" w:eastAsia="標楷體" w:hAnsi="標楷體" w:cs="Arial" w:hint="eastAsia"/>
                <w:b/>
                <w:bCs/>
                <w:i/>
                <w:color w:val="000000"/>
                <w:kern w:val="24"/>
              </w:rPr>
              <w:t xml:space="preserve">文跨界  </w:t>
            </w:r>
          </w:p>
          <w:p w:rsidR="003F41E5" w:rsidRPr="0083467B" w:rsidRDefault="003F41E5" w:rsidP="00376020">
            <w:pPr>
              <w:widowControl/>
              <w:jc w:val="center"/>
              <w:rPr>
                <w:rFonts w:ascii="標楷體" w:eastAsia="標楷體" w:hAnsi="標楷體" w:cs="Arial"/>
                <w:b/>
                <w:bCs/>
                <w:i/>
                <w:color w:val="000000"/>
                <w:kern w:val="24"/>
              </w:rPr>
            </w:pPr>
            <w:r w:rsidRPr="0083467B">
              <w:rPr>
                <w:rFonts w:ascii="標楷體" w:eastAsia="標楷體" w:hAnsi="標楷體" w:cs="Arial" w:hint="eastAsia"/>
                <w:b/>
                <w:bCs/>
                <w:i/>
                <w:color w:val="000000"/>
                <w:kern w:val="24"/>
              </w:rPr>
              <w:t>多元展能  健康促進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一、透過陶笛</w:t>
            </w:r>
            <w:r w:rsidRPr="0083467B">
              <w:rPr>
                <w:rFonts w:ascii="標楷體" w:eastAsia="標楷體" w:hAnsi="標楷體" w:cs="Arial" w:hint="eastAsia"/>
                <w:b/>
                <w:bCs/>
                <w:color w:val="FF0000"/>
                <w:kern w:val="24"/>
              </w:rPr>
              <w:t>展演</w:t>
            </w:r>
            <w:r w:rsidRPr="0083467B">
              <w:rPr>
                <w:rFonts w:ascii="標楷體" w:eastAsia="標楷體" w:hAnsi="標楷體" w:cs="Arial" w:hint="eastAsia"/>
                <w:b/>
                <w:bCs/>
                <w:kern w:val="24"/>
              </w:rPr>
              <w:t>、</w:t>
            </w:r>
            <w:r w:rsidRPr="0083467B">
              <w:rPr>
                <w:rFonts w:ascii="標楷體" w:eastAsia="標楷體" w:hAnsi="標楷體" w:cs="Arial" w:hint="eastAsia"/>
                <w:b/>
                <w:bCs/>
                <w:color w:val="FF0000"/>
                <w:kern w:val="24"/>
              </w:rPr>
              <w:t>藝術陶冶</w:t>
            </w:r>
            <w:r w:rsidRPr="0083467B">
              <w:rPr>
                <w:rFonts w:ascii="標楷體" w:eastAsia="標楷體" w:hAnsi="標楷體" w:cs="Arial" w:hint="eastAsia"/>
                <w:b/>
                <w:bCs/>
                <w:color w:val="000000"/>
                <w:kern w:val="24"/>
              </w:rPr>
              <w:t>促進</w:t>
            </w:r>
            <w:r w:rsidRPr="0083467B">
              <w:rPr>
                <w:rFonts w:ascii="標楷體" w:eastAsia="標楷體" w:hAnsi="標楷體" w:cs="Arial" w:hint="eastAsia"/>
                <w:b/>
                <w:bCs/>
                <w:color w:val="FF0000"/>
                <w:kern w:val="24"/>
              </w:rPr>
              <w:t>身心健康發展</w:t>
            </w:r>
            <w:r w:rsidRPr="0083467B">
              <w:rPr>
                <w:rFonts w:ascii="標楷體" w:eastAsia="標楷體" w:hAnsi="標楷體" w:cs="Arial" w:hint="eastAsia"/>
                <w:b/>
                <w:bCs/>
                <w:kern w:val="24"/>
              </w:rPr>
              <w:t>。</w:t>
            </w:r>
          </w:p>
          <w:p w:rsidR="003F41E5" w:rsidRPr="0083467B" w:rsidRDefault="003F41E5" w:rsidP="00376020">
            <w:pPr>
              <w:widowControl/>
              <w:jc w:val="both"/>
              <w:rPr>
                <w:rFonts w:ascii="標楷體" w:eastAsia="標楷體" w:hAnsi="標楷體" w:cs="Arial"/>
                <w:b/>
                <w:bCs/>
                <w:color w:val="7030A0"/>
                <w:kern w:val="24"/>
              </w:rPr>
            </w:pPr>
            <w:r w:rsidRPr="0083467B">
              <w:rPr>
                <w:rFonts w:ascii="標楷體" w:eastAsia="標楷體" w:hAnsi="標楷體" w:cs="Arial" w:hint="eastAsia"/>
                <w:b/>
                <w:bCs/>
                <w:kern w:val="24"/>
              </w:rPr>
              <w:t>二、</w:t>
            </w:r>
            <w:r w:rsidRPr="0083467B">
              <w:rPr>
                <w:rFonts w:ascii="標楷體" w:eastAsia="標楷體" w:hAnsi="標楷體" w:cs="Arial" w:hint="eastAsia"/>
                <w:b/>
                <w:bCs/>
                <w:color w:val="7030A0"/>
                <w:kern w:val="24"/>
              </w:rPr>
              <w:t>分析評估學生身心特質</w:t>
            </w:r>
            <w:r w:rsidRPr="0083467B">
              <w:rPr>
                <w:rFonts w:ascii="標楷體" w:eastAsia="標楷體" w:hAnsi="標楷體" w:cs="Arial" w:hint="eastAsia"/>
                <w:b/>
                <w:bCs/>
                <w:kern w:val="24"/>
              </w:rPr>
              <w:t>與</w:t>
            </w:r>
            <w:r w:rsidRPr="0083467B">
              <w:rPr>
                <w:rFonts w:ascii="標楷體" w:eastAsia="標楷體" w:hAnsi="標楷體" w:cs="Arial" w:hint="eastAsia"/>
                <w:b/>
                <w:bCs/>
                <w:color w:val="7030A0"/>
                <w:kern w:val="24"/>
              </w:rPr>
              <w:t>生活背景</w:t>
            </w:r>
            <w:r w:rsidRPr="0083467B">
              <w:rPr>
                <w:rFonts w:ascii="標楷體" w:eastAsia="標楷體" w:hAnsi="標楷體" w:cs="Arial" w:hint="eastAsia"/>
                <w:b/>
                <w:bCs/>
                <w:kern w:val="24"/>
              </w:rPr>
              <w:t>，設計適宜的活動規劃，</w:t>
            </w:r>
            <w:r w:rsidRPr="0083467B">
              <w:rPr>
                <w:rFonts w:ascii="標楷體" w:eastAsia="標楷體" w:hAnsi="標楷體" w:cs="Arial" w:hint="eastAsia"/>
                <w:b/>
                <w:bCs/>
                <w:color w:val="7030A0"/>
                <w:kern w:val="24"/>
              </w:rPr>
              <w:t>發</w:t>
            </w:r>
          </w:p>
          <w:p w:rsidR="003F41E5" w:rsidRPr="0083467B" w:rsidRDefault="003F41E5" w:rsidP="00376020">
            <w:pPr>
              <w:widowControl/>
              <w:jc w:val="both"/>
              <w:rPr>
                <w:rFonts w:ascii="標楷體" w:eastAsia="標楷體" w:hAnsi="標楷體" w:cs="Arial"/>
                <w:b/>
                <w:bCs/>
                <w:color w:val="7030A0"/>
                <w:kern w:val="24"/>
              </w:rPr>
            </w:pPr>
            <w:r w:rsidRPr="0083467B">
              <w:rPr>
                <w:rFonts w:ascii="標楷體" w:eastAsia="標楷體" w:hAnsi="標楷體" w:cs="Arial" w:hint="eastAsia"/>
                <w:b/>
                <w:bCs/>
                <w:color w:val="7030A0"/>
                <w:kern w:val="24"/>
              </w:rPr>
              <w:t xml:space="preserve">    揮潛能。</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三、藉由藝術展演，</w:t>
            </w:r>
            <w:r w:rsidRPr="0083467B">
              <w:rPr>
                <w:rFonts w:ascii="標楷體" w:eastAsia="標楷體" w:hAnsi="標楷體" w:cs="Arial" w:hint="eastAsia"/>
                <w:b/>
                <w:bCs/>
                <w:color w:val="009900"/>
                <w:kern w:val="24"/>
              </w:rPr>
              <w:t>展現自我</w:t>
            </w:r>
            <w:r w:rsidRPr="0083467B">
              <w:rPr>
                <w:rFonts w:ascii="標楷體" w:eastAsia="標楷體" w:hAnsi="標楷體" w:cs="Arial" w:hint="eastAsia"/>
                <w:b/>
                <w:bCs/>
                <w:kern w:val="24"/>
              </w:rPr>
              <w:t>並培養</w:t>
            </w:r>
            <w:r w:rsidRPr="0083467B">
              <w:rPr>
                <w:rFonts w:ascii="標楷體" w:eastAsia="標楷體" w:hAnsi="標楷體" w:cs="Arial" w:hint="eastAsia"/>
                <w:b/>
                <w:bCs/>
                <w:color w:val="009900"/>
                <w:kern w:val="24"/>
              </w:rPr>
              <w:t>終身學習</w:t>
            </w:r>
            <w:r w:rsidRPr="0083467B">
              <w:rPr>
                <w:rFonts w:ascii="標楷體" w:eastAsia="標楷體" w:hAnsi="標楷體" w:cs="Arial" w:hint="eastAsia"/>
                <w:b/>
                <w:bCs/>
                <w:kern w:val="24"/>
              </w:rPr>
              <w:t>的理念。</w:t>
            </w:r>
          </w:p>
        </w:tc>
      </w:tr>
      <w:tr w:rsidR="003F41E5" w:rsidRPr="0083467B"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核心</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both"/>
              <w:rPr>
                <w:rFonts w:ascii="標楷體" w:eastAsia="標楷體" w:hAnsi="標楷體" w:cs="Arial"/>
                <w:b/>
                <w:bCs/>
                <w:color w:val="000000" w:themeColor="text1"/>
                <w:kern w:val="24"/>
              </w:rPr>
            </w:pPr>
            <w:r w:rsidRPr="0083467B">
              <w:rPr>
                <w:rFonts w:ascii="標楷體" w:eastAsia="標楷體" w:hAnsi="標楷體" w:cs="Arial" w:hint="eastAsia"/>
                <w:b/>
                <w:bCs/>
                <w:kern w:val="24"/>
              </w:rPr>
              <w:t>E-A1 具備良好的生活習慣，</w:t>
            </w:r>
            <w:r w:rsidRPr="0083467B">
              <w:rPr>
                <w:rFonts w:ascii="標楷體" w:eastAsia="標楷體" w:hAnsi="標楷體" w:cs="Arial" w:hint="eastAsia"/>
                <w:b/>
                <w:bCs/>
                <w:color w:val="000000" w:themeColor="text1"/>
                <w:kern w:val="24"/>
              </w:rPr>
              <w:t>促進身心</w:t>
            </w:r>
          </w:p>
          <w:p w:rsidR="003F41E5" w:rsidRPr="0083467B" w:rsidRDefault="003F41E5" w:rsidP="00376020">
            <w:pPr>
              <w:widowControl/>
              <w:jc w:val="both"/>
              <w:rPr>
                <w:rFonts w:ascii="標楷體" w:eastAsia="標楷體" w:hAnsi="標楷體" w:cs="Arial"/>
                <w:b/>
                <w:bCs/>
                <w:color w:val="009900"/>
                <w:kern w:val="24"/>
              </w:rPr>
            </w:pPr>
            <w:r w:rsidRPr="0083467B">
              <w:rPr>
                <w:rFonts w:ascii="標楷體" w:eastAsia="標楷體" w:hAnsi="標楷體" w:cs="Arial" w:hint="eastAsia"/>
                <w:b/>
                <w:bCs/>
                <w:color w:val="000000" w:themeColor="text1"/>
                <w:kern w:val="24"/>
              </w:rPr>
              <w:t xml:space="preserve">     健全發展</w:t>
            </w:r>
            <w:r w:rsidRPr="0083467B">
              <w:rPr>
                <w:rFonts w:ascii="標楷體" w:eastAsia="標楷體" w:hAnsi="標楷體" w:cs="Arial" w:hint="eastAsia"/>
                <w:b/>
                <w:bCs/>
                <w:kern w:val="24"/>
              </w:rPr>
              <w:t>，並</w:t>
            </w:r>
            <w:r w:rsidRPr="0083467B">
              <w:rPr>
                <w:rFonts w:ascii="標楷體" w:eastAsia="標楷體" w:hAnsi="標楷體" w:cs="Arial" w:hint="eastAsia"/>
                <w:b/>
                <w:bCs/>
                <w:color w:val="009900"/>
                <w:kern w:val="24"/>
              </w:rPr>
              <w:t>認識</w:t>
            </w:r>
            <w:r w:rsidRPr="0083467B">
              <w:rPr>
                <w:rFonts w:ascii="標楷體" w:eastAsia="標楷體" w:hAnsi="標楷體" w:cs="Arial" w:hint="eastAsia"/>
                <w:b/>
                <w:bCs/>
                <w:kern w:val="24"/>
              </w:rPr>
              <w:t>個人特質，</w:t>
            </w:r>
            <w:r w:rsidRPr="0083467B">
              <w:rPr>
                <w:rFonts w:ascii="標楷體" w:eastAsia="標楷體" w:hAnsi="標楷體" w:cs="Arial" w:hint="eastAsia"/>
                <w:b/>
                <w:bCs/>
                <w:color w:val="009900"/>
                <w:kern w:val="24"/>
              </w:rPr>
              <w:t>發</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color w:val="009900"/>
                <w:kern w:val="24"/>
              </w:rPr>
              <w:t xml:space="preserve">     展</w:t>
            </w:r>
            <w:r w:rsidRPr="0083467B">
              <w:rPr>
                <w:rFonts w:ascii="標楷體" w:eastAsia="標楷體" w:hAnsi="標楷體" w:cs="Arial" w:hint="eastAsia"/>
                <w:b/>
                <w:bCs/>
                <w:kern w:val="24"/>
              </w:rPr>
              <w:t>生命潛能。</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E-A2 具備</w:t>
            </w:r>
            <w:r w:rsidRPr="0083467B">
              <w:rPr>
                <w:rFonts w:ascii="標楷體" w:eastAsia="標楷體" w:hAnsi="標楷體" w:cs="Arial" w:hint="eastAsia"/>
                <w:b/>
                <w:bCs/>
                <w:color w:val="FF0000"/>
                <w:kern w:val="24"/>
              </w:rPr>
              <w:t>探索</w:t>
            </w:r>
            <w:r w:rsidRPr="0083467B">
              <w:rPr>
                <w:rFonts w:ascii="標楷體" w:eastAsia="標楷體" w:hAnsi="標楷體" w:cs="Arial" w:hint="eastAsia"/>
                <w:b/>
                <w:bCs/>
                <w:kern w:val="24"/>
              </w:rPr>
              <w:t>問題的思考能力，並透</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 xml:space="preserve">     過體驗與實</w:t>
            </w:r>
            <w:r w:rsidRPr="0083467B">
              <w:rPr>
                <w:rFonts w:ascii="標楷體" w:eastAsia="標楷體" w:hAnsi="標楷體" w:cs="Arial" w:hint="eastAsia"/>
                <w:b/>
                <w:bCs/>
                <w:color w:val="000000" w:themeColor="text1"/>
                <w:kern w:val="24"/>
              </w:rPr>
              <w:t>踐</w:t>
            </w:r>
            <w:r w:rsidRPr="0083467B">
              <w:rPr>
                <w:rFonts w:ascii="標楷體" w:eastAsia="標楷體" w:hAnsi="標楷體" w:cs="Arial" w:hint="eastAsia"/>
                <w:b/>
                <w:bCs/>
                <w:color w:val="FF0000"/>
                <w:kern w:val="24"/>
              </w:rPr>
              <w:t>處理</w:t>
            </w:r>
            <w:r w:rsidRPr="0083467B">
              <w:rPr>
                <w:rFonts w:ascii="標楷體" w:eastAsia="標楷體" w:hAnsi="標楷體" w:cs="Arial" w:hint="eastAsia"/>
                <w:b/>
                <w:bCs/>
                <w:color w:val="000000" w:themeColor="text1"/>
                <w:kern w:val="24"/>
              </w:rPr>
              <w:t>日</w:t>
            </w:r>
            <w:r w:rsidRPr="0083467B">
              <w:rPr>
                <w:rFonts w:ascii="標楷體" w:eastAsia="標楷體" w:hAnsi="標楷體" w:cs="Arial" w:hint="eastAsia"/>
                <w:b/>
                <w:bCs/>
                <w:kern w:val="24"/>
              </w:rPr>
              <w:t>常生活問題。</w:t>
            </w:r>
          </w:p>
          <w:p w:rsidR="003F41E5" w:rsidRPr="0083467B" w:rsidRDefault="003F41E5" w:rsidP="00376020">
            <w:pPr>
              <w:widowControl/>
              <w:jc w:val="both"/>
              <w:rPr>
                <w:rFonts w:ascii="標楷體" w:eastAsia="標楷體" w:hAnsi="標楷體" w:cs="Arial"/>
                <w:b/>
                <w:bCs/>
                <w:color w:val="0070C0"/>
                <w:kern w:val="24"/>
              </w:rPr>
            </w:pPr>
            <w:r w:rsidRPr="0083467B">
              <w:rPr>
                <w:rFonts w:ascii="標楷體" w:eastAsia="標楷體" w:hAnsi="標楷體" w:cs="Arial" w:hint="eastAsia"/>
                <w:b/>
                <w:bCs/>
                <w:kern w:val="24"/>
              </w:rPr>
              <w:t>E-C2具備理解他人感受，</w:t>
            </w:r>
            <w:r w:rsidRPr="0083467B">
              <w:rPr>
                <w:rFonts w:ascii="標楷體" w:eastAsia="標楷體" w:hAnsi="標楷體" w:cs="Arial" w:hint="eastAsia"/>
                <w:b/>
                <w:bCs/>
                <w:color w:val="0000FF"/>
                <w:kern w:val="24"/>
              </w:rPr>
              <w:t>樂於與人互動</w:t>
            </w:r>
            <w:r w:rsidRPr="0083467B">
              <w:rPr>
                <w:rFonts w:ascii="標楷體" w:eastAsia="標楷體" w:hAnsi="標楷體" w:cs="Arial" w:hint="eastAsia"/>
                <w:b/>
                <w:bCs/>
                <w:color w:val="0070C0"/>
                <w:kern w:val="24"/>
              </w:rPr>
              <w:t>，</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color w:val="0070C0"/>
                <w:kern w:val="24"/>
              </w:rPr>
              <w:t xml:space="preserve">     </w:t>
            </w:r>
            <w:r w:rsidRPr="0083467B">
              <w:rPr>
                <w:rFonts w:ascii="標楷體" w:eastAsia="標楷體" w:hAnsi="標楷體" w:cs="Arial" w:hint="eastAsia"/>
                <w:b/>
                <w:bCs/>
                <w:kern w:val="24"/>
              </w:rPr>
              <w:t>並與</w:t>
            </w:r>
            <w:r w:rsidRPr="0083467B">
              <w:rPr>
                <w:rFonts w:ascii="標楷體" w:eastAsia="標楷體" w:hAnsi="標楷體" w:cs="Arial" w:hint="eastAsia"/>
                <w:b/>
                <w:bCs/>
                <w:color w:val="0000FF"/>
                <w:kern w:val="24"/>
              </w:rPr>
              <w:t>團隊成員合作之素養</w:t>
            </w:r>
            <w:r w:rsidRPr="0083467B">
              <w:rPr>
                <w:rFonts w:ascii="標楷體" w:eastAsia="標楷體" w:hAnsi="標楷體" w:cs="Arial" w:hint="eastAsia"/>
                <w:b/>
                <w:bCs/>
                <w:kern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課程</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一、</w:t>
            </w:r>
            <w:r w:rsidRPr="0083467B">
              <w:rPr>
                <w:rFonts w:ascii="標楷體" w:eastAsia="標楷體" w:hAnsi="標楷體" w:cs="Arial" w:hint="eastAsia"/>
                <w:b/>
                <w:bCs/>
                <w:color w:val="009900"/>
                <w:kern w:val="24"/>
                <w:szCs w:val="22"/>
              </w:rPr>
              <w:t>認識</w:t>
            </w:r>
            <w:r w:rsidRPr="0083467B">
              <w:rPr>
                <w:rFonts w:ascii="標楷體" w:eastAsia="標楷體" w:hAnsi="標楷體" w:cs="Arial" w:hint="eastAsia"/>
                <w:b/>
                <w:bCs/>
                <w:color w:val="000000" w:themeColor="text1"/>
                <w:kern w:val="24"/>
                <w:szCs w:val="22"/>
              </w:rPr>
              <w:t>基礎</w:t>
            </w:r>
            <w:r w:rsidRPr="0083467B">
              <w:rPr>
                <w:rFonts w:ascii="標楷體" w:eastAsia="標楷體" w:hAnsi="標楷體" w:cs="Arial" w:hint="eastAsia"/>
                <w:b/>
                <w:bCs/>
                <w:kern w:val="24"/>
                <w:szCs w:val="22"/>
              </w:rPr>
              <w:t>陶笛吹奏方法，</w:t>
            </w:r>
            <w:r w:rsidRPr="0083467B">
              <w:rPr>
                <w:rFonts w:ascii="標楷體" w:eastAsia="標楷體" w:hAnsi="標楷體" w:cs="Arial" w:hint="eastAsia"/>
                <w:b/>
                <w:bCs/>
                <w:color w:val="009900"/>
                <w:kern w:val="24"/>
                <w:szCs w:val="22"/>
              </w:rPr>
              <w:t>發掘</w:t>
            </w:r>
            <w:r w:rsidRPr="0083467B">
              <w:rPr>
                <w:rFonts w:ascii="標楷體" w:eastAsia="標楷體" w:hAnsi="標楷體" w:cs="Arial" w:hint="eastAsia"/>
                <w:b/>
                <w:bCs/>
                <w:kern w:val="24"/>
                <w:szCs w:val="22"/>
              </w:rPr>
              <w:t>藝術表演潛能。</w:t>
            </w:r>
          </w:p>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二、</w:t>
            </w:r>
            <w:r w:rsidRPr="0083467B">
              <w:rPr>
                <w:rFonts w:ascii="標楷體" w:eastAsia="標楷體" w:hAnsi="標楷體" w:cs="Arial" w:hint="eastAsia"/>
                <w:b/>
                <w:bCs/>
                <w:color w:val="FF0000"/>
                <w:kern w:val="24"/>
                <w:szCs w:val="22"/>
              </w:rPr>
              <w:t>探索</w:t>
            </w:r>
            <w:r w:rsidRPr="0083467B">
              <w:rPr>
                <w:rFonts w:ascii="標楷體" w:eastAsia="標楷體" w:hAnsi="標楷體" w:cs="Arial" w:hint="eastAsia"/>
                <w:b/>
                <w:bCs/>
                <w:kern w:val="24"/>
                <w:szCs w:val="22"/>
              </w:rPr>
              <w:t>並熟練各種陶笛吹奏技巧，在練習曲目過程中學習讀譜，並處理各項吹奏過程中出現的困難。</w:t>
            </w:r>
          </w:p>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三、在陶笛合奏中</w:t>
            </w:r>
            <w:r w:rsidRPr="0083467B">
              <w:rPr>
                <w:rFonts w:ascii="標楷體" w:eastAsia="標楷體" w:hAnsi="標楷體" w:cs="Arial" w:hint="eastAsia"/>
                <w:b/>
                <w:bCs/>
                <w:color w:val="0000FF"/>
                <w:kern w:val="24"/>
                <w:szCs w:val="22"/>
              </w:rPr>
              <w:t>積極參與</w:t>
            </w:r>
            <w:r w:rsidRPr="0083467B">
              <w:rPr>
                <w:rFonts w:ascii="標楷體" w:eastAsia="標楷體" w:hAnsi="標楷體" w:cs="Arial" w:hint="eastAsia"/>
                <w:b/>
                <w:bCs/>
                <w:color w:val="000000" w:themeColor="text1"/>
                <w:kern w:val="24"/>
                <w:szCs w:val="22"/>
              </w:rPr>
              <w:t>，展現</w:t>
            </w:r>
            <w:r w:rsidRPr="0083467B">
              <w:rPr>
                <w:rFonts w:ascii="標楷體" w:eastAsia="標楷體" w:hAnsi="標楷體" w:cs="Arial" w:hint="eastAsia"/>
                <w:b/>
                <w:bCs/>
                <w:color w:val="0000FF"/>
                <w:kern w:val="24"/>
                <w:szCs w:val="22"/>
              </w:rPr>
              <w:t>團隊合作</w:t>
            </w:r>
            <w:r w:rsidRPr="0083467B">
              <w:rPr>
                <w:rFonts w:ascii="標楷體" w:eastAsia="標楷體" w:hAnsi="標楷體" w:cs="Arial" w:hint="eastAsia"/>
                <w:b/>
                <w:bCs/>
                <w:color w:val="000000" w:themeColor="text1"/>
                <w:kern w:val="24"/>
                <w:szCs w:val="22"/>
              </w:rPr>
              <w:t>的默契</w:t>
            </w:r>
            <w:r w:rsidRPr="0083467B">
              <w:rPr>
                <w:rFonts w:ascii="標楷體" w:eastAsia="標楷體" w:hAnsi="標楷體" w:cs="Arial" w:hint="eastAsia"/>
                <w:b/>
                <w:bCs/>
                <w:color w:val="7030A0"/>
                <w:kern w:val="24"/>
                <w:szCs w:val="22"/>
              </w:rPr>
              <w:t>。</w:t>
            </w:r>
          </w:p>
        </w:tc>
      </w:tr>
    </w:tbl>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tbl>
      <w:tblPr>
        <w:tblStyle w:val="6"/>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83467B" w:rsidTr="00376020">
        <w:trPr>
          <w:jc w:val="center"/>
        </w:trPr>
        <w:tc>
          <w:tcPr>
            <w:tcW w:w="846" w:type="dxa"/>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教學</w:t>
            </w:r>
          </w:p>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hint="eastAsia"/>
                <w:b/>
                <w:bCs/>
                <w:kern w:val="24"/>
              </w:rPr>
              <w:t xml:space="preserve">進度                 </w:t>
            </w:r>
          </w:p>
        </w:tc>
        <w:tc>
          <w:tcPr>
            <w:tcW w:w="1701" w:type="dxa"/>
            <w:vAlign w:val="center"/>
          </w:tcPr>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b/>
                <w:bCs/>
                <w:kern w:val="24"/>
              </w:rPr>
              <w:t>單元名稱</w:t>
            </w:r>
            <w:r w:rsidRPr="0083467B">
              <w:rPr>
                <w:rFonts w:ascii="標楷體" w:eastAsia="標楷體" w:hAnsi="標楷體" w:cs="Arial" w:hint="eastAsia"/>
                <w:b/>
                <w:bCs/>
                <w:kern w:val="24"/>
              </w:rPr>
              <w:t xml:space="preserve">  </w:t>
            </w:r>
          </w:p>
        </w:tc>
        <w:tc>
          <w:tcPr>
            <w:tcW w:w="2835" w:type="dxa"/>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教學</w:t>
            </w:r>
            <w:r w:rsidRPr="0083467B">
              <w:rPr>
                <w:rFonts w:ascii="標楷體" w:eastAsia="標楷體" w:hAnsi="標楷體" w:cs="Arial" w:hint="eastAsia"/>
                <w:b/>
                <w:bCs/>
                <w:kern w:val="24"/>
              </w:rPr>
              <w:t>重點</w:t>
            </w:r>
          </w:p>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hint="eastAsia"/>
                <w:b/>
                <w:bCs/>
                <w:kern w:val="24"/>
              </w:rPr>
              <w:t>(教學活動)</w:t>
            </w:r>
          </w:p>
        </w:tc>
        <w:tc>
          <w:tcPr>
            <w:tcW w:w="1134"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連結領域/議題</w:t>
            </w:r>
          </w:p>
        </w:tc>
        <w:tc>
          <w:tcPr>
            <w:tcW w:w="2268"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學習表現</w:t>
            </w:r>
          </w:p>
        </w:tc>
        <w:tc>
          <w:tcPr>
            <w:tcW w:w="1701"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校訂學習內容</w:t>
            </w:r>
          </w:p>
        </w:tc>
        <w:tc>
          <w:tcPr>
            <w:tcW w:w="2835"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教學目標</w:t>
            </w:r>
          </w:p>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(學習目標</w:t>
            </w:r>
            <w:r w:rsidRPr="0083467B">
              <w:rPr>
                <w:rFonts w:ascii="標楷體" w:eastAsia="標楷體" w:hAnsi="標楷體" w:cs="Arial"/>
                <w:b/>
                <w:color w:val="FF0000"/>
                <w:kern w:val="0"/>
              </w:rPr>
              <w:t xml:space="preserve"> )</w:t>
            </w:r>
          </w:p>
        </w:tc>
        <w:tc>
          <w:tcPr>
            <w:tcW w:w="1984" w:type="dxa"/>
            <w:vAlign w:val="center"/>
          </w:tcPr>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kern w:val="0"/>
              </w:rPr>
              <w:t>評量內容</w:t>
            </w:r>
          </w:p>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kern w:val="0"/>
              </w:rPr>
              <w:t>(表現任務)</w:t>
            </w:r>
          </w:p>
        </w:tc>
        <w:tc>
          <w:tcPr>
            <w:tcW w:w="616" w:type="dxa"/>
            <w:vAlign w:val="center"/>
          </w:tcPr>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bCs/>
                <w:kern w:val="24"/>
              </w:rPr>
              <w:t>節數</w:t>
            </w:r>
          </w:p>
        </w:tc>
      </w:tr>
      <w:tr w:rsidR="003F41E5" w:rsidRPr="0083467B" w:rsidTr="00376020">
        <w:trPr>
          <w:trHeight w:val="1070"/>
          <w:jc w:val="center"/>
        </w:trPr>
        <w:tc>
          <w:tcPr>
            <w:tcW w:w="846" w:type="dxa"/>
            <w:vMerge w:val="restart"/>
            <w:vAlign w:val="center"/>
          </w:tcPr>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第(1)週</w:t>
            </w:r>
          </w:p>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6</w:t>
            </w:r>
            <w:r w:rsidRPr="0083467B">
              <w:rPr>
                <w:rFonts w:ascii="標楷體" w:eastAsia="標楷體" w:hAnsi="標楷體" w:hint="eastAsia"/>
                <w:b/>
                <w:kern w:val="0"/>
              </w:rPr>
              <w:t>)週</w:t>
            </w:r>
          </w:p>
        </w:tc>
        <w:tc>
          <w:tcPr>
            <w:tcW w:w="1701" w:type="dxa"/>
            <w:vMerge w:val="restart"/>
          </w:tcPr>
          <w:p w:rsidR="003F41E5" w:rsidRPr="0083467B" w:rsidRDefault="003F41E5" w:rsidP="00376020">
            <w:pPr>
              <w:ind w:rightChars="-45" w:right="-108"/>
              <w:jc w:val="both"/>
              <w:rPr>
                <w:rFonts w:ascii="標楷體" w:eastAsia="標楷體" w:hAnsi="標楷體"/>
              </w:rPr>
            </w:pPr>
            <w:r w:rsidRPr="0083467B">
              <w:rPr>
                <w:rFonts w:ascii="標楷體" w:eastAsia="標楷體" w:hAnsi="標楷體" w:hint="eastAsia"/>
              </w:rPr>
              <w:t>【</w:t>
            </w:r>
            <w:r w:rsidRPr="0083467B">
              <w:rPr>
                <w:rFonts w:ascii="標楷體" w:eastAsia="標楷體" w:hAnsi="標楷體" w:hint="eastAsia"/>
                <w:b/>
              </w:rPr>
              <w:t>初探陶笛</w:t>
            </w:r>
            <w:r w:rsidRPr="0083467B">
              <w:rPr>
                <w:rFonts w:ascii="標楷體" w:eastAsia="標楷體" w:hAnsi="標楷體" w:hint="eastAsia"/>
              </w:rPr>
              <w:t>】</w:t>
            </w:r>
          </w:p>
          <w:p w:rsidR="003F41E5" w:rsidRPr="0083467B" w:rsidRDefault="003F41E5" w:rsidP="00376020">
            <w:pPr>
              <w:ind w:rightChars="-45" w:right="-108"/>
              <w:jc w:val="both"/>
              <w:rPr>
                <w:rFonts w:ascii="標楷體" w:eastAsia="標楷體" w:hAnsi="標楷體"/>
                <w:kern w:val="0"/>
                <w:sz w:val="20"/>
                <w:szCs w:val="20"/>
              </w:rPr>
            </w:pPr>
            <w:r w:rsidRPr="0083467B">
              <w:rPr>
                <w:rFonts w:ascii="標楷體" w:eastAsia="標楷體" w:hAnsi="標楷體"/>
                <w:kern w:val="0"/>
                <w:sz w:val="20"/>
                <w:szCs w:val="20"/>
              </w:rPr>
              <w:t xml:space="preserve"> </w:t>
            </w:r>
          </w:p>
        </w:tc>
        <w:tc>
          <w:tcPr>
            <w:tcW w:w="2835" w:type="dxa"/>
            <w:vMerge w:val="restart"/>
          </w:tcPr>
          <w:p w:rsidR="003F41E5" w:rsidRPr="0083467B" w:rsidRDefault="003F41E5" w:rsidP="00376020">
            <w:pPr>
              <w:widowControl/>
              <w:ind w:rightChars="14" w:right="34"/>
              <w:jc w:val="both"/>
              <w:rPr>
                <w:rFonts w:ascii="標楷體" w:eastAsia="標楷體" w:hAnsi="標楷體"/>
              </w:rPr>
            </w:pPr>
            <w:r w:rsidRPr="0083467B">
              <w:rPr>
                <w:rFonts w:ascii="標楷體" w:eastAsia="標楷體" w:hAnsi="標楷體" w:hint="eastAsia"/>
              </w:rPr>
              <w:t>1.</w:t>
            </w:r>
            <w:r w:rsidRPr="0083467B">
              <w:rPr>
                <w:rFonts w:ascii="標楷體" w:eastAsia="標楷體" w:hAnsi="標楷體"/>
              </w:rPr>
              <w:t>陶笛種類介紹</w:t>
            </w:r>
          </w:p>
          <w:p w:rsidR="003F41E5" w:rsidRPr="0083467B" w:rsidRDefault="003F41E5" w:rsidP="00376020">
            <w:pPr>
              <w:widowControl/>
              <w:ind w:leftChars="-15" w:rightChars="14" w:right="34" w:hangingChars="15" w:hanging="36"/>
              <w:jc w:val="both"/>
              <w:rPr>
                <w:rFonts w:ascii="標楷體" w:eastAsia="標楷體" w:hAnsi="標楷體"/>
              </w:rPr>
            </w:pPr>
            <w:r w:rsidRPr="0083467B">
              <w:rPr>
                <w:rFonts w:ascii="標楷體" w:eastAsia="標楷體" w:hAnsi="標楷體"/>
              </w:rPr>
              <w:t>(四孔.六孔.是誠八孔.九孔.</w:t>
            </w:r>
            <w:r w:rsidRPr="0083467B">
              <w:rPr>
                <w:rFonts w:ascii="標楷體" w:eastAsia="標楷體" w:hAnsi="標楷體" w:hint="eastAsia"/>
              </w:rPr>
              <w:t>潛水艇八孔.日式</w:t>
            </w:r>
            <w:r w:rsidRPr="0083467B">
              <w:rPr>
                <w:rFonts w:ascii="標楷體" w:eastAsia="標楷體" w:hAnsi="標楷體"/>
              </w:rPr>
              <w:t>12孔</w:t>
            </w:r>
            <w:r w:rsidRPr="0083467B">
              <w:rPr>
                <w:rFonts w:ascii="標楷體" w:eastAsia="標楷體" w:hAnsi="標楷體" w:hint="eastAsia"/>
              </w:rPr>
              <w:t>。</w:t>
            </w:r>
            <w:r w:rsidRPr="0083467B">
              <w:rPr>
                <w:rFonts w:ascii="標楷體" w:eastAsia="標楷體" w:hAnsi="標楷體"/>
              </w:rPr>
              <w:t>塑膠及陶製)</w:t>
            </w:r>
          </w:p>
          <w:p w:rsidR="003F41E5" w:rsidRPr="0083467B" w:rsidRDefault="003F41E5" w:rsidP="00376020">
            <w:pPr>
              <w:tabs>
                <w:tab w:val="num" w:pos="480"/>
              </w:tabs>
              <w:spacing w:line="300" w:lineRule="exact"/>
              <w:ind w:leftChars="-15" w:rightChars="14" w:right="34" w:hangingChars="15" w:hanging="36"/>
              <w:jc w:val="both"/>
              <w:rPr>
                <w:rFonts w:ascii="標楷體" w:eastAsia="標楷體" w:hAnsi="標楷體"/>
              </w:rPr>
            </w:pPr>
            <w:r w:rsidRPr="0083467B">
              <w:rPr>
                <w:rFonts w:ascii="標楷體" w:eastAsia="標楷體" w:hAnsi="標楷體" w:hint="eastAsia"/>
              </w:rPr>
              <w:t>2.</w:t>
            </w:r>
            <w:r w:rsidRPr="0083467B">
              <w:rPr>
                <w:rFonts w:ascii="標楷體" w:eastAsia="標楷體" w:hAnsi="標楷體"/>
              </w:rPr>
              <w:t>手指位置及握法</w:t>
            </w:r>
          </w:p>
          <w:p w:rsidR="003F41E5" w:rsidRPr="0083467B" w:rsidRDefault="003F41E5" w:rsidP="00376020">
            <w:pPr>
              <w:tabs>
                <w:tab w:val="num" w:pos="480"/>
              </w:tabs>
              <w:spacing w:line="300" w:lineRule="exact"/>
              <w:ind w:leftChars="-15" w:rightChars="14" w:right="34" w:hangingChars="15" w:hanging="36"/>
              <w:jc w:val="both"/>
              <w:rPr>
                <w:rFonts w:ascii="標楷體" w:eastAsia="標楷體" w:hAnsi="標楷體"/>
                <w:color w:val="000000"/>
              </w:rPr>
            </w:pPr>
            <w:r w:rsidRPr="0083467B">
              <w:rPr>
                <w:rFonts w:ascii="標楷體" w:eastAsia="標楷體" w:hAnsi="標楷體" w:hint="eastAsia"/>
              </w:rPr>
              <w:t>3.</w:t>
            </w:r>
            <w:r w:rsidRPr="0083467B">
              <w:rPr>
                <w:rFonts w:ascii="標楷體" w:eastAsia="標楷體" w:hAnsi="標楷體"/>
                <w:color w:val="000000"/>
              </w:rPr>
              <w:t>正確的呼吸方式</w:t>
            </w:r>
          </w:p>
          <w:p w:rsidR="003F41E5" w:rsidRPr="0083467B" w:rsidRDefault="003F41E5" w:rsidP="00376020">
            <w:pPr>
              <w:tabs>
                <w:tab w:val="num" w:pos="480"/>
              </w:tabs>
              <w:spacing w:line="300" w:lineRule="exact"/>
              <w:ind w:leftChars="-15" w:rightChars="14" w:right="34" w:hangingChars="15" w:hanging="36"/>
              <w:jc w:val="both"/>
              <w:rPr>
                <w:rFonts w:ascii="標楷體" w:eastAsia="標楷體" w:hAnsi="標楷體"/>
              </w:rPr>
            </w:pPr>
            <w:r w:rsidRPr="0083467B">
              <w:rPr>
                <w:rFonts w:ascii="標楷體" w:eastAsia="標楷體" w:hAnsi="標楷體" w:hint="eastAsia"/>
                <w:color w:val="000000"/>
              </w:rPr>
              <w:t>4.</w:t>
            </w:r>
            <w:r w:rsidRPr="0083467B">
              <w:rPr>
                <w:rFonts w:ascii="標楷體" w:eastAsia="標楷體" w:hAnsi="標楷體"/>
                <w:color w:val="000000"/>
              </w:rPr>
              <w:t>節</w:t>
            </w:r>
            <w:r w:rsidRPr="0083467B">
              <w:rPr>
                <w:rFonts w:ascii="標楷體" w:eastAsia="標楷體" w:hAnsi="標楷體" w:hint="eastAsia"/>
                <w:color w:val="000000"/>
              </w:rPr>
              <w:t>奏拍念(全音符.二分音符.四分音符.八分音符.二分休止符.四分休止符.八分休止符)</w:t>
            </w:r>
          </w:p>
        </w:tc>
        <w:tc>
          <w:tcPr>
            <w:tcW w:w="1134" w:type="dxa"/>
          </w:tcPr>
          <w:p w:rsidR="003F41E5" w:rsidRPr="0083467B" w:rsidRDefault="003F41E5" w:rsidP="00376020">
            <w:pPr>
              <w:adjustRightInd w:val="0"/>
              <w:snapToGrid w:val="0"/>
              <w:ind w:rightChars="-45" w:right="-108"/>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color w:val="000000"/>
                <w:spacing w:val="12"/>
              </w:rPr>
              <w:t>3</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000000"/>
                <w:spacing w:val="26"/>
              </w:rPr>
              <w:t>願意參與各</w:t>
            </w:r>
            <w:r w:rsidRPr="0083467B">
              <w:rPr>
                <w:rFonts w:ascii="標楷體" w:eastAsia="標楷體" w:hAnsi="標楷體"/>
                <w:color w:val="000000"/>
                <w:spacing w:val="20"/>
              </w:rPr>
              <w:t>種學習活</w:t>
            </w:r>
            <w:r w:rsidRPr="0083467B">
              <w:rPr>
                <w:rFonts w:ascii="標楷體" w:eastAsia="標楷體" w:hAnsi="標楷體"/>
                <w:color w:val="000000"/>
                <w:spacing w:val="8"/>
              </w:rPr>
              <w:t>動，表</w:t>
            </w:r>
            <w:r w:rsidRPr="0083467B">
              <w:rPr>
                <w:rFonts w:ascii="標楷體" w:eastAsia="標楷體" w:hAnsi="標楷體"/>
                <w:color w:val="000000"/>
                <w:spacing w:val="7"/>
              </w:rPr>
              <w:t>現好</w:t>
            </w:r>
            <w:r w:rsidRPr="0083467B">
              <w:rPr>
                <w:rFonts w:ascii="標楷體" w:eastAsia="標楷體" w:hAnsi="標楷體"/>
                <w:color w:val="000000"/>
                <w:spacing w:val="8"/>
              </w:rPr>
              <w:t>奇與求</w:t>
            </w:r>
            <w:r w:rsidRPr="0083467B">
              <w:rPr>
                <w:rFonts w:ascii="標楷體" w:eastAsia="標楷體" w:hAnsi="標楷體"/>
                <w:color w:val="000000"/>
                <w:spacing w:val="7"/>
              </w:rPr>
              <w:t>知</w:t>
            </w:r>
            <w:r w:rsidRPr="0083467B">
              <w:rPr>
                <w:rFonts w:ascii="標楷體" w:eastAsia="標楷體" w:hAnsi="標楷體"/>
                <w:color w:val="FF0000"/>
                <w:spacing w:val="7"/>
              </w:rPr>
              <w:t>探</w:t>
            </w:r>
            <w:r w:rsidRPr="0083467B">
              <w:rPr>
                <w:rFonts w:ascii="標楷體" w:eastAsia="標楷體" w:hAnsi="標楷體"/>
                <w:color w:val="FF0000"/>
                <w:spacing w:val="-4"/>
              </w:rPr>
              <w:t>究</w:t>
            </w:r>
            <w:r w:rsidRPr="0083467B">
              <w:rPr>
                <w:rFonts w:ascii="標楷體" w:eastAsia="標楷體" w:hAnsi="標楷體"/>
                <w:color w:val="000000"/>
                <w:spacing w:val="-4"/>
              </w:rPr>
              <w:t>之</w:t>
            </w:r>
            <w:r w:rsidRPr="0083467B">
              <w:rPr>
                <w:rFonts w:ascii="標楷體" w:eastAsia="標楷體" w:hAnsi="標楷體"/>
                <w:color w:val="000000"/>
                <w:spacing w:val="-2"/>
              </w:rPr>
              <w:t>心。</w:t>
            </w:r>
          </w:p>
        </w:tc>
        <w:tc>
          <w:tcPr>
            <w:tcW w:w="1701" w:type="dxa"/>
            <w:vMerge w:val="restart"/>
          </w:tcPr>
          <w:p w:rsidR="003F41E5" w:rsidRPr="0083467B" w:rsidRDefault="003F41E5" w:rsidP="00376020">
            <w:pPr>
              <w:rPr>
                <w:rFonts w:ascii="標楷體" w:eastAsia="標楷體" w:hAnsi="標楷體"/>
                <w:kern w:val="0"/>
              </w:rPr>
            </w:pPr>
            <w:r w:rsidRPr="0083467B">
              <w:rPr>
                <w:rFonts w:ascii="標楷體" w:eastAsia="標楷體" w:hAnsi="標楷體" w:hint="eastAsia"/>
              </w:rPr>
              <w:t>1各式陶笛</w:t>
            </w:r>
            <w:r w:rsidRPr="0083467B">
              <w:rPr>
                <w:rFonts w:ascii="標楷體" w:eastAsia="標楷體" w:hAnsi="標楷體"/>
                <w:kern w:val="0"/>
              </w:rPr>
              <w:t xml:space="preserve"> </w:t>
            </w:r>
          </w:p>
          <w:p w:rsidR="003F41E5" w:rsidRPr="0083467B" w:rsidRDefault="003F41E5" w:rsidP="00376020">
            <w:pPr>
              <w:rPr>
                <w:rFonts w:ascii="標楷體" w:eastAsia="標楷體" w:hAnsi="標楷體"/>
              </w:rPr>
            </w:pPr>
            <w:r w:rsidRPr="0083467B">
              <w:rPr>
                <w:rFonts w:ascii="標楷體" w:eastAsia="標楷體" w:hAnsi="標楷體" w:hint="eastAsia"/>
              </w:rPr>
              <w:t>2.陶笛左右手法表</w:t>
            </w:r>
          </w:p>
          <w:p w:rsidR="003F41E5" w:rsidRPr="0083467B" w:rsidRDefault="003F41E5" w:rsidP="00376020">
            <w:pPr>
              <w:rPr>
                <w:rFonts w:ascii="標楷體" w:eastAsia="標楷體" w:hAnsi="標楷體"/>
              </w:rPr>
            </w:pPr>
            <w:r w:rsidRPr="0083467B">
              <w:rPr>
                <w:rFonts w:ascii="標楷體" w:eastAsia="標楷體" w:hAnsi="標楷體" w:hint="eastAsia"/>
              </w:rPr>
              <w:t>3</w:t>
            </w:r>
            <w:r w:rsidRPr="0083467B">
              <w:rPr>
                <w:rFonts w:ascii="標楷體" w:eastAsia="標楷體" w:hAnsi="標楷體"/>
              </w:rPr>
              <w:t>.</w:t>
            </w:r>
            <w:r w:rsidRPr="0083467B">
              <w:rPr>
                <w:rFonts w:ascii="標楷體" w:eastAsia="標楷體" w:hAnsi="標楷體" w:hint="eastAsia"/>
              </w:rPr>
              <w:t>腹式呼吸線離</w:t>
            </w:r>
          </w:p>
          <w:p w:rsidR="003F41E5" w:rsidRPr="0083467B" w:rsidRDefault="003F41E5" w:rsidP="00376020">
            <w:pPr>
              <w:rPr>
                <w:rFonts w:ascii="標楷體" w:eastAsia="標楷體" w:hAnsi="標楷體"/>
              </w:rPr>
            </w:pPr>
            <w:r w:rsidRPr="0083467B">
              <w:rPr>
                <w:rFonts w:ascii="標楷體" w:eastAsia="標楷體" w:hAnsi="標楷體" w:hint="eastAsia"/>
              </w:rPr>
              <w:t>4.節奏板</w:t>
            </w:r>
          </w:p>
        </w:tc>
        <w:tc>
          <w:tcPr>
            <w:tcW w:w="2835" w:type="dxa"/>
            <w:vMerge w:val="restart"/>
          </w:tcPr>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1.</w:t>
            </w:r>
            <w:r w:rsidRPr="0083467B">
              <w:rPr>
                <w:rFonts w:ascii="標楷體" w:eastAsia="標楷體" w:hAnsi="標楷體"/>
                <w:color w:val="FF0000"/>
                <w:kern w:val="0"/>
              </w:rPr>
              <w:t>認識</w:t>
            </w:r>
            <w:r w:rsidRPr="0083467B">
              <w:rPr>
                <w:rFonts w:ascii="標楷體" w:eastAsia="標楷體" w:hAnsi="標楷體"/>
                <w:kern w:val="0"/>
              </w:rPr>
              <w:t>不同種類的陶笛,音域</w:t>
            </w:r>
            <w:r w:rsidRPr="0083467B">
              <w:rPr>
                <w:rFonts w:ascii="標楷體" w:eastAsia="標楷體" w:hAnsi="標楷體" w:hint="eastAsia"/>
                <w:kern w:val="0"/>
              </w:rPr>
              <w:t>、</w:t>
            </w:r>
            <w:r w:rsidRPr="0083467B">
              <w:rPr>
                <w:rFonts w:ascii="標楷體" w:eastAsia="標楷體" w:hAnsi="標楷體"/>
                <w:kern w:val="0"/>
              </w:rPr>
              <w:t>音色的差異</w:t>
            </w:r>
            <w:r w:rsidRPr="0083467B">
              <w:rPr>
                <w:rFonts w:ascii="標楷體" w:eastAsia="標楷體" w:hAnsi="標楷體" w:hint="eastAsia"/>
                <w:kern w:val="0"/>
              </w:rPr>
              <w:t>。</w:t>
            </w:r>
          </w:p>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2.</w:t>
            </w:r>
            <w:r w:rsidRPr="0083467B">
              <w:rPr>
                <w:rFonts w:ascii="標楷體" w:eastAsia="標楷體" w:hAnsi="標楷體" w:hint="eastAsia"/>
                <w:color w:val="FF0000"/>
                <w:kern w:val="0"/>
              </w:rPr>
              <w:t>專注觀察</w:t>
            </w:r>
            <w:r w:rsidRPr="0083467B">
              <w:rPr>
                <w:rFonts w:ascii="標楷體" w:eastAsia="標楷體" w:hAnsi="標楷體" w:hint="eastAsia"/>
                <w:kern w:val="0"/>
              </w:rPr>
              <w:t>老師左右手指的指法語言及放置位置指法(C~G)。</w:t>
            </w:r>
          </w:p>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3.</w:t>
            </w:r>
            <w:r w:rsidRPr="0083467B">
              <w:rPr>
                <w:rFonts w:ascii="標楷體" w:eastAsia="標楷體" w:hAnsi="標楷體" w:hint="eastAsia"/>
                <w:color w:val="FF0000"/>
                <w:kern w:val="0"/>
              </w:rPr>
              <w:t>認識</w:t>
            </w:r>
            <w:r w:rsidRPr="0083467B">
              <w:rPr>
                <w:rFonts w:ascii="標楷體" w:eastAsia="標楷體" w:hAnsi="標楷體" w:hint="eastAsia"/>
                <w:kern w:val="0"/>
              </w:rPr>
              <w:t>節奏的長短及休息拍子</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4</w:t>
            </w:r>
            <w:r w:rsidRPr="0083467B">
              <w:rPr>
                <w:rFonts w:ascii="標楷體" w:eastAsia="標楷體" w:hAnsi="標楷體" w:hint="eastAsia"/>
                <w:kern w:val="0"/>
              </w:rPr>
              <w:t>.</w:t>
            </w:r>
            <w:r w:rsidRPr="0083467B">
              <w:rPr>
                <w:rFonts w:ascii="標楷體" w:eastAsia="標楷體" w:hAnsi="標楷體" w:hint="eastAsia"/>
                <w:color w:val="FF0000"/>
                <w:kern w:val="0"/>
              </w:rPr>
              <w:t>正確</w:t>
            </w:r>
            <w:r w:rsidRPr="0083467B">
              <w:rPr>
                <w:rFonts w:ascii="標楷體" w:eastAsia="標楷體" w:hAnsi="標楷體"/>
                <w:color w:val="FF0000"/>
                <w:kern w:val="0"/>
              </w:rPr>
              <w:t>利用</w:t>
            </w:r>
            <w:r w:rsidRPr="0083467B">
              <w:rPr>
                <w:rFonts w:ascii="標楷體" w:eastAsia="標楷體" w:hAnsi="標楷體"/>
                <w:kern w:val="0"/>
              </w:rPr>
              <w:t>腹式呼吸法</w:t>
            </w:r>
            <w:r w:rsidRPr="0083467B">
              <w:rPr>
                <w:rFonts w:ascii="標楷體" w:eastAsia="標楷體" w:hAnsi="標楷體" w:hint="eastAsia"/>
                <w:kern w:val="0"/>
              </w:rPr>
              <w:t>進行吸</w:t>
            </w:r>
            <w:r w:rsidRPr="0083467B">
              <w:rPr>
                <w:rFonts w:ascii="標楷體" w:eastAsia="標楷體" w:hAnsi="標楷體"/>
                <w:kern w:val="0"/>
              </w:rPr>
              <w:t>氣及吐氣</w:t>
            </w:r>
          </w:p>
        </w:tc>
        <w:tc>
          <w:tcPr>
            <w:tcW w:w="1984" w:type="dxa"/>
            <w:vMerge w:val="restart"/>
          </w:tcPr>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1.學生能說出</w:t>
            </w:r>
            <w:r w:rsidRPr="0083467B">
              <w:rPr>
                <w:rFonts w:ascii="標楷體" w:eastAsia="標楷體" w:hAnsi="標楷體"/>
                <w:kern w:val="0"/>
              </w:rPr>
              <w:t>不同種類的陶笛,音域</w:t>
            </w:r>
            <w:r w:rsidRPr="0083467B">
              <w:rPr>
                <w:rFonts w:ascii="標楷體" w:eastAsia="標楷體" w:hAnsi="標楷體" w:hint="eastAsia"/>
                <w:kern w:val="0"/>
              </w:rPr>
              <w:t>、</w:t>
            </w:r>
            <w:r w:rsidRPr="0083467B">
              <w:rPr>
                <w:rFonts w:ascii="標楷體" w:eastAsia="標楷體" w:hAnsi="標楷體"/>
                <w:kern w:val="0"/>
              </w:rPr>
              <w:t>音色的差異</w:t>
            </w:r>
            <w:r w:rsidRPr="0083467B">
              <w:rPr>
                <w:rFonts w:ascii="標楷體" w:eastAsia="標楷體" w:hAnsi="標楷體" w:hint="eastAsia"/>
                <w:kern w:val="0"/>
              </w:rPr>
              <w:t>。</w:t>
            </w:r>
          </w:p>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2.學生能正確擺出左右手指的指法語言及放置位置指法(C~G)。</w:t>
            </w:r>
          </w:p>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kern w:val="0"/>
              </w:rPr>
              <w:t>3.</w:t>
            </w:r>
            <w:r w:rsidRPr="0083467B">
              <w:rPr>
                <w:rFonts w:ascii="標楷體" w:eastAsia="標楷體" w:hAnsi="標楷體" w:hint="eastAsia"/>
                <w:kern w:val="0"/>
              </w:rPr>
              <w:t>學生能正確拍打出節奏的長短及休息拍子。</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4</w:t>
            </w:r>
            <w:r w:rsidRPr="0083467B">
              <w:rPr>
                <w:rFonts w:ascii="標楷體" w:eastAsia="標楷體" w:hAnsi="標楷體" w:hint="eastAsia"/>
                <w:kern w:val="0"/>
              </w:rPr>
              <w:t>.學生能正確示範</w:t>
            </w:r>
            <w:r w:rsidRPr="0083467B">
              <w:rPr>
                <w:rFonts w:ascii="標楷體" w:eastAsia="標楷體" w:hAnsi="標楷體"/>
                <w:kern w:val="0"/>
              </w:rPr>
              <w:t>腹式呼吸法</w:t>
            </w:r>
            <w:r w:rsidRPr="0083467B">
              <w:rPr>
                <w:rFonts w:ascii="標楷體" w:eastAsia="標楷體" w:hAnsi="標楷體" w:hint="eastAsia"/>
                <w:kern w:val="0"/>
              </w:rPr>
              <w:t>，並進行吸</w:t>
            </w:r>
            <w:r w:rsidRPr="0083467B">
              <w:rPr>
                <w:rFonts w:ascii="標楷體" w:eastAsia="標楷體" w:hAnsi="標楷體"/>
                <w:kern w:val="0"/>
              </w:rPr>
              <w:t>氣及吐氣</w:t>
            </w:r>
            <w:r w:rsidRPr="0083467B">
              <w:rPr>
                <w:rFonts w:ascii="標楷體" w:eastAsia="標楷體" w:hAnsi="標楷體" w:hint="eastAsia"/>
                <w:kern w:val="0"/>
              </w:rPr>
              <w:t>。</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6</w:t>
            </w:r>
          </w:p>
        </w:tc>
      </w:tr>
      <w:tr w:rsidR="003F41E5" w:rsidRPr="0083467B" w:rsidTr="00376020">
        <w:trPr>
          <w:trHeight w:val="1080"/>
          <w:jc w:val="center"/>
        </w:trPr>
        <w:tc>
          <w:tcPr>
            <w:tcW w:w="846" w:type="dxa"/>
            <w:vMerge/>
            <w:vAlign w:val="center"/>
          </w:tcPr>
          <w:p w:rsidR="003F41E5" w:rsidRPr="0083467B" w:rsidRDefault="003F41E5" w:rsidP="00376020">
            <w:pPr>
              <w:widowControl/>
              <w:ind w:rightChars="-45" w:right="-108"/>
              <w:jc w:val="center"/>
              <w:rPr>
                <w:rFonts w:ascii="標楷體" w:eastAsia="標楷體" w:hAnsi="標楷體"/>
                <w:b/>
                <w:kern w:val="0"/>
              </w:rPr>
            </w:pPr>
          </w:p>
        </w:tc>
        <w:tc>
          <w:tcPr>
            <w:tcW w:w="1701" w:type="dxa"/>
            <w:vMerge/>
          </w:tcPr>
          <w:p w:rsidR="003F41E5" w:rsidRPr="0083467B" w:rsidRDefault="003F41E5" w:rsidP="00376020">
            <w:pPr>
              <w:ind w:rightChars="-45" w:right="-108"/>
              <w:jc w:val="both"/>
              <w:rPr>
                <w:rFonts w:ascii="標楷體" w:eastAsia="標楷體" w:hAnsi="標楷體"/>
                <w:kern w:val="0"/>
                <w:sz w:val="20"/>
                <w:szCs w:val="20"/>
              </w:rPr>
            </w:pPr>
          </w:p>
        </w:tc>
        <w:tc>
          <w:tcPr>
            <w:tcW w:w="2835" w:type="dxa"/>
            <w:vMerge/>
          </w:tcPr>
          <w:p w:rsidR="003F41E5" w:rsidRPr="0083467B" w:rsidRDefault="003F41E5" w:rsidP="00376020">
            <w:pPr>
              <w:widowControl/>
              <w:ind w:rightChars="-45" w:right="-108"/>
              <w:jc w:val="both"/>
              <w:rPr>
                <w:rFonts w:ascii="標楷體" w:eastAsia="標楷體" w:hAnsi="標楷體"/>
                <w:kern w:val="0"/>
              </w:rPr>
            </w:pP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健體</w:t>
            </w:r>
          </w:p>
          <w:p w:rsidR="003F41E5" w:rsidRPr="0083467B" w:rsidRDefault="003F41E5" w:rsidP="00376020">
            <w:pPr>
              <w:tabs>
                <w:tab w:val="left" w:pos="810"/>
              </w:tabs>
              <w:rPr>
                <w:rFonts w:ascii="標楷體" w:eastAsia="標楷體" w:hAnsi="標楷體"/>
              </w:rPr>
            </w:pPr>
            <w:r w:rsidRPr="0083467B">
              <w:rPr>
                <w:rFonts w:ascii="標楷體" w:eastAsia="標楷體" w:hAnsi="標楷體"/>
              </w:rPr>
              <w:tab/>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hint="eastAsia"/>
                <w:kern w:val="0"/>
              </w:rPr>
              <w:t>2c-Ⅰ-2</w:t>
            </w:r>
            <w:r w:rsidRPr="0083467B">
              <w:rPr>
                <w:rFonts w:ascii="標楷體" w:eastAsia="標楷體" w:hAnsi="標楷體" w:hint="eastAsia"/>
                <w:kern w:val="0"/>
              </w:rPr>
              <w:tab/>
              <w:t>表現認真參與的</w:t>
            </w:r>
            <w:r w:rsidRPr="0083467B">
              <w:rPr>
                <w:rFonts w:ascii="標楷體" w:eastAsia="標楷體" w:hAnsi="標楷體" w:hint="eastAsia"/>
                <w:color w:val="FF0000"/>
                <w:kern w:val="0"/>
              </w:rPr>
              <w:t>學習態度</w:t>
            </w:r>
            <w:r w:rsidRPr="0083467B">
              <w:rPr>
                <w:rFonts w:ascii="標楷體" w:eastAsia="標楷體" w:hAnsi="標楷體" w:hint="eastAsia"/>
                <w:kern w:val="0"/>
              </w:rPr>
              <w:t>。2d-Ⅰ-1</w:t>
            </w:r>
            <w:r w:rsidRPr="0083467B">
              <w:rPr>
                <w:rFonts w:ascii="標楷體" w:eastAsia="標楷體" w:hAnsi="標楷體" w:hint="eastAsia"/>
                <w:kern w:val="0"/>
              </w:rPr>
              <w:tab/>
            </w:r>
            <w:r w:rsidRPr="0083467B">
              <w:rPr>
                <w:rFonts w:ascii="標楷體" w:eastAsia="標楷體" w:hAnsi="標楷體" w:hint="eastAsia"/>
                <w:color w:val="FF0000"/>
                <w:kern w:val="0"/>
              </w:rPr>
              <w:t>專注觀賞</w:t>
            </w:r>
            <w:r w:rsidRPr="0083467B">
              <w:rPr>
                <w:rFonts w:ascii="標楷體" w:eastAsia="標楷體" w:hAnsi="標楷體" w:hint="eastAsia"/>
                <w:kern w:val="0"/>
              </w:rPr>
              <w:t>他人的動作表現。</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920"/>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7</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12</w:t>
            </w:r>
            <w:r w:rsidRPr="0083467B">
              <w:rPr>
                <w:rFonts w:ascii="標楷體" w:eastAsia="標楷體" w:hAnsi="標楷體" w:hint="eastAsia"/>
                <w:b/>
                <w:kern w:val="0"/>
              </w:rPr>
              <w:t>)週</w:t>
            </w:r>
          </w:p>
        </w:tc>
        <w:tc>
          <w:tcPr>
            <w:tcW w:w="1701" w:type="dxa"/>
            <w:vMerge w:val="restart"/>
          </w:tcPr>
          <w:p w:rsidR="003F41E5" w:rsidRPr="0083467B" w:rsidRDefault="003F41E5" w:rsidP="00376020">
            <w:pPr>
              <w:jc w:val="both"/>
              <w:rPr>
                <w:rFonts w:ascii="標楷體" w:eastAsia="標楷體" w:hAnsi="標楷體"/>
                <w:b/>
              </w:rPr>
            </w:pPr>
            <w:r w:rsidRPr="0083467B">
              <w:rPr>
                <w:rFonts w:ascii="標楷體" w:eastAsia="標楷體" w:hAnsi="標楷體" w:hint="eastAsia"/>
                <w:b/>
              </w:rPr>
              <w:t>【曲目初探】-小蜜蜂</w:t>
            </w:r>
          </w:p>
        </w:tc>
        <w:tc>
          <w:tcPr>
            <w:tcW w:w="2835"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w:t>
            </w:r>
            <w:r w:rsidRPr="0083467B">
              <w:rPr>
                <w:rFonts w:ascii="標楷體" w:eastAsia="標楷體" w:hAnsi="標楷體"/>
                <w:kern w:val="0"/>
              </w:rPr>
              <w:t>線間好好玩</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w:t>
            </w:r>
            <w:r w:rsidRPr="0083467B">
              <w:rPr>
                <w:rFonts w:ascii="標楷體" w:eastAsia="標楷體" w:hAnsi="標楷體"/>
                <w:kern w:val="0"/>
              </w:rPr>
              <w:t>讀譜念唱</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3.動動手指吹吹</w:t>
            </w:r>
            <w:r w:rsidRPr="0083467B">
              <w:rPr>
                <w:rFonts w:ascii="標楷體" w:eastAsia="標楷體" w:hAnsi="標楷體"/>
                <w:kern w:val="0"/>
              </w:rPr>
              <w:t>吹</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4.</w:t>
            </w:r>
            <w:r w:rsidRPr="0083467B">
              <w:rPr>
                <w:rFonts w:eastAsia="標楷體"/>
              </w:rPr>
              <w:t>歌曲</w:t>
            </w:r>
            <w:r w:rsidRPr="0083467B">
              <w:rPr>
                <w:rFonts w:eastAsia="標楷體" w:hint="eastAsia"/>
              </w:rPr>
              <w:t>讀譜、</w:t>
            </w:r>
            <w:r w:rsidRPr="0083467B">
              <w:rPr>
                <w:rFonts w:eastAsia="標楷體"/>
              </w:rPr>
              <w:t>吹</w:t>
            </w:r>
            <w:r w:rsidRPr="0083467B">
              <w:rPr>
                <w:rFonts w:eastAsia="標楷體" w:hint="eastAsia"/>
              </w:rPr>
              <w:t>奏</w:t>
            </w: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健體</w:t>
            </w:r>
          </w:p>
          <w:p w:rsidR="003F41E5" w:rsidRPr="0083467B" w:rsidRDefault="003F41E5" w:rsidP="00376020">
            <w:pPr>
              <w:tabs>
                <w:tab w:val="left" w:pos="810"/>
              </w:tabs>
              <w:rPr>
                <w:rFonts w:ascii="標楷體" w:eastAsia="標楷體" w:hAnsi="標楷體"/>
              </w:rPr>
            </w:pPr>
            <w:r w:rsidRPr="0083467B">
              <w:rPr>
                <w:rFonts w:ascii="標楷體" w:eastAsia="標楷體" w:hAnsi="標楷體"/>
              </w:rPr>
              <w:tab/>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hint="eastAsia"/>
                <w:kern w:val="0"/>
              </w:rPr>
              <w:t>2c-Ⅰ-2</w:t>
            </w:r>
            <w:r w:rsidRPr="0083467B">
              <w:rPr>
                <w:rFonts w:ascii="標楷體" w:eastAsia="標楷體" w:hAnsi="標楷體" w:hint="eastAsia"/>
                <w:kern w:val="0"/>
              </w:rPr>
              <w:tab/>
              <w:t>表現認真</w:t>
            </w:r>
            <w:r w:rsidRPr="0083467B">
              <w:rPr>
                <w:rFonts w:ascii="標楷體" w:eastAsia="標楷體" w:hAnsi="標楷體" w:hint="eastAsia"/>
                <w:color w:val="FF0000"/>
                <w:kern w:val="0"/>
              </w:rPr>
              <w:t>參與</w:t>
            </w:r>
            <w:r w:rsidRPr="0083467B">
              <w:rPr>
                <w:rFonts w:ascii="標楷體" w:eastAsia="標楷體" w:hAnsi="標楷體" w:hint="eastAsia"/>
                <w:kern w:val="0"/>
              </w:rPr>
              <w:t>的學習</w:t>
            </w:r>
            <w:r w:rsidRPr="0083467B">
              <w:rPr>
                <w:rFonts w:ascii="標楷體" w:eastAsia="標楷體" w:hAnsi="標楷體" w:hint="eastAsia"/>
                <w:color w:val="FF0000"/>
                <w:kern w:val="0"/>
              </w:rPr>
              <w:t>態度</w:t>
            </w:r>
            <w:r w:rsidRPr="0083467B">
              <w:rPr>
                <w:rFonts w:ascii="標楷體" w:eastAsia="標楷體" w:hAnsi="標楷體" w:hint="eastAsia"/>
                <w:kern w:val="0"/>
              </w:rPr>
              <w:t>。2d-Ⅰ-1</w:t>
            </w:r>
            <w:r w:rsidRPr="0083467B">
              <w:rPr>
                <w:rFonts w:ascii="標楷體" w:eastAsia="標楷體" w:hAnsi="標楷體" w:hint="eastAsia"/>
                <w:kern w:val="0"/>
              </w:rPr>
              <w:tab/>
            </w:r>
            <w:r w:rsidRPr="0083467B">
              <w:rPr>
                <w:rFonts w:ascii="標楷體" w:eastAsia="標楷體" w:hAnsi="標楷體" w:hint="eastAsia"/>
                <w:color w:val="FF0000"/>
                <w:kern w:val="0"/>
              </w:rPr>
              <w:t>專注觀賞</w:t>
            </w:r>
            <w:r w:rsidRPr="0083467B">
              <w:rPr>
                <w:rFonts w:ascii="標楷體" w:eastAsia="標楷體" w:hAnsi="標楷體" w:hint="eastAsia"/>
                <w:kern w:val="0"/>
              </w:rPr>
              <w:t>他人的動作表現。</w:t>
            </w:r>
          </w:p>
        </w:tc>
        <w:tc>
          <w:tcPr>
            <w:tcW w:w="1701" w:type="dxa"/>
            <w:vMerge w:val="restart"/>
          </w:tcPr>
          <w:p w:rsidR="003F41E5" w:rsidRPr="0083467B" w:rsidRDefault="003F41E5" w:rsidP="00376020">
            <w:pPr>
              <w:rPr>
                <w:rFonts w:ascii="標楷體" w:eastAsia="標楷體" w:hAnsi="標楷體"/>
                <w:kern w:val="0"/>
              </w:rPr>
            </w:pPr>
            <w:r w:rsidRPr="0083467B">
              <w:rPr>
                <w:rFonts w:ascii="標楷體" w:eastAsia="標楷體" w:hAnsi="標楷體" w:hint="eastAsia"/>
              </w:rPr>
              <w:t>1.高音五線譜</w:t>
            </w:r>
          </w:p>
          <w:p w:rsidR="003F41E5" w:rsidRPr="0083467B" w:rsidRDefault="003F41E5" w:rsidP="00376020">
            <w:pPr>
              <w:rPr>
                <w:rFonts w:ascii="標楷體" w:eastAsia="標楷體" w:hAnsi="標楷體"/>
              </w:rPr>
            </w:pPr>
            <w:r w:rsidRPr="0083467B">
              <w:rPr>
                <w:rFonts w:ascii="標楷體" w:eastAsia="標楷體" w:hAnsi="標楷體" w:hint="eastAsia"/>
              </w:rPr>
              <w:t>2</w:t>
            </w:r>
            <w:r w:rsidRPr="0083467B">
              <w:rPr>
                <w:rFonts w:ascii="標楷體" w:eastAsia="標楷體" w:hAnsi="標楷體"/>
              </w:rPr>
              <w:t>.</w:t>
            </w:r>
            <w:r w:rsidRPr="0083467B">
              <w:rPr>
                <w:rFonts w:ascii="標楷體" w:eastAsia="標楷體" w:hAnsi="標楷體" w:hint="eastAsia"/>
              </w:rPr>
              <w:t>小蜜蜂譜例</w:t>
            </w:r>
          </w:p>
          <w:p w:rsidR="003F41E5" w:rsidRPr="0083467B" w:rsidRDefault="003F41E5" w:rsidP="00376020">
            <w:pPr>
              <w:rPr>
                <w:rFonts w:ascii="標楷體" w:eastAsia="標楷體" w:hAnsi="標楷體"/>
                <w:kern w:val="0"/>
              </w:rPr>
            </w:pPr>
            <w:r w:rsidRPr="0083467B">
              <w:rPr>
                <w:rFonts w:ascii="標楷體" w:eastAsia="標楷體" w:hAnsi="標楷體" w:hint="eastAsia"/>
                <w:kern w:val="0"/>
              </w:rPr>
              <w:t>3.運舌口腔圖示</w:t>
            </w:r>
          </w:p>
          <w:p w:rsidR="003F41E5" w:rsidRPr="0083467B" w:rsidRDefault="003F41E5" w:rsidP="00376020">
            <w:pPr>
              <w:rPr>
                <w:rFonts w:ascii="標楷體" w:eastAsia="標楷體" w:hAnsi="標楷體"/>
                <w:color w:val="000000" w:themeColor="text1"/>
                <w:kern w:val="0"/>
              </w:rPr>
            </w:pPr>
            <w:r w:rsidRPr="0083467B">
              <w:rPr>
                <w:rFonts w:ascii="標楷體" w:eastAsia="標楷體" w:hAnsi="標楷體"/>
                <w:color w:val="000000" w:themeColor="text1"/>
                <w:kern w:val="0"/>
              </w:rPr>
              <w:t>4</w:t>
            </w:r>
            <w:r w:rsidRPr="0083467B">
              <w:rPr>
                <w:rFonts w:ascii="標楷體" w:eastAsia="標楷體" w:hAnsi="標楷體" w:hint="eastAsia"/>
                <w:color w:val="000000" w:themeColor="text1"/>
                <w:kern w:val="0"/>
              </w:rPr>
              <w:t>.節奏板</w:t>
            </w:r>
          </w:p>
          <w:p w:rsidR="003F41E5" w:rsidRPr="0083467B" w:rsidRDefault="003F41E5" w:rsidP="00376020">
            <w:pPr>
              <w:rPr>
                <w:rFonts w:ascii="標楷體" w:eastAsia="標楷體" w:hAnsi="標楷體"/>
                <w:kern w:val="0"/>
              </w:rPr>
            </w:pPr>
            <w:r w:rsidRPr="0083467B">
              <w:rPr>
                <w:rFonts w:ascii="標楷體" w:eastAsia="標楷體" w:hAnsi="標楷體" w:hint="eastAsia"/>
                <w:color w:val="000000" w:themeColor="text1"/>
                <w:kern w:val="0"/>
              </w:rPr>
              <w:t>5</w:t>
            </w:r>
            <w:r w:rsidRPr="0083467B">
              <w:rPr>
                <w:rFonts w:ascii="標楷體" w:eastAsia="標楷體" w:hAnsi="標楷體"/>
                <w:color w:val="000000" w:themeColor="text1"/>
                <w:kern w:val="0"/>
              </w:rPr>
              <w:t>.</w:t>
            </w:r>
            <w:r w:rsidRPr="0083467B">
              <w:rPr>
                <w:rFonts w:ascii="標楷體" w:eastAsia="標楷體" w:hAnsi="標楷體" w:hint="eastAsia"/>
              </w:rPr>
              <w:t>陶笛左右手法表</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FF0000"/>
                <w:kern w:val="0"/>
              </w:rPr>
              <w:t>認真聆聽</w:t>
            </w:r>
            <w:r w:rsidRPr="0083467B">
              <w:rPr>
                <w:rFonts w:ascii="標楷體" w:eastAsia="標楷體" w:hAnsi="標楷體" w:hint="eastAsia"/>
                <w:color w:val="000000" w:themeColor="text1"/>
                <w:kern w:val="0"/>
              </w:rPr>
              <w:t>老師指導</w:t>
            </w:r>
            <w:r w:rsidRPr="0083467B">
              <w:rPr>
                <w:rFonts w:ascii="標楷體" w:eastAsia="標楷體" w:hAnsi="標楷體"/>
                <w:color w:val="000000" w:themeColor="text1"/>
                <w:kern w:val="0"/>
              </w:rPr>
              <w:t>五線譜(C~G)</w:t>
            </w:r>
            <w:r w:rsidRPr="0083467B">
              <w:rPr>
                <w:rFonts w:ascii="標楷體" w:eastAsia="標楷體" w:hAnsi="標楷體" w:hint="eastAsia"/>
                <w:color w:val="000000" w:themeColor="text1"/>
                <w:kern w:val="0"/>
              </w:rPr>
              <w:t>的位置</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w:t>
            </w:r>
            <w:r w:rsidRPr="0083467B">
              <w:rPr>
                <w:rFonts w:ascii="標楷體" w:eastAsia="標楷體" w:hAnsi="標楷體" w:hint="eastAsia"/>
                <w:color w:val="FF0000"/>
                <w:kern w:val="0"/>
              </w:rPr>
              <w:t>用心聆聽</w:t>
            </w:r>
            <w:r w:rsidRPr="0083467B">
              <w:rPr>
                <w:rFonts w:ascii="標楷體" w:eastAsia="標楷體" w:hAnsi="標楷體" w:hint="eastAsia"/>
                <w:color w:val="000000" w:themeColor="text1"/>
                <w:kern w:val="0"/>
              </w:rPr>
              <w:t>老師及同學</w:t>
            </w:r>
            <w:r w:rsidRPr="0083467B">
              <w:rPr>
                <w:rFonts w:ascii="標楷體" w:eastAsia="標楷體" w:hAnsi="標楷體"/>
                <w:color w:val="000000" w:themeColor="text1"/>
                <w:kern w:val="0"/>
              </w:rPr>
              <w:t>小蜜蜂歌譜</w:t>
            </w:r>
            <w:r w:rsidRPr="0083467B">
              <w:rPr>
                <w:rFonts w:ascii="標楷體" w:eastAsia="標楷體" w:hAnsi="標楷體" w:hint="eastAsia"/>
                <w:color w:val="000000" w:themeColor="text1"/>
                <w:kern w:val="0"/>
              </w:rPr>
              <w:t>唸</w:t>
            </w:r>
            <w:r w:rsidRPr="0083467B">
              <w:rPr>
                <w:rFonts w:ascii="標楷體" w:eastAsia="標楷體" w:hAnsi="標楷體"/>
                <w:color w:val="000000" w:themeColor="text1"/>
                <w:kern w:val="0"/>
              </w:rPr>
              <w:t>唱</w:t>
            </w:r>
            <w:r w:rsidRPr="0083467B">
              <w:rPr>
                <w:rFonts w:ascii="標楷體" w:eastAsia="標楷體" w:hAnsi="標楷體" w:hint="eastAsia"/>
                <w:color w:val="000000" w:themeColor="text1"/>
                <w:kern w:val="0"/>
              </w:rPr>
              <w:t>的方式及過程，並認識如何將使用</w:t>
            </w:r>
            <w:r w:rsidRPr="0083467B">
              <w:rPr>
                <w:rFonts w:ascii="標楷體" w:eastAsia="標楷體" w:hAnsi="標楷體" w:hint="eastAsia"/>
                <w:color w:val="FF0000"/>
                <w:kern w:val="0"/>
              </w:rPr>
              <w:t>美聲</w:t>
            </w:r>
            <w:r w:rsidRPr="0083467B">
              <w:rPr>
                <w:rFonts w:ascii="標楷體" w:eastAsia="標楷體" w:hAnsi="標楷體" w:hint="eastAsia"/>
                <w:color w:val="000000" w:themeColor="text1"/>
                <w:kern w:val="0"/>
              </w:rPr>
              <w:t xml:space="preserve">唸唱。 </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3.</w:t>
            </w:r>
            <w:r w:rsidRPr="0083467B">
              <w:rPr>
                <w:rFonts w:ascii="標楷體" w:eastAsia="標楷體" w:hAnsi="標楷體" w:hint="eastAsia"/>
                <w:color w:val="FF0000"/>
                <w:kern w:val="0"/>
              </w:rPr>
              <w:t>專注聆聽</w:t>
            </w:r>
            <w:r w:rsidRPr="0083467B">
              <w:rPr>
                <w:rFonts w:ascii="標楷體" w:eastAsia="標楷體" w:hAnsi="標楷體" w:hint="eastAsia"/>
                <w:color w:val="000000" w:themeColor="text1"/>
                <w:kern w:val="0"/>
              </w:rPr>
              <w:t>老師及同學示範運舌練習(音和音的連接)。</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color w:val="000000" w:themeColor="text1"/>
                <w:kern w:val="0"/>
              </w:rPr>
              <w:t>4</w:t>
            </w:r>
            <w:r w:rsidRPr="0083467B">
              <w:rPr>
                <w:rFonts w:ascii="標楷體" w:eastAsia="標楷體" w:hAnsi="標楷體" w:hint="eastAsia"/>
                <w:color w:val="000000" w:themeColor="text1"/>
                <w:kern w:val="0"/>
              </w:rPr>
              <w:t>.</w:t>
            </w:r>
            <w:r w:rsidRPr="0083467B">
              <w:rPr>
                <w:rFonts w:ascii="標楷體" w:eastAsia="標楷體" w:hAnsi="標楷體" w:hint="eastAsia"/>
                <w:color w:val="FF0000"/>
                <w:kern w:val="0"/>
              </w:rPr>
              <w:t>一起</w:t>
            </w:r>
            <w:r w:rsidRPr="0083467B">
              <w:rPr>
                <w:rFonts w:ascii="標楷體" w:eastAsia="標楷體" w:hAnsi="標楷體" w:hint="eastAsia"/>
                <w:color w:val="000000" w:themeColor="text1"/>
                <w:kern w:val="0"/>
              </w:rPr>
              <w:t>與同學</w:t>
            </w:r>
            <w:r w:rsidRPr="0083467B">
              <w:rPr>
                <w:rFonts w:eastAsia="標楷體" w:hint="eastAsia"/>
                <w:kern w:val="0"/>
              </w:rPr>
              <w:t>吹奏整首</w:t>
            </w:r>
            <w:r w:rsidRPr="0083467B">
              <w:rPr>
                <w:rFonts w:eastAsia="標楷體"/>
                <w:kern w:val="0"/>
              </w:rPr>
              <w:t>小蜜蜂</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1.學生能正確指出</w:t>
            </w:r>
            <w:r w:rsidRPr="0083467B">
              <w:rPr>
                <w:rFonts w:ascii="標楷體" w:eastAsia="標楷體" w:hAnsi="標楷體"/>
                <w:kern w:val="0"/>
              </w:rPr>
              <w:t>五線譜(C~G)</w:t>
            </w:r>
            <w:r w:rsidRPr="0083467B">
              <w:rPr>
                <w:rFonts w:ascii="標楷體" w:eastAsia="標楷體" w:hAnsi="標楷體" w:hint="eastAsia"/>
                <w:kern w:val="0"/>
              </w:rPr>
              <w:t>的位置。</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2.學生能利用運舌，完成音和音的連接。</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3.學生能獨自進行</w:t>
            </w:r>
            <w:r w:rsidRPr="0083467B">
              <w:rPr>
                <w:rFonts w:ascii="標楷體" w:eastAsia="標楷體" w:hAnsi="標楷體"/>
                <w:kern w:val="0"/>
              </w:rPr>
              <w:t>小蜜蜂歌譜念唱</w:t>
            </w:r>
            <w:r w:rsidRPr="0083467B">
              <w:rPr>
                <w:rFonts w:ascii="標楷體" w:eastAsia="標楷體" w:hAnsi="標楷體" w:hint="eastAsia"/>
                <w:kern w:val="0"/>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4</w:t>
            </w:r>
            <w:r w:rsidRPr="0083467B">
              <w:rPr>
                <w:rFonts w:ascii="標楷體" w:eastAsia="標楷體" w:hAnsi="標楷體" w:hint="eastAsia"/>
                <w:kern w:val="0"/>
              </w:rPr>
              <w:t>.學生能獨自</w:t>
            </w:r>
            <w:r w:rsidRPr="0083467B">
              <w:rPr>
                <w:rFonts w:ascii="標楷體" w:eastAsia="標楷體" w:hAnsi="標楷體"/>
                <w:kern w:val="0"/>
              </w:rPr>
              <w:t>吹</w:t>
            </w:r>
            <w:r w:rsidRPr="0083467B">
              <w:rPr>
                <w:rFonts w:ascii="標楷體" w:eastAsia="標楷體" w:hAnsi="標楷體" w:hint="eastAsia"/>
                <w:kern w:val="0"/>
              </w:rPr>
              <w:t>奏整首</w:t>
            </w:r>
            <w:r w:rsidRPr="0083467B">
              <w:rPr>
                <w:rFonts w:ascii="標楷體" w:eastAsia="標楷體" w:hAnsi="標楷體"/>
                <w:kern w:val="0"/>
              </w:rPr>
              <w:t>小蜜蜂</w:t>
            </w:r>
            <w:r w:rsidRPr="0083467B">
              <w:rPr>
                <w:rFonts w:ascii="標楷體" w:eastAsia="標楷體" w:hAnsi="標楷體" w:hint="eastAsia"/>
                <w:kern w:val="0"/>
              </w:rPr>
              <w:t>。</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6</w:t>
            </w:r>
          </w:p>
        </w:tc>
      </w:tr>
      <w:tr w:rsidR="003F41E5" w:rsidRPr="0083467B" w:rsidTr="00376020">
        <w:trPr>
          <w:trHeight w:val="880"/>
          <w:jc w:val="center"/>
        </w:trPr>
        <w:tc>
          <w:tcPr>
            <w:tcW w:w="846" w:type="dxa"/>
            <w:vMerge/>
            <w:vAlign w:val="center"/>
          </w:tcPr>
          <w:p w:rsidR="003F41E5" w:rsidRPr="0083467B" w:rsidRDefault="003F41E5" w:rsidP="00376020">
            <w:pPr>
              <w:widowControl/>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kern w:val="0"/>
                <w:sz w:val="20"/>
                <w:szCs w:val="20"/>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2"/>
              </w:rPr>
            </w:pPr>
            <w:r w:rsidRPr="0083467B">
              <w:rPr>
                <w:rFonts w:ascii="標楷體" w:eastAsia="標楷體" w:hAnsi="標楷體"/>
                <w:color w:val="000000"/>
                <w:spacing w:val="12"/>
              </w:rPr>
              <w:t>5</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FF0000"/>
                <w:spacing w:val="26"/>
              </w:rPr>
              <w:t>覺知</w:t>
            </w:r>
            <w:r w:rsidRPr="0083467B">
              <w:rPr>
                <w:rFonts w:ascii="標楷體" w:eastAsia="標楷體" w:hAnsi="標楷體"/>
                <w:color w:val="000000"/>
                <w:spacing w:val="26"/>
              </w:rPr>
              <w:t>生活中</w:t>
            </w:r>
            <w:r w:rsidRPr="0083467B">
              <w:rPr>
                <w:rFonts w:ascii="標楷體" w:eastAsia="標楷體" w:hAnsi="標楷體"/>
                <w:color w:val="000000"/>
                <w:spacing w:val="-34"/>
              </w:rPr>
              <w:t>人、事</w:t>
            </w:r>
            <w:r w:rsidRPr="0083467B">
              <w:rPr>
                <w:rFonts w:ascii="標楷體" w:eastAsia="標楷體" w:hAnsi="標楷體"/>
                <w:color w:val="000000"/>
                <w:spacing w:val="-32"/>
              </w:rPr>
              <w:t>、物的</w:t>
            </w:r>
            <w:r w:rsidRPr="0083467B">
              <w:rPr>
                <w:rFonts w:ascii="標楷體" w:eastAsia="標楷體" w:hAnsi="標楷體"/>
                <w:color w:val="000000"/>
                <w:spacing w:val="8"/>
              </w:rPr>
              <w:t>豐富面</w:t>
            </w:r>
            <w:r w:rsidRPr="0083467B">
              <w:rPr>
                <w:rFonts w:ascii="標楷體" w:eastAsia="標楷體" w:hAnsi="標楷體"/>
                <w:color w:val="000000"/>
                <w:spacing w:val="7"/>
              </w:rPr>
              <w:t>貌，</w:t>
            </w:r>
            <w:r w:rsidRPr="0083467B">
              <w:rPr>
                <w:rFonts w:ascii="標楷體" w:eastAsia="標楷體" w:hAnsi="標楷體"/>
                <w:color w:val="000000"/>
                <w:spacing w:val="8"/>
              </w:rPr>
              <w:t>建立初</w:t>
            </w:r>
            <w:r w:rsidRPr="0083467B">
              <w:rPr>
                <w:rFonts w:ascii="標楷體" w:eastAsia="標楷體" w:hAnsi="標楷體"/>
                <w:color w:val="000000"/>
                <w:spacing w:val="7"/>
              </w:rPr>
              <w:t>步的</w:t>
            </w:r>
            <w:r w:rsidRPr="0083467B">
              <w:rPr>
                <w:rFonts w:ascii="標楷體" w:eastAsia="標楷體" w:hAnsi="標楷體"/>
                <w:color w:val="FF0000"/>
                <w:spacing w:val="-3"/>
              </w:rPr>
              <w:t>美感</w:t>
            </w:r>
            <w:r w:rsidRPr="0083467B">
              <w:rPr>
                <w:rFonts w:ascii="標楷體" w:eastAsia="標楷體" w:hAnsi="標楷體"/>
                <w:color w:val="000000"/>
                <w:spacing w:val="-2"/>
              </w:rPr>
              <w:t>經驗。</w:t>
            </w:r>
          </w:p>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2"/>
              </w:rPr>
            </w:pPr>
            <w:r w:rsidRPr="0083467B">
              <w:rPr>
                <w:rFonts w:ascii="標楷體" w:eastAsia="標楷體" w:hAnsi="標楷體"/>
                <w:color w:val="000000"/>
                <w:spacing w:val="12"/>
              </w:rPr>
              <w:t>7</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5</w:t>
            </w:r>
            <w:r w:rsidRPr="0083467B">
              <w:rPr>
                <w:rFonts w:ascii="標楷體" w:eastAsia="標楷體" w:hAnsi="標楷體"/>
                <w:spacing w:val="69"/>
              </w:rPr>
              <w:t xml:space="preserve"> </w:t>
            </w:r>
            <w:r w:rsidRPr="0083467B">
              <w:rPr>
                <w:rFonts w:ascii="標楷體" w:eastAsia="標楷體" w:hAnsi="標楷體"/>
                <w:color w:val="000000"/>
                <w:spacing w:val="26"/>
              </w:rPr>
              <w:t>透過一起工</w:t>
            </w:r>
            <w:r w:rsidRPr="0083467B">
              <w:rPr>
                <w:rFonts w:ascii="標楷體" w:eastAsia="標楷體" w:hAnsi="標楷體"/>
                <w:color w:val="000000"/>
                <w:spacing w:val="8"/>
              </w:rPr>
              <w:t>作的過</w:t>
            </w:r>
            <w:r w:rsidRPr="0083467B">
              <w:rPr>
                <w:rFonts w:ascii="標楷體" w:eastAsia="標楷體" w:hAnsi="標楷體"/>
                <w:color w:val="000000"/>
                <w:spacing w:val="7"/>
              </w:rPr>
              <w:t>程，</w:t>
            </w:r>
            <w:r w:rsidRPr="0083467B">
              <w:rPr>
                <w:rFonts w:ascii="標楷體" w:eastAsia="標楷體" w:hAnsi="標楷體"/>
                <w:color w:val="000000"/>
                <w:spacing w:val="8"/>
              </w:rPr>
              <w:t>感受</w:t>
            </w:r>
            <w:r w:rsidRPr="0083467B">
              <w:rPr>
                <w:rFonts w:ascii="標楷體" w:eastAsia="標楷體" w:hAnsi="標楷體"/>
                <w:color w:val="FF0000"/>
                <w:spacing w:val="8"/>
              </w:rPr>
              <w:t>合</w:t>
            </w:r>
            <w:r w:rsidRPr="0083467B">
              <w:rPr>
                <w:rFonts w:ascii="標楷體" w:eastAsia="標楷體" w:hAnsi="標楷體"/>
                <w:color w:val="FF0000"/>
                <w:spacing w:val="7"/>
              </w:rPr>
              <w:t>作</w:t>
            </w:r>
            <w:r w:rsidRPr="0083467B">
              <w:rPr>
                <w:rFonts w:ascii="標楷體" w:eastAsia="標楷體" w:hAnsi="標楷體"/>
                <w:color w:val="000000"/>
                <w:spacing w:val="7"/>
              </w:rPr>
              <w:t>的</w:t>
            </w:r>
            <w:r w:rsidRPr="0083467B">
              <w:rPr>
                <w:rFonts w:ascii="標楷體" w:eastAsia="標楷體" w:hAnsi="標楷體"/>
                <w:color w:val="000000"/>
                <w:spacing w:val="-4"/>
              </w:rPr>
              <w:t>重要</w:t>
            </w:r>
            <w:r w:rsidRPr="0083467B">
              <w:rPr>
                <w:rFonts w:ascii="標楷體" w:eastAsia="標楷體" w:hAnsi="標楷體" w:hint="eastAsia"/>
                <w:kern w:val="0"/>
              </w:rPr>
              <w:t>。</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850"/>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13</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18</w:t>
            </w:r>
            <w:r w:rsidRPr="0083467B">
              <w:rPr>
                <w:rFonts w:ascii="標楷體" w:eastAsia="標楷體" w:hAnsi="標楷體" w:hint="eastAsia"/>
                <w:b/>
                <w:kern w:val="0"/>
              </w:rPr>
              <w:t>)週</w:t>
            </w:r>
          </w:p>
        </w:tc>
        <w:tc>
          <w:tcPr>
            <w:tcW w:w="1701" w:type="dxa"/>
            <w:vMerge w:val="restart"/>
          </w:tcPr>
          <w:p w:rsidR="003F41E5" w:rsidRPr="0083467B" w:rsidRDefault="003F41E5" w:rsidP="00376020">
            <w:pPr>
              <w:jc w:val="both"/>
              <w:rPr>
                <w:rFonts w:ascii="標楷體" w:eastAsia="標楷體" w:hAnsi="標楷體"/>
                <w:b/>
              </w:rPr>
            </w:pPr>
            <w:r w:rsidRPr="0083467B">
              <w:rPr>
                <w:rFonts w:ascii="標楷體" w:eastAsia="標楷體" w:hAnsi="標楷體" w:hint="eastAsia"/>
                <w:b/>
              </w:rPr>
              <w:t>【曲目練習】－小星星／瑪莉小羊／掀起你的蓋頭來</w:t>
            </w:r>
          </w:p>
        </w:tc>
        <w:tc>
          <w:tcPr>
            <w:tcW w:w="2835"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w:t>
            </w:r>
            <w:r w:rsidRPr="0083467B">
              <w:rPr>
                <w:rFonts w:ascii="標楷體" w:eastAsia="標楷體" w:hAnsi="標楷體"/>
                <w:kern w:val="0"/>
              </w:rPr>
              <w:t>新指法</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w:t>
            </w:r>
            <w:r w:rsidRPr="0083467B">
              <w:rPr>
                <w:rFonts w:ascii="標楷體" w:eastAsia="標楷體" w:hAnsi="標楷體"/>
                <w:kern w:val="0"/>
              </w:rPr>
              <w:t>歌曲</w:t>
            </w:r>
            <w:r w:rsidRPr="0083467B">
              <w:rPr>
                <w:rFonts w:ascii="標楷體" w:eastAsia="標楷體" w:hAnsi="標楷體" w:hint="eastAsia"/>
                <w:kern w:val="0"/>
              </w:rPr>
              <w:t>讀譜、</w:t>
            </w:r>
            <w:r w:rsidRPr="0083467B">
              <w:rPr>
                <w:rFonts w:ascii="標楷體" w:eastAsia="標楷體" w:hAnsi="標楷體"/>
                <w:kern w:val="0"/>
              </w:rPr>
              <w:t>吹</w:t>
            </w:r>
            <w:r w:rsidRPr="0083467B">
              <w:rPr>
                <w:rFonts w:ascii="標楷體" w:eastAsia="標楷體" w:hAnsi="標楷體" w:hint="eastAsia"/>
                <w:kern w:val="0"/>
              </w:rPr>
              <w:t>奏及拍念節奏</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w:t>
            </w:r>
            <w:r w:rsidRPr="0083467B">
              <w:rPr>
                <w:rFonts w:ascii="標楷體" w:eastAsia="標楷體" w:hAnsi="標楷體"/>
                <w:kern w:val="0"/>
              </w:rPr>
              <w:t>.</w:t>
            </w:r>
            <w:r w:rsidRPr="0083467B">
              <w:rPr>
                <w:rFonts w:ascii="標楷體" w:eastAsia="標楷體" w:hAnsi="標楷體" w:hint="eastAsia"/>
                <w:kern w:val="0"/>
              </w:rPr>
              <w:t>新節奏拍念(十六分音符、附點四分音符、附點八分音符)</w:t>
            </w: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rPr>
                <w:rFonts w:ascii="標楷體" w:eastAsia="標楷體" w:hAnsi="標楷體"/>
              </w:rPr>
            </w:pPr>
            <w:r w:rsidRPr="0083467B">
              <w:rPr>
                <w:rFonts w:ascii="標楷體" w:eastAsia="標楷體" w:hAnsi="標楷體" w:hint="eastAsia"/>
              </w:rPr>
              <w:t>2c-Ⅰ-2</w:t>
            </w:r>
            <w:r w:rsidRPr="0083467B">
              <w:rPr>
                <w:rFonts w:ascii="標楷體" w:eastAsia="標楷體" w:hAnsi="標楷體" w:hint="eastAsia"/>
              </w:rPr>
              <w:tab/>
            </w:r>
            <w:r w:rsidRPr="0083467B">
              <w:rPr>
                <w:rFonts w:ascii="標楷體" w:eastAsia="標楷體" w:hAnsi="標楷體" w:hint="eastAsia"/>
                <w:color w:val="000000" w:themeColor="text1"/>
              </w:rPr>
              <w:t>表現</w:t>
            </w:r>
            <w:r w:rsidRPr="0083467B">
              <w:rPr>
                <w:rFonts w:ascii="標楷體" w:eastAsia="標楷體" w:hAnsi="標楷體" w:hint="eastAsia"/>
                <w:color w:val="FF0000"/>
              </w:rPr>
              <w:t>認真參與</w:t>
            </w:r>
            <w:r w:rsidRPr="0083467B">
              <w:rPr>
                <w:rFonts w:ascii="標楷體" w:eastAsia="標楷體" w:hAnsi="標楷體" w:hint="eastAsia"/>
              </w:rPr>
              <w:t>的學習態度。</w:t>
            </w:r>
          </w:p>
          <w:p w:rsidR="003F41E5" w:rsidRPr="0083467B" w:rsidRDefault="003F41E5" w:rsidP="00376020">
            <w:pPr>
              <w:rPr>
                <w:rFonts w:ascii="標楷體" w:eastAsia="標楷體" w:hAnsi="標楷體"/>
              </w:rPr>
            </w:pPr>
            <w:r w:rsidRPr="0083467B">
              <w:rPr>
                <w:rFonts w:ascii="標楷體" w:eastAsia="標楷體" w:hAnsi="標楷體" w:hint="eastAsia"/>
              </w:rPr>
              <w:t>2d-Ⅰ-1</w:t>
            </w:r>
            <w:r w:rsidRPr="0083467B">
              <w:rPr>
                <w:rFonts w:ascii="標楷體" w:eastAsia="標楷體" w:hAnsi="標楷體" w:hint="eastAsia"/>
              </w:rPr>
              <w:tab/>
            </w:r>
            <w:r w:rsidRPr="0083467B">
              <w:rPr>
                <w:rFonts w:ascii="標楷體" w:eastAsia="標楷體" w:hAnsi="標楷體" w:hint="eastAsia"/>
                <w:color w:val="FF0000"/>
              </w:rPr>
              <w:t>專注觀賞</w:t>
            </w:r>
            <w:r w:rsidRPr="0083467B">
              <w:rPr>
                <w:rFonts w:ascii="標楷體" w:eastAsia="標楷體" w:hAnsi="標楷體" w:hint="eastAsia"/>
              </w:rPr>
              <w:t>他人的動作表現。</w:t>
            </w:r>
          </w:p>
        </w:tc>
        <w:tc>
          <w:tcPr>
            <w:tcW w:w="1701" w:type="dxa"/>
            <w:vMerge w:val="restart"/>
          </w:tcPr>
          <w:p w:rsidR="003F41E5" w:rsidRPr="0083467B" w:rsidRDefault="003F41E5" w:rsidP="00376020">
            <w:pPr>
              <w:rPr>
                <w:rFonts w:ascii="標楷體" w:eastAsia="標楷體" w:hAnsi="標楷體"/>
              </w:rPr>
            </w:pPr>
            <w:r w:rsidRPr="0083467B">
              <w:rPr>
                <w:rFonts w:ascii="標楷體" w:eastAsia="標楷體" w:hAnsi="標楷體" w:hint="eastAsia"/>
              </w:rPr>
              <w:t>1.高音五線譜</w:t>
            </w:r>
          </w:p>
          <w:p w:rsidR="003F41E5" w:rsidRPr="0083467B" w:rsidRDefault="003F41E5" w:rsidP="00376020">
            <w:pPr>
              <w:rPr>
                <w:rFonts w:ascii="標楷體" w:eastAsia="標楷體" w:hAnsi="標楷體"/>
              </w:rPr>
            </w:pPr>
            <w:r w:rsidRPr="0083467B">
              <w:rPr>
                <w:rFonts w:ascii="標楷體" w:eastAsia="標楷體" w:hAnsi="標楷體" w:hint="eastAsia"/>
              </w:rPr>
              <w:t>2</w:t>
            </w:r>
            <w:r w:rsidRPr="0083467B">
              <w:rPr>
                <w:rFonts w:ascii="標楷體" w:eastAsia="標楷體" w:hAnsi="標楷體"/>
              </w:rPr>
              <w:t>.</w:t>
            </w:r>
            <w:r w:rsidRPr="0083467B">
              <w:rPr>
                <w:rFonts w:ascii="標楷體" w:eastAsia="標楷體" w:hAnsi="標楷體" w:hint="eastAsia"/>
              </w:rPr>
              <w:t>譜例：小星星／瑪莉小羊／掀起你的蓋頭來</w:t>
            </w:r>
          </w:p>
          <w:p w:rsidR="003F41E5" w:rsidRPr="0083467B" w:rsidRDefault="003F41E5" w:rsidP="00376020">
            <w:pPr>
              <w:rPr>
                <w:rFonts w:ascii="標楷體" w:eastAsia="標楷體" w:hAnsi="標楷體"/>
              </w:rPr>
            </w:pPr>
            <w:r w:rsidRPr="0083467B">
              <w:rPr>
                <w:rFonts w:ascii="標楷體" w:eastAsia="標楷體" w:hAnsi="標楷體" w:hint="eastAsia"/>
              </w:rPr>
              <w:t>3.運舌口腔圖示</w:t>
            </w:r>
          </w:p>
          <w:p w:rsidR="003F41E5" w:rsidRPr="0083467B" w:rsidRDefault="003F41E5" w:rsidP="00376020">
            <w:pPr>
              <w:rPr>
                <w:rFonts w:ascii="標楷體" w:eastAsia="標楷體" w:hAnsi="標楷體"/>
                <w:color w:val="000000" w:themeColor="text1"/>
                <w:kern w:val="0"/>
              </w:rPr>
            </w:pPr>
            <w:r w:rsidRPr="0083467B">
              <w:rPr>
                <w:rFonts w:ascii="標楷體" w:eastAsia="標楷體" w:hAnsi="標楷體"/>
                <w:color w:val="000000" w:themeColor="text1"/>
                <w:kern w:val="0"/>
              </w:rPr>
              <w:t>4</w:t>
            </w:r>
            <w:r w:rsidRPr="0083467B">
              <w:rPr>
                <w:rFonts w:ascii="標楷體" w:eastAsia="標楷體" w:hAnsi="標楷體" w:hint="eastAsia"/>
                <w:color w:val="000000" w:themeColor="text1"/>
                <w:kern w:val="0"/>
              </w:rPr>
              <w:t>.節奏板</w:t>
            </w:r>
          </w:p>
          <w:p w:rsidR="003F41E5" w:rsidRPr="0083467B" w:rsidRDefault="003F41E5" w:rsidP="00376020">
            <w:pPr>
              <w:rPr>
                <w:rFonts w:ascii="標楷體" w:eastAsia="標楷體" w:hAnsi="標楷體"/>
              </w:rPr>
            </w:pPr>
            <w:r w:rsidRPr="0083467B">
              <w:rPr>
                <w:rFonts w:ascii="標楷體" w:eastAsia="標楷體" w:hAnsi="標楷體" w:hint="eastAsia"/>
                <w:color w:val="000000" w:themeColor="text1"/>
                <w:kern w:val="0"/>
              </w:rPr>
              <w:t>5.</w:t>
            </w:r>
            <w:r w:rsidRPr="0083467B">
              <w:rPr>
                <w:rFonts w:ascii="標楷體" w:eastAsia="標楷體" w:hAnsi="標楷體" w:hint="eastAsia"/>
              </w:rPr>
              <w:t>陶笛左右手法表</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color w:val="000000" w:themeColor="text1"/>
                <w:kern w:val="0"/>
              </w:rPr>
              <w:t>1.</w:t>
            </w:r>
            <w:r w:rsidRPr="0083467B">
              <w:rPr>
                <w:rFonts w:ascii="標楷體" w:eastAsia="標楷體" w:hAnsi="標楷體" w:hint="eastAsia"/>
                <w:color w:val="000000" w:themeColor="text1"/>
                <w:kern w:val="0"/>
              </w:rPr>
              <w:t>認真學習老師指導</w:t>
            </w:r>
            <w:r w:rsidRPr="0083467B">
              <w:rPr>
                <w:rFonts w:ascii="標楷體" w:eastAsia="標楷體" w:hAnsi="標楷體"/>
                <w:color w:val="000000" w:themeColor="text1"/>
                <w:kern w:val="0"/>
              </w:rPr>
              <w:t>五線譜(A.B)</w:t>
            </w:r>
            <w:r w:rsidRPr="0083467B">
              <w:rPr>
                <w:rFonts w:ascii="標楷體" w:eastAsia="標楷體" w:hAnsi="標楷體" w:hint="eastAsia"/>
                <w:color w:val="000000" w:themeColor="text1"/>
                <w:kern w:val="0"/>
              </w:rPr>
              <w:t>的位置並學習如何正確擺出</w:t>
            </w:r>
            <w:r w:rsidRPr="0083467B">
              <w:rPr>
                <w:rFonts w:ascii="標楷體" w:eastAsia="標楷體" w:hAnsi="標楷體"/>
                <w:color w:val="000000" w:themeColor="text1"/>
                <w:kern w:val="0"/>
              </w:rPr>
              <w:t>(A.B)放置位子(指法)</w:t>
            </w:r>
            <w:r w:rsidRPr="0083467B">
              <w:rPr>
                <w:rFonts w:ascii="標楷體" w:eastAsia="標楷體" w:hAnsi="標楷體" w:hint="eastAsia"/>
                <w:color w:val="000000" w:themeColor="text1"/>
                <w:kern w:val="0"/>
              </w:rPr>
              <w:t>。</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w:t>
            </w:r>
            <w:r w:rsidRPr="0083467B">
              <w:rPr>
                <w:rFonts w:ascii="標楷體" w:eastAsia="標楷體" w:hAnsi="標楷體" w:hint="eastAsia"/>
                <w:color w:val="FF0000"/>
                <w:kern w:val="0"/>
              </w:rPr>
              <w:t>用心聆聽</w:t>
            </w:r>
            <w:r w:rsidRPr="0083467B">
              <w:rPr>
                <w:rFonts w:ascii="標楷體" w:eastAsia="標楷體" w:hAnsi="標楷體" w:hint="eastAsia"/>
                <w:color w:val="000000" w:themeColor="text1"/>
                <w:kern w:val="0"/>
              </w:rPr>
              <w:t>老師及同學「小星星、瑪莉小羊及掀起你的蓋頭來」</w:t>
            </w:r>
            <w:r w:rsidRPr="0083467B">
              <w:rPr>
                <w:rFonts w:ascii="標楷體" w:eastAsia="標楷體" w:hAnsi="標楷體"/>
                <w:color w:val="000000" w:themeColor="text1"/>
                <w:kern w:val="0"/>
              </w:rPr>
              <w:t>歌譜</w:t>
            </w:r>
            <w:r w:rsidRPr="0083467B">
              <w:rPr>
                <w:rFonts w:ascii="標楷體" w:eastAsia="標楷體" w:hAnsi="標楷體" w:hint="eastAsia"/>
                <w:color w:val="000000" w:themeColor="text1"/>
                <w:kern w:val="0"/>
              </w:rPr>
              <w:t>唸</w:t>
            </w:r>
            <w:r w:rsidRPr="0083467B">
              <w:rPr>
                <w:rFonts w:ascii="標楷體" w:eastAsia="標楷體" w:hAnsi="標楷體"/>
                <w:color w:val="000000" w:themeColor="text1"/>
                <w:kern w:val="0"/>
              </w:rPr>
              <w:t>唱</w:t>
            </w:r>
            <w:r w:rsidRPr="0083467B">
              <w:rPr>
                <w:rFonts w:ascii="標楷體" w:eastAsia="標楷體" w:hAnsi="標楷體" w:hint="eastAsia"/>
                <w:color w:val="000000" w:themeColor="text1"/>
                <w:kern w:val="0"/>
              </w:rPr>
              <w:t>的方式及過程，並認識如何將使用</w:t>
            </w:r>
            <w:r w:rsidRPr="0083467B">
              <w:rPr>
                <w:rFonts w:ascii="標楷體" w:eastAsia="標楷體" w:hAnsi="標楷體" w:hint="eastAsia"/>
                <w:color w:val="FF0000"/>
                <w:kern w:val="0"/>
              </w:rPr>
              <w:t>美聲</w:t>
            </w:r>
            <w:r w:rsidRPr="0083467B">
              <w:rPr>
                <w:rFonts w:ascii="標楷體" w:eastAsia="標楷體" w:hAnsi="標楷體" w:hint="eastAsia"/>
                <w:color w:val="000000" w:themeColor="text1"/>
                <w:kern w:val="0"/>
              </w:rPr>
              <w:t>唸唱。</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3.</w:t>
            </w:r>
            <w:r w:rsidRPr="0083467B">
              <w:rPr>
                <w:rFonts w:ascii="標楷體" w:eastAsia="標楷體" w:hAnsi="標楷體" w:hint="eastAsia"/>
                <w:color w:val="FF0000"/>
                <w:kern w:val="0"/>
              </w:rPr>
              <w:t>認真觀察</w:t>
            </w:r>
            <w:r w:rsidRPr="0083467B">
              <w:rPr>
                <w:rFonts w:ascii="標楷體" w:eastAsia="標楷體" w:hAnsi="標楷體" w:hint="eastAsia"/>
                <w:color w:val="000000" w:themeColor="text1"/>
                <w:kern w:val="0"/>
              </w:rPr>
              <w:t>並聆聽老師示範快速的運舌的方式。</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4.</w:t>
            </w:r>
            <w:r w:rsidRPr="0083467B">
              <w:rPr>
                <w:rFonts w:ascii="標楷體" w:eastAsia="標楷體" w:hAnsi="標楷體" w:hint="eastAsia"/>
                <w:color w:val="FF0000"/>
                <w:kern w:val="0"/>
              </w:rPr>
              <w:t>認真觀察</w:t>
            </w:r>
            <w:r w:rsidRPr="0083467B">
              <w:rPr>
                <w:rFonts w:ascii="標楷體" w:eastAsia="標楷體" w:hAnsi="標楷體" w:hint="eastAsia"/>
                <w:color w:val="000000" w:themeColor="text1"/>
                <w:kern w:val="0"/>
              </w:rPr>
              <w:t>老師及同學吹奏小星星、瑪莉小羊及掀起你的蓋頭吹指法及運舌的使用。</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5.從與同學</w:t>
            </w:r>
            <w:r w:rsidRPr="0083467B">
              <w:rPr>
                <w:rFonts w:ascii="標楷體" w:eastAsia="標楷體" w:hAnsi="標楷體" w:hint="eastAsia"/>
                <w:color w:val="FF0000"/>
                <w:kern w:val="0"/>
              </w:rPr>
              <w:t>一起吹奏</w:t>
            </w:r>
            <w:r w:rsidRPr="0083467B">
              <w:rPr>
                <w:rFonts w:ascii="標楷體" w:eastAsia="標楷體" w:hAnsi="標楷體" w:hint="eastAsia"/>
                <w:color w:val="000000" w:themeColor="text1"/>
                <w:kern w:val="0"/>
              </w:rPr>
              <w:t>的過程中，</w:t>
            </w:r>
            <w:r w:rsidRPr="0083467B">
              <w:rPr>
                <w:rFonts w:ascii="標楷體" w:eastAsia="標楷體" w:hAnsi="標楷體" w:hint="eastAsia"/>
                <w:color w:val="FF0000"/>
                <w:kern w:val="0"/>
              </w:rPr>
              <w:t>體驗</w:t>
            </w:r>
            <w:r w:rsidRPr="0083467B">
              <w:rPr>
                <w:rFonts w:ascii="標楷體" w:eastAsia="標楷體" w:hAnsi="標楷體" w:hint="eastAsia"/>
                <w:color w:val="000000" w:themeColor="text1"/>
                <w:kern w:val="0"/>
              </w:rPr>
              <w:t>到到節奏的快慢對曲子的影響。</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1.</w:t>
            </w:r>
            <w:r w:rsidRPr="0083467B">
              <w:rPr>
                <w:rFonts w:ascii="標楷體" w:eastAsia="標楷體" w:hAnsi="標楷體" w:hint="eastAsia"/>
                <w:kern w:val="0"/>
              </w:rPr>
              <w:t>學生能正確指出</w:t>
            </w:r>
            <w:r w:rsidRPr="0083467B">
              <w:rPr>
                <w:rFonts w:ascii="標楷體" w:eastAsia="標楷體" w:hAnsi="標楷體"/>
                <w:kern w:val="0"/>
              </w:rPr>
              <w:t>五線譜(A.B)</w:t>
            </w:r>
            <w:r w:rsidRPr="0083467B">
              <w:rPr>
                <w:rFonts w:ascii="標楷體" w:eastAsia="標楷體" w:hAnsi="標楷體" w:hint="eastAsia"/>
                <w:kern w:val="0"/>
              </w:rPr>
              <w:t>的位置及陶笛指法。</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2.學生能獨自進行美聲讀譜:</w:t>
            </w:r>
            <w:r w:rsidRPr="0083467B">
              <w:rPr>
                <w:rFonts w:ascii="標楷體" w:eastAsia="標楷體" w:hAnsi="標楷體" w:cs="Roman PS" w:hint="eastAsia"/>
                <w:color w:val="000000" w:themeColor="text1"/>
                <w:kern w:val="0"/>
              </w:rPr>
              <w:t xml:space="preserve"> </w:t>
            </w:r>
            <w:r w:rsidRPr="0083467B">
              <w:rPr>
                <w:rFonts w:ascii="標楷體" w:eastAsia="標楷體" w:hAnsi="標楷體" w:hint="eastAsia"/>
                <w:kern w:val="0"/>
              </w:rPr>
              <w:t>小星星、瑪莉小羊及掀起你的蓋頭來。</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3.學生能正確吹奏快速運舌的樂句。</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4.學生能說明節奏的快慢對曲子的影響。</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5.學生能獨自吹奏</w:t>
            </w:r>
            <w:r w:rsidRPr="0083467B">
              <w:rPr>
                <w:rFonts w:ascii="標楷體" w:eastAsia="標楷體" w:hAnsi="標楷體" w:hint="eastAsia"/>
                <w:color w:val="000000" w:themeColor="text1"/>
                <w:kern w:val="0"/>
              </w:rPr>
              <w:t>「小星星、瑪莉小羊及掀起你的蓋頭來」三首曲目，並能與他人共重合奏。</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6</w:t>
            </w:r>
          </w:p>
        </w:tc>
      </w:tr>
      <w:tr w:rsidR="003F41E5" w:rsidRPr="0083467B" w:rsidTr="00376020">
        <w:trPr>
          <w:trHeight w:val="940"/>
          <w:jc w:val="center"/>
        </w:trPr>
        <w:tc>
          <w:tcPr>
            <w:tcW w:w="846" w:type="dxa"/>
            <w:vMerge/>
            <w:vAlign w:val="center"/>
          </w:tcPr>
          <w:p w:rsidR="003F41E5" w:rsidRPr="0083467B" w:rsidRDefault="003F41E5" w:rsidP="00376020">
            <w:pPr>
              <w:widowControl/>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b/>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rPr>
                <w:rFonts w:ascii="標楷體" w:eastAsia="標楷體" w:hAnsi="標楷體"/>
              </w:rPr>
            </w:pPr>
            <w:r w:rsidRPr="0083467B">
              <w:rPr>
                <w:rFonts w:ascii="標楷體" w:eastAsia="標楷體" w:hAnsi="標楷體"/>
              </w:rPr>
              <w:t>5-I-1 覺知生活中人、事、物的豐富面貌，建立初步的美感經驗。</w:t>
            </w:r>
          </w:p>
          <w:p w:rsidR="003F41E5" w:rsidRPr="0083467B" w:rsidRDefault="003F41E5" w:rsidP="00376020">
            <w:pPr>
              <w:rPr>
                <w:rFonts w:ascii="標楷體" w:eastAsia="標楷體" w:hAnsi="標楷體"/>
              </w:rPr>
            </w:pPr>
            <w:r w:rsidRPr="0083467B">
              <w:rPr>
                <w:rFonts w:ascii="標楷體" w:eastAsia="標楷體" w:hAnsi="標楷體"/>
              </w:rPr>
              <w:t>7-I-5 透過一起工作的過程，感受合作的重要</w:t>
            </w:r>
            <w:r w:rsidRPr="0083467B">
              <w:rPr>
                <w:rFonts w:ascii="標楷體" w:eastAsia="標楷體" w:hAnsi="標楷體" w:hint="eastAsia"/>
              </w:rPr>
              <w:t>。</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jc w:val="center"/>
        </w:trPr>
        <w:tc>
          <w:tcPr>
            <w:tcW w:w="846" w:type="dxa"/>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19</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20</w:t>
            </w:r>
            <w:r w:rsidRPr="0083467B">
              <w:rPr>
                <w:rFonts w:ascii="標楷體" w:eastAsia="標楷體" w:hAnsi="標楷體" w:hint="eastAsia"/>
                <w:b/>
                <w:kern w:val="0"/>
              </w:rPr>
              <w:t>)週</w:t>
            </w:r>
          </w:p>
        </w:tc>
        <w:tc>
          <w:tcPr>
            <w:tcW w:w="1701" w:type="dxa"/>
          </w:tcPr>
          <w:p w:rsidR="003F41E5" w:rsidRPr="0083467B" w:rsidRDefault="003F41E5" w:rsidP="00376020">
            <w:pPr>
              <w:jc w:val="both"/>
              <w:rPr>
                <w:rFonts w:ascii="標楷體" w:eastAsia="標楷體" w:hAnsi="標楷體"/>
                <w:b/>
              </w:rPr>
            </w:pPr>
            <w:r w:rsidRPr="0083467B">
              <w:rPr>
                <w:rFonts w:ascii="標楷體" w:eastAsia="標楷體" w:hAnsi="標楷體" w:hint="eastAsia"/>
                <w:b/>
              </w:rPr>
              <w:t>【成果發表】</w:t>
            </w:r>
          </w:p>
          <w:p w:rsidR="003F41E5" w:rsidRPr="0083467B" w:rsidRDefault="003F41E5" w:rsidP="00376020">
            <w:pPr>
              <w:jc w:val="both"/>
              <w:rPr>
                <w:rFonts w:ascii="標楷體" w:eastAsia="標楷體" w:hAnsi="標楷體"/>
                <w:b/>
              </w:rPr>
            </w:pPr>
          </w:p>
        </w:tc>
        <w:tc>
          <w:tcPr>
            <w:tcW w:w="2835" w:type="dxa"/>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總複習/成果發表</w:t>
            </w: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kern w:val="0"/>
              </w:rPr>
            </w:pPr>
            <w:r w:rsidRPr="0083467B">
              <w:rPr>
                <w:rFonts w:ascii="標楷體" w:eastAsia="標楷體" w:hAnsi="標楷體"/>
                <w:color w:val="000000"/>
                <w:spacing w:val="12"/>
                <w:kern w:val="0"/>
              </w:rPr>
              <w:t>7-I-5 透過一起工作的過程，感受</w:t>
            </w:r>
            <w:r w:rsidRPr="0083467B">
              <w:rPr>
                <w:rFonts w:ascii="標楷體" w:eastAsia="標楷體" w:hAnsi="標楷體"/>
                <w:color w:val="FF0000"/>
                <w:spacing w:val="12"/>
                <w:kern w:val="0"/>
              </w:rPr>
              <w:t>合作</w:t>
            </w:r>
            <w:r w:rsidRPr="0083467B">
              <w:rPr>
                <w:rFonts w:ascii="標楷體" w:eastAsia="標楷體" w:hAnsi="標楷體"/>
                <w:color w:val="000000"/>
                <w:spacing w:val="12"/>
                <w:kern w:val="0"/>
              </w:rPr>
              <w:t>的重要</w:t>
            </w:r>
            <w:r w:rsidRPr="0083467B">
              <w:rPr>
                <w:rFonts w:ascii="標楷體" w:eastAsia="標楷體" w:hAnsi="標楷體" w:hint="eastAsia"/>
                <w:color w:val="000000"/>
                <w:spacing w:val="12"/>
                <w:kern w:val="0"/>
              </w:rPr>
              <w:t>。</w:t>
            </w:r>
            <w:r w:rsidRPr="0083467B">
              <w:rPr>
                <w:rFonts w:ascii="標楷體" w:eastAsia="標楷體" w:hAnsi="標楷體"/>
                <w:color w:val="000000"/>
                <w:spacing w:val="12"/>
              </w:rPr>
              <w:t>7</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000000"/>
                <w:spacing w:val="26"/>
              </w:rPr>
              <w:t>以對方能理</w:t>
            </w:r>
            <w:r w:rsidRPr="0083467B">
              <w:rPr>
                <w:rFonts w:ascii="標楷體" w:eastAsia="標楷體" w:hAnsi="標楷體"/>
                <w:color w:val="000000"/>
                <w:spacing w:val="8"/>
              </w:rPr>
              <w:t>解的語</w:t>
            </w:r>
            <w:r w:rsidRPr="0083467B">
              <w:rPr>
                <w:rFonts w:ascii="標楷體" w:eastAsia="標楷體" w:hAnsi="標楷體"/>
                <w:color w:val="000000"/>
                <w:spacing w:val="7"/>
              </w:rPr>
              <w:t>彙或</w:t>
            </w:r>
            <w:r w:rsidRPr="0083467B">
              <w:rPr>
                <w:rFonts w:ascii="標楷體" w:eastAsia="標楷體" w:hAnsi="標楷體"/>
                <w:color w:val="000000"/>
                <w:spacing w:val="8"/>
              </w:rPr>
              <w:t>方式，</w:t>
            </w:r>
            <w:r w:rsidRPr="0083467B">
              <w:rPr>
                <w:rFonts w:ascii="標楷體" w:eastAsia="標楷體" w:hAnsi="標楷體"/>
                <w:color w:val="FF0000"/>
                <w:spacing w:val="7"/>
              </w:rPr>
              <w:t>表達</w:t>
            </w:r>
            <w:r w:rsidRPr="0083467B">
              <w:rPr>
                <w:rFonts w:ascii="標楷體" w:eastAsia="標楷體" w:hAnsi="標楷體"/>
                <w:color w:val="000000"/>
                <w:spacing w:val="-34"/>
              </w:rPr>
              <w:t>對</w:t>
            </w:r>
            <w:r w:rsidRPr="0083467B">
              <w:rPr>
                <w:rFonts w:ascii="標楷體" w:eastAsia="標楷體" w:hAnsi="標楷體" w:hint="eastAsia"/>
                <w:color w:val="000000"/>
                <w:spacing w:val="-34"/>
              </w:rPr>
              <w:t xml:space="preserve"> </w:t>
            </w:r>
            <w:r w:rsidRPr="0083467B">
              <w:rPr>
                <w:rFonts w:ascii="標楷體" w:eastAsia="標楷體" w:hAnsi="標楷體"/>
                <w:color w:val="000000"/>
                <w:spacing w:val="-34"/>
              </w:rPr>
              <w:t>人、</w:t>
            </w:r>
            <w:r w:rsidRPr="0083467B">
              <w:rPr>
                <w:rFonts w:ascii="標楷體" w:eastAsia="標楷體" w:hAnsi="標楷體"/>
                <w:color w:val="000000"/>
                <w:spacing w:val="-32"/>
              </w:rPr>
              <w:t>事、物</w:t>
            </w:r>
            <w:r w:rsidRPr="0083467B">
              <w:rPr>
                <w:rFonts w:ascii="標楷體" w:eastAsia="標楷體" w:hAnsi="標楷體" w:hint="eastAsia"/>
                <w:color w:val="000000"/>
                <w:spacing w:val="-32"/>
              </w:rPr>
              <w:t xml:space="preserve"> </w:t>
            </w:r>
            <w:r w:rsidRPr="0083467B">
              <w:rPr>
                <w:rFonts w:ascii="標楷體" w:eastAsia="標楷體" w:hAnsi="標楷體"/>
                <w:color w:val="000000"/>
                <w:spacing w:val="8"/>
              </w:rPr>
              <w:t>的觀察</w:t>
            </w:r>
            <w:r w:rsidRPr="0083467B">
              <w:rPr>
                <w:rFonts w:ascii="標楷體" w:eastAsia="標楷體" w:hAnsi="標楷體"/>
                <w:color w:val="000000"/>
                <w:spacing w:val="7"/>
              </w:rPr>
              <w:t>與意</w:t>
            </w:r>
            <w:r w:rsidRPr="0083467B">
              <w:rPr>
                <w:rFonts w:ascii="標楷體" w:eastAsia="標楷體" w:hAnsi="標楷體"/>
                <w:color w:val="000000"/>
                <w:spacing w:val="-6"/>
              </w:rPr>
              <w:t>見。</w:t>
            </w:r>
          </w:p>
        </w:tc>
        <w:tc>
          <w:tcPr>
            <w:tcW w:w="1701" w:type="dxa"/>
          </w:tcPr>
          <w:p w:rsidR="003F41E5" w:rsidRPr="0083467B" w:rsidRDefault="003F41E5" w:rsidP="00376020">
            <w:pPr>
              <w:rPr>
                <w:rFonts w:ascii="標楷體" w:eastAsia="標楷體" w:hAnsi="標楷體"/>
              </w:rPr>
            </w:pPr>
            <w:r w:rsidRPr="0083467B">
              <w:rPr>
                <w:rFonts w:ascii="標楷體" w:eastAsia="標楷體" w:hAnsi="標楷體" w:hint="eastAsia"/>
              </w:rPr>
              <w:t>表演注意事項及禮儀說明。</w:t>
            </w:r>
          </w:p>
        </w:tc>
        <w:tc>
          <w:tcPr>
            <w:tcW w:w="2835" w:type="dxa"/>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1.學生</w:t>
            </w:r>
            <w:r w:rsidRPr="0083467B">
              <w:rPr>
                <w:rFonts w:ascii="標楷體" w:eastAsia="標楷體" w:hAnsi="標楷體" w:hint="eastAsia"/>
                <w:color w:val="FF0000"/>
                <w:kern w:val="0"/>
              </w:rPr>
              <w:t>共同</w:t>
            </w:r>
            <w:r w:rsidRPr="0083467B">
              <w:rPr>
                <w:rFonts w:ascii="標楷體" w:eastAsia="標楷體" w:hAnsi="標楷體" w:hint="eastAsia"/>
                <w:color w:val="000000" w:themeColor="text1"/>
                <w:kern w:val="0"/>
              </w:rPr>
              <w:t>進行期末發表：表演走位、搭配配樂表演「小星星、瑪莉小羊及掀起你的蓋頭來」三首曲目。</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w:t>
            </w:r>
            <w:r w:rsidRPr="0083467B">
              <w:rPr>
                <w:rFonts w:ascii="標楷體" w:eastAsia="標楷體" w:hAnsi="標楷體"/>
                <w:color w:val="000000" w:themeColor="text1"/>
                <w:kern w:val="0"/>
              </w:rPr>
              <w:t>.</w:t>
            </w:r>
            <w:r w:rsidRPr="0083467B">
              <w:rPr>
                <w:rFonts w:ascii="標楷體" w:eastAsia="標楷體" w:hAnsi="標楷體" w:hint="eastAsia"/>
                <w:color w:val="000000" w:themeColor="text1"/>
                <w:kern w:val="0"/>
              </w:rPr>
              <w:t>學生利用小組討論發表參與音樂會所應遵守的禮儀。</w:t>
            </w:r>
          </w:p>
        </w:tc>
        <w:tc>
          <w:tcPr>
            <w:tcW w:w="1984" w:type="dxa"/>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1.學生能進行正確走位並共同合表演曲目。</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2.</w:t>
            </w:r>
            <w:r w:rsidRPr="0083467B">
              <w:rPr>
                <w:rFonts w:ascii="標楷體" w:eastAsia="標楷體" w:hAnsi="標楷體" w:hint="eastAsia"/>
                <w:kern w:val="0"/>
              </w:rPr>
              <w:t>學生能說明觀賞音樂發表時所應遵守的規定並確實遵守。</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3.學生能說出參與陶笛表演的感受與未來的作為。</w:t>
            </w:r>
          </w:p>
        </w:tc>
        <w:tc>
          <w:tcPr>
            <w:tcW w:w="616" w:type="dxa"/>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2</w:t>
            </w:r>
          </w:p>
        </w:tc>
      </w:tr>
      <w:tr w:rsidR="003F41E5" w:rsidRPr="0083467B" w:rsidTr="00376020">
        <w:trPr>
          <w:jc w:val="center"/>
        </w:trPr>
        <w:tc>
          <w:tcPr>
            <w:tcW w:w="2547" w:type="dxa"/>
            <w:gridSpan w:val="2"/>
            <w:vAlign w:val="center"/>
          </w:tcPr>
          <w:p w:rsidR="003F41E5" w:rsidRPr="0083467B" w:rsidRDefault="003F41E5" w:rsidP="00376020">
            <w:pPr>
              <w:widowControl/>
              <w:jc w:val="center"/>
              <w:rPr>
                <w:rFonts w:ascii="標楷體" w:eastAsia="標楷體" w:hAnsi="標楷體"/>
                <w:kern w:val="0"/>
                <w:sz w:val="28"/>
                <w:szCs w:val="28"/>
              </w:rPr>
            </w:pPr>
            <w:r w:rsidRPr="0083467B">
              <w:rPr>
                <w:rFonts w:ascii="標楷體" w:eastAsia="標楷體" w:hAnsi="標楷體" w:hint="eastAsia"/>
                <w:b/>
                <w:kern w:val="0"/>
                <w:sz w:val="28"/>
                <w:szCs w:val="28"/>
              </w:rPr>
              <w:t>教材來源</w:t>
            </w:r>
          </w:p>
        </w:tc>
        <w:tc>
          <w:tcPr>
            <w:tcW w:w="13373" w:type="dxa"/>
            <w:gridSpan w:val="7"/>
            <w:vAlign w:val="center"/>
          </w:tcPr>
          <w:p w:rsidR="003F41E5" w:rsidRPr="0083467B" w:rsidRDefault="003F41E5" w:rsidP="00376020">
            <w:pPr>
              <w:widowControl/>
              <w:rPr>
                <w:rFonts w:ascii="標楷體" w:eastAsia="標楷體" w:hAnsi="標楷體"/>
                <w:kern w:val="0"/>
                <w:sz w:val="20"/>
                <w:szCs w:val="20"/>
              </w:rPr>
            </w:pPr>
            <w:r w:rsidRPr="0083467B">
              <w:rPr>
                <w:rFonts w:ascii="標楷體" w:eastAsia="標楷體" w:hAnsi="標楷體" w:cs="Arial" w:hint="eastAsia"/>
                <w:b/>
                <w:bCs/>
                <w:kern w:val="24"/>
              </w:rPr>
              <w:t xml:space="preserve">    </w:t>
            </w:r>
            <w:r w:rsidRPr="0083467B">
              <w:rPr>
                <w:rFonts w:ascii="微軟正黑體" w:eastAsia="微軟正黑體" w:hAnsi="微軟正黑體" w:cs="微軟正黑體" w:hint="eastAsia"/>
                <w:b/>
                <w:bCs/>
                <w:kern w:val="24"/>
              </w:rPr>
              <w:t>⼞</w:t>
            </w:r>
            <w:r w:rsidRPr="0083467B">
              <w:rPr>
                <w:rFonts w:ascii="標楷體" w:eastAsia="標楷體" w:hAnsi="標楷體" w:hint="eastAsia"/>
                <w:kern w:val="0"/>
                <w:sz w:val="28"/>
                <w:szCs w:val="28"/>
              </w:rPr>
              <w:t xml:space="preserve">選用教科書 (            )               </w:t>
            </w:r>
            <w:r w:rsidRPr="0083467B">
              <w:rPr>
                <w:rFonts w:ascii="MS Gothic" w:eastAsia="MS Gothic" w:hAnsi="MS Gothic" w:cs="Meiryo" w:hint="eastAsia"/>
                <w:b/>
                <w:bCs/>
                <w:color w:val="000000"/>
                <w:kern w:val="24"/>
                <w:sz w:val="32"/>
                <w:szCs w:val="32"/>
              </w:rPr>
              <w:t>■</w:t>
            </w:r>
            <w:r w:rsidRPr="0083467B">
              <w:rPr>
                <w:rFonts w:ascii="標楷體" w:eastAsia="標楷體" w:hAnsi="標楷體" w:hint="eastAsia"/>
                <w:kern w:val="0"/>
                <w:sz w:val="28"/>
                <w:szCs w:val="28"/>
              </w:rPr>
              <w:t>自編教材</w:t>
            </w:r>
          </w:p>
        </w:tc>
      </w:tr>
      <w:tr w:rsidR="003F41E5" w:rsidRPr="0083467B" w:rsidTr="00376020">
        <w:trPr>
          <w:jc w:val="center"/>
        </w:trPr>
        <w:tc>
          <w:tcPr>
            <w:tcW w:w="2547" w:type="dxa"/>
            <w:gridSpan w:val="2"/>
            <w:vAlign w:val="center"/>
          </w:tcPr>
          <w:p w:rsidR="003F41E5" w:rsidRPr="0083467B" w:rsidRDefault="003F41E5" w:rsidP="00376020">
            <w:pPr>
              <w:widowControl/>
              <w:jc w:val="center"/>
              <w:rPr>
                <w:rFonts w:ascii="標楷體" w:eastAsia="標楷體" w:hAnsi="標楷體"/>
                <w:b/>
                <w:kern w:val="0"/>
                <w:sz w:val="28"/>
                <w:szCs w:val="28"/>
              </w:rPr>
            </w:pPr>
            <w:r w:rsidRPr="0083467B">
              <w:rPr>
                <w:rFonts w:ascii="標楷體" w:eastAsia="標楷體" w:hAnsi="標楷體" w:hint="eastAsia"/>
                <w:b/>
                <w:kern w:val="0"/>
                <w:sz w:val="28"/>
                <w:szCs w:val="28"/>
              </w:rPr>
              <w:t>特教需求學生</w:t>
            </w:r>
          </w:p>
          <w:p w:rsidR="003F41E5" w:rsidRPr="0083467B" w:rsidRDefault="003F41E5" w:rsidP="00376020">
            <w:pPr>
              <w:widowControl/>
              <w:jc w:val="center"/>
              <w:rPr>
                <w:rFonts w:ascii="標楷體" w:eastAsia="標楷體" w:hAnsi="標楷體"/>
                <w:b/>
                <w:kern w:val="0"/>
                <w:sz w:val="28"/>
                <w:szCs w:val="28"/>
              </w:rPr>
            </w:pPr>
            <w:r w:rsidRPr="0083467B">
              <w:rPr>
                <w:rFonts w:ascii="標楷體" w:eastAsia="標楷體" w:hAnsi="標楷體" w:hint="eastAsia"/>
                <w:b/>
                <w:kern w:val="0"/>
                <w:sz w:val="28"/>
                <w:szCs w:val="28"/>
              </w:rPr>
              <w:t>課程調整</w:t>
            </w:r>
          </w:p>
          <w:p w:rsidR="003F41E5" w:rsidRPr="0083467B"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83467B" w:rsidRDefault="003F41E5" w:rsidP="00376020">
            <w:pPr>
              <w:widowControl/>
              <w:spacing w:line="360" w:lineRule="exact"/>
              <w:rPr>
                <w:rFonts w:ascii="標楷體" w:eastAsia="標楷體" w:hAnsi="標楷體" w:cs="Arial"/>
                <w:b/>
                <w:bCs/>
                <w:kern w:val="24"/>
              </w:rPr>
            </w:pPr>
            <w:r w:rsidRPr="0083467B">
              <w:rPr>
                <w:rFonts w:ascii="標楷體" w:eastAsia="標楷體" w:hAnsi="標楷體" w:cs="Arial" w:hint="eastAsia"/>
                <w:bCs/>
                <w:kern w:val="24"/>
              </w:rPr>
              <w:t xml:space="preserve">※身心障礙類學生: </w:t>
            </w:r>
            <w:r w:rsidRPr="0083467B">
              <w:rPr>
                <w:rFonts w:ascii="MS Gothic" w:eastAsia="MS Gothic" w:hAnsi="MS Gothic" w:cs="Meiryo" w:hint="eastAsia"/>
                <w:b/>
                <w:bCs/>
                <w:color w:val="000000"/>
                <w:kern w:val="24"/>
                <w:sz w:val="32"/>
                <w:szCs w:val="32"/>
              </w:rPr>
              <w:t>■</w:t>
            </w:r>
            <w:r w:rsidRPr="0083467B">
              <w:rPr>
                <w:rFonts w:ascii="標楷體" w:eastAsia="標楷體" w:hAnsi="標楷體" w:cs="Arial" w:hint="eastAsia"/>
                <w:b/>
                <w:bCs/>
                <w:kern w:val="24"/>
              </w:rPr>
              <w:t xml:space="preserve">無   </w:t>
            </w:r>
          </w:p>
          <w:p w:rsidR="003F41E5" w:rsidRPr="0083467B" w:rsidRDefault="003F41E5" w:rsidP="00376020">
            <w:pPr>
              <w:widowControl/>
              <w:spacing w:line="360" w:lineRule="exact"/>
              <w:rPr>
                <w:rFonts w:ascii="標楷體" w:eastAsia="標楷體" w:hAnsi="標楷體" w:cs="Arial"/>
                <w:b/>
                <w:bCs/>
                <w:kern w:val="24"/>
              </w:rPr>
            </w:pPr>
            <w:r w:rsidRPr="0083467B">
              <w:rPr>
                <w:rFonts w:ascii="標楷體" w:eastAsia="標楷體" w:hAnsi="標楷體" w:cs="Arial" w:hint="eastAsia"/>
                <w:b/>
                <w:bCs/>
                <w:kern w:val="24"/>
              </w:rPr>
              <w:t>□有-智能障礙( )人、學習障礙( )人、情緒障礙( )人、自閉症(   )人、</w:t>
            </w:r>
            <w:r w:rsidRPr="0083467B">
              <w:rPr>
                <w:rFonts w:ascii="標楷體" w:eastAsia="標楷體" w:hAnsi="標楷體" w:cs="Arial" w:hint="eastAsia"/>
                <w:b/>
                <w:bCs/>
                <w:kern w:val="24"/>
                <w:u w:val="single"/>
              </w:rPr>
              <w:t>(</w:t>
            </w:r>
            <w:r w:rsidRPr="0083467B">
              <w:rPr>
                <w:rFonts w:ascii="標楷體" w:eastAsia="標楷體" w:hAnsi="標楷體" w:cs="Arial" w:hint="eastAsia"/>
                <w:b/>
                <w:bCs/>
                <w:color w:val="A6A6A6" w:themeColor="background1" w:themeShade="A6"/>
                <w:kern w:val="24"/>
                <w:u w:val="single"/>
              </w:rPr>
              <w:t>自行填入類型/人數</w:t>
            </w:r>
            <w:r w:rsidRPr="0083467B">
              <w:rPr>
                <w:rFonts w:ascii="標楷體" w:eastAsia="標楷體" w:hAnsi="標楷體" w:cs="Arial" w:hint="eastAsia"/>
                <w:b/>
                <w:bCs/>
                <w:kern w:val="24"/>
                <w:u w:val="single"/>
              </w:rPr>
              <w:t>)</w:t>
            </w:r>
          </w:p>
          <w:p w:rsidR="003F41E5" w:rsidRPr="0083467B" w:rsidRDefault="003F41E5" w:rsidP="00376020">
            <w:pPr>
              <w:widowControl/>
              <w:spacing w:line="360" w:lineRule="exact"/>
              <w:rPr>
                <w:rFonts w:ascii="標楷體" w:eastAsia="標楷體" w:hAnsi="標楷體" w:cs="Arial"/>
                <w:b/>
                <w:bCs/>
                <w:kern w:val="24"/>
              </w:rPr>
            </w:pPr>
            <w:r w:rsidRPr="0083467B">
              <w:rPr>
                <w:rFonts w:ascii="標楷體" w:eastAsia="標楷體" w:hAnsi="標楷體" w:cs="Arial" w:hint="eastAsia"/>
                <w:bCs/>
                <w:kern w:val="24"/>
              </w:rPr>
              <w:t xml:space="preserve">※資賦優異學生: </w:t>
            </w:r>
            <w:r w:rsidRPr="0083467B">
              <w:rPr>
                <w:rFonts w:ascii="標楷體" w:eastAsia="標楷體" w:hAnsi="標楷體" w:cs="Arial" w:hint="eastAsia"/>
                <w:b/>
                <w:bCs/>
                <w:kern w:val="24"/>
              </w:rPr>
              <w:t xml:space="preserve">□無   </w:t>
            </w:r>
          </w:p>
          <w:p w:rsidR="003F41E5" w:rsidRPr="0083467B" w:rsidRDefault="003F41E5" w:rsidP="00376020">
            <w:pPr>
              <w:widowControl/>
              <w:spacing w:line="360" w:lineRule="exact"/>
              <w:rPr>
                <w:rFonts w:ascii="標楷體" w:eastAsia="標楷體" w:hAnsi="標楷體" w:cs="Arial"/>
                <w:b/>
                <w:bCs/>
                <w:kern w:val="24"/>
                <w:u w:val="single"/>
              </w:rPr>
            </w:pPr>
            <w:r w:rsidRPr="0083467B">
              <w:rPr>
                <w:rFonts w:ascii="標楷體" w:eastAsia="標楷體" w:hAnsi="標楷體" w:cs="Arial" w:hint="eastAsia"/>
                <w:b/>
                <w:bCs/>
                <w:kern w:val="24"/>
              </w:rPr>
              <w:t>□有-</w:t>
            </w:r>
            <w:r w:rsidRPr="0083467B">
              <w:rPr>
                <w:rFonts w:ascii="標楷體" w:eastAsia="標楷體" w:hAnsi="標楷體" w:cs="Arial" w:hint="eastAsia"/>
                <w:b/>
                <w:bCs/>
                <w:kern w:val="24"/>
                <w:u w:val="single"/>
              </w:rPr>
              <w:t xml:space="preserve"> (</w:t>
            </w:r>
            <w:r w:rsidRPr="0083467B">
              <w:rPr>
                <w:rFonts w:ascii="標楷體" w:eastAsia="標楷體" w:hAnsi="標楷體" w:cs="Arial" w:hint="eastAsia"/>
                <w:b/>
                <w:bCs/>
                <w:color w:val="A6A6A6" w:themeColor="background1" w:themeShade="A6"/>
                <w:kern w:val="24"/>
                <w:u w:val="single"/>
              </w:rPr>
              <w:t>自行填入類型/人數，如一般智能資優優異2人</w:t>
            </w:r>
            <w:r w:rsidRPr="0083467B">
              <w:rPr>
                <w:rFonts w:ascii="標楷體" w:eastAsia="標楷體" w:hAnsi="標楷體" w:cs="Arial" w:hint="eastAsia"/>
                <w:b/>
                <w:bCs/>
                <w:kern w:val="24"/>
                <w:u w:val="single"/>
              </w:rPr>
              <w:t>)</w:t>
            </w:r>
          </w:p>
          <w:p w:rsidR="003F41E5" w:rsidRPr="0083467B" w:rsidRDefault="003F41E5" w:rsidP="00376020">
            <w:pPr>
              <w:widowControl/>
              <w:spacing w:line="360" w:lineRule="exact"/>
              <w:rPr>
                <w:rFonts w:ascii="標楷體" w:eastAsia="標楷體" w:hAnsi="標楷體" w:cs="Arial"/>
                <w:bCs/>
                <w:kern w:val="24"/>
              </w:rPr>
            </w:pPr>
            <w:r w:rsidRPr="0083467B">
              <w:rPr>
                <w:rFonts w:ascii="標楷體" w:eastAsia="標楷體" w:hAnsi="標楷體" w:cs="Arial" w:hint="eastAsia"/>
                <w:bCs/>
                <w:kern w:val="24"/>
              </w:rPr>
              <w:t>※課程調整建議(特教老師填寫)：</w:t>
            </w:r>
          </w:p>
          <w:p w:rsidR="003F41E5" w:rsidRPr="0083467B" w:rsidRDefault="003F41E5" w:rsidP="00376020">
            <w:pPr>
              <w:widowControl/>
              <w:spacing w:line="320" w:lineRule="exact"/>
              <w:rPr>
                <w:rFonts w:ascii="標楷體" w:eastAsia="標楷體" w:hAnsi="標楷體" w:cs="Arial"/>
                <w:bCs/>
                <w:kern w:val="24"/>
                <w:sz w:val="32"/>
                <w:szCs w:val="32"/>
              </w:rPr>
            </w:pPr>
            <w:r w:rsidRPr="0083467B">
              <w:rPr>
                <w:rFonts w:ascii="標楷體" w:eastAsia="標楷體" w:hAnsi="標楷體" w:cs="Arial" w:hint="eastAsia"/>
                <w:bCs/>
                <w:kern w:val="24"/>
              </w:rPr>
              <w:t xml:space="preserve">                                               </w:t>
            </w:r>
            <w:r w:rsidRPr="0083467B">
              <w:rPr>
                <w:rFonts w:ascii="標楷體" w:eastAsia="標楷體" w:hAnsi="標楷體" w:cs="Arial" w:hint="eastAsia"/>
                <w:bCs/>
                <w:kern w:val="24"/>
                <w:sz w:val="32"/>
                <w:szCs w:val="32"/>
              </w:rPr>
              <w:t>特教老師簽名：</w:t>
            </w:r>
          </w:p>
          <w:p w:rsidR="003F41E5" w:rsidRPr="0083467B" w:rsidRDefault="003F41E5" w:rsidP="00376020">
            <w:pPr>
              <w:widowControl/>
              <w:spacing w:line="320" w:lineRule="exact"/>
              <w:rPr>
                <w:rFonts w:ascii="標楷體" w:eastAsia="標楷體" w:hAnsi="標楷體" w:cs="Arial"/>
                <w:b/>
                <w:bCs/>
                <w:color w:val="000000"/>
                <w:kern w:val="24"/>
              </w:rPr>
            </w:pPr>
            <w:r w:rsidRPr="0083467B">
              <w:rPr>
                <w:rFonts w:ascii="標楷體" w:eastAsia="標楷體" w:hAnsi="標楷體" w:cs="Arial" w:hint="eastAsia"/>
                <w:bCs/>
                <w:kern w:val="24"/>
                <w:sz w:val="32"/>
                <w:szCs w:val="32"/>
              </w:rPr>
              <w:t xml:space="preserve">                                   普教老師簽名：</w:t>
            </w:r>
          </w:p>
        </w:tc>
      </w:tr>
    </w:tbl>
    <w:p w:rsidR="003F41E5" w:rsidRPr="0083467B" w:rsidRDefault="003F41E5" w:rsidP="003F41E5">
      <w:pPr>
        <w:rPr>
          <w:rFonts w:ascii="標楷體" w:eastAsia="標楷體" w:hAnsi="標楷體"/>
          <w:b/>
          <w:sz w:val="32"/>
          <w:szCs w:val="32"/>
        </w:rPr>
      </w:pPr>
      <w:r w:rsidRPr="0083467B">
        <w:rPr>
          <w:rFonts w:ascii="標楷體" w:eastAsia="標楷體" w:hAnsi="標楷體" w:hint="eastAsia"/>
          <w:b/>
          <w:color w:val="FF0000"/>
        </w:rPr>
        <w:t xml:space="preserve"> *各校可視需求自行增減表格</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 xml:space="preserve">  填表說明:</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(1)依照年級或班群填寫。</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(2)分成上下學期，每個課程主題填寫一份，例如:</w:t>
      </w:r>
    </w:p>
    <w:p w:rsidR="003F41E5" w:rsidRPr="0083467B"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 xml:space="preserve">   一年級校訂課程每週3節，共開社區文化課程1節、社團1節、活力英語1節三種課程，</w:t>
      </w:r>
    </w:p>
    <w:p w:rsidR="003F41E5" w:rsidRDefault="003F41E5" w:rsidP="003F41E5">
      <w:pPr>
        <w:spacing w:line="320" w:lineRule="exact"/>
        <w:rPr>
          <w:rFonts w:ascii="標楷體" w:eastAsia="標楷體" w:hAnsi="標楷體"/>
          <w:b/>
          <w:sz w:val="32"/>
          <w:szCs w:val="32"/>
        </w:rPr>
      </w:pPr>
      <w:r w:rsidRPr="0083467B">
        <w:rPr>
          <w:rFonts w:ascii="標楷體" w:eastAsia="標楷體" w:hAnsi="標楷體" w:hint="eastAsia"/>
          <w:b/>
          <w:sz w:val="32"/>
          <w:szCs w:val="32"/>
        </w:rPr>
        <w:t xml:space="preserve">   每種課程寫一份，共須填寫3份。</w:t>
      </w:r>
    </w:p>
    <w:p w:rsidR="003F41E5" w:rsidRDefault="003F41E5" w:rsidP="003F41E5">
      <w:pPr>
        <w:spacing w:line="320" w:lineRule="exact"/>
        <w:rPr>
          <w:rFonts w:ascii="標楷體" w:eastAsia="標楷體" w:hAnsi="標楷體"/>
          <w:b/>
          <w:sz w:val="32"/>
          <w:szCs w:val="32"/>
        </w:rPr>
      </w:pPr>
    </w:p>
    <w:p w:rsidR="003F41E5" w:rsidRPr="0083467B" w:rsidRDefault="003F41E5" w:rsidP="003F41E5">
      <w:pPr>
        <w:spacing w:line="400" w:lineRule="exact"/>
        <w:jc w:val="center"/>
        <w:rPr>
          <w:b/>
          <w:sz w:val="32"/>
          <w:szCs w:val="32"/>
        </w:rPr>
      </w:pPr>
      <w:r w:rsidRPr="0083467B">
        <w:rPr>
          <w:rFonts w:hint="eastAsia"/>
          <w:b/>
          <w:sz w:val="32"/>
          <w:szCs w:val="32"/>
        </w:rPr>
        <w:t>嘉義縣南靖國小</w:t>
      </w:r>
      <w:r w:rsidRPr="0083467B">
        <w:rPr>
          <w:b/>
          <w:sz w:val="32"/>
          <w:szCs w:val="32"/>
        </w:rPr>
        <w:t>108</w:t>
      </w:r>
      <w:r w:rsidRPr="0083467B">
        <w:rPr>
          <w:rFonts w:hint="eastAsia"/>
          <w:b/>
          <w:sz w:val="32"/>
          <w:szCs w:val="32"/>
        </w:rPr>
        <w:t>學年度</w:t>
      </w:r>
      <w:r w:rsidRPr="0083467B">
        <w:rPr>
          <w:rFonts w:hint="eastAsia"/>
          <w:b/>
          <w:color w:val="FF0000"/>
          <w:sz w:val="32"/>
          <w:szCs w:val="32"/>
        </w:rPr>
        <w:t>彈性學習課程</w:t>
      </w:r>
      <w:r w:rsidRPr="0083467B">
        <w:rPr>
          <w:b/>
          <w:sz w:val="32"/>
          <w:szCs w:val="32"/>
        </w:rPr>
        <w:t>(</w:t>
      </w:r>
      <w:r w:rsidRPr="0083467B">
        <w:rPr>
          <w:rFonts w:hint="eastAsia"/>
          <w:b/>
          <w:sz w:val="32"/>
          <w:szCs w:val="32"/>
        </w:rPr>
        <w:t>校訂課程</w:t>
      </w:r>
      <w:r w:rsidRPr="0083467B">
        <w:rPr>
          <w:b/>
          <w:sz w:val="32"/>
          <w:szCs w:val="32"/>
        </w:rPr>
        <w:t>)</w:t>
      </w:r>
      <w:r w:rsidRPr="0083467B">
        <w:rPr>
          <w:rFonts w:hint="eastAsia"/>
          <w:b/>
          <w:sz w:val="32"/>
          <w:szCs w:val="32"/>
        </w:rPr>
        <w:t>教學內容規劃表</w:t>
      </w:r>
      <w:r w:rsidRPr="0083467B">
        <w:rPr>
          <w:rFonts w:hint="eastAsia"/>
          <w:b/>
          <w:sz w:val="32"/>
          <w:szCs w:val="32"/>
        </w:rPr>
        <w:t>-</w:t>
      </w:r>
      <w:r w:rsidRPr="0083467B">
        <w:rPr>
          <w:rFonts w:hint="eastAsia"/>
          <w:b/>
          <w:sz w:val="32"/>
          <w:szCs w:val="32"/>
        </w:rPr>
        <w:t>下學期</w:t>
      </w:r>
    </w:p>
    <w:p w:rsidR="003F41E5" w:rsidRDefault="003F41E5" w:rsidP="003F41E5">
      <w:pPr>
        <w:spacing w:line="320" w:lineRule="exact"/>
        <w:rPr>
          <w:rFonts w:ascii="標楷體" w:eastAsia="標楷體" w:hAnsi="標楷體"/>
          <w:b/>
          <w:sz w:val="32"/>
          <w:szCs w:val="32"/>
        </w:rPr>
      </w:pPr>
    </w:p>
    <w:p w:rsidR="003F41E5" w:rsidRPr="00ED646D" w:rsidRDefault="003F41E5" w:rsidP="003F41E5">
      <w:pPr>
        <w:spacing w:line="320" w:lineRule="exact"/>
        <w:rPr>
          <w:rFonts w:ascii="標楷體" w:eastAsia="標楷體" w:hAnsi="標楷體"/>
          <w:b/>
          <w:sz w:val="32"/>
          <w:szCs w:val="32"/>
        </w:rPr>
      </w:pPr>
    </w:p>
    <w:tbl>
      <w:tblPr>
        <w:tblpPr w:leftFromText="180" w:rightFromText="180" w:vertAnchor="page" w:horzAnchor="margin" w:tblpXSpec="center" w:tblpY="1765"/>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3F41E5" w:rsidRPr="0083467B" w:rsidTr="00376020">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低年級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課程</w:t>
            </w:r>
          </w:p>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劉怡君</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教學總節數</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總節數20節/</w:t>
            </w:r>
            <w:r w:rsidRPr="0083467B">
              <w:rPr>
                <w:rFonts w:ascii="標楷體" w:eastAsia="標楷體" w:hAnsi="標楷體" w:cs="Arial"/>
                <w:b/>
                <w:bCs/>
                <w:kern w:val="24"/>
              </w:rPr>
              <w:br/>
            </w:r>
            <w:r w:rsidRPr="0083467B">
              <w:rPr>
                <w:rFonts w:ascii="標楷體" w:eastAsia="標楷體" w:hAnsi="標楷體" w:cs="Arial" w:hint="eastAsia"/>
                <w:b/>
                <w:bCs/>
                <w:kern w:val="24"/>
              </w:rPr>
              <w:t>下學期</w:t>
            </w:r>
          </w:p>
        </w:tc>
      </w:tr>
      <w:tr w:rsidR="003F41E5" w:rsidRPr="0083467B"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年級</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課程主題</w:t>
            </w:r>
            <w:r w:rsidRPr="0083467B">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color w:val="000000"/>
                <w:kern w:val="24"/>
              </w:rPr>
            </w:pPr>
            <w:r w:rsidRPr="0083467B">
              <w:rPr>
                <w:rFonts w:ascii="標楷體" w:eastAsia="標楷體" w:hAnsi="標楷體" w:cs="Arial" w:hint="eastAsia"/>
                <w:b/>
                <w:bCs/>
                <w:color w:val="000000"/>
                <w:kern w:val="24"/>
              </w:rPr>
              <w:t>低年級/</w:t>
            </w:r>
            <w:r>
              <w:rPr>
                <w:rFonts w:ascii="標楷體" w:eastAsia="標楷體" w:hAnsi="標楷體" w:cs="Arial" w:hint="eastAsia"/>
                <w:b/>
                <w:bCs/>
                <w:color w:val="000000"/>
                <w:kern w:val="24"/>
              </w:rPr>
              <w:t>足球</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spacing w:line="360" w:lineRule="exact"/>
              <w:rPr>
                <w:rFonts w:ascii="標楷體" w:eastAsia="標楷體" w:hAnsi="標楷體" w:cs="Arial"/>
                <w:b/>
                <w:bCs/>
                <w:kern w:val="24"/>
                <w:sz w:val="32"/>
                <w:szCs w:val="32"/>
              </w:rPr>
            </w:pP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第一類</w:t>
            </w:r>
            <w:r w:rsidRPr="0083467B">
              <w:rPr>
                <w:rFonts w:ascii="標楷體" w:eastAsia="標楷體" w:hAnsi="標楷體" w:cs="Arial" w:hint="eastAsia"/>
                <w:b/>
                <w:bCs/>
                <w:kern w:val="24"/>
                <w:sz w:val="32"/>
                <w:szCs w:val="32"/>
              </w:rPr>
              <w:t xml:space="preserve">   </w:t>
            </w:r>
            <w:r w:rsidRPr="0083467B">
              <w:rPr>
                <w:rFonts w:ascii="MS Gothic" w:eastAsia="MS Gothic" w:hAnsi="MS Gothic" w:cs="Meiryo" w:hint="eastAsia"/>
                <w:b/>
                <w:bCs/>
                <w:color w:val="000000"/>
                <w:kern w:val="24"/>
                <w:sz w:val="32"/>
                <w:szCs w:val="32"/>
              </w:rPr>
              <w:t>■</w:t>
            </w:r>
            <w:r w:rsidRPr="0083467B">
              <w:rPr>
                <w:rFonts w:ascii="標楷體" w:eastAsia="標楷體" w:hAnsi="標楷體" w:cs="標楷體" w:hint="eastAsia"/>
                <w:b/>
                <w:bCs/>
                <w:kern w:val="24"/>
                <w:sz w:val="32"/>
                <w:szCs w:val="32"/>
              </w:rPr>
              <w:t>第二類</w:t>
            </w:r>
            <w:r w:rsidRPr="0083467B">
              <w:rPr>
                <w:rFonts w:ascii="標楷體" w:eastAsia="標楷體" w:hAnsi="標楷體" w:cs="Arial" w:hint="eastAsia"/>
                <w:b/>
                <w:bCs/>
                <w:kern w:val="24"/>
                <w:sz w:val="32"/>
                <w:szCs w:val="32"/>
              </w:rPr>
              <w:t xml:space="preserve">   </w:t>
            </w: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第三類</w:t>
            </w:r>
            <w:r w:rsidRPr="0083467B">
              <w:rPr>
                <w:rFonts w:ascii="標楷體" w:eastAsia="標楷體" w:hAnsi="標楷體" w:cs="Arial" w:hint="eastAsia"/>
                <w:b/>
                <w:bCs/>
                <w:kern w:val="24"/>
                <w:sz w:val="32"/>
                <w:szCs w:val="32"/>
              </w:rPr>
              <w:t xml:space="preserve">   </w:t>
            </w:r>
            <w:r w:rsidRPr="0083467B">
              <w:rPr>
                <w:rFonts w:ascii="微軟正黑體" w:eastAsia="微軟正黑體" w:hAnsi="微軟正黑體" w:cs="微軟正黑體" w:hint="eastAsia"/>
                <w:b/>
                <w:bCs/>
                <w:kern w:val="24"/>
                <w:sz w:val="32"/>
                <w:szCs w:val="32"/>
              </w:rPr>
              <w:t>⼞</w:t>
            </w:r>
            <w:r w:rsidRPr="0083467B">
              <w:rPr>
                <w:rFonts w:ascii="標楷體" w:eastAsia="標楷體" w:hAnsi="標楷體" w:cs="標楷體" w:hint="eastAsia"/>
                <w:b/>
                <w:bCs/>
                <w:kern w:val="24"/>
                <w:sz w:val="32"/>
                <w:szCs w:val="32"/>
              </w:rPr>
              <w:t>第四類</w:t>
            </w:r>
          </w:p>
        </w:tc>
      </w:tr>
      <w:tr w:rsidR="003F41E5" w:rsidRPr="0083467B" w:rsidTr="00376020">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學校</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3F41E5" w:rsidRPr="0083467B" w:rsidRDefault="003F41E5" w:rsidP="00376020">
            <w:pPr>
              <w:widowControl/>
              <w:jc w:val="center"/>
              <w:rPr>
                <w:rFonts w:ascii="標楷體" w:eastAsia="標楷體" w:hAnsi="標楷體" w:cs="Arial"/>
                <w:b/>
                <w:bCs/>
                <w:i/>
                <w:color w:val="000000"/>
                <w:kern w:val="24"/>
              </w:rPr>
            </w:pPr>
            <w:r w:rsidRPr="0083467B">
              <w:rPr>
                <w:rFonts w:ascii="標楷體" w:eastAsia="標楷體" w:hAnsi="標楷體" w:cs="Arial" w:hint="eastAsia"/>
                <w:b/>
                <w:bCs/>
                <w:i/>
                <w:color w:val="000000" w:themeColor="text1"/>
                <w:kern w:val="24"/>
              </w:rPr>
              <w:t>人文涵養  語</w:t>
            </w:r>
            <w:r w:rsidRPr="0083467B">
              <w:rPr>
                <w:rFonts w:ascii="標楷體" w:eastAsia="標楷體" w:hAnsi="標楷體" w:cs="Arial" w:hint="eastAsia"/>
                <w:b/>
                <w:bCs/>
                <w:i/>
                <w:color w:val="000000"/>
                <w:kern w:val="24"/>
              </w:rPr>
              <w:t xml:space="preserve">文跨界  </w:t>
            </w:r>
          </w:p>
          <w:p w:rsidR="003F41E5" w:rsidRPr="0083467B" w:rsidRDefault="003F41E5" w:rsidP="00376020">
            <w:pPr>
              <w:widowControl/>
              <w:jc w:val="center"/>
              <w:rPr>
                <w:rFonts w:ascii="標楷體" w:eastAsia="標楷體" w:hAnsi="標楷體" w:cs="Arial"/>
                <w:b/>
                <w:bCs/>
                <w:i/>
                <w:color w:val="000000"/>
                <w:kern w:val="24"/>
              </w:rPr>
            </w:pPr>
            <w:r w:rsidRPr="0083467B">
              <w:rPr>
                <w:rFonts w:ascii="標楷體" w:eastAsia="標楷體" w:hAnsi="標楷體" w:cs="Arial" w:hint="eastAsia"/>
                <w:b/>
                <w:bCs/>
                <w:i/>
                <w:color w:val="0070C0"/>
                <w:kern w:val="24"/>
              </w:rPr>
              <w:t>多元展能</w:t>
            </w:r>
            <w:r w:rsidRPr="0083467B">
              <w:rPr>
                <w:rFonts w:ascii="標楷體" w:eastAsia="標楷體" w:hAnsi="標楷體" w:cs="Arial" w:hint="eastAsia"/>
                <w:b/>
                <w:bCs/>
                <w:i/>
                <w:color w:val="000000"/>
                <w:kern w:val="24"/>
              </w:rPr>
              <w:t xml:space="preserve">  </w:t>
            </w:r>
            <w:r w:rsidRPr="0083467B">
              <w:rPr>
                <w:rFonts w:ascii="標楷體" w:eastAsia="標楷體" w:hAnsi="標楷體" w:cs="Arial" w:hint="eastAsia"/>
                <w:b/>
                <w:bCs/>
                <w:i/>
                <w:color w:val="FF0000"/>
                <w:kern w:val="24"/>
              </w:rPr>
              <w:t>健康促進</w:t>
            </w:r>
            <w:r w:rsidRPr="0083467B">
              <w:rPr>
                <w:rFonts w:ascii="標楷體" w:eastAsia="標楷體" w:hAnsi="標楷體" w:cs="Arial" w:hint="eastAsia"/>
                <w:b/>
                <w:bCs/>
                <w:i/>
                <w:color w:val="000000"/>
                <w:kern w:val="24"/>
              </w:rPr>
              <w:t xml:space="preserve">  科技整合</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一、透過體能訓練與團隊合作習慣，</w:t>
            </w:r>
            <w:r w:rsidRPr="0083467B">
              <w:rPr>
                <w:rFonts w:ascii="標楷體" w:eastAsia="標楷體" w:hAnsi="標楷體" w:cs="Arial" w:hint="eastAsia"/>
                <w:b/>
                <w:bCs/>
                <w:color w:val="000000"/>
                <w:kern w:val="24"/>
              </w:rPr>
              <w:t>促進</w:t>
            </w:r>
            <w:r w:rsidRPr="0083467B">
              <w:rPr>
                <w:rFonts w:ascii="標楷體" w:eastAsia="標楷體" w:hAnsi="標楷體" w:cs="Arial" w:hint="eastAsia"/>
                <w:b/>
                <w:bCs/>
                <w:color w:val="FF0000"/>
                <w:kern w:val="24"/>
              </w:rPr>
              <w:t>身心健康發展</w:t>
            </w:r>
            <w:r w:rsidRPr="0083467B">
              <w:rPr>
                <w:rFonts w:ascii="標楷體" w:eastAsia="標楷體" w:hAnsi="標楷體" w:cs="Arial" w:hint="eastAsia"/>
                <w:b/>
                <w:bCs/>
                <w:kern w:val="24"/>
              </w:rPr>
              <w:t>。</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二、分析評估學生身心特質與體適能條件，規劃適合的</w:t>
            </w:r>
            <w:r w:rsidRPr="0083467B">
              <w:rPr>
                <w:rFonts w:ascii="標楷體" w:eastAsia="標楷體" w:hAnsi="標楷體" w:cs="Arial" w:hint="eastAsia"/>
                <w:b/>
                <w:bCs/>
                <w:color w:val="FF0000"/>
                <w:kern w:val="24"/>
              </w:rPr>
              <w:t>運動計畫</w:t>
            </w:r>
            <w:r w:rsidRPr="0083467B">
              <w:rPr>
                <w:rFonts w:ascii="標楷體" w:eastAsia="標楷體" w:hAnsi="標楷體" w:cs="Arial" w:hint="eastAsia"/>
                <w:b/>
                <w:bCs/>
                <w:kern w:val="24"/>
              </w:rPr>
              <w:t>，</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 xml:space="preserve">    </w:t>
            </w:r>
            <w:r w:rsidRPr="0083467B">
              <w:rPr>
                <w:rFonts w:ascii="標楷體" w:eastAsia="標楷體" w:hAnsi="標楷體" w:cs="Arial" w:hint="eastAsia"/>
                <w:b/>
                <w:bCs/>
                <w:color w:val="0070C0"/>
                <w:kern w:val="24"/>
              </w:rPr>
              <w:t>發揮潛能</w:t>
            </w:r>
            <w:r w:rsidRPr="0083467B">
              <w:rPr>
                <w:rFonts w:ascii="標楷體" w:eastAsia="標楷體" w:hAnsi="標楷體" w:cs="Arial" w:hint="eastAsia"/>
                <w:b/>
                <w:bCs/>
                <w:kern w:val="24"/>
              </w:rPr>
              <w:t>。</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三、藉由運動實踐之態度，養成終身學習的</w:t>
            </w:r>
            <w:r w:rsidRPr="0083467B">
              <w:rPr>
                <w:rFonts w:ascii="標楷體" w:eastAsia="標楷體" w:hAnsi="標楷體" w:cs="Arial" w:hint="eastAsia"/>
                <w:b/>
                <w:bCs/>
                <w:color w:val="FF0000"/>
                <w:kern w:val="24"/>
              </w:rPr>
              <w:t>運動習慣</w:t>
            </w:r>
            <w:r w:rsidRPr="0083467B">
              <w:rPr>
                <w:rFonts w:ascii="標楷體" w:eastAsia="標楷體" w:hAnsi="標楷體" w:cs="Arial" w:hint="eastAsia"/>
                <w:b/>
                <w:bCs/>
                <w:kern w:val="24"/>
              </w:rPr>
              <w:t>，增進體適能</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 xml:space="preserve">    ，形塑</w:t>
            </w:r>
            <w:r w:rsidRPr="0083467B">
              <w:rPr>
                <w:rFonts w:ascii="標楷體" w:eastAsia="標楷體" w:hAnsi="標楷體" w:cs="Arial" w:hint="eastAsia"/>
                <w:b/>
                <w:bCs/>
                <w:color w:val="FF0000"/>
                <w:kern w:val="24"/>
              </w:rPr>
              <w:t>健康生活</w:t>
            </w:r>
            <w:r w:rsidRPr="0083467B">
              <w:rPr>
                <w:rFonts w:ascii="標楷體" w:eastAsia="標楷體" w:hAnsi="標楷體" w:cs="Arial" w:hint="eastAsia"/>
                <w:b/>
                <w:bCs/>
                <w:kern w:val="24"/>
              </w:rPr>
              <w:t>型態。</w:t>
            </w:r>
          </w:p>
        </w:tc>
      </w:tr>
      <w:tr w:rsidR="003F41E5" w:rsidRPr="0083467B" w:rsidTr="00376020">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核心</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41E5" w:rsidRPr="0083467B" w:rsidRDefault="003F41E5" w:rsidP="00376020">
            <w:pPr>
              <w:widowControl/>
              <w:jc w:val="both"/>
              <w:rPr>
                <w:rFonts w:ascii="標楷體" w:eastAsia="標楷體" w:hAnsi="標楷體" w:cs="Arial"/>
                <w:b/>
                <w:bCs/>
                <w:color w:val="000000" w:themeColor="text1"/>
                <w:kern w:val="24"/>
              </w:rPr>
            </w:pPr>
            <w:r w:rsidRPr="0083467B">
              <w:rPr>
                <w:rFonts w:ascii="標楷體" w:eastAsia="標楷體" w:hAnsi="標楷體" w:cs="Arial" w:hint="eastAsia"/>
                <w:b/>
                <w:bCs/>
                <w:kern w:val="24"/>
              </w:rPr>
              <w:t>E-A1 具備良好的生活習慣，</w:t>
            </w:r>
            <w:r w:rsidRPr="0083467B">
              <w:rPr>
                <w:rFonts w:ascii="標楷體" w:eastAsia="標楷體" w:hAnsi="標楷體" w:cs="Arial" w:hint="eastAsia"/>
                <w:b/>
                <w:bCs/>
                <w:color w:val="000000" w:themeColor="text1"/>
                <w:kern w:val="24"/>
              </w:rPr>
              <w:t>促進身心</w:t>
            </w:r>
          </w:p>
          <w:p w:rsidR="003F41E5" w:rsidRPr="0083467B" w:rsidRDefault="003F41E5" w:rsidP="00376020">
            <w:pPr>
              <w:widowControl/>
              <w:jc w:val="both"/>
              <w:rPr>
                <w:rFonts w:ascii="標楷體" w:eastAsia="標楷體" w:hAnsi="標楷體" w:cs="Arial"/>
                <w:b/>
                <w:bCs/>
                <w:color w:val="009900"/>
                <w:kern w:val="24"/>
              </w:rPr>
            </w:pPr>
            <w:r w:rsidRPr="0083467B">
              <w:rPr>
                <w:rFonts w:ascii="標楷體" w:eastAsia="標楷體" w:hAnsi="標楷體" w:cs="Arial" w:hint="eastAsia"/>
                <w:b/>
                <w:bCs/>
                <w:color w:val="000000" w:themeColor="text1"/>
                <w:kern w:val="24"/>
              </w:rPr>
              <w:t xml:space="preserve">     健全發展</w:t>
            </w:r>
            <w:r w:rsidRPr="0083467B">
              <w:rPr>
                <w:rFonts w:ascii="標楷體" w:eastAsia="標楷體" w:hAnsi="標楷體" w:cs="Arial" w:hint="eastAsia"/>
                <w:b/>
                <w:bCs/>
                <w:kern w:val="24"/>
              </w:rPr>
              <w:t>，並</w:t>
            </w:r>
            <w:r w:rsidRPr="0083467B">
              <w:rPr>
                <w:rFonts w:ascii="標楷體" w:eastAsia="標楷體" w:hAnsi="標楷體" w:cs="Arial" w:hint="eastAsia"/>
                <w:b/>
                <w:bCs/>
                <w:color w:val="009900"/>
                <w:kern w:val="24"/>
              </w:rPr>
              <w:t>認識</w:t>
            </w:r>
            <w:r w:rsidRPr="0083467B">
              <w:rPr>
                <w:rFonts w:ascii="標楷體" w:eastAsia="標楷體" w:hAnsi="標楷體" w:cs="Arial" w:hint="eastAsia"/>
                <w:b/>
                <w:bCs/>
                <w:kern w:val="24"/>
              </w:rPr>
              <w:t>個人特質，</w:t>
            </w:r>
            <w:r w:rsidRPr="0083467B">
              <w:rPr>
                <w:rFonts w:ascii="標楷體" w:eastAsia="標楷體" w:hAnsi="標楷體" w:cs="Arial" w:hint="eastAsia"/>
                <w:b/>
                <w:bCs/>
                <w:color w:val="009900"/>
                <w:kern w:val="24"/>
              </w:rPr>
              <w:t>發</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color w:val="009900"/>
                <w:kern w:val="24"/>
              </w:rPr>
              <w:t xml:space="preserve">     展</w:t>
            </w:r>
            <w:r w:rsidRPr="0083467B">
              <w:rPr>
                <w:rFonts w:ascii="標楷體" w:eastAsia="標楷體" w:hAnsi="標楷體" w:cs="Arial" w:hint="eastAsia"/>
                <w:b/>
                <w:bCs/>
                <w:kern w:val="24"/>
              </w:rPr>
              <w:t>生命潛能。</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E-A2 具備</w:t>
            </w:r>
            <w:r w:rsidRPr="0083467B">
              <w:rPr>
                <w:rFonts w:ascii="標楷體" w:eastAsia="標楷體" w:hAnsi="標楷體" w:cs="Arial" w:hint="eastAsia"/>
                <w:b/>
                <w:bCs/>
                <w:color w:val="FF0000"/>
                <w:kern w:val="24"/>
              </w:rPr>
              <w:t>探索</w:t>
            </w:r>
            <w:r w:rsidRPr="0083467B">
              <w:rPr>
                <w:rFonts w:ascii="標楷體" w:eastAsia="標楷體" w:hAnsi="標楷體" w:cs="Arial" w:hint="eastAsia"/>
                <w:b/>
                <w:bCs/>
                <w:kern w:val="24"/>
              </w:rPr>
              <w:t>問題的思考能力，並透</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kern w:val="24"/>
              </w:rPr>
              <w:t xml:space="preserve">     過體驗與實</w:t>
            </w:r>
            <w:r w:rsidRPr="0083467B">
              <w:rPr>
                <w:rFonts w:ascii="標楷體" w:eastAsia="標楷體" w:hAnsi="標楷體" w:cs="Arial" w:hint="eastAsia"/>
                <w:b/>
                <w:bCs/>
                <w:color w:val="000000" w:themeColor="text1"/>
                <w:kern w:val="24"/>
              </w:rPr>
              <w:t>踐</w:t>
            </w:r>
            <w:r w:rsidRPr="0083467B">
              <w:rPr>
                <w:rFonts w:ascii="標楷體" w:eastAsia="標楷體" w:hAnsi="標楷體" w:cs="Arial" w:hint="eastAsia"/>
                <w:b/>
                <w:bCs/>
                <w:color w:val="FF0000"/>
                <w:kern w:val="24"/>
              </w:rPr>
              <w:t>處理</w:t>
            </w:r>
            <w:r w:rsidRPr="0083467B">
              <w:rPr>
                <w:rFonts w:ascii="標楷體" w:eastAsia="標楷體" w:hAnsi="標楷體" w:cs="Arial" w:hint="eastAsia"/>
                <w:b/>
                <w:bCs/>
                <w:color w:val="000000" w:themeColor="text1"/>
                <w:kern w:val="24"/>
              </w:rPr>
              <w:t>日</w:t>
            </w:r>
            <w:r w:rsidRPr="0083467B">
              <w:rPr>
                <w:rFonts w:ascii="標楷體" w:eastAsia="標楷體" w:hAnsi="標楷體" w:cs="Arial" w:hint="eastAsia"/>
                <w:b/>
                <w:bCs/>
                <w:kern w:val="24"/>
              </w:rPr>
              <w:t>常生活問題。</w:t>
            </w:r>
          </w:p>
          <w:p w:rsidR="003F41E5" w:rsidRPr="0083467B" w:rsidRDefault="003F41E5" w:rsidP="00376020">
            <w:pPr>
              <w:widowControl/>
              <w:jc w:val="both"/>
              <w:rPr>
                <w:rFonts w:ascii="標楷體" w:eastAsia="標楷體" w:hAnsi="標楷體" w:cs="Arial"/>
                <w:b/>
                <w:bCs/>
                <w:color w:val="0070C0"/>
                <w:kern w:val="24"/>
              </w:rPr>
            </w:pPr>
            <w:r w:rsidRPr="0083467B">
              <w:rPr>
                <w:rFonts w:ascii="標楷體" w:eastAsia="標楷體" w:hAnsi="標楷體" w:cs="Arial" w:hint="eastAsia"/>
                <w:b/>
                <w:bCs/>
                <w:kern w:val="24"/>
              </w:rPr>
              <w:t>E-C2具備理解他人感受，</w:t>
            </w:r>
            <w:r w:rsidRPr="0083467B">
              <w:rPr>
                <w:rFonts w:ascii="標楷體" w:eastAsia="標楷體" w:hAnsi="標楷體" w:cs="Arial" w:hint="eastAsia"/>
                <w:b/>
                <w:bCs/>
                <w:color w:val="0000FF"/>
                <w:kern w:val="24"/>
              </w:rPr>
              <w:t>樂於與人互動</w:t>
            </w:r>
            <w:r w:rsidRPr="0083467B">
              <w:rPr>
                <w:rFonts w:ascii="標楷體" w:eastAsia="標楷體" w:hAnsi="標楷體" w:cs="Arial" w:hint="eastAsia"/>
                <w:b/>
                <w:bCs/>
                <w:color w:val="0070C0"/>
                <w:kern w:val="24"/>
              </w:rPr>
              <w:t>，</w:t>
            </w:r>
          </w:p>
          <w:p w:rsidR="003F41E5" w:rsidRPr="0083467B" w:rsidRDefault="003F41E5" w:rsidP="00376020">
            <w:pPr>
              <w:widowControl/>
              <w:jc w:val="both"/>
              <w:rPr>
                <w:rFonts w:ascii="標楷體" w:eastAsia="標楷體" w:hAnsi="標楷體" w:cs="Arial"/>
                <w:b/>
                <w:bCs/>
                <w:kern w:val="24"/>
              </w:rPr>
            </w:pPr>
            <w:r w:rsidRPr="0083467B">
              <w:rPr>
                <w:rFonts w:ascii="標楷體" w:eastAsia="標楷體" w:hAnsi="標楷體" w:cs="Arial" w:hint="eastAsia"/>
                <w:b/>
                <w:bCs/>
                <w:color w:val="0070C0"/>
                <w:kern w:val="24"/>
              </w:rPr>
              <w:t xml:space="preserve">     </w:t>
            </w:r>
            <w:r w:rsidRPr="0083467B">
              <w:rPr>
                <w:rFonts w:ascii="標楷體" w:eastAsia="標楷體" w:hAnsi="標楷體" w:cs="Arial" w:hint="eastAsia"/>
                <w:b/>
                <w:bCs/>
                <w:kern w:val="24"/>
              </w:rPr>
              <w:t>並與</w:t>
            </w:r>
            <w:r w:rsidRPr="0083467B">
              <w:rPr>
                <w:rFonts w:ascii="標楷體" w:eastAsia="標楷體" w:hAnsi="標楷體" w:cs="Arial" w:hint="eastAsia"/>
                <w:b/>
                <w:bCs/>
                <w:color w:val="0000FF"/>
                <w:kern w:val="24"/>
              </w:rPr>
              <w:t>團隊成員合作之素養</w:t>
            </w:r>
            <w:r w:rsidRPr="0083467B">
              <w:rPr>
                <w:rFonts w:ascii="標楷體" w:eastAsia="標楷體" w:hAnsi="標楷體" w:cs="Arial" w:hint="eastAsia"/>
                <w:b/>
                <w:bCs/>
                <w:kern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課程</w:t>
            </w:r>
          </w:p>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一、</w:t>
            </w:r>
            <w:r w:rsidRPr="0083467B">
              <w:rPr>
                <w:rFonts w:ascii="標楷體" w:eastAsia="標楷體" w:hAnsi="標楷體" w:cs="Arial" w:hint="eastAsia"/>
                <w:b/>
                <w:bCs/>
                <w:color w:val="009900"/>
                <w:kern w:val="24"/>
                <w:szCs w:val="22"/>
              </w:rPr>
              <w:t>認識</w:t>
            </w:r>
            <w:r w:rsidRPr="0083467B">
              <w:rPr>
                <w:rFonts w:ascii="標楷體" w:eastAsia="標楷體" w:hAnsi="標楷體" w:cs="Arial" w:hint="eastAsia"/>
                <w:b/>
                <w:bCs/>
                <w:kern w:val="24"/>
                <w:szCs w:val="22"/>
              </w:rPr>
              <w:t>足球比賽規則，</w:t>
            </w:r>
            <w:r w:rsidRPr="0083467B">
              <w:rPr>
                <w:rFonts w:ascii="標楷體" w:eastAsia="標楷體" w:hAnsi="標楷體" w:cs="Arial" w:hint="eastAsia"/>
                <w:b/>
                <w:bCs/>
                <w:color w:val="009900"/>
                <w:kern w:val="24"/>
                <w:szCs w:val="22"/>
              </w:rPr>
              <w:t>發展</w:t>
            </w:r>
            <w:r w:rsidRPr="0083467B">
              <w:rPr>
                <w:rFonts w:ascii="標楷體" w:eastAsia="標楷體" w:hAnsi="標楷體" w:cs="Arial" w:hint="eastAsia"/>
                <w:b/>
                <w:bCs/>
                <w:kern w:val="24"/>
                <w:szCs w:val="22"/>
              </w:rPr>
              <w:t>運動與保健的潛能。</w:t>
            </w:r>
          </w:p>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二、</w:t>
            </w:r>
            <w:r w:rsidRPr="0083467B">
              <w:rPr>
                <w:rFonts w:ascii="標楷體" w:eastAsia="標楷體" w:hAnsi="標楷體" w:cs="Arial" w:hint="eastAsia"/>
                <w:b/>
                <w:bCs/>
                <w:color w:val="FF0000"/>
                <w:kern w:val="24"/>
                <w:szCs w:val="22"/>
              </w:rPr>
              <w:t>探索</w:t>
            </w:r>
            <w:r w:rsidRPr="0083467B">
              <w:rPr>
                <w:rFonts w:ascii="標楷體" w:eastAsia="標楷體" w:hAnsi="標楷體" w:cs="Arial" w:hint="eastAsia"/>
                <w:b/>
                <w:bCs/>
                <w:kern w:val="24"/>
                <w:szCs w:val="22"/>
              </w:rPr>
              <w:t>並熟練各項技術動作與技能策略，</w:t>
            </w:r>
            <w:r w:rsidRPr="0083467B">
              <w:rPr>
                <w:rFonts w:ascii="標楷體" w:eastAsia="標楷體" w:hAnsi="標楷體" w:cs="Arial" w:hint="eastAsia"/>
                <w:b/>
                <w:bCs/>
                <w:color w:val="FF0000"/>
                <w:kern w:val="24"/>
                <w:szCs w:val="22"/>
              </w:rPr>
              <w:t>處理</w:t>
            </w:r>
            <w:r w:rsidRPr="0083467B">
              <w:rPr>
                <w:rFonts w:ascii="標楷體" w:eastAsia="標楷體" w:hAnsi="標楷體" w:cs="Arial" w:hint="eastAsia"/>
                <w:b/>
                <w:bCs/>
                <w:color w:val="000000" w:themeColor="text1"/>
                <w:kern w:val="24"/>
                <w:szCs w:val="22"/>
              </w:rPr>
              <w:t>足</w:t>
            </w:r>
            <w:r w:rsidRPr="0083467B">
              <w:rPr>
                <w:rFonts w:ascii="標楷體" w:eastAsia="標楷體" w:hAnsi="標楷體" w:cs="Arial" w:hint="eastAsia"/>
                <w:b/>
                <w:bCs/>
                <w:kern w:val="24"/>
                <w:szCs w:val="22"/>
              </w:rPr>
              <w:t>球運動中各項問</w:t>
            </w:r>
          </w:p>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 xml:space="preserve">    題。</w:t>
            </w:r>
          </w:p>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三、在足球活動中，</w:t>
            </w:r>
            <w:r w:rsidRPr="0083467B">
              <w:rPr>
                <w:rFonts w:ascii="標楷體" w:eastAsia="標楷體" w:hAnsi="標楷體" w:cs="Arial" w:hint="eastAsia"/>
                <w:b/>
                <w:bCs/>
                <w:color w:val="0000FF"/>
                <w:kern w:val="24"/>
                <w:szCs w:val="22"/>
              </w:rPr>
              <w:t>積極參與、公平競爭、團隊合作</w:t>
            </w:r>
            <w:r w:rsidRPr="0083467B">
              <w:rPr>
                <w:rFonts w:ascii="標楷體" w:eastAsia="標楷體" w:hAnsi="標楷體" w:cs="Arial" w:hint="eastAsia"/>
                <w:b/>
                <w:bCs/>
                <w:color w:val="0070C0"/>
                <w:kern w:val="24"/>
                <w:szCs w:val="22"/>
              </w:rPr>
              <w:t>，</w:t>
            </w:r>
            <w:r w:rsidRPr="0083467B">
              <w:rPr>
                <w:rFonts w:ascii="標楷體" w:eastAsia="標楷體" w:hAnsi="標楷體" w:cs="Arial" w:hint="eastAsia"/>
                <w:b/>
                <w:bCs/>
                <w:color w:val="009900"/>
                <w:kern w:val="24"/>
                <w:szCs w:val="22"/>
              </w:rPr>
              <w:t>促進</w:t>
            </w:r>
            <w:r w:rsidRPr="0083467B">
              <w:rPr>
                <w:rFonts w:ascii="標楷體" w:eastAsia="標楷體" w:hAnsi="標楷體" w:cs="Arial" w:hint="eastAsia"/>
                <w:b/>
                <w:bCs/>
                <w:kern w:val="24"/>
                <w:szCs w:val="22"/>
              </w:rPr>
              <w:t>身心健</w:t>
            </w:r>
          </w:p>
          <w:p w:rsidR="003F41E5" w:rsidRPr="0083467B" w:rsidRDefault="003F41E5" w:rsidP="00376020">
            <w:pPr>
              <w:widowControl/>
              <w:jc w:val="both"/>
              <w:rPr>
                <w:rFonts w:ascii="標楷體" w:eastAsia="標楷體" w:hAnsi="標楷體" w:cs="Arial"/>
                <w:b/>
                <w:bCs/>
                <w:kern w:val="24"/>
                <w:szCs w:val="22"/>
              </w:rPr>
            </w:pPr>
            <w:r w:rsidRPr="0083467B">
              <w:rPr>
                <w:rFonts w:ascii="標楷體" w:eastAsia="標楷體" w:hAnsi="標楷體" w:cs="Arial" w:hint="eastAsia"/>
                <w:b/>
                <w:bCs/>
                <w:kern w:val="24"/>
                <w:szCs w:val="22"/>
              </w:rPr>
              <w:t xml:space="preserve">    康</w:t>
            </w:r>
            <w:r w:rsidRPr="0083467B">
              <w:rPr>
                <w:rFonts w:ascii="標楷體" w:eastAsia="標楷體" w:hAnsi="標楷體" w:cs="Arial" w:hint="eastAsia"/>
                <w:b/>
                <w:bCs/>
                <w:color w:val="009900"/>
                <w:kern w:val="24"/>
                <w:szCs w:val="22"/>
              </w:rPr>
              <w:t>發展</w:t>
            </w:r>
            <w:r w:rsidRPr="0083467B">
              <w:rPr>
                <w:rFonts w:ascii="標楷體" w:eastAsia="標楷體" w:hAnsi="標楷體" w:cs="Arial" w:hint="eastAsia"/>
                <w:b/>
                <w:bCs/>
                <w:color w:val="7030A0"/>
                <w:kern w:val="24"/>
                <w:szCs w:val="22"/>
              </w:rPr>
              <w:t>。</w:t>
            </w:r>
          </w:p>
        </w:tc>
      </w:tr>
    </w:tbl>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Default="003F41E5" w:rsidP="003F41E5">
      <w:pPr>
        <w:spacing w:line="320" w:lineRule="exact"/>
        <w:rPr>
          <w:rFonts w:ascii="標楷體" w:eastAsia="標楷體" w:hAnsi="標楷體"/>
          <w:b/>
          <w:sz w:val="32"/>
          <w:szCs w:val="32"/>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p w:rsidR="003F41E5" w:rsidRPr="0083467B" w:rsidRDefault="003F41E5" w:rsidP="003F41E5">
      <w:pPr>
        <w:rPr>
          <w:rFonts w:ascii="標楷體" w:eastAsia="標楷體" w:hAnsi="標楷體"/>
          <w:b/>
          <w:color w:val="FF0000"/>
        </w:rPr>
      </w:pPr>
    </w:p>
    <w:tbl>
      <w:tblPr>
        <w:tblStyle w:val="6"/>
        <w:tblW w:w="15920" w:type="dxa"/>
        <w:jc w:val="center"/>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3F41E5" w:rsidRPr="0083467B" w:rsidTr="00376020">
        <w:trPr>
          <w:jc w:val="center"/>
        </w:trPr>
        <w:tc>
          <w:tcPr>
            <w:tcW w:w="846" w:type="dxa"/>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hint="eastAsia"/>
                <w:b/>
                <w:bCs/>
                <w:kern w:val="24"/>
              </w:rPr>
              <w:t>教學</w:t>
            </w:r>
          </w:p>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hint="eastAsia"/>
                <w:b/>
                <w:bCs/>
                <w:kern w:val="24"/>
              </w:rPr>
              <w:t xml:space="preserve">進度                 </w:t>
            </w:r>
          </w:p>
        </w:tc>
        <w:tc>
          <w:tcPr>
            <w:tcW w:w="1701" w:type="dxa"/>
            <w:vAlign w:val="center"/>
          </w:tcPr>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b/>
                <w:bCs/>
                <w:kern w:val="24"/>
              </w:rPr>
              <w:t>單元名稱</w:t>
            </w:r>
            <w:r w:rsidRPr="0083467B">
              <w:rPr>
                <w:rFonts w:ascii="標楷體" w:eastAsia="標楷體" w:hAnsi="標楷體" w:cs="Arial" w:hint="eastAsia"/>
                <w:b/>
                <w:bCs/>
                <w:kern w:val="24"/>
              </w:rPr>
              <w:t xml:space="preserve">  </w:t>
            </w:r>
          </w:p>
        </w:tc>
        <w:tc>
          <w:tcPr>
            <w:tcW w:w="2835" w:type="dxa"/>
            <w:vAlign w:val="center"/>
          </w:tcPr>
          <w:p w:rsidR="003F41E5" w:rsidRPr="0083467B" w:rsidRDefault="003F41E5" w:rsidP="00376020">
            <w:pPr>
              <w:widowControl/>
              <w:jc w:val="center"/>
              <w:rPr>
                <w:rFonts w:ascii="標楷體" w:eastAsia="標楷體" w:hAnsi="標楷體" w:cs="Arial"/>
                <w:b/>
                <w:bCs/>
                <w:kern w:val="24"/>
              </w:rPr>
            </w:pPr>
            <w:r w:rsidRPr="0083467B">
              <w:rPr>
                <w:rFonts w:ascii="標楷體" w:eastAsia="標楷體" w:hAnsi="標楷體" w:cs="Arial"/>
                <w:b/>
                <w:bCs/>
                <w:kern w:val="24"/>
              </w:rPr>
              <w:t>教學</w:t>
            </w:r>
            <w:r w:rsidRPr="0083467B">
              <w:rPr>
                <w:rFonts w:ascii="標楷體" w:eastAsia="標楷體" w:hAnsi="標楷體" w:cs="Arial" w:hint="eastAsia"/>
                <w:b/>
                <w:bCs/>
                <w:kern w:val="24"/>
              </w:rPr>
              <w:t>重點</w:t>
            </w:r>
          </w:p>
          <w:p w:rsidR="003F41E5" w:rsidRPr="0083467B" w:rsidRDefault="003F41E5" w:rsidP="00376020">
            <w:pPr>
              <w:widowControl/>
              <w:jc w:val="center"/>
              <w:rPr>
                <w:rFonts w:ascii="標楷體" w:eastAsia="標楷體" w:hAnsi="標楷體" w:cs="Arial"/>
                <w:kern w:val="0"/>
              </w:rPr>
            </w:pPr>
            <w:r w:rsidRPr="0083467B">
              <w:rPr>
                <w:rFonts w:ascii="標楷體" w:eastAsia="標楷體" w:hAnsi="標楷體" w:cs="Arial" w:hint="eastAsia"/>
                <w:b/>
                <w:bCs/>
                <w:kern w:val="24"/>
              </w:rPr>
              <w:t>(教學活動)</w:t>
            </w:r>
          </w:p>
        </w:tc>
        <w:tc>
          <w:tcPr>
            <w:tcW w:w="1134"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連結領域/議題</w:t>
            </w:r>
          </w:p>
        </w:tc>
        <w:tc>
          <w:tcPr>
            <w:tcW w:w="2268"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學習表現</w:t>
            </w:r>
          </w:p>
        </w:tc>
        <w:tc>
          <w:tcPr>
            <w:tcW w:w="1701"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校訂學習內容</w:t>
            </w:r>
          </w:p>
        </w:tc>
        <w:tc>
          <w:tcPr>
            <w:tcW w:w="2835" w:type="dxa"/>
            <w:vAlign w:val="center"/>
          </w:tcPr>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教學目標</w:t>
            </w:r>
          </w:p>
          <w:p w:rsidR="003F41E5" w:rsidRPr="0083467B" w:rsidRDefault="003F41E5" w:rsidP="00376020">
            <w:pPr>
              <w:widowControl/>
              <w:jc w:val="center"/>
              <w:rPr>
                <w:rFonts w:ascii="標楷體" w:eastAsia="標楷體" w:hAnsi="標楷體" w:cs="Arial"/>
                <w:b/>
                <w:color w:val="FF0000"/>
                <w:kern w:val="0"/>
              </w:rPr>
            </w:pPr>
            <w:r w:rsidRPr="0083467B">
              <w:rPr>
                <w:rFonts w:ascii="標楷體" w:eastAsia="標楷體" w:hAnsi="標楷體" w:cs="Arial" w:hint="eastAsia"/>
                <w:b/>
                <w:color w:val="FF0000"/>
                <w:kern w:val="0"/>
              </w:rPr>
              <w:t>(學習目標</w:t>
            </w:r>
            <w:r w:rsidRPr="0083467B">
              <w:rPr>
                <w:rFonts w:ascii="標楷體" w:eastAsia="標楷體" w:hAnsi="標楷體" w:cs="Arial"/>
                <w:b/>
                <w:color w:val="FF0000"/>
                <w:kern w:val="0"/>
              </w:rPr>
              <w:t xml:space="preserve"> )</w:t>
            </w:r>
          </w:p>
        </w:tc>
        <w:tc>
          <w:tcPr>
            <w:tcW w:w="1984" w:type="dxa"/>
            <w:vAlign w:val="center"/>
          </w:tcPr>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kern w:val="0"/>
              </w:rPr>
              <w:t>評量內容</w:t>
            </w:r>
          </w:p>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kern w:val="0"/>
              </w:rPr>
              <w:t>(表現任務)</w:t>
            </w:r>
          </w:p>
        </w:tc>
        <w:tc>
          <w:tcPr>
            <w:tcW w:w="616" w:type="dxa"/>
            <w:vAlign w:val="center"/>
          </w:tcPr>
          <w:p w:rsidR="003F41E5" w:rsidRPr="0083467B" w:rsidRDefault="003F41E5" w:rsidP="00376020">
            <w:pPr>
              <w:widowControl/>
              <w:jc w:val="center"/>
              <w:rPr>
                <w:rFonts w:ascii="標楷體" w:eastAsia="標楷體" w:hAnsi="標楷體" w:cs="Arial"/>
                <w:b/>
                <w:kern w:val="0"/>
              </w:rPr>
            </w:pPr>
            <w:r w:rsidRPr="0083467B">
              <w:rPr>
                <w:rFonts w:ascii="標楷體" w:eastAsia="標楷體" w:hAnsi="標楷體" w:cs="Arial" w:hint="eastAsia"/>
                <w:b/>
                <w:bCs/>
                <w:kern w:val="24"/>
              </w:rPr>
              <w:t>節數</w:t>
            </w:r>
          </w:p>
        </w:tc>
      </w:tr>
      <w:tr w:rsidR="003F41E5" w:rsidRPr="0083467B" w:rsidTr="00376020">
        <w:trPr>
          <w:trHeight w:val="1070"/>
          <w:jc w:val="center"/>
        </w:trPr>
        <w:tc>
          <w:tcPr>
            <w:tcW w:w="846" w:type="dxa"/>
            <w:vMerge w:val="restart"/>
            <w:vAlign w:val="center"/>
          </w:tcPr>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第(1)週</w:t>
            </w:r>
          </w:p>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106" w:left="-254" w:rightChars="-104" w:right="-250"/>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4</w:t>
            </w:r>
            <w:r w:rsidRPr="0083467B">
              <w:rPr>
                <w:rFonts w:ascii="標楷體" w:eastAsia="標楷體" w:hAnsi="標楷體" w:hint="eastAsia"/>
                <w:b/>
                <w:kern w:val="0"/>
              </w:rPr>
              <w:t>)週</w:t>
            </w:r>
          </w:p>
        </w:tc>
        <w:tc>
          <w:tcPr>
            <w:tcW w:w="1701" w:type="dxa"/>
            <w:vMerge w:val="restart"/>
          </w:tcPr>
          <w:p w:rsidR="003F41E5" w:rsidRPr="0083467B" w:rsidRDefault="003F41E5" w:rsidP="00376020">
            <w:pPr>
              <w:jc w:val="both"/>
              <w:rPr>
                <w:rFonts w:ascii="標楷體" w:eastAsia="標楷體" w:hAnsi="標楷體"/>
              </w:rPr>
            </w:pPr>
            <w:r w:rsidRPr="0083467B">
              <w:rPr>
                <w:rFonts w:ascii="標楷體" w:eastAsia="標楷體" w:hAnsi="標楷體" w:hint="eastAsia"/>
              </w:rPr>
              <w:t>1.足球比賽規則(開球、邊線球、角球、守門、自由球、犯規類型)</w:t>
            </w:r>
          </w:p>
          <w:p w:rsidR="003F41E5" w:rsidRPr="0083467B" w:rsidRDefault="003F41E5" w:rsidP="00376020">
            <w:pPr>
              <w:jc w:val="both"/>
              <w:rPr>
                <w:rFonts w:ascii="標楷體" w:eastAsia="標楷體" w:hAnsi="標楷體"/>
              </w:rPr>
            </w:pPr>
            <w:r w:rsidRPr="0083467B">
              <w:rPr>
                <w:rFonts w:ascii="標楷體" w:eastAsia="標楷體" w:hAnsi="標楷體" w:hint="eastAsia"/>
              </w:rPr>
              <w:t>2.場地規劃</w:t>
            </w:r>
          </w:p>
          <w:p w:rsidR="003F41E5" w:rsidRPr="0083467B" w:rsidRDefault="003F41E5" w:rsidP="00376020">
            <w:pPr>
              <w:jc w:val="both"/>
              <w:rPr>
                <w:rFonts w:ascii="標楷體" w:eastAsia="標楷體" w:hAnsi="標楷體"/>
              </w:rPr>
            </w:pPr>
            <w:r w:rsidRPr="0083467B">
              <w:rPr>
                <w:rFonts w:ascii="標楷體" w:eastAsia="標楷體" w:hAnsi="標楷體" w:hint="eastAsia"/>
              </w:rPr>
              <w:t>(各區位置、守門區距離)</w:t>
            </w:r>
          </w:p>
          <w:p w:rsidR="003F41E5" w:rsidRPr="0083467B" w:rsidRDefault="003F41E5" w:rsidP="00376020">
            <w:pPr>
              <w:jc w:val="both"/>
              <w:rPr>
                <w:rFonts w:ascii="標楷體" w:eastAsia="標楷體" w:hAnsi="標楷體"/>
              </w:rPr>
            </w:pPr>
            <w:r w:rsidRPr="0083467B">
              <w:rPr>
                <w:rFonts w:ascii="標楷體" w:eastAsia="標楷體" w:hAnsi="標楷體"/>
              </w:rPr>
              <w:t>3.</w:t>
            </w:r>
            <w:r w:rsidRPr="0083467B">
              <w:rPr>
                <w:rFonts w:ascii="標楷體" w:eastAsia="標楷體" w:hAnsi="標楷體" w:hint="eastAsia"/>
              </w:rPr>
              <w:t>五人制球員配置</w:t>
            </w:r>
          </w:p>
          <w:p w:rsidR="003F41E5" w:rsidRPr="0083467B" w:rsidRDefault="003F41E5" w:rsidP="00376020">
            <w:pPr>
              <w:widowControl/>
              <w:jc w:val="both"/>
              <w:rPr>
                <w:rFonts w:ascii="標楷體" w:eastAsia="標楷體" w:hAnsi="標楷體"/>
              </w:rPr>
            </w:pPr>
            <w:r w:rsidRPr="0083467B">
              <w:rPr>
                <w:rFonts w:ascii="標楷體" w:eastAsia="標楷體" w:hAnsi="標楷體" w:hint="eastAsia"/>
              </w:rPr>
              <w:t>4.熱身-巴西操</w:t>
            </w:r>
          </w:p>
          <w:p w:rsidR="003F41E5" w:rsidRPr="0083467B" w:rsidRDefault="003F41E5" w:rsidP="00376020">
            <w:pPr>
              <w:widowControl/>
              <w:jc w:val="both"/>
              <w:rPr>
                <w:rFonts w:ascii="標楷體" w:eastAsia="標楷體" w:hAnsi="標楷體"/>
                <w:kern w:val="0"/>
                <w:sz w:val="20"/>
                <w:szCs w:val="20"/>
              </w:rPr>
            </w:pPr>
            <w:r w:rsidRPr="0083467B">
              <w:rPr>
                <w:rFonts w:ascii="標楷體" w:eastAsia="標楷體" w:hAnsi="標楷體" w:hint="eastAsia"/>
              </w:rPr>
              <w:t>5</w:t>
            </w:r>
            <w:r w:rsidRPr="0083467B">
              <w:rPr>
                <w:rFonts w:ascii="標楷體" w:eastAsia="標楷體" w:hAnsi="標楷體"/>
              </w:rPr>
              <w:t>.</w:t>
            </w:r>
            <w:r w:rsidRPr="0083467B">
              <w:rPr>
                <w:rFonts w:ascii="標楷體" w:eastAsia="標楷體" w:hAnsi="標楷體" w:hint="eastAsia"/>
              </w:rPr>
              <w:t>熟悉球性。</w:t>
            </w:r>
          </w:p>
        </w:tc>
        <w:tc>
          <w:tcPr>
            <w:tcW w:w="2835" w:type="dxa"/>
            <w:vMerge w:val="restart"/>
          </w:tcPr>
          <w:p w:rsidR="003F41E5" w:rsidRPr="0083467B" w:rsidRDefault="003F41E5" w:rsidP="00376020">
            <w:pPr>
              <w:widowControl/>
              <w:ind w:rightChars="14" w:right="34"/>
              <w:jc w:val="both"/>
              <w:rPr>
                <w:rFonts w:ascii="標楷體" w:eastAsia="標楷體" w:hAnsi="標楷體"/>
              </w:rPr>
            </w:pPr>
            <w:r w:rsidRPr="0083467B">
              <w:rPr>
                <w:rFonts w:ascii="標楷體" w:eastAsia="標楷體" w:hAnsi="標楷體" w:hint="eastAsia"/>
              </w:rPr>
              <w:t>1.利用白板講解五人制足球規則。</w:t>
            </w:r>
          </w:p>
          <w:p w:rsidR="003F41E5" w:rsidRPr="0083467B" w:rsidRDefault="003F41E5" w:rsidP="00376020">
            <w:pPr>
              <w:widowControl/>
              <w:ind w:rightChars="14" w:right="34"/>
              <w:jc w:val="both"/>
              <w:rPr>
                <w:rFonts w:ascii="標楷體" w:eastAsia="標楷體" w:hAnsi="標楷體"/>
              </w:rPr>
            </w:pPr>
            <w:r w:rsidRPr="0083467B">
              <w:rPr>
                <w:rFonts w:ascii="標楷體" w:eastAsia="標楷體" w:hAnsi="標楷體" w:hint="eastAsia"/>
              </w:rPr>
              <w:t>2.在足球場地實際體驗五人制守備位置。</w:t>
            </w:r>
          </w:p>
          <w:p w:rsidR="003F41E5" w:rsidRPr="0083467B" w:rsidRDefault="003F41E5" w:rsidP="00376020">
            <w:pPr>
              <w:tabs>
                <w:tab w:val="num" w:pos="480"/>
              </w:tabs>
              <w:spacing w:line="300" w:lineRule="exact"/>
              <w:ind w:leftChars="-15" w:rightChars="14" w:right="34" w:hangingChars="15" w:hanging="36"/>
              <w:jc w:val="both"/>
              <w:rPr>
                <w:rFonts w:ascii="標楷體" w:eastAsia="標楷體" w:hAnsi="標楷體"/>
              </w:rPr>
            </w:pPr>
            <w:r w:rsidRPr="0083467B">
              <w:rPr>
                <w:rFonts w:ascii="標楷體" w:eastAsia="標楷體" w:hAnsi="標楷體" w:hint="eastAsia"/>
              </w:rPr>
              <w:t>3.運用影片認識運動傷害及處理、預防方式。</w:t>
            </w:r>
          </w:p>
          <w:p w:rsidR="003F41E5" w:rsidRPr="0083467B" w:rsidRDefault="003F41E5" w:rsidP="00376020">
            <w:pPr>
              <w:tabs>
                <w:tab w:val="num" w:pos="480"/>
              </w:tabs>
              <w:spacing w:line="300" w:lineRule="exact"/>
              <w:ind w:leftChars="-15" w:rightChars="14" w:right="34" w:hangingChars="15" w:hanging="36"/>
              <w:jc w:val="both"/>
              <w:rPr>
                <w:rFonts w:ascii="標楷體" w:eastAsia="標楷體" w:hAnsi="標楷體"/>
              </w:rPr>
            </w:pPr>
            <w:r w:rsidRPr="0083467B">
              <w:rPr>
                <w:rFonts w:ascii="標楷體" w:eastAsia="標楷體" w:hAnsi="標楷體" w:hint="eastAsia"/>
              </w:rPr>
              <w:t>4.巴西操練習。</w:t>
            </w:r>
          </w:p>
          <w:p w:rsidR="003F41E5" w:rsidRPr="0083467B" w:rsidRDefault="003F41E5" w:rsidP="00376020">
            <w:pPr>
              <w:tabs>
                <w:tab w:val="num" w:pos="480"/>
              </w:tabs>
              <w:spacing w:line="300" w:lineRule="exact"/>
              <w:ind w:leftChars="-15" w:rightChars="14" w:right="34" w:hangingChars="15" w:hanging="36"/>
              <w:jc w:val="both"/>
              <w:rPr>
                <w:rFonts w:ascii="標楷體" w:eastAsia="標楷體" w:hAnsi="標楷體"/>
              </w:rPr>
            </w:pPr>
            <w:r w:rsidRPr="0083467B">
              <w:rPr>
                <w:rFonts w:ascii="標楷體" w:eastAsia="標楷體" w:hAnsi="標楷體" w:hint="eastAsia"/>
              </w:rPr>
              <w:t>5.熟悉球性。</w:t>
            </w:r>
          </w:p>
        </w:tc>
        <w:tc>
          <w:tcPr>
            <w:tcW w:w="1134" w:type="dxa"/>
          </w:tcPr>
          <w:p w:rsidR="003F41E5" w:rsidRPr="0083467B" w:rsidRDefault="003F41E5" w:rsidP="00376020">
            <w:pPr>
              <w:adjustRightInd w:val="0"/>
              <w:snapToGrid w:val="0"/>
              <w:ind w:rightChars="-45" w:right="-108"/>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color w:val="000000"/>
                <w:spacing w:val="12"/>
              </w:rPr>
              <w:t>3</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1</w:t>
            </w:r>
            <w:r w:rsidRPr="0083467B">
              <w:rPr>
                <w:rFonts w:ascii="標楷體" w:eastAsia="標楷體" w:hAnsi="標楷體"/>
                <w:spacing w:val="69"/>
              </w:rPr>
              <w:t xml:space="preserve"> </w:t>
            </w:r>
            <w:r w:rsidRPr="0083467B">
              <w:rPr>
                <w:rFonts w:ascii="標楷體" w:eastAsia="標楷體" w:hAnsi="標楷體"/>
                <w:color w:val="000000"/>
                <w:spacing w:val="26"/>
              </w:rPr>
              <w:t>願意參與各</w:t>
            </w:r>
            <w:r w:rsidRPr="0083467B">
              <w:rPr>
                <w:rFonts w:ascii="標楷體" w:eastAsia="標楷體" w:hAnsi="標楷體"/>
                <w:color w:val="000000"/>
                <w:spacing w:val="20"/>
              </w:rPr>
              <w:t>種學習活</w:t>
            </w:r>
            <w:r w:rsidRPr="0083467B">
              <w:rPr>
                <w:rFonts w:ascii="標楷體" w:eastAsia="標楷體" w:hAnsi="標楷體"/>
                <w:color w:val="000000"/>
                <w:spacing w:val="8"/>
              </w:rPr>
              <w:t>動，表</w:t>
            </w:r>
            <w:r w:rsidRPr="0083467B">
              <w:rPr>
                <w:rFonts w:ascii="標楷體" w:eastAsia="標楷體" w:hAnsi="標楷體"/>
                <w:color w:val="000000"/>
                <w:spacing w:val="7"/>
              </w:rPr>
              <w:t>現好</w:t>
            </w:r>
            <w:r w:rsidRPr="0083467B">
              <w:rPr>
                <w:rFonts w:ascii="標楷體" w:eastAsia="標楷體" w:hAnsi="標楷體"/>
                <w:color w:val="000000"/>
                <w:spacing w:val="8"/>
              </w:rPr>
              <w:t>奇與求</w:t>
            </w:r>
            <w:r w:rsidRPr="0083467B">
              <w:rPr>
                <w:rFonts w:ascii="標楷體" w:eastAsia="標楷體" w:hAnsi="標楷體"/>
                <w:color w:val="000000"/>
                <w:spacing w:val="7"/>
              </w:rPr>
              <w:t>知</w:t>
            </w:r>
            <w:r w:rsidRPr="0083467B">
              <w:rPr>
                <w:rFonts w:ascii="標楷體" w:eastAsia="標楷體" w:hAnsi="標楷體"/>
                <w:color w:val="FF0000"/>
                <w:spacing w:val="7"/>
              </w:rPr>
              <w:t>探</w:t>
            </w:r>
            <w:r w:rsidRPr="0083467B">
              <w:rPr>
                <w:rFonts w:ascii="標楷體" w:eastAsia="標楷體" w:hAnsi="標楷體"/>
                <w:color w:val="FF0000"/>
                <w:spacing w:val="-4"/>
              </w:rPr>
              <w:t>究</w:t>
            </w:r>
            <w:r w:rsidRPr="0083467B">
              <w:rPr>
                <w:rFonts w:ascii="標楷體" w:eastAsia="標楷體" w:hAnsi="標楷體"/>
                <w:color w:val="000000"/>
                <w:spacing w:val="-4"/>
              </w:rPr>
              <w:t>之</w:t>
            </w:r>
            <w:r w:rsidRPr="0083467B">
              <w:rPr>
                <w:rFonts w:ascii="標楷體" w:eastAsia="標楷體" w:hAnsi="標楷體"/>
                <w:color w:val="000000"/>
                <w:spacing w:val="-2"/>
              </w:rPr>
              <w:t>心。</w:t>
            </w:r>
          </w:p>
        </w:tc>
        <w:tc>
          <w:tcPr>
            <w:tcW w:w="1701" w:type="dxa"/>
            <w:vMerge w:val="restart"/>
          </w:tcPr>
          <w:p w:rsidR="003F41E5" w:rsidRPr="0083467B" w:rsidRDefault="003F41E5" w:rsidP="00376020">
            <w:pPr>
              <w:rPr>
                <w:rFonts w:ascii="標楷體" w:eastAsia="標楷體" w:hAnsi="標楷體"/>
              </w:rPr>
            </w:pPr>
            <w:r w:rsidRPr="0083467B">
              <w:rPr>
                <w:rFonts w:ascii="標楷體" w:eastAsia="標楷體" w:hAnsi="標楷體" w:hint="eastAsia"/>
              </w:rPr>
              <w:t>1.五人制足球比賽規則</w:t>
            </w:r>
          </w:p>
          <w:p w:rsidR="003F41E5" w:rsidRPr="0083467B" w:rsidRDefault="003F41E5" w:rsidP="00376020">
            <w:pPr>
              <w:rPr>
                <w:rFonts w:ascii="標楷體" w:eastAsia="標楷體" w:hAnsi="標楷體"/>
              </w:rPr>
            </w:pPr>
            <w:r w:rsidRPr="0083467B">
              <w:rPr>
                <w:rFonts w:ascii="標楷體" w:eastAsia="標楷體" w:hAnsi="標楷體" w:hint="eastAsia"/>
              </w:rPr>
              <w:t>2.足球場地規劃及守備位置</w:t>
            </w:r>
          </w:p>
          <w:p w:rsidR="003F41E5" w:rsidRPr="0083467B" w:rsidRDefault="003F41E5" w:rsidP="00376020">
            <w:pPr>
              <w:rPr>
                <w:rFonts w:ascii="標楷體" w:eastAsia="標楷體" w:hAnsi="標楷體"/>
              </w:rPr>
            </w:pPr>
            <w:r w:rsidRPr="0083467B">
              <w:rPr>
                <w:rFonts w:ascii="標楷體" w:eastAsia="標楷體" w:hAnsi="標楷體" w:hint="eastAsia"/>
              </w:rPr>
              <w:t>3.運動傷害、處置及預防知識</w:t>
            </w:r>
          </w:p>
          <w:p w:rsidR="003F41E5" w:rsidRPr="0083467B" w:rsidRDefault="003F41E5" w:rsidP="00376020">
            <w:pPr>
              <w:rPr>
                <w:rFonts w:ascii="標楷體" w:eastAsia="標楷體" w:hAnsi="標楷體"/>
              </w:rPr>
            </w:pPr>
            <w:r w:rsidRPr="0083467B">
              <w:rPr>
                <w:rFonts w:ascii="標楷體" w:eastAsia="標楷體" w:hAnsi="標楷體" w:hint="eastAsia"/>
              </w:rPr>
              <w:t>4.巴西操</w:t>
            </w:r>
          </w:p>
          <w:p w:rsidR="003F41E5" w:rsidRPr="0083467B" w:rsidRDefault="003F41E5" w:rsidP="00376020">
            <w:pPr>
              <w:rPr>
                <w:rFonts w:ascii="標楷體" w:eastAsia="標楷體" w:hAnsi="標楷體"/>
              </w:rPr>
            </w:pPr>
            <w:r w:rsidRPr="0083467B">
              <w:rPr>
                <w:rFonts w:ascii="標楷體" w:eastAsia="標楷體" w:hAnsi="標楷體" w:hint="eastAsia"/>
              </w:rPr>
              <w:t>5.帶球行進</w:t>
            </w:r>
          </w:p>
        </w:tc>
        <w:tc>
          <w:tcPr>
            <w:tcW w:w="2835" w:type="dxa"/>
            <w:vMerge w:val="restart"/>
          </w:tcPr>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1.</w:t>
            </w:r>
            <w:r w:rsidRPr="0083467B">
              <w:rPr>
                <w:rFonts w:ascii="標楷體" w:eastAsia="標楷體" w:hAnsi="標楷體"/>
                <w:color w:val="FF0000"/>
                <w:kern w:val="0"/>
              </w:rPr>
              <w:t>認識</w:t>
            </w:r>
            <w:r w:rsidRPr="0083467B">
              <w:rPr>
                <w:rFonts w:ascii="標楷體" w:eastAsia="標楷體" w:hAnsi="標楷體" w:hint="eastAsia"/>
                <w:color w:val="000000" w:themeColor="text1"/>
                <w:kern w:val="0"/>
              </w:rPr>
              <w:t>足球競賽規則以及相關的犯規規定</w:t>
            </w:r>
            <w:r w:rsidRPr="0083467B">
              <w:rPr>
                <w:rFonts w:ascii="標楷體" w:eastAsia="標楷體" w:hAnsi="標楷體" w:hint="eastAsia"/>
                <w:kern w:val="0"/>
              </w:rPr>
              <w:t>。</w:t>
            </w:r>
          </w:p>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2.</w:t>
            </w:r>
            <w:r w:rsidRPr="0083467B">
              <w:rPr>
                <w:rFonts w:ascii="標楷體" w:eastAsia="標楷體" w:hAnsi="標楷體" w:hint="eastAsia"/>
                <w:color w:val="FF0000"/>
                <w:kern w:val="0"/>
              </w:rPr>
              <w:t>認識</w:t>
            </w:r>
            <w:r w:rsidRPr="0083467B">
              <w:rPr>
                <w:rFonts w:ascii="標楷體" w:eastAsia="標楷體" w:hAnsi="標楷體" w:hint="eastAsia"/>
                <w:kern w:val="0"/>
              </w:rPr>
              <w:t>足球場上每位球員的守備位置。</w:t>
            </w:r>
          </w:p>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3.</w:t>
            </w:r>
            <w:r w:rsidRPr="0083467B">
              <w:rPr>
                <w:rFonts w:ascii="標楷體" w:eastAsia="標楷體" w:hAnsi="標楷體" w:hint="eastAsia"/>
                <w:color w:val="FF0000"/>
                <w:kern w:val="0"/>
              </w:rPr>
              <w:t>認識</w:t>
            </w:r>
            <w:r w:rsidRPr="0083467B">
              <w:rPr>
                <w:rFonts w:ascii="標楷體" w:eastAsia="標楷體" w:hAnsi="標楷體" w:hint="eastAsia"/>
                <w:color w:val="000000" w:themeColor="text1"/>
                <w:kern w:val="0"/>
              </w:rPr>
              <w:t>運動傷害的處置方式及預防方式。</w:t>
            </w:r>
          </w:p>
          <w:p w:rsidR="003F41E5" w:rsidRPr="0083467B" w:rsidRDefault="003F41E5" w:rsidP="00376020">
            <w:pPr>
              <w:widowControl/>
              <w:ind w:rightChars="2" w:right="5"/>
              <w:jc w:val="both"/>
              <w:rPr>
                <w:rFonts w:ascii="標楷體" w:eastAsia="標楷體" w:hAnsi="標楷體"/>
                <w:kern w:val="0"/>
              </w:rPr>
            </w:pPr>
            <w:r w:rsidRPr="0083467B">
              <w:rPr>
                <w:rFonts w:ascii="標楷體" w:eastAsia="標楷體" w:hAnsi="標楷體" w:hint="eastAsia"/>
                <w:kern w:val="0"/>
              </w:rPr>
              <w:t>4.</w:t>
            </w:r>
            <w:r w:rsidRPr="0083467B">
              <w:rPr>
                <w:rFonts w:ascii="標楷體" w:eastAsia="標楷體" w:hAnsi="標楷體" w:hint="eastAsia"/>
                <w:color w:val="FF0000"/>
                <w:kern w:val="0"/>
              </w:rPr>
              <w:t>專注觀察</w:t>
            </w:r>
            <w:r w:rsidRPr="0083467B">
              <w:rPr>
                <w:rFonts w:ascii="標楷體" w:eastAsia="標楷體" w:hAnsi="標楷體" w:hint="eastAsia"/>
                <w:kern w:val="0"/>
              </w:rPr>
              <w:t>老師示範巴西操的動作。</w:t>
            </w:r>
          </w:p>
          <w:p w:rsidR="003F41E5" w:rsidRPr="0083467B" w:rsidRDefault="003F41E5" w:rsidP="00376020">
            <w:pPr>
              <w:widowControl/>
              <w:ind w:rightChars="2" w:right="5"/>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5</w:t>
            </w:r>
            <w:r w:rsidRPr="0083467B">
              <w:rPr>
                <w:rFonts w:ascii="標楷體" w:eastAsia="標楷體" w:hAnsi="標楷體"/>
                <w:color w:val="000000" w:themeColor="text1"/>
                <w:kern w:val="0"/>
              </w:rPr>
              <w:t>.</w:t>
            </w:r>
            <w:r w:rsidRPr="0083467B">
              <w:rPr>
                <w:rFonts w:ascii="標楷體" w:eastAsia="標楷體" w:hAnsi="標楷體" w:hint="eastAsia"/>
                <w:color w:val="FF0000"/>
                <w:kern w:val="0"/>
              </w:rPr>
              <w:t>專注觀察</w:t>
            </w:r>
            <w:r w:rsidRPr="0083467B">
              <w:rPr>
                <w:rFonts w:ascii="標楷體" w:eastAsia="標楷體" w:hAnsi="標楷體" w:hint="eastAsia"/>
                <w:color w:val="000000" w:themeColor="text1"/>
                <w:kern w:val="0"/>
              </w:rPr>
              <w:t>老師示範帶球行進的技巧。</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1.能說出足球比賽規則與場地規劃。</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2.完成「運動傷害及防護」任務單。</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3.能演示在日常生活中預防及處理運動傷害的方式。</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4.</w:t>
            </w:r>
            <w:r w:rsidRPr="0083467B">
              <w:rPr>
                <w:rFonts w:ascii="標楷體" w:eastAsia="標楷體" w:hAnsi="標楷體" w:hint="eastAsia"/>
                <w:kern w:val="0"/>
              </w:rPr>
              <w:t>能做出帶球行進的動作指令。</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4</w:t>
            </w:r>
          </w:p>
        </w:tc>
      </w:tr>
      <w:tr w:rsidR="003F41E5" w:rsidRPr="0083467B" w:rsidTr="00376020">
        <w:trPr>
          <w:trHeight w:val="1080"/>
          <w:jc w:val="center"/>
        </w:trPr>
        <w:tc>
          <w:tcPr>
            <w:tcW w:w="846" w:type="dxa"/>
            <w:vMerge/>
            <w:vAlign w:val="center"/>
          </w:tcPr>
          <w:p w:rsidR="003F41E5" w:rsidRPr="0083467B" w:rsidRDefault="003F41E5" w:rsidP="00376020">
            <w:pPr>
              <w:widowControl/>
              <w:ind w:rightChars="-45" w:right="-108"/>
              <w:jc w:val="center"/>
              <w:rPr>
                <w:rFonts w:ascii="標楷體" w:eastAsia="標楷體" w:hAnsi="標楷體"/>
                <w:b/>
                <w:kern w:val="0"/>
              </w:rPr>
            </w:pPr>
          </w:p>
        </w:tc>
        <w:tc>
          <w:tcPr>
            <w:tcW w:w="1701" w:type="dxa"/>
            <w:vMerge/>
          </w:tcPr>
          <w:p w:rsidR="003F41E5" w:rsidRPr="0083467B" w:rsidRDefault="003F41E5" w:rsidP="00376020">
            <w:pPr>
              <w:ind w:rightChars="-45" w:right="-108"/>
              <w:jc w:val="both"/>
              <w:rPr>
                <w:rFonts w:ascii="標楷體" w:eastAsia="標楷體" w:hAnsi="標楷體"/>
                <w:kern w:val="0"/>
                <w:sz w:val="20"/>
                <w:szCs w:val="20"/>
              </w:rPr>
            </w:pPr>
          </w:p>
        </w:tc>
        <w:tc>
          <w:tcPr>
            <w:tcW w:w="2835" w:type="dxa"/>
            <w:vMerge/>
          </w:tcPr>
          <w:p w:rsidR="003F41E5" w:rsidRPr="0083467B" w:rsidRDefault="003F41E5" w:rsidP="00376020">
            <w:pPr>
              <w:widowControl/>
              <w:ind w:rightChars="-45" w:right="-108"/>
              <w:jc w:val="both"/>
              <w:rPr>
                <w:rFonts w:ascii="標楷體" w:eastAsia="標楷體" w:hAnsi="標楷體"/>
                <w:kern w:val="0"/>
              </w:rPr>
            </w:pP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健體</w:t>
            </w:r>
          </w:p>
          <w:p w:rsidR="003F41E5" w:rsidRPr="0083467B" w:rsidRDefault="003F41E5" w:rsidP="00376020">
            <w:pPr>
              <w:tabs>
                <w:tab w:val="left" w:pos="810"/>
              </w:tabs>
              <w:rPr>
                <w:rFonts w:ascii="標楷體" w:eastAsia="標楷體" w:hAnsi="標楷體"/>
              </w:rPr>
            </w:pPr>
            <w:r w:rsidRPr="0083467B">
              <w:rPr>
                <w:rFonts w:ascii="標楷體" w:eastAsia="標楷體" w:hAnsi="標楷體"/>
              </w:rPr>
              <w:tab/>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hint="eastAsia"/>
                <w:kern w:val="0"/>
              </w:rPr>
              <w:t>2c-Ⅰ-2</w:t>
            </w:r>
            <w:r w:rsidRPr="0083467B">
              <w:rPr>
                <w:rFonts w:ascii="標楷體" w:eastAsia="標楷體" w:hAnsi="標楷體" w:hint="eastAsia"/>
                <w:kern w:val="0"/>
              </w:rPr>
              <w:tab/>
              <w:t>表現認真參與的</w:t>
            </w:r>
            <w:r w:rsidRPr="0083467B">
              <w:rPr>
                <w:rFonts w:ascii="標楷體" w:eastAsia="標楷體" w:hAnsi="標楷體" w:hint="eastAsia"/>
                <w:color w:val="FF0000"/>
                <w:kern w:val="0"/>
              </w:rPr>
              <w:t>學習態度</w:t>
            </w:r>
            <w:r w:rsidRPr="0083467B">
              <w:rPr>
                <w:rFonts w:ascii="標楷體" w:eastAsia="標楷體" w:hAnsi="標楷體" w:hint="eastAsia"/>
                <w:kern w:val="0"/>
              </w:rPr>
              <w:t>。2d-Ⅰ-1</w:t>
            </w:r>
            <w:r w:rsidRPr="0083467B">
              <w:rPr>
                <w:rFonts w:ascii="標楷體" w:eastAsia="標楷體" w:hAnsi="標楷體" w:hint="eastAsia"/>
                <w:kern w:val="0"/>
              </w:rPr>
              <w:tab/>
            </w:r>
            <w:r w:rsidRPr="0083467B">
              <w:rPr>
                <w:rFonts w:ascii="標楷體" w:eastAsia="標楷體" w:hAnsi="標楷體" w:hint="eastAsia"/>
                <w:color w:val="FF0000"/>
                <w:kern w:val="0"/>
              </w:rPr>
              <w:t>專注觀賞</w:t>
            </w:r>
            <w:r w:rsidRPr="0083467B">
              <w:rPr>
                <w:rFonts w:ascii="標楷體" w:eastAsia="標楷體" w:hAnsi="標楷體" w:hint="eastAsia"/>
                <w:kern w:val="0"/>
              </w:rPr>
              <w:t>他人的動作表現。</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920"/>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5</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8</w:t>
            </w:r>
            <w:r w:rsidRPr="0083467B">
              <w:rPr>
                <w:rFonts w:ascii="標楷體" w:eastAsia="標楷體" w:hAnsi="標楷體" w:hint="eastAsia"/>
                <w:b/>
                <w:kern w:val="0"/>
              </w:rPr>
              <w:t>)週</w:t>
            </w:r>
          </w:p>
        </w:tc>
        <w:tc>
          <w:tcPr>
            <w:tcW w:w="1701" w:type="dxa"/>
            <w:vMerge w:val="restart"/>
          </w:tcPr>
          <w:p w:rsidR="003F41E5" w:rsidRPr="0083467B" w:rsidRDefault="003F41E5" w:rsidP="00376020">
            <w:pPr>
              <w:rPr>
                <w:rFonts w:ascii="標楷體" w:eastAsia="標楷體" w:hAnsi="標楷體"/>
                <w:color w:val="000000"/>
              </w:rPr>
            </w:pPr>
            <w:r w:rsidRPr="0083467B">
              <w:rPr>
                <w:rFonts w:ascii="標楷體" w:eastAsia="標楷體" w:hAnsi="標楷體" w:hint="eastAsia"/>
              </w:rPr>
              <w:t>1.認識足球基礎運、傳球技巧:</w:t>
            </w:r>
            <w:r w:rsidRPr="0083467B">
              <w:rPr>
                <w:rFonts w:ascii="標楷體" w:eastAsia="標楷體" w:hAnsi="標楷體" w:hint="eastAsia"/>
                <w:color w:val="000000"/>
              </w:rPr>
              <w:t>帶球行進/傳球/行進間停球/停傳球/跑位傳球/三角短傳</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2</w:t>
            </w:r>
            <w:r w:rsidRPr="0083467B">
              <w:rPr>
                <w:rFonts w:ascii="標楷體" w:eastAsia="標楷體" w:hAnsi="標楷體" w:hint="eastAsia"/>
                <w:kern w:val="0"/>
              </w:rPr>
              <w:t>.瞭解團體規範</w:t>
            </w:r>
          </w:p>
        </w:tc>
        <w:tc>
          <w:tcPr>
            <w:tcW w:w="2835"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1.運用教學影片認識足球基礎運、傳球技巧等動作</w:t>
            </w:r>
            <w:r w:rsidRPr="0083467B">
              <w:rPr>
                <w:rFonts w:ascii="標楷體" w:eastAsia="標楷體" w:hAnsi="標楷體" w:hint="eastAsia"/>
              </w:rPr>
              <w:t>。</w:t>
            </w:r>
          </w:p>
          <w:p w:rsidR="003F41E5" w:rsidRPr="0083467B" w:rsidRDefault="003F41E5" w:rsidP="00376020">
            <w:pPr>
              <w:widowControl/>
              <w:jc w:val="both"/>
              <w:rPr>
                <w:rFonts w:ascii="標楷體" w:eastAsia="標楷體" w:hAnsi="標楷體"/>
              </w:rPr>
            </w:pPr>
            <w:r w:rsidRPr="0083467B">
              <w:rPr>
                <w:rFonts w:ascii="標楷體" w:eastAsia="標楷體" w:hAnsi="標楷體" w:hint="eastAsia"/>
                <w:kern w:val="0"/>
              </w:rPr>
              <w:t>2.透過講解</w:t>
            </w:r>
            <w:r w:rsidRPr="0083467B">
              <w:rPr>
                <w:rFonts w:ascii="新細明體" w:hAnsi="新細明體" w:hint="eastAsia"/>
                <w:kern w:val="0"/>
              </w:rPr>
              <w:t>、</w:t>
            </w:r>
            <w:r w:rsidRPr="0083467B">
              <w:rPr>
                <w:rFonts w:ascii="標楷體" w:eastAsia="標楷體" w:hAnsi="標楷體" w:hint="eastAsia"/>
                <w:kern w:val="0"/>
              </w:rPr>
              <w:t>示範等方式，指導學生足球基礎傳球技巧等</w:t>
            </w:r>
            <w:r w:rsidRPr="0083467B">
              <w:rPr>
                <w:rFonts w:ascii="標楷體" w:eastAsia="標楷體" w:hAnsi="標楷體" w:hint="eastAsia"/>
              </w:rPr>
              <w:t>動作技巧。</w:t>
            </w:r>
          </w:p>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健體</w:t>
            </w:r>
          </w:p>
          <w:p w:rsidR="003F41E5" w:rsidRPr="0083467B" w:rsidRDefault="003F41E5" w:rsidP="00376020">
            <w:pPr>
              <w:tabs>
                <w:tab w:val="left" w:pos="810"/>
              </w:tabs>
              <w:rPr>
                <w:rFonts w:ascii="標楷體" w:eastAsia="標楷體" w:hAnsi="標楷體"/>
              </w:rPr>
            </w:pPr>
            <w:r w:rsidRPr="0083467B">
              <w:rPr>
                <w:rFonts w:ascii="標楷體" w:eastAsia="標楷體" w:hAnsi="標楷體"/>
              </w:rPr>
              <w:tab/>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textAlignment w:val="baseline"/>
              <w:rPr>
                <w:rFonts w:ascii="標楷體" w:eastAsia="標楷體" w:hAnsi="標楷體"/>
                <w:kern w:val="0"/>
              </w:rPr>
            </w:pPr>
            <w:r w:rsidRPr="0083467B">
              <w:rPr>
                <w:rFonts w:ascii="標楷體" w:eastAsia="標楷體" w:hAnsi="標楷體" w:hint="eastAsia"/>
                <w:kern w:val="0"/>
              </w:rPr>
              <w:t>2c-Ⅰ-2</w:t>
            </w:r>
            <w:r w:rsidRPr="0083467B">
              <w:rPr>
                <w:rFonts w:ascii="標楷體" w:eastAsia="標楷體" w:hAnsi="標楷體" w:hint="eastAsia"/>
                <w:kern w:val="0"/>
              </w:rPr>
              <w:tab/>
              <w:t>表現認真</w:t>
            </w:r>
            <w:r w:rsidRPr="0083467B">
              <w:rPr>
                <w:rFonts w:ascii="標楷體" w:eastAsia="標楷體" w:hAnsi="標楷體" w:hint="eastAsia"/>
                <w:color w:val="FF0000"/>
                <w:kern w:val="0"/>
              </w:rPr>
              <w:t>參與</w:t>
            </w:r>
            <w:r w:rsidRPr="0083467B">
              <w:rPr>
                <w:rFonts w:ascii="標楷體" w:eastAsia="標楷體" w:hAnsi="標楷體" w:hint="eastAsia"/>
                <w:kern w:val="0"/>
              </w:rPr>
              <w:t>的學習</w:t>
            </w:r>
            <w:r w:rsidRPr="0083467B">
              <w:rPr>
                <w:rFonts w:ascii="標楷體" w:eastAsia="標楷體" w:hAnsi="標楷體" w:hint="eastAsia"/>
                <w:color w:val="FF0000"/>
                <w:kern w:val="0"/>
              </w:rPr>
              <w:t>態度</w:t>
            </w:r>
            <w:r w:rsidRPr="0083467B">
              <w:rPr>
                <w:rFonts w:ascii="標楷體" w:eastAsia="標楷體" w:hAnsi="標楷體" w:hint="eastAsia"/>
                <w:kern w:val="0"/>
              </w:rPr>
              <w:t>。2d-Ⅰ-1</w:t>
            </w:r>
            <w:r w:rsidRPr="0083467B">
              <w:rPr>
                <w:rFonts w:ascii="標楷體" w:eastAsia="標楷體" w:hAnsi="標楷體" w:hint="eastAsia"/>
                <w:kern w:val="0"/>
              </w:rPr>
              <w:tab/>
            </w:r>
            <w:r w:rsidRPr="0083467B">
              <w:rPr>
                <w:rFonts w:ascii="標楷體" w:eastAsia="標楷體" w:hAnsi="標楷體" w:hint="eastAsia"/>
                <w:color w:val="FF0000"/>
                <w:kern w:val="0"/>
              </w:rPr>
              <w:t>專注觀賞</w:t>
            </w:r>
            <w:r w:rsidRPr="0083467B">
              <w:rPr>
                <w:rFonts w:ascii="標楷體" w:eastAsia="標楷體" w:hAnsi="標楷體" w:hint="eastAsia"/>
                <w:kern w:val="0"/>
              </w:rPr>
              <w:t>他人的動作表現。</w:t>
            </w:r>
          </w:p>
        </w:tc>
        <w:tc>
          <w:tcPr>
            <w:tcW w:w="1701" w:type="dxa"/>
            <w:vMerge w:val="restart"/>
          </w:tcPr>
          <w:p w:rsidR="003F41E5" w:rsidRPr="0083467B" w:rsidRDefault="003F41E5" w:rsidP="00376020">
            <w:pPr>
              <w:rPr>
                <w:rFonts w:ascii="標楷體" w:eastAsia="標楷體" w:hAnsi="標楷體"/>
              </w:rPr>
            </w:pPr>
            <w:r w:rsidRPr="0083467B">
              <w:rPr>
                <w:rFonts w:ascii="標楷體" w:eastAsia="標楷體" w:hAnsi="標楷體" w:hint="eastAsia"/>
              </w:rPr>
              <w:t>足球基礎運、傳球分解動作:</w:t>
            </w:r>
            <w:r w:rsidRPr="0083467B">
              <w:rPr>
                <w:rFonts w:ascii="標楷體" w:eastAsia="標楷體" w:hAnsi="標楷體" w:hint="eastAsia"/>
                <w:color w:val="000000"/>
              </w:rPr>
              <w:t>帶球行進/傳球/行進間停球/停傳球/跑位傳球/三角短傳</w:t>
            </w:r>
          </w:p>
          <w:p w:rsidR="003F41E5" w:rsidRPr="0083467B" w:rsidRDefault="003F41E5" w:rsidP="00376020">
            <w:pPr>
              <w:rPr>
                <w:rFonts w:ascii="標楷體" w:eastAsia="標楷體" w:hAnsi="標楷體"/>
              </w:rPr>
            </w:pPr>
          </w:p>
        </w:tc>
        <w:tc>
          <w:tcPr>
            <w:tcW w:w="2835" w:type="dxa"/>
            <w:vMerge w:val="restart"/>
          </w:tcPr>
          <w:p w:rsidR="003F41E5" w:rsidRPr="0083467B" w:rsidRDefault="003F41E5" w:rsidP="00376020">
            <w:pPr>
              <w:widowControl/>
              <w:jc w:val="both"/>
              <w:rPr>
                <w:rFonts w:ascii="標楷體" w:eastAsia="標楷體" w:hAnsi="標楷體"/>
                <w:color w:val="00000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FF0000"/>
                <w:kern w:val="0"/>
              </w:rPr>
              <w:t>認真觀察</w:t>
            </w:r>
            <w:r w:rsidRPr="0083467B">
              <w:rPr>
                <w:rFonts w:ascii="標楷體" w:eastAsia="標楷體" w:hAnsi="標楷體" w:hint="eastAsia"/>
                <w:color w:val="000000" w:themeColor="text1"/>
                <w:kern w:val="0"/>
              </w:rPr>
              <w:t>老師示範</w:t>
            </w:r>
            <w:r w:rsidRPr="0083467B">
              <w:rPr>
                <w:rFonts w:ascii="標楷體" w:eastAsia="標楷體" w:hAnsi="標楷體" w:hint="eastAsia"/>
              </w:rPr>
              <w:t>足球基礎運、傳球分解動作:</w:t>
            </w:r>
            <w:r w:rsidRPr="0083467B">
              <w:rPr>
                <w:rFonts w:ascii="標楷體" w:eastAsia="標楷體" w:hAnsi="標楷體" w:hint="eastAsia"/>
                <w:color w:val="000000"/>
              </w:rPr>
              <w:t>帶球行進/傳球/行進間停球/停傳球/跑位傳球/三角短傳</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w:t>
            </w:r>
            <w:r w:rsidRPr="0083467B">
              <w:rPr>
                <w:rFonts w:ascii="標楷體" w:eastAsia="標楷體" w:hAnsi="標楷體" w:hint="eastAsia"/>
                <w:color w:val="FF0000"/>
                <w:kern w:val="0"/>
              </w:rPr>
              <w:t>分組</w:t>
            </w:r>
            <w:r w:rsidRPr="0083467B">
              <w:rPr>
                <w:rFonts w:ascii="標楷體" w:eastAsia="標楷體" w:hAnsi="標楷體" w:hint="eastAsia"/>
                <w:color w:val="000000" w:themeColor="text1"/>
                <w:kern w:val="0"/>
              </w:rPr>
              <w:t>進行各式運傳球練習。</w:t>
            </w:r>
          </w:p>
          <w:p w:rsidR="003F41E5" w:rsidRPr="0083467B" w:rsidRDefault="003F41E5" w:rsidP="00376020">
            <w:pPr>
              <w:widowControl/>
              <w:jc w:val="both"/>
              <w:rPr>
                <w:rFonts w:ascii="標楷體" w:eastAsia="標楷體" w:hAnsi="標楷體"/>
                <w:color w:val="000000" w:themeColor="text1"/>
                <w:kern w:val="0"/>
              </w:rPr>
            </w:pP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1.能說出</w:t>
            </w:r>
            <w:r w:rsidRPr="0083467B">
              <w:rPr>
                <w:rFonts w:ascii="標楷體" w:eastAsia="標楷體" w:hAnsi="標楷體" w:hint="eastAsia"/>
              </w:rPr>
              <w:t>足球基礎運、傳球分解動作並進行動作演練:</w:t>
            </w:r>
            <w:r w:rsidRPr="0083467B">
              <w:rPr>
                <w:rFonts w:ascii="標楷體" w:eastAsia="標楷體" w:hAnsi="標楷體" w:hint="eastAsia"/>
                <w:color w:val="000000"/>
              </w:rPr>
              <w:t>帶球行進/傳球/行進間停球/停傳球/跑位傳球/三角短傳</w:t>
            </w:r>
            <w:r w:rsidRPr="0083467B">
              <w:rPr>
                <w:rFonts w:ascii="標楷體" w:eastAsia="標楷體" w:hAnsi="標楷體" w:hint="eastAsia"/>
                <w:kern w:val="0"/>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2</w:t>
            </w:r>
            <w:r w:rsidRPr="0083467B">
              <w:rPr>
                <w:rFonts w:ascii="標楷體" w:eastAsia="標楷體" w:hAnsi="標楷體" w:hint="eastAsia"/>
                <w:kern w:val="0"/>
              </w:rPr>
              <w:t>.能遵守團體規範。</w:t>
            </w:r>
          </w:p>
        </w:tc>
        <w:tc>
          <w:tcPr>
            <w:tcW w:w="616" w:type="dxa"/>
            <w:vMerge w:val="restart"/>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4</w:t>
            </w:r>
          </w:p>
        </w:tc>
      </w:tr>
      <w:tr w:rsidR="003F41E5" w:rsidRPr="0083467B" w:rsidTr="00376020">
        <w:trPr>
          <w:trHeight w:val="880"/>
          <w:jc w:val="center"/>
        </w:trPr>
        <w:tc>
          <w:tcPr>
            <w:tcW w:w="846" w:type="dxa"/>
            <w:vMerge/>
            <w:vAlign w:val="center"/>
          </w:tcPr>
          <w:p w:rsidR="003F41E5" w:rsidRPr="0083467B" w:rsidRDefault="003F41E5" w:rsidP="00376020">
            <w:pPr>
              <w:widowControl/>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kern w:val="0"/>
                <w:sz w:val="20"/>
                <w:szCs w:val="20"/>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2"/>
              </w:rPr>
            </w:pPr>
            <w:r w:rsidRPr="0083467B">
              <w:rPr>
                <w:rFonts w:ascii="標楷體" w:eastAsia="標楷體" w:hAnsi="標楷體"/>
                <w:color w:val="000000"/>
                <w:spacing w:val="12"/>
              </w:rPr>
              <w:t>7</w:t>
            </w:r>
            <w:r w:rsidRPr="0083467B">
              <w:rPr>
                <w:rFonts w:ascii="標楷體" w:eastAsia="標楷體" w:hAnsi="標楷體"/>
                <w:color w:val="000000"/>
                <w:spacing w:val="8"/>
              </w:rPr>
              <w:t>-I</w:t>
            </w:r>
            <w:r w:rsidRPr="0083467B">
              <w:rPr>
                <w:rFonts w:ascii="標楷體" w:eastAsia="標楷體" w:hAnsi="標楷體"/>
                <w:color w:val="000000"/>
                <w:spacing w:val="9"/>
              </w:rPr>
              <w:t>-</w:t>
            </w:r>
            <w:r w:rsidRPr="0083467B">
              <w:rPr>
                <w:rFonts w:ascii="標楷體" w:eastAsia="標楷體" w:hAnsi="標楷體"/>
                <w:color w:val="000000"/>
                <w:spacing w:val="12"/>
              </w:rPr>
              <w:t>5</w:t>
            </w:r>
            <w:r w:rsidRPr="0083467B">
              <w:rPr>
                <w:rFonts w:ascii="標楷體" w:eastAsia="標楷體" w:hAnsi="標楷體"/>
                <w:spacing w:val="69"/>
              </w:rPr>
              <w:t xml:space="preserve"> </w:t>
            </w:r>
            <w:r w:rsidRPr="0083467B">
              <w:rPr>
                <w:rFonts w:ascii="標楷體" w:eastAsia="標楷體" w:hAnsi="標楷體"/>
                <w:color w:val="000000"/>
                <w:spacing w:val="26"/>
              </w:rPr>
              <w:t>透過一起工</w:t>
            </w:r>
            <w:r w:rsidRPr="0083467B">
              <w:rPr>
                <w:rFonts w:ascii="標楷體" w:eastAsia="標楷體" w:hAnsi="標楷體"/>
                <w:color w:val="000000"/>
                <w:spacing w:val="8"/>
              </w:rPr>
              <w:t>作的過</w:t>
            </w:r>
            <w:r w:rsidRPr="0083467B">
              <w:rPr>
                <w:rFonts w:ascii="標楷體" w:eastAsia="標楷體" w:hAnsi="標楷體"/>
                <w:color w:val="000000"/>
                <w:spacing w:val="7"/>
              </w:rPr>
              <w:t>程，</w:t>
            </w:r>
            <w:r w:rsidRPr="0083467B">
              <w:rPr>
                <w:rFonts w:ascii="標楷體" w:eastAsia="標楷體" w:hAnsi="標楷體"/>
                <w:color w:val="000000"/>
                <w:spacing w:val="8"/>
              </w:rPr>
              <w:t>感受</w:t>
            </w:r>
            <w:r w:rsidRPr="0083467B">
              <w:rPr>
                <w:rFonts w:ascii="標楷體" w:eastAsia="標楷體" w:hAnsi="標楷體"/>
                <w:color w:val="FF0000"/>
                <w:spacing w:val="8"/>
              </w:rPr>
              <w:t>合</w:t>
            </w:r>
            <w:r w:rsidRPr="0083467B">
              <w:rPr>
                <w:rFonts w:ascii="標楷體" w:eastAsia="標楷體" w:hAnsi="標楷體"/>
                <w:color w:val="FF0000"/>
                <w:spacing w:val="7"/>
              </w:rPr>
              <w:t>作</w:t>
            </w:r>
            <w:r w:rsidRPr="0083467B">
              <w:rPr>
                <w:rFonts w:ascii="標楷體" w:eastAsia="標楷體" w:hAnsi="標楷體"/>
                <w:color w:val="000000"/>
                <w:spacing w:val="7"/>
              </w:rPr>
              <w:t>的</w:t>
            </w:r>
            <w:r w:rsidRPr="0083467B">
              <w:rPr>
                <w:rFonts w:ascii="標楷體" w:eastAsia="標楷體" w:hAnsi="標楷體"/>
                <w:color w:val="000000"/>
                <w:spacing w:val="-4"/>
              </w:rPr>
              <w:t>重要</w:t>
            </w:r>
            <w:r w:rsidRPr="0083467B">
              <w:rPr>
                <w:rFonts w:ascii="標楷體" w:eastAsia="標楷體" w:hAnsi="標楷體" w:hint="eastAsia"/>
                <w:kern w:val="0"/>
              </w:rPr>
              <w:t>。</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416"/>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9</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12</w:t>
            </w:r>
            <w:r w:rsidRPr="0083467B">
              <w:rPr>
                <w:rFonts w:ascii="標楷體" w:eastAsia="標楷體" w:hAnsi="標楷體" w:hint="eastAsia"/>
                <w:b/>
                <w:kern w:val="0"/>
              </w:rPr>
              <w:t>)週</w:t>
            </w:r>
          </w:p>
        </w:tc>
        <w:tc>
          <w:tcPr>
            <w:tcW w:w="1701" w:type="dxa"/>
            <w:vMerge w:val="restart"/>
          </w:tcPr>
          <w:p w:rsidR="003F41E5" w:rsidRPr="0083467B" w:rsidRDefault="003F41E5" w:rsidP="00376020">
            <w:pPr>
              <w:rPr>
                <w:rFonts w:ascii="標楷體" w:eastAsia="標楷體" w:hAnsi="標楷體"/>
              </w:rPr>
            </w:pPr>
            <w:r w:rsidRPr="0083467B">
              <w:rPr>
                <w:rFonts w:ascii="標楷體" w:eastAsia="標楷體" w:hAnsi="標楷體" w:hint="eastAsia"/>
              </w:rPr>
              <w:t>1.</w:t>
            </w:r>
            <w:r w:rsidRPr="0083467B">
              <w:rPr>
                <w:rFonts w:ascii="標楷體" w:eastAsia="標楷體" w:hAnsi="標楷體" w:hint="eastAsia"/>
                <w:color w:val="000000"/>
              </w:rPr>
              <w:t>認識足球基礎控球技巧</w:t>
            </w:r>
            <w:r w:rsidRPr="0083467B">
              <w:rPr>
                <w:rFonts w:ascii="標楷體" w:eastAsia="標楷體" w:hAnsi="標楷體" w:hint="eastAsia"/>
              </w:rPr>
              <w:t>動作練習</w:t>
            </w:r>
            <w:r w:rsidRPr="0083467B">
              <w:rPr>
                <w:rFonts w:ascii="標楷體" w:eastAsia="標楷體" w:hAnsi="標楷體" w:hint="eastAsia"/>
                <w:color w:val="000000"/>
              </w:rPr>
              <w:t>:S形盤球/控球/內側撥球/內外側傳球/射門</w:t>
            </w:r>
          </w:p>
          <w:p w:rsidR="003F41E5" w:rsidRPr="0083467B" w:rsidRDefault="003F41E5" w:rsidP="00376020">
            <w:pPr>
              <w:jc w:val="both"/>
              <w:rPr>
                <w:rFonts w:ascii="標楷體" w:eastAsia="標楷體" w:hAnsi="標楷體"/>
              </w:rPr>
            </w:pPr>
            <w:r w:rsidRPr="0083467B">
              <w:rPr>
                <w:rFonts w:ascii="標楷體" w:eastAsia="標楷體" w:hAnsi="標楷體"/>
                <w:kern w:val="0"/>
              </w:rPr>
              <w:t>2</w:t>
            </w:r>
            <w:r w:rsidRPr="0083467B">
              <w:rPr>
                <w:rFonts w:ascii="標楷體" w:eastAsia="標楷體" w:hAnsi="標楷體" w:hint="eastAsia"/>
                <w:kern w:val="0"/>
              </w:rPr>
              <w:t>.瞭解團體規範</w:t>
            </w:r>
          </w:p>
        </w:tc>
        <w:tc>
          <w:tcPr>
            <w:tcW w:w="2835"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1.透過示範、訓練、演練等方式，指導學生進行</w:t>
            </w:r>
            <w:r w:rsidRPr="0083467B">
              <w:rPr>
                <w:rFonts w:ascii="標楷體" w:eastAsia="標楷體" w:hAnsi="標楷體" w:hint="eastAsia"/>
                <w:color w:val="000000"/>
              </w:rPr>
              <w:t>足球基礎控球技巧等</w:t>
            </w:r>
            <w:r w:rsidRPr="0083467B">
              <w:rPr>
                <w:rFonts w:ascii="標楷體" w:eastAsia="標楷體" w:hAnsi="標楷體" w:hint="eastAsia"/>
                <w:kern w:val="0"/>
              </w:rPr>
              <w:t>動作程序與技巧</w:t>
            </w:r>
            <w:r w:rsidRPr="0083467B">
              <w:rPr>
                <w:rFonts w:ascii="標楷體" w:eastAsia="標楷體" w:hAnsi="標楷體" w:hint="eastAsia"/>
                <w:color w:val="000000"/>
              </w:rPr>
              <w:t>:S形盤球/控球/內側撥球/內外側傳球/射門</w:t>
            </w:r>
            <w:r w:rsidRPr="0083467B">
              <w:rPr>
                <w:rFonts w:ascii="標楷體" w:eastAsia="標楷體" w:hAnsi="標楷體" w:hint="eastAsia"/>
                <w:kern w:val="0"/>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2.分組進行足球活動器具整理。</w:t>
            </w: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rPr>
                <w:rFonts w:ascii="標楷體" w:eastAsia="標楷體" w:hAnsi="標楷體"/>
              </w:rPr>
            </w:pPr>
            <w:r w:rsidRPr="0083467B">
              <w:rPr>
                <w:rFonts w:ascii="標楷體" w:eastAsia="標楷體" w:hAnsi="標楷體" w:hint="eastAsia"/>
              </w:rPr>
              <w:t>2c-Ⅰ-2</w:t>
            </w:r>
            <w:r w:rsidRPr="0083467B">
              <w:rPr>
                <w:rFonts w:ascii="標楷體" w:eastAsia="標楷體" w:hAnsi="標楷體" w:hint="eastAsia"/>
              </w:rPr>
              <w:tab/>
            </w:r>
            <w:r w:rsidRPr="0083467B">
              <w:rPr>
                <w:rFonts w:ascii="標楷體" w:eastAsia="標楷體" w:hAnsi="標楷體" w:hint="eastAsia"/>
                <w:color w:val="000000" w:themeColor="text1"/>
              </w:rPr>
              <w:t>表現</w:t>
            </w:r>
            <w:r w:rsidRPr="0083467B">
              <w:rPr>
                <w:rFonts w:ascii="標楷體" w:eastAsia="標楷體" w:hAnsi="標楷體" w:hint="eastAsia"/>
                <w:color w:val="FF0000"/>
              </w:rPr>
              <w:t>認真參與</w:t>
            </w:r>
            <w:r w:rsidRPr="0083467B">
              <w:rPr>
                <w:rFonts w:ascii="標楷體" w:eastAsia="標楷體" w:hAnsi="標楷體" w:hint="eastAsia"/>
              </w:rPr>
              <w:t>的學習態度。</w:t>
            </w:r>
          </w:p>
          <w:p w:rsidR="003F41E5" w:rsidRPr="0083467B" w:rsidRDefault="003F41E5" w:rsidP="00376020">
            <w:pPr>
              <w:rPr>
                <w:rFonts w:ascii="標楷體" w:eastAsia="標楷體" w:hAnsi="標楷體"/>
              </w:rPr>
            </w:pPr>
            <w:r w:rsidRPr="0083467B">
              <w:rPr>
                <w:rFonts w:ascii="標楷體" w:eastAsia="標楷體" w:hAnsi="標楷體" w:hint="eastAsia"/>
              </w:rPr>
              <w:t>2d-Ⅰ-1</w:t>
            </w:r>
            <w:r w:rsidRPr="0083467B">
              <w:rPr>
                <w:rFonts w:ascii="標楷體" w:eastAsia="標楷體" w:hAnsi="標楷體" w:hint="eastAsia"/>
              </w:rPr>
              <w:tab/>
            </w:r>
            <w:r w:rsidRPr="0083467B">
              <w:rPr>
                <w:rFonts w:ascii="標楷體" w:eastAsia="標楷體" w:hAnsi="標楷體" w:hint="eastAsia"/>
                <w:color w:val="FF0000"/>
              </w:rPr>
              <w:t>專注觀賞</w:t>
            </w:r>
            <w:r w:rsidRPr="0083467B">
              <w:rPr>
                <w:rFonts w:ascii="標楷體" w:eastAsia="標楷體" w:hAnsi="標楷體" w:hint="eastAsia"/>
              </w:rPr>
              <w:t>他人的動作表現。</w:t>
            </w:r>
          </w:p>
        </w:tc>
        <w:tc>
          <w:tcPr>
            <w:tcW w:w="1701" w:type="dxa"/>
            <w:vMerge w:val="restart"/>
          </w:tcPr>
          <w:p w:rsidR="003F41E5" w:rsidRPr="0083467B" w:rsidRDefault="003F41E5" w:rsidP="00376020">
            <w:pPr>
              <w:rPr>
                <w:rFonts w:ascii="標楷體" w:eastAsia="標楷體" w:hAnsi="標楷體"/>
              </w:rPr>
            </w:pPr>
            <w:r w:rsidRPr="0083467B">
              <w:rPr>
                <w:rFonts w:ascii="標楷體" w:eastAsia="標楷體" w:hAnsi="標楷體" w:hint="eastAsia"/>
              </w:rPr>
              <w:t>1.足球基礎控球技巧分解動作:S形盤球/控球/內側撥球/內外側傳球/射門</w:t>
            </w:r>
          </w:p>
          <w:p w:rsidR="003F41E5" w:rsidRPr="0083467B" w:rsidRDefault="003F41E5" w:rsidP="00376020">
            <w:pPr>
              <w:rPr>
                <w:rFonts w:ascii="標楷體" w:eastAsia="標楷體" w:hAnsi="標楷體"/>
              </w:rPr>
            </w:pPr>
            <w:r w:rsidRPr="0083467B">
              <w:rPr>
                <w:rFonts w:ascii="標楷體" w:eastAsia="標楷體" w:hAnsi="標楷體"/>
              </w:rPr>
              <w:t>2.</w:t>
            </w:r>
            <w:r w:rsidRPr="0083467B">
              <w:rPr>
                <w:rFonts w:ascii="標楷體" w:eastAsia="標楷體" w:hAnsi="標楷體" w:hint="eastAsia"/>
              </w:rPr>
              <w:t>足球練習輔助標誌</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FF0000"/>
                <w:kern w:val="0"/>
              </w:rPr>
              <w:t>認真觀察</w:t>
            </w:r>
            <w:r w:rsidRPr="0083467B">
              <w:rPr>
                <w:rFonts w:ascii="標楷體" w:eastAsia="標楷體" w:hAnsi="標楷體" w:hint="eastAsia"/>
                <w:color w:val="000000" w:themeColor="text1"/>
                <w:kern w:val="0"/>
              </w:rPr>
              <w:t>老師示範足球</w:t>
            </w:r>
            <w:r w:rsidRPr="0083467B">
              <w:rPr>
                <w:rFonts w:ascii="標楷體" w:eastAsia="標楷體" w:hAnsi="標楷體" w:hint="eastAsia"/>
              </w:rPr>
              <w:t>基礎控球技巧分解動作:S形盤球/控球/內側撥球/內外側傳球/射門。</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2.配合輔助標誌，</w:t>
            </w:r>
            <w:r w:rsidRPr="0083467B">
              <w:rPr>
                <w:rFonts w:ascii="標楷體" w:eastAsia="標楷體" w:hAnsi="標楷體" w:hint="eastAsia"/>
                <w:color w:val="FF0000"/>
                <w:kern w:val="0"/>
              </w:rPr>
              <w:t>分組</w:t>
            </w:r>
            <w:r w:rsidRPr="0083467B">
              <w:rPr>
                <w:rFonts w:ascii="標楷體" w:eastAsia="標楷體" w:hAnsi="標楷體" w:hint="eastAsia"/>
                <w:color w:val="000000" w:themeColor="text1"/>
                <w:kern w:val="0"/>
              </w:rPr>
              <w:t>依序進行控球練習。</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1.能說出足球基礎控球分解動作並進行動作演練:</w:t>
            </w:r>
            <w:r w:rsidRPr="0083467B">
              <w:rPr>
                <w:rFonts w:ascii="標楷體" w:eastAsia="標楷體" w:hAnsi="標楷體" w:hint="eastAsia"/>
              </w:rPr>
              <w:t xml:space="preserve"> S形盤球/控球/內側撥球/內外側傳球/射門</w:t>
            </w:r>
            <w:r w:rsidRPr="0083467B">
              <w:rPr>
                <w:rFonts w:ascii="標楷體" w:eastAsia="標楷體" w:hAnsi="標楷體" w:hint="eastAsia"/>
                <w:kern w:val="0"/>
              </w:rPr>
              <w:t>。</w:t>
            </w:r>
          </w:p>
          <w:p w:rsidR="003F41E5" w:rsidRPr="0083467B" w:rsidRDefault="003F41E5" w:rsidP="00376020">
            <w:pPr>
              <w:widowControl/>
              <w:jc w:val="both"/>
              <w:rPr>
                <w:rFonts w:ascii="標楷體" w:eastAsia="標楷體" w:hAnsi="標楷體"/>
              </w:rPr>
            </w:pPr>
            <w:r w:rsidRPr="0083467B">
              <w:rPr>
                <w:rFonts w:ascii="標楷體" w:eastAsia="標楷體" w:hAnsi="標楷體"/>
                <w:kern w:val="0"/>
              </w:rPr>
              <w:t>2</w:t>
            </w:r>
            <w:r w:rsidRPr="0083467B">
              <w:rPr>
                <w:rFonts w:ascii="標楷體" w:eastAsia="標楷體" w:hAnsi="標楷體" w:hint="eastAsia"/>
                <w:kern w:val="0"/>
              </w:rPr>
              <w:t>.能遵守團體規範。</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rPr>
              <w:t>3.能依要求完成足球活動器材整理。</w:t>
            </w:r>
          </w:p>
        </w:tc>
        <w:tc>
          <w:tcPr>
            <w:tcW w:w="616" w:type="dxa"/>
            <w:vMerge w:val="restart"/>
            <w:vAlign w:val="center"/>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4</w:t>
            </w:r>
          </w:p>
        </w:tc>
      </w:tr>
      <w:tr w:rsidR="003F41E5" w:rsidRPr="0083467B" w:rsidTr="00376020">
        <w:trPr>
          <w:trHeight w:val="940"/>
          <w:jc w:val="center"/>
        </w:trPr>
        <w:tc>
          <w:tcPr>
            <w:tcW w:w="846" w:type="dxa"/>
            <w:vMerge/>
            <w:vAlign w:val="center"/>
          </w:tcPr>
          <w:p w:rsidR="003F41E5" w:rsidRPr="0083467B" w:rsidRDefault="003F41E5" w:rsidP="00376020">
            <w:pPr>
              <w:widowControl/>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b/>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rPr>
                <w:rFonts w:ascii="標楷體" w:eastAsia="標楷體" w:hAnsi="標楷體"/>
              </w:rPr>
            </w:pPr>
            <w:r w:rsidRPr="0083467B">
              <w:rPr>
                <w:rFonts w:ascii="標楷體" w:eastAsia="標楷體" w:hAnsi="標楷體"/>
              </w:rPr>
              <w:t>7-I-5 透過一起工作的過程，感受</w:t>
            </w:r>
            <w:r w:rsidRPr="0083467B">
              <w:rPr>
                <w:rFonts w:ascii="標楷體" w:eastAsia="標楷體" w:hAnsi="標楷體"/>
                <w:color w:val="FF0000"/>
              </w:rPr>
              <w:t>合作</w:t>
            </w:r>
            <w:r w:rsidRPr="0083467B">
              <w:rPr>
                <w:rFonts w:ascii="標楷體" w:eastAsia="標楷體" w:hAnsi="標楷體"/>
              </w:rPr>
              <w:t>的重要</w:t>
            </w:r>
            <w:r w:rsidRPr="0083467B">
              <w:rPr>
                <w:rFonts w:ascii="標楷體" w:eastAsia="標楷體" w:hAnsi="標楷體" w:hint="eastAsia"/>
              </w:rPr>
              <w:t>。</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1039"/>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13</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16</w:t>
            </w:r>
            <w:r w:rsidRPr="0083467B">
              <w:rPr>
                <w:rFonts w:ascii="標楷體" w:eastAsia="標楷體" w:hAnsi="標楷體" w:hint="eastAsia"/>
                <w:b/>
                <w:kern w:val="0"/>
              </w:rPr>
              <w:t>)週</w:t>
            </w:r>
          </w:p>
        </w:tc>
        <w:tc>
          <w:tcPr>
            <w:tcW w:w="1701" w:type="dxa"/>
            <w:vMerge w:val="restart"/>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color w:val="000000"/>
                <w:spacing w:val="12"/>
                <w:kern w:val="0"/>
              </w:rPr>
            </w:pPr>
            <w:r w:rsidRPr="0083467B">
              <w:rPr>
                <w:rFonts w:ascii="標楷體" w:eastAsia="標楷體" w:hAnsi="標楷體" w:hint="eastAsia"/>
                <w:kern w:val="0"/>
              </w:rPr>
              <w:t>1.</w:t>
            </w:r>
            <w:r w:rsidRPr="0083467B">
              <w:rPr>
                <w:rFonts w:ascii="標楷體" w:eastAsia="標楷體" w:hAnsi="標楷體" w:hint="eastAsia"/>
                <w:color w:val="000000"/>
                <w:kern w:val="0"/>
              </w:rPr>
              <w:t>認識足球基礎控球技巧</w:t>
            </w:r>
            <w:r w:rsidRPr="0083467B">
              <w:rPr>
                <w:rFonts w:ascii="標楷體" w:eastAsia="標楷體" w:hAnsi="標楷體" w:hint="eastAsia"/>
                <w:kern w:val="0"/>
              </w:rPr>
              <w:t>動作練習</w:t>
            </w:r>
            <w:r w:rsidRPr="0083467B">
              <w:rPr>
                <w:rFonts w:ascii="標楷體" w:eastAsia="標楷體" w:hAnsi="標楷體" w:hint="eastAsia"/>
                <w:color w:val="000000"/>
                <w:kern w:val="0"/>
              </w:rPr>
              <w:t>:</w:t>
            </w:r>
            <w:r w:rsidRPr="0083467B">
              <w:rPr>
                <w:rFonts w:ascii="標楷體" w:eastAsia="標楷體" w:hAnsi="標楷體" w:hint="eastAsia"/>
                <w:color w:val="000000"/>
                <w:spacing w:val="12"/>
                <w:kern w:val="0"/>
              </w:rPr>
              <w:t>假動作過人/盤球帶假動作/切球/盤球/壓迫防守</w:t>
            </w:r>
          </w:p>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kern w:val="0"/>
              </w:rPr>
            </w:pPr>
            <w:r w:rsidRPr="0083467B">
              <w:rPr>
                <w:rFonts w:ascii="標楷體" w:eastAsia="標楷體" w:hAnsi="標楷體"/>
                <w:kern w:val="0"/>
              </w:rPr>
              <w:t>2</w:t>
            </w:r>
            <w:r w:rsidRPr="0083467B">
              <w:rPr>
                <w:rFonts w:ascii="標楷體" w:eastAsia="標楷體" w:hAnsi="標楷體" w:hint="eastAsia"/>
                <w:kern w:val="0"/>
              </w:rPr>
              <w:t>.瞭解團體規範</w:t>
            </w:r>
          </w:p>
        </w:tc>
        <w:tc>
          <w:tcPr>
            <w:tcW w:w="2835"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1.透過示範、訓練、演練等方式，指導學生進行</w:t>
            </w:r>
            <w:r w:rsidRPr="0083467B">
              <w:rPr>
                <w:rFonts w:ascii="標楷體" w:eastAsia="標楷體" w:hAnsi="標楷體" w:hint="eastAsia"/>
                <w:color w:val="000000"/>
              </w:rPr>
              <w:t>足球基礎控球技巧等</w:t>
            </w:r>
            <w:r w:rsidRPr="0083467B">
              <w:rPr>
                <w:rFonts w:ascii="標楷體" w:eastAsia="標楷體" w:hAnsi="標楷體" w:hint="eastAsia"/>
                <w:kern w:val="0"/>
              </w:rPr>
              <w:t>動作程序與技巧</w:t>
            </w:r>
            <w:r w:rsidRPr="0083467B">
              <w:rPr>
                <w:rFonts w:ascii="標楷體" w:eastAsia="標楷體" w:hAnsi="標楷體" w:hint="eastAsia"/>
                <w:color w:val="000000"/>
              </w:rPr>
              <w:t>:假動作過人/盤球帶假動作/切球/盤球/壓迫防守</w:t>
            </w:r>
            <w:r w:rsidRPr="0083467B">
              <w:rPr>
                <w:rFonts w:ascii="標楷體" w:eastAsia="標楷體" w:hAnsi="標楷體" w:hint="eastAsia"/>
                <w:kern w:val="0"/>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2.分組進行足球活動器具整理。</w:t>
            </w: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rPr>
                <w:rFonts w:ascii="標楷體" w:eastAsia="標楷體" w:hAnsi="標楷體"/>
              </w:rPr>
            </w:pPr>
            <w:r w:rsidRPr="0083467B">
              <w:rPr>
                <w:rFonts w:ascii="標楷體" w:eastAsia="標楷體" w:hAnsi="標楷體" w:hint="eastAsia"/>
              </w:rPr>
              <w:t>2c-Ⅰ-2</w:t>
            </w:r>
            <w:r w:rsidRPr="0083467B">
              <w:rPr>
                <w:rFonts w:ascii="標楷體" w:eastAsia="標楷體" w:hAnsi="標楷體" w:hint="eastAsia"/>
              </w:rPr>
              <w:tab/>
            </w:r>
            <w:r w:rsidRPr="0083467B">
              <w:rPr>
                <w:rFonts w:ascii="標楷體" w:eastAsia="標楷體" w:hAnsi="標楷體" w:hint="eastAsia"/>
                <w:color w:val="000000" w:themeColor="text1"/>
              </w:rPr>
              <w:t>表現</w:t>
            </w:r>
            <w:r w:rsidRPr="0083467B">
              <w:rPr>
                <w:rFonts w:ascii="標楷體" w:eastAsia="標楷體" w:hAnsi="標楷體" w:hint="eastAsia"/>
                <w:color w:val="FF0000"/>
              </w:rPr>
              <w:t>認真參與</w:t>
            </w:r>
            <w:r w:rsidRPr="0083467B">
              <w:rPr>
                <w:rFonts w:ascii="標楷體" w:eastAsia="標楷體" w:hAnsi="標楷體" w:hint="eastAsia"/>
              </w:rPr>
              <w:t>的學習態度。</w:t>
            </w:r>
          </w:p>
          <w:p w:rsidR="003F41E5" w:rsidRPr="0083467B" w:rsidRDefault="003F41E5" w:rsidP="00376020">
            <w:pPr>
              <w:rPr>
                <w:rFonts w:ascii="標楷體" w:eastAsia="標楷體" w:hAnsi="標楷體"/>
              </w:rPr>
            </w:pPr>
            <w:r w:rsidRPr="0083467B">
              <w:rPr>
                <w:rFonts w:ascii="標楷體" w:eastAsia="標楷體" w:hAnsi="標楷體" w:hint="eastAsia"/>
              </w:rPr>
              <w:t>2d-Ⅰ-1</w:t>
            </w:r>
            <w:r w:rsidRPr="0083467B">
              <w:rPr>
                <w:rFonts w:ascii="標楷體" w:eastAsia="標楷體" w:hAnsi="標楷體" w:hint="eastAsia"/>
              </w:rPr>
              <w:tab/>
            </w:r>
            <w:r w:rsidRPr="0083467B">
              <w:rPr>
                <w:rFonts w:ascii="標楷體" w:eastAsia="標楷體" w:hAnsi="標楷體" w:hint="eastAsia"/>
                <w:color w:val="FF0000"/>
              </w:rPr>
              <w:t>專注觀賞</w:t>
            </w:r>
            <w:r w:rsidRPr="0083467B">
              <w:rPr>
                <w:rFonts w:ascii="標楷體" w:eastAsia="標楷體" w:hAnsi="標楷體" w:hint="eastAsia"/>
              </w:rPr>
              <w:t>他人的動作表現。</w:t>
            </w:r>
          </w:p>
        </w:tc>
        <w:tc>
          <w:tcPr>
            <w:tcW w:w="1701" w:type="dxa"/>
            <w:vMerge w:val="restart"/>
          </w:tcPr>
          <w:p w:rsidR="003F41E5" w:rsidRPr="0083467B" w:rsidRDefault="003F41E5" w:rsidP="00376020">
            <w:pPr>
              <w:jc w:val="both"/>
              <w:rPr>
                <w:rFonts w:ascii="標楷體" w:eastAsia="標楷體" w:hAnsi="標楷體"/>
              </w:rPr>
            </w:pPr>
            <w:r w:rsidRPr="0083467B">
              <w:rPr>
                <w:rFonts w:ascii="標楷體" w:eastAsia="標楷體" w:hAnsi="標楷體" w:hint="eastAsia"/>
              </w:rPr>
              <w:t>1.足球基礎控球技巧分解動作:</w:t>
            </w:r>
            <w:r w:rsidRPr="0083467B">
              <w:rPr>
                <w:rFonts w:ascii="標楷體" w:eastAsia="標楷體" w:hAnsi="標楷體" w:hint="eastAsia"/>
                <w:color w:val="000000"/>
              </w:rPr>
              <w:t>假動作過人/盤球帶假動作/切球/盤球/壓迫防守</w:t>
            </w:r>
          </w:p>
          <w:p w:rsidR="003F41E5" w:rsidRPr="0083467B" w:rsidRDefault="003F41E5" w:rsidP="00376020">
            <w:pPr>
              <w:rPr>
                <w:rFonts w:ascii="標楷體" w:eastAsia="標楷體" w:hAnsi="標楷體"/>
              </w:rPr>
            </w:pPr>
            <w:r w:rsidRPr="0083467B">
              <w:rPr>
                <w:rFonts w:ascii="標楷體" w:eastAsia="標楷體" w:hAnsi="標楷體"/>
              </w:rPr>
              <w:t>2.</w:t>
            </w:r>
            <w:r w:rsidRPr="0083467B">
              <w:rPr>
                <w:rFonts w:ascii="標楷體" w:eastAsia="標楷體" w:hAnsi="標楷體" w:hint="eastAsia"/>
              </w:rPr>
              <w:t>足球練習輔助標誌</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FF0000"/>
                <w:kern w:val="0"/>
              </w:rPr>
              <w:t>認真觀察</w:t>
            </w:r>
            <w:r w:rsidRPr="0083467B">
              <w:rPr>
                <w:rFonts w:ascii="標楷體" w:eastAsia="標楷體" w:hAnsi="標楷體" w:hint="eastAsia"/>
                <w:color w:val="000000" w:themeColor="text1"/>
                <w:kern w:val="0"/>
              </w:rPr>
              <w:t>老師示範足球基礎控球技巧分解動作:</w:t>
            </w:r>
            <w:r w:rsidRPr="0083467B">
              <w:rPr>
                <w:rFonts w:ascii="標楷體" w:eastAsia="標楷體" w:hAnsi="標楷體" w:hint="eastAsia"/>
                <w:color w:val="000000"/>
              </w:rPr>
              <w:t>假動作過人/盤球帶假動作/切球/盤球/壓迫防守</w:t>
            </w:r>
            <w:r w:rsidRPr="0083467B">
              <w:rPr>
                <w:rFonts w:ascii="標楷體" w:eastAsia="標楷體" w:hAnsi="標楷體" w:hint="eastAsia"/>
                <w:color w:val="000000" w:themeColor="text1"/>
                <w:kern w:val="0"/>
              </w:rPr>
              <w:t>。</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2.配合輔助標誌，</w:t>
            </w:r>
            <w:r w:rsidRPr="0083467B">
              <w:rPr>
                <w:rFonts w:ascii="標楷體" w:eastAsia="標楷體" w:hAnsi="標楷體" w:hint="eastAsia"/>
                <w:color w:val="FF0000"/>
                <w:kern w:val="0"/>
              </w:rPr>
              <w:t>分組</w:t>
            </w:r>
            <w:r w:rsidRPr="0083467B">
              <w:rPr>
                <w:rFonts w:ascii="標楷體" w:eastAsia="標楷體" w:hAnsi="標楷體" w:hint="eastAsia"/>
                <w:color w:val="000000" w:themeColor="text1"/>
                <w:kern w:val="0"/>
              </w:rPr>
              <w:t>依序進行控球練習。</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1.能說出足球基礎控球分解動作並進行動作演練:</w:t>
            </w:r>
            <w:r w:rsidRPr="0083467B">
              <w:rPr>
                <w:rFonts w:ascii="標楷體" w:eastAsia="標楷體" w:hAnsi="標楷體" w:hint="eastAsia"/>
                <w:color w:val="000000"/>
              </w:rPr>
              <w:t>假動作過人/盤球帶假動作/切球/盤球/壓迫防守</w:t>
            </w:r>
            <w:r w:rsidRPr="0083467B">
              <w:rPr>
                <w:rFonts w:ascii="標楷體" w:eastAsia="標楷體" w:hAnsi="標楷體" w:hint="eastAsia"/>
                <w:kern w:val="0"/>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2</w:t>
            </w:r>
            <w:r w:rsidRPr="0083467B">
              <w:rPr>
                <w:rFonts w:ascii="標楷體" w:eastAsia="標楷體" w:hAnsi="標楷體" w:hint="eastAsia"/>
                <w:kern w:val="0"/>
              </w:rPr>
              <w:t>.能遵守團體規範。</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3.能依要求完成足球活動器材整理。</w:t>
            </w:r>
          </w:p>
        </w:tc>
        <w:tc>
          <w:tcPr>
            <w:tcW w:w="616" w:type="dxa"/>
            <w:vMerge w:val="restart"/>
            <w:vAlign w:val="center"/>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4</w:t>
            </w:r>
          </w:p>
        </w:tc>
      </w:tr>
      <w:tr w:rsidR="003F41E5" w:rsidRPr="0083467B" w:rsidTr="00376020">
        <w:trPr>
          <w:trHeight w:val="1841"/>
          <w:jc w:val="center"/>
        </w:trPr>
        <w:tc>
          <w:tcPr>
            <w:tcW w:w="846" w:type="dxa"/>
            <w:vMerge/>
            <w:vAlign w:val="center"/>
          </w:tcPr>
          <w:p w:rsidR="003F41E5" w:rsidRPr="0083467B" w:rsidRDefault="003F41E5" w:rsidP="00376020">
            <w:pPr>
              <w:widowControl/>
              <w:ind w:leftChars="-36" w:left="-86" w:rightChars="-53" w:right="-127"/>
              <w:jc w:val="center"/>
              <w:rPr>
                <w:rFonts w:ascii="標楷體" w:eastAsia="標楷體" w:hAnsi="標楷體"/>
                <w:b/>
                <w:kern w:val="0"/>
              </w:rPr>
            </w:pPr>
          </w:p>
        </w:tc>
        <w:tc>
          <w:tcPr>
            <w:tcW w:w="1701" w:type="dxa"/>
            <w:vMerge/>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kern w:val="0"/>
              </w:rPr>
            </w:pPr>
          </w:p>
        </w:tc>
        <w:tc>
          <w:tcPr>
            <w:tcW w:w="2835" w:type="dxa"/>
            <w:vMerge/>
          </w:tcPr>
          <w:p w:rsidR="003F41E5" w:rsidRPr="0083467B" w:rsidRDefault="003F41E5" w:rsidP="00376020">
            <w:pPr>
              <w:widowControl/>
              <w:jc w:val="both"/>
              <w:rPr>
                <w:rFonts w:ascii="標楷體" w:eastAsia="標楷體" w:hAnsi="標楷體"/>
                <w:kern w:val="0"/>
              </w:rPr>
            </w:pP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kern w:val="0"/>
              </w:rPr>
            </w:pPr>
            <w:r w:rsidRPr="0083467B">
              <w:rPr>
                <w:rFonts w:ascii="標楷體" w:eastAsia="標楷體" w:hAnsi="標楷體"/>
                <w:color w:val="000000"/>
                <w:spacing w:val="12"/>
                <w:kern w:val="0"/>
              </w:rPr>
              <w:t>7-I-5 透過一起工作的過程，感受</w:t>
            </w:r>
            <w:r w:rsidRPr="0083467B">
              <w:rPr>
                <w:rFonts w:ascii="標楷體" w:eastAsia="標楷體" w:hAnsi="標楷體"/>
                <w:color w:val="FF0000"/>
                <w:spacing w:val="12"/>
                <w:kern w:val="0"/>
              </w:rPr>
              <w:t>合作</w:t>
            </w:r>
            <w:r w:rsidRPr="0083467B">
              <w:rPr>
                <w:rFonts w:ascii="標楷體" w:eastAsia="標楷體" w:hAnsi="標楷體"/>
                <w:color w:val="000000"/>
                <w:spacing w:val="12"/>
                <w:kern w:val="0"/>
              </w:rPr>
              <w:t>的重要</w:t>
            </w:r>
            <w:r w:rsidRPr="0083467B">
              <w:rPr>
                <w:rFonts w:ascii="標楷體" w:eastAsia="標楷體" w:hAnsi="標楷體" w:hint="eastAsia"/>
                <w:color w:val="000000"/>
                <w:spacing w:val="12"/>
                <w:kern w:val="0"/>
              </w:rPr>
              <w:t>。</w:t>
            </w:r>
          </w:p>
        </w:tc>
        <w:tc>
          <w:tcPr>
            <w:tcW w:w="1701" w:type="dxa"/>
            <w:vMerge/>
          </w:tcPr>
          <w:p w:rsidR="003F41E5" w:rsidRPr="0083467B" w:rsidRDefault="003F41E5" w:rsidP="00376020">
            <w:pPr>
              <w:jc w:val="both"/>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color w:val="000000" w:themeColor="text1"/>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trHeight w:val="1286"/>
          <w:jc w:val="center"/>
        </w:trPr>
        <w:tc>
          <w:tcPr>
            <w:tcW w:w="846" w:type="dxa"/>
            <w:vMerge w:val="restart"/>
            <w:vAlign w:val="center"/>
          </w:tcPr>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17</w:t>
            </w:r>
            <w:r w:rsidRPr="0083467B">
              <w:rPr>
                <w:rFonts w:ascii="標楷體" w:eastAsia="標楷體" w:hAnsi="標楷體" w:hint="eastAsia"/>
                <w:b/>
                <w:kern w:val="0"/>
              </w:rPr>
              <w:t>)週</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w:t>
            </w:r>
          </w:p>
          <w:p w:rsidR="003F41E5" w:rsidRPr="0083467B" w:rsidRDefault="003F41E5" w:rsidP="00376020">
            <w:pPr>
              <w:widowControl/>
              <w:ind w:leftChars="-36" w:left="-86" w:rightChars="-53" w:right="-127"/>
              <w:jc w:val="center"/>
              <w:rPr>
                <w:rFonts w:ascii="標楷體" w:eastAsia="標楷體" w:hAnsi="標楷體"/>
                <w:b/>
                <w:kern w:val="0"/>
              </w:rPr>
            </w:pPr>
            <w:r w:rsidRPr="0083467B">
              <w:rPr>
                <w:rFonts w:ascii="標楷體" w:eastAsia="標楷體" w:hAnsi="標楷體" w:hint="eastAsia"/>
                <w:b/>
                <w:kern w:val="0"/>
              </w:rPr>
              <w:t>第(</w:t>
            </w:r>
            <w:r w:rsidRPr="0083467B">
              <w:rPr>
                <w:rFonts w:ascii="標楷體" w:eastAsia="標楷體" w:hAnsi="標楷體"/>
                <w:b/>
                <w:kern w:val="0"/>
              </w:rPr>
              <w:t>20)</w:t>
            </w:r>
            <w:r w:rsidRPr="0083467B">
              <w:rPr>
                <w:rFonts w:ascii="標楷體" w:eastAsia="標楷體" w:hAnsi="標楷體" w:hint="eastAsia"/>
                <w:b/>
                <w:kern w:val="0"/>
              </w:rPr>
              <w:t>週</w:t>
            </w:r>
          </w:p>
        </w:tc>
        <w:tc>
          <w:tcPr>
            <w:tcW w:w="1701" w:type="dxa"/>
            <w:vMerge w:val="restart"/>
          </w:tcPr>
          <w:p w:rsidR="003F41E5" w:rsidRPr="0083467B" w:rsidRDefault="003F41E5" w:rsidP="00376020">
            <w:pPr>
              <w:jc w:val="both"/>
              <w:rPr>
                <w:rFonts w:ascii="標楷體" w:eastAsia="標楷體" w:hAnsi="標楷體"/>
              </w:rPr>
            </w:pPr>
            <w:r w:rsidRPr="0083467B">
              <w:rPr>
                <w:rFonts w:ascii="標楷體" w:eastAsia="標楷體" w:hAnsi="標楷體" w:hint="eastAsia"/>
              </w:rPr>
              <w:t>1.認識足球基礎控球技巧動作練習: 吊球</w:t>
            </w:r>
          </w:p>
          <w:p w:rsidR="003F41E5" w:rsidRPr="0083467B" w:rsidRDefault="003F41E5" w:rsidP="00376020">
            <w:pPr>
              <w:jc w:val="both"/>
              <w:rPr>
                <w:rFonts w:ascii="標楷體" w:eastAsia="標楷體" w:hAnsi="標楷體"/>
              </w:rPr>
            </w:pPr>
            <w:r w:rsidRPr="0083467B">
              <w:rPr>
                <w:rFonts w:ascii="標楷體" w:eastAsia="標楷體" w:hAnsi="標楷體" w:hint="eastAsia"/>
              </w:rPr>
              <w:t>空中停球</w:t>
            </w:r>
          </w:p>
          <w:p w:rsidR="003F41E5" w:rsidRPr="0083467B" w:rsidRDefault="003F41E5" w:rsidP="00376020">
            <w:pPr>
              <w:jc w:val="both"/>
              <w:rPr>
                <w:rFonts w:ascii="標楷體" w:eastAsia="標楷體" w:hAnsi="標楷體"/>
              </w:rPr>
            </w:pPr>
            <w:r w:rsidRPr="0083467B">
              <w:rPr>
                <w:rFonts w:ascii="標楷體" w:eastAsia="標楷體" w:hAnsi="標楷體" w:hint="eastAsia"/>
              </w:rPr>
              <w:t>2</w:t>
            </w:r>
            <w:r w:rsidRPr="0083467B">
              <w:rPr>
                <w:rFonts w:ascii="標楷體" w:eastAsia="標楷體" w:hAnsi="標楷體"/>
              </w:rPr>
              <w:t>.</w:t>
            </w:r>
            <w:r w:rsidRPr="0083467B">
              <w:rPr>
                <w:rFonts w:ascii="標楷體" w:eastAsia="標楷體" w:hAnsi="標楷體" w:hint="eastAsia"/>
              </w:rPr>
              <w:t>認識守門員接球技巧</w:t>
            </w:r>
          </w:p>
          <w:p w:rsidR="003F41E5" w:rsidRPr="0083467B" w:rsidRDefault="003F41E5" w:rsidP="00376020">
            <w:pPr>
              <w:jc w:val="both"/>
              <w:rPr>
                <w:rFonts w:ascii="標楷體" w:eastAsia="標楷體" w:hAnsi="標楷體"/>
              </w:rPr>
            </w:pPr>
            <w:r w:rsidRPr="0083467B">
              <w:rPr>
                <w:rFonts w:ascii="標楷體" w:eastAsia="標楷體" w:hAnsi="標楷體" w:hint="eastAsia"/>
              </w:rPr>
              <w:t>3.實戰驗收</w:t>
            </w:r>
          </w:p>
          <w:p w:rsidR="003F41E5" w:rsidRPr="0083467B" w:rsidRDefault="003F41E5" w:rsidP="00376020">
            <w:pPr>
              <w:jc w:val="both"/>
              <w:rPr>
                <w:rFonts w:ascii="標楷體" w:eastAsia="標楷體" w:hAnsi="標楷體"/>
              </w:rPr>
            </w:pPr>
            <w:r w:rsidRPr="0083467B">
              <w:rPr>
                <w:rFonts w:ascii="標楷體" w:eastAsia="標楷體" w:hAnsi="標楷體"/>
              </w:rPr>
              <w:t>4</w:t>
            </w:r>
            <w:r w:rsidRPr="0083467B">
              <w:rPr>
                <w:rFonts w:ascii="標楷體" w:eastAsia="標楷體" w:hAnsi="標楷體" w:hint="eastAsia"/>
              </w:rPr>
              <w:t>.瞭解五人制競賽規則</w:t>
            </w:r>
          </w:p>
        </w:tc>
        <w:tc>
          <w:tcPr>
            <w:tcW w:w="2835" w:type="dxa"/>
            <w:vMerge w:val="restart"/>
          </w:tcPr>
          <w:p w:rsidR="003F41E5" w:rsidRPr="0083467B" w:rsidRDefault="003F41E5" w:rsidP="00376020">
            <w:pPr>
              <w:jc w:val="both"/>
              <w:rPr>
                <w:rFonts w:ascii="標楷體" w:eastAsia="標楷體" w:hAnsi="標楷體"/>
                <w:kern w:val="0"/>
              </w:rPr>
            </w:pPr>
            <w:r w:rsidRPr="0083467B">
              <w:rPr>
                <w:rFonts w:ascii="標楷體" w:eastAsia="標楷體" w:hAnsi="標楷體" w:hint="eastAsia"/>
                <w:kern w:val="0"/>
              </w:rPr>
              <w:t>1.透過示範、訓練、演練等方式，指導學生進行</w:t>
            </w:r>
            <w:r w:rsidRPr="0083467B">
              <w:rPr>
                <w:rFonts w:ascii="標楷體" w:eastAsia="標楷體" w:hAnsi="標楷體" w:hint="eastAsia"/>
                <w:color w:val="000000"/>
              </w:rPr>
              <w:t>足球基礎控球技巧等</w:t>
            </w:r>
            <w:r w:rsidRPr="0083467B">
              <w:rPr>
                <w:rFonts w:ascii="標楷體" w:eastAsia="標楷體" w:hAnsi="標楷體" w:hint="eastAsia"/>
                <w:kern w:val="0"/>
              </w:rPr>
              <w:t>動作程序與技巧</w:t>
            </w:r>
            <w:r w:rsidRPr="0083467B">
              <w:rPr>
                <w:rFonts w:ascii="標楷體" w:eastAsia="標楷體" w:hAnsi="標楷體" w:hint="eastAsia"/>
                <w:color w:val="000000"/>
              </w:rPr>
              <w:t>:</w:t>
            </w:r>
            <w:r w:rsidRPr="0083467B">
              <w:rPr>
                <w:rFonts w:ascii="標楷體" w:eastAsia="標楷體" w:hAnsi="標楷體" w:hint="eastAsia"/>
              </w:rPr>
              <w:t>吊球/空中停球</w:t>
            </w:r>
            <w:r w:rsidRPr="0083467B">
              <w:rPr>
                <w:rFonts w:ascii="標楷體" w:eastAsia="標楷體" w:hAnsi="標楷體" w:hint="eastAsia"/>
                <w:kern w:val="0"/>
              </w:rPr>
              <w:t>。</w:t>
            </w:r>
          </w:p>
          <w:p w:rsidR="003F41E5" w:rsidRPr="0083467B" w:rsidRDefault="003F41E5" w:rsidP="00376020">
            <w:pPr>
              <w:jc w:val="both"/>
              <w:rPr>
                <w:rFonts w:ascii="標楷體" w:eastAsia="標楷體" w:hAnsi="標楷體"/>
                <w:kern w:val="0"/>
              </w:rPr>
            </w:pPr>
            <w:r w:rsidRPr="0083467B">
              <w:rPr>
                <w:rFonts w:ascii="標楷體" w:eastAsia="標楷體" w:hAnsi="標楷體"/>
                <w:kern w:val="0"/>
              </w:rPr>
              <w:t>2.</w:t>
            </w:r>
            <w:r w:rsidRPr="0083467B">
              <w:rPr>
                <w:rFonts w:ascii="標楷體" w:eastAsia="標楷體" w:hAnsi="標楷體" w:hint="eastAsia"/>
                <w:kern w:val="0"/>
              </w:rPr>
              <w:t>透過示範、訓練、演練等方式，指導學生進行足球守門員接球技巧。</w:t>
            </w:r>
          </w:p>
          <w:p w:rsidR="003F41E5" w:rsidRPr="0083467B" w:rsidRDefault="003F41E5" w:rsidP="00376020">
            <w:pPr>
              <w:jc w:val="both"/>
              <w:rPr>
                <w:rFonts w:ascii="標楷體" w:eastAsia="標楷體" w:hAnsi="標楷體"/>
                <w:kern w:val="0"/>
              </w:rPr>
            </w:pPr>
            <w:r w:rsidRPr="0083467B">
              <w:rPr>
                <w:rFonts w:ascii="標楷體" w:eastAsia="標楷體" w:hAnsi="標楷體" w:hint="eastAsia"/>
                <w:kern w:val="0"/>
              </w:rPr>
              <w:t>3.透過實戰，評量學生各項足球控球能力與需要再調整修正的部分。</w:t>
            </w:r>
          </w:p>
          <w:p w:rsidR="003F41E5" w:rsidRPr="0083467B" w:rsidRDefault="003F41E5" w:rsidP="00376020">
            <w:pPr>
              <w:jc w:val="both"/>
              <w:rPr>
                <w:rFonts w:ascii="標楷體" w:eastAsia="標楷體" w:hAnsi="標楷體"/>
                <w:kern w:val="0"/>
              </w:rPr>
            </w:pPr>
            <w:r w:rsidRPr="0083467B">
              <w:rPr>
                <w:rFonts w:ascii="標楷體" w:eastAsia="標楷體" w:hAnsi="標楷體" w:hint="eastAsia"/>
                <w:kern w:val="0"/>
              </w:rPr>
              <w:t>4.分組進行足球活動器具整理。</w:t>
            </w:r>
          </w:p>
        </w:tc>
        <w:tc>
          <w:tcPr>
            <w:tcW w:w="1134" w:type="dxa"/>
          </w:tcPr>
          <w:p w:rsidR="003F41E5" w:rsidRPr="0083467B" w:rsidRDefault="003F41E5" w:rsidP="00376020">
            <w:pPr>
              <w:rPr>
                <w:rFonts w:ascii="標楷體" w:eastAsia="標楷體" w:hAnsi="標楷體"/>
              </w:rPr>
            </w:pPr>
            <w:r w:rsidRPr="0083467B">
              <w:rPr>
                <w:rFonts w:ascii="標楷體" w:eastAsia="標楷體" w:hAnsi="標楷體" w:hint="eastAsia"/>
              </w:rPr>
              <w:t>健體</w:t>
            </w:r>
          </w:p>
        </w:tc>
        <w:tc>
          <w:tcPr>
            <w:tcW w:w="2268" w:type="dxa"/>
          </w:tcPr>
          <w:p w:rsidR="003F41E5" w:rsidRPr="0083467B" w:rsidRDefault="003F41E5" w:rsidP="00376020">
            <w:pPr>
              <w:rPr>
                <w:rFonts w:ascii="標楷體" w:eastAsia="標楷體" w:hAnsi="標楷體"/>
              </w:rPr>
            </w:pPr>
            <w:r w:rsidRPr="0083467B">
              <w:rPr>
                <w:rFonts w:ascii="標楷體" w:eastAsia="標楷體" w:hAnsi="標楷體" w:hint="eastAsia"/>
              </w:rPr>
              <w:t>2c-Ⅰ-2</w:t>
            </w:r>
            <w:r w:rsidRPr="0083467B">
              <w:rPr>
                <w:rFonts w:ascii="標楷體" w:eastAsia="標楷體" w:hAnsi="標楷體" w:hint="eastAsia"/>
              </w:rPr>
              <w:tab/>
            </w:r>
            <w:r w:rsidRPr="0083467B">
              <w:rPr>
                <w:rFonts w:ascii="標楷體" w:eastAsia="標楷體" w:hAnsi="標楷體" w:hint="eastAsia"/>
                <w:color w:val="000000" w:themeColor="text1"/>
              </w:rPr>
              <w:t>表現</w:t>
            </w:r>
            <w:r w:rsidRPr="0083467B">
              <w:rPr>
                <w:rFonts w:ascii="標楷體" w:eastAsia="標楷體" w:hAnsi="標楷體" w:hint="eastAsia"/>
                <w:color w:val="FF0000"/>
              </w:rPr>
              <w:t>認真參與</w:t>
            </w:r>
            <w:r w:rsidRPr="0083467B">
              <w:rPr>
                <w:rFonts w:ascii="標楷體" w:eastAsia="標楷體" w:hAnsi="標楷體" w:hint="eastAsia"/>
              </w:rPr>
              <w:t>的學習態度。</w:t>
            </w:r>
          </w:p>
          <w:p w:rsidR="003F41E5" w:rsidRPr="0083467B" w:rsidRDefault="003F41E5" w:rsidP="00376020">
            <w:pPr>
              <w:rPr>
                <w:rFonts w:ascii="標楷體" w:eastAsia="標楷體" w:hAnsi="標楷體"/>
              </w:rPr>
            </w:pPr>
            <w:r w:rsidRPr="0083467B">
              <w:rPr>
                <w:rFonts w:ascii="標楷體" w:eastAsia="標楷體" w:hAnsi="標楷體" w:hint="eastAsia"/>
              </w:rPr>
              <w:t>2d-Ⅰ-1</w:t>
            </w:r>
            <w:r w:rsidRPr="0083467B">
              <w:rPr>
                <w:rFonts w:ascii="標楷體" w:eastAsia="標楷體" w:hAnsi="標楷體" w:hint="eastAsia"/>
              </w:rPr>
              <w:tab/>
            </w:r>
            <w:r w:rsidRPr="0083467B">
              <w:rPr>
                <w:rFonts w:ascii="標楷體" w:eastAsia="標楷體" w:hAnsi="標楷體" w:hint="eastAsia"/>
                <w:color w:val="FF0000"/>
              </w:rPr>
              <w:t>專注觀賞</w:t>
            </w:r>
            <w:r w:rsidRPr="0083467B">
              <w:rPr>
                <w:rFonts w:ascii="標楷體" w:eastAsia="標楷體" w:hAnsi="標楷體" w:hint="eastAsia"/>
              </w:rPr>
              <w:t>他人的動作表現。</w:t>
            </w:r>
          </w:p>
        </w:tc>
        <w:tc>
          <w:tcPr>
            <w:tcW w:w="1701" w:type="dxa"/>
            <w:vMerge w:val="restart"/>
          </w:tcPr>
          <w:p w:rsidR="003F41E5" w:rsidRPr="0083467B" w:rsidRDefault="003F41E5" w:rsidP="00376020">
            <w:pPr>
              <w:rPr>
                <w:rFonts w:ascii="標楷體" w:eastAsia="標楷體" w:hAnsi="標楷體"/>
              </w:rPr>
            </w:pPr>
            <w:r w:rsidRPr="0083467B">
              <w:rPr>
                <w:rFonts w:ascii="標楷體" w:eastAsia="標楷體" w:hAnsi="標楷體" w:hint="eastAsia"/>
              </w:rPr>
              <w:t>1.足球基礎控球技巧分解動作:吊球/空中停球</w:t>
            </w:r>
          </w:p>
          <w:p w:rsidR="003F41E5" w:rsidRPr="0083467B" w:rsidRDefault="003F41E5" w:rsidP="00376020">
            <w:pPr>
              <w:rPr>
                <w:rFonts w:ascii="標楷體" w:eastAsia="標楷體" w:hAnsi="標楷體"/>
              </w:rPr>
            </w:pPr>
            <w:r w:rsidRPr="0083467B">
              <w:rPr>
                <w:rFonts w:ascii="標楷體" w:eastAsia="標楷體" w:hAnsi="標楷體"/>
              </w:rPr>
              <w:t>2.</w:t>
            </w:r>
            <w:r w:rsidRPr="0083467B">
              <w:rPr>
                <w:rFonts w:ascii="標楷體" w:eastAsia="標楷體" w:hAnsi="標楷體" w:hint="eastAsia"/>
              </w:rPr>
              <w:t>足球練習輔助標誌</w:t>
            </w:r>
          </w:p>
          <w:p w:rsidR="003F41E5" w:rsidRPr="0083467B" w:rsidRDefault="003F41E5" w:rsidP="00376020">
            <w:pPr>
              <w:rPr>
                <w:rFonts w:ascii="標楷體" w:eastAsia="標楷體" w:hAnsi="標楷體"/>
              </w:rPr>
            </w:pPr>
            <w:r w:rsidRPr="0083467B">
              <w:rPr>
                <w:rFonts w:ascii="標楷體" w:eastAsia="標楷體" w:hAnsi="標楷體" w:hint="eastAsia"/>
              </w:rPr>
              <w:t>3.五人制足球比賽規則</w:t>
            </w:r>
          </w:p>
        </w:tc>
        <w:tc>
          <w:tcPr>
            <w:tcW w:w="2835" w:type="dxa"/>
            <w:vMerge w:val="restart"/>
          </w:tcPr>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1.</w:t>
            </w:r>
            <w:r w:rsidRPr="0083467B">
              <w:rPr>
                <w:rFonts w:ascii="標楷體" w:eastAsia="標楷體" w:hAnsi="標楷體" w:hint="eastAsia"/>
                <w:color w:val="FF0000"/>
                <w:kern w:val="0"/>
              </w:rPr>
              <w:t>認真觀察</w:t>
            </w:r>
            <w:r w:rsidRPr="0083467B">
              <w:rPr>
                <w:rFonts w:ascii="標楷體" w:eastAsia="標楷體" w:hAnsi="標楷體" w:hint="eastAsia"/>
                <w:color w:val="000000" w:themeColor="text1"/>
                <w:kern w:val="0"/>
              </w:rPr>
              <w:t>老師示範足球基礎控球技巧分解動作:</w:t>
            </w:r>
            <w:r w:rsidRPr="0083467B">
              <w:rPr>
                <w:rFonts w:ascii="標楷體" w:eastAsia="標楷體" w:hAnsi="標楷體" w:hint="eastAsia"/>
              </w:rPr>
              <w:t>吊球/空中停球</w:t>
            </w:r>
            <w:r w:rsidRPr="0083467B">
              <w:rPr>
                <w:rFonts w:ascii="標楷體" w:eastAsia="標楷體" w:hAnsi="標楷體" w:hint="eastAsia"/>
                <w:color w:val="000000" w:themeColor="text1"/>
                <w:kern w:val="0"/>
              </w:rPr>
              <w:t>。</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color w:val="000000" w:themeColor="text1"/>
                <w:kern w:val="0"/>
              </w:rPr>
              <w:t>2.</w:t>
            </w:r>
            <w:r w:rsidRPr="0083467B">
              <w:rPr>
                <w:rFonts w:ascii="標楷體" w:eastAsia="標楷體" w:hAnsi="標楷體" w:hint="eastAsia"/>
                <w:color w:val="FF0000"/>
                <w:kern w:val="0"/>
              </w:rPr>
              <w:t>認真觀察</w:t>
            </w:r>
            <w:r w:rsidRPr="0083467B">
              <w:rPr>
                <w:rFonts w:ascii="標楷體" w:eastAsia="標楷體" w:hAnsi="標楷體" w:hint="eastAsia"/>
                <w:color w:val="000000" w:themeColor="text1"/>
                <w:kern w:val="0"/>
              </w:rPr>
              <w:t>老師示範守門員接球技巧。</w:t>
            </w:r>
          </w:p>
          <w:p w:rsidR="003F41E5" w:rsidRPr="0083467B" w:rsidRDefault="003F41E5" w:rsidP="00376020">
            <w:pPr>
              <w:widowControl/>
              <w:jc w:val="both"/>
              <w:rPr>
                <w:rFonts w:ascii="標楷體" w:eastAsia="標楷體" w:hAnsi="標楷體"/>
                <w:color w:val="000000" w:themeColor="text1"/>
                <w:kern w:val="0"/>
              </w:rPr>
            </w:pPr>
            <w:r w:rsidRPr="0083467B">
              <w:rPr>
                <w:rFonts w:ascii="標楷體" w:eastAsia="標楷體" w:hAnsi="標楷體" w:hint="eastAsia"/>
                <w:color w:val="000000" w:themeColor="text1"/>
                <w:kern w:val="0"/>
              </w:rPr>
              <w:t>3.配合輔助標誌，</w:t>
            </w:r>
            <w:r w:rsidRPr="0083467B">
              <w:rPr>
                <w:rFonts w:ascii="標楷體" w:eastAsia="標楷體" w:hAnsi="標楷體" w:hint="eastAsia"/>
                <w:color w:val="FF0000"/>
                <w:kern w:val="0"/>
              </w:rPr>
              <w:t>分組</w:t>
            </w:r>
            <w:r w:rsidRPr="0083467B">
              <w:rPr>
                <w:rFonts w:ascii="標楷體" w:eastAsia="標楷體" w:hAnsi="標楷體" w:hint="eastAsia"/>
                <w:color w:val="000000" w:themeColor="text1"/>
                <w:kern w:val="0"/>
              </w:rPr>
              <w:t>進行實戰練習，深刻體驗競賽規則。</w:t>
            </w:r>
          </w:p>
        </w:tc>
        <w:tc>
          <w:tcPr>
            <w:tcW w:w="1984" w:type="dxa"/>
            <w:vMerge w:val="restart"/>
          </w:tcPr>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1.能說出足球基礎控球分解動作並進行動作演練:</w:t>
            </w:r>
            <w:r w:rsidRPr="0083467B">
              <w:rPr>
                <w:rFonts w:ascii="標楷體" w:eastAsia="標楷體" w:hAnsi="標楷體" w:hint="eastAsia"/>
              </w:rPr>
              <w:t>吊球/空中停球</w:t>
            </w:r>
            <w:r w:rsidRPr="0083467B">
              <w:rPr>
                <w:rFonts w:ascii="標楷體" w:eastAsia="標楷體" w:hAnsi="標楷體" w:hint="eastAsia"/>
                <w:kern w:val="0"/>
              </w:rPr>
              <w:t>。</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2.能說出守門員接球技巧並進行動作演練。</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3.能遵守五人制足球賽比賽規則進行實戰演練。</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hint="eastAsia"/>
                <w:kern w:val="0"/>
              </w:rPr>
              <w:t>4.能遵守團體規範。</w:t>
            </w:r>
          </w:p>
          <w:p w:rsidR="003F41E5" w:rsidRPr="0083467B" w:rsidRDefault="003F41E5" w:rsidP="00376020">
            <w:pPr>
              <w:widowControl/>
              <w:jc w:val="both"/>
              <w:rPr>
                <w:rFonts w:ascii="標楷體" w:eastAsia="標楷體" w:hAnsi="標楷體"/>
                <w:kern w:val="0"/>
              </w:rPr>
            </w:pPr>
            <w:r w:rsidRPr="0083467B">
              <w:rPr>
                <w:rFonts w:ascii="標楷體" w:eastAsia="標楷體" w:hAnsi="標楷體"/>
                <w:kern w:val="0"/>
              </w:rPr>
              <w:t>5</w:t>
            </w:r>
            <w:r w:rsidRPr="0083467B">
              <w:rPr>
                <w:rFonts w:ascii="標楷體" w:eastAsia="標楷體" w:hAnsi="標楷體" w:hint="eastAsia"/>
                <w:kern w:val="0"/>
              </w:rPr>
              <w:t>.能依要求完成足球活動器材整理。</w:t>
            </w:r>
          </w:p>
        </w:tc>
        <w:tc>
          <w:tcPr>
            <w:tcW w:w="616" w:type="dxa"/>
            <w:vMerge w:val="restart"/>
            <w:vAlign w:val="center"/>
          </w:tcPr>
          <w:p w:rsidR="003F41E5" w:rsidRPr="0083467B" w:rsidRDefault="003F41E5" w:rsidP="00376020">
            <w:pPr>
              <w:widowControl/>
              <w:jc w:val="center"/>
              <w:rPr>
                <w:rFonts w:ascii="標楷體" w:eastAsia="標楷體" w:hAnsi="標楷體"/>
                <w:kern w:val="0"/>
              </w:rPr>
            </w:pPr>
            <w:r w:rsidRPr="0083467B">
              <w:rPr>
                <w:rFonts w:ascii="標楷體" w:eastAsia="標楷體" w:hAnsi="標楷體" w:hint="eastAsia"/>
                <w:kern w:val="0"/>
              </w:rPr>
              <w:t>4</w:t>
            </w:r>
          </w:p>
        </w:tc>
      </w:tr>
      <w:tr w:rsidR="003F41E5" w:rsidRPr="0083467B" w:rsidTr="00376020">
        <w:trPr>
          <w:trHeight w:val="1959"/>
          <w:jc w:val="center"/>
        </w:trPr>
        <w:tc>
          <w:tcPr>
            <w:tcW w:w="846" w:type="dxa"/>
            <w:vMerge/>
            <w:vAlign w:val="center"/>
          </w:tcPr>
          <w:p w:rsidR="003F41E5" w:rsidRPr="0083467B" w:rsidRDefault="003F41E5" w:rsidP="00376020">
            <w:pPr>
              <w:widowControl/>
              <w:ind w:leftChars="-36" w:left="-86" w:rightChars="-53" w:right="-127"/>
              <w:jc w:val="center"/>
              <w:rPr>
                <w:rFonts w:ascii="標楷體" w:eastAsia="標楷體" w:hAnsi="標楷體"/>
                <w:b/>
                <w:kern w:val="0"/>
              </w:rPr>
            </w:pPr>
          </w:p>
        </w:tc>
        <w:tc>
          <w:tcPr>
            <w:tcW w:w="1701" w:type="dxa"/>
            <w:vMerge/>
          </w:tcPr>
          <w:p w:rsidR="003F41E5" w:rsidRPr="0083467B" w:rsidRDefault="003F41E5" w:rsidP="00376020">
            <w:pPr>
              <w:jc w:val="both"/>
              <w:rPr>
                <w:rFonts w:ascii="標楷體" w:eastAsia="標楷體" w:hAnsi="標楷體"/>
              </w:rPr>
            </w:pPr>
          </w:p>
        </w:tc>
        <w:tc>
          <w:tcPr>
            <w:tcW w:w="2835" w:type="dxa"/>
            <w:vMerge/>
          </w:tcPr>
          <w:p w:rsidR="003F41E5" w:rsidRPr="0083467B" w:rsidRDefault="003F41E5" w:rsidP="00376020">
            <w:pPr>
              <w:jc w:val="both"/>
              <w:rPr>
                <w:rFonts w:ascii="標楷體" w:eastAsia="標楷體" w:hAnsi="標楷體"/>
                <w:kern w:val="0"/>
              </w:rPr>
            </w:pPr>
          </w:p>
        </w:tc>
        <w:tc>
          <w:tcPr>
            <w:tcW w:w="1134" w:type="dxa"/>
          </w:tcPr>
          <w:p w:rsidR="003F41E5" w:rsidRPr="0083467B" w:rsidRDefault="003F41E5" w:rsidP="00376020">
            <w:pPr>
              <w:adjustRightInd w:val="0"/>
              <w:snapToGrid w:val="0"/>
              <w:rPr>
                <w:rFonts w:ascii="標楷體" w:eastAsia="標楷體" w:hAnsi="標楷體"/>
              </w:rPr>
            </w:pPr>
            <w:r w:rsidRPr="0083467B">
              <w:rPr>
                <w:rFonts w:ascii="標楷體" w:eastAsia="標楷體" w:hAnsi="標楷體" w:hint="eastAsia"/>
              </w:rPr>
              <w:t>生活</w:t>
            </w:r>
          </w:p>
        </w:tc>
        <w:tc>
          <w:tcPr>
            <w:tcW w:w="2268" w:type="dxa"/>
          </w:tcPr>
          <w:p w:rsidR="003F41E5" w:rsidRPr="0083467B" w:rsidRDefault="003F41E5" w:rsidP="00376020">
            <w:pPr>
              <w:widowControl/>
              <w:shd w:val="clear" w:color="auto" w:fill="FFFFFF"/>
              <w:adjustRightInd w:val="0"/>
              <w:snapToGrid w:val="0"/>
              <w:spacing w:before="100" w:beforeAutospacing="1" w:after="100" w:afterAutospacing="1"/>
              <w:contextualSpacing/>
              <w:textAlignment w:val="baseline"/>
              <w:rPr>
                <w:rFonts w:ascii="標楷體" w:eastAsia="標楷體" w:hAnsi="標楷體"/>
                <w:kern w:val="0"/>
              </w:rPr>
            </w:pPr>
            <w:r w:rsidRPr="0083467B">
              <w:rPr>
                <w:rFonts w:ascii="標楷體" w:eastAsia="標楷體" w:hAnsi="標楷體"/>
                <w:color w:val="000000"/>
                <w:spacing w:val="12"/>
                <w:kern w:val="0"/>
              </w:rPr>
              <w:t>7-I-5 透過一起工作的過程，感受</w:t>
            </w:r>
            <w:r w:rsidRPr="0083467B">
              <w:rPr>
                <w:rFonts w:ascii="標楷體" w:eastAsia="標楷體" w:hAnsi="標楷體"/>
                <w:color w:val="FF0000"/>
                <w:spacing w:val="12"/>
                <w:kern w:val="0"/>
              </w:rPr>
              <w:t>合作</w:t>
            </w:r>
            <w:r w:rsidRPr="0083467B">
              <w:rPr>
                <w:rFonts w:ascii="標楷體" w:eastAsia="標楷體" w:hAnsi="標楷體"/>
                <w:color w:val="000000"/>
                <w:spacing w:val="12"/>
                <w:kern w:val="0"/>
              </w:rPr>
              <w:t>的重要</w:t>
            </w:r>
            <w:r w:rsidRPr="0083467B">
              <w:rPr>
                <w:rFonts w:ascii="標楷體" w:eastAsia="標楷體" w:hAnsi="標楷體" w:hint="eastAsia"/>
                <w:color w:val="000000"/>
                <w:spacing w:val="12"/>
                <w:kern w:val="0"/>
              </w:rPr>
              <w:t>。</w:t>
            </w:r>
          </w:p>
        </w:tc>
        <w:tc>
          <w:tcPr>
            <w:tcW w:w="1701" w:type="dxa"/>
            <w:vMerge/>
          </w:tcPr>
          <w:p w:rsidR="003F41E5" w:rsidRPr="0083467B" w:rsidRDefault="003F41E5" w:rsidP="00376020">
            <w:pPr>
              <w:rPr>
                <w:rFonts w:ascii="標楷體" w:eastAsia="標楷體" w:hAnsi="標楷體"/>
              </w:rPr>
            </w:pPr>
          </w:p>
        </w:tc>
        <w:tc>
          <w:tcPr>
            <w:tcW w:w="2835" w:type="dxa"/>
            <w:vMerge/>
          </w:tcPr>
          <w:p w:rsidR="003F41E5" w:rsidRPr="0083467B" w:rsidRDefault="003F41E5" w:rsidP="00376020">
            <w:pPr>
              <w:widowControl/>
              <w:jc w:val="both"/>
              <w:rPr>
                <w:rFonts w:ascii="標楷體" w:eastAsia="標楷體" w:hAnsi="標楷體"/>
                <w:color w:val="000000" w:themeColor="text1"/>
                <w:kern w:val="0"/>
              </w:rPr>
            </w:pPr>
          </w:p>
        </w:tc>
        <w:tc>
          <w:tcPr>
            <w:tcW w:w="1984" w:type="dxa"/>
            <w:vMerge/>
          </w:tcPr>
          <w:p w:rsidR="003F41E5" w:rsidRPr="0083467B" w:rsidRDefault="003F41E5" w:rsidP="00376020">
            <w:pPr>
              <w:widowControl/>
              <w:jc w:val="both"/>
              <w:rPr>
                <w:rFonts w:ascii="標楷體" w:eastAsia="標楷體" w:hAnsi="標楷體"/>
                <w:kern w:val="0"/>
              </w:rPr>
            </w:pPr>
          </w:p>
        </w:tc>
        <w:tc>
          <w:tcPr>
            <w:tcW w:w="616" w:type="dxa"/>
            <w:vMerge/>
            <w:vAlign w:val="center"/>
          </w:tcPr>
          <w:p w:rsidR="003F41E5" w:rsidRPr="0083467B" w:rsidRDefault="003F41E5" w:rsidP="00376020">
            <w:pPr>
              <w:widowControl/>
              <w:jc w:val="center"/>
              <w:rPr>
                <w:rFonts w:ascii="標楷體" w:eastAsia="標楷體" w:hAnsi="標楷體"/>
                <w:kern w:val="0"/>
              </w:rPr>
            </w:pPr>
          </w:p>
        </w:tc>
      </w:tr>
      <w:tr w:rsidR="003F41E5" w:rsidRPr="0083467B" w:rsidTr="00376020">
        <w:trPr>
          <w:jc w:val="center"/>
        </w:trPr>
        <w:tc>
          <w:tcPr>
            <w:tcW w:w="2547" w:type="dxa"/>
            <w:gridSpan w:val="2"/>
            <w:vAlign w:val="center"/>
          </w:tcPr>
          <w:p w:rsidR="003F41E5" w:rsidRPr="0083467B" w:rsidRDefault="003F41E5" w:rsidP="00376020">
            <w:pPr>
              <w:widowControl/>
              <w:jc w:val="center"/>
              <w:rPr>
                <w:rFonts w:ascii="標楷體" w:eastAsia="標楷體" w:hAnsi="標楷體"/>
                <w:kern w:val="0"/>
                <w:sz w:val="28"/>
                <w:szCs w:val="28"/>
              </w:rPr>
            </w:pPr>
            <w:r w:rsidRPr="0083467B">
              <w:rPr>
                <w:rFonts w:ascii="標楷體" w:eastAsia="標楷體" w:hAnsi="標楷體" w:hint="eastAsia"/>
                <w:b/>
                <w:kern w:val="0"/>
                <w:sz w:val="28"/>
                <w:szCs w:val="28"/>
              </w:rPr>
              <w:t>教材來源</w:t>
            </w:r>
          </w:p>
        </w:tc>
        <w:tc>
          <w:tcPr>
            <w:tcW w:w="13373" w:type="dxa"/>
            <w:gridSpan w:val="7"/>
            <w:vAlign w:val="center"/>
          </w:tcPr>
          <w:p w:rsidR="003F41E5" w:rsidRPr="0083467B" w:rsidRDefault="003F41E5" w:rsidP="00376020">
            <w:pPr>
              <w:widowControl/>
              <w:rPr>
                <w:rFonts w:ascii="標楷體" w:eastAsia="標楷體" w:hAnsi="標楷體"/>
                <w:kern w:val="0"/>
                <w:sz w:val="20"/>
                <w:szCs w:val="20"/>
              </w:rPr>
            </w:pPr>
            <w:r w:rsidRPr="0083467B">
              <w:rPr>
                <w:rFonts w:ascii="標楷體" w:eastAsia="標楷體" w:hAnsi="標楷體" w:cs="Arial" w:hint="eastAsia"/>
                <w:b/>
                <w:bCs/>
                <w:kern w:val="24"/>
              </w:rPr>
              <w:t xml:space="preserve">    </w:t>
            </w:r>
            <w:r w:rsidRPr="0083467B">
              <w:rPr>
                <w:rFonts w:ascii="微軟正黑體" w:eastAsia="微軟正黑體" w:hAnsi="微軟正黑體" w:cs="微軟正黑體" w:hint="eastAsia"/>
                <w:b/>
                <w:bCs/>
                <w:kern w:val="24"/>
              </w:rPr>
              <w:t>⼞</w:t>
            </w:r>
            <w:r w:rsidRPr="0083467B">
              <w:rPr>
                <w:rFonts w:ascii="標楷體" w:eastAsia="標楷體" w:hAnsi="標楷體" w:hint="eastAsia"/>
                <w:kern w:val="0"/>
                <w:sz w:val="28"/>
                <w:szCs w:val="28"/>
              </w:rPr>
              <w:t xml:space="preserve">選用教科書 (            )               </w:t>
            </w:r>
            <w:r w:rsidRPr="0083467B">
              <w:rPr>
                <w:rFonts w:ascii="MS Gothic" w:eastAsia="MS Gothic" w:hAnsi="MS Gothic" w:cs="Meiryo" w:hint="eastAsia"/>
                <w:b/>
                <w:bCs/>
                <w:color w:val="000000"/>
                <w:kern w:val="24"/>
                <w:sz w:val="32"/>
                <w:szCs w:val="32"/>
              </w:rPr>
              <w:t>■</w:t>
            </w:r>
            <w:r w:rsidRPr="0083467B">
              <w:rPr>
                <w:rFonts w:ascii="標楷體" w:eastAsia="標楷體" w:hAnsi="標楷體" w:hint="eastAsia"/>
                <w:kern w:val="0"/>
                <w:sz w:val="28"/>
                <w:szCs w:val="28"/>
              </w:rPr>
              <w:t>自編教材</w:t>
            </w:r>
          </w:p>
        </w:tc>
      </w:tr>
      <w:tr w:rsidR="003F41E5" w:rsidRPr="0083467B" w:rsidTr="00376020">
        <w:trPr>
          <w:trHeight w:val="2357"/>
          <w:jc w:val="center"/>
        </w:trPr>
        <w:tc>
          <w:tcPr>
            <w:tcW w:w="2547" w:type="dxa"/>
            <w:gridSpan w:val="2"/>
            <w:vAlign w:val="center"/>
          </w:tcPr>
          <w:p w:rsidR="003F41E5" w:rsidRPr="0083467B" w:rsidRDefault="003F41E5" w:rsidP="00376020">
            <w:pPr>
              <w:widowControl/>
              <w:jc w:val="center"/>
              <w:rPr>
                <w:rFonts w:ascii="標楷體" w:eastAsia="標楷體" w:hAnsi="標楷體"/>
                <w:b/>
                <w:kern w:val="0"/>
                <w:sz w:val="28"/>
                <w:szCs w:val="28"/>
              </w:rPr>
            </w:pPr>
            <w:r w:rsidRPr="0083467B">
              <w:rPr>
                <w:rFonts w:ascii="標楷體" w:eastAsia="標楷體" w:hAnsi="標楷體" w:hint="eastAsia"/>
                <w:b/>
                <w:kern w:val="0"/>
                <w:sz w:val="28"/>
                <w:szCs w:val="28"/>
              </w:rPr>
              <w:t>特教需求學生</w:t>
            </w:r>
          </w:p>
          <w:p w:rsidR="003F41E5" w:rsidRPr="0083467B" w:rsidRDefault="003F41E5" w:rsidP="00376020">
            <w:pPr>
              <w:widowControl/>
              <w:jc w:val="center"/>
              <w:rPr>
                <w:rFonts w:ascii="標楷體" w:eastAsia="標楷體" w:hAnsi="標楷體"/>
                <w:b/>
                <w:kern w:val="0"/>
                <w:sz w:val="28"/>
                <w:szCs w:val="28"/>
              </w:rPr>
            </w:pPr>
            <w:r w:rsidRPr="0083467B">
              <w:rPr>
                <w:rFonts w:ascii="標楷體" w:eastAsia="標楷體" w:hAnsi="標楷體" w:hint="eastAsia"/>
                <w:b/>
                <w:kern w:val="0"/>
                <w:sz w:val="28"/>
                <w:szCs w:val="28"/>
              </w:rPr>
              <w:t>課程調整</w:t>
            </w:r>
          </w:p>
          <w:p w:rsidR="003F41E5" w:rsidRPr="0083467B" w:rsidRDefault="003F41E5" w:rsidP="00376020">
            <w:pPr>
              <w:widowControl/>
              <w:jc w:val="center"/>
              <w:rPr>
                <w:rFonts w:ascii="標楷體" w:eastAsia="標楷體" w:hAnsi="標楷體"/>
                <w:b/>
                <w:kern w:val="0"/>
                <w:sz w:val="28"/>
                <w:szCs w:val="28"/>
              </w:rPr>
            </w:pPr>
          </w:p>
        </w:tc>
        <w:tc>
          <w:tcPr>
            <w:tcW w:w="13373" w:type="dxa"/>
            <w:gridSpan w:val="7"/>
            <w:vAlign w:val="center"/>
          </w:tcPr>
          <w:p w:rsidR="003F41E5" w:rsidRPr="0083467B" w:rsidRDefault="003F41E5" w:rsidP="00376020">
            <w:pPr>
              <w:widowControl/>
              <w:spacing w:line="360" w:lineRule="exact"/>
              <w:rPr>
                <w:rFonts w:ascii="標楷體" w:eastAsia="標楷體" w:hAnsi="標楷體" w:cs="Arial"/>
                <w:b/>
                <w:bCs/>
                <w:kern w:val="24"/>
              </w:rPr>
            </w:pPr>
            <w:r w:rsidRPr="0083467B">
              <w:rPr>
                <w:rFonts w:ascii="標楷體" w:eastAsia="標楷體" w:hAnsi="標楷體" w:cs="Arial" w:hint="eastAsia"/>
                <w:bCs/>
                <w:kern w:val="24"/>
              </w:rPr>
              <w:t xml:space="preserve">※身心障礙類學生: </w:t>
            </w:r>
            <w:r w:rsidRPr="0083467B">
              <w:rPr>
                <w:rFonts w:ascii="MS Gothic" w:eastAsia="MS Gothic" w:hAnsi="MS Gothic" w:cs="Meiryo" w:hint="eastAsia"/>
                <w:b/>
                <w:bCs/>
                <w:color w:val="000000"/>
                <w:kern w:val="24"/>
                <w:sz w:val="32"/>
                <w:szCs w:val="32"/>
              </w:rPr>
              <w:t>■</w:t>
            </w:r>
            <w:r w:rsidRPr="0083467B">
              <w:rPr>
                <w:rFonts w:ascii="標楷體" w:eastAsia="標楷體" w:hAnsi="標楷體" w:cs="Arial" w:hint="eastAsia"/>
                <w:b/>
                <w:bCs/>
                <w:kern w:val="24"/>
              </w:rPr>
              <w:t xml:space="preserve">無   </w:t>
            </w:r>
          </w:p>
          <w:p w:rsidR="003F41E5" w:rsidRPr="0083467B" w:rsidRDefault="003F41E5" w:rsidP="00376020">
            <w:pPr>
              <w:widowControl/>
              <w:spacing w:line="360" w:lineRule="exact"/>
              <w:rPr>
                <w:rFonts w:ascii="標楷體" w:eastAsia="標楷體" w:hAnsi="標楷體" w:cs="Arial"/>
                <w:b/>
                <w:bCs/>
                <w:kern w:val="24"/>
              </w:rPr>
            </w:pPr>
            <w:r w:rsidRPr="0083467B">
              <w:rPr>
                <w:rFonts w:ascii="標楷體" w:eastAsia="標楷體" w:hAnsi="標楷體" w:cs="Arial" w:hint="eastAsia"/>
                <w:b/>
                <w:bCs/>
                <w:kern w:val="24"/>
              </w:rPr>
              <w:t>□有-智能障礙( )人、學習障礙( )人、情緒障礙( )人、自閉症(   )人、</w:t>
            </w:r>
            <w:r w:rsidRPr="0083467B">
              <w:rPr>
                <w:rFonts w:ascii="標楷體" w:eastAsia="標楷體" w:hAnsi="標楷體" w:cs="Arial" w:hint="eastAsia"/>
                <w:b/>
                <w:bCs/>
                <w:kern w:val="24"/>
                <w:u w:val="single"/>
              </w:rPr>
              <w:t>(</w:t>
            </w:r>
            <w:r w:rsidRPr="0083467B">
              <w:rPr>
                <w:rFonts w:ascii="標楷體" w:eastAsia="標楷體" w:hAnsi="標楷體" w:cs="Arial" w:hint="eastAsia"/>
                <w:b/>
                <w:bCs/>
                <w:color w:val="A6A6A6" w:themeColor="background1" w:themeShade="A6"/>
                <w:kern w:val="24"/>
                <w:u w:val="single"/>
              </w:rPr>
              <w:t>自行填入類型/人數</w:t>
            </w:r>
            <w:r w:rsidRPr="0083467B">
              <w:rPr>
                <w:rFonts w:ascii="標楷體" w:eastAsia="標楷體" w:hAnsi="標楷體" w:cs="Arial" w:hint="eastAsia"/>
                <w:b/>
                <w:bCs/>
                <w:kern w:val="24"/>
                <w:u w:val="single"/>
              </w:rPr>
              <w:t>)</w:t>
            </w:r>
          </w:p>
          <w:p w:rsidR="003F41E5" w:rsidRPr="0083467B" w:rsidRDefault="003F41E5" w:rsidP="00376020">
            <w:pPr>
              <w:widowControl/>
              <w:spacing w:line="360" w:lineRule="exact"/>
              <w:rPr>
                <w:rFonts w:ascii="標楷體" w:eastAsia="標楷體" w:hAnsi="標楷體" w:cs="Arial"/>
                <w:b/>
                <w:bCs/>
                <w:kern w:val="24"/>
              </w:rPr>
            </w:pPr>
            <w:r w:rsidRPr="0083467B">
              <w:rPr>
                <w:rFonts w:ascii="標楷體" w:eastAsia="標楷體" w:hAnsi="標楷體" w:cs="Arial" w:hint="eastAsia"/>
                <w:bCs/>
                <w:kern w:val="24"/>
              </w:rPr>
              <w:t xml:space="preserve">※資賦優異學生: </w:t>
            </w:r>
            <w:r w:rsidRPr="0083467B">
              <w:rPr>
                <w:rFonts w:ascii="標楷體" w:eastAsia="標楷體" w:hAnsi="標楷體" w:cs="Arial" w:hint="eastAsia"/>
                <w:b/>
                <w:bCs/>
                <w:kern w:val="24"/>
              </w:rPr>
              <w:t xml:space="preserve">□無   </w:t>
            </w:r>
          </w:p>
          <w:p w:rsidR="003F41E5" w:rsidRPr="0083467B" w:rsidRDefault="003F41E5" w:rsidP="00376020">
            <w:pPr>
              <w:widowControl/>
              <w:spacing w:line="360" w:lineRule="exact"/>
              <w:rPr>
                <w:rFonts w:ascii="標楷體" w:eastAsia="標楷體" w:hAnsi="標楷體" w:cs="Arial"/>
                <w:b/>
                <w:bCs/>
                <w:kern w:val="24"/>
                <w:u w:val="single"/>
              </w:rPr>
            </w:pPr>
            <w:r w:rsidRPr="0083467B">
              <w:rPr>
                <w:rFonts w:ascii="標楷體" w:eastAsia="標楷體" w:hAnsi="標楷體" w:cs="Arial" w:hint="eastAsia"/>
                <w:b/>
                <w:bCs/>
                <w:kern w:val="24"/>
              </w:rPr>
              <w:t>□有-</w:t>
            </w:r>
            <w:r w:rsidRPr="0083467B">
              <w:rPr>
                <w:rFonts w:ascii="標楷體" w:eastAsia="標楷體" w:hAnsi="標楷體" w:cs="Arial" w:hint="eastAsia"/>
                <w:b/>
                <w:bCs/>
                <w:kern w:val="24"/>
                <w:u w:val="single"/>
              </w:rPr>
              <w:t xml:space="preserve"> (</w:t>
            </w:r>
            <w:r w:rsidRPr="0083467B">
              <w:rPr>
                <w:rFonts w:ascii="標楷體" w:eastAsia="標楷體" w:hAnsi="標楷體" w:cs="Arial" w:hint="eastAsia"/>
                <w:b/>
                <w:bCs/>
                <w:color w:val="A6A6A6" w:themeColor="background1" w:themeShade="A6"/>
                <w:kern w:val="24"/>
                <w:u w:val="single"/>
              </w:rPr>
              <w:t>自行填入類型/人數，如一般智能資優優異2人</w:t>
            </w:r>
            <w:r w:rsidRPr="0083467B">
              <w:rPr>
                <w:rFonts w:ascii="標楷體" w:eastAsia="標楷體" w:hAnsi="標楷體" w:cs="Arial" w:hint="eastAsia"/>
                <w:b/>
                <w:bCs/>
                <w:kern w:val="24"/>
                <w:u w:val="single"/>
              </w:rPr>
              <w:t>)</w:t>
            </w:r>
          </w:p>
          <w:p w:rsidR="003F41E5" w:rsidRPr="0083467B" w:rsidRDefault="003F41E5" w:rsidP="00376020">
            <w:pPr>
              <w:widowControl/>
              <w:spacing w:line="360" w:lineRule="exact"/>
              <w:rPr>
                <w:rFonts w:ascii="標楷體" w:eastAsia="標楷體" w:hAnsi="標楷體" w:cs="Arial"/>
                <w:bCs/>
                <w:kern w:val="24"/>
              </w:rPr>
            </w:pPr>
            <w:r w:rsidRPr="0083467B">
              <w:rPr>
                <w:rFonts w:ascii="標楷體" w:eastAsia="標楷體" w:hAnsi="標楷體" w:cs="Arial" w:hint="eastAsia"/>
                <w:bCs/>
                <w:kern w:val="24"/>
              </w:rPr>
              <w:t>※課程調整建議(特教老師填寫)：</w:t>
            </w:r>
          </w:p>
          <w:p w:rsidR="003F41E5" w:rsidRPr="0083467B" w:rsidRDefault="003F41E5" w:rsidP="00376020">
            <w:pPr>
              <w:widowControl/>
              <w:spacing w:line="360" w:lineRule="exact"/>
              <w:rPr>
                <w:rFonts w:ascii="標楷體" w:eastAsia="標楷體" w:hAnsi="標楷體" w:cs="Arial"/>
                <w:bCs/>
                <w:kern w:val="24"/>
                <w:sz w:val="32"/>
                <w:szCs w:val="32"/>
              </w:rPr>
            </w:pPr>
            <w:r w:rsidRPr="0083467B">
              <w:rPr>
                <w:rFonts w:ascii="標楷體" w:eastAsia="標楷體" w:hAnsi="標楷體" w:cs="Arial" w:hint="eastAsia"/>
                <w:bCs/>
                <w:kern w:val="24"/>
              </w:rPr>
              <w:t xml:space="preserve">                                               </w:t>
            </w:r>
            <w:r w:rsidRPr="0083467B">
              <w:rPr>
                <w:rFonts w:ascii="標楷體" w:eastAsia="標楷體" w:hAnsi="標楷體" w:cs="Arial" w:hint="eastAsia"/>
                <w:bCs/>
                <w:kern w:val="24"/>
                <w:sz w:val="32"/>
                <w:szCs w:val="32"/>
              </w:rPr>
              <w:t>特教老師簽名：</w:t>
            </w:r>
          </w:p>
          <w:p w:rsidR="003F41E5" w:rsidRPr="0083467B" w:rsidRDefault="003F41E5" w:rsidP="00376020">
            <w:pPr>
              <w:widowControl/>
              <w:spacing w:line="360" w:lineRule="exact"/>
              <w:rPr>
                <w:rFonts w:ascii="標楷體" w:eastAsia="標楷體" w:hAnsi="標楷體" w:cs="Arial"/>
                <w:b/>
                <w:bCs/>
                <w:color w:val="000000"/>
                <w:kern w:val="24"/>
              </w:rPr>
            </w:pPr>
            <w:r w:rsidRPr="0083467B">
              <w:rPr>
                <w:rFonts w:ascii="標楷體" w:eastAsia="標楷體" w:hAnsi="標楷體" w:cs="Arial" w:hint="eastAsia"/>
                <w:bCs/>
                <w:kern w:val="24"/>
                <w:sz w:val="32"/>
                <w:szCs w:val="32"/>
              </w:rPr>
              <w:t xml:space="preserve">                                   普教老師簽名：</w:t>
            </w:r>
          </w:p>
        </w:tc>
      </w:tr>
    </w:tbl>
    <w:p w:rsidR="003F41E5" w:rsidRPr="0083467B" w:rsidRDefault="003F41E5" w:rsidP="003F41E5">
      <w:pPr>
        <w:rPr>
          <w:rFonts w:ascii="標楷體" w:eastAsia="標楷體" w:hAnsi="標楷體"/>
          <w:b/>
          <w:sz w:val="32"/>
          <w:szCs w:val="32"/>
        </w:rPr>
      </w:pPr>
      <w:r w:rsidRPr="0083467B">
        <w:rPr>
          <w:rFonts w:ascii="標楷體" w:eastAsia="標楷體" w:hAnsi="標楷體" w:hint="eastAsia"/>
          <w:b/>
          <w:color w:val="FF0000"/>
        </w:rPr>
        <w:t xml:space="preserve"> *各校可視需求自行增減表格</w:t>
      </w:r>
    </w:p>
    <w:p w:rsidR="003F41E5" w:rsidRPr="0083467B" w:rsidRDefault="003F41E5" w:rsidP="003F41E5">
      <w:pPr>
        <w:spacing w:line="320" w:lineRule="exact"/>
        <w:rPr>
          <w:rFonts w:ascii="標楷體" w:eastAsia="標楷體" w:hAnsi="標楷體"/>
          <w:b/>
        </w:rPr>
      </w:pPr>
      <w:r w:rsidRPr="0083467B">
        <w:rPr>
          <w:rFonts w:ascii="標楷體" w:eastAsia="標楷體" w:hAnsi="標楷體" w:hint="eastAsia"/>
          <w:b/>
          <w:sz w:val="32"/>
          <w:szCs w:val="32"/>
        </w:rPr>
        <w:t xml:space="preserve">  </w:t>
      </w:r>
      <w:r w:rsidRPr="0083467B">
        <w:rPr>
          <w:rFonts w:ascii="標楷體" w:eastAsia="標楷體" w:hAnsi="標楷體" w:hint="eastAsia"/>
          <w:b/>
        </w:rPr>
        <w:t>填表說明:</w:t>
      </w:r>
    </w:p>
    <w:p w:rsidR="003F41E5" w:rsidRPr="0083467B" w:rsidRDefault="003F41E5" w:rsidP="003F41E5">
      <w:pPr>
        <w:spacing w:line="320" w:lineRule="exact"/>
        <w:rPr>
          <w:rFonts w:ascii="標楷體" w:eastAsia="標楷體" w:hAnsi="標楷體"/>
          <w:b/>
        </w:rPr>
      </w:pPr>
      <w:r w:rsidRPr="0083467B">
        <w:rPr>
          <w:rFonts w:ascii="標楷體" w:eastAsia="標楷體" w:hAnsi="標楷體" w:hint="eastAsia"/>
          <w:b/>
        </w:rPr>
        <w:t>(1)依照年級或班群填寫。</w:t>
      </w:r>
    </w:p>
    <w:p w:rsidR="003F41E5" w:rsidRPr="0083467B" w:rsidRDefault="003F41E5" w:rsidP="003F41E5">
      <w:pPr>
        <w:spacing w:line="320" w:lineRule="exact"/>
        <w:rPr>
          <w:rFonts w:ascii="標楷體" w:eastAsia="標楷體" w:hAnsi="標楷體"/>
          <w:b/>
        </w:rPr>
      </w:pPr>
      <w:r w:rsidRPr="0083467B">
        <w:rPr>
          <w:rFonts w:ascii="標楷體" w:eastAsia="標楷體" w:hAnsi="標楷體" w:hint="eastAsia"/>
          <w:b/>
        </w:rPr>
        <w:t>(2)分成上下學期，每個課程主題填寫一份，例如: 一年級校訂課程每週3節，共開社區文化課程1節、社團1節、活力英語1節三種課程，</w:t>
      </w:r>
    </w:p>
    <w:p w:rsidR="003F41E5" w:rsidRPr="0066261E" w:rsidRDefault="003F41E5" w:rsidP="003F41E5">
      <w:pPr>
        <w:spacing w:line="320" w:lineRule="exact"/>
        <w:rPr>
          <w:rFonts w:ascii="標楷體" w:eastAsia="標楷體" w:hAnsi="標楷體"/>
          <w:b/>
          <w:sz w:val="32"/>
          <w:szCs w:val="32"/>
        </w:rPr>
      </w:pPr>
      <w:r w:rsidRPr="0083467B">
        <w:rPr>
          <w:rFonts w:ascii="標楷體" w:eastAsia="標楷體" w:hAnsi="標楷體" w:hint="eastAsia"/>
          <w:b/>
        </w:rPr>
        <w:t xml:space="preserve">   每種課程寫一份，共須填寫3份。</w:t>
      </w:r>
    </w:p>
    <w:p w:rsidR="006F6330" w:rsidRPr="006F6330" w:rsidRDefault="006F6330" w:rsidP="006F6330">
      <w:pPr>
        <w:widowControl/>
        <w:rPr>
          <w:rFonts w:ascii="標楷體" w:eastAsia="標楷體" w:hAnsi="標楷體"/>
          <w:b/>
          <w:sz w:val="28"/>
          <w:szCs w:val="28"/>
        </w:rPr>
      </w:pPr>
      <w:r w:rsidRPr="006F6330">
        <w:rPr>
          <w:rFonts w:hint="eastAsia"/>
          <w:b/>
          <w:sz w:val="28"/>
          <w:szCs w:val="28"/>
        </w:rPr>
        <w:t>108</w:t>
      </w:r>
      <w:r w:rsidRPr="006F6330">
        <w:rPr>
          <w:rFonts w:hint="eastAsia"/>
          <w:b/>
          <w:sz w:val="28"/>
          <w:szCs w:val="28"/>
        </w:rPr>
        <w:t>學年度彈性學習課程計畫</w:t>
      </w:r>
      <w:r w:rsidRPr="006F6330">
        <w:rPr>
          <w:rFonts w:hint="eastAsia"/>
          <w:b/>
          <w:sz w:val="28"/>
          <w:szCs w:val="28"/>
        </w:rPr>
        <w:t>(</w:t>
      </w:r>
      <w:r w:rsidRPr="006F6330">
        <w:rPr>
          <w:rFonts w:hint="eastAsia"/>
          <w:b/>
          <w:sz w:val="28"/>
          <w:szCs w:val="28"/>
        </w:rPr>
        <w:t>校訂課程</w:t>
      </w:r>
      <w:r w:rsidRPr="006F6330">
        <w:rPr>
          <w:rFonts w:hint="eastAsia"/>
          <w:b/>
          <w:sz w:val="28"/>
          <w:szCs w:val="28"/>
        </w:rPr>
        <w:t>)</w:t>
      </w:r>
      <w:r w:rsidRPr="006F6330">
        <w:rPr>
          <w:b/>
          <w:sz w:val="28"/>
          <w:szCs w:val="28"/>
        </w:rPr>
        <w:t xml:space="preserve"> </w:t>
      </w:r>
    </w:p>
    <w:p w:rsidR="006F6330" w:rsidRPr="006F6330" w:rsidRDefault="006F6330" w:rsidP="006F6330">
      <w:pPr>
        <w:snapToGrid w:val="0"/>
        <w:rPr>
          <w:rFonts w:ascii="標楷體" w:eastAsia="標楷體" w:hAnsi="標楷體"/>
          <w:color w:val="000000" w:themeColor="text1"/>
          <w:sz w:val="22"/>
          <w:szCs w:val="20"/>
        </w:rPr>
      </w:pPr>
      <w:r w:rsidRPr="006F6330">
        <w:rPr>
          <w:rFonts w:ascii="標楷體" w:eastAsia="標楷體" w:hAnsi="標楷體" w:hint="eastAsia"/>
          <w:color w:val="000000" w:themeColor="text1"/>
          <w:sz w:val="22"/>
          <w:szCs w:val="20"/>
        </w:rPr>
        <w:t xml:space="preserve">                【三</w:t>
      </w:r>
      <w:r w:rsidRPr="006F6330">
        <w:rPr>
          <w:rFonts w:ascii="新細明體" w:hAnsi="新細明體" w:hint="eastAsia"/>
          <w:color w:val="000000" w:themeColor="text1"/>
          <w:sz w:val="22"/>
          <w:szCs w:val="20"/>
        </w:rPr>
        <w:t>、</w:t>
      </w:r>
      <w:r w:rsidRPr="006F6330">
        <w:rPr>
          <w:rFonts w:ascii="標楷體" w:eastAsia="標楷體" w:hAnsi="標楷體" w:hint="eastAsia"/>
          <w:color w:val="000000" w:themeColor="text1"/>
          <w:sz w:val="22"/>
          <w:szCs w:val="20"/>
        </w:rPr>
        <w:t>特殊需求領域-資優巡迴輔導課程教學計畫表】       設計者：李孟穎</w:t>
      </w:r>
    </w:p>
    <w:p w:rsidR="006F6330" w:rsidRPr="006F6330" w:rsidRDefault="006F6330" w:rsidP="006F6330">
      <w:pPr>
        <w:snapToGrid w:val="0"/>
        <w:rPr>
          <w:rFonts w:ascii="標楷體" w:eastAsia="標楷體" w:hAnsi="標楷體"/>
          <w:color w:val="000000" w:themeColor="text1"/>
          <w:sz w:val="22"/>
          <w:szCs w:val="20"/>
        </w:rPr>
      </w:pPr>
      <w:r w:rsidRPr="006F6330">
        <w:rPr>
          <w:rFonts w:ascii="標楷體" w:eastAsia="標楷體" w:hAnsi="標楷體"/>
          <w:color w:val="000000" w:themeColor="text1"/>
          <w:sz w:val="22"/>
          <w:szCs w:val="20"/>
        </w:rPr>
        <w:t>一、</w:t>
      </w:r>
      <w:r w:rsidRPr="006F6330">
        <w:rPr>
          <w:rFonts w:ascii="標楷體" w:eastAsia="標楷體" w:hAnsi="標楷體" w:hint="eastAsia"/>
          <w:color w:val="000000" w:themeColor="text1"/>
          <w:sz w:val="22"/>
          <w:szCs w:val="20"/>
        </w:rPr>
        <w:t>教材來源：■自編   □編選-參考教材</w:t>
      </w:r>
      <w:r w:rsidRPr="006F6330">
        <w:rPr>
          <w:rFonts w:ascii="標楷體" w:eastAsia="標楷體" w:hAnsi="標楷體" w:hint="eastAsia"/>
          <w:color w:val="FF0000"/>
          <w:sz w:val="22"/>
          <w:szCs w:val="20"/>
        </w:rPr>
        <w:t xml:space="preserve">   </w:t>
      </w:r>
      <w:r w:rsidRPr="006F6330">
        <w:rPr>
          <w:rFonts w:ascii="標楷體" w:eastAsia="標楷體" w:hAnsi="標楷體"/>
          <w:color w:val="000000" w:themeColor="text1"/>
          <w:sz w:val="22"/>
          <w:szCs w:val="20"/>
        </w:rPr>
        <w:t>二、本領域每週學習節數：</w:t>
      </w:r>
      <w:r w:rsidRPr="006F6330">
        <w:rPr>
          <w:rFonts w:ascii="標楷體" w:eastAsia="標楷體" w:hAnsi="標楷體" w:hint="eastAsia"/>
          <w:color w:val="000000" w:themeColor="text1"/>
          <w:sz w:val="22"/>
          <w:szCs w:val="20"/>
        </w:rPr>
        <w:t>外加2</w:t>
      </w:r>
      <w:r w:rsidRPr="006F6330">
        <w:rPr>
          <w:rFonts w:ascii="標楷體" w:eastAsia="標楷體" w:hAnsi="標楷體"/>
          <w:color w:val="000000" w:themeColor="text1"/>
          <w:sz w:val="22"/>
          <w:szCs w:val="20"/>
        </w:rPr>
        <w:t>節     三</w:t>
      </w:r>
      <w:r w:rsidRPr="006F6330">
        <w:rPr>
          <w:rFonts w:ascii="標楷體" w:eastAsia="標楷體" w:hAnsi="標楷體" w:hint="eastAsia"/>
          <w:color w:val="000000" w:themeColor="text1"/>
          <w:sz w:val="22"/>
          <w:szCs w:val="20"/>
        </w:rPr>
        <w:t>、</w:t>
      </w:r>
      <w:r w:rsidRPr="006F6330">
        <w:rPr>
          <w:rFonts w:ascii="標楷體" w:eastAsia="標楷體" w:hAnsi="標楷體"/>
          <w:color w:val="000000" w:themeColor="text1"/>
          <w:sz w:val="22"/>
          <w:szCs w:val="20"/>
        </w:rPr>
        <w:t>教學對象</w:t>
      </w:r>
    </w:p>
    <w:tbl>
      <w:tblPr>
        <w:tblW w:w="1389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11"/>
        <w:gridCol w:w="944"/>
        <w:gridCol w:w="4775"/>
        <w:gridCol w:w="2126"/>
        <w:gridCol w:w="1417"/>
        <w:gridCol w:w="3119"/>
      </w:tblGrid>
      <w:tr w:rsidR="006F6330" w:rsidRPr="006F6330" w:rsidTr="00376020">
        <w:trPr>
          <w:trHeight w:val="305"/>
        </w:trPr>
        <w:tc>
          <w:tcPr>
            <w:tcW w:w="13892" w:type="dxa"/>
            <w:gridSpan w:val="6"/>
            <w:tcBorders>
              <w:top w:val="single" w:sz="2" w:space="0" w:color="auto"/>
              <w:left w:val="single" w:sz="2" w:space="0" w:color="auto"/>
              <w:bottom w:val="single" w:sz="2" w:space="0" w:color="auto"/>
              <w:right w:val="single" w:sz="2" w:space="0" w:color="auto"/>
            </w:tcBorders>
            <w:vAlign w:val="center"/>
            <w:hideMark/>
          </w:tcPr>
          <w:p w:rsidR="006F6330" w:rsidRPr="006F6330" w:rsidRDefault="006F6330" w:rsidP="006F6330">
            <w:pPr>
              <w:snapToGrid w:val="0"/>
              <w:rPr>
                <w:rFonts w:ascii="標楷體" w:eastAsia="標楷體" w:hAnsi="標楷體"/>
                <w:color w:val="000000" w:themeColor="text1"/>
                <w:sz w:val="22"/>
                <w:szCs w:val="20"/>
              </w:rPr>
            </w:pPr>
            <w:r w:rsidRPr="006F6330">
              <w:rPr>
                <w:rFonts w:ascii="標楷體" w:eastAsia="標楷體" w:hAnsi="標楷體" w:hint="eastAsia"/>
                <w:color w:val="000000" w:themeColor="text1"/>
                <w:sz w:val="22"/>
                <w:szCs w:val="20"/>
              </w:rPr>
              <w:t xml:space="preserve">                                                                  教學對象</w:t>
            </w:r>
          </w:p>
        </w:tc>
      </w:tr>
      <w:tr w:rsidR="006F6330" w:rsidRPr="006F6330" w:rsidTr="00376020">
        <w:trPr>
          <w:trHeight w:val="305"/>
        </w:trPr>
        <w:tc>
          <w:tcPr>
            <w:tcW w:w="1511" w:type="dxa"/>
            <w:tcBorders>
              <w:top w:val="single" w:sz="2" w:space="0" w:color="auto"/>
              <w:left w:val="single" w:sz="2" w:space="0" w:color="auto"/>
              <w:bottom w:val="single" w:sz="2" w:space="0" w:color="auto"/>
              <w:right w:val="single" w:sz="2" w:space="0" w:color="auto"/>
            </w:tcBorders>
            <w:vAlign w:val="center"/>
            <w:hideMark/>
          </w:tcPr>
          <w:p w:rsidR="006F6330" w:rsidRPr="006F6330" w:rsidRDefault="006F6330" w:rsidP="006F6330">
            <w:pPr>
              <w:spacing w:line="500" w:lineRule="exact"/>
              <w:ind w:leftChars="-150" w:left="-360" w:firstLineChars="150" w:firstLine="360"/>
              <w:jc w:val="center"/>
              <w:rPr>
                <w:rFonts w:ascii="標楷體" w:eastAsia="標楷體" w:hAnsi="標楷體"/>
                <w:szCs w:val="20"/>
              </w:rPr>
            </w:pPr>
            <w:r w:rsidRPr="006F6330">
              <w:rPr>
                <w:rFonts w:ascii="標楷體" w:eastAsia="標楷體" w:hAnsi="標楷體" w:hint="eastAsia"/>
                <w:szCs w:val="20"/>
              </w:rPr>
              <w:t>學生姓名</w:t>
            </w:r>
          </w:p>
        </w:tc>
        <w:tc>
          <w:tcPr>
            <w:tcW w:w="944" w:type="dxa"/>
            <w:tcBorders>
              <w:top w:val="single" w:sz="2" w:space="0" w:color="auto"/>
              <w:left w:val="single" w:sz="2" w:space="0" w:color="auto"/>
              <w:bottom w:val="single" w:sz="2" w:space="0" w:color="auto"/>
              <w:right w:val="single" w:sz="2" w:space="0" w:color="auto"/>
            </w:tcBorders>
            <w:vAlign w:val="center"/>
            <w:hideMark/>
          </w:tcPr>
          <w:p w:rsidR="006F6330" w:rsidRPr="006F6330" w:rsidRDefault="006F6330" w:rsidP="006F6330">
            <w:pPr>
              <w:spacing w:line="500" w:lineRule="exact"/>
              <w:ind w:leftChars="-150" w:left="-360" w:firstLineChars="150" w:firstLine="360"/>
              <w:jc w:val="center"/>
              <w:rPr>
                <w:rFonts w:ascii="標楷體" w:eastAsia="標楷體" w:hAnsi="標楷體"/>
              </w:rPr>
            </w:pPr>
            <w:r w:rsidRPr="006F6330">
              <w:rPr>
                <w:rFonts w:ascii="標楷體" w:eastAsia="標楷體" w:hAnsi="標楷體" w:hint="eastAsia"/>
              </w:rPr>
              <w:t>年級</w:t>
            </w:r>
          </w:p>
        </w:tc>
        <w:tc>
          <w:tcPr>
            <w:tcW w:w="4775" w:type="dxa"/>
            <w:tcBorders>
              <w:top w:val="single" w:sz="2" w:space="0" w:color="auto"/>
              <w:left w:val="single" w:sz="2" w:space="0" w:color="auto"/>
              <w:bottom w:val="single" w:sz="2" w:space="0" w:color="auto"/>
              <w:right w:val="single" w:sz="4" w:space="0" w:color="auto"/>
            </w:tcBorders>
            <w:vAlign w:val="center"/>
            <w:hideMark/>
          </w:tcPr>
          <w:p w:rsidR="006F6330" w:rsidRPr="006F6330" w:rsidRDefault="006F6330" w:rsidP="006F6330">
            <w:pPr>
              <w:snapToGrid w:val="0"/>
              <w:spacing w:line="240" w:lineRule="atLeast"/>
              <w:ind w:leftChars="-150" w:left="-360" w:firstLineChars="150" w:firstLine="360"/>
              <w:jc w:val="center"/>
              <w:rPr>
                <w:rFonts w:ascii="標楷體" w:eastAsia="標楷體" w:hAnsi="標楷體"/>
                <w:szCs w:val="18"/>
              </w:rPr>
            </w:pPr>
            <w:r w:rsidRPr="006F6330">
              <w:rPr>
                <w:rFonts w:ascii="標楷體" w:eastAsia="標楷體" w:hAnsi="標楷體" w:hint="eastAsia"/>
                <w:szCs w:val="18"/>
              </w:rPr>
              <w:t>資優類別/程度</w:t>
            </w:r>
          </w:p>
        </w:tc>
        <w:tc>
          <w:tcPr>
            <w:tcW w:w="2126" w:type="dxa"/>
            <w:tcBorders>
              <w:top w:val="single" w:sz="2" w:space="0" w:color="auto"/>
              <w:left w:val="single" w:sz="4" w:space="0" w:color="auto"/>
              <w:bottom w:val="single" w:sz="2" w:space="0" w:color="auto"/>
              <w:right w:val="single" w:sz="4" w:space="0" w:color="auto"/>
            </w:tcBorders>
            <w:vAlign w:val="center"/>
          </w:tcPr>
          <w:p w:rsidR="006F6330" w:rsidRPr="006F6330" w:rsidRDefault="006F6330" w:rsidP="006F6330">
            <w:pPr>
              <w:spacing w:line="500" w:lineRule="exact"/>
              <w:ind w:leftChars="-150" w:left="-360" w:firstLineChars="150" w:firstLine="360"/>
              <w:jc w:val="center"/>
              <w:rPr>
                <w:rFonts w:ascii="標楷體" w:eastAsia="標楷體" w:hAnsi="標楷體"/>
                <w:szCs w:val="20"/>
              </w:rPr>
            </w:pPr>
            <w:r w:rsidRPr="006F6330">
              <w:rPr>
                <w:rFonts w:ascii="標楷體" w:eastAsia="標楷體" w:hAnsi="標楷體" w:hint="eastAsia"/>
                <w:szCs w:val="20"/>
              </w:rPr>
              <w:t>學生姓名</w:t>
            </w:r>
          </w:p>
        </w:tc>
        <w:tc>
          <w:tcPr>
            <w:tcW w:w="1417" w:type="dxa"/>
            <w:tcBorders>
              <w:top w:val="single" w:sz="2" w:space="0" w:color="auto"/>
              <w:left w:val="single" w:sz="4" w:space="0" w:color="auto"/>
              <w:bottom w:val="single" w:sz="2" w:space="0" w:color="auto"/>
              <w:right w:val="single" w:sz="4" w:space="0" w:color="auto"/>
            </w:tcBorders>
            <w:vAlign w:val="center"/>
          </w:tcPr>
          <w:p w:rsidR="006F6330" w:rsidRPr="006F6330" w:rsidRDefault="006F6330" w:rsidP="006F6330">
            <w:pPr>
              <w:spacing w:line="500" w:lineRule="exact"/>
              <w:ind w:leftChars="-150" w:left="-360" w:firstLineChars="150" w:firstLine="360"/>
              <w:jc w:val="center"/>
              <w:rPr>
                <w:rFonts w:ascii="標楷體" w:eastAsia="標楷體" w:hAnsi="標楷體"/>
              </w:rPr>
            </w:pPr>
            <w:r w:rsidRPr="006F6330">
              <w:rPr>
                <w:rFonts w:ascii="標楷體" w:eastAsia="標楷體" w:hAnsi="標楷體" w:hint="eastAsia"/>
              </w:rPr>
              <w:t>年級</w:t>
            </w:r>
          </w:p>
        </w:tc>
        <w:tc>
          <w:tcPr>
            <w:tcW w:w="3119" w:type="dxa"/>
            <w:tcBorders>
              <w:top w:val="single" w:sz="2" w:space="0" w:color="auto"/>
              <w:left w:val="single" w:sz="4" w:space="0" w:color="auto"/>
              <w:bottom w:val="single" w:sz="2" w:space="0" w:color="auto"/>
              <w:right w:val="single" w:sz="2" w:space="0" w:color="auto"/>
            </w:tcBorders>
            <w:vAlign w:val="center"/>
          </w:tcPr>
          <w:p w:rsidR="006F6330" w:rsidRPr="006F6330" w:rsidRDefault="006F6330" w:rsidP="006F6330">
            <w:pPr>
              <w:snapToGrid w:val="0"/>
              <w:spacing w:line="240" w:lineRule="atLeast"/>
              <w:ind w:leftChars="-150" w:left="-360" w:firstLineChars="150" w:firstLine="360"/>
              <w:jc w:val="center"/>
              <w:rPr>
                <w:rFonts w:ascii="標楷體" w:eastAsia="標楷體" w:hAnsi="標楷體"/>
                <w:szCs w:val="18"/>
              </w:rPr>
            </w:pPr>
            <w:r w:rsidRPr="006F6330">
              <w:rPr>
                <w:rFonts w:ascii="標楷體" w:eastAsia="標楷體" w:hAnsi="標楷體" w:hint="eastAsia"/>
                <w:szCs w:val="18"/>
              </w:rPr>
              <w:t>資優類別/程度</w:t>
            </w:r>
          </w:p>
        </w:tc>
      </w:tr>
      <w:tr w:rsidR="006F6330" w:rsidRPr="006F6330" w:rsidTr="00376020">
        <w:trPr>
          <w:trHeight w:val="482"/>
        </w:trPr>
        <w:tc>
          <w:tcPr>
            <w:tcW w:w="1511" w:type="dxa"/>
            <w:tcBorders>
              <w:top w:val="single" w:sz="2" w:space="0" w:color="auto"/>
              <w:left w:val="single" w:sz="2" w:space="0" w:color="auto"/>
              <w:bottom w:val="single" w:sz="2" w:space="0" w:color="auto"/>
              <w:right w:val="single" w:sz="2" w:space="0" w:color="auto"/>
            </w:tcBorders>
            <w:vAlign w:val="center"/>
          </w:tcPr>
          <w:p w:rsidR="006F6330" w:rsidRPr="006F6330" w:rsidRDefault="006F6330" w:rsidP="006F6330">
            <w:pPr>
              <w:jc w:val="center"/>
              <w:rPr>
                <w:rFonts w:ascii="標楷體" w:eastAsia="標楷體" w:hAnsi="標楷體"/>
              </w:rPr>
            </w:pPr>
            <w:r w:rsidRPr="006F6330">
              <w:rPr>
                <w:rFonts w:ascii="標楷體" w:eastAsia="標楷體" w:hAnsi="標楷體" w:hint="eastAsia"/>
              </w:rPr>
              <w:t>鄭宥源</w:t>
            </w:r>
          </w:p>
        </w:tc>
        <w:tc>
          <w:tcPr>
            <w:tcW w:w="944" w:type="dxa"/>
            <w:tcBorders>
              <w:top w:val="single" w:sz="2" w:space="0" w:color="auto"/>
              <w:left w:val="single" w:sz="2" w:space="0" w:color="auto"/>
              <w:bottom w:val="single" w:sz="2" w:space="0" w:color="auto"/>
              <w:right w:val="single" w:sz="2" w:space="0" w:color="auto"/>
            </w:tcBorders>
            <w:vAlign w:val="center"/>
          </w:tcPr>
          <w:p w:rsidR="006F6330" w:rsidRPr="006F6330" w:rsidRDefault="006F6330" w:rsidP="006F6330">
            <w:pPr>
              <w:autoSpaceDE w:val="0"/>
              <w:autoSpaceDN w:val="0"/>
              <w:adjustRightInd w:val="0"/>
              <w:spacing w:line="360" w:lineRule="exact"/>
              <w:ind w:left="660" w:hanging="660"/>
              <w:jc w:val="center"/>
              <w:rPr>
                <w:rFonts w:ascii="標楷體" w:eastAsia="標楷體" w:hAnsi="標楷體" w:cs="Times New Roman"/>
                <w:color w:val="000000"/>
              </w:rPr>
            </w:pPr>
            <w:r w:rsidRPr="006F6330">
              <w:rPr>
                <w:rFonts w:ascii="標楷體" w:eastAsia="標楷體" w:hAnsi="標楷體" w:cs="Times New Roman" w:hint="eastAsia"/>
                <w:color w:val="000000"/>
              </w:rPr>
              <w:t>六</w:t>
            </w:r>
          </w:p>
        </w:tc>
        <w:tc>
          <w:tcPr>
            <w:tcW w:w="4775" w:type="dxa"/>
            <w:tcBorders>
              <w:top w:val="single" w:sz="2" w:space="0" w:color="auto"/>
              <w:left w:val="single" w:sz="2" w:space="0" w:color="auto"/>
              <w:bottom w:val="single" w:sz="2" w:space="0" w:color="auto"/>
              <w:right w:val="single" w:sz="4" w:space="0" w:color="auto"/>
            </w:tcBorders>
            <w:vAlign w:val="center"/>
          </w:tcPr>
          <w:p w:rsidR="006F6330" w:rsidRPr="006F6330" w:rsidRDefault="006F6330" w:rsidP="006F6330">
            <w:pPr>
              <w:jc w:val="center"/>
              <w:rPr>
                <w:rFonts w:ascii="標楷體" w:eastAsia="標楷體" w:hAnsi="標楷體" w:cs="Times New Roman"/>
              </w:rPr>
            </w:pPr>
            <w:r w:rsidRPr="006F6330">
              <w:rPr>
                <w:rFonts w:ascii="標楷體" w:eastAsia="標楷體" w:hAnsi="標楷體" w:cs="Times New Roman" w:hint="eastAsia"/>
              </w:rPr>
              <w:t>一般智能資優</w:t>
            </w:r>
          </w:p>
        </w:tc>
        <w:tc>
          <w:tcPr>
            <w:tcW w:w="2126" w:type="dxa"/>
            <w:tcBorders>
              <w:top w:val="single" w:sz="2" w:space="0" w:color="auto"/>
              <w:left w:val="single" w:sz="4" w:space="0" w:color="auto"/>
              <w:bottom w:val="single" w:sz="2" w:space="0" w:color="auto"/>
              <w:right w:val="single" w:sz="4" w:space="0" w:color="auto"/>
            </w:tcBorders>
            <w:vAlign w:val="center"/>
          </w:tcPr>
          <w:p w:rsidR="006F6330" w:rsidRPr="006F6330" w:rsidRDefault="006F6330" w:rsidP="006F6330">
            <w:pPr>
              <w:jc w:val="center"/>
              <w:rPr>
                <w:rFonts w:ascii="標楷體" w:eastAsia="標楷體" w:hAnsi="標楷體"/>
              </w:rPr>
            </w:pPr>
            <w:r w:rsidRPr="006F6330">
              <w:rPr>
                <w:rFonts w:ascii="標楷體" w:eastAsia="標楷體" w:hAnsi="標楷體" w:hint="eastAsia"/>
              </w:rPr>
              <w:t>李旻慈</w:t>
            </w:r>
          </w:p>
        </w:tc>
        <w:tc>
          <w:tcPr>
            <w:tcW w:w="1417" w:type="dxa"/>
            <w:tcBorders>
              <w:top w:val="single" w:sz="2" w:space="0" w:color="auto"/>
              <w:left w:val="single" w:sz="4" w:space="0" w:color="auto"/>
              <w:bottom w:val="single" w:sz="2" w:space="0" w:color="auto"/>
              <w:right w:val="single" w:sz="4" w:space="0" w:color="auto"/>
            </w:tcBorders>
            <w:vAlign w:val="center"/>
          </w:tcPr>
          <w:p w:rsidR="006F6330" w:rsidRPr="006F6330" w:rsidRDefault="006F6330" w:rsidP="006F6330">
            <w:pPr>
              <w:autoSpaceDE w:val="0"/>
              <w:autoSpaceDN w:val="0"/>
              <w:adjustRightInd w:val="0"/>
              <w:spacing w:line="360" w:lineRule="exact"/>
              <w:ind w:left="660" w:hanging="660"/>
              <w:jc w:val="center"/>
              <w:rPr>
                <w:rFonts w:ascii="標楷體" w:eastAsia="標楷體" w:hAnsi="標楷體" w:cs="Times New Roman"/>
                <w:color w:val="000000"/>
              </w:rPr>
            </w:pPr>
            <w:r w:rsidRPr="006F6330">
              <w:rPr>
                <w:rFonts w:ascii="標楷體" w:eastAsia="標楷體" w:hAnsi="標楷體" w:cs="Times New Roman" w:hint="eastAsia"/>
                <w:color w:val="000000"/>
              </w:rPr>
              <w:t>五</w:t>
            </w:r>
          </w:p>
        </w:tc>
        <w:tc>
          <w:tcPr>
            <w:tcW w:w="3119" w:type="dxa"/>
            <w:tcBorders>
              <w:top w:val="single" w:sz="2" w:space="0" w:color="auto"/>
              <w:left w:val="single" w:sz="4" w:space="0" w:color="auto"/>
              <w:bottom w:val="single" w:sz="2" w:space="0" w:color="auto"/>
              <w:right w:val="single" w:sz="2" w:space="0" w:color="auto"/>
            </w:tcBorders>
            <w:vAlign w:val="center"/>
          </w:tcPr>
          <w:p w:rsidR="006F6330" w:rsidRPr="006F6330" w:rsidRDefault="006F6330" w:rsidP="006F6330">
            <w:pPr>
              <w:widowControl/>
              <w:jc w:val="center"/>
              <w:rPr>
                <w:rFonts w:ascii="標楷體" w:eastAsia="標楷體" w:hAnsi="標楷體"/>
                <w:szCs w:val="28"/>
              </w:rPr>
            </w:pPr>
            <w:r w:rsidRPr="006F6330">
              <w:rPr>
                <w:rFonts w:ascii="標楷體" w:eastAsia="標楷體" w:hAnsi="標楷體" w:cs="Times New Roman" w:hint="eastAsia"/>
              </w:rPr>
              <w:t>一般智能資優</w:t>
            </w:r>
          </w:p>
        </w:tc>
      </w:tr>
    </w:tbl>
    <w:p w:rsidR="00376020" w:rsidRPr="00376020" w:rsidRDefault="00376020" w:rsidP="00376020">
      <w:pPr>
        <w:snapToGrid w:val="0"/>
        <w:rPr>
          <w:rFonts w:ascii="標楷體" w:eastAsia="標楷體" w:hAnsi="標楷體"/>
          <w:color w:val="000000" w:themeColor="text1"/>
          <w:sz w:val="22"/>
          <w:szCs w:val="20"/>
        </w:rPr>
      </w:pPr>
      <w:r w:rsidRPr="00376020">
        <w:rPr>
          <w:rFonts w:ascii="標楷體" w:eastAsia="標楷體" w:hAnsi="標楷體"/>
          <w:color w:val="000000" w:themeColor="text1"/>
          <w:sz w:val="22"/>
          <w:szCs w:val="20"/>
        </w:rPr>
        <w:t>四﹑</w:t>
      </w:r>
      <w:r w:rsidRPr="00376020">
        <w:rPr>
          <w:rFonts w:ascii="標楷體" w:eastAsia="標楷體" w:hAnsi="標楷體" w:hint="eastAsia"/>
          <w:color w:val="000000" w:themeColor="text1"/>
          <w:sz w:val="22"/>
          <w:szCs w:val="20"/>
        </w:rPr>
        <w:t>核心素養﹑</w:t>
      </w:r>
      <w:r w:rsidRPr="00376020">
        <w:rPr>
          <w:rFonts w:ascii="標楷體" w:eastAsia="標楷體" w:hAnsi="標楷體"/>
          <w:color w:val="000000" w:themeColor="text1"/>
          <w:sz w:val="22"/>
          <w:szCs w:val="20"/>
        </w:rPr>
        <w:t>教學重點與評量方式</w:t>
      </w:r>
    </w:p>
    <w:tbl>
      <w:tblPr>
        <w:tblW w:w="1513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645"/>
        <w:gridCol w:w="5103"/>
        <w:gridCol w:w="4111"/>
        <w:gridCol w:w="1276"/>
      </w:tblGrid>
      <w:tr w:rsidR="00376020" w:rsidRPr="00376020" w:rsidTr="00376020">
        <w:trPr>
          <w:trHeight w:val="460"/>
        </w:trPr>
        <w:tc>
          <w:tcPr>
            <w:tcW w:w="4645"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snapToGrid w:val="0"/>
              <w:spacing w:line="360" w:lineRule="exact"/>
              <w:ind w:left="358"/>
              <w:jc w:val="center"/>
              <w:rPr>
                <w:rFonts w:ascii="標楷體" w:eastAsia="標楷體" w:hAnsi="標楷體"/>
              </w:rPr>
            </w:pPr>
            <w:r w:rsidRPr="007A5BBE">
              <w:rPr>
                <w:rFonts w:ascii="標楷體" w:eastAsia="標楷體" w:hAnsi="標楷體"/>
              </w:rPr>
              <w:t>領域核心素養</w:t>
            </w:r>
          </w:p>
        </w:tc>
        <w:tc>
          <w:tcPr>
            <w:tcW w:w="5103"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snapToGrid w:val="0"/>
              <w:spacing w:line="360" w:lineRule="exact"/>
              <w:ind w:left="1422"/>
              <w:rPr>
                <w:rFonts w:ascii="標楷體" w:eastAsia="標楷體" w:hAnsi="標楷體"/>
              </w:rPr>
            </w:pPr>
            <w:r w:rsidRPr="007A5BBE">
              <w:rPr>
                <w:rFonts w:ascii="標楷體" w:eastAsia="標楷體" w:hAnsi="標楷體" w:hint="eastAsia"/>
              </w:rPr>
              <w:t>領綱學習重點</w:t>
            </w:r>
          </w:p>
        </w:tc>
        <w:tc>
          <w:tcPr>
            <w:tcW w:w="4111" w:type="dxa"/>
            <w:tcBorders>
              <w:top w:val="single" w:sz="2" w:space="0" w:color="auto"/>
              <w:left w:val="single" w:sz="4" w:space="0" w:color="auto"/>
              <w:bottom w:val="single" w:sz="2" w:space="0" w:color="auto"/>
              <w:right w:val="single" w:sz="2" w:space="0" w:color="auto"/>
            </w:tcBorders>
            <w:vAlign w:val="center"/>
            <w:hideMark/>
          </w:tcPr>
          <w:p w:rsidR="00376020" w:rsidRPr="007A5BBE" w:rsidRDefault="00376020" w:rsidP="00376020">
            <w:pPr>
              <w:snapToGrid w:val="0"/>
              <w:spacing w:line="360" w:lineRule="exact"/>
              <w:ind w:left="358"/>
              <w:jc w:val="center"/>
              <w:rPr>
                <w:rFonts w:ascii="標楷體" w:eastAsia="標楷體" w:hAnsi="標楷體"/>
              </w:rPr>
            </w:pPr>
            <w:r w:rsidRPr="007A5BBE">
              <w:rPr>
                <w:rFonts w:ascii="標楷體" w:eastAsia="標楷體" w:hAnsi="標楷體" w:hint="eastAsia"/>
              </w:rPr>
              <w:t>學年目標</w:t>
            </w:r>
          </w:p>
        </w:tc>
        <w:tc>
          <w:tcPr>
            <w:tcW w:w="1276"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rPr>
                <w:rFonts w:ascii="標楷體" w:eastAsia="標楷體" w:hAnsi="標楷體"/>
              </w:rPr>
            </w:pPr>
            <w:r w:rsidRPr="007A5BBE">
              <w:rPr>
                <w:rFonts w:ascii="標楷體" w:eastAsia="標楷體" w:hAnsi="標楷體" w:hint="eastAsia"/>
              </w:rPr>
              <w:t>評量方式</w:t>
            </w:r>
          </w:p>
        </w:tc>
      </w:tr>
      <w:tr w:rsidR="00376020" w:rsidRPr="00376020" w:rsidTr="00376020">
        <w:trPr>
          <w:trHeight w:val="1125"/>
        </w:trPr>
        <w:tc>
          <w:tcPr>
            <w:tcW w:w="4645"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autoSpaceDE w:val="0"/>
              <w:autoSpaceDN w:val="0"/>
              <w:adjustRightInd w:val="0"/>
              <w:ind w:left="690" w:hanging="690"/>
              <w:jc w:val="both"/>
              <w:rPr>
                <w:rFonts w:ascii="標楷體" w:eastAsia="標楷體" w:hAnsi="標楷體" w:cs="標楷體+錆屍舀."/>
                <w:color w:val="000000"/>
                <w:kern w:val="0"/>
                <w:shd w:val="pct15" w:color="auto" w:fill="FFFFFF"/>
              </w:rPr>
            </w:pPr>
            <w:r w:rsidRPr="007A5BBE">
              <w:rPr>
                <w:rFonts w:ascii="標楷體" w:eastAsia="標楷體" w:hAnsi="標楷體" w:cs="標楷體+錆屍舀." w:hint="eastAsia"/>
                <w:color w:val="000000"/>
                <w:kern w:val="0"/>
                <w:shd w:val="pct15" w:color="auto" w:fill="FFFFFF"/>
              </w:rPr>
              <w:t>獨</w:t>
            </w:r>
            <w:r w:rsidRPr="007A5BBE">
              <w:rPr>
                <w:rFonts w:ascii="標楷體" w:eastAsia="標楷體" w:hAnsi="標楷體" w:cs="標楷體+錆屍舀."/>
                <w:color w:val="000000"/>
                <w:kern w:val="0"/>
                <w:shd w:val="pct15" w:color="auto" w:fill="FFFFFF"/>
              </w:rPr>
              <w:t xml:space="preserve">-E-A2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具備探索問題的能力，能提出多種解決問題的構想，透過體驗與實踐，解決問題。</w:t>
            </w:r>
            <w:r w:rsidRPr="007A5BBE">
              <w:rPr>
                <w:rFonts w:ascii="標楷體" w:eastAsia="標楷體" w:hAnsi="標楷體"/>
              </w:rPr>
              <w:t xml:space="preserve"> </w:t>
            </w:r>
          </w:p>
          <w:p w:rsidR="00376020" w:rsidRPr="007A5BBE" w:rsidRDefault="00376020" w:rsidP="00376020">
            <w:pPr>
              <w:autoSpaceDE w:val="0"/>
              <w:autoSpaceDN w:val="0"/>
              <w:adjustRightInd w:val="0"/>
              <w:ind w:left="690" w:hanging="690"/>
              <w:jc w:val="both"/>
              <w:rPr>
                <w:rFonts w:ascii="標楷體" w:eastAsia="標楷體" w:hAnsi="標楷體" w:cs="Times New Roman"/>
                <w:color w:val="000000"/>
                <w:kern w:val="0"/>
              </w:rPr>
            </w:pPr>
            <w:r w:rsidRPr="007A5BBE">
              <w:rPr>
                <w:rFonts w:ascii="標楷體" w:eastAsia="標楷體" w:hAnsi="標楷體" w:cs="標楷體+錆屍舀." w:hint="eastAsia"/>
                <w:color w:val="000000"/>
                <w:kern w:val="0"/>
                <w:shd w:val="pct15" w:color="auto" w:fill="FFFFFF"/>
              </w:rPr>
              <w:t>獨</w:t>
            </w:r>
            <w:r w:rsidRPr="007A5BBE">
              <w:rPr>
                <w:rFonts w:ascii="標楷體" w:eastAsia="標楷體" w:hAnsi="標楷體" w:cs="Times New Roman"/>
                <w:color w:val="000000"/>
                <w:kern w:val="0"/>
                <w:shd w:val="pct15" w:color="auto" w:fill="FFFFFF"/>
              </w:rPr>
              <w:t>-E-A3</w:t>
            </w:r>
            <w:r w:rsidRPr="007A5BBE">
              <w:rPr>
                <w:rFonts w:ascii="標楷體" w:eastAsia="標楷體" w:hAnsi="標楷體" w:cs="Times New Roman"/>
                <w:color w:val="000000"/>
                <w:kern w:val="0"/>
              </w:rPr>
              <w:t xml:space="preserve">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具備擬定研究計畫與實作能力，並嘗試以創新思考方式因應探究問題情境及執行研究計畫。</w:t>
            </w:r>
            <w:r w:rsidRPr="007A5BBE">
              <w:rPr>
                <w:rFonts w:ascii="標楷體" w:eastAsia="標楷體" w:hAnsi="標楷體"/>
              </w:rPr>
              <w:t xml:space="preserve"> </w:t>
            </w:r>
          </w:p>
          <w:p w:rsidR="00376020" w:rsidRPr="007A5BBE" w:rsidRDefault="00376020" w:rsidP="00376020">
            <w:pPr>
              <w:autoSpaceDE w:val="0"/>
              <w:autoSpaceDN w:val="0"/>
              <w:adjustRightInd w:val="0"/>
              <w:ind w:left="690" w:hanging="690"/>
              <w:jc w:val="both"/>
              <w:rPr>
                <w:rFonts w:ascii="標楷體" w:eastAsia="標楷體" w:hAnsi="標楷體" w:cs="Times New Roman"/>
                <w:color w:val="000000"/>
                <w:kern w:val="0"/>
                <w:shd w:val="pct15" w:color="auto" w:fill="FFFFFF"/>
              </w:rPr>
            </w:pPr>
            <w:r w:rsidRPr="007A5BBE">
              <w:rPr>
                <w:rFonts w:ascii="標楷體" w:eastAsia="標楷體" w:hAnsi="標楷體" w:cs="標楷體+錆屍舀." w:hint="eastAsia"/>
                <w:color w:val="000000"/>
                <w:kern w:val="0"/>
                <w:shd w:val="pct15" w:color="auto" w:fill="FFFFFF"/>
              </w:rPr>
              <w:t>獨</w:t>
            </w:r>
            <w:r w:rsidRPr="007A5BBE">
              <w:rPr>
                <w:rFonts w:ascii="標楷體" w:eastAsia="標楷體" w:hAnsi="標楷體" w:cs="Times New Roman"/>
                <w:color w:val="000000"/>
                <w:kern w:val="0"/>
                <w:shd w:val="pct15" w:color="auto" w:fill="FFFFFF"/>
              </w:rPr>
              <w:t xml:space="preserve">-E-B1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能分析比較、製作簡單圖表，整理蒐集之資訊或數據，並運用簡單形式之口語、文字、影像、繪圖或實物，表達獨立研究之過程、發現或成果。</w:t>
            </w:r>
            <w:r w:rsidRPr="007A5BBE">
              <w:rPr>
                <w:rFonts w:ascii="標楷體" w:eastAsia="標楷體" w:hAnsi="標楷體"/>
              </w:rPr>
              <w:t xml:space="preserve"> </w:t>
            </w:r>
          </w:p>
          <w:p w:rsidR="00376020" w:rsidRPr="007A5BBE" w:rsidRDefault="00376020" w:rsidP="00376020">
            <w:pPr>
              <w:autoSpaceDE w:val="0"/>
              <w:autoSpaceDN w:val="0"/>
              <w:adjustRightInd w:val="0"/>
              <w:ind w:left="690" w:hanging="690"/>
              <w:jc w:val="both"/>
              <w:rPr>
                <w:rFonts w:ascii="標楷體" w:eastAsia="標楷體" w:hAnsi="標楷體" w:cs="Times New Roman"/>
                <w:color w:val="000000"/>
                <w:kern w:val="0"/>
                <w:shd w:val="pct15" w:color="auto" w:fill="FFFFFF"/>
              </w:rPr>
            </w:pPr>
            <w:r w:rsidRPr="007A5BBE">
              <w:rPr>
                <w:rFonts w:ascii="標楷體" w:eastAsia="標楷體" w:hAnsi="標楷體" w:cs="標楷體+錆屍舀." w:hint="eastAsia"/>
                <w:color w:val="000000"/>
                <w:kern w:val="0"/>
                <w:shd w:val="pct15" w:color="auto" w:fill="FFFFFF"/>
              </w:rPr>
              <w:t>獨</w:t>
            </w:r>
            <w:r w:rsidRPr="007A5BBE">
              <w:rPr>
                <w:rFonts w:ascii="標楷體" w:eastAsia="標楷體" w:hAnsi="標楷體" w:cs="Times New Roman"/>
                <w:color w:val="000000"/>
                <w:kern w:val="0"/>
                <w:shd w:val="pct15" w:color="auto" w:fill="FFFFFF"/>
              </w:rPr>
              <w:t xml:space="preserve">-E-C2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透過獨立研究小組學習，養成同儕溝通、團隊合作及包容不同意見的態度與能力。</w:t>
            </w:r>
            <w:r w:rsidRPr="007A5BBE">
              <w:rPr>
                <w:rFonts w:ascii="標楷體" w:eastAsia="標楷體" w:hAnsi="標楷體"/>
              </w:rPr>
              <w:t xml:space="preserve"> </w:t>
            </w:r>
          </w:p>
        </w:tc>
        <w:tc>
          <w:tcPr>
            <w:tcW w:w="5103"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【獨立研究技能/界定研究問題】</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3a-Ⅲ-2能依據觀察、蒐集資料、閱讀、思考及討論提出適合探究的問題。</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【獨立研究技能/擬定研究計畫】</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3b-Ⅲ-2能根據研究問題、資源，規劃研究計畫並依進度執行。</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【獨立研究技能/文獻蒐集與分析】</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3c-Ⅲ-3能將教師提供或自行蒐集文獻資料閱讀並進行整理及摘錄重點。</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【獨立研究技能/資料分析與解釋】</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3e-Ⅲ-4能從得到的資訊或數據，解決問題或發現新問題。</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【獨立研究技能/研究成果展現】</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3f-Ⅲ-3能以個人或小組合作方式，運用複雜形式展現研究過程、成果、價值及限制等。</w:t>
            </w:r>
          </w:p>
          <w:p w:rsidR="00376020" w:rsidRPr="007A5BBE" w:rsidRDefault="00376020" w:rsidP="00376020">
            <w:pPr>
              <w:spacing w:line="0" w:lineRule="atLeas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【獨立研究技能/研究成果評鑑】</w:t>
            </w:r>
          </w:p>
          <w:p w:rsidR="00376020" w:rsidRPr="007A5BBE" w:rsidRDefault="00376020" w:rsidP="00376020">
            <w:pPr>
              <w:snapToGrid w:val="0"/>
              <w:spacing w:line="360" w:lineRule="exact"/>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3g-Ⅲ-2能評估研究計畫執行的程度。</w:t>
            </w:r>
          </w:p>
          <w:p w:rsidR="00376020" w:rsidRPr="007A5BBE" w:rsidRDefault="00376020" w:rsidP="00376020">
            <w:pPr>
              <w:snapToGrid w:val="0"/>
              <w:spacing w:line="360" w:lineRule="exact"/>
              <w:rPr>
                <w:rFonts w:ascii="標楷體" w:eastAsia="標楷體" w:hAnsi="標楷體" w:cs="Times New Roman"/>
                <w:color w:val="000000" w:themeColor="text1"/>
                <w:shd w:val="pct15" w:color="auto" w:fill="FFFFFF"/>
              </w:rPr>
            </w:pPr>
            <w:r w:rsidRPr="007A5BBE">
              <w:rPr>
                <w:rFonts w:ascii="標楷體" w:eastAsia="標楷體" w:hAnsi="標楷體" w:cs="Times New Roman" w:hint="eastAsia"/>
                <w:color w:val="000000" w:themeColor="text1"/>
                <w:shd w:val="pct15" w:color="auto" w:fill="FFFFFF"/>
              </w:rPr>
              <w:t>學習內容</w:t>
            </w:r>
          </w:p>
          <w:p w:rsidR="00376020" w:rsidRPr="007A5BBE" w:rsidRDefault="00376020" w:rsidP="00376020">
            <w:pPr>
              <w:snapToGrid w:val="0"/>
              <w:spacing w:line="360" w:lineRule="exact"/>
              <w:rPr>
                <w:rFonts w:ascii="標楷體" w:eastAsia="標楷體" w:hAnsi="標楷體"/>
              </w:rPr>
            </w:pPr>
            <w:r w:rsidRPr="007A5BBE">
              <w:rPr>
                <w:rFonts w:ascii="標楷體" w:eastAsia="標楷體" w:hAnsi="標楷體" w:hint="eastAsia"/>
              </w:rPr>
              <w:t>獨立研究實作：學生以個人或小組為單位探討實際問題，透過執行研究的歷程步驟，發展獨立研究的能力。</w:t>
            </w:r>
          </w:p>
        </w:tc>
        <w:tc>
          <w:tcPr>
            <w:tcW w:w="4111"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1.研究主題選擇：能依據觀察、蒐集資料、閱讀、思考及討論提出適合探究的問題。</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2.研究計畫撰擬與評鑑：能撰寫研究計畫，根據問題、資源規劃進度並檢核執行過程。</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3.文獻蒐集與探討：使用進階搜尋方式蒐集研究相關資料，閱讀資料並進行整理、摘錄重點。</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4.研究資料整理與分析：撰能寫日誌、製作圖表、使用統計等，整理、分析及比較研究取得之資訊或數據，形成解釋、解決問題或提出新發現。</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5.研究成果展現：能運用複雜形式展現研究過程、成果、價值及限制等。</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6.研究成果評鑑：能使用檢核表對研究過程與結果進行評鑑。</w:t>
            </w:r>
          </w:p>
          <w:p w:rsidR="00376020" w:rsidRPr="007A5BBE" w:rsidRDefault="00376020" w:rsidP="00376020">
            <w:pPr>
              <w:snapToGrid w:val="0"/>
              <w:spacing w:line="360" w:lineRule="exact"/>
              <w:jc w:val="both"/>
              <w:rPr>
                <w:rFonts w:ascii="標楷體" w:eastAsia="標楷體" w:hAnsi="標楷體"/>
              </w:rPr>
            </w:pPr>
          </w:p>
        </w:tc>
        <w:tc>
          <w:tcPr>
            <w:tcW w:w="1276"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檔案評量</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實作評量</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口頭評量</w:t>
            </w:r>
          </w:p>
        </w:tc>
      </w:tr>
      <w:tr w:rsidR="00376020" w:rsidRPr="00376020" w:rsidTr="00376020">
        <w:trPr>
          <w:trHeight w:val="1125"/>
        </w:trPr>
        <w:tc>
          <w:tcPr>
            <w:tcW w:w="4645"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autoSpaceDE w:val="0"/>
              <w:autoSpaceDN w:val="0"/>
              <w:adjustRightInd w:val="0"/>
              <w:ind w:left="690" w:hanging="690"/>
              <w:jc w:val="both"/>
              <w:rPr>
                <w:rFonts w:ascii="標楷體" w:eastAsia="標楷體" w:hAnsi="標楷體" w:cs="標楷體+錆屍舀."/>
                <w:color w:val="000000"/>
                <w:kern w:val="0"/>
                <w:shd w:val="pct15" w:color="auto" w:fill="FFFFFF"/>
              </w:rPr>
            </w:pPr>
            <w:r w:rsidRPr="007A5BBE">
              <w:rPr>
                <w:rFonts w:ascii="標楷體" w:eastAsia="標楷體" w:hAnsi="標楷體" w:cs="標楷體+錆屍舀." w:hint="eastAsia"/>
                <w:color w:val="000000"/>
                <w:kern w:val="0"/>
                <w:shd w:val="pct15" w:color="auto" w:fill="FFFFFF"/>
              </w:rPr>
              <w:t>創</w:t>
            </w:r>
            <w:r w:rsidRPr="007A5BBE">
              <w:rPr>
                <w:rFonts w:ascii="標楷體" w:eastAsia="標楷體" w:hAnsi="標楷體" w:cs="標楷體+錆屍舀."/>
                <w:color w:val="000000"/>
                <w:kern w:val="0"/>
                <w:shd w:val="pct15" w:color="auto" w:fill="FFFFFF"/>
              </w:rPr>
              <w:t xml:space="preserve">-E-A3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善於覺察現象，擴充生活經驗，提出與眾不同的創新想法，因應日常生活情境。</w:t>
            </w:r>
          </w:p>
          <w:p w:rsidR="00376020" w:rsidRPr="007A5BBE" w:rsidRDefault="00376020" w:rsidP="00376020">
            <w:pPr>
              <w:autoSpaceDE w:val="0"/>
              <w:autoSpaceDN w:val="0"/>
              <w:adjustRightInd w:val="0"/>
              <w:ind w:left="690" w:hanging="690"/>
              <w:jc w:val="both"/>
              <w:rPr>
                <w:rFonts w:ascii="標楷體" w:eastAsia="標楷體" w:hAnsi="標楷體" w:cs="標楷體+錆屍舀."/>
                <w:color w:val="000000"/>
                <w:kern w:val="0"/>
              </w:rPr>
            </w:pPr>
            <w:r w:rsidRPr="007A5BBE">
              <w:rPr>
                <w:rFonts w:ascii="標楷體" w:eastAsia="標楷體" w:hAnsi="標楷體" w:cs="標楷體+錆屍舀." w:hint="eastAsia"/>
                <w:color w:val="000000"/>
                <w:kern w:val="0"/>
                <w:shd w:val="pct15" w:color="auto" w:fill="FFFFFF"/>
              </w:rPr>
              <w:t>創</w:t>
            </w:r>
            <w:r w:rsidRPr="007A5BBE">
              <w:rPr>
                <w:rFonts w:ascii="標楷體" w:eastAsia="標楷體" w:hAnsi="標楷體" w:cs="標楷體+錆屍舀."/>
                <w:color w:val="000000"/>
                <w:kern w:val="0"/>
                <w:shd w:val="pct15" w:color="auto" w:fill="FFFFFF"/>
              </w:rPr>
              <w:t>-E-B1</w:t>
            </w:r>
            <w:r w:rsidRPr="007A5BBE">
              <w:rPr>
                <w:rFonts w:ascii="標楷體" w:eastAsia="標楷體" w:hAnsi="標楷體" w:cs="標楷體+錆屍舀."/>
                <w:color w:val="000000"/>
                <w:kern w:val="0"/>
              </w:rPr>
              <w:t xml:space="preserve">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具備辨識創造力內涵的基本素養，並具有表現創造力所需的符號知能，在日常生活及學習方面，自由順暢地表達所見所想所聞。</w:t>
            </w:r>
            <w:r w:rsidRPr="007A5BBE">
              <w:rPr>
                <w:rFonts w:ascii="標楷體" w:eastAsia="標楷體" w:hAnsi="標楷體"/>
              </w:rPr>
              <w:t xml:space="preserve"> </w:t>
            </w:r>
          </w:p>
          <w:p w:rsidR="00376020" w:rsidRPr="007A5BBE" w:rsidRDefault="00376020" w:rsidP="00376020">
            <w:pPr>
              <w:autoSpaceDE w:val="0"/>
              <w:autoSpaceDN w:val="0"/>
              <w:adjustRightInd w:val="0"/>
              <w:ind w:left="690" w:hanging="690"/>
              <w:jc w:val="both"/>
              <w:rPr>
                <w:rFonts w:ascii="標楷體" w:eastAsia="標楷體" w:hAnsi="標楷體" w:cs="標楷體+錆屍舀."/>
                <w:color w:val="000000"/>
                <w:kern w:val="0"/>
              </w:rPr>
            </w:pPr>
            <w:r w:rsidRPr="007A5BBE">
              <w:rPr>
                <w:rFonts w:ascii="標楷體" w:eastAsia="標楷體" w:hAnsi="標楷體" w:cs="標楷體+錆屍舀." w:hint="eastAsia"/>
                <w:color w:val="000000"/>
                <w:kern w:val="0"/>
                <w:shd w:val="pct15" w:color="auto" w:fill="FFFFFF"/>
              </w:rPr>
              <w:t>創</w:t>
            </w:r>
            <w:r w:rsidRPr="007A5BBE">
              <w:rPr>
                <w:rFonts w:ascii="標楷體" w:eastAsia="標楷體" w:hAnsi="標楷體" w:cs="標楷體+錆屍舀."/>
                <w:color w:val="000000"/>
                <w:kern w:val="0"/>
                <w:shd w:val="pct15" w:color="auto" w:fill="FFFFFF"/>
              </w:rPr>
              <w:t>-E-C2</w:t>
            </w:r>
            <w:r w:rsidRPr="007A5BBE">
              <w:rPr>
                <w:rFonts w:ascii="標楷體" w:eastAsia="標楷體" w:hAnsi="標楷體" w:cs="標楷體+錆屍舀."/>
                <w:color w:val="000000"/>
                <w:kern w:val="0"/>
              </w:rPr>
              <w:t xml:space="preserve">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具備友善人際情懷，接受他人協助、分享想法與接納他人意見，並參與團隊合作建立良好互動關係。</w:t>
            </w:r>
            <w:r w:rsidRPr="007A5BBE">
              <w:rPr>
                <w:rFonts w:ascii="標楷體" w:eastAsia="標楷體" w:hAnsi="標楷體"/>
              </w:rPr>
              <w:t xml:space="preserve"> </w:t>
            </w:r>
          </w:p>
        </w:tc>
        <w:tc>
          <w:tcPr>
            <w:tcW w:w="5103"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【思考歷程/擴散性思考】</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2a-Ⅲ-5能善用各種創意技法產生不同的構想。</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【思考歷程/聚斂性思考】</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2b-Ⅲ-4能依不同工作屬性設定適當的評判標準。</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【環境營造/支持回饋】</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4a-Ⅲ-2創思活動時，能維護相互尊重與開放討論的環境。</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4a-Ⅲ-3能根據他人的回饋改進錯誤與失敗。</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【創意成果/獨創】</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3c-Ⅲ-3能在各構想中分辨其中新的或不尋常的構想。</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shd w:val="pct15" w:color="auto" w:fill="FFFFFF"/>
              </w:rPr>
            </w:pPr>
            <w:r w:rsidRPr="007A5BBE">
              <w:rPr>
                <w:rFonts w:ascii="標楷體" w:eastAsia="標楷體" w:hAnsi="標楷體" w:hint="eastAsia"/>
                <w:shd w:val="pct15" w:color="auto" w:fill="FFFFFF"/>
              </w:rPr>
              <w:t>學習內容</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themeColor="text1"/>
              </w:rPr>
            </w:pPr>
            <w:r w:rsidRPr="007A5BBE">
              <w:rPr>
                <w:rFonts w:ascii="標楷體" w:eastAsia="標楷體" w:hAnsi="標楷體" w:cs="Times New Roman" w:hint="eastAsia"/>
                <w:color w:val="000000" w:themeColor="text1"/>
              </w:rPr>
              <w:t>學生能習得多樣性的創造思考技法，諸如擴散性之水平思考技法與聚斂性之垂直思考技法，作為創造思考過程輔助的工具。</w:t>
            </w:r>
          </w:p>
        </w:tc>
        <w:tc>
          <w:tcPr>
            <w:tcW w:w="4111" w:type="dxa"/>
            <w:tcBorders>
              <w:top w:val="single" w:sz="2" w:space="0" w:color="auto"/>
              <w:left w:val="single" w:sz="4" w:space="0" w:color="auto"/>
              <w:bottom w:val="single" w:sz="2" w:space="0" w:color="auto"/>
              <w:right w:val="single" w:sz="2" w:space="0" w:color="auto"/>
            </w:tcBorders>
          </w:tcPr>
          <w:p w:rsidR="00376020" w:rsidRPr="007A5BBE" w:rsidRDefault="00376020" w:rsidP="00D768F2">
            <w:pPr>
              <w:numPr>
                <w:ilvl w:val="0"/>
                <w:numId w:val="18"/>
              </w:numPr>
              <w:snapToGrid w:val="0"/>
              <w:spacing w:line="360" w:lineRule="exact"/>
              <w:jc w:val="both"/>
              <w:rPr>
                <w:rFonts w:ascii="標楷體" w:eastAsia="標楷體" w:hAnsi="標楷體" w:cs="Times New Roman"/>
              </w:rPr>
            </w:pPr>
            <w:r w:rsidRPr="007A5BBE">
              <w:rPr>
                <w:rFonts w:ascii="標楷體" w:eastAsia="標楷體" w:hAnsi="標楷體" w:cs="Times New Roman" w:hint="eastAsia"/>
              </w:rPr>
              <w:t>創思技巧訓練：能運用六頂思考帽、六雙行動鞋等思考技巧。</w:t>
            </w:r>
          </w:p>
          <w:p w:rsidR="00376020" w:rsidRPr="007A5BBE" w:rsidRDefault="00376020" w:rsidP="00376020">
            <w:pPr>
              <w:snapToGrid w:val="0"/>
              <w:spacing w:line="360" w:lineRule="exact"/>
              <w:jc w:val="both"/>
              <w:rPr>
                <w:rFonts w:ascii="標楷體" w:eastAsia="標楷體" w:hAnsi="標楷體"/>
              </w:rPr>
            </w:pPr>
          </w:p>
          <w:p w:rsidR="00376020" w:rsidRPr="007A5BBE" w:rsidRDefault="00376020" w:rsidP="00D768F2">
            <w:pPr>
              <w:numPr>
                <w:ilvl w:val="0"/>
                <w:numId w:val="18"/>
              </w:numPr>
              <w:snapToGrid w:val="0"/>
              <w:spacing w:line="360" w:lineRule="exact"/>
              <w:jc w:val="both"/>
              <w:rPr>
                <w:rFonts w:ascii="標楷體" w:eastAsia="標楷體" w:hAnsi="標楷體" w:cs="Times New Roman"/>
              </w:rPr>
            </w:pPr>
            <w:r w:rsidRPr="007A5BBE">
              <w:rPr>
                <w:rFonts w:ascii="標楷體" w:eastAsia="標楷體" w:hAnsi="標楷體" w:cs="Times New Roman" w:hint="eastAsia"/>
              </w:rPr>
              <w:t>溝通技巧訓練：能運用創意表達、溝通說服之技巧。</w:t>
            </w:r>
          </w:p>
          <w:p w:rsidR="00376020" w:rsidRPr="007A5BBE" w:rsidRDefault="00376020" w:rsidP="00376020">
            <w:pPr>
              <w:snapToGrid w:val="0"/>
              <w:spacing w:line="360" w:lineRule="exact"/>
              <w:jc w:val="both"/>
              <w:rPr>
                <w:rFonts w:ascii="標楷體" w:eastAsia="標楷體" w:hAnsi="標楷體"/>
              </w:rPr>
            </w:pPr>
          </w:p>
          <w:p w:rsidR="00376020" w:rsidRPr="007A5BBE" w:rsidRDefault="00376020" w:rsidP="00D768F2">
            <w:pPr>
              <w:numPr>
                <w:ilvl w:val="0"/>
                <w:numId w:val="18"/>
              </w:numPr>
              <w:snapToGrid w:val="0"/>
              <w:spacing w:line="360" w:lineRule="exact"/>
              <w:jc w:val="both"/>
              <w:rPr>
                <w:rFonts w:ascii="標楷體" w:eastAsia="標楷體" w:hAnsi="標楷體" w:cs="Times New Roman"/>
              </w:rPr>
            </w:pPr>
            <w:r w:rsidRPr="007A5BBE">
              <w:rPr>
                <w:rFonts w:ascii="標楷體" w:eastAsia="標楷體" w:hAnsi="標楷體" w:cs="Times New Roman" w:hint="eastAsia"/>
              </w:rPr>
              <w:t>能執行創意實作</w:t>
            </w:r>
          </w:p>
          <w:p w:rsidR="00376020" w:rsidRPr="007A5BBE" w:rsidRDefault="00376020" w:rsidP="00376020">
            <w:pPr>
              <w:snapToGrid w:val="0"/>
              <w:spacing w:line="360" w:lineRule="exact"/>
              <w:jc w:val="both"/>
              <w:rPr>
                <w:rFonts w:ascii="標楷體" w:eastAsia="標楷體" w:hAnsi="標楷體"/>
              </w:rPr>
            </w:pP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4.創意成果評鑑:能依據他人成果提供建議並尊重接納他人意見。</w:t>
            </w:r>
          </w:p>
        </w:tc>
        <w:tc>
          <w:tcPr>
            <w:tcW w:w="1276"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檔案評量</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實作評量</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口頭評量</w:t>
            </w:r>
          </w:p>
        </w:tc>
      </w:tr>
      <w:tr w:rsidR="00376020" w:rsidRPr="00376020" w:rsidTr="00376020">
        <w:trPr>
          <w:trHeight w:val="1125"/>
        </w:trPr>
        <w:tc>
          <w:tcPr>
            <w:tcW w:w="4645" w:type="dxa"/>
            <w:tcBorders>
              <w:top w:val="single" w:sz="2" w:space="0" w:color="auto"/>
              <w:left w:val="single" w:sz="4" w:space="0" w:color="auto"/>
              <w:right w:val="single" w:sz="4" w:space="0" w:color="auto"/>
            </w:tcBorders>
          </w:tcPr>
          <w:p w:rsidR="00376020" w:rsidRPr="007A5BBE" w:rsidRDefault="00376020" w:rsidP="00376020">
            <w:pPr>
              <w:autoSpaceDE w:val="0"/>
              <w:autoSpaceDN w:val="0"/>
              <w:adjustRightInd w:val="0"/>
              <w:ind w:left="690" w:hanging="690"/>
              <w:jc w:val="both"/>
              <w:rPr>
                <w:rFonts w:ascii="標楷體" w:eastAsia="標楷體" w:hAnsi="標楷體" w:cs="標楷體+錆屍舀."/>
                <w:color w:val="000000"/>
                <w:kern w:val="0"/>
                <w:shd w:val="pct15" w:color="auto" w:fill="FFFFFF"/>
              </w:rPr>
            </w:pPr>
            <w:r w:rsidRPr="007A5BBE">
              <w:rPr>
                <w:rFonts w:ascii="標楷體" w:eastAsia="標楷體" w:hAnsi="標楷體" w:cs="標楷體+錆屍舀." w:hint="eastAsia"/>
                <w:color w:val="000000"/>
                <w:kern w:val="0"/>
                <w:shd w:val="pct15" w:color="auto" w:fill="FFFFFF"/>
              </w:rPr>
              <w:t>情</w:t>
            </w:r>
            <w:r w:rsidRPr="007A5BBE">
              <w:rPr>
                <w:rFonts w:ascii="標楷體" w:eastAsia="標楷體" w:hAnsi="標楷體" w:cs="標楷體+錆屍舀."/>
                <w:color w:val="000000"/>
                <w:kern w:val="0"/>
                <w:shd w:val="pct15" w:color="auto" w:fill="FFFFFF"/>
              </w:rPr>
              <w:t xml:space="preserve">-E-A2 </w:t>
            </w:r>
          </w:p>
          <w:p w:rsidR="00376020" w:rsidRPr="007A5BBE" w:rsidRDefault="00376020" w:rsidP="00376020">
            <w:pPr>
              <w:autoSpaceDE w:val="0"/>
              <w:autoSpaceDN w:val="0"/>
              <w:adjustRightInd w:val="0"/>
              <w:ind w:left="690" w:hanging="690"/>
              <w:jc w:val="both"/>
              <w:rPr>
                <w:rFonts w:ascii="標楷體" w:eastAsia="標楷體" w:hAnsi="標楷體" w:cs="標楷體+錆屍舀."/>
                <w:color w:val="000000"/>
                <w:kern w:val="0"/>
              </w:rPr>
            </w:pPr>
            <w:r w:rsidRPr="007A5BBE">
              <w:rPr>
                <w:rFonts w:ascii="標楷體" w:eastAsia="標楷體" w:hAnsi="標楷體" w:cs="標楷體+錆屍舀." w:hint="eastAsia"/>
                <w:color w:val="000000"/>
                <w:kern w:val="0"/>
              </w:rPr>
              <w:t>具備分析壓力的能力，發展管理壓力的策略、面對害怕與衝突的方法，以強化生命韌性，強化反思及解決生活問題的能力。</w:t>
            </w:r>
            <w:r w:rsidRPr="007A5BBE">
              <w:rPr>
                <w:rFonts w:ascii="標楷體" w:eastAsia="標楷體" w:hAnsi="標楷體" w:cs="標楷體+錆屍舀."/>
                <w:color w:val="000000"/>
                <w:kern w:val="0"/>
              </w:rPr>
              <w:t xml:space="preserve"> </w:t>
            </w:r>
          </w:p>
          <w:p w:rsidR="00376020" w:rsidRPr="007A5BBE" w:rsidRDefault="00376020" w:rsidP="00376020">
            <w:pPr>
              <w:autoSpaceDE w:val="0"/>
              <w:autoSpaceDN w:val="0"/>
              <w:adjustRightInd w:val="0"/>
              <w:ind w:left="690" w:hanging="690"/>
              <w:jc w:val="both"/>
              <w:rPr>
                <w:rFonts w:ascii="標楷體" w:eastAsia="標楷體" w:hAnsi="標楷體" w:cs="標楷體+錆屍舀."/>
                <w:color w:val="000000"/>
                <w:kern w:val="0"/>
                <w:shd w:val="pct15" w:color="auto" w:fill="FFFFFF"/>
              </w:rPr>
            </w:pPr>
            <w:r w:rsidRPr="007A5BBE">
              <w:rPr>
                <w:rFonts w:ascii="標楷體" w:eastAsia="標楷體" w:hAnsi="標楷體" w:cs="標楷體+錆屍舀." w:hint="eastAsia"/>
                <w:color w:val="000000"/>
                <w:kern w:val="0"/>
                <w:shd w:val="pct15" w:color="auto" w:fill="FFFFFF"/>
              </w:rPr>
              <w:t>情</w:t>
            </w:r>
            <w:r w:rsidRPr="007A5BBE">
              <w:rPr>
                <w:rFonts w:ascii="標楷體" w:eastAsia="標楷體" w:hAnsi="標楷體" w:cs="標楷體+錆屍舀."/>
                <w:color w:val="000000"/>
                <w:kern w:val="0"/>
                <w:shd w:val="pct15" w:color="auto" w:fill="FFFFFF"/>
              </w:rPr>
              <w:t xml:space="preserve">-E-C3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具備探尋與述說自我文化的能力，理解自我文化中的多樣典範，關懷自我與世界的關係。</w:t>
            </w:r>
            <w:r w:rsidRPr="007A5BBE">
              <w:rPr>
                <w:rFonts w:ascii="標楷體" w:eastAsia="標楷體" w:hAnsi="標楷體"/>
              </w:rPr>
              <w:t xml:space="preserve"> </w:t>
            </w:r>
          </w:p>
        </w:tc>
        <w:tc>
          <w:tcPr>
            <w:tcW w:w="5103" w:type="dxa"/>
            <w:tcBorders>
              <w:top w:val="single" w:sz="2" w:space="0" w:color="auto"/>
              <w:left w:val="single" w:sz="4" w:space="0" w:color="auto"/>
              <w:right w:val="single" w:sz="4" w:space="0" w:color="auto"/>
            </w:tcBorders>
          </w:tcPr>
          <w:p w:rsidR="00376020" w:rsidRPr="007A5BBE" w:rsidRDefault="00376020" w:rsidP="00376020">
            <w:pPr>
              <w:spacing w:line="0" w:lineRule="atLeast"/>
              <w:rPr>
                <w:rFonts w:ascii="標楷體" w:eastAsia="標楷體" w:hAnsi="標楷體" w:cstheme="minorBidi"/>
                <w:color w:val="000000" w:themeColor="text1"/>
              </w:rPr>
            </w:pPr>
            <w:r w:rsidRPr="007A5BBE">
              <w:rPr>
                <w:rFonts w:ascii="標楷體" w:eastAsia="標楷體" w:hAnsi="標楷體" w:cstheme="minorBidi" w:hint="eastAsia"/>
                <w:color w:val="000000" w:themeColor="text1"/>
              </w:rPr>
              <w:t>【增能應變、發展生涯／壓力調適】</w:t>
            </w:r>
          </w:p>
          <w:p w:rsidR="00376020" w:rsidRPr="007A5BBE" w:rsidRDefault="00376020" w:rsidP="00376020">
            <w:pPr>
              <w:spacing w:line="0" w:lineRule="atLeast"/>
              <w:rPr>
                <w:rFonts w:ascii="標楷體" w:eastAsia="標楷體" w:hAnsi="標楷體" w:cstheme="minorBidi"/>
                <w:color w:val="000000" w:themeColor="text1"/>
              </w:rPr>
            </w:pPr>
            <w:r w:rsidRPr="007A5BBE">
              <w:rPr>
                <w:rFonts w:ascii="標楷體" w:eastAsia="標楷體" w:hAnsi="標楷體" w:cstheme="minorBidi" w:hint="eastAsia"/>
                <w:color w:val="000000" w:themeColor="text1"/>
              </w:rPr>
              <w:t>2a-Ⅲ-3能探索調適壓力的方法。</w:t>
            </w:r>
          </w:p>
          <w:p w:rsidR="00376020" w:rsidRPr="007A5BBE" w:rsidRDefault="00376020" w:rsidP="00376020">
            <w:pPr>
              <w:spacing w:line="0" w:lineRule="atLeast"/>
              <w:rPr>
                <w:rFonts w:ascii="標楷體" w:eastAsia="標楷體" w:hAnsi="標楷體" w:cstheme="minorBidi"/>
                <w:color w:val="000000" w:themeColor="text1"/>
              </w:rPr>
            </w:pPr>
            <w:r w:rsidRPr="007A5BBE">
              <w:rPr>
                <w:rFonts w:ascii="標楷體" w:eastAsia="標楷體" w:hAnsi="標楷體" w:cstheme="minorBidi" w:hint="eastAsia"/>
                <w:color w:val="000000" w:themeColor="text1"/>
              </w:rPr>
              <w:t>【適應環境、參與社會／文化認同與國際連結】</w:t>
            </w:r>
          </w:p>
          <w:p w:rsidR="00376020" w:rsidRPr="007A5BBE" w:rsidRDefault="00376020" w:rsidP="00376020">
            <w:pPr>
              <w:spacing w:line="0" w:lineRule="atLeast"/>
              <w:rPr>
                <w:rFonts w:ascii="標楷體" w:eastAsia="標楷體" w:hAnsi="標楷體" w:cstheme="minorBidi"/>
                <w:color w:val="000000" w:themeColor="text1"/>
              </w:rPr>
            </w:pPr>
            <w:r w:rsidRPr="007A5BBE">
              <w:rPr>
                <w:rFonts w:ascii="標楷體" w:eastAsia="標楷體" w:hAnsi="標楷體" w:cstheme="minorBidi" w:hint="eastAsia"/>
                <w:color w:val="000000" w:themeColor="text1"/>
              </w:rPr>
              <w:t>4d-Ⅲ-3能關心全球議題及自我與世界的關係。</w:t>
            </w:r>
          </w:p>
          <w:p w:rsidR="00376020" w:rsidRPr="007A5BBE" w:rsidRDefault="00376020" w:rsidP="00376020">
            <w:pPr>
              <w:spacing w:line="0" w:lineRule="atLeast"/>
              <w:rPr>
                <w:rFonts w:ascii="標楷體" w:eastAsia="標楷體" w:hAnsi="標楷體"/>
                <w:shd w:val="pct15" w:color="auto" w:fill="FFFFFF"/>
              </w:rPr>
            </w:pPr>
            <w:r w:rsidRPr="007A5BBE">
              <w:rPr>
                <w:rFonts w:ascii="標楷體" w:eastAsia="標楷體" w:hAnsi="標楷體" w:hint="eastAsia"/>
                <w:shd w:val="pct15" w:color="auto" w:fill="FFFFFF"/>
              </w:rPr>
              <w:t>學習內容</w:t>
            </w:r>
          </w:p>
          <w:p w:rsidR="00376020" w:rsidRPr="007A5BBE" w:rsidRDefault="00376020" w:rsidP="00376020">
            <w:pPr>
              <w:spacing w:line="0" w:lineRule="atLeast"/>
              <w:rPr>
                <w:rFonts w:ascii="標楷體" w:eastAsia="標楷體" w:hAnsi="標楷體"/>
              </w:rPr>
            </w:pPr>
            <w:r w:rsidRPr="007A5BBE">
              <w:rPr>
                <w:rFonts w:ascii="標楷體" w:eastAsia="標楷體" w:hAnsi="標楷體" w:hint="eastAsia"/>
              </w:rPr>
              <w:t>溝通互動及提升生活效能與美感:學生能理解有效與人溝通、批判性運用資訊、陶冶美感的方法與態度。</w:t>
            </w:r>
          </w:p>
        </w:tc>
        <w:tc>
          <w:tcPr>
            <w:tcW w:w="4111" w:type="dxa"/>
            <w:tcBorders>
              <w:top w:val="single" w:sz="2" w:space="0" w:color="auto"/>
              <w:left w:val="single" w:sz="4" w:space="0" w:color="auto"/>
              <w:bottom w:val="single" w:sz="2" w:space="0" w:color="auto"/>
              <w:right w:val="single" w:sz="2" w:space="0" w:color="auto"/>
            </w:tcBorders>
          </w:tcPr>
          <w:p w:rsidR="00376020" w:rsidRPr="007A5BBE" w:rsidRDefault="00376020" w:rsidP="00D768F2">
            <w:pPr>
              <w:numPr>
                <w:ilvl w:val="0"/>
                <w:numId w:val="19"/>
              </w:numPr>
              <w:spacing w:line="0" w:lineRule="atLeast"/>
              <w:rPr>
                <w:rFonts w:ascii="標楷體" w:eastAsia="標楷體" w:hAnsi="標楷體" w:cs="Times New Roman"/>
              </w:rPr>
            </w:pPr>
            <w:r w:rsidRPr="007A5BBE">
              <w:rPr>
                <w:rFonts w:ascii="標楷體" w:eastAsia="標楷體" w:hAnsi="標楷體" w:cs="Times New Roman" w:hint="eastAsia"/>
              </w:rPr>
              <w:t>壓力覺察與調適：能覺察壓力並主動表達，探索調適壓力的方法。</w:t>
            </w:r>
          </w:p>
          <w:p w:rsidR="00376020" w:rsidRPr="007A5BBE" w:rsidRDefault="00376020" w:rsidP="00376020">
            <w:pPr>
              <w:spacing w:line="0" w:lineRule="atLeast"/>
              <w:rPr>
                <w:rFonts w:ascii="標楷體" w:eastAsia="標楷體" w:hAnsi="標楷體"/>
              </w:rPr>
            </w:pP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2.世界公民行動：能了解世界議題，認識公民行動，瞭解公民責任與影響力。</w:t>
            </w:r>
          </w:p>
        </w:tc>
        <w:tc>
          <w:tcPr>
            <w:tcW w:w="1276" w:type="dxa"/>
            <w:tcBorders>
              <w:top w:val="single" w:sz="2" w:space="0" w:color="auto"/>
              <w:left w:val="single" w:sz="4" w:space="0" w:color="auto"/>
              <w:right w:val="single" w:sz="2" w:space="0" w:color="auto"/>
            </w:tcBorders>
          </w:tcPr>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檔案評量</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實作評量</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口頭評量</w:t>
            </w:r>
          </w:p>
        </w:tc>
      </w:tr>
    </w:tbl>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color w:val="000000" w:themeColor="text1"/>
        </w:rPr>
        <w:t>五﹑本學期課程內涵：第一學期</w:t>
      </w:r>
    </w:p>
    <w:tbl>
      <w:tblPr>
        <w:tblStyle w:val="7"/>
        <w:tblW w:w="0" w:type="auto"/>
        <w:tblLook w:val="04A0" w:firstRow="1" w:lastRow="0" w:firstColumn="1" w:lastColumn="0" w:noHBand="0" w:noVBand="1"/>
      </w:tblPr>
      <w:tblGrid>
        <w:gridCol w:w="1129"/>
        <w:gridCol w:w="6237"/>
        <w:gridCol w:w="1701"/>
        <w:gridCol w:w="6096"/>
      </w:tblGrid>
      <w:tr w:rsidR="00376020" w:rsidRPr="007A5BBE" w:rsidTr="00376020">
        <w:trPr>
          <w:trHeight w:val="264"/>
        </w:trPr>
        <w:tc>
          <w:tcPr>
            <w:tcW w:w="1129" w:type="dxa"/>
            <w:vAlign w:val="center"/>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週次</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單元名稱/學習內容</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週次</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單元名稱/學習內容</w:t>
            </w:r>
          </w:p>
        </w:tc>
      </w:tr>
      <w:tr w:rsidR="00376020" w:rsidRPr="007A5BBE" w:rsidTr="00376020">
        <w:trPr>
          <w:trHeight w:val="255"/>
        </w:trPr>
        <w:tc>
          <w:tcPr>
            <w:tcW w:w="1129"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color w:val="000000" w:themeColor="text1"/>
              </w:rPr>
              <w:t>一</w:t>
            </w:r>
            <w:r w:rsidRPr="007A5BBE">
              <w:rPr>
                <w:rFonts w:ascii="標楷體" w:eastAsia="標楷體" w:hAnsi="標楷體" w:hint="eastAsia"/>
                <w:color w:val="000000" w:themeColor="text1"/>
              </w:rPr>
              <w:t>~五</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平衡鳥的秘密-依據觀察擬定研究問題</w:t>
            </w:r>
          </w:p>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觀察平衡鳥並猜測平衡原理，透過平衡鳥實驗活動了解槓桿原理之應用，延伸挑戰至不同材料之平衡鳥製作。</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十一~十四</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創思技巧-思考技法訓練</w:t>
            </w:r>
          </w:p>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認識思考技法-六頂思考帽子、六雙行動鞋子，逐項進行實際練習，利用說書人圖卡結合思考技法進行思考，合作進行圖文創作。</w:t>
            </w:r>
          </w:p>
        </w:tc>
      </w:tr>
      <w:tr w:rsidR="00376020" w:rsidRPr="007A5BBE" w:rsidTr="00376020">
        <w:trPr>
          <w:trHeight w:val="36"/>
        </w:trPr>
        <w:tc>
          <w:tcPr>
            <w:tcW w:w="1129"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六~九</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綠色高峰會-關心全球環保議題</w:t>
            </w:r>
          </w:p>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認識各種保護地球的方法，透過不同立場扮演，以高峰會模式進行思考及決策，提出友善地球之行動方式。</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十五~十八</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找頭&lt;序&gt;</w:t>
            </w:r>
            <w:r w:rsidRPr="007A5BBE">
              <w:rPr>
                <w:rFonts w:ascii="標楷體" w:eastAsia="標楷體" w:hAnsi="標楷體"/>
                <w:color w:val="000000" w:themeColor="text1"/>
              </w:rPr>
              <w:t>Flat cube</w:t>
            </w:r>
            <w:r w:rsidRPr="007A5BBE">
              <w:rPr>
                <w:rFonts w:ascii="標楷體" w:eastAsia="標楷體" w:hAnsi="標楷體" w:hint="eastAsia"/>
                <w:color w:val="000000" w:themeColor="text1"/>
              </w:rPr>
              <w:t>-問題解決、分析資料並推論</w:t>
            </w:r>
          </w:p>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介紹數學遊戲</w:t>
            </w:r>
            <w:r w:rsidRPr="007A5BBE">
              <w:rPr>
                <w:rFonts w:ascii="標楷體" w:eastAsia="標楷體" w:hAnsi="標楷體"/>
                <w:color w:val="000000" w:themeColor="text1"/>
              </w:rPr>
              <w:t>Flat cube</w:t>
            </w:r>
            <w:r w:rsidRPr="007A5BBE">
              <w:rPr>
                <w:rFonts w:ascii="標楷體" w:eastAsia="標楷體" w:hAnsi="標楷體" w:hint="eastAsia"/>
                <w:color w:val="000000" w:themeColor="text1"/>
              </w:rPr>
              <w:t>，依序規則解題並找出解題關鍵，延伸思考至不同牌數之解題並找出規則。</w:t>
            </w:r>
          </w:p>
        </w:tc>
      </w:tr>
      <w:tr w:rsidR="00376020" w:rsidRPr="007A5BBE" w:rsidTr="00376020">
        <w:trPr>
          <w:trHeight w:val="255"/>
        </w:trPr>
        <w:tc>
          <w:tcPr>
            <w:tcW w:w="1129"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十</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戶外教學</w:t>
            </w:r>
          </w:p>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服務學習。</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十九~二十一</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獨立研究-激盪想法-成果評鑑</w:t>
            </w:r>
          </w:p>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欣賞獨立研究及科展作品，選擇有興趣的進行探討，發想研究主題。</w:t>
            </w:r>
          </w:p>
        </w:tc>
      </w:tr>
    </w:tbl>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第二學期</w:t>
      </w:r>
    </w:p>
    <w:tbl>
      <w:tblPr>
        <w:tblStyle w:val="7"/>
        <w:tblW w:w="0" w:type="auto"/>
        <w:tblLook w:val="04A0" w:firstRow="1" w:lastRow="0" w:firstColumn="1" w:lastColumn="0" w:noHBand="0" w:noVBand="1"/>
      </w:tblPr>
      <w:tblGrid>
        <w:gridCol w:w="1129"/>
        <w:gridCol w:w="6237"/>
        <w:gridCol w:w="1701"/>
        <w:gridCol w:w="6096"/>
      </w:tblGrid>
      <w:tr w:rsidR="00376020" w:rsidRPr="007A5BBE" w:rsidTr="00376020">
        <w:trPr>
          <w:trHeight w:val="289"/>
        </w:trPr>
        <w:tc>
          <w:tcPr>
            <w:tcW w:w="1129" w:type="dxa"/>
            <w:vAlign w:val="center"/>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週次</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單元名稱/學習內容</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週次</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單元名稱/學習內容</w:t>
            </w:r>
          </w:p>
        </w:tc>
      </w:tr>
      <w:tr w:rsidR="00376020" w:rsidRPr="007A5BBE" w:rsidTr="00376020">
        <w:trPr>
          <w:trHeight w:val="278"/>
        </w:trPr>
        <w:tc>
          <w:tcPr>
            <w:tcW w:w="1129"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color w:val="000000" w:themeColor="text1"/>
              </w:rPr>
              <w:t>一</w:t>
            </w:r>
            <w:r w:rsidRPr="007A5BBE">
              <w:rPr>
                <w:rFonts w:ascii="標楷體" w:eastAsia="標楷體" w:hAnsi="標楷體" w:hint="eastAsia"/>
                <w:color w:val="000000" w:themeColor="text1"/>
              </w:rPr>
              <w:t>~五</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獨立研究-撰寫研究計畫</w:t>
            </w:r>
          </w:p>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依據研究目的寫出可執行之子題，搜尋相關資料並討論修改之，擬定研究計畫。</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十四~十五</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壓力察覺與調適-調適壓力</w:t>
            </w:r>
          </w:p>
          <w:p w:rsidR="00376020" w:rsidRPr="007A5BBE" w:rsidRDefault="00376020" w:rsidP="00376020">
            <w:pPr>
              <w:snapToGrid w:val="0"/>
              <w:rPr>
                <w:rFonts w:ascii="標楷體" w:eastAsia="標楷體" w:hAnsi="標楷體"/>
                <w:b/>
                <w:color w:val="000000" w:themeColor="text1"/>
              </w:rPr>
            </w:pPr>
            <w:r w:rsidRPr="007A5BBE">
              <w:rPr>
                <w:rFonts w:ascii="標楷體" w:eastAsia="標楷體" w:hAnsi="標楷體" w:hint="eastAsia"/>
                <w:color w:val="000000" w:themeColor="text1"/>
              </w:rPr>
              <w:t>發現自己壓力，並了解壓力造成什麼樣的影響，介紹調適壓力的方法，找出自己調適壓力之方法。</w:t>
            </w:r>
          </w:p>
        </w:tc>
      </w:tr>
      <w:tr w:rsidR="00376020" w:rsidRPr="007A5BBE" w:rsidTr="00376020">
        <w:trPr>
          <w:trHeight w:val="40"/>
        </w:trPr>
        <w:tc>
          <w:tcPr>
            <w:tcW w:w="1129"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六~十二</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獨立研究-研究實作、執行研究</w:t>
            </w:r>
          </w:p>
          <w:p w:rsidR="00376020" w:rsidRPr="007A5BBE" w:rsidRDefault="00376020" w:rsidP="00376020">
            <w:pPr>
              <w:snapToGrid w:val="0"/>
              <w:rPr>
                <w:rFonts w:ascii="標楷體" w:eastAsia="標楷體" w:hAnsi="標楷體"/>
                <w:b/>
                <w:color w:val="000000" w:themeColor="text1"/>
              </w:rPr>
            </w:pPr>
            <w:r w:rsidRPr="007A5BBE">
              <w:rPr>
                <w:rFonts w:ascii="標楷體" w:eastAsia="標楷體" w:hAnsi="標楷體" w:hint="eastAsia"/>
                <w:color w:val="000000" w:themeColor="text1"/>
              </w:rPr>
              <w:t>實施研究計畫，在過程中依據實際情況進行修改，並記錄研究過程及蒐集研究資料。</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十六~十九</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獨立研究-撰寫研究報告、資料分析解釋</w:t>
            </w:r>
          </w:p>
          <w:p w:rsidR="00376020" w:rsidRPr="007A5BBE" w:rsidRDefault="00376020" w:rsidP="00376020">
            <w:pPr>
              <w:snapToGrid w:val="0"/>
              <w:rPr>
                <w:rFonts w:ascii="標楷體" w:eastAsia="標楷體" w:hAnsi="標楷體"/>
                <w:b/>
                <w:color w:val="000000" w:themeColor="text1"/>
              </w:rPr>
            </w:pPr>
            <w:r w:rsidRPr="007A5BBE">
              <w:rPr>
                <w:rFonts w:ascii="標楷體" w:eastAsia="標楷體" w:hAnsi="標楷體" w:hint="eastAsia"/>
                <w:color w:val="000000" w:themeColor="text1"/>
              </w:rPr>
              <w:t>統整及分析研究資料，紀錄整合資料並完成研究報告，並利用檢核表進行評鑑。</w:t>
            </w:r>
          </w:p>
        </w:tc>
      </w:tr>
      <w:tr w:rsidR="00376020" w:rsidRPr="007A5BBE" w:rsidTr="00376020">
        <w:trPr>
          <w:trHeight w:val="53"/>
        </w:trPr>
        <w:tc>
          <w:tcPr>
            <w:tcW w:w="1129"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十三</w:t>
            </w:r>
          </w:p>
        </w:tc>
        <w:tc>
          <w:tcPr>
            <w:tcW w:w="6237"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戶外教學</w:t>
            </w:r>
          </w:p>
          <w:p w:rsidR="00376020" w:rsidRPr="007A5BBE" w:rsidRDefault="00376020" w:rsidP="00376020">
            <w:pPr>
              <w:snapToGrid w:val="0"/>
              <w:rPr>
                <w:rFonts w:ascii="標楷體" w:eastAsia="標楷體" w:hAnsi="標楷體"/>
                <w:b/>
                <w:color w:val="000000" w:themeColor="text1"/>
              </w:rPr>
            </w:pPr>
            <w:r w:rsidRPr="007A5BBE">
              <w:rPr>
                <w:rFonts w:ascii="標楷體" w:eastAsia="標楷體" w:hAnsi="標楷體" w:hint="eastAsia"/>
                <w:color w:val="000000" w:themeColor="text1"/>
              </w:rPr>
              <w:t>認識社區資源。</w:t>
            </w:r>
          </w:p>
        </w:tc>
        <w:tc>
          <w:tcPr>
            <w:tcW w:w="1701"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二十~二十一</w:t>
            </w:r>
          </w:p>
        </w:tc>
        <w:tc>
          <w:tcPr>
            <w:tcW w:w="6096" w:type="dxa"/>
          </w:tcPr>
          <w:p w:rsidR="00376020" w:rsidRPr="007A5BBE" w:rsidRDefault="00376020" w:rsidP="00376020">
            <w:pPr>
              <w:snapToGrid w:val="0"/>
              <w:rPr>
                <w:rFonts w:ascii="標楷體" w:eastAsia="標楷體" w:hAnsi="標楷體"/>
                <w:color w:val="000000" w:themeColor="text1"/>
              </w:rPr>
            </w:pPr>
            <w:r w:rsidRPr="007A5BBE">
              <w:rPr>
                <w:rFonts w:ascii="標楷體" w:eastAsia="標楷體" w:hAnsi="標楷體" w:hint="eastAsia"/>
                <w:color w:val="000000" w:themeColor="text1"/>
              </w:rPr>
              <w:t>成果發表會-研究成果展現</w:t>
            </w:r>
          </w:p>
          <w:p w:rsidR="00376020" w:rsidRPr="007A5BBE" w:rsidRDefault="00376020" w:rsidP="00376020">
            <w:pPr>
              <w:snapToGrid w:val="0"/>
              <w:rPr>
                <w:rFonts w:ascii="標楷體" w:eastAsia="標楷體" w:hAnsi="標楷體"/>
                <w:b/>
                <w:color w:val="000000" w:themeColor="text1"/>
              </w:rPr>
            </w:pPr>
            <w:r w:rsidRPr="007A5BBE">
              <w:rPr>
                <w:rFonts w:ascii="標楷體" w:eastAsia="標楷體" w:hAnsi="標楷體" w:hint="eastAsia"/>
                <w:color w:val="000000" w:themeColor="text1"/>
              </w:rPr>
              <w:t>成果發表會規劃及練習，並實際進行成果發表。</w:t>
            </w:r>
          </w:p>
        </w:tc>
      </w:tr>
    </w:tbl>
    <w:p w:rsidR="003F41E5" w:rsidRDefault="00376020" w:rsidP="00376020">
      <w:pPr>
        <w:spacing w:line="400" w:lineRule="exact"/>
        <w:rPr>
          <w:b/>
          <w:sz w:val="32"/>
          <w:szCs w:val="32"/>
        </w:rPr>
      </w:pPr>
      <w:r w:rsidRPr="00376020">
        <w:rPr>
          <w:rFonts w:hint="eastAsia"/>
          <w:sz w:val="22"/>
        </w:rPr>
        <w:t>備註：</w:t>
      </w:r>
      <w:r w:rsidRPr="00376020">
        <w:rPr>
          <w:rFonts w:hint="eastAsia"/>
          <w:sz w:val="22"/>
        </w:rPr>
        <w:t>1.</w:t>
      </w:r>
      <w:r w:rsidRPr="00376020">
        <w:rPr>
          <w:rFonts w:hint="eastAsia"/>
          <w:sz w:val="22"/>
        </w:rPr>
        <w:t>集中式特教班﹑資源班﹑身障類及資優類巡迴輔導特需領域皆使用此表格。</w:t>
      </w:r>
    </w:p>
    <w:p w:rsidR="006F6330" w:rsidRDefault="006F6330" w:rsidP="006F6330">
      <w:pPr>
        <w:spacing w:line="400" w:lineRule="exact"/>
        <w:rPr>
          <w:b/>
          <w:sz w:val="32"/>
          <w:szCs w:val="32"/>
        </w:rPr>
      </w:pPr>
    </w:p>
    <w:p w:rsidR="006F6330" w:rsidRDefault="006F6330" w:rsidP="006F6330">
      <w:pPr>
        <w:spacing w:line="400" w:lineRule="exact"/>
        <w:rPr>
          <w:b/>
          <w:sz w:val="32"/>
          <w:szCs w:val="32"/>
        </w:rPr>
      </w:pPr>
    </w:p>
    <w:p w:rsidR="006F6330" w:rsidRDefault="006F6330" w:rsidP="006F6330">
      <w:pPr>
        <w:spacing w:line="400" w:lineRule="exact"/>
        <w:rPr>
          <w:b/>
          <w:sz w:val="32"/>
          <w:szCs w:val="32"/>
        </w:rPr>
      </w:pPr>
    </w:p>
    <w:p w:rsidR="006F6330" w:rsidRDefault="006F6330" w:rsidP="006F6330">
      <w:pPr>
        <w:spacing w:line="400" w:lineRule="exact"/>
        <w:rPr>
          <w:b/>
          <w:sz w:val="32"/>
          <w:szCs w:val="32"/>
        </w:rPr>
      </w:pPr>
    </w:p>
    <w:p w:rsidR="006F6330" w:rsidRDefault="006F6330" w:rsidP="006F6330">
      <w:pPr>
        <w:spacing w:line="400" w:lineRule="exact"/>
        <w:rPr>
          <w:b/>
          <w:sz w:val="32"/>
          <w:szCs w:val="32"/>
        </w:rPr>
      </w:pPr>
    </w:p>
    <w:p w:rsidR="006F6330" w:rsidRDefault="006F6330" w:rsidP="006F6330">
      <w:pPr>
        <w:spacing w:line="400" w:lineRule="exact"/>
        <w:rPr>
          <w:b/>
          <w:sz w:val="32"/>
          <w:szCs w:val="32"/>
        </w:rPr>
      </w:pPr>
    </w:p>
    <w:p w:rsidR="00376020" w:rsidRDefault="00376020" w:rsidP="00376020">
      <w:pPr>
        <w:snapToGrid w:val="0"/>
        <w:rPr>
          <w:rFonts w:ascii="標楷體" w:eastAsia="標楷體" w:hAnsi="標楷體"/>
          <w:b/>
          <w:color w:val="000000"/>
          <w:kern w:val="0"/>
          <w:szCs w:val="20"/>
        </w:rPr>
      </w:pPr>
    </w:p>
    <w:p w:rsidR="00376020" w:rsidRPr="00376020" w:rsidRDefault="00376020" w:rsidP="00376020">
      <w:pPr>
        <w:snapToGrid w:val="0"/>
        <w:rPr>
          <w:rFonts w:ascii="標楷體" w:eastAsia="標楷體" w:hAnsi="標楷體"/>
          <w:b/>
          <w:color w:val="000000"/>
          <w:kern w:val="0"/>
          <w:sz w:val="28"/>
          <w:szCs w:val="28"/>
        </w:rPr>
      </w:pPr>
      <w:r w:rsidRPr="00376020">
        <w:rPr>
          <w:rFonts w:ascii="標楷體" w:eastAsia="標楷體" w:hAnsi="標楷體" w:hint="eastAsia"/>
          <w:b/>
          <w:color w:val="000000"/>
          <w:kern w:val="0"/>
          <w:sz w:val="28"/>
          <w:szCs w:val="28"/>
        </w:rPr>
        <w:t>108學年度彈性學習課程計畫(校訂課程)</w:t>
      </w:r>
      <w:r w:rsidRPr="00376020">
        <w:rPr>
          <w:rFonts w:ascii="標楷體" w:eastAsia="標楷體" w:hAnsi="標楷體"/>
          <w:b/>
          <w:color w:val="000000"/>
          <w:kern w:val="0"/>
          <w:sz w:val="28"/>
          <w:szCs w:val="28"/>
        </w:rPr>
        <w:t xml:space="preserve"> </w:t>
      </w:r>
    </w:p>
    <w:p w:rsidR="00376020" w:rsidRPr="00376020" w:rsidRDefault="00376020" w:rsidP="00376020">
      <w:pPr>
        <w:snapToGrid w:val="0"/>
        <w:rPr>
          <w:rFonts w:ascii="標楷體" w:eastAsia="標楷體" w:hAnsi="標楷體"/>
          <w:b/>
          <w:color w:val="000000"/>
          <w:kern w:val="0"/>
          <w:szCs w:val="20"/>
        </w:rPr>
      </w:pPr>
      <w:r w:rsidRPr="00376020">
        <w:rPr>
          <w:rFonts w:ascii="標楷體" w:eastAsia="標楷體" w:hAnsi="標楷體" w:hint="eastAsia"/>
          <w:b/>
          <w:color w:val="000000"/>
          <w:kern w:val="0"/>
          <w:szCs w:val="20"/>
        </w:rPr>
        <w:t xml:space="preserve">       【三、特殊需求領域-資優巡迴輔導課程教學計畫表】             設計者：李孟穎</w:t>
      </w:r>
    </w:p>
    <w:p w:rsidR="00376020" w:rsidRPr="00376020" w:rsidRDefault="00376020" w:rsidP="00376020">
      <w:pPr>
        <w:snapToGrid w:val="0"/>
        <w:rPr>
          <w:rFonts w:ascii="標楷體" w:eastAsia="標楷體" w:hAnsi="標楷體"/>
          <w:b/>
          <w:color w:val="000000"/>
          <w:kern w:val="0"/>
          <w:szCs w:val="20"/>
        </w:rPr>
      </w:pPr>
      <w:r w:rsidRPr="00376020">
        <w:rPr>
          <w:rFonts w:ascii="標楷體" w:eastAsia="標楷體" w:hAnsi="標楷體"/>
          <w:b/>
          <w:color w:val="000000"/>
          <w:kern w:val="0"/>
          <w:szCs w:val="20"/>
        </w:rPr>
        <w:t>一、</w:t>
      </w:r>
      <w:r w:rsidRPr="00376020">
        <w:rPr>
          <w:rFonts w:ascii="標楷體" w:eastAsia="標楷體" w:hAnsi="標楷體" w:hint="eastAsia"/>
          <w:b/>
          <w:color w:val="000000"/>
          <w:kern w:val="0"/>
          <w:szCs w:val="20"/>
        </w:rPr>
        <w:t>教材來源：■自編   □編選-參考教材</w:t>
      </w:r>
      <w:r w:rsidRPr="00376020">
        <w:rPr>
          <w:rFonts w:ascii="標楷體" w:eastAsia="標楷體" w:hAnsi="標楷體" w:hint="eastAsia"/>
          <w:b/>
          <w:color w:val="FF0000"/>
          <w:kern w:val="0"/>
          <w:szCs w:val="20"/>
        </w:rPr>
        <w:t xml:space="preserve">   </w:t>
      </w:r>
      <w:r w:rsidRPr="00376020">
        <w:rPr>
          <w:rFonts w:ascii="標楷體" w:eastAsia="標楷體" w:hAnsi="標楷體"/>
          <w:b/>
          <w:color w:val="000000"/>
          <w:kern w:val="0"/>
          <w:szCs w:val="20"/>
        </w:rPr>
        <w:t>二、本領域每週學習節數：</w:t>
      </w:r>
      <w:r w:rsidRPr="00376020">
        <w:rPr>
          <w:rFonts w:ascii="標楷體" w:eastAsia="標楷體" w:hAnsi="標楷體" w:hint="eastAsia"/>
          <w:b/>
          <w:color w:val="000000"/>
          <w:kern w:val="0"/>
          <w:szCs w:val="20"/>
        </w:rPr>
        <w:t>外加2</w:t>
      </w:r>
      <w:r w:rsidRPr="00376020">
        <w:rPr>
          <w:rFonts w:ascii="標楷體" w:eastAsia="標楷體" w:hAnsi="標楷體"/>
          <w:b/>
          <w:color w:val="000000"/>
          <w:kern w:val="0"/>
          <w:szCs w:val="20"/>
        </w:rPr>
        <w:t>節     三</w:t>
      </w:r>
      <w:r w:rsidRPr="00376020">
        <w:rPr>
          <w:rFonts w:ascii="標楷體" w:eastAsia="標楷體" w:hAnsi="標楷體" w:hint="eastAsia"/>
          <w:b/>
          <w:color w:val="000000"/>
          <w:kern w:val="0"/>
          <w:szCs w:val="20"/>
        </w:rPr>
        <w:t>、</w:t>
      </w:r>
      <w:r w:rsidRPr="00376020">
        <w:rPr>
          <w:rFonts w:ascii="標楷體" w:eastAsia="標楷體" w:hAnsi="標楷體"/>
          <w:b/>
          <w:color w:val="000000"/>
          <w:kern w:val="0"/>
          <w:szCs w:val="20"/>
        </w:rPr>
        <w:t>教學對象</w:t>
      </w:r>
    </w:p>
    <w:tbl>
      <w:tblPr>
        <w:tblW w:w="1204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954"/>
        <w:gridCol w:w="1559"/>
        <w:gridCol w:w="4536"/>
      </w:tblGrid>
      <w:tr w:rsidR="00376020" w:rsidRPr="00376020" w:rsidTr="00376020">
        <w:trPr>
          <w:trHeight w:val="345"/>
        </w:trPr>
        <w:tc>
          <w:tcPr>
            <w:tcW w:w="12049" w:type="dxa"/>
            <w:gridSpan w:val="3"/>
            <w:tcBorders>
              <w:top w:val="single" w:sz="2" w:space="0" w:color="auto"/>
              <w:left w:val="single" w:sz="2" w:space="0" w:color="auto"/>
              <w:bottom w:val="single" w:sz="2" w:space="0" w:color="auto"/>
              <w:right w:val="single" w:sz="2" w:space="0" w:color="auto"/>
            </w:tcBorders>
            <w:vAlign w:val="center"/>
            <w:hideMark/>
          </w:tcPr>
          <w:p w:rsidR="00376020" w:rsidRPr="00376020" w:rsidRDefault="00376020" w:rsidP="00376020">
            <w:pPr>
              <w:snapToGrid w:val="0"/>
              <w:rPr>
                <w:rFonts w:ascii="標楷體" w:eastAsia="標楷體" w:hAnsi="標楷體"/>
                <w:b/>
                <w:color w:val="000000"/>
                <w:kern w:val="0"/>
                <w:szCs w:val="20"/>
              </w:rPr>
            </w:pPr>
            <w:r w:rsidRPr="00376020">
              <w:rPr>
                <w:rFonts w:ascii="標楷體" w:eastAsia="標楷體" w:hAnsi="標楷體" w:hint="eastAsia"/>
                <w:b/>
                <w:color w:val="000000"/>
                <w:kern w:val="0"/>
                <w:szCs w:val="20"/>
              </w:rPr>
              <w:t xml:space="preserve">                       教學對象</w:t>
            </w:r>
          </w:p>
        </w:tc>
      </w:tr>
      <w:tr w:rsidR="00376020" w:rsidRPr="00376020" w:rsidTr="00376020">
        <w:trPr>
          <w:trHeight w:val="345"/>
        </w:trPr>
        <w:tc>
          <w:tcPr>
            <w:tcW w:w="5954" w:type="dxa"/>
            <w:tcBorders>
              <w:top w:val="single" w:sz="2" w:space="0" w:color="auto"/>
              <w:left w:val="single" w:sz="2" w:space="0" w:color="auto"/>
              <w:bottom w:val="single" w:sz="2" w:space="0" w:color="auto"/>
              <w:right w:val="single" w:sz="2" w:space="0" w:color="auto"/>
            </w:tcBorders>
            <w:vAlign w:val="center"/>
            <w:hideMark/>
          </w:tcPr>
          <w:p w:rsidR="00376020" w:rsidRPr="00376020" w:rsidRDefault="00376020" w:rsidP="00376020">
            <w:pPr>
              <w:spacing w:line="500" w:lineRule="exact"/>
              <w:ind w:leftChars="-150" w:left="-360" w:firstLineChars="150" w:firstLine="420"/>
              <w:jc w:val="center"/>
              <w:rPr>
                <w:rFonts w:ascii="標楷體" w:eastAsia="標楷體" w:hAnsi="標楷體"/>
                <w:sz w:val="28"/>
                <w:szCs w:val="20"/>
              </w:rPr>
            </w:pPr>
            <w:r w:rsidRPr="00376020">
              <w:rPr>
                <w:rFonts w:ascii="標楷體" w:eastAsia="標楷體" w:hAnsi="標楷體" w:hint="eastAsia"/>
                <w:sz w:val="28"/>
                <w:szCs w:val="20"/>
              </w:rPr>
              <w:t>學生姓名</w:t>
            </w:r>
          </w:p>
        </w:tc>
        <w:tc>
          <w:tcPr>
            <w:tcW w:w="1559" w:type="dxa"/>
            <w:tcBorders>
              <w:top w:val="single" w:sz="2" w:space="0" w:color="auto"/>
              <w:left w:val="single" w:sz="2" w:space="0" w:color="auto"/>
              <w:bottom w:val="single" w:sz="2" w:space="0" w:color="auto"/>
              <w:right w:val="single" w:sz="2" w:space="0" w:color="auto"/>
            </w:tcBorders>
            <w:vAlign w:val="center"/>
            <w:hideMark/>
          </w:tcPr>
          <w:p w:rsidR="00376020" w:rsidRPr="00376020" w:rsidRDefault="00376020" w:rsidP="00376020">
            <w:pPr>
              <w:spacing w:line="500" w:lineRule="exact"/>
              <w:ind w:leftChars="-150" w:left="-360" w:firstLineChars="150" w:firstLine="420"/>
              <w:jc w:val="center"/>
              <w:rPr>
                <w:rFonts w:ascii="標楷體" w:eastAsia="標楷體" w:hAnsi="標楷體"/>
                <w:sz w:val="28"/>
              </w:rPr>
            </w:pPr>
            <w:r w:rsidRPr="00376020">
              <w:rPr>
                <w:rFonts w:ascii="標楷體" w:eastAsia="標楷體" w:hAnsi="標楷體" w:hint="eastAsia"/>
                <w:sz w:val="28"/>
              </w:rPr>
              <w:t>年級</w:t>
            </w:r>
          </w:p>
        </w:tc>
        <w:tc>
          <w:tcPr>
            <w:tcW w:w="4536" w:type="dxa"/>
            <w:tcBorders>
              <w:top w:val="single" w:sz="2" w:space="0" w:color="auto"/>
              <w:left w:val="single" w:sz="2" w:space="0" w:color="auto"/>
              <w:bottom w:val="single" w:sz="2" w:space="0" w:color="auto"/>
              <w:right w:val="single" w:sz="2" w:space="0" w:color="auto"/>
            </w:tcBorders>
            <w:vAlign w:val="center"/>
            <w:hideMark/>
          </w:tcPr>
          <w:p w:rsidR="00376020" w:rsidRPr="00376020" w:rsidRDefault="00376020" w:rsidP="00376020">
            <w:pPr>
              <w:snapToGrid w:val="0"/>
              <w:spacing w:line="240" w:lineRule="atLeast"/>
              <w:ind w:leftChars="-150" w:left="-360" w:firstLineChars="150" w:firstLine="420"/>
              <w:jc w:val="center"/>
              <w:rPr>
                <w:rFonts w:ascii="標楷體" w:eastAsia="標楷體" w:hAnsi="標楷體"/>
                <w:sz w:val="28"/>
                <w:szCs w:val="18"/>
              </w:rPr>
            </w:pPr>
            <w:r w:rsidRPr="00376020">
              <w:rPr>
                <w:rFonts w:ascii="標楷體" w:eastAsia="標楷體" w:hAnsi="標楷體" w:hint="eastAsia"/>
                <w:sz w:val="28"/>
                <w:szCs w:val="18"/>
              </w:rPr>
              <w:t>資優類別/程度</w:t>
            </w:r>
          </w:p>
        </w:tc>
      </w:tr>
      <w:tr w:rsidR="00376020" w:rsidRPr="00376020" w:rsidTr="00376020">
        <w:trPr>
          <w:trHeight w:val="544"/>
        </w:trPr>
        <w:tc>
          <w:tcPr>
            <w:tcW w:w="5954" w:type="dxa"/>
            <w:tcBorders>
              <w:top w:val="single" w:sz="2" w:space="0" w:color="auto"/>
              <w:left w:val="single" w:sz="2" w:space="0" w:color="auto"/>
              <w:bottom w:val="single" w:sz="2" w:space="0" w:color="auto"/>
              <w:right w:val="single" w:sz="2" w:space="0" w:color="auto"/>
            </w:tcBorders>
            <w:vAlign w:val="center"/>
          </w:tcPr>
          <w:p w:rsidR="00376020" w:rsidRPr="00376020" w:rsidRDefault="00376020" w:rsidP="00376020">
            <w:pPr>
              <w:jc w:val="center"/>
              <w:rPr>
                <w:rFonts w:ascii="標楷體" w:eastAsia="標楷體" w:hAnsi="標楷體"/>
                <w:sz w:val="28"/>
              </w:rPr>
            </w:pPr>
            <w:r w:rsidRPr="00376020">
              <w:rPr>
                <w:rFonts w:ascii="標楷體" w:eastAsia="標楷體" w:hAnsi="標楷體" w:hint="eastAsia"/>
                <w:sz w:val="28"/>
              </w:rPr>
              <w:t>林芩瑜</w:t>
            </w:r>
          </w:p>
        </w:tc>
        <w:tc>
          <w:tcPr>
            <w:tcW w:w="1559" w:type="dxa"/>
            <w:tcBorders>
              <w:top w:val="single" w:sz="2" w:space="0" w:color="auto"/>
              <w:left w:val="single" w:sz="2" w:space="0" w:color="auto"/>
              <w:bottom w:val="single" w:sz="2" w:space="0" w:color="auto"/>
              <w:right w:val="single" w:sz="2" w:space="0" w:color="auto"/>
            </w:tcBorders>
            <w:vAlign w:val="center"/>
          </w:tcPr>
          <w:p w:rsidR="00376020" w:rsidRPr="00376020" w:rsidRDefault="00376020" w:rsidP="00376020">
            <w:pPr>
              <w:autoSpaceDE w:val="0"/>
              <w:autoSpaceDN w:val="0"/>
              <w:adjustRightInd w:val="0"/>
              <w:spacing w:line="360" w:lineRule="exact"/>
              <w:jc w:val="center"/>
              <w:rPr>
                <w:rFonts w:ascii="標楷體" w:eastAsia="標楷體" w:hAnsi="標楷體" w:cs="Times New Roman"/>
                <w:color w:val="000000"/>
                <w:sz w:val="28"/>
              </w:rPr>
            </w:pPr>
            <w:r w:rsidRPr="00376020">
              <w:rPr>
                <w:rFonts w:ascii="標楷體" w:eastAsia="標楷體" w:hAnsi="標楷體" w:cs="Times New Roman" w:hint="eastAsia"/>
                <w:color w:val="000000"/>
                <w:sz w:val="28"/>
              </w:rPr>
              <w:t>四</w:t>
            </w:r>
          </w:p>
        </w:tc>
        <w:tc>
          <w:tcPr>
            <w:tcW w:w="4536" w:type="dxa"/>
            <w:tcBorders>
              <w:top w:val="single" w:sz="2" w:space="0" w:color="auto"/>
              <w:left w:val="single" w:sz="2" w:space="0" w:color="auto"/>
              <w:bottom w:val="single" w:sz="2" w:space="0" w:color="auto"/>
              <w:right w:val="single" w:sz="2" w:space="0" w:color="auto"/>
            </w:tcBorders>
            <w:vAlign w:val="center"/>
          </w:tcPr>
          <w:p w:rsidR="00376020" w:rsidRPr="00376020" w:rsidRDefault="00376020" w:rsidP="00376020">
            <w:pPr>
              <w:jc w:val="center"/>
              <w:rPr>
                <w:rFonts w:ascii="標楷體" w:eastAsia="標楷體" w:hAnsi="標楷體" w:cs="Times New Roman"/>
                <w:sz w:val="28"/>
              </w:rPr>
            </w:pPr>
            <w:r w:rsidRPr="00376020">
              <w:rPr>
                <w:rFonts w:ascii="標楷體" w:eastAsia="標楷體" w:hAnsi="標楷體" w:cs="Times New Roman" w:hint="eastAsia"/>
                <w:sz w:val="28"/>
              </w:rPr>
              <w:t>一般智能資優</w:t>
            </w:r>
          </w:p>
        </w:tc>
      </w:tr>
    </w:tbl>
    <w:p w:rsidR="00376020" w:rsidRPr="00376020" w:rsidRDefault="00376020" w:rsidP="00376020">
      <w:pPr>
        <w:snapToGrid w:val="0"/>
        <w:rPr>
          <w:rFonts w:ascii="標楷體" w:eastAsia="標楷體" w:hAnsi="標楷體"/>
          <w:b/>
          <w:color w:val="000000"/>
          <w:kern w:val="0"/>
          <w:sz w:val="22"/>
          <w:szCs w:val="20"/>
        </w:rPr>
      </w:pPr>
      <w:r w:rsidRPr="00376020">
        <w:rPr>
          <w:rFonts w:ascii="標楷體" w:eastAsia="標楷體" w:hAnsi="標楷體"/>
          <w:b/>
          <w:color w:val="000000"/>
          <w:kern w:val="0"/>
          <w:sz w:val="22"/>
          <w:szCs w:val="20"/>
        </w:rPr>
        <w:t>四﹑</w:t>
      </w:r>
      <w:r w:rsidRPr="00376020">
        <w:rPr>
          <w:rFonts w:ascii="標楷體" w:eastAsia="標楷體" w:hAnsi="標楷體" w:hint="eastAsia"/>
          <w:b/>
          <w:color w:val="000000"/>
          <w:kern w:val="0"/>
          <w:sz w:val="22"/>
          <w:szCs w:val="20"/>
        </w:rPr>
        <w:t>核心素養﹑</w:t>
      </w:r>
      <w:r w:rsidRPr="00376020">
        <w:rPr>
          <w:rFonts w:ascii="標楷體" w:eastAsia="標楷體" w:hAnsi="標楷體"/>
          <w:b/>
          <w:color w:val="000000"/>
          <w:kern w:val="0"/>
          <w:sz w:val="22"/>
          <w:szCs w:val="20"/>
        </w:rPr>
        <w:t>教學重點與評量方式</w:t>
      </w:r>
    </w:p>
    <w:tbl>
      <w:tblPr>
        <w:tblW w:w="1499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228"/>
        <w:gridCol w:w="5386"/>
        <w:gridCol w:w="4820"/>
        <w:gridCol w:w="1559"/>
      </w:tblGrid>
      <w:tr w:rsidR="00376020" w:rsidRPr="00376020" w:rsidTr="00376020">
        <w:trPr>
          <w:trHeight w:val="330"/>
        </w:trPr>
        <w:tc>
          <w:tcPr>
            <w:tcW w:w="3228"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snapToGrid w:val="0"/>
              <w:spacing w:line="360" w:lineRule="exact"/>
              <w:ind w:left="358"/>
              <w:jc w:val="center"/>
              <w:rPr>
                <w:rFonts w:ascii="標楷體" w:eastAsia="標楷體" w:hAnsi="標楷體"/>
              </w:rPr>
            </w:pPr>
            <w:r w:rsidRPr="007A5BBE">
              <w:rPr>
                <w:rFonts w:ascii="標楷體" w:eastAsia="標楷體" w:hAnsi="標楷體"/>
              </w:rPr>
              <w:t>領域核心素養</w:t>
            </w:r>
          </w:p>
        </w:tc>
        <w:tc>
          <w:tcPr>
            <w:tcW w:w="5386"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snapToGrid w:val="0"/>
              <w:spacing w:line="360" w:lineRule="exact"/>
              <w:ind w:left="1422"/>
              <w:rPr>
                <w:rFonts w:ascii="標楷體" w:eastAsia="標楷體" w:hAnsi="標楷體"/>
              </w:rPr>
            </w:pPr>
            <w:r w:rsidRPr="007A5BBE">
              <w:rPr>
                <w:rFonts w:ascii="標楷體" w:eastAsia="標楷體" w:hAnsi="標楷體" w:hint="eastAsia"/>
              </w:rPr>
              <w:t>領綱學習重點</w:t>
            </w:r>
          </w:p>
        </w:tc>
        <w:tc>
          <w:tcPr>
            <w:tcW w:w="4820" w:type="dxa"/>
            <w:tcBorders>
              <w:top w:val="single" w:sz="2" w:space="0" w:color="auto"/>
              <w:left w:val="single" w:sz="4" w:space="0" w:color="auto"/>
              <w:bottom w:val="single" w:sz="2" w:space="0" w:color="auto"/>
              <w:right w:val="single" w:sz="2" w:space="0" w:color="auto"/>
            </w:tcBorders>
            <w:vAlign w:val="center"/>
            <w:hideMark/>
          </w:tcPr>
          <w:p w:rsidR="00376020" w:rsidRPr="007A5BBE" w:rsidRDefault="00376020" w:rsidP="00376020">
            <w:pPr>
              <w:snapToGrid w:val="0"/>
              <w:spacing w:line="360" w:lineRule="exact"/>
              <w:ind w:left="358"/>
              <w:jc w:val="center"/>
              <w:rPr>
                <w:rFonts w:ascii="標楷體" w:eastAsia="標楷體" w:hAnsi="標楷體"/>
              </w:rPr>
            </w:pPr>
            <w:r w:rsidRPr="007A5BBE">
              <w:rPr>
                <w:rFonts w:ascii="標楷體" w:eastAsia="標楷體" w:hAnsi="標楷體" w:hint="eastAsia"/>
              </w:rPr>
              <w:t>學年目標</w:t>
            </w:r>
          </w:p>
        </w:tc>
        <w:tc>
          <w:tcPr>
            <w:tcW w:w="1559"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rPr>
                <w:rFonts w:ascii="標楷體" w:eastAsia="標楷體" w:hAnsi="標楷體"/>
              </w:rPr>
            </w:pPr>
            <w:r w:rsidRPr="007A5BBE">
              <w:rPr>
                <w:rFonts w:ascii="標楷體" w:eastAsia="標楷體" w:hAnsi="標楷體" w:hint="eastAsia"/>
              </w:rPr>
              <w:t xml:space="preserve"> 評量方式</w:t>
            </w:r>
          </w:p>
        </w:tc>
      </w:tr>
      <w:tr w:rsidR="00376020" w:rsidRPr="00376020" w:rsidTr="00376020">
        <w:trPr>
          <w:trHeight w:val="1215"/>
        </w:trPr>
        <w:tc>
          <w:tcPr>
            <w:tcW w:w="3228"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autoSpaceDE w:val="0"/>
              <w:autoSpaceDN w:val="0"/>
              <w:adjustRightInd w:val="0"/>
              <w:jc w:val="both"/>
              <w:rPr>
                <w:rFonts w:ascii="標楷體" w:eastAsia="標楷體" w:hAnsi="標楷體" w:cs="標楷體+錆屍舀."/>
                <w:color w:val="000000"/>
                <w:kern w:val="0"/>
                <w:shd w:val="pct15" w:color="auto" w:fill="FFFFFF"/>
              </w:rPr>
            </w:pPr>
            <w:r w:rsidRPr="007A5BBE">
              <w:rPr>
                <w:rFonts w:ascii="標楷體" w:eastAsia="標楷體" w:hAnsi="標楷體" w:cs="標楷體+錆屍舀." w:hint="eastAsia"/>
                <w:color w:val="000000"/>
                <w:kern w:val="0"/>
                <w:shd w:val="pct15" w:color="auto" w:fill="FFFFFF"/>
              </w:rPr>
              <w:t>獨-E-A1</w:t>
            </w:r>
          </w:p>
          <w:p w:rsidR="00376020" w:rsidRPr="007A5BBE" w:rsidRDefault="00376020" w:rsidP="00376020">
            <w:pPr>
              <w:autoSpaceDE w:val="0"/>
              <w:autoSpaceDN w:val="0"/>
              <w:adjustRightInd w:val="0"/>
              <w:jc w:val="both"/>
              <w:rPr>
                <w:rFonts w:ascii="標楷體" w:eastAsia="標楷體" w:hAnsi="標楷體" w:cs="標楷體+錆屍舀."/>
                <w:color w:val="000000"/>
                <w:kern w:val="0"/>
              </w:rPr>
            </w:pPr>
            <w:r w:rsidRPr="007A5BBE">
              <w:rPr>
                <w:rFonts w:ascii="標楷體" w:eastAsia="標楷體" w:hAnsi="標楷體" w:cs="標楷體+錆屍舀." w:hint="eastAsia"/>
                <w:color w:val="000000"/>
                <w:kern w:val="0"/>
              </w:rPr>
              <w:t>了解獨立研究的意義，養成探究的興趣，探索自我興趣與潛能，奠定生涯發展的基礎。</w:t>
            </w:r>
          </w:p>
          <w:p w:rsidR="00376020" w:rsidRPr="007A5BBE" w:rsidRDefault="00376020" w:rsidP="00376020">
            <w:pPr>
              <w:autoSpaceDE w:val="0"/>
              <w:autoSpaceDN w:val="0"/>
              <w:adjustRightInd w:val="0"/>
              <w:jc w:val="both"/>
              <w:rPr>
                <w:rFonts w:ascii="標楷體" w:eastAsia="標楷體" w:hAnsi="標楷體" w:cs="標楷體+錆屍舀."/>
                <w:color w:val="000000"/>
                <w:kern w:val="0"/>
              </w:rPr>
            </w:pPr>
            <w:r w:rsidRPr="007A5BBE">
              <w:rPr>
                <w:rFonts w:ascii="標楷體" w:eastAsia="標楷體" w:hAnsi="標楷體" w:cs="標楷體+錆屍舀." w:hint="eastAsia"/>
                <w:color w:val="000000"/>
                <w:kern w:val="0"/>
                <w:shd w:val="pct15" w:color="auto" w:fill="FFFFFF"/>
              </w:rPr>
              <w:t>獨</w:t>
            </w:r>
            <w:r w:rsidRPr="007A5BBE">
              <w:rPr>
                <w:rFonts w:ascii="標楷體" w:eastAsia="標楷體" w:hAnsi="標楷體" w:cs="標楷體+錆屍舀."/>
                <w:color w:val="000000"/>
                <w:kern w:val="0"/>
                <w:shd w:val="pct15" w:color="auto" w:fill="FFFFFF"/>
              </w:rPr>
              <w:t>-E-A2</w:t>
            </w:r>
            <w:r w:rsidRPr="007A5BBE">
              <w:rPr>
                <w:rFonts w:ascii="標楷體" w:eastAsia="標楷體" w:hAnsi="標楷體" w:cs="標楷體+錆屍舀."/>
                <w:color w:val="000000"/>
                <w:kern w:val="0"/>
              </w:rPr>
              <w:t xml:space="preserve">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具備探索問題的能力，能提出多種解決問題的構想，透過體驗與實踐，解決問題。</w:t>
            </w:r>
            <w:r w:rsidRPr="007A5BBE">
              <w:rPr>
                <w:rFonts w:ascii="標楷體" w:eastAsia="標楷體" w:hAnsi="標楷體"/>
              </w:rPr>
              <w:t xml:space="preserve"> </w:t>
            </w:r>
          </w:p>
          <w:p w:rsidR="00376020" w:rsidRPr="007A5BBE" w:rsidRDefault="00376020" w:rsidP="00376020">
            <w:pPr>
              <w:autoSpaceDE w:val="0"/>
              <w:autoSpaceDN w:val="0"/>
              <w:adjustRightInd w:val="0"/>
              <w:jc w:val="both"/>
              <w:rPr>
                <w:rFonts w:ascii="標楷體" w:eastAsia="標楷體" w:hAnsi="標楷體" w:cs="Times New Roman"/>
                <w:color w:val="000000"/>
                <w:kern w:val="0"/>
                <w:shd w:val="pct15" w:color="auto" w:fill="FFFFFF"/>
              </w:rPr>
            </w:pPr>
            <w:r w:rsidRPr="007A5BBE">
              <w:rPr>
                <w:rFonts w:ascii="標楷體" w:eastAsia="標楷體" w:hAnsi="標楷體" w:cs="標楷體+錆屍舀." w:hint="eastAsia"/>
                <w:color w:val="000000"/>
                <w:kern w:val="0"/>
                <w:shd w:val="pct15" w:color="auto" w:fill="FFFFFF"/>
              </w:rPr>
              <w:t>獨</w:t>
            </w:r>
            <w:r w:rsidRPr="007A5BBE">
              <w:rPr>
                <w:rFonts w:ascii="標楷體" w:eastAsia="標楷體" w:hAnsi="標楷體" w:cs="Times New Roman"/>
                <w:color w:val="000000"/>
                <w:kern w:val="0"/>
                <w:shd w:val="pct15" w:color="auto" w:fill="FFFFFF"/>
              </w:rPr>
              <w:t xml:space="preserve">-E-B1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能分析比較、製作簡單圖表，整理蒐集之資訊或數據，並運用簡單形式之口語、文字、影像、繪圖或實物，表達獨立研究之過程、發現或成果。</w:t>
            </w:r>
            <w:r w:rsidRPr="007A5BBE">
              <w:rPr>
                <w:rFonts w:ascii="標楷體" w:eastAsia="標楷體" w:hAnsi="標楷體"/>
              </w:rPr>
              <w:t xml:space="preserve"> </w:t>
            </w:r>
          </w:p>
        </w:tc>
        <w:tc>
          <w:tcPr>
            <w:tcW w:w="5386"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【研究態度/探索的興趣】</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1a-Ⅱ-3能體會獨立研究的重要性與意義，並能願意嘗試。</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【研究概念與思考能力/研究內涵】</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2a-Ⅱ-2能認識目前常見的研究方法（例如：問卷調查、訪談實驗研究法等），並選用適合的研究方法進行研究。</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【研究概念與思考能力/批判思考】</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2b-Ⅱ-3能知道觀察、記錄或蒐集資料所得的現象結果是有原因，並依據領域知識，說明自己的主張、理由及證據。</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【獨立研究技能/文獻蒐集與分析】</w:t>
            </w:r>
          </w:p>
          <w:p w:rsidR="00376020" w:rsidRPr="007A5BBE" w:rsidRDefault="00376020" w:rsidP="00376020">
            <w:pPr>
              <w:snapToGrid w:val="0"/>
              <w:spacing w:line="360" w:lineRule="exact"/>
              <w:rPr>
                <w:rFonts w:ascii="標楷體" w:eastAsia="標楷體" w:hAnsi="標楷體" w:cs="Times New Roman"/>
                <w:color w:val="000000"/>
              </w:rPr>
            </w:pPr>
            <w:r w:rsidRPr="007A5BBE">
              <w:rPr>
                <w:rFonts w:ascii="標楷體" w:eastAsia="標楷體" w:hAnsi="標楷體" w:cs="Times New Roman" w:hint="eastAsia"/>
                <w:color w:val="000000"/>
              </w:rPr>
              <w:t>3c-Ⅱ-3能將教師提供或自行蒐集文獻資料閱讀後並指出與研究主題相關內容。</w:t>
            </w:r>
          </w:p>
          <w:p w:rsidR="00376020" w:rsidRPr="007A5BBE" w:rsidRDefault="00376020" w:rsidP="00376020">
            <w:pPr>
              <w:snapToGrid w:val="0"/>
              <w:spacing w:line="360" w:lineRule="exact"/>
              <w:rPr>
                <w:rFonts w:ascii="標楷體" w:eastAsia="標楷體" w:hAnsi="標楷體" w:cs="Times New Roman"/>
                <w:color w:val="000000"/>
                <w:shd w:val="pct15" w:color="auto" w:fill="FFFFFF"/>
              </w:rPr>
            </w:pPr>
            <w:r w:rsidRPr="007A5BBE">
              <w:rPr>
                <w:rFonts w:ascii="標楷體" w:eastAsia="標楷體" w:hAnsi="標楷體" w:cs="Times New Roman" w:hint="eastAsia"/>
                <w:color w:val="000000"/>
                <w:shd w:val="pct15" w:color="auto" w:fill="FFFFFF"/>
              </w:rPr>
              <w:t>學習內容</w:t>
            </w:r>
          </w:p>
          <w:p w:rsidR="00376020" w:rsidRPr="007A5BBE" w:rsidRDefault="00376020" w:rsidP="00376020">
            <w:pPr>
              <w:snapToGrid w:val="0"/>
              <w:spacing w:line="360" w:lineRule="exact"/>
              <w:rPr>
                <w:rFonts w:ascii="標楷體" w:eastAsia="標楷體" w:hAnsi="標楷體"/>
              </w:rPr>
            </w:pPr>
            <w:r w:rsidRPr="007A5BBE">
              <w:rPr>
                <w:rFonts w:ascii="標楷體" w:eastAsia="標楷體" w:hAnsi="標楷體" w:hint="eastAsia"/>
              </w:rPr>
              <w:t>研究方法訓練：學生能習得獨立研究過程所需之研究基本概念、技巧與思考能力。</w:t>
            </w:r>
          </w:p>
        </w:tc>
        <w:tc>
          <w:tcPr>
            <w:tcW w:w="4820"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1.探索興趣培養：能從動手實作感受探索的樂趣。</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2.研究概念建立：能瞭解獨立研究的基本內涵及流程步驟。</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3.資料蒐集與運用：</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(1)二手資料蒐集：能運用圖書館、線上資料庫、期刊雜誌等文獻資源。</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(2)一手資料蒐集：能運用筆記、錄音、問卷調查、訪談、觀察、實驗操作等資料蒐集方法。</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(3)能了解如何整理蒐集來的資料運用至研究中。</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4.研究方法訓練：</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(1)批判思考能力：能將資料記錄、分類、分析、歸納，提出主張、理由及證據。</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(2)問題解決能力：能根據問題列舉出相關資訊、資源，提出解題構想並嘗試解決。</w:t>
            </w:r>
          </w:p>
          <w:p w:rsidR="00376020" w:rsidRPr="007A5BBE" w:rsidRDefault="00376020" w:rsidP="00376020">
            <w:pPr>
              <w:snapToGrid w:val="0"/>
              <w:spacing w:line="360" w:lineRule="exact"/>
              <w:jc w:val="both"/>
              <w:rPr>
                <w:rFonts w:ascii="標楷體" w:eastAsia="標楷體" w:hAnsi="標楷體"/>
              </w:rPr>
            </w:pPr>
          </w:p>
        </w:tc>
        <w:tc>
          <w:tcPr>
            <w:tcW w:w="1559"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檔案評量</w:t>
            </w:r>
          </w:p>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實作評量</w:t>
            </w:r>
          </w:p>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口頭評量</w:t>
            </w:r>
          </w:p>
        </w:tc>
      </w:tr>
      <w:tr w:rsidR="00376020" w:rsidRPr="00376020" w:rsidTr="00376020">
        <w:trPr>
          <w:trHeight w:val="1215"/>
        </w:trPr>
        <w:tc>
          <w:tcPr>
            <w:tcW w:w="3228"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autoSpaceDE w:val="0"/>
              <w:autoSpaceDN w:val="0"/>
              <w:adjustRightInd w:val="0"/>
              <w:jc w:val="both"/>
              <w:rPr>
                <w:rFonts w:ascii="標楷體" w:eastAsia="標楷體" w:hAnsi="標楷體" w:cs="標楷體+錆屍舀."/>
                <w:color w:val="000000"/>
                <w:kern w:val="0"/>
                <w:shd w:val="pct15" w:color="auto" w:fill="FFFFFF"/>
              </w:rPr>
            </w:pPr>
            <w:r w:rsidRPr="007A5BBE">
              <w:rPr>
                <w:rFonts w:ascii="標楷體" w:eastAsia="標楷體" w:hAnsi="標楷體" w:cs="標楷體+錆屍舀." w:hint="eastAsia"/>
                <w:color w:val="000000"/>
                <w:kern w:val="0"/>
                <w:shd w:val="pct15" w:color="auto" w:fill="FFFFFF"/>
              </w:rPr>
              <w:t>創</w:t>
            </w:r>
            <w:r w:rsidRPr="007A5BBE">
              <w:rPr>
                <w:rFonts w:ascii="標楷體" w:eastAsia="標楷體" w:hAnsi="標楷體" w:cs="標楷體+錆屍舀."/>
                <w:color w:val="000000"/>
                <w:kern w:val="0"/>
                <w:shd w:val="pct15" w:color="auto" w:fill="FFFFFF"/>
              </w:rPr>
              <w:t xml:space="preserve">-E-A1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具備盡情展現創造性人格特質的個人觀，展現大膽提問與持續探尋的熱情與動力。</w:t>
            </w:r>
            <w:r w:rsidRPr="007A5BBE">
              <w:rPr>
                <w:rFonts w:ascii="標楷體" w:eastAsia="標楷體" w:hAnsi="標楷體"/>
              </w:rPr>
              <w:t xml:space="preserve"> </w:t>
            </w:r>
          </w:p>
          <w:p w:rsidR="00376020" w:rsidRPr="007A5BBE" w:rsidRDefault="00376020" w:rsidP="00376020">
            <w:pPr>
              <w:autoSpaceDE w:val="0"/>
              <w:autoSpaceDN w:val="0"/>
              <w:adjustRightInd w:val="0"/>
              <w:jc w:val="both"/>
              <w:rPr>
                <w:rFonts w:ascii="標楷體" w:eastAsia="標楷體" w:hAnsi="標楷體" w:cs="標楷體+錆屍舀."/>
                <w:color w:val="000000"/>
                <w:kern w:val="0"/>
              </w:rPr>
            </w:pPr>
            <w:r w:rsidRPr="007A5BBE">
              <w:rPr>
                <w:rFonts w:ascii="標楷體" w:eastAsia="標楷體" w:hAnsi="標楷體" w:cs="標楷體+錆屍舀." w:hint="eastAsia"/>
                <w:color w:val="000000"/>
                <w:kern w:val="0"/>
                <w:shd w:val="pct15" w:color="auto" w:fill="FFFFFF"/>
              </w:rPr>
              <w:t>創</w:t>
            </w:r>
            <w:r w:rsidRPr="007A5BBE">
              <w:rPr>
                <w:rFonts w:ascii="標楷體" w:eastAsia="標楷體" w:hAnsi="標楷體" w:cs="標楷體+錆屍舀."/>
                <w:color w:val="000000"/>
                <w:kern w:val="0"/>
                <w:shd w:val="pct15" w:color="auto" w:fill="FFFFFF"/>
              </w:rPr>
              <w:t>-E-A2</w:t>
            </w:r>
            <w:r w:rsidRPr="007A5BBE">
              <w:rPr>
                <w:rFonts w:ascii="標楷體" w:eastAsia="標楷體" w:hAnsi="標楷體" w:cs="標楷體+錆屍舀."/>
                <w:color w:val="000000"/>
                <w:kern w:val="0"/>
              </w:rPr>
              <w:t xml:space="preserve">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具備蒐集資料來源的能力與習慣，判斷處理順序與設定選擇標準，善用各種方式提出多種解決問題的構想。</w:t>
            </w:r>
            <w:r w:rsidRPr="007A5BBE">
              <w:rPr>
                <w:rFonts w:ascii="標楷體" w:eastAsia="標楷體" w:hAnsi="標楷體"/>
              </w:rPr>
              <w:t xml:space="preserve"> </w:t>
            </w:r>
          </w:p>
          <w:p w:rsidR="00376020" w:rsidRPr="007A5BBE" w:rsidRDefault="00376020" w:rsidP="00376020">
            <w:pPr>
              <w:autoSpaceDE w:val="0"/>
              <w:autoSpaceDN w:val="0"/>
              <w:adjustRightInd w:val="0"/>
              <w:jc w:val="both"/>
              <w:rPr>
                <w:rFonts w:ascii="標楷體" w:eastAsia="標楷體" w:hAnsi="標楷體" w:cs="標楷體+錆屍舀."/>
                <w:color w:val="000000"/>
                <w:kern w:val="0"/>
                <w:shd w:val="pct15" w:color="auto" w:fill="FFFFFF"/>
              </w:rPr>
            </w:pPr>
            <w:r w:rsidRPr="007A5BBE">
              <w:rPr>
                <w:rFonts w:ascii="標楷體" w:eastAsia="標楷體" w:hAnsi="標楷體" w:cs="標楷體+錆屍舀." w:hint="eastAsia"/>
                <w:color w:val="000000"/>
                <w:kern w:val="0"/>
                <w:shd w:val="pct15" w:color="auto" w:fill="FFFFFF"/>
              </w:rPr>
              <w:t>創</w:t>
            </w:r>
            <w:r w:rsidRPr="007A5BBE">
              <w:rPr>
                <w:rFonts w:ascii="標楷體" w:eastAsia="標楷體" w:hAnsi="標楷體" w:cs="標楷體+錆屍舀."/>
                <w:color w:val="000000"/>
                <w:kern w:val="0"/>
                <w:shd w:val="pct15" w:color="auto" w:fill="FFFFFF"/>
              </w:rPr>
              <w:t xml:space="preserve">-E-B1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具備辨識創造力內涵的基本素養，並具有表現創造力所需的符號知能，在日常生活及學習方面，自由順暢地表達所見</w:t>
            </w:r>
          </w:p>
        </w:tc>
        <w:tc>
          <w:tcPr>
            <w:tcW w:w="5386" w:type="dxa"/>
            <w:tcBorders>
              <w:top w:val="single" w:sz="2" w:space="0" w:color="auto"/>
              <w:left w:val="single" w:sz="4" w:space="0" w:color="auto"/>
              <w:bottom w:val="single" w:sz="2" w:space="0" w:color="auto"/>
              <w:right w:val="single" w:sz="4" w:space="0" w:color="auto"/>
            </w:tcBorders>
          </w:tcPr>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【創造性人格特質/具備好奇心】</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1a-Ⅱ-3能主動思索問題，嘗試尋求解答。</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【創造性人格特質/豐富想像力】</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1b-Ⅱ-2能分享自己對於從未發生過的事的想像。</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【創造性人格特質/嘗試冒險】</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1c-Ⅱ-2嘗試使用各種方法達成任務。</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【創造性人格特質/勇於挑戰】</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1d-Ⅱ-3能質疑各種做法在不同情況下可能發生的結果。</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【思考歷程/擴散性思考】</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2a-Ⅱ-5能探討每一構想有不同角度選擇的可能性。</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【思考歷程/聚斂性思考】</w:t>
            </w:r>
          </w:p>
          <w:p w:rsidR="00376020" w:rsidRPr="007A5BBE" w:rsidRDefault="00376020" w:rsidP="00376020">
            <w:pPr>
              <w:tabs>
                <w:tab w:val="left" w:pos="720"/>
              </w:tabs>
              <w:autoSpaceDE w:val="0"/>
              <w:autoSpaceDN w:val="0"/>
              <w:adjustRightInd w:val="0"/>
              <w:spacing w:line="0" w:lineRule="atLeast"/>
              <w:ind w:right="18"/>
              <w:rPr>
                <w:rFonts w:ascii="標楷體" w:eastAsia="標楷體" w:hAnsi="標楷體" w:cs="Times New Roman"/>
                <w:color w:val="000000"/>
              </w:rPr>
            </w:pPr>
            <w:r w:rsidRPr="007A5BBE">
              <w:rPr>
                <w:rFonts w:ascii="標楷體" w:eastAsia="標楷體" w:hAnsi="標楷體" w:cs="Times New Roman" w:hint="eastAsia"/>
                <w:color w:val="000000"/>
              </w:rPr>
              <w:t>2b-Ⅱ-3能說明自己選擇某構想的原因與理由。</w:t>
            </w:r>
          </w:p>
          <w:p w:rsidR="00376020" w:rsidRPr="007A5BBE" w:rsidRDefault="00376020" w:rsidP="00376020">
            <w:pPr>
              <w:snapToGrid w:val="0"/>
              <w:spacing w:line="360" w:lineRule="exact"/>
              <w:rPr>
                <w:rFonts w:ascii="標楷體" w:eastAsia="標楷體" w:hAnsi="標楷體" w:cs="Times New Roman"/>
                <w:color w:val="000000"/>
                <w:shd w:val="pct15" w:color="auto" w:fill="FFFFFF"/>
              </w:rPr>
            </w:pPr>
            <w:r w:rsidRPr="007A5BBE">
              <w:rPr>
                <w:rFonts w:ascii="標楷體" w:eastAsia="標楷體" w:hAnsi="標楷體" w:cs="Times New Roman" w:hint="eastAsia"/>
                <w:color w:val="000000"/>
                <w:shd w:val="pct15" w:color="auto" w:fill="FFFFFF"/>
              </w:rPr>
              <w:t>學習內容</w:t>
            </w:r>
          </w:p>
          <w:p w:rsidR="00376020" w:rsidRPr="007A5BBE" w:rsidRDefault="00376020" w:rsidP="00376020">
            <w:pPr>
              <w:autoSpaceDE w:val="0"/>
              <w:autoSpaceDN w:val="0"/>
              <w:adjustRightInd w:val="0"/>
              <w:rPr>
                <w:rFonts w:ascii="標楷體" w:eastAsia="標楷體" w:hAnsi="標楷體" w:cs="標楷體+錆屍舀."/>
                <w:color w:val="000000"/>
                <w:kern w:val="0"/>
              </w:rPr>
            </w:pPr>
            <w:r w:rsidRPr="007A5BBE">
              <w:rPr>
                <w:rFonts w:ascii="標楷體" w:eastAsia="標楷體" w:hAnsi="標楷體" w:cs="標楷體+錆屍舀." w:hint="eastAsia"/>
                <w:color w:val="000000"/>
                <w:kern w:val="0"/>
              </w:rPr>
              <w:t>創思技巧：學生能習得多樣性的創造思考技法，諸如擴散性之水平思考技法與聚斂性之垂直思考技法，作為創造思考過程輔助的工具。</w:t>
            </w:r>
            <w:r w:rsidRPr="007A5BBE">
              <w:rPr>
                <w:rFonts w:ascii="標楷體" w:eastAsia="標楷體" w:hAnsi="標楷體" w:cs="標楷體+錆屍舀."/>
                <w:color w:val="000000"/>
                <w:kern w:val="0"/>
              </w:rPr>
              <w:t xml:space="preserve"> </w:t>
            </w:r>
          </w:p>
        </w:tc>
        <w:tc>
          <w:tcPr>
            <w:tcW w:w="4820"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1.創意特質培養：</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(1)</w:t>
            </w:r>
            <w:r w:rsidRPr="007A5BBE">
              <w:rPr>
                <w:rFonts w:ascii="標楷體" w:eastAsia="標楷體" w:hAnsi="標楷體" w:hint="eastAsia"/>
              </w:rPr>
              <w:tab/>
              <w:t>保持好奇：能透過觀察、提問，找出解題關鍵並區辨問題的層次。</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(2)</w:t>
            </w:r>
            <w:r w:rsidRPr="007A5BBE">
              <w:rPr>
                <w:rFonts w:ascii="標楷體" w:eastAsia="標楷體" w:hAnsi="標楷體" w:hint="eastAsia"/>
              </w:rPr>
              <w:tab/>
              <w:t>豐富想像力：能發揮想像力連結事物，創造趣味與意義。</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(3)</w:t>
            </w:r>
            <w:r w:rsidRPr="007A5BBE">
              <w:rPr>
                <w:rFonts w:ascii="標楷體" w:eastAsia="標楷體" w:hAnsi="標楷體" w:hint="eastAsia"/>
              </w:rPr>
              <w:tab/>
              <w:t>嘗試冒險：能在面對問題大膽提出可能性，尋找冒險的途徑。</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(4)</w:t>
            </w:r>
            <w:r w:rsidRPr="007A5BBE">
              <w:rPr>
                <w:rFonts w:ascii="標楷體" w:eastAsia="標楷體" w:hAnsi="標楷體" w:hint="eastAsia"/>
              </w:rPr>
              <w:tab/>
              <w:t>勇於挑戰：能認識挑戰的重要性及意義，建立個人挑戰的原則。</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rPr>
              <w:t>(</w:t>
            </w:r>
            <w:r w:rsidRPr="007A5BBE">
              <w:rPr>
                <w:rFonts w:ascii="標楷體" w:eastAsia="標楷體" w:hAnsi="標楷體" w:hint="eastAsia"/>
              </w:rPr>
              <w:t>5</w:t>
            </w:r>
            <w:r w:rsidRPr="007A5BBE">
              <w:rPr>
                <w:rFonts w:ascii="標楷體" w:eastAsia="標楷體" w:hAnsi="標楷體"/>
              </w:rPr>
              <w:t>)</w:t>
            </w:r>
            <w:r w:rsidRPr="007A5BBE">
              <w:rPr>
                <w:rFonts w:ascii="標楷體" w:eastAsia="標楷體" w:hAnsi="標楷體" w:hint="eastAsia"/>
              </w:rPr>
              <w:t>積極實踐</w:t>
            </w:r>
            <w:r w:rsidRPr="007A5BBE">
              <w:rPr>
                <w:rFonts w:ascii="標楷體" w:eastAsia="標楷體" w:hAnsi="標楷體"/>
              </w:rPr>
              <w:t>:</w:t>
            </w:r>
            <w:r w:rsidRPr="007A5BBE">
              <w:rPr>
                <w:rFonts w:ascii="標楷體" w:eastAsia="標楷體" w:hAnsi="標楷體" w:hint="eastAsia"/>
              </w:rPr>
              <w:t>能將創造力付諸積極付諸實踐。</w:t>
            </w:r>
          </w:p>
          <w:p w:rsidR="00376020" w:rsidRPr="007A5BBE" w:rsidRDefault="00376020" w:rsidP="00376020">
            <w:pPr>
              <w:snapToGrid w:val="0"/>
              <w:spacing w:line="360" w:lineRule="exact"/>
              <w:jc w:val="both"/>
              <w:rPr>
                <w:rFonts w:ascii="標楷體" w:eastAsia="標楷體" w:hAnsi="標楷體"/>
              </w:rPr>
            </w:pP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2.創思技巧訓練：能運用曼陀羅思考技法、魚骨圖、基礎心智圖等擴散性、聚斂性思考技巧。</w:t>
            </w:r>
          </w:p>
          <w:p w:rsidR="00376020" w:rsidRPr="007A5BBE" w:rsidRDefault="00376020" w:rsidP="00376020">
            <w:pPr>
              <w:snapToGrid w:val="0"/>
              <w:spacing w:line="360" w:lineRule="exact"/>
              <w:jc w:val="both"/>
              <w:rPr>
                <w:rFonts w:ascii="標楷體" w:eastAsia="標楷體" w:hAnsi="標楷體"/>
              </w:rPr>
            </w:pPr>
          </w:p>
        </w:tc>
        <w:tc>
          <w:tcPr>
            <w:tcW w:w="1559"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檔案評量</w:t>
            </w:r>
          </w:p>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實作評量</w:t>
            </w:r>
          </w:p>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口頭評量</w:t>
            </w:r>
          </w:p>
        </w:tc>
      </w:tr>
      <w:tr w:rsidR="00376020" w:rsidRPr="00376020" w:rsidTr="00376020">
        <w:trPr>
          <w:trHeight w:val="1215"/>
        </w:trPr>
        <w:tc>
          <w:tcPr>
            <w:tcW w:w="3228" w:type="dxa"/>
            <w:tcBorders>
              <w:top w:val="single" w:sz="2" w:space="0" w:color="auto"/>
              <w:left w:val="single" w:sz="4" w:space="0" w:color="auto"/>
              <w:right w:val="single" w:sz="4" w:space="0" w:color="auto"/>
            </w:tcBorders>
          </w:tcPr>
          <w:p w:rsidR="00376020" w:rsidRPr="007A5BBE" w:rsidRDefault="00376020" w:rsidP="00376020">
            <w:pPr>
              <w:autoSpaceDE w:val="0"/>
              <w:autoSpaceDN w:val="0"/>
              <w:adjustRightInd w:val="0"/>
              <w:jc w:val="both"/>
              <w:rPr>
                <w:rFonts w:ascii="標楷體" w:eastAsia="標楷體" w:hAnsi="標楷體" w:cs="標楷體+錆屍舀."/>
                <w:color w:val="000000"/>
                <w:kern w:val="0"/>
              </w:rPr>
            </w:pPr>
            <w:r w:rsidRPr="007A5BBE">
              <w:rPr>
                <w:rFonts w:ascii="標楷體" w:eastAsia="標楷體" w:hAnsi="標楷體" w:cs="標楷體+錆屍舀." w:hint="eastAsia"/>
                <w:color w:val="000000"/>
                <w:kern w:val="0"/>
                <w:shd w:val="pct15" w:color="auto" w:fill="FFFFFF"/>
              </w:rPr>
              <w:t>情</w:t>
            </w:r>
            <w:r w:rsidRPr="007A5BBE">
              <w:rPr>
                <w:rFonts w:ascii="標楷體" w:eastAsia="標楷體" w:hAnsi="標楷體" w:cs="標楷體+錆屍舀."/>
                <w:color w:val="000000"/>
                <w:kern w:val="0"/>
                <w:shd w:val="pct15" w:color="auto" w:fill="FFFFFF"/>
              </w:rPr>
              <w:t xml:space="preserve">-E-A1 </w:t>
            </w:r>
          </w:p>
          <w:p w:rsidR="00376020" w:rsidRPr="007A5BBE" w:rsidRDefault="00376020" w:rsidP="00376020">
            <w:pPr>
              <w:snapToGrid w:val="0"/>
              <w:spacing w:line="360" w:lineRule="exact"/>
              <w:jc w:val="both"/>
              <w:rPr>
                <w:rFonts w:ascii="標楷體" w:eastAsia="標楷體" w:hAnsi="標楷體"/>
              </w:rPr>
            </w:pPr>
            <w:r w:rsidRPr="007A5BBE">
              <w:rPr>
                <w:rFonts w:ascii="標楷體" w:eastAsia="標楷體" w:hAnsi="標楷體" w:hint="eastAsia"/>
              </w:rPr>
              <w:t>具備認識資優的能力，分析評估自已與他人的異同，接納自己的特質與特殊性，維持正向情緒，追求自我精進與成長。</w:t>
            </w:r>
            <w:r w:rsidRPr="007A5BBE">
              <w:rPr>
                <w:rFonts w:ascii="標楷體" w:eastAsia="標楷體" w:hAnsi="標楷體"/>
              </w:rPr>
              <w:t xml:space="preserve"> </w:t>
            </w:r>
          </w:p>
          <w:p w:rsidR="00376020" w:rsidRPr="007A5BBE" w:rsidRDefault="00376020" w:rsidP="00376020">
            <w:pPr>
              <w:snapToGrid w:val="0"/>
              <w:spacing w:line="360" w:lineRule="exact"/>
              <w:jc w:val="both"/>
              <w:rPr>
                <w:rFonts w:ascii="標楷體" w:eastAsia="標楷體" w:hAnsi="標楷體"/>
              </w:rPr>
            </w:pPr>
          </w:p>
        </w:tc>
        <w:tc>
          <w:tcPr>
            <w:tcW w:w="5386" w:type="dxa"/>
            <w:tcBorders>
              <w:top w:val="single" w:sz="2" w:space="0" w:color="auto"/>
              <w:left w:val="single" w:sz="4" w:space="0" w:color="auto"/>
              <w:right w:val="single" w:sz="4" w:space="0" w:color="auto"/>
            </w:tcBorders>
          </w:tcPr>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【增能應變、發展生涯/生涯試探與規劃】</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2d-Ⅱ-1能認識多樣資優或成功者楷模。</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【啟發潛能、精進自我/資優特質】</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1a-Ⅱ-1能覺察自己與眾不同的資優特質。</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hint="eastAsia"/>
                <w:color w:val="000000"/>
              </w:rPr>
              <w:t>【啟發潛能、精進自我/能力成就與期待】</w:t>
            </w:r>
          </w:p>
          <w:p w:rsidR="00376020" w:rsidRPr="007A5BBE" w:rsidRDefault="00376020" w:rsidP="00376020">
            <w:pPr>
              <w:spacing w:line="0" w:lineRule="atLeast"/>
              <w:rPr>
                <w:rFonts w:ascii="標楷體" w:eastAsia="標楷體" w:hAnsi="標楷體" w:cs="Times New Roman"/>
                <w:color w:val="000000"/>
              </w:rPr>
            </w:pPr>
            <w:r w:rsidRPr="007A5BBE">
              <w:rPr>
                <w:rFonts w:ascii="標楷體" w:eastAsia="標楷體" w:hAnsi="標楷體" w:cs="Times New Roman"/>
                <w:color w:val="000000"/>
              </w:rPr>
              <w:t>1b-</w:t>
            </w:r>
            <w:r w:rsidRPr="007A5BBE">
              <w:rPr>
                <w:rFonts w:ascii="標楷體" w:eastAsia="標楷體" w:hAnsi="標楷體" w:cs="Times New Roman" w:hint="eastAsia"/>
                <w:color w:val="000000"/>
              </w:rPr>
              <w:t>Ⅱ</w:t>
            </w:r>
            <w:r w:rsidRPr="007A5BBE">
              <w:rPr>
                <w:rFonts w:ascii="標楷體" w:eastAsia="標楷體" w:hAnsi="標楷體" w:cs="Times New Roman"/>
                <w:color w:val="000000"/>
              </w:rPr>
              <w:t>-3</w:t>
            </w:r>
            <w:r w:rsidRPr="007A5BBE">
              <w:rPr>
                <w:rFonts w:ascii="標楷體" w:eastAsia="標楷體" w:hAnsi="標楷體" w:cs="Times New Roman" w:hint="eastAsia"/>
                <w:color w:val="000000"/>
              </w:rPr>
              <w:t>能正確了解資賦優異的意涵。</w:t>
            </w:r>
            <w:r w:rsidRPr="007A5BBE">
              <w:rPr>
                <w:rFonts w:ascii="標楷體" w:eastAsia="標楷體" w:hAnsi="標楷體"/>
              </w:rPr>
              <w:br/>
            </w:r>
            <w:r w:rsidRPr="007A5BBE">
              <w:rPr>
                <w:rFonts w:ascii="標楷體" w:eastAsia="標楷體" w:hAnsi="標楷體" w:cs="Times New Roman" w:hint="eastAsia"/>
                <w:color w:val="000000"/>
                <w:shd w:val="pct15" w:color="auto" w:fill="FFFFFF"/>
              </w:rPr>
              <w:t>學習內容</w:t>
            </w:r>
          </w:p>
          <w:p w:rsidR="00376020" w:rsidRPr="007A5BBE" w:rsidRDefault="00376020" w:rsidP="00376020">
            <w:pPr>
              <w:autoSpaceDE w:val="0"/>
              <w:autoSpaceDN w:val="0"/>
              <w:adjustRightInd w:val="0"/>
              <w:rPr>
                <w:rFonts w:ascii="標楷體" w:eastAsia="標楷體" w:hAnsi="標楷體" w:cs="標楷體+錆屍舀."/>
                <w:color w:val="000000"/>
                <w:kern w:val="0"/>
              </w:rPr>
            </w:pPr>
            <w:r w:rsidRPr="007A5BBE">
              <w:rPr>
                <w:rFonts w:ascii="標楷體" w:eastAsia="標楷體" w:hAnsi="標楷體" w:cs="標楷體+錆屍舀." w:hint="eastAsia"/>
                <w:color w:val="000000"/>
                <w:kern w:val="0"/>
              </w:rPr>
              <w:t>認識資優與自我發展</w:t>
            </w:r>
            <w:r w:rsidRPr="007A5BBE">
              <w:rPr>
                <w:rFonts w:ascii="標楷體" w:eastAsia="標楷體" w:hAnsi="標楷體" w:cs="標楷體+錆屍舀."/>
                <w:color w:val="000000"/>
                <w:kern w:val="0"/>
              </w:rPr>
              <w:t>:</w:t>
            </w:r>
            <w:r w:rsidRPr="007A5BBE">
              <w:rPr>
                <w:rFonts w:ascii="標楷體" w:eastAsia="標楷體" w:hAnsi="標楷體" w:cs="標楷體+錆屍舀." w:hint="eastAsia"/>
                <w:color w:val="000000"/>
                <w:kern w:val="0"/>
              </w:rPr>
              <w:t>學生能認識資優者的特質，建立適切的自我期待，並勇於充分自我發展。</w:t>
            </w:r>
            <w:r w:rsidRPr="007A5BBE">
              <w:rPr>
                <w:rFonts w:ascii="標楷體" w:eastAsia="標楷體" w:hAnsi="標楷體" w:cs="標楷體+錆屍舀."/>
                <w:color w:val="000000"/>
                <w:kern w:val="0"/>
              </w:rPr>
              <w:t xml:space="preserve"> </w:t>
            </w:r>
          </w:p>
        </w:tc>
        <w:tc>
          <w:tcPr>
            <w:tcW w:w="4820" w:type="dxa"/>
            <w:tcBorders>
              <w:top w:val="single" w:sz="2" w:space="0" w:color="auto"/>
              <w:left w:val="single" w:sz="4" w:space="0" w:color="auto"/>
              <w:bottom w:val="single" w:sz="2" w:space="0" w:color="auto"/>
              <w:right w:val="single" w:sz="2" w:space="0" w:color="auto"/>
            </w:tcBorders>
          </w:tcPr>
          <w:p w:rsidR="00376020" w:rsidRPr="007A5BBE" w:rsidRDefault="00376020" w:rsidP="00376020">
            <w:pPr>
              <w:spacing w:line="0" w:lineRule="atLeast"/>
              <w:rPr>
                <w:rFonts w:ascii="標楷體" w:eastAsia="標楷體" w:hAnsi="標楷體"/>
              </w:rPr>
            </w:pPr>
            <w:r w:rsidRPr="007A5BBE">
              <w:rPr>
                <w:rFonts w:ascii="標楷體" w:eastAsia="標楷體" w:hAnsi="標楷體" w:hint="eastAsia"/>
              </w:rPr>
              <w:t>1.資優的多元發展：能認識典範人物的生命故事，瞭解資優者的多元可能。</w:t>
            </w:r>
          </w:p>
          <w:p w:rsidR="00376020" w:rsidRPr="007A5BBE" w:rsidRDefault="00376020" w:rsidP="00376020">
            <w:pPr>
              <w:spacing w:line="0" w:lineRule="atLeast"/>
              <w:rPr>
                <w:rFonts w:ascii="標楷體" w:eastAsia="標楷體" w:hAnsi="標楷體"/>
              </w:rPr>
            </w:pPr>
            <w:r w:rsidRPr="007A5BBE">
              <w:rPr>
                <w:rFonts w:ascii="標楷體" w:eastAsia="標楷體" w:hAnsi="標楷體" w:hint="eastAsia"/>
              </w:rPr>
              <w:t>2.資優特質覺知：能瞭解資優的意涵，覺察並接納自身特質，欣賞、接納自己的優、弱勢能力。</w:t>
            </w:r>
          </w:p>
          <w:p w:rsidR="00376020" w:rsidRPr="007A5BBE" w:rsidRDefault="00376020" w:rsidP="00376020">
            <w:pPr>
              <w:spacing w:line="0" w:lineRule="atLeast"/>
              <w:rPr>
                <w:rFonts w:ascii="標楷體" w:eastAsia="標楷體" w:hAnsi="標楷體"/>
              </w:rPr>
            </w:pPr>
            <w:r w:rsidRPr="007A5BBE">
              <w:rPr>
                <w:rFonts w:ascii="標楷體" w:eastAsia="標楷體" w:hAnsi="標楷體" w:hint="eastAsia"/>
              </w:rPr>
              <w:t>3.資優迷思修正：能辨識錯誤刻板印象或非理性的自我信念。</w:t>
            </w:r>
          </w:p>
          <w:p w:rsidR="00376020" w:rsidRPr="007A5BBE" w:rsidRDefault="00376020" w:rsidP="00376020">
            <w:pPr>
              <w:spacing w:line="0" w:lineRule="atLeast"/>
              <w:rPr>
                <w:rFonts w:ascii="標楷體" w:eastAsia="標楷體" w:hAnsi="標楷體"/>
              </w:rPr>
            </w:pPr>
            <w:r w:rsidRPr="007A5BBE">
              <w:rPr>
                <w:rFonts w:ascii="標楷體" w:eastAsia="標楷體" w:hAnsi="標楷體" w:hint="eastAsia"/>
              </w:rPr>
              <w:t>4.資優生的社會適應：能覺察並運用合適的溝通方式，尊重、接納人我差異。</w:t>
            </w:r>
          </w:p>
        </w:tc>
        <w:tc>
          <w:tcPr>
            <w:tcW w:w="1559" w:type="dxa"/>
            <w:tcBorders>
              <w:top w:val="single" w:sz="2" w:space="0" w:color="auto"/>
              <w:left w:val="single" w:sz="4" w:space="0" w:color="auto"/>
              <w:right w:val="single" w:sz="2" w:space="0" w:color="auto"/>
            </w:tcBorders>
          </w:tcPr>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檔案評量</w:t>
            </w:r>
          </w:p>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實作評量</w:t>
            </w:r>
          </w:p>
          <w:p w:rsidR="00376020" w:rsidRPr="007A5BBE" w:rsidRDefault="00376020" w:rsidP="00376020">
            <w:pPr>
              <w:snapToGrid w:val="0"/>
              <w:spacing w:line="360" w:lineRule="exact"/>
              <w:jc w:val="center"/>
              <w:rPr>
                <w:rFonts w:ascii="標楷體" w:eastAsia="標楷體" w:hAnsi="標楷體"/>
              </w:rPr>
            </w:pPr>
            <w:r w:rsidRPr="007A5BBE">
              <w:rPr>
                <w:rFonts w:ascii="標楷體" w:eastAsia="標楷體" w:hAnsi="標楷體" w:hint="eastAsia"/>
              </w:rPr>
              <w:t>口頭評量</w:t>
            </w:r>
          </w:p>
        </w:tc>
      </w:tr>
    </w:tbl>
    <w:p w:rsidR="00376020" w:rsidRPr="007A5BBE" w:rsidRDefault="00376020" w:rsidP="00376020">
      <w:pPr>
        <w:snapToGrid w:val="0"/>
        <w:rPr>
          <w:rFonts w:ascii="標楷體" w:eastAsia="標楷體" w:hAnsi="標楷體"/>
          <w:b/>
          <w:color w:val="000000"/>
          <w:kern w:val="0"/>
        </w:rPr>
      </w:pPr>
      <w:r w:rsidRPr="007A5BBE">
        <w:rPr>
          <w:rFonts w:ascii="標楷體" w:eastAsia="標楷體" w:hAnsi="標楷體"/>
          <w:b/>
          <w:color w:val="000000"/>
          <w:kern w:val="0"/>
        </w:rPr>
        <w:t>五﹑本學期課程內涵：第一學期</w:t>
      </w:r>
    </w:p>
    <w:tbl>
      <w:tblPr>
        <w:tblStyle w:val="111"/>
        <w:tblW w:w="0" w:type="auto"/>
        <w:tblLook w:val="04A0" w:firstRow="1" w:lastRow="0" w:firstColumn="1" w:lastColumn="0" w:noHBand="0" w:noVBand="1"/>
      </w:tblPr>
      <w:tblGrid>
        <w:gridCol w:w="1413"/>
        <w:gridCol w:w="5670"/>
        <w:gridCol w:w="1843"/>
        <w:gridCol w:w="6095"/>
      </w:tblGrid>
      <w:tr w:rsidR="00376020" w:rsidRPr="007A5BBE" w:rsidTr="00376020">
        <w:trPr>
          <w:trHeight w:val="219"/>
        </w:trPr>
        <w:tc>
          <w:tcPr>
            <w:tcW w:w="1413" w:type="dxa"/>
            <w:vAlign w:val="center"/>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週次</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單元名稱/學習內容</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週次</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單元名稱/學習內容</w:t>
            </w:r>
          </w:p>
        </w:tc>
      </w:tr>
      <w:tr w:rsidR="00376020" w:rsidRPr="00376020" w:rsidTr="00376020">
        <w:trPr>
          <w:trHeight w:val="211"/>
        </w:trPr>
        <w:tc>
          <w:tcPr>
            <w:tcW w:w="141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color w:val="000000"/>
                <w:kern w:val="0"/>
              </w:rPr>
              <w:t>一</w:t>
            </w:r>
            <w:r w:rsidRPr="007A5BBE">
              <w:rPr>
                <w:rFonts w:ascii="標楷體" w:eastAsia="標楷體" w:hAnsi="標楷體" w:hint="eastAsia"/>
                <w:color w:val="000000"/>
                <w:kern w:val="0"/>
              </w:rPr>
              <w:t>~二</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多元智能-了解人的多元面貌</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多元智能測驗，認識多元智能，了解每個人都有長處及短處，並知道己的長處接受自己的短處。</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十二~十五</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多明諾大解密-分析比較資料並推論</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認識多明諾骨牌，解開多明諾骨牌並找出解題關鍵，並延伸多明諾骨牌邏輯自製遊戲。</w:t>
            </w:r>
          </w:p>
        </w:tc>
      </w:tr>
      <w:tr w:rsidR="00376020" w:rsidRPr="00376020" w:rsidTr="00376020">
        <w:trPr>
          <w:trHeight w:val="31"/>
        </w:trPr>
        <w:tc>
          <w:tcPr>
            <w:tcW w:w="141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三~七</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泡泡的世界-認識研究提升動機</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觀察泡泡表面的顏色變化，介紹泡泡形成原理，引導學生思考實驗設計找出能讓泡泡維持較長時間，並紀錄實驗結果。</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十五~十九</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文字解謎-合文</w:t>
            </w:r>
            <w:r w:rsidRPr="007A5BBE">
              <w:rPr>
                <w:rFonts w:ascii="標楷體" w:eastAsia="標楷體" w:hAnsi="標楷體"/>
                <w:color w:val="000000"/>
                <w:kern w:val="0"/>
              </w:rPr>
              <w:t>、</w:t>
            </w:r>
            <w:r w:rsidRPr="007A5BBE">
              <w:rPr>
                <w:rFonts w:ascii="標楷體" w:eastAsia="標楷體" w:hAnsi="標楷體" w:hint="eastAsia"/>
                <w:color w:val="000000"/>
                <w:kern w:val="0"/>
              </w:rPr>
              <w:t>以文字展現研究成果</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了解中文字的特色及歷史，分析合文並分析、歸納出組合方式，利用規則進行合文創作。</w:t>
            </w:r>
          </w:p>
        </w:tc>
      </w:tr>
      <w:tr w:rsidR="00376020" w:rsidRPr="00376020" w:rsidTr="00376020">
        <w:trPr>
          <w:trHeight w:val="211"/>
        </w:trPr>
        <w:tc>
          <w:tcPr>
            <w:tcW w:w="141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八~十一</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綠色環保校園-探索及解決問題</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探討校園中常見的汙染事件，進行踏查蒐集資料後進行事件危機分類，並將其轉化為相關問題，設計解決方法。</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二十~二十一</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創思技巧-心智圖法、曼陀羅思考法</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認識思考技巧，心智圖、曼陀羅，並實際運用思考進法自我介紹或課程統整。</w:t>
            </w:r>
          </w:p>
        </w:tc>
      </w:tr>
    </w:tbl>
    <w:p w:rsidR="00376020" w:rsidRPr="00376020" w:rsidRDefault="00376020" w:rsidP="00376020">
      <w:pPr>
        <w:snapToGrid w:val="0"/>
        <w:rPr>
          <w:rFonts w:ascii="標楷體" w:eastAsia="標楷體" w:hAnsi="標楷體"/>
          <w:b/>
          <w:color w:val="000000"/>
          <w:kern w:val="0"/>
          <w:sz w:val="28"/>
          <w:szCs w:val="20"/>
        </w:rPr>
      </w:pPr>
      <w:r w:rsidRPr="00376020">
        <w:rPr>
          <w:rFonts w:ascii="標楷體" w:eastAsia="標楷體" w:hAnsi="標楷體" w:hint="eastAsia"/>
          <w:b/>
          <w:color w:val="000000"/>
          <w:kern w:val="0"/>
          <w:sz w:val="28"/>
          <w:szCs w:val="20"/>
        </w:rPr>
        <w:t>第二學期</w:t>
      </w:r>
    </w:p>
    <w:tbl>
      <w:tblPr>
        <w:tblStyle w:val="111"/>
        <w:tblW w:w="0" w:type="auto"/>
        <w:tblLook w:val="04A0" w:firstRow="1" w:lastRow="0" w:firstColumn="1" w:lastColumn="0" w:noHBand="0" w:noVBand="1"/>
      </w:tblPr>
      <w:tblGrid>
        <w:gridCol w:w="1413"/>
        <w:gridCol w:w="5670"/>
        <w:gridCol w:w="1843"/>
        <w:gridCol w:w="6095"/>
      </w:tblGrid>
      <w:tr w:rsidR="00376020" w:rsidRPr="00376020" w:rsidTr="00376020">
        <w:trPr>
          <w:trHeight w:val="249"/>
        </w:trPr>
        <w:tc>
          <w:tcPr>
            <w:tcW w:w="1413" w:type="dxa"/>
            <w:vAlign w:val="center"/>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週次</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單元名稱/學習內容</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週次</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單元名稱/學習內容</w:t>
            </w:r>
          </w:p>
        </w:tc>
      </w:tr>
      <w:tr w:rsidR="00376020" w:rsidRPr="00376020" w:rsidTr="00376020">
        <w:trPr>
          <w:trHeight w:val="240"/>
        </w:trPr>
        <w:tc>
          <w:tcPr>
            <w:tcW w:w="141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color w:val="000000"/>
                <w:kern w:val="0"/>
              </w:rPr>
              <w:t>一</w:t>
            </w:r>
            <w:r w:rsidRPr="007A5BBE">
              <w:rPr>
                <w:rFonts w:ascii="標楷體" w:eastAsia="標楷體" w:hAnsi="標楷體" w:hint="eastAsia"/>
                <w:color w:val="000000"/>
                <w:kern w:val="0"/>
              </w:rPr>
              <w:t>~五</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盛開的紙花-實驗研究法</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觀察水中紙花的開花狀況，藉由實驗了解毛細現象，進一步探討影響紙花開花速度，引導學生設計實驗製作創意紙花。</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十二~十三</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認識資優-了解資優意涵</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了解資優生的意涵，破除資優迷思，討論面對資優生身分的酸甜苦辣，並設法解決及改善。</w:t>
            </w:r>
          </w:p>
        </w:tc>
      </w:tr>
      <w:tr w:rsidR="00376020" w:rsidRPr="00376020" w:rsidTr="00376020">
        <w:trPr>
          <w:trHeight w:val="35"/>
        </w:trPr>
        <w:tc>
          <w:tcPr>
            <w:tcW w:w="141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六~十</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俄羅斯方塊-幾何連方、提出主張證據</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利用俄羅斯方塊遊戲引導學生思考四連塊的定義，利用四連塊定義找出五連塊所有變化，延伸不同圖形之連塊。</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十四~十九</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腳足天下-顯微之下的世界、資料蒐集整理</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介紹昆蟲定義，並引導學生探討昆蟲腳的特色，利用手機顯微鏡觀察昆蟲腳並搜尋相關資料，將觀察紀錄及資料統整報導之。</w:t>
            </w:r>
          </w:p>
        </w:tc>
      </w:tr>
      <w:tr w:rsidR="00376020" w:rsidRPr="00376020" w:rsidTr="00376020">
        <w:trPr>
          <w:trHeight w:val="46"/>
        </w:trPr>
        <w:tc>
          <w:tcPr>
            <w:tcW w:w="141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十一</w:t>
            </w:r>
          </w:p>
        </w:tc>
        <w:tc>
          <w:tcPr>
            <w:tcW w:w="5670"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戶外教學</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認識社區資源。</w:t>
            </w:r>
          </w:p>
        </w:tc>
        <w:tc>
          <w:tcPr>
            <w:tcW w:w="1843"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二十~二十一</w:t>
            </w:r>
          </w:p>
        </w:tc>
        <w:tc>
          <w:tcPr>
            <w:tcW w:w="6095" w:type="dxa"/>
          </w:tcPr>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成果發表會</w:t>
            </w:r>
          </w:p>
          <w:p w:rsidR="00376020" w:rsidRPr="007A5BBE" w:rsidRDefault="00376020" w:rsidP="00376020">
            <w:pPr>
              <w:snapToGrid w:val="0"/>
              <w:rPr>
                <w:rFonts w:ascii="標楷體" w:eastAsia="標楷體" w:hAnsi="標楷體"/>
                <w:color w:val="000000"/>
                <w:kern w:val="0"/>
              </w:rPr>
            </w:pPr>
            <w:r w:rsidRPr="007A5BBE">
              <w:rPr>
                <w:rFonts w:ascii="標楷體" w:eastAsia="標楷體" w:hAnsi="標楷體" w:hint="eastAsia"/>
                <w:color w:val="000000"/>
                <w:kern w:val="0"/>
              </w:rPr>
              <w:t>成果發表會規劃及練習，並實際進行成果發表。</w:t>
            </w:r>
          </w:p>
        </w:tc>
      </w:tr>
    </w:tbl>
    <w:p w:rsidR="00376020" w:rsidRPr="00376020" w:rsidRDefault="00376020" w:rsidP="00376020">
      <w:pPr>
        <w:snapToGrid w:val="0"/>
        <w:rPr>
          <w:rFonts w:ascii="標楷體" w:eastAsia="標楷體" w:hAnsi="標楷體"/>
          <w:b/>
          <w:color w:val="000000"/>
          <w:kern w:val="0"/>
          <w:sz w:val="28"/>
          <w:szCs w:val="20"/>
        </w:rPr>
      </w:pPr>
    </w:p>
    <w:p w:rsidR="00376020" w:rsidRPr="00376020" w:rsidRDefault="00376020" w:rsidP="00376020">
      <w:pPr>
        <w:snapToGrid w:val="0"/>
        <w:rPr>
          <w:rFonts w:ascii="標楷體" w:eastAsia="標楷體" w:hAnsi="標楷體"/>
          <w:b/>
          <w:color w:val="000000"/>
          <w:kern w:val="0"/>
          <w:sz w:val="28"/>
          <w:szCs w:val="20"/>
        </w:rPr>
      </w:pPr>
      <w:r w:rsidRPr="00376020">
        <w:rPr>
          <w:rFonts w:ascii="標楷體" w:eastAsia="標楷體" w:hAnsi="標楷體" w:hint="eastAsia"/>
          <w:b/>
          <w:color w:val="000000"/>
          <w:kern w:val="0"/>
          <w:sz w:val="28"/>
          <w:szCs w:val="20"/>
        </w:rPr>
        <w:t xml:space="preserve">備註：1.集中式特教班﹑資源班﹑身障類及資優類巡迴輔導特需領域皆使用此表格。 </w:t>
      </w:r>
    </w:p>
    <w:p w:rsidR="00376020" w:rsidRDefault="00376020" w:rsidP="006F6330">
      <w:pPr>
        <w:spacing w:line="400" w:lineRule="exact"/>
        <w:rPr>
          <w:b/>
          <w:sz w:val="32"/>
          <w:szCs w:val="32"/>
        </w:rPr>
      </w:pPr>
    </w:p>
    <w:p w:rsidR="00376020" w:rsidRDefault="00376020" w:rsidP="006F6330">
      <w:pPr>
        <w:spacing w:line="400" w:lineRule="exact"/>
        <w:rPr>
          <w:b/>
          <w:sz w:val="32"/>
          <w:szCs w:val="32"/>
        </w:rPr>
      </w:pPr>
    </w:p>
    <w:p w:rsidR="00376020" w:rsidRDefault="00376020" w:rsidP="006F6330">
      <w:pPr>
        <w:spacing w:line="400" w:lineRule="exact"/>
        <w:rPr>
          <w:b/>
          <w:sz w:val="32"/>
          <w:szCs w:val="32"/>
        </w:rPr>
      </w:pPr>
    </w:p>
    <w:p w:rsidR="00376020" w:rsidRPr="00376020" w:rsidRDefault="00376020" w:rsidP="006F6330">
      <w:pPr>
        <w:spacing w:line="400" w:lineRule="exact"/>
        <w:rPr>
          <w:b/>
          <w:sz w:val="32"/>
          <w:szCs w:val="32"/>
        </w:rPr>
      </w:pPr>
    </w:p>
    <w:p w:rsidR="00120F45" w:rsidRDefault="00120F45" w:rsidP="00ED58C5">
      <w:pPr>
        <w:spacing w:line="400" w:lineRule="exact"/>
        <w:jc w:val="center"/>
        <w:rPr>
          <w:rFonts w:ascii="標楷體" w:eastAsia="標楷體" w:hAnsi="標楷體"/>
          <w:b/>
          <w:sz w:val="28"/>
          <w:szCs w:val="28"/>
        </w:rPr>
      </w:pPr>
    </w:p>
    <w:p w:rsidR="000649B4" w:rsidRPr="000649B4" w:rsidRDefault="000649B4" w:rsidP="00C40BEB">
      <w:pPr>
        <w:rPr>
          <w:rFonts w:ascii="標楷體" w:eastAsia="標楷體" w:hAnsi="標楷體"/>
          <w:sz w:val="36"/>
          <w:szCs w:val="36"/>
          <w:bdr w:val="single" w:sz="4" w:space="0" w:color="auto"/>
        </w:rPr>
      </w:pPr>
      <w:r w:rsidRPr="000649B4">
        <w:rPr>
          <w:rFonts w:ascii="標楷體" w:eastAsia="標楷體" w:hAnsi="標楷體" w:hint="eastAsia"/>
          <w:sz w:val="36"/>
          <w:szCs w:val="36"/>
          <w:bdr w:val="single" w:sz="4" w:space="0" w:color="auto"/>
        </w:rPr>
        <w:t>附件十</w:t>
      </w:r>
      <w:r w:rsidR="00FC53A4">
        <w:rPr>
          <w:rFonts w:ascii="標楷體" w:eastAsia="標楷體" w:hAnsi="標楷體" w:hint="eastAsia"/>
          <w:sz w:val="36"/>
          <w:szCs w:val="36"/>
          <w:bdr w:val="single" w:sz="4" w:space="0" w:color="auto"/>
        </w:rPr>
        <w:t>二</w:t>
      </w:r>
    </w:p>
    <w:p w:rsidR="00A20822" w:rsidRDefault="00A20822" w:rsidP="00A20822">
      <w:pPr>
        <w:rPr>
          <w:rFonts w:ascii="標楷體" w:eastAsia="標楷體" w:hAnsi="標楷體"/>
          <w:sz w:val="36"/>
          <w:szCs w:val="36"/>
        </w:rPr>
      </w:pPr>
      <w:r>
        <w:rPr>
          <w:rFonts w:ascii="標楷體" w:eastAsia="標楷體" w:hAnsi="標楷體" w:hint="eastAsia"/>
          <w:sz w:val="36"/>
          <w:szCs w:val="36"/>
          <w:u w:val="single"/>
        </w:rPr>
        <w:t>南靖</w:t>
      </w:r>
      <w:r w:rsidRPr="009D22E3">
        <w:rPr>
          <w:rFonts w:ascii="標楷體" w:eastAsia="標楷體" w:hAnsi="標楷體" w:hint="eastAsia"/>
          <w:sz w:val="36"/>
          <w:szCs w:val="36"/>
          <w:u w:val="single"/>
        </w:rPr>
        <w:t>國小</w:t>
      </w:r>
      <w:r>
        <w:rPr>
          <w:rFonts w:ascii="標楷體" w:eastAsia="標楷體" w:hAnsi="標楷體" w:hint="eastAsia"/>
          <w:sz w:val="36"/>
          <w:szCs w:val="36"/>
        </w:rPr>
        <w:t>108學年度畢業考後之學習活動規劃表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2023"/>
      </w:tblGrid>
      <w:tr w:rsidR="00A20822" w:rsidRPr="005F27A8" w:rsidTr="0098329B">
        <w:tc>
          <w:tcPr>
            <w:tcW w:w="1925" w:type="dxa"/>
            <w:shd w:val="clear" w:color="auto" w:fill="auto"/>
          </w:tcPr>
          <w:p w:rsidR="00A20822" w:rsidRPr="00400554" w:rsidRDefault="00A20822" w:rsidP="0098329B">
            <w:pPr>
              <w:rPr>
                <w:rFonts w:ascii="標楷體" w:eastAsia="標楷體" w:hAnsi="標楷體" w:cs="Times New Roman"/>
                <w:b/>
                <w:color w:val="FF0000"/>
              </w:rPr>
            </w:pPr>
            <w:r w:rsidRPr="00400554">
              <w:rPr>
                <w:rFonts w:ascii="標楷體" w:eastAsia="標楷體" w:hAnsi="標楷體" w:cs="Times New Roman" w:hint="eastAsia"/>
                <w:b/>
                <w:color w:val="FF0000"/>
              </w:rPr>
              <w:t>課程名稱</w:t>
            </w:r>
          </w:p>
        </w:tc>
        <w:tc>
          <w:tcPr>
            <w:tcW w:w="12023" w:type="dxa"/>
            <w:shd w:val="clear" w:color="auto" w:fill="auto"/>
          </w:tcPr>
          <w:p w:rsidR="00A20822" w:rsidRPr="00400554" w:rsidRDefault="00A20822" w:rsidP="0098329B">
            <w:pPr>
              <w:rPr>
                <w:rFonts w:ascii="標楷體" w:eastAsia="標楷體" w:hAnsi="標楷體" w:cs="Times New Roman"/>
                <w:b/>
                <w:color w:val="FF0000"/>
              </w:rPr>
            </w:pPr>
            <w:r w:rsidRPr="00400554">
              <w:rPr>
                <w:rFonts w:ascii="標楷體" w:eastAsia="標楷體" w:hAnsi="標楷體" w:cs="Times New Roman" w:hint="eastAsia"/>
                <w:b/>
                <w:color w:val="FF0000"/>
              </w:rPr>
              <w:t>課程內容</w:t>
            </w:r>
          </w:p>
        </w:tc>
      </w:tr>
      <w:tr w:rsidR="00A20822" w:rsidRPr="005F27A8" w:rsidTr="0098329B">
        <w:trPr>
          <w:trHeight w:val="129"/>
        </w:trPr>
        <w:tc>
          <w:tcPr>
            <w:tcW w:w="1925" w:type="dxa"/>
            <w:shd w:val="clear" w:color="auto" w:fill="auto"/>
          </w:tcPr>
          <w:p w:rsidR="00A20822" w:rsidRPr="00400554" w:rsidRDefault="00A20822" w:rsidP="0098329B">
            <w:pPr>
              <w:rPr>
                <w:rFonts w:ascii="標楷體" w:eastAsia="標楷體" w:hAnsi="標楷體" w:cs="Times New Roman"/>
                <w:b/>
              </w:rPr>
            </w:pPr>
            <w:r w:rsidRPr="00400554">
              <w:rPr>
                <w:rFonts w:ascii="標楷體" w:eastAsia="標楷體" w:hAnsi="標楷體" w:cs="Times New Roman" w:hint="eastAsia"/>
                <w:b/>
              </w:rPr>
              <w:t>感恩謝師活動</w:t>
            </w:r>
          </w:p>
        </w:tc>
        <w:tc>
          <w:tcPr>
            <w:tcW w:w="12023" w:type="dxa"/>
            <w:shd w:val="clear" w:color="auto" w:fill="auto"/>
          </w:tcPr>
          <w:p w:rsidR="00A20822" w:rsidRPr="00400554" w:rsidRDefault="00A20822" w:rsidP="0098329B">
            <w:pPr>
              <w:rPr>
                <w:rFonts w:ascii="標楷體" w:eastAsia="標楷體" w:hAnsi="標楷體" w:cs="Times New Roman"/>
                <w:b/>
              </w:rPr>
            </w:pPr>
            <w:r w:rsidRPr="00400554">
              <w:rPr>
                <w:rFonts w:ascii="標楷體" w:eastAsia="標楷體" w:hAnsi="標楷體" w:cs="Times New Roman" w:hint="eastAsia"/>
                <w:b/>
              </w:rPr>
              <w:t>圖繪畢業感謝卡</w:t>
            </w:r>
          </w:p>
        </w:tc>
      </w:tr>
      <w:tr w:rsidR="00A20822" w:rsidRPr="005F27A8" w:rsidTr="0098329B">
        <w:tc>
          <w:tcPr>
            <w:tcW w:w="1925" w:type="dxa"/>
            <w:shd w:val="clear" w:color="auto" w:fill="auto"/>
          </w:tcPr>
          <w:p w:rsidR="00A20822" w:rsidRPr="00400554" w:rsidRDefault="00A20822" w:rsidP="0098329B">
            <w:pPr>
              <w:rPr>
                <w:rFonts w:ascii="標楷體" w:eastAsia="標楷體" w:hAnsi="標楷體" w:cs="Times New Roman"/>
                <w:b/>
              </w:rPr>
            </w:pPr>
            <w:r w:rsidRPr="00400554">
              <w:rPr>
                <w:rFonts w:ascii="標楷體" w:eastAsia="標楷體" w:hAnsi="標楷體" w:cs="Times New Roman" w:hint="eastAsia"/>
                <w:b/>
              </w:rPr>
              <w:t>愛家鄉逗陣行</w:t>
            </w:r>
          </w:p>
        </w:tc>
        <w:tc>
          <w:tcPr>
            <w:tcW w:w="12023" w:type="dxa"/>
            <w:shd w:val="clear" w:color="auto" w:fill="auto"/>
          </w:tcPr>
          <w:p w:rsidR="00A20822" w:rsidRPr="00400554" w:rsidRDefault="00A20822" w:rsidP="0098329B">
            <w:pPr>
              <w:rPr>
                <w:rFonts w:ascii="標楷體" w:eastAsia="標楷體" w:hAnsi="標楷體" w:cs="Times New Roman"/>
                <w:b/>
              </w:rPr>
            </w:pPr>
            <w:r w:rsidRPr="00400554">
              <w:rPr>
                <w:rFonts w:ascii="標楷體" w:eastAsia="標楷體" w:hAnsi="標楷體" w:cs="Times New Roman" w:hint="eastAsia"/>
                <w:b/>
              </w:rPr>
              <w:t>社區巡禮回憶童趣</w:t>
            </w:r>
          </w:p>
        </w:tc>
      </w:tr>
      <w:tr w:rsidR="00A20822" w:rsidRPr="005F27A8" w:rsidTr="0098329B">
        <w:tc>
          <w:tcPr>
            <w:tcW w:w="1925" w:type="dxa"/>
            <w:shd w:val="clear" w:color="auto" w:fill="auto"/>
          </w:tcPr>
          <w:p w:rsidR="00A20822" w:rsidRPr="00400554" w:rsidRDefault="00A20822" w:rsidP="0098329B">
            <w:pPr>
              <w:rPr>
                <w:rFonts w:ascii="標楷體" w:eastAsia="標楷體" w:hAnsi="標楷體" w:cs="Times New Roman"/>
                <w:b/>
              </w:rPr>
            </w:pPr>
            <w:r w:rsidRPr="00400554">
              <w:rPr>
                <w:rFonts w:ascii="標楷體" w:eastAsia="標楷體" w:hAnsi="標楷體" w:cs="Times New Roman" w:hint="eastAsia"/>
                <w:b/>
              </w:rPr>
              <w:t>畢業季活動</w:t>
            </w:r>
          </w:p>
        </w:tc>
        <w:tc>
          <w:tcPr>
            <w:tcW w:w="12023" w:type="dxa"/>
            <w:shd w:val="clear" w:color="auto" w:fill="auto"/>
          </w:tcPr>
          <w:p w:rsidR="00A20822" w:rsidRPr="00400554" w:rsidRDefault="00A20822" w:rsidP="0098329B">
            <w:pPr>
              <w:rPr>
                <w:rFonts w:ascii="標楷體" w:eastAsia="標楷體" w:hAnsi="標楷體" w:cs="Times New Roman"/>
                <w:b/>
              </w:rPr>
            </w:pPr>
            <w:r w:rsidRPr="00400554">
              <w:rPr>
                <w:rFonts w:ascii="標楷體" w:eastAsia="標楷體" w:hAnsi="標楷體" w:cs="Times New Roman" w:hint="eastAsia"/>
                <w:b/>
              </w:rPr>
              <w:t>製作畢業簡報、畢業典禮預演</w:t>
            </w:r>
          </w:p>
        </w:tc>
      </w:tr>
      <w:tr w:rsidR="00A20822" w:rsidRPr="005F27A8" w:rsidTr="0098329B">
        <w:tc>
          <w:tcPr>
            <w:tcW w:w="1925" w:type="dxa"/>
            <w:shd w:val="clear" w:color="auto" w:fill="auto"/>
          </w:tcPr>
          <w:p w:rsidR="00A20822" w:rsidRPr="00400554" w:rsidRDefault="00A20822" w:rsidP="0098329B">
            <w:pPr>
              <w:rPr>
                <w:rFonts w:ascii="標楷體" w:eastAsia="標楷體" w:hAnsi="標楷體" w:cs="Times New Roman"/>
                <w:b/>
              </w:rPr>
            </w:pPr>
          </w:p>
        </w:tc>
        <w:tc>
          <w:tcPr>
            <w:tcW w:w="12023" w:type="dxa"/>
            <w:shd w:val="clear" w:color="auto" w:fill="auto"/>
          </w:tcPr>
          <w:p w:rsidR="00A20822" w:rsidRPr="00400554" w:rsidRDefault="00A20822" w:rsidP="0098329B">
            <w:pPr>
              <w:rPr>
                <w:rFonts w:ascii="標楷體" w:eastAsia="標楷體" w:hAnsi="標楷體" w:cs="Times New Roman"/>
                <w:b/>
              </w:rPr>
            </w:pPr>
          </w:p>
        </w:tc>
      </w:tr>
      <w:tr w:rsidR="00A20822" w:rsidRPr="005F27A8" w:rsidTr="0098329B">
        <w:tc>
          <w:tcPr>
            <w:tcW w:w="1925" w:type="dxa"/>
            <w:shd w:val="clear" w:color="auto" w:fill="auto"/>
          </w:tcPr>
          <w:p w:rsidR="00A20822" w:rsidRPr="005F27A8" w:rsidRDefault="00A20822" w:rsidP="0098329B">
            <w:pPr>
              <w:rPr>
                <w:rFonts w:ascii="標楷體" w:eastAsia="標楷體" w:hAnsi="標楷體" w:cs="Times New Roman"/>
                <w:b/>
                <w:color w:val="FF0000"/>
              </w:rPr>
            </w:pPr>
          </w:p>
        </w:tc>
        <w:tc>
          <w:tcPr>
            <w:tcW w:w="12023" w:type="dxa"/>
            <w:shd w:val="clear" w:color="auto" w:fill="auto"/>
          </w:tcPr>
          <w:p w:rsidR="00A20822" w:rsidRPr="005F27A8" w:rsidRDefault="00A20822" w:rsidP="0098329B">
            <w:pPr>
              <w:rPr>
                <w:rFonts w:ascii="標楷體" w:eastAsia="標楷體" w:hAnsi="標楷體" w:cs="Times New Roman"/>
                <w:b/>
                <w:color w:val="FF0000"/>
              </w:rPr>
            </w:pPr>
          </w:p>
        </w:tc>
      </w:tr>
      <w:tr w:rsidR="00A20822" w:rsidRPr="005F27A8" w:rsidTr="0098329B">
        <w:tc>
          <w:tcPr>
            <w:tcW w:w="1925" w:type="dxa"/>
            <w:shd w:val="clear" w:color="auto" w:fill="auto"/>
          </w:tcPr>
          <w:p w:rsidR="00A20822" w:rsidRPr="005F27A8" w:rsidRDefault="00A20822" w:rsidP="0098329B">
            <w:pPr>
              <w:rPr>
                <w:rFonts w:ascii="標楷體" w:eastAsia="標楷體" w:hAnsi="標楷體" w:cs="Times New Roman"/>
                <w:b/>
                <w:color w:val="FF0000"/>
              </w:rPr>
            </w:pPr>
          </w:p>
        </w:tc>
        <w:tc>
          <w:tcPr>
            <w:tcW w:w="12023" w:type="dxa"/>
            <w:shd w:val="clear" w:color="auto" w:fill="auto"/>
          </w:tcPr>
          <w:p w:rsidR="00A20822" w:rsidRPr="005F27A8" w:rsidRDefault="00A20822" w:rsidP="0098329B">
            <w:pPr>
              <w:rPr>
                <w:rFonts w:ascii="標楷體" w:eastAsia="標楷體" w:hAnsi="標楷體" w:cs="Times New Roman"/>
                <w:b/>
                <w:color w:val="FF0000"/>
              </w:rPr>
            </w:pPr>
          </w:p>
        </w:tc>
      </w:tr>
      <w:tr w:rsidR="00A20822" w:rsidRPr="005F27A8" w:rsidTr="0098329B">
        <w:tc>
          <w:tcPr>
            <w:tcW w:w="1925" w:type="dxa"/>
            <w:shd w:val="clear" w:color="auto" w:fill="auto"/>
          </w:tcPr>
          <w:p w:rsidR="00A20822" w:rsidRPr="005F27A8" w:rsidRDefault="00A20822" w:rsidP="0098329B">
            <w:pPr>
              <w:rPr>
                <w:rFonts w:ascii="標楷體" w:eastAsia="標楷體" w:hAnsi="標楷體" w:cs="Times New Roman"/>
                <w:b/>
                <w:color w:val="FF0000"/>
              </w:rPr>
            </w:pPr>
          </w:p>
        </w:tc>
        <w:tc>
          <w:tcPr>
            <w:tcW w:w="12023" w:type="dxa"/>
            <w:shd w:val="clear" w:color="auto" w:fill="auto"/>
          </w:tcPr>
          <w:p w:rsidR="00A20822" w:rsidRPr="005F27A8" w:rsidRDefault="00A20822" w:rsidP="0098329B">
            <w:pPr>
              <w:rPr>
                <w:rFonts w:ascii="標楷體" w:eastAsia="標楷體" w:hAnsi="標楷體" w:cs="Times New Roman"/>
                <w:b/>
                <w:color w:val="FF0000"/>
              </w:rPr>
            </w:pPr>
          </w:p>
        </w:tc>
      </w:tr>
      <w:tr w:rsidR="00A20822" w:rsidRPr="005F27A8" w:rsidTr="0098329B">
        <w:tc>
          <w:tcPr>
            <w:tcW w:w="1925" w:type="dxa"/>
            <w:shd w:val="clear" w:color="auto" w:fill="auto"/>
          </w:tcPr>
          <w:p w:rsidR="00A20822" w:rsidRPr="005F27A8" w:rsidRDefault="00A20822" w:rsidP="0098329B">
            <w:pPr>
              <w:rPr>
                <w:rFonts w:ascii="標楷體" w:eastAsia="標楷體" w:hAnsi="標楷體" w:cs="Times New Roman"/>
                <w:b/>
                <w:color w:val="FF0000"/>
              </w:rPr>
            </w:pPr>
          </w:p>
        </w:tc>
        <w:tc>
          <w:tcPr>
            <w:tcW w:w="12023" w:type="dxa"/>
            <w:shd w:val="clear" w:color="auto" w:fill="auto"/>
          </w:tcPr>
          <w:p w:rsidR="00A20822" w:rsidRPr="005F27A8" w:rsidRDefault="00A20822" w:rsidP="0098329B">
            <w:pPr>
              <w:rPr>
                <w:rFonts w:ascii="標楷體" w:eastAsia="標楷體" w:hAnsi="標楷體" w:cs="Times New Roman"/>
                <w:b/>
                <w:color w:val="FF0000"/>
              </w:rPr>
            </w:pPr>
          </w:p>
        </w:tc>
      </w:tr>
      <w:tr w:rsidR="00A20822" w:rsidRPr="005F27A8" w:rsidTr="0098329B">
        <w:tc>
          <w:tcPr>
            <w:tcW w:w="1925" w:type="dxa"/>
            <w:shd w:val="clear" w:color="auto" w:fill="auto"/>
          </w:tcPr>
          <w:p w:rsidR="00A20822" w:rsidRPr="005F27A8" w:rsidRDefault="00A20822" w:rsidP="0098329B">
            <w:pPr>
              <w:rPr>
                <w:rFonts w:ascii="標楷體" w:eastAsia="標楷體" w:hAnsi="標楷體" w:cs="Times New Roman"/>
                <w:b/>
                <w:color w:val="FF0000"/>
              </w:rPr>
            </w:pPr>
          </w:p>
        </w:tc>
        <w:tc>
          <w:tcPr>
            <w:tcW w:w="12023" w:type="dxa"/>
            <w:shd w:val="clear" w:color="auto" w:fill="auto"/>
          </w:tcPr>
          <w:p w:rsidR="00A20822" w:rsidRPr="005F27A8" w:rsidRDefault="00A20822" w:rsidP="0098329B">
            <w:pPr>
              <w:rPr>
                <w:rFonts w:ascii="標楷體" w:eastAsia="標楷體" w:hAnsi="標楷體" w:cs="Times New Roman"/>
                <w:b/>
                <w:color w:val="FF0000"/>
              </w:rPr>
            </w:pPr>
          </w:p>
        </w:tc>
      </w:tr>
    </w:tbl>
    <w:p w:rsidR="00A20822" w:rsidRDefault="00A20822" w:rsidP="00A20822">
      <w:pPr>
        <w:rPr>
          <w:rFonts w:ascii="標楷體" w:eastAsia="標楷體" w:hAnsi="標楷體"/>
          <w:b/>
          <w:color w:val="FF0000"/>
        </w:rPr>
      </w:pPr>
    </w:p>
    <w:p w:rsidR="00A20822" w:rsidRDefault="00A20822" w:rsidP="00A20822"/>
    <w:p w:rsidR="00F00FEA" w:rsidRDefault="00F00FEA" w:rsidP="00C40BEB">
      <w:pPr>
        <w:rPr>
          <w:rFonts w:ascii="標楷體" w:eastAsia="標楷體" w:hAnsi="標楷體"/>
          <w:b/>
          <w:color w:val="FF0000"/>
        </w:rPr>
      </w:pPr>
    </w:p>
    <w:p w:rsidR="004E0160" w:rsidRDefault="004E0160" w:rsidP="00C40BEB">
      <w:pPr>
        <w:rPr>
          <w:rFonts w:ascii="標楷體" w:eastAsia="標楷體" w:hAnsi="標楷體"/>
          <w:b/>
          <w:color w:val="FF0000"/>
        </w:rPr>
      </w:pPr>
    </w:p>
    <w:p w:rsidR="004E0160" w:rsidRDefault="004E0160" w:rsidP="00B0367C">
      <w:pPr>
        <w:rPr>
          <w:rFonts w:eastAsia="標楷體"/>
          <w:b/>
          <w:bCs/>
          <w:sz w:val="28"/>
        </w:rPr>
        <w:sectPr w:rsidR="004E0160" w:rsidSect="004E0160">
          <w:pgSz w:w="16839" w:h="11907" w:orient="landscape" w:code="9"/>
          <w:pgMar w:top="720" w:right="720" w:bottom="720" w:left="720" w:header="851" w:footer="992" w:gutter="0"/>
          <w:cols w:space="425"/>
          <w:docGrid w:type="lines" w:linePitch="360"/>
        </w:sectPr>
      </w:pPr>
    </w:p>
    <w:p w:rsidR="00C34854" w:rsidRDefault="00C34854" w:rsidP="00B0367C">
      <w:pPr>
        <w:rPr>
          <w:rFonts w:eastAsia="標楷體"/>
          <w:b/>
          <w:bCs/>
          <w:sz w:val="28"/>
        </w:rPr>
      </w:pPr>
    </w:p>
    <w:p w:rsidR="00C4192B" w:rsidRDefault="004E0160" w:rsidP="00B0367C">
      <w:pPr>
        <w:rPr>
          <w:rFonts w:ascii="標楷體" w:eastAsia="標楷體" w:hAnsi="標楷體"/>
          <w:b/>
          <w:bdr w:val="single" w:sz="4" w:space="0" w:color="auto"/>
        </w:rPr>
      </w:pPr>
      <w:r>
        <w:rPr>
          <w:rFonts w:ascii="標楷體" w:eastAsia="標楷體" w:hAnsi="標楷體" w:hint="eastAsia"/>
          <w:sz w:val="28"/>
          <w:szCs w:val="28"/>
          <w:bdr w:val="single" w:sz="4" w:space="0" w:color="auto"/>
        </w:rPr>
        <w:t>附</w:t>
      </w:r>
      <w:r w:rsidR="00C4192B" w:rsidRPr="00C4192B">
        <w:rPr>
          <w:rFonts w:ascii="標楷體" w:eastAsia="標楷體" w:hAnsi="標楷體" w:hint="eastAsia"/>
          <w:b/>
          <w:bdr w:val="single" w:sz="4" w:space="0" w:color="auto"/>
        </w:rPr>
        <w:t>件十</w:t>
      </w:r>
      <w:r w:rsidR="00FC53A4">
        <w:rPr>
          <w:rFonts w:ascii="標楷體" w:eastAsia="標楷體" w:hAnsi="標楷體" w:hint="eastAsia"/>
          <w:b/>
          <w:bdr w:val="single" w:sz="4" w:space="0" w:color="auto"/>
        </w:rPr>
        <w:t>三</w:t>
      </w:r>
    </w:p>
    <w:p w:rsidR="004345FE" w:rsidRPr="00C4192B" w:rsidRDefault="004345FE" w:rsidP="004A65C6">
      <w:pPr>
        <w:spacing w:line="360" w:lineRule="exact"/>
        <w:rPr>
          <w:rFonts w:ascii="標楷體" w:eastAsia="標楷體" w:hAnsi="標楷體"/>
          <w:b/>
          <w:sz w:val="36"/>
          <w:szCs w:val="36"/>
        </w:rPr>
      </w:pPr>
      <w:r w:rsidRPr="00F21F13">
        <w:rPr>
          <w:rFonts w:ascii="標楷體" w:eastAsia="標楷體" w:hAnsi="標楷體" w:hint="eastAsia"/>
          <w:b/>
          <w:sz w:val="36"/>
          <w:szCs w:val="36"/>
        </w:rPr>
        <w:t>嘉義縣</w:t>
      </w:r>
      <w:r w:rsidR="00D82436">
        <w:rPr>
          <w:rFonts w:ascii="標楷體" w:eastAsia="標楷體" w:hAnsi="標楷體" w:hint="eastAsia"/>
          <w:b/>
          <w:sz w:val="36"/>
          <w:szCs w:val="36"/>
        </w:rPr>
        <w:t>10</w:t>
      </w:r>
      <w:r w:rsidR="00CB3586">
        <w:rPr>
          <w:rFonts w:ascii="標楷體" w:eastAsia="標楷體" w:hAnsi="標楷體" w:hint="eastAsia"/>
          <w:b/>
          <w:sz w:val="36"/>
          <w:szCs w:val="36"/>
        </w:rPr>
        <w:t>8</w:t>
      </w:r>
      <w:r w:rsidR="00D82436">
        <w:rPr>
          <w:rFonts w:ascii="標楷體" w:eastAsia="標楷體" w:hAnsi="標楷體" w:hint="eastAsia"/>
          <w:b/>
          <w:sz w:val="36"/>
          <w:szCs w:val="36"/>
        </w:rPr>
        <w:t>學年度</w:t>
      </w:r>
      <w:r w:rsidRPr="00F21F13">
        <w:rPr>
          <w:rFonts w:ascii="標楷體" w:eastAsia="標楷體" w:hAnsi="標楷體" w:hint="eastAsia"/>
          <w:b/>
          <w:sz w:val="36"/>
          <w:szCs w:val="36"/>
        </w:rPr>
        <w:t>國民小學學校課程計畫審查表</w:t>
      </w:r>
    </w:p>
    <w:p w:rsidR="004345FE" w:rsidRDefault="000E4DA8" w:rsidP="00DF1867">
      <w:pPr>
        <w:rPr>
          <w:rFonts w:ascii="標楷體" w:eastAsia="標楷體" w:hAnsi="標楷體"/>
          <w:sz w:val="32"/>
          <w:szCs w:val="32"/>
        </w:rPr>
      </w:pPr>
      <w:r w:rsidRPr="009238B2">
        <w:rPr>
          <w:rFonts w:ascii="標楷體" w:eastAsia="標楷體" w:hAnsi="標楷體" w:hint="eastAsia"/>
          <w:sz w:val="32"/>
          <w:szCs w:val="32"/>
        </w:rPr>
        <w:t>學校</w:t>
      </w:r>
      <w:r>
        <w:rPr>
          <w:rFonts w:ascii="標楷體" w:eastAsia="標楷體" w:hAnsi="標楷體" w:hint="eastAsia"/>
          <w:sz w:val="32"/>
          <w:szCs w:val="32"/>
        </w:rPr>
        <w:t>編號:</w:t>
      </w:r>
      <w:r w:rsidRPr="000E4DA8">
        <w:rPr>
          <w:rFonts w:ascii="標楷體" w:eastAsia="標楷體" w:hAnsi="標楷體" w:hint="eastAsia"/>
          <w:sz w:val="32"/>
          <w:szCs w:val="32"/>
          <w:u w:val="thick"/>
        </w:rPr>
        <w:t xml:space="preserve">  </w:t>
      </w:r>
      <w:r w:rsidR="00A20822">
        <w:rPr>
          <w:rFonts w:ascii="標楷體" w:eastAsia="標楷體" w:hAnsi="標楷體"/>
          <w:sz w:val="32"/>
          <w:szCs w:val="32"/>
          <w:u w:val="thick"/>
        </w:rPr>
        <w:t>47</w:t>
      </w:r>
      <w:r w:rsidRPr="000E4DA8">
        <w:rPr>
          <w:rFonts w:ascii="標楷體" w:eastAsia="標楷體" w:hAnsi="標楷體" w:hint="eastAsia"/>
          <w:sz w:val="32"/>
          <w:szCs w:val="32"/>
          <w:u w:val="thick"/>
        </w:rPr>
        <w:t xml:space="preserve">    </w:t>
      </w:r>
      <w:r>
        <w:rPr>
          <w:rFonts w:ascii="標楷體" w:eastAsia="標楷體" w:hAnsi="標楷體" w:hint="eastAsia"/>
          <w:sz w:val="32"/>
          <w:szCs w:val="32"/>
        </w:rPr>
        <w:t xml:space="preserve">       </w:t>
      </w:r>
      <w:r w:rsidR="004345FE" w:rsidRPr="009238B2">
        <w:rPr>
          <w:rFonts w:ascii="標楷體" w:eastAsia="標楷體" w:hAnsi="標楷體" w:hint="eastAsia"/>
          <w:sz w:val="32"/>
          <w:szCs w:val="32"/>
        </w:rPr>
        <w:t>學校名稱：</w:t>
      </w:r>
      <w:r w:rsidRPr="000E4DA8">
        <w:rPr>
          <w:rFonts w:ascii="標楷體" w:eastAsia="標楷體" w:hAnsi="標楷體" w:hint="eastAsia"/>
          <w:sz w:val="32"/>
          <w:szCs w:val="32"/>
          <w:u w:val="thick"/>
        </w:rPr>
        <w:t xml:space="preserve">  </w:t>
      </w:r>
      <w:r w:rsidR="00A20822">
        <w:rPr>
          <w:rFonts w:ascii="標楷體" w:eastAsia="標楷體" w:hAnsi="標楷體" w:hint="eastAsia"/>
          <w:sz w:val="32"/>
          <w:szCs w:val="32"/>
          <w:u w:val="thick"/>
        </w:rPr>
        <w:t>南靖</w:t>
      </w:r>
      <w:r w:rsidRPr="000E4DA8">
        <w:rPr>
          <w:rFonts w:ascii="標楷體" w:eastAsia="標楷體" w:hAnsi="標楷體" w:hint="eastAsia"/>
          <w:sz w:val="36"/>
          <w:szCs w:val="36"/>
          <w:u w:val="thick"/>
        </w:rPr>
        <w:t xml:space="preserve">   </w:t>
      </w:r>
      <w:r w:rsidR="004345FE">
        <w:rPr>
          <w:rFonts w:ascii="標楷體" w:eastAsia="標楷體" w:hAnsi="標楷體" w:hint="eastAsia"/>
          <w:sz w:val="36"/>
          <w:szCs w:val="36"/>
        </w:rPr>
        <w:t>國民小</w:t>
      </w:r>
      <w:r w:rsidR="004345FE" w:rsidRPr="00AD61BD">
        <w:rPr>
          <w:rFonts w:ascii="標楷體" w:eastAsia="標楷體" w:hAnsi="標楷體" w:hint="eastAsia"/>
          <w:sz w:val="36"/>
          <w:szCs w:val="36"/>
        </w:rPr>
        <w:t>學</w:t>
      </w:r>
      <w:r>
        <w:rPr>
          <w:rFonts w:ascii="標楷體" w:eastAsia="標楷體" w:hAnsi="標楷體" w:hint="eastAsia"/>
          <w:sz w:val="36"/>
          <w:szCs w:val="36"/>
        </w:rPr>
        <w:t xml:space="preserve">   </w:t>
      </w: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6149"/>
      </w:tblGrid>
      <w:tr w:rsidR="004345FE" w:rsidRPr="00F84F3B" w:rsidTr="008E336B">
        <w:trPr>
          <w:cantSplit/>
          <w:trHeight w:val="872"/>
        </w:trPr>
        <w:tc>
          <w:tcPr>
            <w:tcW w:w="1288" w:type="dxa"/>
            <w:vMerge w:val="restart"/>
            <w:vAlign w:val="center"/>
          </w:tcPr>
          <w:p w:rsidR="004345FE" w:rsidRPr="0041473E" w:rsidRDefault="004345FE" w:rsidP="00D71532">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8E336B">
        <w:trPr>
          <w:cantSplit/>
          <w:trHeight w:val="490"/>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4345FE" w:rsidRPr="00F84F3B" w:rsidRDefault="004345FE" w:rsidP="00D71532">
            <w:pPr>
              <w:spacing w:line="280" w:lineRule="exact"/>
              <w:jc w:val="both"/>
              <w:rPr>
                <w:rFonts w:ascii="標楷體" w:eastAsia="標楷體" w:hAnsi="標楷體"/>
                <w:sz w:val="20"/>
                <w:szCs w:val="20"/>
              </w:rPr>
            </w:pPr>
          </w:p>
        </w:tc>
      </w:tr>
      <w:tr w:rsidR="009151D2" w:rsidRPr="00F84F3B" w:rsidTr="008E336B">
        <w:trPr>
          <w:cantSplit/>
          <w:trHeight w:val="490"/>
        </w:trPr>
        <w:tc>
          <w:tcPr>
            <w:tcW w:w="1288" w:type="dxa"/>
            <w:vAlign w:val="center"/>
          </w:tcPr>
          <w:p w:rsidR="009151D2" w:rsidRPr="005A67A9" w:rsidRDefault="009151D2" w:rsidP="00D71532">
            <w:pPr>
              <w:spacing w:line="280" w:lineRule="exact"/>
              <w:ind w:left="1"/>
              <w:jc w:val="both"/>
              <w:rPr>
                <w:rFonts w:ascii="標楷體" w:eastAsia="標楷體" w:hAnsi="標楷體"/>
              </w:rPr>
            </w:pPr>
            <w:r w:rsidRPr="005A67A9">
              <w:rPr>
                <w:rFonts w:ascii="標楷體" w:eastAsia="標楷體" w:hAnsi="標楷體"/>
              </w:rPr>
              <w:t>特教推行委員會</w:t>
            </w:r>
          </w:p>
        </w:tc>
        <w:tc>
          <w:tcPr>
            <w:tcW w:w="4887" w:type="dxa"/>
            <w:vAlign w:val="center"/>
          </w:tcPr>
          <w:p w:rsidR="009151D2" w:rsidRPr="005A67A9" w:rsidRDefault="009151D2" w:rsidP="00D71532">
            <w:pPr>
              <w:spacing w:line="280" w:lineRule="exact"/>
              <w:jc w:val="both"/>
              <w:rPr>
                <w:rFonts w:ascii="標楷體" w:eastAsia="標楷體" w:hAnsi="標楷體"/>
              </w:rPr>
            </w:pPr>
            <w:r w:rsidRPr="005A67A9">
              <w:rPr>
                <w:rFonts w:ascii="標楷體" w:eastAsia="標楷體" w:hAnsi="標楷體" w:hint="eastAsia"/>
              </w:rPr>
              <w:t>檢附特教推行委員會審議特教學生課程規劃及相關服務之會議記錄</w:t>
            </w:r>
          </w:p>
        </w:tc>
        <w:tc>
          <w:tcPr>
            <w:tcW w:w="1596" w:type="dxa"/>
            <w:vAlign w:val="center"/>
          </w:tcPr>
          <w:p w:rsidR="009151D2" w:rsidRPr="005A67A9" w:rsidRDefault="009151D2" w:rsidP="00D71532">
            <w:pPr>
              <w:spacing w:line="280" w:lineRule="exact"/>
              <w:jc w:val="both"/>
              <w:rPr>
                <w:rFonts w:ascii="標楷體" w:eastAsia="標楷體" w:hAnsi="標楷體"/>
                <w:sz w:val="22"/>
                <w:szCs w:val="22"/>
              </w:rPr>
            </w:pPr>
            <w:r w:rsidRPr="005A67A9">
              <w:rPr>
                <w:rFonts w:ascii="標楷體" w:eastAsia="標楷體" w:hAnsi="標楷體" w:hint="eastAsia"/>
                <w:sz w:val="22"/>
                <w:szCs w:val="22"/>
              </w:rPr>
              <w:t>□符合□不符合</w:t>
            </w:r>
          </w:p>
        </w:tc>
        <w:tc>
          <w:tcPr>
            <w:tcW w:w="6149" w:type="dxa"/>
          </w:tcPr>
          <w:p w:rsidR="009151D2" w:rsidRPr="00F84F3B" w:rsidRDefault="009151D2" w:rsidP="00D71532">
            <w:pPr>
              <w:spacing w:line="280" w:lineRule="exact"/>
              <w:jc w:val="both"/>
              <w:rPr>
                <w:rFonts w:ascii="標楷體" w:eastAsia="標楷體" w:hAnsi="標楷體"/>
                <w:sz w:val="20"/>
                <w:szCs w:val="20"/>
              </w:rPr>
            </w:pPr>
          </w:p>
        </w:tc>
      </w:tr>
      <w:tr w:rsidR="004E15F5" w:rsidRPr="00F84F3B" w:rsidTr="008E336B">
        <w:trPr>
          <w:cantSplit/>
          <w:trHeight w:val="490"/>
        </w:trPr>
        <w:tc>
          <w:tcPr>
            <w:tcW w:w="1288" w:type="dxa"/>
            <w:vAlign w:val="center"/>
          </w:tcPr>
          <w:p w:rsidR="004E15F5" w:rsidRPr="005A67A9" w:rsidRDefault="004E15F5" w:rsidP="00D71532">
            <w:pPr>
              <w:spacing w:line="280" w:lineRule="exact"/>
              <w:ind w:left="1"/>
              <w:jc w:val="both"/>
              <w:rPr>
                <w:rFonts w:ascii="標楷體" w:eastAsia="標楷體" w:hAnsi="標楷體"/>
              </w:rPr>
            </w:pPr>
            <w:r w:rsidRPr="005A67A9">
              <w:rPr>
                <w:rFonts w:eastAsia="標楷體" w:hint="eastAsia"/>
                <w:b/>
                <w:color w:val="ED7D31" w:themeColor="accent2"/>
                <w:sz w:val="20"/>
                <w:szCs w:val="20"/>
              </w:rPr>
              <w:t>藝術才能班課程發展小組</w:t>
            </w:r>
          </w:p>
        </w:tc>
        <w:tc>
          <w:tcPr>
            <w:tcW w:w="4887" w:type="dxa"/>
            <w:vAlign w:val="center"/>
          </w:tcPr>
          <w:p w:rsidR="004E15F5" w:rsidRPr="005A67A9" w:rsidRDefault="004E15F5" w:rsidP="004E15F5">
            <w:pPr>
              <w:spacing w:line="280" w:lineRule="exact"/>
              <w:jc w:val="both"/>
              <w:rPr>
                <w:rFonts w:eastAsia="標楷體"/>
                <w:b/>
                <w:color w:val="ED7D31" w:themeColor="accent2"/>
                <w:sz w:val="20"/>
                <w:szCs w:val="20"/>
              </w:rPr>
            </w:pPr>
            <w:r w:rsidRPr="005A67A9">
              <w:rPr>
                <w:rFonts w:eastAsia="標楷體" w:hint="eastAsia"/>
                <w:b/>
                <w:color w:val="ED7D31" w:themeColor="accent2"/>
                <w:sz w:val="20"/>
                <w:szCs w:val="20"/>
              </w:rPr>
              <w:t>檢附藝術才能班課程發展小組組織、職掌及組成方式記錄、規劃課程開會紀錄。</w:t>
            </w:r>
          </w:p>
        </w:tc>
        <w:tc>
          <w:tcPr>
            <w:tcW w:w="1596" w:type="dxa"/>
            <w:vAlign w:val="center"/>
          </w:tcPr>
          <w:p w:rsidR="004E15F5" w:rsidRPr="005A67A9" w:rsidRDefault="004E15F5" w:rsidP="00D71532">
            <w:pPr>
              <w:spacing w:line="280" w:lineRule="exact"/>
              <w:jc w:val="both"/>
              <w:rPr>
                <w:rFonts w:ascii="標楷體" w:eastAsia="標楷體" w:hAnsi="標楷體"/>
                <w:sz w:val="22"/>
                <w:szCs w:val="22"/>
              </w:rPr>
            </w:pPr>
            <w:r w:rsidRPr="005A67A9">
              <w:rPr>
                <w:rFonts w:ascii="標楷體" w:eastAsia="標楷體" w:hAnsi="標楷體" w:hint="eastAsia"/>
                <w:sz w:val="22"/>
                <w:szCs w:val="22"/>
              </w:rPr>
              <w:t>□符合□不符合</w:t>
            </w:r>
          </w:p>
        </w:tc>
        <w:tc>
          <w:tcPr>
            <w:tcW w:w="6149" w:type="dxa"/>
          </w:tcPr>
          <w:p w:rsidR="004E15F5" w:rsidRPr="00F84F3B" w:rsidRDefault="004E15F5" w:rsidP="00D71532">
            <w:pPr>
              <w:spacing w:line="280" w:lineRule="exact"/>
              <w:jc w:val="both"/>
              <w:rPr>
                <w:rFonts w:ascii="標楷體" w:eastAsia="標楷體" w:hAnsi="標楷體"/>
                <w:sz w:val="20"/>
                <w:szCs w:val="20"/>
              </w:rPr>
            </w:pPr>
          </w:p>
        </w:tc>
      </w:tr>
      <w:tr w:rsidR="00CB3586" w:rsidRPr="00F84F3B" w:rsidTr="004A65C6">
        <w:trPr>
          <w:cantSplit/>
          <w:trHeight w:val="1060"/>
        </w:trPr>
        <w:tc>
          <w:tcPr>
            <w:tcW w:w="1288" w:type="dxa"/>
            <w:vMerge w:val="restart"/>
            <w:vAlign w:val="center"/>
          </w:tcPr>
          <w:p w:rsidR="00CB3586" w:rsidRPr="005A67A9" w:rsidRDefault="00CB3586" w:rsidP="0037309D">
            <w:pPr>
              <w:spacing w:line="280" w:lineRule="exact"/>
              <w:ind w:left="1"/>
              <w:jc w:val="both"/>
              <w:rPr>
                <w:rFonts w:ascii="標楷體" w:eastAsia="標楷體" w:hAnsi="標楷體"/>
              </w:rPr>
            </w:pPr>
            <w:r w:rsidRPr="005A67A9">
              <w:rPr>
                <w:rFonts w:ascii="標楷體" w:eastAsia="標楷體" w:hAnsi="標楷體" w:hint="eastAsia"/>
              </w:rPr>
              <w:t>各學習領域節數節數分配</w:t>
            </w:r>
          </w:p>
        </w:tc>
        <w:tc>
          <w:tcPr>
            <w:tcW w:w="4887" w:type="dxa"/>
          </w:tcPr>
          <w:p w:rsidR="00CB3586" w:rsidRPr="005A67A9" w:rsidRDefault="00CB3586" w:rsidP="00CB3586">
            <w:pPr>
              <w:spacing w:line="280" w:lineRule="exact"/>
              <w:ind w:left="240" w:hangingChars="100" w:hanging="240"/>
              <w:jc w:val="both"/>
              <w:rPr>
                <w:rFonts w:ascii="標楷體" w:eastAsia="標楷體" w:hAnsi="標楷體"/>
                <w:color w:val="FF0000"/>
              </w:rPr>
            </w:pPr>
          </w:p>
          <w:p w:rsidR="00CB3586" w:rsidRPr="005A67A9" w:rsidRDefault="00CB3586" w:rsidP="00CB3586">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一年級:</w:t>
            </w:r>
          </w:p>
          <w:p w:rsidR="00CB3586" w:rsidRPr="005A67A9" w:rsidRDefault="00CB3586" w:rsidP="00CB3586">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各學習領域節數合乎12年國教課程綱要</w:t>
            </w:r>
          </w:p>
          <w:p w:rsidR="00CB3586" w:rsidRPr="005A67A9" w:rsidRDefault="00CB3586" w:rsidP="00CB3586">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之規定</w:t>
            </w:r>
          </w:p>
        </w:tc>
        <w:tc>
          <w:tcPr>
            <w:tcW w:w="1596" w:type="dxa"/>
            <w:shd w:val="clear" w:color="auto" w:fill="auto"/>
            <w:vAlign w:val="center"/>
          </w:tcPr>
          <w:p w:rsidR="00CB3586" w:rsidRPr="005A67A9" w:rsidRDefault="00CB3586" w:rsidP="00D71532">
            <w:pPr>
              <w:spacing w:line="280" w:lineRule="exact"/>
              <w:jc w:val="both"/>
              <w:rPr>
                <w:rFonts w:ascii="標楷體" w:eastAsia="標楷體" w:hAnsi="標楷體"/>
                <w:sz w:val="22"/>
                <w:szCs w:val="22"/>
              </w:rPr>
            </w:pPr>
            <w:r w:rsidRPr="005A67A9">
              <w:rPr>
                <w:rFonts w:ascii="標楷體" w:eastAsia="標楷體" w:hAnsi="標楷體" w:hint="eastAsia"/>
                <w:sz w:val="22"/>
                <w:szCs w:val="22"/>
              </w:rPr>
              <w:t>□符合□不符合</w:t>
            </w:r>
          </w:p>
        </w:tc>
        <w:tc>
          <w:tcPr>
            <w:tcW w:w="6149" w:type="dxa"/>
          </w:tcPr>
          <w:p w:rsidR="00CB3586" w:rsidRPr="00F84F3B" w:rsidRDefault="00CB3586" w:rsidP="00CB3586">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CB3586" w:rsidRDefault="00CB3586" w:rsidP="00D768F2">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CB3586" w:rsidRPr="00F84F3B" w:rsidRDefault="00CB3586" w:rsidP="00D768F2">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w:t>
            </w:r>
            <w:r>
              <w:rPr>
                <w:rFonts w:ascii="標楷體" w:eastAsia="標楷體" w:hAnsi="標楷體" w:hint="eastAsia"/>
                <w:sz w:val="20"/>
                <w:szCs w:val="20"/>
              </w:rPr>
              <w:t>文/新住民語文</w:t>
            </w:r>
            <w:r w:rsidRPr="00F84F3B">
              <w:rPr>
                <w:rFonts w:ascii="標楷體" w:eastAsia="標楷體" w:hAnsi="標楷體" w:hint="eastAsia"/>
                <w:sz w:val="20"/>
                <w:szCs w:val="20"/>
              </w:rPr>
              <w:t>）領域</w:t>
            </w:r>
          </w:p>
          <w:p w:rsidR="00CB3586" w:rsidRPr="00F84F3B" w:rsidRDefault="00CB3586" w:rsidP="00D768F2">
            <w:pPr>
              <w:numPr>
                <w:ilvl w:val="0"/>
                <w:numId w:val="3"/>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數學領域</w:t>
            </w:r>
            <w:r w:rsidR="004A65C6">
              <w:rPr>
                <w:rFonts w:ascii="標楷體" w:eastAsia="標楷體" w:hAnsi="標楷體" w:hint="eastAsia"/>
                <w:sz w:val="20"/>
                <w:szCs w:val="20"/>
              </w:rPr>
              <w:t xml:space="preserve">   </w:t>
            </w:r>
            <w:r w:rsidRPr="004A65C6">
              <w:rPr>
                <w:rFonts w:ascii="標楷體" w:eastAsia="標楷體" w:hAnsi="標楷體" w:hint="eastAsia"/>
                <w:sz w:val="20"/>
                <w:szCs w:val="20"/>
              </w:rPr>
              <w:t>□ 生活課程</w:t>
            </w:r>
            <w:r w:rsidR="004A65C6">
              <w:rPr>
                <w:rFonts w:ascii="標楷體" w:eastAsia="標楷體" w:hAnsi="標楷體" w:hint="eastAsia"/>
                <w:sz w:val="20"/>
                <w:szCs w:val="20"/>
              </w:rPr>
              <w:t xml:space="preserve">  </w:t>
            </w:r>
            <w:r w:rsidRPr="00F84F3B">
              <w:rPr>
                <w:rFonts w:ascii="標楷體" w:eastAsia="標楷體" w:hAnsi="標楷體" w:hint="eastAsia"/>
                <w:sz w:val="20"/>
                <w:szCs w:val="20"/>
              </w:rPr>
              <w:t xml:space="preserve">□ </w:t>
            </w:r>
            <w:r>
              <w:rPr>
                <w:rFonts w:ascii="標楷體" w:eastAsia="標楷體" w:hAnsi="標楷體" w:hint="eastAsia"/>
                <w:sz w:val="20"/>
                <w:szCs w:val="20"/>
              </w:rPr>
              <w:t>健康與體育</w:t>
            </w:r>
          </w:p>
        </w:tc>
      </w:tr>
      <w:tr w:rsidR="009151D2" w:rsidRPr="00F84F3B" w:rsidTr="004A65C6">
        <w:trPr>
          <w:cantSplit/>
          <w:trHeight w:val="1346"/>
        </w:trPr>
        <w:tc>
          <w:tcPr>
            <w:tcW w:w="1288" w:type="dxa"/>
            <w:vMerge/>
            <w:vAlign w:val="center"/>
          </w:tcPr>
          <w:p w:rsidR="009151D2" w:rsidRPr="005A67A9" w:rsidRDefault="009151D2" w:rsidP="0037309D">
            <w:pPr>
              <w:spacing w:line="280" w:lineRule="exact"/>
              <w:ind w:left="1"/>
              <w:jc w:val="both"/>
              <w:rPr>
                <w:rFonts w:ascii="標楷體" w:eastAsia="標楷體" w:hAnsi="標楷體"/>
              </w:rPr>
            </w:pPr>
          </w:p>
        </w:tc>
        <w:tc>
          <w:tcPr>
            <w:tcW w:w="4887" w:type="dxa"/>
          </w:tcPr>
          <w:p w:rsidR="009151D2" w:rsidRPr="005A67A9" w:rsidRDefault="009151D2" w:rsidP="00544208">
            <w:pPr>
              <w:spacing w:line="280" w:lineRule="exact"/>
              <w:ind w:left="240" w:hangingChars="100" w:hanging="240"/>
              <w:jc w:val="both"/>
              <w:rPr>
                <w:rFonts w:ascii="標楷體" w:eastAsia="標楷體" w:hAnsi="標楷體"/>
                <w:color w:val="FF0000"/>
              </w:rPr>
            </w:pPr>
          </w:p>
          <w:p w:rsidR="009151D2" w:rsidRPr="005A67A9" w:rsidRDefault="009151D2" w:rsidP="00544208">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二年級~六年級:</w:t>
            </w:r>
          </w:p>
          <w:p w:rsidR="009151D2" w:rsidRPr="005A67A9" w:rsidRDefault="009151D2" w:rsidP="00544208">
            <w:pPr>
              <w:spacing w:line="280" w:lineRule="exact"/>
              <w:ind w:left="240" w:hangingChars="100" w:hanging="240"/>
              <w:jc w:val="both"/>
              <w:rPr>
                <w:rFonts w:ascii="標楷體" w:eastAsia="標楷體" w:hAnsi="標楷體"/>
                <w:color w:val="FF0000"/>
              </w:rPr>
            </w:pPr>
          </w:p>
          <w:p w:rsidR="009151D2" w:rsidRPr="005A67A9" w:rsidRDefault="009151D2" w:rsidP="00544208">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各學習領域節數分配百分比</w:t>
            </w:r>
          </w:p>
          <w:p w:rsidR="009151D2" w:rsidRPr="005A67A9" w:rsidRDefault="009151D2" w:rsidP="00544208">
            <w:pPr>
              <w:spacing w:line="280" w:lineRule="exact"/>
              <w:jc w:val="both"/>
              <w:rPr>
                <w:rFonts w:ascii="標楷體" w:eastAsia="標楷體" w:hAnsi="標楷體"/>
                <w:color w:val="FF0000"/>
              </w:rPr>
            </w:pPr>
            <w:r w:rsidRPr="005A67A9">
              <w:rPr>
                <w:rFonts w:ascii="標楷體" w:eastAsia="標楷體" w:hAnsi="標楷體" w:hint="eastAsia"/>
                <w:color w:val="FF0000"/>
              </w:rPr>
              <w:t>合乎九年一貫課程綱要之規定</w:t>
            </w:r>
          </w:p>
        </w:tc>
        <w:tc>
          <w:tcPr>
            <w:tcW w:w="1596" w:type="dxa"/>
            <w:shd w:val="clear" w:color="auto" w:fill="auto"/>
            <w:vAlign w:val="center"/>
          </w:tcPr>
          <w:p w:rsidR="009151D2" w:rsidRPr="005A67A9" w:rsidRDefault="009151D2" w:rsidP="00544208">
            <w:pPr>
              <w:spacing w:line="280" w:lineRule="exact"/>
              <w:jc w:val="both"/>
              <w:rPr>
                <w:rFonts w:ascii="標楷體" w:eastAsia="標楷體" w:hAnsi="標楷體"/>
                <w:sz w:val="22"/>
                <w:szCs w:val="22"/>
              </w:rPr>
            </w:pPr>
            <w:r w:rsidRPr="005A67A9">
              <w:rPr>
                <w:rFonts w:ascii="標楷體" w:eastAsia="標楷體" w:hAnsi="標楷體" w:hint="eastAsia"/>
                <w:sz w:val="22"/>
                <w:szCs w:val="22"/>
              </w:rPr>
              <w:t>□符合□不符合</w:t>
            </w:r>
          </w:p>
        </w:tc>
        <w:tc>
          <w:tcPr>
            <w:tcW w:w="6149" w:type="dxa"/>
          </w:tcPr>
          <w:p w:rsidR="009151D2" w:rsidRPr="00F84F3B" w:rsidRDefault="009151D2" w:rsidP="00544208">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9151D2" w:rsidRPr="004A65C6" w:rsidRDefault="009151D2" w:rsidP="00D768F2">
            <w:pPr>
              <w:numPr>
                <w:ilvl w:val="0"/>
                <w:numId w:val="3"/>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語文（國語文）領域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語文（英語文）領域</w:t>
            </w:r>
          </w:p>
          <w:p w:rsidR="009151D2" w:rsidRPr="004A65C6" w:rsidRDefault="009151D2" w:rsidP="00D768F2">
            <w:pPr>
              <w:numPr>
                <w:ilvl w:val="0"/>
                <w:numId w:val="3"/>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語文（本土語言）領域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數學領域</w:t>
            </w:r>
          </w:p>
          <w:p w:rsidR="009151D2" w:rsidRPr="004A65C6" w:rsidRDefault="009151D2" w:rsidP="00D768F2">
            <w:pPr>
              <w:numPr>
                <w:ilvl w:val="0"/>
                <w:numId w:val="3"/>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自然與生活科技領域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社會領域</w:t>
            </w:r>
          </w:p>
          <w:p w:rsidR="009151D2" w:rsidRPr="00F84F3B" w:rsidRDefault="009151D2" w:rsidP="00D768F2">
            <w:pPr>
              <w:numPr>
                <w:ilvl w:val="0"/>
                <w:numId w:val="3"/>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健康與體育領域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藝術與人文領域</w:t>
            </w:r>
            <w:r w:rsidR="004A65C6">
              <w:rPr>
                <w:rFonts w:ascii="標楷體" w:eastAsia="標楷體" w:hAnsi="標楷體" w:hint="eastAsia"/>
                <w:sz w:val="20"/>
                <w:szCs w:val="20"/>
              </w:rPr>
              <w:t xml:space="preserve">  </w:t>
            </w:r>
            <w:r w:rsidRPr="00F84F3B">
              <w:rPr>
                <w:rFonts w:ascii="標楷體" w:eastAsia="標楷體" w:hAnsi="標楷體" w:hint="eastAsia"/>
                <w:sz w:val="20"/>
                <w:szCs w:val="20"/>
              </w:rPr>
              <w:t>□綜合活動領域</w:t>
            </w:r>
          </w:p>
        </w:tc>
      </w:tr>
      <w:tr w:rsidR="009151D2" w:rsidRPr="00F84F3B" w:rsidTr="00A20079">
        <w:trPr>
          <w:cantSplit/>
          <w:trHeight w:val="706"/>
        </w:trPr>
        <w:tc>
          <w:tcPr>
            <w:tcW w:w="1288" w:type="dxa"/>
            <w:vMerge/>
            <w:vAlign w:val="center"/>
          </w:tcPr>
          <w:p w:rsidR="009151D2" w:rsidRPr="005A67A9" w:rsidRDefault="009151D2" w:rsidP="00D71532">
            <w:pPr>
              <w:spacing w:line="280" w:lineRule="exact"/>
              <w:ind w:left="1"/>
              <w:jc w:val="both"/>
              <w:rPr>
                <w:rFonts w:ascii="標楷體" w:eastAsia="標楷體" w:hAnsi="標楷體"/>
              </w:rPr>
            </w:pPr>
          </w:p>
        </w:tc>
        <w:tc>
          <w:tcPr>
            <w:tcW w:w="4887" w:type="dxa"/>
          </w:tcPr>
          <w:p w:rsidR="009151D2" w:rsidRPr="005A67A9" w:rsidRDefault="00A20079" w:rsidP="00CB3586">
            <w:pPr>
              <w:spacing w:line="280" w:lineRule="exact"/>
              <w:jc w:val="both"/>
              <w:rPr>
                <w:rFonts w:ascii="標楷體" w:eastAsia="標楷體" w:hAnsi="標楷體"/>
                <w:color w:val="FF0000"/>
              </w:rPr>
            </w:pPr>
            <w:r w:rsidRPr="005A67A9">
              <w:rPr>
                <w:rFonts w:ascii="標楷體" w:eastAsia="標楷體" w:hAnsi="標楷體"/>
                <w:color w:val="FF0000"/>
              </w:rPr>
              <w:t>特殊教育</w:t>
            </w:r>
            <w:r w:rsidR="009151D2" w:rsidRPr="005A67A9">
              <w:rPr>
                <w:rFonts w:ascii="標楷體" w:eastAsia="標楷體" w:hAnsi="標楷體"/>
                <w:color w:val="FF0000"/>
              </w:rPr>
              <w:t>學生調整領域</w:t>
            </w:r>
            <w:r w:rsidRPr="005A67A9">
              <w:rPr>
                <w:rFonts w:ascii="標楷體" w:eastAsia="標楷體" w:hAnsi="標楷體"/>
                <w:color w:val="FF0000"/>
              </w:rPr>
              <w:t>課程節數經特教推行委員會審議通過</w:t>
            </w:r>
          </w:p>
        </w:tc>
        <w:tc>
          <w:tcPr>
            <w:tcW w:w="1596" w:type="dxa"/>
            <w:shd w:val="clear" w:color="auto" w:fill="auto"/>
            <w:vAlign w:val="center"/>
          </w:tcPr>
          <w:p w:rsidR="00A20079" w:rsidRPr="005A67A9" w:rsidRDefault="00A20079" w:rsidP="00D71532">
            <w:pPr>
              <w:spacing w:line="280" w:lineRule="exact"/>
              <w:jc w:val="both"/>
              <w:rPr>
                <w:rFonts w:ascii="標楷體" w:eastAsia="標楷體" w:hAnsi="標楷體"/>
                <w:sz w:val="22"/>
                <w:szCs w:val="22"/>
              </w:rPr>
            </w:pPr>
            <w:r w:rsidRPr="005A67A9">
              <w:rPr>
                <w:rFonts w:ascii="標楷體" w:eastAsia="標楷體" w:hAnsi="標楷體" w:hint="eastAsia"/>
                <w:sz w:val="22"/>
                <w:szCs w:val="22"/>
              </w:rPr>
              <w:t>□無調整節數</w:t>
            </w:r>
          </w:p>
          <w:p w:rsidR="009151D2" w:rsidRPr="005A67A9" w:rsidRDefault="009151D2" w:rsidP="00D71532">
            <w:pPr>
              <w:spacing w:line="280" w:lineRule="exact"/>
              <w:jc w:val="both"/>
              <w:rPr>
                <w:rFonts w:ascii="標楷體" w:eastAsia="標楷體" w:hAnsi="標楷體"/>
                <w:sz w:val="22"/>
                <w:szCs w:val="22"/>
              </w:rPr>
            </w:pPr>
            <w:r w:rsidRPr="005A67A9">
              <w:rPr>
                <w:rFonts w:ascii="標楷體" w:eastAsia="標楷體" w:hAnsi="標楷體" w:hint="eastAsia"/>
                <w:sz w:val="22"/>
                <w:szCs w:val="22"/>
              </w:rPr>
              <w:t>□符合□不符合</w:t>
            </w:r>
          </w:p>
        </w:tc>
        <w:tc>
          <w:tcPr>
            <w:tcW w:w="6149" w:type="dxa"/>
          </w:tcPr>
          <w:p w:rsidR="009151D2" w:rsidRPr="00F84F3B" w:rsidRDefault="009151D2" w:rsidP="00D71532">
            <w:pPr>
              <w:spacing w:line="280" w:lineRule="exact"/>
              <w:jc w:val="both"/>
              <w:rPr>
                <w:rFonts w:ascii="標楷體" w:eastAsia="標楷體" w:hAnsi="標楷體"/>
                <w:sz w:val="20"/>
                <w:szCs w:val="20"/>
              </w:rPr>
            </w:pPr>
          </w:p>
        </w:tc>
      </w:tr>
      <w:tr w:rsidR="009151D2" w:rsidRPr="00F84F3B" w:rsidTr="00140F3A">
        <w:trPr>
          <w:cantSplit/>
          <w:trHeight w:val="562"/>
        </w:trPr>
        <w:tc>
          <w:tcPr>
            <w:tcW w:w="1288" w:type="dxa"/>
            <w:vAlign w:val="center"/>
          </w:tcPr>
          <w:p w:rsidR="009151D2" w:rsidRPr="0041473E" w:rsidRDefault="009151D2" w:rsidP="00062304">
            <w:pPr>
              <w:spacing w:line="280" w:lineRule="exact"/>
              <w:ind w:left="1"/>
              <w:jc w:val="both"/>
              <w:rPr>
                <w:rFonts w:ascii="標楷體" w:eastAsia="標楷體" w:hAnsi="標楷體"/>
              </w:rPr>
            </w:pPr>
            <w:r>
              <w:rPr>
                <w:rFonts w:ascii="標楷體" w:eastAsia="標楷體" w:hAnsi="標楷體" w:hint="eastAsia"/>
              </w:rPr>
              <w:t>彈性學習課程</w:t>
            </w:r>
            <w:r w:rsidRPr="0041473E">
              <w:rPr>
                <w:rFonts w:ascii="標楷體" w:eastAsia="標楷體" w:hAnsi="標楷體" w:hint="eastAsia"/>
              </w:rPr>
              <w:t>節數分配</w:t>
            </w:r>
          </w:p>
        </w:tc>
        <w:tc>
          <w:tcPr>
            <w:tcW w:w="4887" w:type="dxa"/>
            <w:vAlign w:val="center"/>
          </w:tcPr>
          <w:p w:rsidR="009151D2" w:rsidRDefault="009151D2" w:rsidP="00062304">
            <w:pPr>
              <w:spacing w:line="280" w:lineRule="exact"/>
              <w:jc w:val="both"/>
              <w:rPr>
                <w:rFonts w:ascii="標楷體" w:eastAsia="標楷體" w:hAnsi="標楷體"/>
              </w:rPr>
            </w:pPr>
            <w:r w:rsidRPr="00B21EC2">
              <w:rPr>
                <w:rFonts w:ascii="標楷體" w:eastAsia="標楷體" w:hAnsi="標楷體" w:hint="eastAsia"/>
              </w:rPr>
              <w:t>彈性學習</w:t>
            </w:r>
            <w:r>
              <w:rPr>
                <w:rFonts w:ascii="標楷體" w:eastAsia="標楷體" w:hAnsi="標楷體" w:hint="eastAsia"/>
              </w:rPr>
              <w:t>課程(校訂課程)每學期總</w:t>
            </w:r>
            <w:r w:rsidRPr="00B21EC2">
              <w:rPr>
                <w:rFonts w:ascii="標楷體" w:eastAsia="標楷體" w:hAnsi="標楷體" w:hint="eastAsia"/>
              </w:rPr>
              <w:t>節數符合</w:t>
            </w:r>
          </w:p>
          <w:p w:rsidR="009151D2" w:rsidRPr="00B21EC2" w:rsidRDefault="009151D2" w:rsidP="00062304">
            <w:pPr>
              <w:spacing w:line="280" w:lineRule="exact"/>
              <w:jc w:val="both"/>
              <w:rPr>
                <w:rFonts w:ascii="標楷體" w:eastAsia="標楷體" w:hAnsi="標楷體"/>
              </w:rPr>
            </w:pPr>
            <w:r>
              <w:rPr>
                <w:rFonts w:ascii="標楷體" w:eastAsia="標楷體" w:hAnsi="標楷體" w:hint="eastAsia"/>
              </w:rPr>
              <w:t>12年國教課程</w:t>
            </w:r>
            <w:r w:rsidRPr="00B21EC2">
              <w:rPr>
                <w:rFonts w:ascii="標楷體" w:eastAsia="標楷體" w:hAnsi="標楷體" w:hint="eastAsia"/>
              </w:rPr>
              <w:t>綱要規定</w:t>
            </w:r>
          </w:p>
        </w:tc>
        <w:tc>
          <w:tcPr>
            <w:tcW w:w="1596" w:type="dxa"/>
            <w:shd w:val="clear" w:color="auto" w:fill="auto"/>
            <w:vAlign w:val="center"/>
          </w:tcPr>
          <w:p w:rsidR="009151D2" w:rsidRPr="00F84F3B" w:rsidRDefault="009151D2"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tcPr>
          <w:p w:rsidR="009151D2" w:rsidRPr="00F84F3B" w:rsidRDefault="00140F3A" w:rsidP="00140F3A">
            <w:pPr>
              <w:spacing w:line="280" w:lineRule="exact"/>
              <w:jc w:val="both"/>
              <w:rPr>
                <w:rFonts w:ascii="標楷體" w:eastAsia="標楷體" w:hAnsi="標楷體"/>
                <w:sz w:val="20"/>
                <w:szCs w:val="20"/>
              </w:rPr>
            </w:pPr>
            <w:r>
              <w:rPr>
                <w:rFonts w:ascii="標楷體" w:eastAsia="標楷體" w:hAnsi="標楷體" w:hint="eastAsia"/>
                <w:sz w:val="20"/>
                <w:szCs w:val="20"/>
              </w:rPr>
              <w:t>【</w:t>
            </w:r>
            <w:r w:rsidR="009151D2">
              <w:rPr>
                <w:rFonts w:ascii="標楷體" w:eastAsia="標楷體" w:hAnsi="標楷體" w:hint="eastAsia"/>
                <w:sz w:val="20"/>
                <w:szCs w:val="20"/>
              </w:rPr>
              <w:t>全校採用</w:t>
            </w:r>
            <w:r w:rsidR="009151D2" w:rsidRPr="006A35B5">
              <w:rPr>
                <w:rFonts w:ascii="標楷體" w:eastAsia="標楷體" w:hAnsi="標楷體" w:hint="eastAsia"/>
                <w:sz w:val="20"/>
                <w:szCs w:val="20"/>
              </w:rPr>
              <w:t>12年國教課程綱要</w:t>
            </w:r>
            <w:r>
              <w:rPr>
                <w:rFonts w:ascii="標楷體" w:eastAsia="標楷體" w:hAnsi="標楷體" w:hint="eastAsia"/>
                <w:sz w:val="20"/>
                <w:szCs w:val="20"/>
              </w:rPr>
              <w:t>】及【分年段實施-第一階段】</w:t>
            </w:r>
          </w:p>
        </w:tc>
      </w:tr>
      <w:tr w:rsidR="00140F3A" w:rsidRPr="00F84F3B" w:rsidTr="008E336B">
        <w:trPr>
          <w:cantSplit/>
          <w:trHeight w:val="562"/>
        </w:trPr>
        <w:tc>
          <w:tcPr>
            <w:tcW w:w="1288" w:type="dxa"/>
            <w:vAlign w:val="center"/>
          </w:tcPr>
          <w:p w:rsidR="00140F3A" w:rsidRPr="0041473E" w:rsidRDefault="00140F3A" w:rsidP="00140F3A">
            <w:pPr>
              <w:spacing w:line="280" w:lineRule="exact"/>
              <w:ind w:left="1"/>
              <w:jc w:val="both"/>
              <w:rPr>
                <w:rFonts w:ascii="標楷體" w:eastAsia="標楷體" w:hAnsi="標楷體"/>
              </w:rPr>
            </w:pPr>
            <w:r>
              <w:rPr>
                <w:rFonts w:ascii="標楷體" w:eastAsia="標楷體" w:hAnsi="標楷體" w:hint="eastAsia"/>
              </w:rPr>
              <w:t>彈性學習</w:t>
            </w:r>
            <w:r w:rsidRPr="0041473E">
              <w:rPr>
                <w:rFonts w:ascii="標楷體" w:eastAsia="標楷體" w:hAnsi="標楷體" w:hint="eastAsia"/>
              </w:rPr>
              <w:t>節數分配</w:t>
            </w: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彈性學習</w:t>
            </w:r>
            <w:r>
              <w:rPr>
                <w:rFonts w:ascii="標楷體" w:eastAsia="標楷體" w:hAnsi="標楷體" w:hint="eastAsia"/>
              </w:rPr>
              <w:t>節數每學期總</w:t>
            </w:r>
            <w:r w:rsidRPr="00B21EC2">
              <w:rPr>
                <w:rFonts w:ascii="標楷體" w:eastAsia="標楷體" w:hAnsi="標楷體" w:hint="eastAsia"/>
              </w:rPr>
              <w:t>節數符合</w:t>
            </w:r>
            <w:r>
              <w:rPr>
                <w:rFonts w:ascii="標楷體" w:eastAsia="標楷體" w:hAnsi="標楷體" w:hint="eastAsia"/>
              </w:rPr>
              <w:t>9年一貫課程</w:t>
            </w:r>
            <w:r w:rsidRPr="00B21EC2">
              <w:rPr>
                <w:rFonts w:ascii="標楷體" w:eastAsia="標楷體" w:hAnsi="標楷體" w:hint="eastAsia"/>
              </w:rPr>
              <w:t>綱要規定</w:t>
            </w:r>
          </w:p>
        </w:tc>
        <w:tc>
          <w:tcPr>
            <w:tcW w:w="1596" w:type="dxa"/>
            <w:shd w:val="clear" w:color="auto" w:fill="auto"/>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tcPr>
          <w:p w:rsidR="00140F3A" w:rsidRDefault="00140F3A" w:rsidP="00140F3A">
            <w:pPr>
              <w:spacing w:line="280" w:lineRule="exact"/>
              <w:jc w:val="both"/>
              <w:rPr>
                <w:rFonts w:ascii="標楷體" w:eastAsia="標楷體" w:hAnsi="標楷體"/>
                <w:sz w:val="20"/>
                <w:szCs w:val="20"/>
              </w:rPr>
            </w:pPr>
            <w:r>
              <w:rPr>
                <w:rFonts w:ascii="標楷體" w:eastAsia="標楷體" w:hAnsi="標楷體" w:hint="eastAsia"/>
                <w:sz w:val="20"/>
                <w:szCs w:val="20"/>
              </w:rPr>
              <w:t>【分年段實施-第二階段</w:t>
            </w:r>
            <w:r>
              <w:rPr>
                <w:rFonts w:ascii="新細明體" w:hAnsi="新細明體" w:hint="eastAsia"/>
                <w:sz w:val="20"/>
                <w:szCs w:val="20"/>
              </w:rPr>
              <w:t>、</w:t>
            </w:r>
            <w:r>
              <w:rPr>
                <w:rFonts w:ascii="標楷體" w:eastAsia="標楷體" w:hAnsi="標楷體" w:hint="eastAsia"/>
                <w:sz w:val="20"/>
                <w:szCs w:val="20"/>
              </w:rPr>
              <w:t>第三階段】</w:t>
            </w:r>
          </w:p>
        </w:tc>
      </w:tr>
      <w:tr w:rsidR="00140F3A" w:rsidRPr="00F84F3B" w:rsidTr="008E336B">
        <w:trPr>
          <w:cantSplit/>
        </w:trPr>
        <w:tc>
          <w:tcPr>
            <w:tcW w:w="1288" w:type="dxa"/>
            <w:vMerge w:val="restart"/>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學習領域</w:t>
            </w:r>
          </w:p>
          <w:p w:rsidR="00140F3A" w:rsidRPr="0041473E" w:rsidRDefault="00140F3A" w:rsidP="00140F3A">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140F3A" w:rsidRPr="00F84F3B" w:rsidRDefault="00140F3A" w:rsidP="00140F3A">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140F3A"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140F3A" w:rsidRPr="00F84F3B" w:rsidRDefault="00140F3A" w:rsidP="00140F3A">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140F3A" w:rsidRPr="00F84F3B" w:rsidRDefault="00140F3A" w:rsidP="00140F3A">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140F3A" w:rsidRPr="00C93B36"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140F3A" w:rsidRPr="00617FCF" w:rsidRDefault="00140F3A" w:rsidP="00140F3A">
            <w:pPr>
              <w:spacing w:line="280" w:lineRule="exact"/>
              <w:jc w:val="both"/>
              <w:rPr>
                <w:rFonts w:ascii="標楷體" w:eastAsia="標楷體" w:hAnsi="標楷體"/>
                <w:color w:val="000000"/>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140F3A" w:rsidRPr="00617FCF" w:rsidRDefault="00140F3A" w:rsidP="00140F3A">
            <w:pPr>
              <w:spacing w:line="280" w:lineRule="exact"/>
              <w:jc w:val="both"/>
              <w:rPr>
                <w:rFonts w:ascii="標楷體" w:eastAsia="標楷體" w:hAnsi="標楷體"/>
                <w:color w:val="000000"/>
                <w:sz w:val="22"/>
                <w:szCs w:val="22"/>
              </w:rPr>
            </w:pPr>
            <w:r w:rsidRPr="00617FCF">
              <w:rPr>
                <w:rFonts w:ascii="標楷體" w:eastAsia="標楷體" w:hAnsi="標楷體" w:hint="eastAsia"/>
                <w:color w:val="000000"/>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45"/>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140F3A" w:rsidRPr="00B21EC2" w:rsidRDefault="00140F3A" w:rsidP="00140F3A">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140F3A" w:rsidRDefault="00140F3A" w:rsidP="00140F3A">
            <w:r w:rsidRPr="00BE0C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45"/>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140F3A" w:rsidRDefault="00140F3A" w:rsidP="00140F3A">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140F3A" w:rsidRPr="00F84F3B"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97DC4">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w:t>
            </w:r>
            <w:r w:rsidR="00197DC4">
              <w:rPr>
                <w:rFonts w:ascii="標楷體" w:eastAsia="標楷體" w:hAnsi="標楷體" w:hint="eastAsia"/>
                <w:bCs/>
                <w:color w:val="000000"/>
              </w:rPr>
              <w:t>六</w:t>
            </w:r>
            <w:r w:rsidRPr="00B21EC2">
              <w:rPr>
                <w:rFonts w:ascii="標楷體" w:eastAsia="標楷體" w:hAnsi="標楷體" w:hint="eastAsia"/>
                <w:bCs/>
                <w:color w:val="000000"/>
              </w:rPr>
              <w:t>年級每學年32-36節）</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3791C"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napToGrid w:val="0"/>
              <w:spacing w:line="280" w:lineRule="exact"/>
              <w:jc w:val="both"/>
              <w:rPr>
                <w:rFonts w:ascii="標楷體" w:eastAsia="標楷體" w:hAnsi="標楷體"/>
              </w:rPr>
            </w:pPr>
            <w:r w:rsidRPr="00197DC4">
              <w:rPr>
                <w:rFonts w:ascii="標楷體" w:eastAsia="標楷體" w:hAnsi="標楷體" w:hint="eastAsia"/>
                <w:b/>
              </w:rPr>
              <w:t>高齡教育議題融入領域課程或相關活動中</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3791C"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140F3A" w:rsidRPr="00F84F3B" w:rsidRDefault="00140F3A" w:rsidP="00140F3A">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自編或改編教材之學習領域課程計畫</w:t>
            </w: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學習目標具體且與計畫相符</w:t>
            </w:r>
          </w:p>
        </w:tc>
        <w:tc>
          <w:tcPr>
            <w:tcW w:w="1596" w:type="dxa"/>
          </w:tcPr>
          <w:p w:rsidR="00140F3A" w:rsidRPr="00F84F3B" w:rsidRDefault="00140F3A" w:rsidP="00140F3A">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140F3A" w:rsidRDefault="00140F3A" w:rsidP="00140F3A">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140F3A" w:rsidRDefault="00140F3A" w:rsidP="00140F3A">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C6082D">
              <w:rPr>
                <w:rFonts w:ascii="標楷體" w:eastAsia="標楷體" w:hAnsi="標楷體" w:hint="eastAsia"/>
              </w:rPr>
              <w:t>彈性學習課程計畫</w:t>
            </w:r>
          </w:p>
        </w:tc>
        <w:tc>
          <w:tcPr>
            <w:tcW w:w="4887" w:type="dxa"/>
            <w:vAlign w:val="center"/>
          </w:tcPr>
          <w:p w:rsidR="00140F3A" w:rsidRPr="00B21EC2" w:rsidRDefault="00140F3A" w:rsidP="00140F3A">
            <w:pPr>
              <w:spacing w:line="280" w:lineRule="exact"/>
              <w:jc w:val="both"/>
              <w:rPr>
                <w:rFonts w:ascii="標楷體" w:eastAsia="標楷體" w:hAnsi="標楷體"/>
              </w:rPr>
            </w:pPr>
            <w:r>
              <w:rPr>
                <w:rFonts w:ascii="標楷體" w:eastAsia="標楷體" w:hAnsi="標楷體" w:hint="eastAsia"/>
              </w:rPr>
              <w:t>課程</w:t>
            </w:r>
            <w:r w:rsidRPr="00B21EC2">
              <w:rPr>
                <w:rFonts w:ascii="標楷體" w:eastAsia="標楷體" w:hAnsi="標楷體" w:hint="eastAsia"/>
              </w:rPr>
              <w:t>目標具體且與計畫相符</w:t>
            </w:r>
          </w:p>
        </w:tc>
        <w:tc>
          <w:tcPr>
            <w:tcW w:w="1596" w:type="dxa"/>
            <w:vAlign w:val="center"/>
          </w:tcPr>
          <w:p w:rsidR="00140F3A" w:rsidRDefault="00140F3A" w:rsidP="00140F3A">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對應</w:t>
            </w:r>
            <w:r>
              <w:rPr>
                <w:rFonts w:ascii="標楷體" w:eastAsia="標楷體" w:hAnsi="標楷體" w:hint="eastAsia"/>
              </w:rPr>
              <w:t>核心素養</w:t>
            </w:r>
            <w:r w:rsidRPr="00B21EC2">
              <w:rPr>
                <w:rFonts w:ascii="標楷體" w:eastAsia="標楷體" w:hAnsi="標楷體" w:hint="eastAsia"/>
              </w:rPr>
              <w:t>指標之單元名稱明確</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140F3A" w:rsidRPr="00F84F3B"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對應之</w:t>
            </w:r>
            <w:r>
              <w:rPr>
                <w:rFonts w:ascii="標楷體" w:eastAsia="標楷體" w:hAnsi="標楷體" w:hint="eastAsia"/>
              </w:rPr>
              <w:t>核心素養</w:t>
            </w:r>
            <w:r w:rsidRPr="00B21EC2">
              <w:rPr>
                <w:rFonts w:ascii="標楷體" w:eastAsia="標楷體" w:hAnsi="標楷體" w:hint="eastAsia"/>
              </w:rPr>
              <w:t>明確呼應</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Align w:val="center"/>
          </w:tcPr>
          <w:p w:rsidR="00140F3A" w:rsidRPr="0041473E" w:rsidRDefault="00140F3A" w:rsidP="00140F3A">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140F3A" w:rsidRPr="00E96DC2" w:rsidRDefault="00140F3A" w:rsidP="00140F3A">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140F3A" w:rsidRPr="00E96DC2" w:rsidRDefault="00140F3A" w:rsidP="00140F3A">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140F3A" w:rsidRDefault="00140F3A" w:rsidP="00140F3A">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140F3A" w:rsidRDefault="00140F3A" w:rsidP="00140F3A">
            <w:pPr>
              <w:spacing w:line="280" w:lineRule="exact"/>
              <w:jc w:val="both"/>
              <w:rPr>
                <w:rFonts w:ascii="標楷體" w:eastAsia="標楷體" w:hAnsi="標楷體"/>
                <w:sz w:val="28"/>
                <w:szCs w:val="28"/>
              </w:rPr>
            </w:pPr>
          </w:p>
          <w:p w:rsidR="00140F3A" w:rsidRDefault="00140F3A" w:rsidP="00140F3A">
            <w:pPr>
              <w:spacing w:line="280" w:lineRule="exact"/>
              <w:jc w:val="both"/>
              <w:rPr>
                <w:rFonts w:ascii="標楷體" w:eastAsia="標楷體" w:hAnsi="標楷體"/>
                <w:sz w:val="28"/>
                <w:szCs w:val="28"/>
              </w:rPr>
            </w:pPr>
          </w:p>
          <w:p w:rsidR="00140F3A" w:rsidRPr="0041473E" w:rsidRDefault="00140F3A" w:rsidP="00140F3A">
            <w:pPr>
              <w:spacing w:line="280" w:lineRule="exact"/>
              <w:jc w:val="both"/>
              <w:rPr>
                <w:rFonts w:ascii="標楷體" w:eastAsia="標楷體" w:hAnsi="標楷體"/>
              </w:rPr>
            </w:pP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Align w:val="center"/>
          </w:tcPr>
          <w:p w:rsidR="00140F3A" w:rsidRDefault="00140F3A" w:rsidP="00140F3A">
            <w:pPr>
              <w:spacing w:line="300" w:lineRule="exact"/>
              <w:jc w:val="distribute"/>
              <w:rPr>
                <w:rFonts w:ascii="標楷體" w:eastAsia="標楷體" w:hAnsi="標楷體"/>
              </w:rPr>
            </w:pPr>
            <w:r w:rsidRPr="00874584">
              <w:rPr>
                <w:rFonts w:ascii="標楷體" w:eastAsia="標楷體" w:hAnsi="標楷體" w:hint="eastAsia"/>
              </w:rPr>
              <w:t>備查委員</w:t>
            </w:r>
          </w:p>
          <w:p w:rsidR="00140F3A" w:rsidRPr="00874584" w:rsidRDefault="00140F3A" w:rsidP="00140F3A">
            <w:pPr>
              <w:spacing w:line="300" w:lineRule="exact"/>
              <w:jc w:val="distribute"/>
              <w:rPr>
                <w:rFonts w:ascii="標楷體" w:eastAsia="標楷體" w:hAnsi="標楷體"/>
              </w:rPr>
            </w:pPr>
            <w:r w:rsidRPr="00874584">
              <w:rPr>
                <w:rFonts w:ascii="標楷體" w:eastAsia="標楷體" w:hAnsi="標楷體" w:hint="eastAsia"/>
              </w:rPr>
              <w:t>簽名</w:t>
            </w:r>
          </w:p>
        </w:tc>
        <w:tc>
          <w:tcPr>
            <w:tcW w:w="12632" w:type="dxa"/>
            <w:gridSpan w:val="3"/>
            <w:vAlign w:val="center"/>
          </w:tcPr>
          <w:p w:rsidR="00140F3A" w:rsidRDefault="00140F3A" w:rsidP="00140F3A">
            <w:pPr>
              <w:jc w:val="center"/>
              <w:rPr>
                <w:rFonts w:ascii="標楷體" w:eastAsia="標楷體" w:hAnsi="標楷體"/>
                <w:sz w:val="22"/>
                <w:szCs w:val="22"/>
              </w:rPr>
            </w:pPr>
          </w:p>
          <w:p w:rsidR="00140F3A" w:rsidRDefault="00140F3A" w:rsidP="00140F3A">
            <w:pPr>
              <w:jc w:val="center"/>
              <w:rPr>
                <w:rFonts w:ascii="標楷體" w:eastAsia="標楷體" w:hAnsi="標楷體"/>
                <w:sz w:val="22"/>
                <w:szCs w:val="22"/>
              </w:rPr>
            </w:pPr>
          </w:p>
          <w:p w:rsidR="00140F3A" w:rsidRDefault="00140F3A" w:rsidP="00140F3A">
            <w:pPr>
              <w:jc w:val="center"/>
              <w:rPr>
                <w:rFonts w:ascii="標楷體" w:eastAsia="標楷體" w:hAnsi="標楷體"/>
                <w:sz w:val="22"/>
                <w:szCs w:val="22"/>
              </w:rPr>
            </w:pPr>
          </w:p>
        </w:tc>
      </w:tr>
    </w:tbl>
    <w:p w:rsidR="004A4608" w:rsidRPr="004F325C" w:rsidRDefault="004A4608" w:rsidP="004F325C">
      <w:pPr>
        <w:spacing w:line="500" w:lineRule="exact"/>
        <w:jc w:val="center"/>
      </w:pPr>
    </w:p>
    <w:sectPr w:rsidR="004A4608" w:rsidRPr="004F325C" w:rsidSect="00C34854">
      <w:pgSz w:w="16840" w:h="23814" w:code="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44F" w:rsidRDefault="0082744F">
      <w:r>
        <w:separator/>
      </w:r>
    </w:p>
  </w:endnote>
  <w:endnote w:type="continuationSeparator" w:id="0">
    <w:p w:rsidR="0082744F" w:rsidRDefault="00827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新細明體"/>
    <w:charset w:val="88"/>
    <w:family w:val="modern"/>
    <w:pitch w:val="fixed"/>
    <w:sig w:usb0="80000001" w:usb1="28091800" w:usb2="00000016" w:usb3="00000000" w:csb0="00100000" w:csb1="00000000"/>
  </w:font>
  <w:font w:name="華康中圓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charset w:val="88"/>
    <w:family w:val="modern"/>
    <w:pitch w:val="fixed"/>
    <w:sig w:usb0="00000000" w:usb1="080F0000" w:usb2="00000010" w:usb3="00000000" w:csb0="00160005" w:csb1="00000000"/>
  </w:font>
  <w:font w:name="華康標宋體">
    <w:altName w:val="細明體"/>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ndalus">
    <w:altName w:val="Times New Roman"/>
    <w:charset w:val="00"/>
    <w:family w:val="roman"/>
    <w:pitch w:val="variable"/>
    <w:sig w:usb0="00002003" w:usb1="80000000" w:usb2="00000008" w:usb3="00000000" w:csb0="00000041" w:csb1="00000000"/>
  </w:font>
  <w:font w:name="Arial Unicode MS">
    <w:panose1 w:val="020B0604020202020204"/>
    <w:charset w:val="88"/>
    <w:family w:val="swiss"/>
    <w:pitch w:val="variable"/>
    <w:sig w:usb0="F7FFAFFF" w:usb1="E9DFFFFF" w:usb2="0000003F" w:usb3="00000000" w:csb0="003F01FF" w:csb1="00000000"/>
  </w:font>
  <w:font w:name="新細明體-ExtB">
    <w:panose1 w:val="02020500000000000000"/>
    <w:charset w:val="88"/>
    <w:family w:val="roman"/>
    <w:pitch w:val="variable"/>
    <w:sig w:usb0="8000002F" w:usb1="0A080008" w:usb2="00000010" w:usb3="00000000" w:csb0="00100001" w:csb1="00000000"/>
  </w:font>
  <w:font w:name="Times">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eiryo">
    <w:altName w:val="MS Gothic"/>
    <w:charset w:val="80"/>
    <w:family w:val="swiss"/>
    <w:pitch w:val="variable"/>
    <w:sig w:usb0="E10102FF" w:usb1="EAC7FFFF" w:usb2="0001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F55" w:rsidRDefault="005E4F55" w:rsidP="00F21F13">
    <w:pPr>
      <w:pStyle w:val="aa"/>
      <w:framePr w:wrap="around" w:vAnchor="text" w:hAnchor="margin" w:xAlign="center" w:y="1"/>
      <w:rPr>
        <w:rStyle w:val="ac"/>
      </w:rPr>
    </w:pPr>
    <w:r>
      <w:rPr>
        <w:rStyle w:val="ac"/>
        <w:rFonts w:hint="eastAsia"/>
      </w:rPr>
      <w:fldChar w:fldCharType="begin"/>
    </w:r>
    <w:r>
      <w:rPr>
        <w:rStyle w:val="ac"/>
        <w:rFonts w:hint="eastAsia"/>
      </w:rPr>
      <w:instrText xml:space="preserve">PAGE  </w:instrText>
    </w:r>
    <w:r>
      <w:rPr>
        <w:rStyle w:val="ac"/>
        <w:rFonts w:hint="eastAsia"/>
      </w:rPr>
      <w:fldChar w:fldCharType="end"/>
    </w:r>
  </w:p>
  <w:p w:rsidR="005E4F55" w:rsidRDefault="005E4F55">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F55" w:rsidRDefault="005E4F55" w:rsidP="00B64F26">
    <w:pPr>
      <w:pStyle w:val="aa"/>
      <w:framePr w:wrap="around" w:vAnchor="text" w:hAnchor="margin" w:xAlign="center" w:y="1"/>
      <w:rPr>
        <w:rStyle w:val="ac"/>
      </w:rPr>
    </w:pPr>
    <w:r>
      <w:rPr>
        <w:rStyle w:val="ac"/>
        <w:rFonts w:hint="eastAsia"/>
      </w:rPr>
      <w:fldChar w:fldCharType="begin"/>
    </w:r>
    <w:r>
      <w:rPr>
        <w:rStyle w:val="ac"/>
        <w:rFonts w:hint="eastAsia"/>
      </w:rPr>
      <w:instrText xml:space="preserve">PAGE  </w:instrText>
    </w:r>
    <w:r>
      <w:rPr>
        <w:rStyle w:val="ac"/>
        <w:rFonts w:hint="eastAsia"/>
      </w:rPr>
      <w:fldChar w:fldCharType="separate"/>
    </w:r>
    <w:r w:rsidR="00154E0C">
      <w:rPr>
        <w:rStyle w:val="ac"/>
        <w:noProof/>
      </w:rPr>
      <w:t>3</w:t>
    </w:r>
    <w:r>
      <w:rPr>
        <w:rStyle w:val="ac"/>
        <w:rFonts w:hint="eastAsia"/>
      </w:rPr>
      <w:fldChar w:fldCharType="end"/>
    </w:r>
  </w:p>
  <w:p w:rsidR="005E4F55" w:rsidRDefault="005E4F55">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F55" w:rsidRDefault="005E4F5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rsidR="005E4F55" w:rsidRDefault="005E4F55">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F55" w:rsidRDefault="005E4F55">
    <w:pPr>
      <w:pStyle w:val="aa"/>
      <w:jc w:val="center"/>
    </w:pPr>
    <w:r>
      <w:fldChar w:fldCharType="begin"/>
    </w:r>
    <w:r>
      <w:instrText>PAGE   \* MERGEFORMAT</w:instrText>
    </w:r>
    <w:r>
      <w:fldChar w:fldCharType="separate"/>
    </w:r>
    <w:r w:rsidR="00154E0C" w:rsidRPr="00154E0C">
      <w:rPr>
        <w:noProof/>
        <w:lang w:val="zh-TW"/>
      </w:rPr>
      <w:t>20</w:t>
    </w:r>
    <w:r>
      <w:fldChar w:fldCharType="end"/>
    </w:r>
  </w:p>
  <w:p w:rsidR="005E4F55" w:rsidRDefault="005E4F55">
    <w:pPr>
      <w:pStyle w:val="a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F55" w:rsidRDefault="005E4F5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rsidR="005E4F55" w:rsidRDefault="005E4F55">
    <w:pPr>
      <w:pStyle w:val="a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F55" w:rsidRDefault="005E4F55">
    <w:pPr>
      <w:pStyle w:val="aa"/>
      <w:jc w:val="center"/>
    </w:pPr>
    <w:r>
      <w:fldChar w:fldCharType="begin"/>
    </w:r>
    <w:r>
      <w:instrText>PAGE   \* MERGEFORMAT</w:instrText>
    </w:r>
    <w:r>
      <w:fldChar w:fldCharType="separate"/>
    </w:r>
    <w:r w:rsidR="00154E0C" w:rsidRPr="00154E0C">
      <w:rPr>
        <w:noProof/>
        <w:lang w:val="zh-TW"/>
      </w:rPr>
      <w:t>41</w:t>
    </w:r>
    <w:r>
      <w:fldChar w:fldCharType="end"/>
    </w:r>
  </w:p>
  <w:p w:rsidR="005E4F55" w:rsidRDefault="005E4F5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44F" w:rsidRDefault="0082744F">
      <w:r>
        <w:separator/>
      </w:r>
    </w:p>
  </w:footnote>
  <w:footnote w:type="continuationSeparator" w:id="0">
    <w:p w:rsidR="0082744F" w:rsidRDefault="00827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61A2"/>
    <w:multiLevelType w:val="hybridMultilevel"/>
    <w:tmpl w:val="49722E1A"/>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C71860"/>
    <w:multiLevelType w:val="hybridMultilevel"/>
    <w:tmpl w:val="149044F4"/>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A782C5F"/>
    <w:multiLevelType w:val="hybridMultilevel"/>
    <w:tmpl w:val="52A28506"/>
    <w:lvl w:ilvl="0" w:tplc="FFFFFFFF">
      <w:start w:val="1"/>
      <w:numFmt w:val="decimal"/>
      <w:lvlText w:val="%1、"/>
      <w:lvlJc w:val="left"/>
      <w:pPr>
        <w:tabs>
          <w:tab w:val="num" w:pos="360"/>
        </w:tabs>
        <w:ind w:left="360" w:hanging="360"/>
      </w:pPr>
      <w:rPr>
        <w:rFonts w:hint="default"/>
      </w:rPr>
    </w:lvl>
    <w:lvl w:ilvl="1" w:tplc="AFBE9EF2">
      <w:start w:val="1"/>
      <w:numFmt w:val="decimal"/>
      <w:lvlText w:val="%2."/>
      <w:lvlJc w:val="left"/>
      <w:pPr>
        <w:tabs>
          <w:tab w:val="num" w:pos="840"/>
        </w:tabs>
        <w:ind w:left="840" w:hanging="360"/>
      </w:pPr>
      <w:rPr>
        <w:rFonts w:hint="default"/>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 w15:restartNumberingAfterBreak="0">
    <w:nsid w:val="1E35099C"/>
    <w:multiLevelType w:val="hybridMultilevel"/>
    <w:tmpl w:val="0D3C2B48"/>
    <w:lvl w:ilvl="0" w:tplc="9C143842">
      <w:start w:val="1"/>
      <w:numFmt w:val="ideographDigital"/>
      <w:lvlText w:val="%1、"/>
      <w:lvlJc w:val="left"/>
      <w:pPr>
        <w:tabs>
          <w:tab w:val="num" w:pos="480"/>
        </w:tabs>
        <w:ind w:left="480" w:hanging="480"/>
      </w:pPr>
      <w:rPr>
        <w:rFonts w:hint="eastAsia"/>
      </w:rPr>
    </w:lvl>
    <w:lvl w:ilvl="1" w:tplc="8C88A410">
      <w:start w:val="1"/>
      <w:numFmt w:val="decimal"/>
      <w:lvlText w:val="%2."/>
      <w:lvlJc w:val="left"/>
      <w:pPr>
        <w:tabs>
          <w:tab w:val="num" w:pos="960"/>
        </w:tabs>
        <w:ind w:left="960" w:hanging="480"/>
      </w:pPr>
      <w:rPr>
        <w:rFonts w:hint="eastAsia"/>
      </w:rPr>
    </w:lvl>
    <w:lvl w:ilvl="2" w:tplc="354AA9DE">
      <w:start w:val="1"/>
      <w:numFmt w:val="decimal"/>
      <w:lvlText w:val="%3."/>
      <w:lvlJc w:val="left"/>
      <w:pPr>
        <w:tabs>
          <w:tab w:val="num" w:pos="1440"/>
        </w:tabs>
        <w:ind w:left="1440" w:hanging="480"/>
      </w:pPr>
      <w:rPr>
        <w:rFonts w:hint="eastAsia"/>
      </w:rPr>
    </w:lvl>
    <w:lvl w:ilvl="3" w:tplc="B5A2B3DA">
      <w:start w:val="6"/>
      <w:numFmt w:val="taiwaneseCountingThousand"/>
      <w:lvlText w:val="%4、"/>
      <w:lvlJc w:val="left"/>
      <w:pPr>
        <w:ind w:left="2160" w:hanging="72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EA66BC4"/>
    <w:multiLevelType w:val="hybridMultilevel"/>
    <w:tmpl w:val="DD6291F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5F30F71"/>
    <w:multiLevelType w:val="hybridMultilevel"/>
    <w:tmpl w:val="B3569A80"/>
    <w:lvl w:ilvl="0" w:tplc="9F9807E6">
      <w:start w:val="1"/>
      <w:numFmt w:val="taiwaneseCountingThousand"/>
      <w:lvlText w:val="%1、"/>
      <w:lvlJc w:val="left"/>
      <w:pPr>
        <w:ind w:left="510" w:hanging="51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4705F0D"/>
    <w:multiLevelType w:val="hybridMultilevel"/>
    <w:tmpl w:val="0CD80E04"/>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D56764"/>
    <w:multiLevelType w:val="hybridMultilevel"/>
    <w:tmpl w:val="3C0AA422"/>
    <w:lvl w:ilvl="0" w:tplc="2DBCCD92">
      <w:start w:val="1"/>
      <w:numFmt w:val="taiwaneseCountingThousand"/>
      <w:lvlText w:val="%1、"/>
      <w:lvlJc w:val="left"/>
      <w:pPr>
        <w:ind w:left="510" w:hanging="51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9B179E6"/>
    <w:multiLevelType w:val="hybridMultilevel"/>
    <w:tmpl w:val="58BED1CA"/>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4CFC2568"/>
    <w:multiLevelType w:val="hybridMultilevel"/>
    <w:tmpl w:val="903A9632"/>
    <w:lvl w:ilvl="0" w:tplc="7F18633E">
      <w:start w:val="1"/>
      <w:numFmt w:val="ideographLegalTradition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3" w15:restartNumberingAfterBreak="0">
    <w:nsid w:val="67602567"/>
    <w:multiLevelType w:val="hybridMultilevel"/>
    <w:tmpl w:val="EA347398"/>
    <w:lvl w:ilvl="0" w:tplc="4E34B0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AF16355"/>
    <w:multiLevelType w:val="hybridMultilevel"/>
    <w:tmpl w:val="67EC5CA0"/>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0BB77F8"/>
    <w:multiLevelType w:val="hybridMultilevel"/>
    <w:tmpl w:val="D564E1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6BD7EBD"/>
    <w:multiLevelType w:val="hybridMultilevel"/>
    <w:tmpl w:val="021411B8"/>
    <w:lvl w:ilvl="0" w:tplc="AA367A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BB511A4"/>
    <w:multiLevelType w:val="hybridMultilevel"/>
    <w:tmpl w:val="87A8DA38"/>
    <w:lvl w:ilvl="0" w:tplc="B46637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CF2299F"/>
    <w:multiLevelType w:val="hybridMultilevel"/>
    <w:tmpl w:val="E7D8E582"/>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12"/>
  </w:num>
  <w:num w:numId="3">
    <w:abstractNumId w:val="6"/>
  </w:num>
  <w:num w:numId="4">
    <w:abstractNumId w:val="2"/>
  </w:num>
  <w:num w:numId="5">
    <w:abstractNumId w:val="18"/>
  </w:num>
  <w:num w:numId="6">
    <w:abstractNumId w:val="4"/>
  </w:num>
  <w:num w:numId="7">
    <w:abstractNumId w:val="13"/>
  </w:num>
  <w:num w:numId="8">
    <w:abstractNumId w:val="3"/>
  </w:num>
  <w:num w:numId="9">
    <w:abstractNumId w:val="9"/>
  </w:num>
  <w:num w:numId="10">
    <w:abstractNumId w:val="7"/>
  </w:num>
  <w:num w:numId="11">
    <w:abstractNumId w:val="0"/>
  </w:num>
  <w:num w:numId="12">
    <w:abstractNumId w:val="15"/>
  </w:num>
  <w:num w:numId="13">
    <w:abstractNumId w:val="1"/>
  </w:num>
  <w:num w:numId="14">
    <w:abstractNumId w:val="14"/>
  </w:num>
  <w:num w:numId="15">
    <w:abstractNumId w:val="5"/>
  </w:num>
  <w:num w:numId="16">
    <w:abstractNumId w:val="8"/>
  </w:num>
  <w:num w:numId="17">
    <w:abstractNumId w:val="11"/>
  </w:num>
  <w:num w:numId="18">
    <w:abstractNumId w:val="16"/>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2C"/>
    <w:rsid w:val="0000041F"/>
    <w:rsid w:val="000022C4"/>
    <w:rsid w:val="00010DFD"/>
    <w:rsid w:val="000136C0"/>
    <w:rsid w:val="00013FCF"/>
    <w:rsid w:val="000163AD"/>
    <w:rsid w:val="00024D95"/>
    <w:rsid w:val="0002621E"/>
    <w:rsid w:val="0003009A"/>
    <w:rsid w:val="000319D8"/>
    <w:rsid w:val="00035640"/>
    <w:rsid w:val="00037AD2"/>
    <w:rsid w:val="00042404"/>
    <w:rsid w:val="0004297E"/>
    <w:rsid w:val="00045453"/>
    <w:rsid w:val="00045A1E"/>
    <w:rsid w:val="00047FF4"/>
    <w:rsid w:val="00053715"/>
    <w:rsid w:val="000538DE"/>
    <w:rsid w:val="00055735"/>
    <w:rsid w:val="00056272"/>
    <w:rsid w:val="00061780"/>
    <w:rsid w:val="000617ED"/>
    <w:rsid w:val="00062304"/>
    <w:rsid w:val="000649B4"/>
    <w:rsid w:val="00064F85"/>
    <w:rsid w:val="0006668A"/>
    <w:rsid w:val="000737FB"/>
    <w:rsid w:val="00076E29"/>
    <w:rsid w:val="000810E7"/>
    <w:rsid w:val="00083F6C"/>
    <w:rsid w:val="000941FB"/>
    <w:rsid w:val="00094477"/>
    <w:rsid w:val="0009490A"/>
    <w:rsid w:val="00094EA0"/>
    <w:rsid w:val="00096A5A"/>
    <w:rsid w:val="00096EA4"/>
    <w:rsid w:val="000A362C"/>
    <w:rsid w:val="000A3BEA"/>
    <w:rsid w:val="000B384D"/>
    <w:rsid w:val="000C1F42"/>
    <w:rsid w:val="000C38C0"/>
    <w:rsid w:val="000C43B3"/>
    <w:rsid w:val="000D1008"/>
    <w:rsid w:val="000D11BF"/>
    <w:rsid w:val="000D4312"/>
    <w:rsid w:val="000D5AE8"/>
    <w:rsid w:val="000D78CD"/>
    <w:rsid w:val="000E032C"/>
    <w:rsid w:val="000E1267"/>
    <w:rsid w:val="000E46E0"/>
    <w:rsid w:val="000E4DA8"/>
    <w:rsid w:val="000E5B6A"/>
    <w:rsid w:val="000F0D6F"/>
    <w:rsid w:val="000F183D"/>
    <w:rsid w:val="000F45E1"/>
    <w:rsid w:val="00101FB1"/>
    <w:rsid w:val="00103858"/>
    <w:rsid w:val="0010467B"/>
    <w:rsid w:val="0010786A"/>
    <w:rsid w:val="00110224"/>
    <w:rsid w:val="001129A8"/>
    <w:rsid w:val="00112DAD"/>
    <w:rsid w:val="00113AF1"/>
    <w:rsid w:val="00114131"/>
    <w:rsid w:val="0011483E"/>
    <w:rsid w:val="0011621D"/>
    <w:rsid w:val="0011628C"/>
    <w:rsid w:val="00117C19"/>
    <w:rsid w:val="0012088E"/>
    <w:rsid w:val="00120F45"/>
    <w:rsid w:val="001246A0"/>
    <w:rsid w:val="00124C38"/>
    <w:rsid w:val="00126B65"/>
    <w:rsid w:val="00132986"/>
    <w:rsid w:val="00132F37"/>
    <w:rsid w:val="00133F28"/>
    <w:rsid w:val="00135FCF"/>
    <w:rsid w:val="00140F3A"/>
    <w:rsid w:val="00146F6C"/>
    <w:rsid w:val="001500E1"/>
    <w:rsid w:val="0015118B"/>
    <w:rsid w:val="00154E0C"/>
    <w:rsid w:val="00160042"/>
    <w:rsid w:val="00161E62"/>
    <w:rsid w:val="00166082"/>
    <w:rsid w:val="001702A4"/>
    <w:rsid w:val="00187444"/>
    <w:rsid w:val="00191149"/>
    <w:rsid w:val="001954CA"/>
    <w:rsid w:val="001966B5"/>
    <w:rsid w:val="00197DC4"/>
    <w:rsid w:val="001A102E"/>
    <w:rsid w:val="001A21B1"/>
    <w:rsid w:val="001A4509"/>
    <w:rsid w:val="001A7F81"/>
    <w:rsid w:val="001B47C9"/>
    <w:rsid w:val="001B6471"/>
    <w:rsid w:val="001C0474"/>
    <w:rsid w:val="001C1755"/>
    <w:rsid w:val="001C2CEC"/>
    <w:rsid w:val="001C73B3"/>
    <w:rsid w:val="001D0275"/>
    <w:rsid w:val="001D375A"/>
    <w:rsid w:val="001D6E36"/>
    <w:rsid w:val="001E2396"/>
    <w:rsid w:val="001E695D"/>
    <w:rsid w:val="001E6F68"/>
    <w:rsid w:val="001E7E18"/>
    <w:rsid w:val="001E7E2F"/>
    <w:rsid w:val="001F32AB"/>
    <w:rsid w:val="001F3D41"/>
    <w:rsid w:val="001F436C"/>
    <w:rsid w:val="001F4AF0"/>
    <w:rsid w:val="002031C3"/>
    <w:rsid w:val="002037E4"/>
    <w:rsid w:val="002043BD"/>
    <w:rsid w:val="00204766"/>
    <w:rsid w:val="00204C39"/>
    <w:rsid w:val="0020624A"/>
    <w:rsid w:val="00206EE3"/>
    <w:rsid w:val="00207347"/>
    <w:rsid w:val="002157F8"/>
    <w:rsid w:val="00231CD2"/>
    <w:rsid w:val="00232504"/>
    <w:rsid w:val="00234B15"/>
    <w:rsid w:val="00235E6F"/>
    <w:rsid w:val="00237313"/>
    <w:rsid w:val="00245E0C"/>
    <w:rsid w:val="00250276"/>
    <w:rsid w:val="00251267"/>
    <w:rsid w:val="00255107"/>
    <w:rsid w:val="002556BC"/>
    <w:rsid w:val="002560EB"/>
    <w:rsid w:val="002565B3"/>
    <w:rsid w:val="00263161"/>
    <w:rsid w:val="00265CC6"/>
    <w:rsid w:val="00267EB7"/>
    <w:rsid w:val="00271218"/>
    <w:rsid w:val="0027256D"/>
    <w:rsid w:val="00274ACD"/>
    <w:rsid w:val="00275AD4"/>
    <w:rsid w:val="00275F7F"/>
    <w:rsid w:val="00277626"/>
    <w:rsid w:val="00283F6F"/>
    <w:rsid w:val="002851FF"/>
    <w:rsid w:val="00291192"/>
    <w:rsid w:val="00291D16"/>
    <w:rsid w:val="002924FB"/>
    <w:rsid w:val="00296FAB"/>
    <w:rsid w:val="002A069A"/>
    <w:rsid w:val="002A5550"/>
    <w:rsid w:val="002A7BB9"/>
    <w:rsid w:val="002B1143"/>
    <w:rsid w:val="002B5EAC"/>
    <w:rsid w:val="002B771D"/>
    <w:rsid w:val="002C27A5"/>
    <w:rsid w:val="002C62FA"/>
    <w:rsid w:val="002D0955"/>
    <w:rsid w:val="002D131E"/>
    <w:rsid w:val="002D24E5"/>
    <w:rsid w:val="002D27B2"/>
    <w:rsid w:val="002D35D7"/>
    <w:rsid w:val="002D3A63"/>
    <w:rsid w:val="002D3CE6"/>
    <w:rsid w:val="002D413F"/>
    <w:rsid w:val="002D500F"/>
    <w:rsid w:val="002D6E2A"/>
    <w:rsid w:val="002E138A"/>
    <w:rsid w:val="002E1745"/>
    <w:rsid w:val="002E2B2C"/>
    <w:rsid w:val="002E530F"/>
    <w:rsid w:val="002E604A"/>
    <w:rsid w:val="002F1ECC"/>
    <w:rsid w:val="002F2DE7"/>
    <w:rsid w:val="002F3234"/>
    <w:rsid w:val="002F77BE"/>
    <w:rsid w:val="0030205B"/>
    <w:rsid w:val="00303543"/>
    <w:rsid w:val="0030644E"/>
    <w:rsid w:val="003065A7"/>
    <w:rsid w:val="00307060"/>
    <w:rsid w:val="0031554D"/>
    <w:rsid w:val="00316BD8"/>
    <w:rsid w:val="00322790"/>
    <w:rsid w:val="003234CD"/>
    <w:rsid w:val="00325249"/>
    <w:rsid w:val="00326409"/>
    <w:rsid w:val="00327E6F"/>
    <w:rsid w:val="00330DEA"/>
    <w:rsid w:val="00332969"/>
    <w:rsid w:val="0033629D"/>
    <w:rsid w:val="003377EE"/>
    <w:rsid w:val="00337EDA"/>
    <w:rsid w:val="003408F9"/>
    <w:rsid w:val="003420A2"/>
    <w:rsid w:val="00342E7D"/>
    <w:rsid w:val="0034379E"/>
    <w:rsid w:val="003602B1"/>
    <w:rsid w:val="00362B07"/>
    <w:rsid w:val="00365089"/>
    <w:rsid w:val="003655E5"/>
    <w:rsid w:val="00370BA6"/>
    <w:rsid w:val="0037309D"/>
    <w:rsid w:val="00374487"/>
    <w:rsid w:val="003748A1"/>
    <w:rsid w:val="00376020"/>
    <w:rsid w:val="0037795F"/>
    <w:rsid w:val="00382D79"/>
    <w:rsid w:val="0039323A"/>
    <w:rsid w:val="00393A3D"/>
    <w:rsid w:val="003957C0"/>
    <w:rsid w:val="00395FB7"/>
    <w:rsid w:val="00397A9D"/>
    <w:rsid w:val="003A174F"/>
    <w:rsid w:val="003A29EE"/>
    <w:rsid w:val="003B1C92"/>
    <w:rsid w:val="003B4541"/>
    <w:rsid w:val="003B47D8"/>
    <w:rsid w:val="003C3C20"/>
    <w:rsid w:val="003D24AB"/>
    <w:rsid w:val="003D3EC0"/>
    <w:rsid w:val="003D71B1"/>
    <w:rsid w:val="003E3E1F"/>
    <w:rsid w:val="003E5BE4"/>
    <w:rsid w:val="003E7DF9"/>
    <w:rsid w:val="003F376F"/>
    <w:rsid w:val="003F41E5"/>
    <w:rsid w:val="003F7848"/>
    <w:rsid w:val="004069D0"/>
    <w:rsid w:val="004074F9"/>
    <w:rsid w:val="004079AF"/>
    <w:rsid w:val="004117F4"/>
    <w:rsid w:val="00411B1A"/>
    <w:rsid w:val="0041473E"/>
    <w:rsid w:val="0041488B"/>
    <w:rsid w:val="00414A57"/>
    <w:rsid w:val="00422562"/>
    <w:rsid w:val="00422EFA"/>
    <w:rsid w:val="00422FAA"/>
    <w:rsid w:val="0043020D"/>
    <w:rsid w:val="004345FE"/>
    <w:rsid w:val="00436A70"/>
    <w:rsid w:val="004372F0"/>
    <w:rsid w:val="00437C44"/>
    <w:rsid w:val="00443E0A"/>
    <w:rsid w:val="00445365"/>
    <w:rsid w:val="0044555A"/>
    <w:rsid w:val="004502AD"/>
    <w:rsid w:val="00455BD4"/>
    <w:rsid w:val="0046064B"/>
    <w:rsid w:val="004608E6"/>
    <w:rsid w:val="00461177"/>
    <w:rsid w:val="00461984"/>
    <w:rsid w:val="00462550"/>
    <w:rsid w:val="00463EDA"/>
    <w:rsid w:val="004736FD"/>
    <w:rsid w:val="00473AFD"/>
    <w:rsid w:val="004755B5"/>
    <w:rsid w:val="00475C2F"/>
    <w:rsid w:val="00475EA4"/>
    <w:rsid w:val="00481678"/>
    <w:rsid w:val="00481ED1"/>
    <w:rsid w:val="00487A93"/>
    <w:rsid w:val="00490C91"/>
    <w:rsid w:val="0049237E"/>
    <w:rsid w:val="00492A3A"/>
    <w:rsid w:val="00493B4D"/>
    <w:rsid w:val="00495AEA"/>
    <w:rsid w:val="00495B09"/>
    <w:rsid w:val="00497A30"/>
    <w:rsid w:val="004A07EC"/>
    <w:rsid w:val="004A0FC0"/>
    <w:rsid w:val="004A23B0"/>
    <w:rsid w:val="004A344D"/>
    <w:rsid w:val="004A3F07"/>
    <w:rsid w:val="004A44CF"/>
    <w:rsid w:val="004A4608"/>
    <w:rsid w:val="004A5DF6"/>
    <w:rsid w:val="004A65C6"/>
    <w:rsid w:val="004B125D"/>
    <w:rsid w:val="004B166A"/>
    <w:rsid w:val="004B3714"/>
    <w:rsid w:val="004B5052"/>
    <w:rsid w:val="004B671A"/>
    <w:rsid w:val="004B7DCB"/>
    <w:rsid w:val="004B7DD4"/>
    <w:rsid w:val="004C1448"/>
    <w:rsid w:val="004C3091"/>
    <w:rsid w:val="004C5606"/>
    <w:rsid w:val="004D0067"/>
    <w:rsid w:val="004E00CB"/>
    <w:rsid w:val="004E0160"/>
    <w:rsid w:val="004E1377"/>
    <w:rsid w:val="004E15F5"/>
    <w:rsid w:val="004E2A01"/>
    <w:rsid w:val="004E2E4A"/>
    <w:rsid w:val="004E442A"/>
    <w:rsid w:val="004F0923"/>
    <w:rsid w:val="004F2D95"/>
    <w:rsid w:val="004F31EA"/>
    <w:rsid w:val="004F325C"/>
    <w:rsid w:val="004F384B"/>
    <w:rsid w:val="005129EC"/>
    <w:rsid w:val="00517DB1"/>
    <w:rsid w:val="00521983"/>
    <w:rsid w:val="00525029"/>
    <w:rsid w:val="00525B6F"/>
    <w:rsid w:val="00526D0D"/>
    <w:rsid w:val="00531A5C"/>
    <w:rsid w:val="00532E6E"/>
    <w:rsid w:val="0053557E"/>
    <w:rsid w:val="00540D37"/>
    <w:rsid w:val="005418FA"/>
    <w:rsid w:val="00541E86"/>
    <w:rsid w:val="00542426"/>
    <w:rsid w:val="00542700"/>
    <w:rsid w:val="00544208"/>
    <w:rsid w:val="00544BDE"/>
    <w:rsid w:val="00546513"/>
    <w:rsid w:val="00546A77"/>
    <w:rsid w:val="00546E0E"/>
    <w:rsid w:val="00547A43"/>
    <w:rsid w:val="00550C08"/>
    <w:rsid w:val="00553DA7"/>
    <w:rsid w:val="005548D8"/>
    <w:rsid w:val="00556215"/>
    <w:rsid w:val="005577DE"/>
    <w:rsid w:val="00557F38"/>
    <w:rsid w:val="00562210"/>
    <w:rsid w:val="00563234"/>
    <w:rsid w:val="00565725"/>
    <w:rsid w:val="005710AF"/>
    <w:rsid w:val="0057302B"/>
    <w:rsid w:val="00575A0F"/>
    <w:rsid w:val="00576204"/>
    <w:rsid w:val="00581072"/>
    <w:rsid w:val="005811C1"/>
    <w:rsid w:val="00582850"/>
    <w:rsid w:val="0058697E"/>
    <w:rsid w:val="00590003"/>
    <w:rsid w:val="00590DF5"/>
    <w:rsid w:val="005915F9"/>
    <w:rsid w:val="00592519"/>
    <w:rsid w:val="0059407E"/>
    <w:rsid w:val="0059506E"/>
    <w:rsid w:val="00596888"/>
    <w:rsid w:val="005A03BB"/>
    <w:rsid w:val="005A0678"/>
    <w:rsid w:val="005A110E"/>
    <w:rsid w:val="005A474C"/>
    <w:rsid w:val="005A67A9"/>
    <w:rsid w:val="005A6E47"/>
    <w:rsid w:val="005A6F0F"/>
    <w:rsid w:val="005B3632"/>
    <w:rsid w:val="005B438B"/>
    <w:rsid w:val="005B78BE"/>
    <w:rsid w:val="005D16F6"/>
    <w:rsid w:val="005D2831"/>
    <w:rsid w:val="005D6841"/>
    <w:rsid w:val="005D7B96"/>
    <w:rsid w:val="005E01AC"/>
    <w:rsid w:val="005E4021"/>
    <w:rsid w:val="005E4F55"/>
    <w:rsid w:val="005E7C4D"/>
    <w:rsid w:val="005F27A8"/>
    <w:rsid w:val="005F3524"/>
    <w:rsid w:val="005F4CCB"/>
    <w:rsid w:val="006024F6"/>
    <w:rsid w:val="006118F2"/>
    <w:rsid w:val="00617FCF"/>
    <w:rsid w:val="00622125"/>
    <w:rsid w:val="00622245"/>
    <w:rsid w:val="00622F84"/>
    <w:rsid w:val="0062307F"/>
    <w:rsid w:val="0062654A"/>
    <w:rsid w:val="0062698C"/>
    <w:rsid w:val="00627EFE"/>
    <w:rsid w:val="006301B1"/>
    <w:rsid w:val="00630D65"/>
    <w:rsid w:val="00631087"/>
    <w:rsid w:val="006314F5"/>
    <w:rsid w:val="00635A33"/>
    <w:rsid w:val="00635F80"/>
    <w:rsid w:val="00636581"/>
    <w:rsid w:val="00636A73"/>
    <w:rsid w:val="00637867"/>
    <w:rsid w:val="006409F9"/>
    <w:rsid w:val="006411BB"/>
    <w:rsid w:val="00643271"/>
    <w:rsid w:val="00643DBD"/>
    <w:rsid w:val="006450BC"/>
    <w:rsid w:val="0064587F"/>
    <w:rsid w:val="006507D7"/>
    <w:rsid w:val="00650F42"/>
    <w:rsid w:val="00651956"/>
    <w:rsid w:val="00651A87"/>
    <w:rsid w:val="00661A0D"/>
    <w:rsid w:val="00663F7F"/>
    <w:rsid w:val="006734B8"/>
    <w:rsid w:val="00673BAC"/>
    <w:rsid w:val="0067573D"/>
    <w:rsid w:val="00677181"/>
    <w:rsid w:val="00677B81"/>
    <w:rsid w:val="00677F15"/>
    <w:rsid w:val="0068114A"/>
    <w:rsid w:val="0068268D"/>
    <w:rsid w:val="00683879"/>
    <w:rsid w:val="00686288"/>
    <w:rsid w:val="00691B0A"/>
    <w:rsid w:val="0069240A"/>
    <w:rsid w:val="00693D92"/>
    <w:rsid w:val="006A3521"/>
    <w:rsid w:val="006A35B5"/>
    <w:rsid w:val="006A3B3A"/>
    <w:rsid w:val="006A3EDF"/>
    <w:rsid w:val="006A53BD"/>
    <w:rsid w:val="006B1491"/>
    <w:rsid w:val="006B1D6B"/>
    <w:rsid w:val="006B2705"/>
    <w:rsid w:val="006B7E9D"/>
    <w:rsid w:val="006C299C"/>
    <w:rsid w:val="006D586B"/>
    <w:rsid w:val="006D667D"/>
    <w:rsid w:val="006D68A5"/>
    <w:rsid w:val="006D6B87"/>
    <w:rsid w:val="006F6330"/>
    <w:rsid w:val="006F72B6"/>
    <w:rsid w:val="006F7CBE"/>
    <w:rsid w:val="007019EE"/>
    <w:rsid w:val="0070491B"/>
    <w:rsid w:val="00704E2E"/>
    <w:rsid w:val="0070661A"/>
    <w:rsid w:val="007200CB"/>
    <w:rsid w:val="007206EF"/>
    <w:rsid w:val="007213E9"/>
    <w:rsid w:val="007272F8"/>
    <w:rsid w:val="00732A25"/>
    <w:rsid w:val="00734189"/>
    <w:rsid w:val="0073718A"/>
    <w:rsid w:val="0074010A"/>
    <w:rsid w:val="007401DB"/>
    <w:rsid w:val="00747CBC"/>
    <w:rsid w:val="007507E7"/>
    <w:rsid w:val="00751663"/>
    <w:rsid w:val="007518EF"/>
    <w:rsid w:val="00752A44"/>
    <w:rsid w:val="007543DD"/>
    <w:rsid w:val="0075541E"/>
    <w:rsid w:val="00756428"/>
    <w:rsid w:val="00760100"/>
    <w:rsid w:val="007609DD"/>
    <w:rsid w:val="00760FD1"/>
    <w:rsid w:val="0076412E"/>
    <w:rsid w:val="00767D99"/>
    <w:rsid w:val="00774181"/>
    <w:rsid w:val="00774225"/>
    <w:rsid w:val="007744EE"/>
    <w:rsid w:val="00786018"/>
    <w:rsid w:val="0079252B"/>
    <w:rsid w:val="007A186C"/>
    <w:rsid w:val="007A194F"/>
    <w:rsid w:val="007A4273"/>
    <w:rsid w:val="007A44BF"/>
    <w:rsid w:val="007A5BBE"/>
    <w:rsid w:val="007A6F8F"/>
    <w:rsid w:val="007B3195"/>
    <w:rsid w:val="007C2EF8"/>
    <w:rsid w:val="007C3288"/>
    <w:rsid w:val="007C3931"/>
    <w:rsid w:val="007C3CD0"/>
    <w:rsid w:val="007C42C0"/>
    <w:rsid w:val="007C445D"/>
    <w:rsid w:val="007C494A"/>
    <w:rsid w:val="007C68DC"/>
    <w:rsid w:val="007C6D3B"/>
    <w:rsid w:val="007D46F7"/>
    <w:rsid w:val="007D5DE8"/>
    <w:rsid w:val="007E7BD9"/>
    <w:rsid w:val="007F0C1E"/>
    <w:rsid w:val="007F3B7C"/>
    <w:rsid w:val="0080265C"/>
    <w:rsid w:val="00806E2D"/>
    <w:rsid w:val="00812521"/>
    <w:rsid w:val="008126A7"/>
    <w:rsid w:val="00813C6C"/>
    <w:rsid w:val="008169F5"/>
    <w:rsid w:val="0082198F"/>
    <w:rsid w:val="008240B5"/>
    <w:rsid w:val="0082744F"/>
    <w:rsid w:val="00827CBE"/>
    <w:rsid w:val="00831871"/>
    <w:rsid w:val="00831994"/>
    <w:rsid w:val="00833E7F"/>
    <w:rsid w:val="0083587B"/>
    <w:rsid w:val="00836D47"/>
    <w:rsid w:val="008375EB"/>
    <w:rsid w:val="00842668"/>
    <w:rsid w:val="00844760"/>
    <w:rsid w:val="008479BD"/>
    <w:rsid w:val="008502C4"/>
    <w:rsid w:val="00850813"/>
    <w:rsid w:val="008531D2"/>
    <w:rsid w:val="0085412B"/>
    <w:rsid w:val="00854B3A"/>
    <w:rsid w:val="00856427"/>
    <w:rsid w:val="008579D7"/>
    <w:rsid w:val="00857CB2"/>
    <w:rsid w:val="00857D96"/>
    <w:rsid w:val="008606CD"/>
    <w:rsid w:val="008638D9"/>
    <w:rsid w:val="00871604"/>
    <w:rsid w:val="00871644"/>
    <w:rsid w:val="00874584"/>
    <w:rsid w:val="00874F16"/>
    <w:rsid w:val="00882D09"/>
    <w:rsid w:val="008858EB"/>
    <w:rsid w:val="008876F6"/>
    <w:rsid w:val="0089023E"/>
    <w:rsid w:val="008908D3"/>
    <w:rsid w:val="00891F2C"/>
    <w:rsid w:val="00892982"/>
    <w:rsid w:val="00893352"/>
    <w:rsid w:val="0089490D"/>
    <w:rsid w:val="0089582C"/>
    <w:rsid w:val="0089700D"/>
    <w:rsid w:val="008A5E10"/>
    <w:rsid w:val="008A5F04"/>
    <w:rsid w:val="008B2BC3"/>
    <w:rsid w:val="008B5C55"/>
    <w:rsid w:val="008C0331"/>
    <w:rsid w:val="008C16E9"/>
    <w:rsid w:val="008C23A4"/>
    <w:rsid w:val="008C2F35"/>
    <w:rsid w:val="008C3D89"/>
    <w:rsid w:val="008D17E4"/>
    <w:rsid w:val="008D48B8"/>
    <w:rsid w:val="008D5407"/>
    <w:rsid w:val="008E096A"/>
    <w:rsid w:val="008E336B"/>
    <w:rsid w:val="008E4653"/>
    <w:rsid w:val="008E72DE"/>
    <w:rsid w:val="008F1FCE"/>
    <w:rsid w:val="008F221E"/>
    <w:rsid w:val="008F4D7E"/>
    <w:rsid w:val="009011DB"/>
    <w:rsid w:val="00902DEE"/>
    <w:rsid w:val="009034DD"/>
    <w:rsid w:val="00904AB0"/>
    <w:rsid w:val="009066A8"/>
    <w:rsid w:val="00912B51"/>
    <w:rsid w:val="009151D2"/>
    <w:rsid w:val="00916210"/>
    <w:rsid w:val="00916A05"/>
    <w:rsid w:val="00917869"/>
    <w:rsid w:val="0092267C"/>
    <w:rsid w:val="009230D5"/>
    <w:rsid w:val="009241D6"/>
    <w:rsid w:val="00926C02"/>
    <w:rsid w:val="0093398D"/>
    <w:rsid w:val="0093436E"/>
    <w:rsid w:val="00934893"/>
    <w:rsid w:val="00934AB5"/>
    <w:rsid w:val="00941444"/>
    <w:rsid w:val="00942BFA"/>
    <w:rsid w:val="00951900"/>
    <w:rsid w:val="00955052"/>
    <w:rsid w:val="00957AB8"/>
    <w:rsid w:val="00957B17"/>
    <w:rsid w:val="00960C0D"/>
    <w:rsid w:val="009625C7"/>
    <w:rsid w:val="009630C6"/>
    <w:rsid w:val="00964BA9"/>
    <w:rsid w:val="009712BB"/>
    <w:rsid w:val="0097293D"/>
    <w:rsid w:val="00975382"/>
    <w:rsid w:val="00977910"/>
    <w:rsid w:val="00981DF5"/>
    <w:rsid w:val="0098329B"/>
    <w:rsid w:val="009847A8"/>
    <w:rsid w:val="00985808"/>
    <w:rsid w:val="009944F7"/>
    <w:rsid w:val="0099710B"/>
    <w:rsid w:val="009A026D"/>
    <w:rsid w:val="009A102C"/>
    <w:rsid w:val="009A1739"/>
    <w:rsid w:val="009A23FA"/>
    <w:rsid w:val="009B5BD2"/>
    <w:rsid w:val="009B6741"/>
    <w:rsid w:val="009B6FA9"/>
    <w:rsid w:val="009B7C62"/>
    <w:rsid w:val="009C4F7E"/>
    <w:rsid w:val="009C676D"/>
    <w:rsid w:val="009C7C92"/>
    <w:rsid w:val="009C7DD7"/>
    <w:rsid w:val="009D121A"/>
    <w:rsid w:val="009D1EA8"/>
    <w:rsid w:val="009D22E3"/>
    <w:rsid w:val="009D6873"/>
    <w:rsid w:val="009E1674"/>
    <w:rsid w:val="009E48E7"/>
    <w:rsid w:val="009E4CB7"/>
    <w:rsid w:val="009E51ED"/>
    <w:rsid w:val="009E6D63"/>
    <w:rsid w:val="009F47E5"/>
    <w:rsid w:val="009F5983"/>
    <w:rsid w:val="00A01D03"/>
    <w:rsid w:val="00A052F5"/>
    <w:rsid w:val="00A06722"/>
    <w:rsid w:val="00A10AB3"/>
    <w:rsid w:val="00A14BC7"/>
    <w:rsid w:val="00A15D95"/>
    <w:rsid w:val="00A20079"/>
    <w:rsid w:val="00A20822"/>
    <w:rsid w:val="00A216AF"/>
    <w:rsid w:val="00A2360F"/>
    <w:rsid w:val="00A2527E"/>
    <w:rsid w:val="00A26EBE"/>
    <w:rsid w:val="00A358CC"/>
    <w:rsid w:val="00A3782E"/>
    <w:rsid w:val="00A4062C"/>
    <w:rsid w:val="00A43303"/>
    <w:rsid w:val="00A4348C"/>
    <w:rsid w:val="00A45D1D"/>
    <w:rsid w:val="00A51F3B"/>
    <w:rsid w:val="00A5268A"/>
    <w:rsid w:val="00A53564"/>
    <w:rsid w:val="00A5551A"/>
    <w:rsid w:val="00A57298"/>
    <w:rsid w:val="00A57CEF"/>
    <w:rsid w:val="00A57DF0"/>
    <w:rsid w:val="00A620DE"/>
    <w:rsid w:val="00A622FA"/>
    <w:rsid w:val="00A62920"/>
    <w:rsid w:val="00A7357B"/>
    <w:rsid w:val="00A737C0"/>
    <w:rsid w:val="00A75BF4"/>
    <w:rsid w:val="00A760E2"/>
    <w:rsid w:val="00A8209D"/>
    <w:rsid w:val="00A8588C"/>
    <w:rsid w:val="00A87754"/>
    <w:rsid w:val="00A87F1E"/>
    <w:rsid w:val="00A901D4"/>
    <w:rsid w:val="00A93442"/>
    <w:rsid w:val="00A94122"/>
    <w:rsid w:val="00A96EF0"/>
    <w:rsid w:val="00AA05DE"/>
    <w:rsid w:val="00AA1B8F"/>
    <w:rsid w:val="00AA235C"/>
    <w:rsid w:val="00AA2B16"/>
    <w:rsid w:val="00AA31C0"/>
    <w:rsid w:val="00AA59D4"/>
    <w:rsid w:val="00AA7D30"/>
    <w:rsid w:val="00AB0D05"/>
    <w:rsid w:val="00AB4167"/>
    <w:rsid w:val="00AB41A7"/>
    <w:rsid w:val="00AB59D8"/>
    <w:rsid w:val="00AB77E2"/>
    <w:rsid w:val="00AC0BCA"/>
    <w:rsid w:val="00AC21CA"/>
    <w:rsid w:val="00AC2E66"/>
    <w:rsid w:val="00AC68A0"/>
    <w:rsid w:val="00AC69F9"/>
    <w:rsid w:val="00AD42E3"/>
    <w:rsid w:val="00AD4413"/>
    <w:rsid w:val="00AD666E"/>
    <w:rsid w:val="00AE0BE6"/>
    <w:rsid w:val="00AE25BB"/>
    <w:rsid w:val="00AE375A"/>
    <w:rsid w:val="00AE5A86"/>
    <w:rsid w:val="00AE61AD"/>
    <w:rsid w:val="00AF60EA"/>
    <w:rsid w:val="00B0036B"/>
    <w:rsid w:val="00B01EA9"/>
    <w:rsid w:val="00B03209"/>
    <w:rsid w:val="00B0367C"/>
    <w:rsid w:val="00B0484B"/>
    <w:rsid w:val="00B07B51"/>
    <w:rsid w:val="00B110F5"/>
    <w:rsid w:val="00B129D9"/>
    <w:rsid w:val="00B1441C"/>
    <w:rsid w:val="00B21EC2"/>
    <w:rsid w:val="00B232D9"/>
    <w:rsid w:val="00B23FF1"/>
    <w:rsid w:val="00B25983"/>
    <w:rsid w:val="00B30F24"/>
    <w:rsid w:val="00B316E2"/>
    <w:rsid w:val="00B31CDB"/>
    <w:rsid w:val="00B32926"/>
    <w:rsid w:val="00B3404F"/>
    <w:rsid w:val="00B342CD"/>
    <w:rsid w:val="00B40830"/>
    <w:rsid w:val="00B47554"/>
    <w:rsid w:val="00B5302C"/>
    <w:rsid w:val="00B56C32"/>
    <w:rsid w:val="00B63D4E"/>
    <w:rsid w:val="00B64F26"/>
    <w:rsid w:val="00B666FE"/>
    <w:rsid w:val="00B67A7A"/>
    <w:rsid w:val="00B84260"/>
    <w:rsid w:val="00B86A8A"/>
    <w:rsid w:val="00B919DB"/>
    <w:rsid w:val="00B9569D"/>
    <w:rsid w:val="00B97950"/>
    <w:rsid w:val="00BA0BCC"/>
    <w:rsid w:val="00BA167C"/>
    <w:rsid w:val="00BA3BD4"/>
    <w:rsid w:val="00BA4E70"/>
    <w:rsid w:val="00BA70A1"/>
    <w:rsid w:val="00BB0DFD"/>
    <w:rsid w:val="00BB1EA3"/>
    <w:rsid w:val="00BB669E"/>
    <w:rsid w:val="00BC26B6"/>
    <w:rsid w:val="00BC3368"/>
    <w:rsid w:val="00BC47CE"/>
    <w:rsid w:val="00BC573E"/>
    <w:rsid w:val="00BC6499"/>
    <w:rsid w:val="00BC679E"/>
    <w:rsid w:val="00BC7389"/>
    <w:rsid w:val="00BD3907"/>
    <w:rsid w:val="00BD6995"/>
    <w:rsid w:val="00BD6C73"/>
    <w:rsid w:val="00BE3C2F"/>
    <w:rsid w:val="00BE55D7"/>
    <w:rsid w:val="00BF2EC8"/>
    <w:rsid w:val="00BF325E"/>
    <w:rsid w:val="00C04D6C"/>
    <w:rsid w:val="00C10D6B"/>
    <w:rsid w:val="00C133EE"/>
    <w:rsid w:val="00C171DF"/>
    <w:rsid w:val="00C205FC"/>
    <w:rsid w:val="00C2109D"/>
    <w:rsid w:val="00C220AA"/>
    <w:rsid w:val="00C27C29"/>
    <w:rsid w:val="00C27F6B"/>
    <w:rsid w:val="00C306B0"/>
    <w:rsid w:val="00C34854"/>
    <w:rsid w:val="00C34879"/>
    <w:rsid w:val="00C36513"/>
    <w:rsid w:val="00C37EEF"/>
    <w:rsid w:val="00C40BEB"/>
    <w:rsid w:val="00C4192B"/>
    <w:rsid w:val="00C41EFC"/>
    <w:rsid w:val="00C42675"/>
    <w:rsid w:val="00C4303E"/>
    <w:rsid w:val="00C44245"/>
    <w:rsid w:val="00C50415"/>
    <w:rsid w:val="00C50C98"/>
    <w:rsid w:val="00C517A3"/>
    <w:rsid w:val="00C51E7D"/>
    <w:rsid w:val="00C531C2"/>
    <w:rsid w:val="00C56FDD"/>
    <w:rsid w:val="00C5709F"/>
    <w:rsid w:val="00C6082D"/>
    <w:rsid w:val="00C609C5"/>
    <w:rsid w:val="00C62270"/>
    <w:rsid w:val="00C6286B"/>
    <w:rsid w:val="00C633EB"/>
    <w:rsid w:val="00C64C37"/>
    <w:rsid w:val="00C65A49"/>
    <w:rsid w:val="00C6694A"/>
    <w:rsid w:val="00C71079"/>
    <w:rsid w:val="00C72099"/>
    <w:rsid w:val="00C7384E"/>
    <w:rsid w:val="00C74516"/>
    <w:rsid w:val="00C753CB"/>
    <w:rsid w:val="00C76B0A"/>
    <w:rsid w:val="00C80D25"/>
    <w:rsid w:val="00C817AC"/>
    <w:rsid w:val="00C82963"/>
    <w:rsid w:val="00C84F3C"/>
    <w:rsid w:val="00C85617"/>
    <w:rsid w:val="00C85CA9"/>
    <w:rsid w:val="00C9184F"/>
    <w:rsid w:val="00C92E38"/>
    <w:rsid w:val="00C944B6"/>
    <w:rsid w:val="00C94BC6"/>
    <w:rsid w:val="00C97C56"/>
    <w:rsid w:val="00CA08D2"/>
    <w:rsid w:val="00CA151E"/>
    <w:rsid w:val="00CB29B9"/>
    <w:rsid w:val="00CB3586"/>
    <w:rsid w:val="00CC4E1C"/>
    <w:rsid w:val="00CC5186"/>
    <w:rsid w:val="00CC75B2"/>
    <w:rsid w:val="00CD1F11"/>
    <w:rsid w:val="00CD2783"/>
    <w:rsid w:val="00CD4B46"/>
    <w:rsid w:val="00CD69B2"/>
    <w:rsid w:val="00CE0C39"/>
    <w:rsid w:val="00CF0FD8"/>
    <w:rsid w:val="00CF261B"/>
    <w:rsid w:val="00CF2C5B"/>
    <w:rsid w:val="00D02F0B"/>
    <w:rsid w:val="00D05C5D"/>
    <w:rsid w:val="00D07A4F"/>
    <w:rsid w:val="00D15AC3"/>
    <w:rsid w:val="00D179D3"/>
    <w:rsid w:val="00D17BEC"/>
    <w:rsid w:val="00D20133"/>
    <w:rsid w:val="00D2360F"/>
    <w:rsid w:val="00D24A44"/>
    <w:rsid w:val="00D24E83"/>
    <w:rsid w:val="00D266B2"/>
    <w:rsid w:val="00D279C4"/>
    <w:rsid w:val="00D32850"/>
    <w:rsid w:val="00D34715"/>
    <w:rsid w:val="00D35231"/>
    <w:rsid w:val="00D40D50"/>
    <w:rsid w:val="00D427CB"/>
    <w:rsid w:val="00D432A3"/>
    <w:rsid w:val="00D459BB"/>
    <w:rsid w:val="00D50063"/>
    <w:rsid w:val="00D515EC"/>
    <w:rsid w:val="00D5195F"/>
    <w:rsid w:val="00D55551"/>
    <w:rsid w:val="00D56221"/>
    <w:rsid w:val="00D57B0F"/>
    <w:rsid w:val="00D61AD8"/>
    <w:rsid w:val="00D658E9"/>
    <w:rsid w:val="00D71532"/>
    <w:rsid w:val="00D757FD"/>
    <w:rsid w:val="00D768F2"/>
    <w:rsid w:val="00D805E2"/>
    <w:rsid w:val="00D81242"/>
    <w:rsid w:val="00D82436"/>
    <w:rsid w:val="00D82F36"/>
    <w:rsid w:val="00D863BD"/>
    <w:rsid w:val="00D86EA6"/>
    <w:rsid w:val="00D87AAD"/>
    <w:rsid w:val="00D91758"/>
    <w:rsid w:val="00D9275D"/>
    <w:rsid w:val="00D9598C"/>
    <w:rsid w:val="00DA3F23"/>
    <w:rsid w:val="00DA4564"/>
    <w:rsid w:val="00DA46C2"/>
    <w:rsid w:val="00DA6195"/>
    <w:rsid w:val="00DB0496"/>
    <w:rsid w:val="00DB39E8"/>
    <w:rsid w:val="00DC5A9E"/>
    <w:rsid w:val="00DC5EEE"/>
    <w:rsid w:val="00DC6DBF"/>
    <w:rsid w:val="00DD0154"/>
    <w:rsid w:val="00DD1EE1"/>
    <w:rsid w:val="00DD265F"/>
    <w:rsid w:val="00DD2AB6"/>
    <w:rsid w:val="00DD6D44"/>
    <w:rsid w:val="00DE109A"/>
    <w:rsid w:val="00DE45E4"/>
    <w:rsid w:val="00DE5A19"/>
    <w:rsid w:val="00DF049C"/>
    <w:rsid w:val="00DF1867"/>
    <w:rsid w:val="00DF2B6E"/>
    <w:rsid w:val="00DF2D1F"/>
    <w:rsid w:val="00DF43A9"/>
    <w:rsid w:val="00DF637E"/>
    <w:rsid w:val="00E00428"/>
    <w:rsid w:val="00E02832"/>
    <w:rsid w:val="00E0604B"/>
    <w:rsid w:val="00E0675A"/>
    <w:rsid w:val="00E07986"/>
    <w:rsid w:val="00E102C2"/>
    <w:rsid w:val="00E1057B"/>
    <w:rsid w:val="00E107B9"/>
    <w:rsid w:val="00E11A9C"/>
    <w:rsid w:val="00E127FE"/>
    <w:rsid w:val="00E20DDB"/>
    <w:rsid w:val="00E20E66"/>
    <w:rsid w:val="00E3107F"/>
    <w:rsid w:val="00E35099"/>
    <w:rsid w:val="00E35F0A"/>
    <w:rsid w:val="00E439E6"/>
    <w:rsid w:val="00E47BB5"/>
    <w:rsid w:val="00E50F4A"/>
    <w:rsid w:val="00E55315"/>
    <w:rsid w:val="00E57A2E"/>
    <w:rsid w:val="00E67BD4"/>
    <w:rsid w:val="00E715EF"/>
    <w:rsid w:val="00E7619D"/>
    <w:rsid w:val="00E7678E"/>
    <w:rsid w:val="00E767C8"/>
    <w:rsid w:val="00E810DC"/>
    <w:rsid w:val="00E844FA"/>
    <w:rsid w:val="00E84F6B"/>
    <w:rsid w:val="00E86ED6"/>
    <w:rsid w:val="00E87FBB"/>
    <w:rsid w:val="00E90444"/>
    <w:rsid w:val="00E90ED9"/>
    <w:rsid w:val="00E9691E"/>
    <w:rsid w:val="00EA01E0"/>
    <w:rsid w:val="00EA532D"/>
    <w:rsid w:val="00EA591F"/>
    <w:rsid w:val="00EB5A70"/>
    <w:rsid w:val="00EB757E"/>
    <w:rsid w:val="00EC104C"/>
    <w:rsid w:val="00EC40D9"/>
    <w:rsid w:val="00EC527B"/>
    <w:rsid w:val="00ED0240"/>
    <w:rsid w:val="00ED2432"/>
    <w:rsid w:val="00ED3F2B"/>
    <w:rsid w:val="00ED54BE"/>
    <w:rsid w:val="00ED58C5"/>
    <w:rsid w:val="00ED6AC2"/>
    <w:rsid w:val="00ED726D"/>
    <w:rsid w:val="00EE32C9"/>
    <w:rsid w:val="00EF7C87"/>
    <w:rsid w:val="00F00FEA"/>
    <w:rsid w:val="00F116AB"/>
    <w:rsid w:val="00F120CA"/>
    <w:rsid w:val="00F146D5"/>
    <w:rsid w:val="00F1785F"/>
    <w:rsid w:val="00F21B2C"/>
    <w:rsid w:val="00F21F13"/>
    <w:rsid w:val="00F24785"/>
    <w:rsid w:val="00F26A90"/>
    <w:rsid w:val="00F27FAD"/>
    <w:rsid w:val="00F3791C"/>
    <w:rsid w:val="00F41928"/>
    <w:rsid w:val="00F41C8D"/>
    <w:rsid w:val="00F43BB1"/>
    <w:rsid w:val="00F45033"/>
    <w:rsid w:val="00F45282"/>
    <w:rsid w:val="00F46F4D"/>
    <w:rsid w:val="00F47377"/>
    <w:rsid w:val="00F512CC"/>
    <w:rsid w:val="00F5521D"/>
    <w:rsid w:val="00F62519"/>
    <w:rsid w:val="00F62DED"/>
    <w:rsid w:val="00F66616"/>
    <w:rsid w:val="00F6734C"/>
    <w:rsid w:val="00F7036C"/>
    <w:rsid w:val="00F80EA6"/>
    <w:rsid w:val="00F82EE9"/>
    <w:rsid w:val="00F93D81"/>
    <w:rsid w:val="00F93DB2"/>
    <w:rsid w:val="00F9515A"/>
    <w:rsid w:val="00FA175F"/>
    <w:rsid w:val="00FA2BBF"/>
    <w:rsid w:val="00FA372A"/>
    <w:rsid w:val="00FB2021"/>
    <w:rsid w:val="00FB6544"/>
    <w:rsid w:val="00FC53A4"/>
    <w:rsid w:val="00FC6F17"/>
    <w:rsid w:val="00FD3720"/>
    <w:rsid w:val="00FD39A8"/>
    <w:rsid w:val="00FD4926"/>
    <w:rsid w:val="00FD548D"/>
    <w:rsid w:val="00FD5E4E"/>
    <w:rsid w:val="00FE0F07"/>
    <w:rsid w:val="00FE0FD2"/>
    <w:rsid w:val="00FE52C8"/>
    <w:rsid w:val="00FE6112"/>
    <w:rsid w:val="00FE7E01"/>
    <w:rsid w:val="00FF1C25"/>
    <w:rsid w:val="00FF6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4475749E"/>
  <w15:docId w15:val="{A1064619-7131-485E-B0FD-99FBE960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616"/>
    <w:pPr>
      <w:widowControl w:val="0"/>
    </w:pPr>
    <w:rPr>
      <w:kern w:val="2"/>
      <w:sz w:val="24"/>
      <w:szCs w:val="24"/>
    </w:rPr>
  </w:style>
  <w:style w:type="paragraph" w:styleId="1">
    <w:name w:val="heading 1"/>
    <w:basedOn w:val="a"/>
    <w:next w:val="a"/>
    <w:link w:val="10"/>
    <w:uiPriority w:val="9"/>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qFormat/>
    <w:rsid w:val="00CD1F11"/>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pPr>
    <w:rPr>
      <w:rFonts w:ascii="新細明體" w:hAnsi="Times New Roman"/>
      <w:kern w:val="0"/>
    </w:rPr>
  </w:style>
  <w:style w:type="paragraph" w:styleId="3">
    <w:name w:val="Body Text 3"/>
    <w:basedOn w:val="a"/>
    <w:link w:val="30"/>
    <w:rPr>
      <w:rFonts w:ascii="標楷體" w:eastAsia="標楷體" w:hAnsi="Times New Roman"/>
      <w:b/>
      <w:bCs/>
      <w:sz w:val="32"/>
      <w:szCs w:val="32"/>
    </w:rPr>
  </w:style>
  <w:style w:type="paragraph" w:styleId="a3">
    <w:name w:val="Body Text Indent"/>
    <w:basedOn w:val="a"/>
    <w:link w:val="a4"/>
    <w:pPr>
      <w:spacing w:line="400" w:lineRule="exact"/>
      <w:ind w:left="720" w:hangingChars="300" w:hanging="720"/>
    </w:pPr>
    <w:rPr>
      <w:rFonts w:ascii="標楷體" w:eastAsia="標楷體" w:hAnsi="標楷體"/>
      <w:color w:val="000000"/>
    </w:rPr>
  </w:style>
  <w:style w:type="paragraph" w:styleId="21">
    <w:name w:val="Body Text Indent 2"/>
    <w:basedOn w:val="a"/>
    <w:link w:val="22"/>
    <w:pPr>
      <w:spacing w:line="400" w:lineRule="exact"/>
      <w:ind w:leftChars="200" w:left="480" w:firstLineChars="175" w:firstLine="420"/>
    </w:pPr>
    <w:rPr>
      <w:rFonts w:ascii="標楷體" w:eastAsia="標楷體"/>
    </w:rPr>
  </w:style>
  <w:style w:type="paragraph" w:styleId="31">
    <w:name w:val="Body Text Indent 3"/>
    <w:basedOn w:val="a"/>
    <w:link w:val="32"/>
    <w:pPr>
      <w:spacing w:line="400" w:lineRule="exact"/>
      <w:ind w:leftChars="225" w:left="540"/>
    </w:pPr>
    <w:rPr>
      <w:rFonts w:ascii="標楷體" w:eastAsia="標楷體" w:hAnsi="標楷體"/>
      <w:color w:val="000000"/>
    </w:rPr>
  </w:style>
  <w:style w:type="paragraph" w:styleId="a5">
    <w:name w:val="Body Text"/>
    <w:basedOn w:val="a"/>
    <w:link w:val="a6"/>
    <w:rPr>
      <w:sz w:val="20"/>
    </w:rPr>
  </w:style>
  <w:style w:type="paragraph" w:customStyle="1" w:styleId="a7">
    <w:name w:val="表"/>
    <w:basedOn w:val="a"/>
    <w:autoRedefine/>
    <w:rsid w:val="002A069A"/>
    <w:pPr>
      <w:snapToGrid w:val="0"/>
    </w:pPr>
    <w:rPr>
      <w:rFonts w:ascii="標楷體" w:eastAsia="標楷體" w:hAnsi="標楷體"/>
      <w:color w:val="000000" w:themeColor="text1"/>
      <w:sz w:val="20"/>
      <w:szCs w:val="20"/>
    </w:rPr>
  </w:style>
  <w:style w:type="paragraph" w:customStyle="1" w:styleId="14">
    <w:name w:val="(學習單)文14#粗圓"/>
    <w:basedOn w:val="a"/>
    <w:pPr>
      <w:spacing w:before="120" w:after="120"/>
      <w:ind w:left="567" w:right="567" w:firstLine="567"/>
      <w:jc w:val="both"/>
    </w:pPr>
    <w:rPr>
      <w:rFonts w:ascii="Times New Roman" w:eastAsia="華康粗圓體" w:hAnsi="Times New Roman"/>
      <w:sz w:val="28"/>
      <w:szCs w:val="20"/>
    </w:rPr>
  </w:style>
  <w:style w:type="paragraph" w:customStyle="1" w:styleId="23">
    <w:name w:val="2.表頭文字"/>
    <w:basedOn w:val="a"/>
    <w:pPr>
      <w:jc w:val="center"/>
    </w:pPr>
    <w:rPr>
      <w:rFonts w:ascii="Times New Roman" w:eastAsia="華康中圓體" w:hAnsi="Times New Roman"/>
      <w:szCs w:val="20"/>
    </w:rPr>
  </w:style>
  <w:style w:type="paragraph" w:styleId="a8">
    <w:name w:val="annotation text"/>
    <w:basedOn w:val="a"/>
    <w:link w:val="11"/>
    <w:uiPriority w:val="99"/>
    <w:semiHidden/>
    <w:rPr>
      <w:rFonts w:ascii="Times New Roman" w:hAnsi="Times New Roman"/>
    </w:rPr>
  </w:style>
  <w:style w:type="character" w:styleId="a9">
    <w:name w:val="FollowedHyperlink"/>
    <w:rPr>
      <w:color w:val="800080"/>
      <w:u w:val="single"/>
    </w:rPr>
  </w:style>
  <w:style w:type="paragraph" w:styleId="aa">
    <w:name w:val="footer"/>
    <w:basedOn w:val="a"/>
    <w:link w:val="ab"/>
    <w:uiPriority w:val="99"/>
    <w:rsid w:val="001D6E36"/>
    <w:pPr>
      <w:tabs>
        <w:tab w:val="center" w:pos="4153"/>
        <w:tab w:val="right" w:pos="8306"/>
      </w:tabs>
      <w:snapToGrid w:val="0"/>
    </w:pPr>
    <w:rPr>
      <w:sz w:val="20"/>
      <w:szCs w:val="20"/>
    </w:rPr>
  </w:style>
  <w:style w:type="character" w:styleId="ac">
    <w:name w:val="page number"/>
    <w:basedOn w:val="a0"/>
    <w:rsid w:val="001D6E36"/>
  </w:style>
  <w:style w:type="paragraph" w:styleId="ad">
    <w:name w:val="header"/>
    <w:basedOn w:val="a"/>
    <w:link w:val="ae"/>
    <w:uiPriority w:val="99"/>
    <w:rsid w:val="00FA175F"/>
    <w:pPr>
      <w:tabs>
        <w:tab w:val="center" w:pos="4153"/>
        <w:tab w:val="right" w:pos="8306"/>
      </w:tabs>
      <w:snapToGrid w:val="0"/>
    </w:pPr>
    <w:rPr>
      <w:sz w:val="20"/>
      <w:szCs w:val="20"/>
    </w:rPr>
  </w:style>
  <w:style w:type="table" w:styleId="af">
    <w:name w:val="Table Grid"/>
    <w:basedOn w:val="a1"/>
    <w:uiPriority w:val="39"/>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DD265F"/>
    <w:rPr>
      <w:rFonts w:ascii="Arial" w:hAnsi="Arial" w:cs="Times New Roman"/>
      <w:sz w:val="18"/>
      <w:szCs w:val="18"/>
    </w:rPr>
  </w:style>
  <w:style w:type="character" w:styleId="af2">
    <w:name w:val="Hyperlink"/>
    <w:rsid w:val="00553DA7"/>
    <w:rPr>
      <w:color w:val="0000FF"/>
      <w:u w:val="single"/>
    </w:rPr>
  </w:style>
  <w:style w:type="paragraph" w:customStyle="1" w:styleId="af3">
    <w:name w:val="a"/>
    <w:basedOn w:val="a"/>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character" w:customStyle="1" w:styleId="ab">
    <w:name w:val="頁尾 字元"/>
    <w:link w:val="aa"/>
    <w:uiPriority w:val="99"/>
    <w:rsid w:val="00D50063"/>
    <w:rPr>
      <w:kern w:val="2"/>
    </w:rPr>
  </w:style>
  <w:style w:type="paragraph" w:customStyle="1" w:styleId="12">
    <w:name w:val="清單段落1"/>
    <w:basedOn w:val="a"/>
    <w:rsid w:val="00DC5A9E"/>
    <w:pPr>
      <w:ind w:leftChars="200" w:left="480"/>
    </w:pPr>
    <w:rPr>
      <w:rFonts w:ascii="Calibri" w:hAnsi="Calibri" w:cs="Calibri"/>
    </w:rPr>
  </w:style>
  <w:style w:type="character" w:customStyle="1" w:styleId="20">
    <w:name w:val="標題 2 字元"/>
    <w:link w:val="2"/>
    <w:uiPriority w:val="9"/>
    <w:rsid w:val="00CD1F11"/>
    <w:rPr>
      <w:rFonts w:ascii="Cambria" w:hAnsi="Cambria"/>
      <w:b/>
      <w:bCs/>
      <w:sz w:val="48"/>
      <w:szCs w:val="48"/>
    </w:rPr>
  </w:style>
  <w:style w:type="character" w:customStyle="1" w:styleId="10">
    <w:name w:val="標題 1 字元"/>
    <w:link w:val="1"/>
    <w:uiPriority w:val="9"/>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paragraph" w:styleId="af4">
    <w:name w:val="Subtitle"/>
    <w:basedOn w:val="a"/>
    <w:next w:val="a"/>
    <w:link w:val="af5"/>
    <w:uiPriority w:val="11"/>
    <w:qFormat/>
    <w:rsid w:val="00CD1F11"/>
    <w:pPr>
      <w:spacing w:after="60"/>
      <w:jc w:val="center"/>
      <w:outlineLvl w:val="1"/>
    </w:pPr>
    <w:rPr>
      <w:rFonts w:ascii="Cambria" w:hAnsi="Cambria"/>
      <w:i/>
      <w:iCs/>
    </w:rPr>
  </w:style>
  <w:style w:type="character" w:customStyle="1" w:styleId="af5">
    <w:name w:val="副標題 字元"/>
    <w:link w:val="af4"/>
    <w:uiPriority w:val="11"/>
    <w:rsid w:val="00CD1F11"/>
    <w:rPr>
      <w:rFonts w:ascii="Cambria" w:hAnsi="Cambria"/>
      <w:i/>
      <w:iCs/>
      <w:kern w:val="2"/>
      <w:sz w:val="24"/>
      <w:szCs w:val="24"/>
    </w:rPr>
  </w:style>
  <w:style w:type="paragraph" w:customStyle="1" w:styleId="5-11">
    <w:name w:val="格線表格 5 深色 - 輔色 11"/>
    <w:basedOn w:val="1"/>
    <w:next w:val="a"/>
    <w:uiPriority w:val="3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3">
    <w:name w:val="清單段落1"/>
    <w:basedOn w:val="a"/>
    <w:rsid w:val="00CD1F11"/>
    <w:pPr>
      <w:ind w:leftChars="200" w:left="480"/>
    </w:pPr>
    <w:rPr>
      <w:rFonts w:ascii="Calibri" w:hAnsi="Calibri" w:cs="Calibri"/>
    </w:rPr>
  </w:style>
  <w:style w:type="character" w:customStyle="1" w:styleId="ae">
    <w:name w:val="頁首 字元"/>
    <w:link w:val="ad"/>
    <w:uiPriority w:val="99"/>
    <w:rsid w:val="00CD1F11"/>
    <w:rPr>
      <w:kern w:val="2"/>
    </w:rPr>
  </w:style>
  <w:style w:type="paragraph" w:customStyle="1" w:styleId="Default">
    <w:name w:val="Default"/>
    <w:uiPriority w:val="99"/>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6">
    <w:name w:val="annotation reference"/>
    <w:uiPriority w:val="99"/>
    <w:unhideWhenUsed/>
    <w:rsid w:val="00CD1F11"/>
    <w:rPr>
      <w:sz w:val="18"/>
      <w:szCs w:val="18"/>
    </w:rPr>
  </w:style>
  <w:style w:type="character" w:customStyle="1" w:styleId="af7">
    <w:name w:val="註解文字 字元"/>
    <w:uiPriority w:val="99"/>
    <w:semiHidden/>
    <w:rsid w:val="00CD1F11"/>
    <w:rPr>
      <w:rFonts w:ascii="Roman PS" w:eastAsia="新細明體" w:hAnsi="Roman PS" w:cs="Roman PS"/>
      <w:kern w:val="2"/>
      <w:sz w:val="24"/>
      <w:szCs w:val="24"/>
    </w:rPr>
  </w:style>
  <w:style w:type="paragraph" w:styleId="af8">
    <w:name w:val="annotation subject"/>
    <w:basedOn w:val="a8"/>
    <w:next w:val="a8"/>
    <w:link w:val="af9"/>
    <w:uiPriority w:val="99"/>
    <w:unhideWhenUsed/>
    <w:rsid w:val="00CD1F11"/>
    <w:rPr>
      <w:rFonts w:ascii="Roman PS" w:hAnsi="Roman PS"/>
      <w:b/>
      <w:bCs/>
    </w:rPr>
  </w:style>
  <w:style w:type="character" w:customStyle="1" w:styleId="11">
    <w:name w:val="註解文字 字元1"/>
    <w:link w:val="a8"/>
    <w:uiPriority w:val="99"/>
    <w:semiHidden/>
    <w:rsid w:val="00CD1F11"/>
    <w:rPr>
      <w:rFonts w:ascii="Times New Roman" w:hAnsi="Times New Roman"/>
      <w:kern w:val="2"/>
      <w:sz w:val="24"/>
      <w:szCs w:val="24"/>
    </w:rPr>
  </w:style>
  <w:style w:type="character" w:customStyle="1" w:styleId="af9">
    <w:name w:val="註解主旨 字元"/>
    <w:link w:val="af8"/>
    <w:uiPriority w:val="99"/>
    <w:rsid w:val="00CD1F11"/>
    <w:rPr>
      <w:rFonts w:ascii="Times New Roman" w:hAnsi="Times New Roman"/>
      <w:b/>
      <w:bCs/>
      <w:kern w:val="2"/>
      <w:sz w:val="24"/>
      <w:szCs w:val="24"/>
    </w:rPr>
  </w:style>
  <w:style w:type="character" w:customStyle="1" w:styleId="af1">
    <w:name w:val="註解方塊文字 字元"/>
    <w:link w:val="af0"/>
    <w:uiPriority w:val="99"/>
    <w:semiHidden/>
    <w:rsid w:val="00CD1F11"/>
    <w:rPr>
      <w:rFonts w:ascii="Arial" w:hAnsi="Arial" w:cs="Times New Roman"/>
      <w:kern w:val="2"/>
      <w:sz w:val="18"/>
      <w:szCs w:val="18"/>
    </w:rPr>
  </w:style>
  <w:style w:type="paragraph" w:customStyle="1" w:styleId="4123">
    <w:name w:val="4.【教學目標】內文字（1.2.3.）"/>
    <w:basedOn w:val="afa"/>
    <w:rsid w:val="00683879"/>
    <w:pPr>
      <w:tabs>
        <w:tab w:val="left" w:pos="142"/>
      </w:tabs>
      <w:spacing w:line="220" w:lineRule="exact"/>
      <w:ind w:left="227" w:right="57" w:hanging="170"/>
      <w:jc w:val="both"/>
    </w:pPr>
    <w:rPr>
      <w:rFonts w:hAnsi="Courier New" w:cs="Times New Roman"/>
      <w:sz w:val="16"/>
      <w:szCs w:val="20"/>
    </w:rPr>
  </w:style>
  <w:style w:type="paragraph" w:styleId="afa">
    <w:name w:val="Plain Text"/>
    <w:basedOn w:val="a"/>
    <w:link w:val="afb"/>
    <w:rsid w:val="00683879"/>
    <w:rPr>
      <w:rFonts w:ascii="新細明體" w:hAnsi="Courier"/>
    </w:rPr>
  </w:style>
  <w:style w:type="character" w:customStyle="1" w:styleId="afb">
    <w:name w:val="純文字 字元"/>
    <w:link w:val="afa"/>
    <w:rsid w:val="00683879"/>
    <w:rPr>
      <w:rFonts w:ascii="新細明體" w:hAnsi="Courier"/>
      <w:kern w:val="2"/>
      <w:sz w:val="24"/>
      <w:szCs w:val="24"/>
    </w:rPr>
  </w:style>
  <w:style w:type="paragraph" w:styleId="afc">
    <w:name w:val="Note Heading"/>
    <w:basedOn w:val="a"/>
    <w:next w:val="a"/>
    <w:link w:val="afd"/>
    <w:rsid w:val="008169F5"/>
    <w:pPr>
      <w:jc w:val="center"/>
    </w:pPr>
    <w:rPr>
      <w:rFonts w:ascii="Times New Roman" w:hAnsi="Times New Roman" w:cs="Times New Roman"/>
    </w:rPr>
  </w:style>
  <w:style w:type="character" w:customStyle="1" w:styleId="afd">
    <w:name w:val="註釋標題 字元"/>
    <w:link w:val="afc"/>
    <w:rsid w:val="008169F5"/>
    <w:rPr>
      <w:rFonts w:ascii="Times New Roman" w:hAnsi="Times New Roman" w:cs="Times New Roman"/>
      <w:kern w:val="2"/>
      <w:sz w:val="24"/>
      <w:szCs w:val="24"/>
    </w:rPr>
  </w:style>
  <w:style w:type="paragraph" w:customStyle="1" w:styleId="24">
    <w:name w:val="清單段落2"/>
    <w:basedOn w:val="a"/>
    <w:rsid w:val="004A4608"/>
    <w:pPr>
      <w:ind w:leftChars="200" w:left="480"/>
    </w:pPr>
    <w:rPr>
      <w:rFonts w:ascii="Calibri" w:hAnsi="Calibri" w:cs="Calibri"/>
    </w:rPr>
  </w:style>
  <w:style w:type="paragraph" w:customStyle="1" w:styleId="33">
    <w:name w:val="清單段落3"/>
    <w:basedOn w:val="a"/>
    <w:rsid w:val="00443E0A"/>
    <w:pPr>
      <w:ind w:leftChars="200" w:left="480"/>
    </w:pPr>
    <w:rPr>
      <w:rFonts w:ascii="Calibri" w:hAnsi="Calibri" w:cs="Calibri"/>
    </w:rPr>
  </w:style>
  <w:style w:type="paragraph" w:styleId="afe">
    <w:name w:val="List Paragraph"/>
    <w:basedOn w:val="a"/>
    <w:uiPriority w:val="34"/>
    <w:qFormat/>
    <w:rsid w:val="004F325C"/>
    <w:pPr>
      <w:ind w:leftChars="200" w:left="480"/>
    </w:pPr>
    <w:rPr>
      <w:rFonts w:ascii="Calibri" w:hAnsi="Calibri" w:cs="Times New Roman"/>
      <w:szCs w:val="22"/>
    </w:rPr>
  </w:style>
  <w:style w:type="paragraph" w:styleId="aff">
    <w:name w:val="Closing"/>
    <w:basedOn w:val="a"/>
    <w:link w:val="aff0"/>
    <w:rsid w:val="00DE5A19"/>
    <w:pPr>
      <w:ind w:leftChars="1800" w:left="100"/>
    </w:pPr>
    <w:rPr>
      <w:rFonts w:ascii="標楷體" w:eastAsia="標楷體" w:hAnsi="標楷體" w:cs="Times New Roman"/>
      <w:b/>
      <w:color w:val="FF0000"/>
    </w:rPr>
  </w:style>
  <w:style w:type="character" w:customStyle="1" w:styleId="aff0">
    <w:name w:val="結語 字元"/>
    <w:link w:val="aff"/>
    <w:rsid w:val="00DE5A19"/>
    <w:rPr>
      <w:rFonts w:ascii="標楷體" w:eastAsia="標楷體" w:hAnsi="標楷體" w:cs="Times New Roman"/>
      <w:b/>
      <w:color w:val="FF0000"/>
      <w:kern w:val="2"/>
      <w:sz w:val="24"/>
      <w:szCs w:val="24"/>
    </w:rPr>
  </w:style>
  <w:style w:type="paragraph" w:customStyle="1" w:styleId="0">
    <w:name w:val="0"/>
    <w:basedOn w:val="a"/>
    <w:rsid w:val="006F7CBE"/>
    <w:pPr>
      <w:ind w:left="57" w:right="57"/>
    </w:pPr>
    <w:rPr>
      <w:rFonts w:ascii="新細明體" w:hAnsi="新細明體" w:cs="Times New Roman"/>
      <w:color w:val="000000"/>
      <w:sz w:val="16"/>
      <w:szCs w:val="20"/>
    </w:rPr>
  </w:style>
  <w:style w:type="paragraph" w:customStyle="1" w:styleId="item1">
    <w:name w:val="item1"/>
    <w:basedOn w:val="a"/>
    <w:autoRedefine/>
    <w:rsid w:val="002D3A63"/>
    <w:pPr>
      <w:spacing w:line="300" w:lineRule="exact"/>
      <w:jc w:val="center"/>
    </w:pPr>
    <w:rPr>
      <w:rFonts w:ascii="標楷體" w:eastAsia="標楷體" w:hAnsi="標楷體" w:cs="Times New Roman"/>
      <w:b/>
      <w:color w:val="000000" w:themeColor="text1"/>
      <w:sz w:val="28"/>
      <w:szCs w:val="28"/>
    </w:rPr>
  </w:style>
  <w:style w:type="paragraph" w:customStyle="1" w:styleId="tablettile">
    <w:name w:val="tablettile"/>
    <w:basedOn w:val="a"/>
    <w:autoRedefine/>
    <w:rsid w:val="002D3A63"/>
    <w:pPr>
      <w:tabs>
        <w:tab w:val="num" w:pos="480"/>
      </w:tabs>
      <w:spacing w:line="300" w:lineRule="exact"/>
      <w:ind w:left="480" w:hanging="480"/>
      <w:jc w:val="both"/>
    </w:pPr>
    <w:rPr>
      <w:rFonts w:ascii="標楷體" w:eastAsia="標楷體" w:hAnsi="標楷體" w:cs="Times New Roman"/>
    </w:rPr>
  </w:style>
  <w:style w:type="paragraph" w:customStyle="1" w:styleId="15">
    <w:name w:val="1.標題文字"/>
    <w:basedOn w:val="a"/>
    <w:link w:val="16"/>
    <w:rsid w:val="002D3A63"/>
    <w:pPr>
      <w:jc w:val="center"/>
    </w:pPr>
    <w:rPr>
      <w:rFonts w:ascii="華康中黑體" w:eastAsia="華康中黑體" w:hAnsi="Times New Roman" w:cs="Times New Roman"/>
      <w:sz w:val="28"/>
      <w:szCs w:val="20"/>
    </w:rPr>
  </w:style>
  <w:style w:type="paragraph" w:customStyle="1" w:styleId="17">
    <w:name w:val="課程樣式1"/>
    <w:basedOn w:val="a"/>
    <w:rsid w:val="00B110F5"/>
    <w:pPr>
      <w:spacing w:line="240" w:lineRule="exact"/>
      <w:ind w:left="57" w:right="57"/>
    </w:pPr>
    <w:rPr>
      <w:rFonts w:ascii="新細明體" w:hAnsi="新細明體" w:cs="Times New Roman"/>
      <w:sz w:val="16"/>
      <w:szCs w:val="20"/>
    </w:rPr>
  </w:style>
  <w:style w:type="paragraph" w:customStyle="1" w:styleId="aff1">
    <w:name w:val="表格"/>
    <w:basedOn w:val="a"/>
    <w:rsid w:val="00B110F5"/>
    <w:pPr>
      <w:spacing w:line="320" w:lineRule="exact"/>
      <w:jc w:val="center"/>
    </w:pPr>
    <w:rPr>
      <w:rFonts w:ascii="新細明體" w:hAnsi="Times New Roman" w:cs="Times New Roman"/>
      <w:sz w:val="22"/>
      <w:szCs w:val="20"/>
    </w:rPr>
  </w:style>
  <w:style w:type="paragraph" w:styleId="HTML">
    <w:name w:val="HTML Preformatted"/>
    <w:basedOn w:val="a"/>
    <w:link w:val="HTML0"/>
    <w:rsid w:val="00B110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szCs w:val="20"/>
    </w:rPr>
  </w:style>
  <w:style w:type="character" w:customStyle="1" w:styleId="HTML0">
    <w:name w:val="HTML 預設格式 字元"/>
    <w:basedOn w:val="a0"/>
    <w:link w:val="HTML"/>
    <w:rsid w:val="00B110F5"/>
    <w:rPr>
      <w:rFonts w:ascii="細明體" w:eastAsia="細明體" w:hAnsi="Courier New" w:cs="Courier New"/>
    </w:rPr>
  </w:style>
  <w:style w:type="character" w:customStyle="1" w:styleId="watch-title">
    <w:name w:val="watch-title"/>
    <w:rsid w:val="00B110F5"/>
  </w:style>
  <w:style w:type="paragraph" w:styleId="aff2">
    <w:name w:val="Block Text"/>
    <w:basedOn w:val="a"/>
    <w:rsid w:val="00B110F5"/>
    <w:pPr>
      <w:framePr w:hSpace="180" w:wrap="around" w:vAnchor="page" w:hAnchor="margin" w:x="42" w:y="1441"/>
      <w:spacing w:line="280" w:lineRule="exact"/>
      <w:ind w:left="6" w:right="6"/>
      <w:jc w:val="both"/>
    </w:pPr>
    <w:rPr>
      <w:rFonts w:ascii="新細明體" w:hAnsi="Times New Roman" w:cs="Times New Roman"/>
      <w:sz w:val="22"/>
      <w:szCs w:val="20"/>
    </w:rPr>
  </w:style>
  <w:style w:type="character" w:customStyle="1" w:styleId="aao">
    <w:name w:val="aao"/>
    <w:rsid w:val="00B110F5"/>
  </w:style>
  <w:style w:type="paragraph" w:customStyle="1" w:styleId="aff3">
    <w:name w:val="國中題目"/>
    <w:basedOn w:val="a"/>
    <w:rsid w:val="00B110F5"/>
    <w:pPr>
      <w:adjustRightInd w:val="0"/>
      <w:snapToGrid w:val="0"/>
    </w:pPr>
    <w:rPr>
      <w:rFonts w:ascii="Times New Roman" w:hAnsi="Times New Roman" w:cs="Times New Roman"/>
      <w:kern w:val="0"/>
    </w:rPr>
  </w:style>
  <w:style w:type="character" w:customStyle="1" w:styleId="a6">
    <w:name w:val="本文 字元"/>
    <w:basedOn w:val="a0"/>
    <w:link w:val="a5"/>
    <w:rsid w:val="00B110F5"/>
    <w:rPr>
      <w:kern w:val="2"/>
      <w:szCs w:val="24"/>
    </w:rPr>
  </w:style>
  <w:style w:type="character" w:styleId="aff4">
    <w:name w:val="Strong"/>
    <w:qFormat/>
    <w:rsid w:val="00B110F5"/>
    <w:rPr>
      <w:b/>
      <w:bCs/>
    </w:rPr>
  </w:style>
  <w:style w:type="character" w:customStyle="1" w:styleId="22">
    <w:name w:val="本文縮排 2 字元"/>
    <w:basedOn w:val="a0"/>
    <w:link w:val="21"/>
    <w:rsid w:val="00B110F5"/>
    <w:rPr>
      <w:rFonts w:ascii="標楷體" w:eastAsia="標楷體"/>
      <w:kern w:val="2"/>
      <w:sz w:val="24"/>
      <w:szCs w:val="24"/>
    </w:rPr>
  </w:style>
  <w:style w:type="numbering" w:customStyle="1" w:styleId="18">
    <w:name w:val="無清單1"/>
    <w:next w:val="a2"/>
    <w:uiPriority w:val="99"/>
    <w:semiHidden/>
    <w:unhideWhenUsed/>
    <w:rsid w:val="00B110F5"/>
  </w:style>
  <w:style w:type="table" w:customStyle="1" w:styleId="19">
    <w:name w:val="表格格線1"/>
    <w:basedOn w:val="a1"/>
    <w:next w:val="af"/>
    <w:rsid w:val="00B110F5"/>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1.標題文字 字元"/>
    <w:link w:val="15"/>
    <w:rsid w:val="00B110F5"/>
    <w:rPr>
      <w:rFonts w:ascii="華康中黑體" w:eastAsia="華康中黑體" w:hAnsi="Times New Roman" w:cs="Times New Roman"/>
      <w:kern w:val="2"/>
      <w:sz w:val="28"/>
    </w:rPr>
  </w:style>
  <w:style w:type="paragraph" w:customStyle="1" w:styleId="110">
    <w:name w:val="清單段落11"/>
    <w:basedOn w:val="a"/>
    <w:rsid w:val="00B110F5"/>
    <w:pPr>
      <w:ind w:leftChars="200" w:left="480"/>
    </w:pPr>
    <w:rPr>
      <w:rFonts w:ascii="Calibri" w:hAnsi="Calibri" w:cs="Calibri"/>
    </w:rPr>
  </w:style>
  <w:style w:type="paragraph" w:customStyle="1" w:styleId="aff5">
    <w:name w:val="表格能力指標"/>
    <w:basedOn w:val="a"/>
    <w:rsid w:val="00B110F5"/>
    <w:pPr>
      <w:snapToGrid w:val="0"/>
      <w:spacing w:line="280" w:lineRule="exact"/>
      <w:ind w:left="825" w:hangingChars="375" w:hanging="825"/>
    </w:pPr>
    <w:rPr>
      <w:rFonts w:ascii="Times New Roman" w:eastAsia="華康標宋體" w:hAnsi="Times New Roman" w:cs="Times New Roman"/>
      <w:sz w:val="22"/>
    </w:rPr>
  </w:style>
  <w:style w:type="paragraph" w:customStyle="1" w:styleId="aff6">
    <w:name w:val="分段能力指標"/>
    <w:basedOn w:val="a"/>
    <w:rsid w:val="00B110F5"/>
    <w:pPr>
      <w:snapToGrid w:val="0"/>
      <w:spacing w:line="280" w:lineRule="exact"/>
      <w:ind w:left="595" w:hanging="567"/>
    </w:pPr>
    <w:rPr>
      <w:rFonts w:ascii="華康標宋體" w:eastAsia="華康標宋體" w:hAnsi="新細明體" w:cs="Times New Roman"/>
      <w:sz w:val="20"/>
    </w:rPr>
  </w:style>
  <w:style w:type="character" w:styleId="aff7">
    <w:name w:val="Emphasis"/>
    <w:qFormat/>
    <w:rsid w:val="00B110F5"/>
    <w:rPr>
      <w:i/>
      <w:iCs/>
    </w:rPr>
  </w:style>
  <w:style w:type="paragraph" w:customStyle="1" w:styleId="aff8">
    <w:name w:val="字元"/>
    <w:basedOn w:val="a"/>
    <w:rsid w:val="00B110F5"/>
    <w:pPr>
      <w:widowControl/>
      <w:spacing w:after="160" w:line="240" w:lineRule="exact"/>
    </w:pPr>
    <w:rPr>
      <w:rFonts w:ascii="Verdana" w:hAnsi="Verdana" w:cs="Times New Roman"/>
      <w:kern w:val="0"/>
      <w:sz w:val="20"/>
      <w:szCs w:val="20"/>
      <w:lang w:eastAsia="en-US"/>
    </w:rPr>
  </w:style>
  <w:style w:type="character" w:customStyle="1" w:styleId="30">
    <w:name w:val="本文 3 字元"/>
    <w:basedOn w:val="a0"/>
    <w:link w:val="3"/>
    <w:rsid w:val="00B110F5"/>
    <w:rPr>
      <w:rFonts w:ascii="標楷體" w:eastAsia="標楷體" w:hAnsi="Times New Roman"/>
      <w:b/>
      <w:bCs/>
      <w:kern w:val="2"/>
      <w:sz w:val="32"/>
      <w:szCs w:val="32"/>
    </w:rPr>
  </w:style>
  <w:style w:type="character" w:customStyle="1" w:styleId="a4">
    <w:name w:val="本文縮排 字元"/>
    <w:basedOn w:val="a0"/>
    <w:link w:val="a3"/>
    <w:rsid w:val="00B110F5"/>
    <w:rPr>
      <w:rFonts w:ascii="標楷體" w:eastAsia="標楷體" w:hAnsi="標楷體"/>
      <w:color w:val="000000"/>
      <w:kern w:val="2"/>
      <w:sz w:val="24"/>
      <w:szCs w:val="24"/>
    </w:rPr>
  </w:style>
  <w:style w:type="character" w:customStyle="1" w:styleId="32">
    <w:name w:val="本文縮排 3 字元"/>
    <w:basedOn w:val="a0"/>
    <w:link w:val="31"/>
    <w:rsid w:val="00B110F5"/>
    <w:rPr>
      <w:rFonts w:ascii="標楷體" w:eastAsia="標楷體" w:hAnsi="標楷體"/>
      <w:color w:val="000000"/>
      <w:kern w:val="2"/>
      <w:sz w:val="24"/>
      <w:szCs w:val="24"/>
    </w:rPr>
  </w:style>
  <w:style w:type="table" w:customStyle="1" w:styleId="25">
    <w:name w:val="表格格線2"/>
    <w:basedOn w:val="a1"/>
    <w:next w:val="af"/>
    <w:uiPriority w:val="39"/>
    <w:rsid w:val="00B110F5"/>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1"/>
    <w:next w:val="af"/>
    <w:uiPriority w:val="39"/>
    <w:rsid w:val="00B110F5"/>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f"/>
    <w:uiPriority w:val="39"/>
    <w:rsid w:val="00B110F5"/>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f"/>
    <w:uiPriority w:val="39"/>
    <w:rsid w:val="00B110F5"/>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無清單2"/>
    <w:next w:val="a2"/>
    <w:uiPriority w:val="99"/>
    <w:semiHidden/>
    <w:unhideWhenUsed/>
    <w:rsid w:val="00B110F5"/>
  </w:style>
  <w:style w:type="table" w:customStyle="1" w:styleId="6">
    <w:name w:val="表格格線6"/>
    <w:basedOn w:val="a1"/>
    <w:next w:val="af"/>
    <w:uiPriority w:val="39"/>
    <w:rsid w:val="00B110F5"/>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f"/>
    <w:uiPriority w:val="59"/>
    <w:rsid w:val="00376020"/>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1"/>
    <w:next w:val="af"/>
    <w:uiPriority w:val="59"/>
    <w:rsid w:val="00376020"/>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017971">
      <w:bodyDiv w:val="1"/>
      <w:marLeft w:val="0"/>
      <w:marRight w:val="0"/>
      <w:marTop w:val="0"/>
      <w:marBottom w:val="0"/>
      <w:divBdr>
        <w:top w:val="none" w:sz="0" w:space="0" w:color="auto"/>
        <w:left w:val="none" w:sz="0" w:space="0" w:color="auto"/>
        <w:bottom w:val="none" w:sz="0" w:space="0" w:color="auto"/>
        <w:right w:val="none" w:sz="0" w:space="0" w:color="auto"/>
      </w:divBdr>
    </w:div>
    <w:div w:id="19708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DA282-106C-4C59-9F8A-622910881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138</Pages>
  <Words>41381</Words>
  <Characters>235874</Characters>
  <Application>Microsoft Office Word</Application>
  <DocSecurity>0</DocSecurity>
  <Lines>1965</Lines>
  <Paragraphs>553</Paragraphs>
  <ScaleCrop>false</ScaleCrop>
  <Company/>
  <LinksUpToDate>false</LinksUpToDate>
  <CharactersWithSpaces>276702</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subject/>
  <dc:creator>U</dc:creator>
  <cp:keywords/>
  <dc:description/>
  <cp:lastModifiedBy>Administrator</cp:lastModifiedBy>
  <cp:revision>4</cp:revision>
  <cp:lastPrinted>2020-06-29T04:09:00Z</cp:lastPrinted>
  <dcterms:created xsi:type="dcterms:W3CDTF">2020-06-29T06:17:00Z</dcterms:created>
  <dcterms:modified xsi:type="dcterms:W3CDTF">2020-06-29T06:40:00Z</dcterms:modified>
</cp:coreProperties>
</file>