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581" w:type="dxa"/>
        <w:tblInd w:w="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51"/>
        <w:gridCol w:w="1424"/>
        <w:gridCol w:w="4265"/>
        <w:gridCol w:w="1851"/>
        <w:gridCol w:w="1549"/>
        <w:gridCol w:w="1096"/>
        <w:gridCol w:w="1549"/>
        <w:gridCol w:w="1096"/>
      </w:tblGrid>
      <w:tr w:rsidR="0039175E" w:rsidRPr="0039175E" w:rsidTr="0039175E">
        <w:trPr>
          <w:trHeight w:val="492"/>
        </w:trPr>
        <w:tc>
          <w:tcPr>
            <w:tcW w:w="74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175E" w:rsidRPr="0039175E" w:rsidRDefault="0039175E" w:rsidP="0039175E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39175E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嘉義縣水上鄉南靖國民小學</w:t>
            </w:r>
          </w:p>
        </w:tc>
        <w:tc>
          <w:tcPr>
            <w:tcW w:w="714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175E" w:rsidRPr="0039175E" w:rsidRDefault="0039175E" w:rsidP="0039175E">
            <w:pPr>
              <w:widowControl/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</w:pPr>
            <w:r w:rsidRPr="0039175E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103年04月份學校午餐費收支結算表</w:t>
            </w:r>
          </w:p>
        </w:tc>
      </w:tr>
      <w:tr w:rsidR="0039175E" w:rsidRPr="0039175E" w:rsidTr="0039175E">
        <w:trPr>
          <w:trHeight w:val="519"/>
        </w:trPr>
        <w:tc>
          <w:tcPr>
            <w:tcW w:w="7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75E" w:rsidRPr="0039175E" w:rsidRDefault="0039175E" w:rsidP="0039175E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39175E">
              <w:rPr>
                <w:rFonts w:ascii="標楷體" w:eastAsia="標楷體" w:hAnsi="標楷體" w:cs="新細明體" w:hint="eastAsia"/>
                <w:kern w:val="0"/>
                <w:szCs w:val="24"/>
              </w:rPr>
              <w:t>收     入     部     分</w:t>
            </w:r>
          </w:p>
        </w:tc>
        <w:tc>
          <w:tcPr>
            <w:tcW w:w="4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75E" w:rsidRPr="0039175E" w:rsidRDefault="0039175E" w:rsidP="0039175E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39175E">
              <w:rPr>
                <w:rFonts w:ascii="標楷體" w:eastAsia="標楷體" w:hAnsi="標楷體" w:cs="新細明體" w:hint="eastAsia"/>
                <w:kern w:val="0"/>
                <w:szCs w:val="24"/>
              </w:rPr>
              <w:t>支    出    部    分</w:t>
            </w:r>
          </w:p>
        </w:tc>
        <w:tc>
          <w:tcPr>
            <w:tcW w:w="26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75E" w:rsidRPr="0039175E" w:rsidRDefault="0039175E" w:rsidP="0039175E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39175E">
              <w:rPr>
                <w:rFonts w:ascii="標楷體" w:eastAsia="標楷體" w:hAnsi="標楷體" w:cs="新細明體" w:hint="eastAsia"/>
                <w:kern w:val="0"/>
                <w:szCs w:val="24"/>
              </w:rPr>
              <w:t>截止本月底止累計數</w:t>
            </w:r>
          </w:p>
        </w:tc>
      </w:tr>
      <w:tr w:rsidR="0039175E" w:rsidRPr="0039175E" w:rsidTr="0039175E">
        <w:trPr>
          <w:trHeight w:val="519"/>
        </w:trPr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75E" w:rsidRPr="0039175E" w:rsidRDefault="0039175E" w:rsidP="0039175E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39175E">
              <w:rPr>
                <w:rFonts w:ascii="標楷體" w:eastAsia="標楷體" w:hAnsi="標楷體" w:cs="新細明體" w:hint="eastAsia"/>
                <w:kern w:val="0"/>
                <w:szCs w:val="24"/>
              </w:rPr>
              <w:t>項    目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75E" w:rsidRPr="0039175E" w:rsidRDefault="0039175E" w:rsidP="0039175E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39175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金  額 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75E" w:rsidRPr="0039175E" w:rsidRDefault="0039175E" w:rsidP="0039175E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39175E">
              <w:rPr>
                <w:rFonts w:ascii="標楷體" w:eastAsia="標楷體" w:hAnsi="標楷體" w:cs="新細明體" w:hint="eastAsia"/>
                <w:kern w:val="0"/>
                <w:szCs w:val="24"/>
              </w:rPr>
              <w:t>說             明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75E" w:rsidRPr="0039175E" w:rsidRDefault="0039175E" w:rsidP="0039175E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39175E">
              <w:rPr>
                <w:rFonts w:ascii="標楷體" w:eastAsia="標楷體" w:hAnsi="標楷體" w:cs="新細明體" w:hint="eastAsia"/>
                <w:kern w:val="0"/>
                <w:szCs w:val="24"/>
              </w:rPr>
              <w:t>項   目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75E" w:rsidRPr="0039175E" w:rsidRDefault="0039175E" w:rsidP="0039175E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39175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金   額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75E" w:rsidRPr="0039175E" w:rsidRDefault="0039175E" w:rsidP="0039175E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39175E">
              <w:rPr>
                <w:rFonts w:ascii="標楷體" w:eastAsia="標楷體" w:hAnsi="標楷體" w:cs="新細明體" w:hint="eastAsia"/>
                <w:kern w:val="0"/>
                <w:szCs w:val="24"/>
              </w:rPr>
              <w:t>百分比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75E" w:rsidRPr="0039175E" w:rsidRDefault="0039175E" w:rsidP="0039175E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39175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金   額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75E" w:rsidRPr="0039175E" w:rsidRDefault="0039175E" w:rsidP="0039175E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39175E">
              <w:rPr>
                <w:rFonts w:ascii="標楷體" w:eastAsia="標楷體" w:hAnsi="標楷體" w:cs="新細明體" w:hint="eastAsia"/>
                <w:kern w:val="0"/>
                <w:szCs w:val="24"/>
              </w:rPr>
              <w:t>百分比</w:t>
            </w:r>
          </w:p>
        </w:tc>
      </w:tr>
      <w:tr w:rsidR="0039175E" w:rsidRPr="0039175E" w:rsidTr="0039175E">
        <w:trPr>
          <w:trHeight w:val="519"/>
        </w:trPr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75E" w:rsidRPr="0039175E" w:rsidRDefault="0039175E" w:rsidP="0039175E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39175E">
              <w:rPr>
                <w:rFonts w:ascii="標楷體" w:eastAsia="標楷體" w:hAnsi="標楷體" w:cs="新細明體" w:hint="eastAsia"/>
                <w:kern w:val="0"/>
                <w:szCs w:val="24"/>
              </w:rPr>
              <w:t>上月結存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75E" w:rsidRPr="0039175E" w:rsidRDefault="0039175E" w:rsidP="0039175E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39175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177,661 </w:t>
            </w:r>
          </w:p>
        </w:tc>
        <w:tc>
          <w:tcPr>
            <w:tcW w:w="42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75E" w:rsidRPr="0039175E" w:rsidRDefault="0039175E" w:rsidP="0039175E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39175E">
              <w:rPr>
                <w:rFonts w:ascii="標楷體" w:eastAsia="標楷體" w:hAnsi="標楷體" w:cs="新細明體" w:hint="eastAsia"/>
                <w:kern w:val="0"/>
                <w:szCs w:val="24"/>
              </w:rPr>
              <w:t>一、本月每人收午餐費 650  元</w:t>
            </w:r>
            <w:r w:rsidRPr="0039175E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>二、應收午餐費</w:t>
            </w:r>
            <w:r w:rsidRPr="0039175E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 xml:space="preserve">      學  生 91人</w:t>
            </w:r>
            <w:r w:rsidRPr="0039175E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 xml:space="preserve">      教職員 28 人</w:t>
            </w:r>
            <w:r w:rsidRPr="0039175E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 xml:space="preserve">      工  友 0人</w:t>
            </w:r>
            <w:r w:rsidRPr="0039175E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 xml:space="preserve">      合  計119人 共77150 元</w:t>
            </w:r>
            <w:r w:rsidRPr="0039175E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>三、免收減收午餐費</w:t>
            </w:r>
            <w:r w:rsidRPr="0039175E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 xml:space="preserve">       （1）全免及減收學生午餐費</w:t>
            </w:r>
            <w:r w:rsidRPr="0039175E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 xml:space="preserve">             計  19 人12350 元</w:t>
            </w:r>
            <w:r w:rsidRPr="0039175E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 xml:space="preserve">          </w:t>
            </w:r>
            <w:r w:rsidRPr="0039175E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 xml:space="preserve">       （2）全免工友午餐費</w:t>
            </w:r>
            <w:r w:rsidRPr="0039175E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 xml:space="preserve">             計 4 人 2600  元</w:t>
            </w:r>
            <w:r w:rsidRPr="0039175E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 xml:space="preserve">         共計   23  人  14950  元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75E" w:rsidRPr="0039175E" w:rsidRDefault="0039175E" w:rsidP="0039175E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39175E">
              <w:rPr>
                <w:rFonts w:ascii="標楷體" w:eastAsia="標楷體" w:hAnsi="標楷體" w:cs="新細明體" w:hint="eastAsia"/>
                <w:kern w:val="0"/>
                <w:szCs w:val="24"/>
              </w:rPr>
              <w:t>主  食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75E" w:rsidRPr="0039175E" w:rsidRDefault="0039175E" w:rsidP="0039175E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39175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1,225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75E" w:rsidRPr="0039175E" w:rsidRDefault="0039175E" w:rsidP="0039175E">
            <w:pPr>
              <w:widowControl/>
              <w:jc w:val="right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39175E">
              <w:rPr>
                <w:rFonts w:ascii="標楷體" w:eastAsia="標楷體" w:hAnsi="標楷體" w:cs="新細明體" w:hint="eastAsia"/>
                <w:kern w:val="0"/>
                <w:szCs w:val="24"/>
              </w:rPr>
              <w:t>1.14%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75E" w:rsidRPr="0039175E" w:rsidRDefault="0039175E" w:rsidP="0039175E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39175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3,215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75E" w:rsidRPr="0039175E" w:rsidRDefault="0039175E" w:rsidP="0039175E">
            <w:pPr>
              <w:widowControl/>
              <w:jc w:val="right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39175E">
              <w:rPr>
                <w:rFonts w:ascii="標楷體" w:eastAsia="標楷體" w:hAnsi="標楷體" w:cs="新細明體" w:hint="eastAsia"/>
                <w:kern w:val="0"/>
                <w:szCs w:val="24"/>
              </w:rPr>
              <w:t>0.40%</w:t>
            </w:r>
          </w:p>
        </w:tc>
      </w:tr>
      <w:tr w:rsidR="0039175E" w:rsidRPr="0039175E" w:rsidTr="0039175E">
        <w:trPr>
          <w:trHeight w:val="519"/>
        </w:trPr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75E" w:rsidRPr="0039175E" w:rsidRDefault="0039175E" w:rsidP="0039175E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39175E">
              <w:rPr>
                <w:rFonts w:ascii="標楷體" w:eastAsia="標楷體" w:hAnsi="標楷體" w:cs="新細明體" w:hint="eastAsia"/>
                <w:kern w:val="0"/>
                <w:szCs w:val="24"/>
              </w:rPr>
              <w:t>本月午餐費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75E" w:rsidRPr="0039175E" w:rsidRDefault="0039175E" w:rsidP="0039175E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39175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76,700 </w:t>
            </w:r>
          </w:p>
        </w:tc>
        <w:tc>
          <w:tcPr>
            <w:tcW w:w="4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75E" w:rsidRPr="0039175E" w:rsidRDefault="0039175E" w:rsidP="0039175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75E" w:rsidRPr="0039175E" w:rsidRDefault="0039175E" w:rsidP="0039175E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39175E">
              <w:rPr>
                <w:rFonts w:ascii="標楷體" w:eastAsia="標楷體" w:hAnsi="標楷體" w:cs="新細明體" w:hint="eastAsia"/>
                <w:kern w:val="0"/>
                <w:szCs w:val="24"/>
              </w:rPr>
              <w:t>副</w:t>
            </w:r>
            <w:r w:rsidRPr="0039175E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 </w:t>
            </w:r>
            <w:r w:rsidRPr="0039175E">
              <w:rPr>
                <w:rFonts w:ascii="標楷體" w:eastAsia="標楷體" w:hAnsi="標楷體" w:cs="新細明體" w:hint="eastAsia"/>
                <w:kern w:val="0"/>
                <w:szCs w:val="24"/>
              </w:rPr>
              <w:t>食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75E" w:rsidRPr="0039175E" w:rsidRDefault="0039175E" w:rsidP="0039175E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39175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47,076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75E" w:rsidRPr="0039175E" w:rsidRDefault="0039175E" w:rsidP="0039175E">
            <w:pPr>
              <w:widowControl/>
              <w:jc w:val="right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39175E">
              <w:rPr>
                <w:rFonts w:ascii="標楷體" w:eastAsia="標楷體" w:hAnsi="標楷體" w:cs="新細明體" w:hint="eastAsia"/>
                <w:kern w:val="0"/>
                <w:szCs w:val="24"/>
              </w:rPr>
              <w:t>43.67%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75E" w:rsidRPr="0039175E" w:rsidRDefault="0039175E" w:rsidP="0039175E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39175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380,154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75E" w:rsidRPr="0039175E" w:rsidRDefault="0039175E" w:rsidP="0039175E">
            <w:pPr>
              <w:widowControl/>
              <w:jc w:val="right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39175E">
              <w:rPr>
                <w:rFonts w:ascii="標楷體" w:eastAsia="標楷體" w:hAnsi="標楷體" w:cs="新細明體" w:hint="eastAsia"/>
                <w:kern w:val="0"/>
                <w:szCs w:val="24"/>
              </w:rPr>
              <w:t>47.39%</w:t>
            </w:r>
          </w:p>
        </w:tc>
      </w:tr>
      <w:tr w:rsidR="0039175E" w:rsidRPr="0039175E" w:rsidTr="0039175E">
        <w:trPr>
          <w:trHeight w:val="588"/>
        </w:trPr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75E" w:rsidRPr="0039175E" w:rsidRDefault="0039175E" w:rsidP="0039175E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39175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補繳以前月份</w:t>
            </w:r>
            <w:r w:rsidRPr="0039175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br/>
              <w:t>午餐費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75E" w:rsidRPr="0039175E" w:rsidRDefault="0039175E" w:rsidP="0039175E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39175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 450 </w:t>
            </w:r>
          </w:p>
        </w:tc>
        <w:tc>
          <w:tcPr>
            <w:tcW w:w="4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75E" w:rsidRPr="0039175E" w:rsidRDefault="0039175E" w:rsidP="0039175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75E" w:rsidRPr="0039175E" w:rsidRDefault="0039175E" w:rsidP="0039175E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39175E">
              <w:rPr>
                <w:rFonts w:ascii="標楷體" w:eastAsia="標楷體" w:hAnsi="標楷體" w:cs="新細明體" w:hint="eastAsia"/>
                <w:kern w:val="0"/>
                <w:szCs w:val="24"/>
              </w:rPr>
              <w:t>食  油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75E" w:rsidRPr="0039175E" w:rsidRDefault="0039175E" w:rsidP="0039175E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39175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3,300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75E" w:rsidRPr="0039175E" w:rsidRDefault="0039175E" w:rsidP="0039175E">
            <w:pPr>
              <w:widowControl/>
              <w:jc w:val="right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39175E">
              <w:rPr>
                <w:rFonts w:ascii="標楷體" w:eastAsia="標楷體" w:hAnsi="標楷體" w:cs="新細明體" w:hint="eastAsia"/>
                <w:kern w:val="0"/>
                <w:szCs w:val="24"/>
              </w:rPr>
              <w:t>3.06%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75E" w:rsidRPr="0039175E" w:rsidRDefault="0039175E" w:rsidP="0039175E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39175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6,240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75E" w:rsidRPr="0039175E" w:rsidRDefault="0039175E" w:rsidP="0039175E">
            <w:pPr>
              <w:widowControl/>
              <w:jc w:val="right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39175E">
              <w:rPr>
                <w:rFonts w:ascii="標楷體" w:eastAsia="標楷體" w:hAnsi="標楷體" w:cs="新細明體" w:hint="eastAsia"/>
                <w:kern w:val="0"/>
                <w:szCs w:val="24"/>
              </w:rPr>
              <w:t>0.78%</w:t>
            </w:r>
          </w:p>
        </w:tc>
      </w:tr>
      <w:tr w:rsidR="0039175E" w:rsidRPr="0039175E" w:rsidTr="0039175E">
        <w:trPr>
          <w:trHeight w:val="624"/>
        </w:trPr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75E" w:rsidRPr="0039175E" w:rsidRDefault="0039175E" w:rsidP="0039175E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2"/>
              </w:rPr>
            </w:pPr>
            <w:r w:rsidRPr="0039175E">
              <w:rPr>
                <w:rFonts w:ascii="標楷體" w:eastAsia="標楷體" w:hAnsi="標楷體" w:cs="新細明體" w:hint="eastAsia"/>
                <w:kern w:val="0"/>
                <w:sz w:val="22"/>
              </w:rPr>
              <w:t>中低低收入戶學生補助費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75E" w:rsidRPr="0039175E" w:rsidRDefault="0039175E" w:rsidP="0039175E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39175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 -   </w:t>
            </w:r>
          </w:p>
        </w:tc>
        <w:tc>
          <w:tcPr>
            <w:tcW w:w="4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75E" w:rsidRPr="0039175E" w:rsidRDefault="0039175E" w:rsidP="0039175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75E" w:rsidRPr="0039175E" w:rsidRDefault="0039175E" w:rsidP="0039175E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39175E">
              <w:rPr>
                <w:rFonts w:ascii="標楷體" w:eastAsia="標楷體" w:hAnsi="標楷體" w:cs="新細明體" w:hint="eastAsia"/>
                <w:kern w:val="0"/>
                <w:szCs w:val="24"/>
              </w:rPr>
              <w:t>調味品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75E" w:rsidRPr="0039175E" w:rsidRDefault="0039175E" w:rsidP="0039175E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39175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6,440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75E" w:rsidRPr="0039175E" w:rsidRDefault="0039175E" w:rsidP="0039175E">
            <w:pPr>
              <w:widowControl/>
              <w:jc w:val="right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39175E">
              <w:rPr>
                <w:rFonts w:ascii="標楷體" w:eastAsia="標楷體" w:hAnsi="標楷體" w:cs="新細明體" w:hint="eastAsia"/>
                <w:kern w:val="0"/>
                <w:szCs w:val="24"/>
              </w:rPr>
              <w:t>5.97%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75E" w:rsidRPr="0039175E" w:rsidRDefault="0039175E" w:rsidP="0039175E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39175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17,652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75E" w:rsidRPr="0039175E" w:rsidRDefault="0039175E" w:rsidP="0039175E">
            <w:pPr>
              <w:widowControl/>
              <w:jc w:val="right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39175E">
              <w:rPr>
                <w:rFonts w:ascii="標楷體" w:eastAsia="標楷體" w:hAnsi="標楷體" w:cs="新細明體" w:hint="eastAsia"/>
                <w:kern w:val="0"/>
                <w:szCs w:val="24"/>
              </w:rPr>
              <w:t>2.20%</w:t>
            </w:r>
          </w:p>
        </w:tc>
      </w:tr>
      <w:tr w:rsidR="0039175E" w:rsidRPr="0039175E" w:rsidTr="0039175E">
        <w:trPr>
          <w:trHeight w:val="660"/>
        </w:trPr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75E" w:rsidRPr="0039175E" w:rsidRDefault="0039175E" w:rsidP="0039175E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2"/>
              </w:rPr>
            </w:pPr>
            <w:r w:rsidRPr="0039175E">
              <w:rPr>
                <w:rFonts w:ascii="標楷體" w:eastAsia="標楷體" w:hAnsi="標楷體" w:cs="新細明體" w:hint="eastAsia"/>
                <w:kern w:val="0"/>
                <w:sz w:val="22"/>
              </w:rPr>
              <w:t>清寒學生</w:t>
            </w:r>
            <w:r w:rsidRPr="0039175E">
              <w:rPr>
                <w:rFonts w:ascii="標楷體" w:eastAsia="標楷體" w:hAnsi="標楷體" w:cs="新細明體" w:hint="eastAsia"/>
                <w:kern w:val="0"/>
                <w:sz w:val="22"/>
              </w:rPr>
              <w:br/>
              <w:t>補助費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75E" w:rsidRPr="0039175E" w:rsidRDefault="0039175E" w:rsidP="0039175E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39175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35,750 </w:t>
            </w:r>
          </w:p>
        </w:tc>
        <w:tc>
          <w:tcPr>
            <w:tcW w:w="4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75E" w:rsidRPr="0039175E" w:rsidRDefault="0039175E" w:rsidP="0039175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75E" w:rsidRPr="0039175E" w:rsidRDefault="0039175E" w:rsidP="0039175E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39175E">
              <w:rPr>
                <w:rFonts w:ascii="標楷體" w:eastAsia="標楷體" w:hAnsi="標楷體" w:cs="新細明體" w:hint="eastAsia"/>
                <w:kern w:val="0"/>
                <w:szCs w:val="24"/>
              </w:rPr>
              <w:t>人事費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75E" w:rsidRPr="0039175E" w:rsidRDefault="0039175E" w:rsidP="0039175E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39175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24,742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75E" w:rsidRPr="0039175E" w:rsidRDefault="0039175E" w:rsidP="0039175E">
            <w:pPr>
              <w:widowControl/>
              <w:jc w:val="right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39175E">
              <w:rPr>
                <w:rFonts w:ascii="標楷體" w:eastAsia="標楷體" w:hAnsi="標楷體" w:cs="新細明體" w:hint="eastAsia"/>
                <w:kern w:val="0"/>
                <w:szCs w:val="24"/>
              </w:rPr>
              <w:t>22.95%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75E" w:rsidRPr="0039175E" w:rsidRDefault="0039175E" w:rsidP="0039175E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39175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210,145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75E" w:rsidRPr="0039175E" w:rsidRDefault="0039175E" w:rsidP="0039175E">
            <w:pPr>
              <w:widowControl/>
              <w:jc w:val="right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39175E">
              <w:rPr>
                <w:rFonts w:ascii="標楷體" w:eastAsia="標楷體" w:hAnsi="標楷體" w:cs="新細明體" w:hint="eastAsia"/>
                <w:kern w:val="0"/>
                <w:szCs w:val="24"/>
              </w:rPr>
              <w:t>26.20%</w:t>
            </w:r>
          </w:p>
        </w:tc>
      </w:tr>
      <w:tr w:rsidR="0039175E" w:rsidRPr="0039175E" w:rsidTr="0039175E">
        <w:trPr>
          <w:trHeight w:val="672"/>
        </w:trPr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75E" w:rsidRPr="0039175E" w:rsidRDefault="0039175E" w:rsidP="0039175E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39175E">
              <w:rPr>
                <w:rFonts w:ascii="標楷體" w:eastAsia="標楷體" w:hAnsi="標楷體" w:cs="新細明體" w:hint="eastAsia"/>
                <w:kern w:val="0"/>
                <w:szCs w:val="24"/>
              </w:rPr>
              <w:t>烹調人員工作補貼費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75E" w:rsidRPr="0039175E" w:rsidRDefault="0039175E" w:rsidP="0039175E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39175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90,000 </w:t>
            </w:r>
          </w:p>
        </w:tc>
        <w:tc>
          <w:tcPr>
            <w:tcW w:w="4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75E" w:rsidRPr="0039175E" w:rsidRDefault="0039175E" w:rsidP="0039175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75E" w:rsidRPr="0039175E" w:rsidRDefault="0039175E" w:rsidP="0039175E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39175E">
              <w:rPr>
                <w:rFonts w:ascii="標楷體" w:eastAsia="標楷體" w:hAnsi="標楷體" w:cs="新細明體" w:hint="eastAsia"/>
                <w:kern w:val="0"/>
                <w:szCs w:val="24"/>
              </w:rPr>
              <w:t>燃料費(水電)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75E" w:rsidRPr="0039175E" w:rsidRDefault="0039175E" w:rsidP="0039175E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39175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23,220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75E" w:rsidRPr="0039175E" w:rsidRDefault="0039175E" w:rsidP="0039175E">
            <w:pPr>
              <w:widowControl/>
              <w:jc w:val="right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39175E">
              <w:rPr>
                <w:rFonts w:ascii="標楷體" w:eastAsia="標楷體" w:hAnsi="標楷體" w:cs="新細明體" w:hint="eastAsia"/>
                <w:kern w:val="0"/>
                <w:szCs w:val="24"/>
              </w:rPr>
              <w:t>21.54%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75E" w:rsidRPr="0039175E" w:rsidRDefault="0039175E" w:rsidP="0039175E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39175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137,505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75E" w:rsidRPr="0039175E" w:rsidRDefault="0039175E" w:rsidP="0039175E">
            <w:pPr>
              <w:widowControl/>
              <w:jc w:val="right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39175E">
              <w:rPr>
                <w:rFonts w:ascii="標楷體" w:eastAsia="標楷體" w:hAnsi="標楷體" w:cs="新細明體" w:hint="eastAsia"/>
                <w:kern w:val="0"/>
                <w:szCs w:val="24"/>
              </w:rPr>
              <w:t>17.14%</w:t>
            </w:r>
          </w:p>
        </w:tc>
      </w:tr>
      <w:tr w:rsidR="0039175E" w:rsidRPr="0039175E" w:rsidTr="0039175E">
        <w:trPr>
          <w:trHeight w:val="540"/>
        </w:trPr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75E" w:rsidRPr="0039175E" w:rsidRDefault="0039175E" w:rsidP="0039175E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39175E">
              <w:rPr>
                <w:rFonts w:ascii="標楷體" w:eastAsia="標楷體" w:hAnsi="標楷體" w:cs="新細明體" w:hint="eastAsia"/>
                <w:kern w:val="0"/>
                <w:szCs w:val="24"/>
              </w:rPr>
              <w:t>其  他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75E" w:rsidRPr="0039175E" w:rsidRDefault="0039175E" w:rsidP="0039175E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39175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 -   </w:t>
            </w:r>
          </w:p>
        </w:tc>
        <w:tc>
          <w:tcPr>
            <w:tcW w:w="4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75E" w:rsidRPr="0039175E" w:rsidRDefault="0039175E" w:rsidP="0039175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75E" w:rsidRPr="0039175E" w:rsidRDefault="0039175E" w:rsidP="0039175E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39175E">
              <w:rPr>
                <w:rFonts w:ascii="標楷體" w:eastAsia="標楷體" w:hAnsi="標楷體" w:cs="新細明體" w:hint="eastAsia"/>
                <w:kern w:val="0"/>
                <w:szCs w:val="24"/>
              </w:rPr>
              <w:t>設備維護費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75E" w:rsidRPr="0039175E" w:rsidRDefault="0039175E" w:rsidP="0039175E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39175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  -  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75E" w:rsidRPr="0039175E" w:rsidRDefault="0039175E" w:rsidP="0039175E">
            <w:pPr>
              <w:widowControl/>
              <w:jc w:val="right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39175E">
              <w:rPr>
                <w:rFonts w:ascii="標楷體" w:eastAsia="標楷體" w:hAnsi="標楷體" w:cs="新細明體" w:hint="eastAsia"/>
                <w:kern w:val="0"/>
                <w:szCs w:val="24"/>
              </w:rPr>
              <w:t>0.00%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75E" w:rsidRPr="0039175E" w:rsidRDefault="0039175E" w:rsidP="0039175E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39175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34,230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75E" w:rsidRPr="0039175E" w:rsidRDefault="0039175E" w:rsidP="0039175E">
            <w:pPr>
              <w:widowControl/>
              <w:jc w:val="right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39175E">
              <w:rPr>
                <w:rFonts w:ascii="標楷體" w:eastAsia="標楷體" w:hAnsi="標楷體" w:cs="新細明體" w:hint="eastAsia"/>
                <w:kern w:val="0"/>
                <w:szCs w:val="24"/>
              </w:rPr>
              <w:t>4.27%</w:t>
            </w:r>
          </w:p>
        </w:tc>
      </w:tr>
      <w:tr w:rsidR="0039175E" w:rsidRPr="0039175E" w:rsidTr="0039175E">
        <w:trPr>
          <w:trHeight w:val="519"/>
        </w:trPr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75E" w:rsidRPr="0039175E" w:rsidRDefault="0039175E" w:rsidP="0039175E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39175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75E" w:rsidRPr="0039175E" w:rsidRDefault="0039175E" w:rsidP="0039175E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39175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 -   </w:t>
            </w:r>
          </w:p>
        </w:tc>
        <w:tc>
          <w:tcPr>
            <w:tcW w:w="4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75E" w:rsidRPr="0039175E" w:rsidRDefault="0039175E" w:rsidP="0039175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75E" w:rsidRPr="0039175E" w:rsidRDefault="0039175E" w:rsidP="0039175E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39175E">
              <w:rPr>
                <w:rFonts w:ascii="標楷體" w:eastAsia="標楷體" w:hAnsi="標楷體" w:cs="新細明體" w:hint="eastAsia"/>
                <w:kern w:val="0"/>
                <w:szCs w:val="24"/>
              </w:rPr>
              <w:t>雜支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75E" w:rsidRPr="0039175E" w:rsidRDefault="0039175E" w:rsidP="0039175E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39175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1,800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75E" w:rsidRPr="0039175E" w:rsidRDefault="0039175E" w:rsidP="0039175E">
            <w:pPr>
              <w:widowControl/>
              <w:jc w:val="right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39175E">
              <w:rPr>
                <w:rFonts w:ascii="標楷體" w:eastAsia="標楷體" w:hAnsi="標楷體" w:cs="新細明體" w:hint="eastAsia"/>
                <w:kern w:val="0"/>
                <w:szCs w:val="24"/>
              </w:rPr>
              <w:t>1.67%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75E" w:rsidRPr="0039175E" w:rsidRDefault="0039175E" w:rsidP="0039175E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39175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13,058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75E" w:rsidRPr="0039175E" w:rsidRDefault="0039175E" w:rsidP="0039175E">
            <w:pPr>
              <w:widowControl/>
              <w:jc w:val="right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39175E">
              <w:rPr>
                <w:rFonts w:ascii="標楷體" w:eastAsia="標楷體" w:hAnsi="標楷體" w:cs="新細明體" w:hint="eastAsia"/>
                <w:kern w:val="0"/>
                <w:szCs w:val="24"/>
              </w:rPr>
              <w:t>1.63%</w:t>
            </w:r>
          </w:p>
        </w:tc>
      </w:tr>
      <w:tr w:rsidR="0039175E" w:rsidRPr="0039175E" w:rsidTr="0039175E">
        <w:trPr>
          <w:trHeight w:val="432"/>
        </w:trPr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75E" w:rsidRPr="0039175E" w:rsidRDefault="0039175E" w:rsidP="0039175E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39175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75E" w:rsidRPr="0039175E" w:rsidRDefault="0039175E" w:rsidP="0039175E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39175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 -   </w:t>
            </w:r>
          </w:p>
        </w:tc>
        <w:tc>
          <w:tcPr>
            <w:tcW w:w="42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75E" w:rsidRPr="0039175E" w:rsidRDefault="0039175E" w:rsidP="0039175E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39175E">
              <w:rPr>
                <w:rFonts w:ascii="標楷體" w:eastAsia="標楷體" w:hAnsi="標楷體" w:cs="新細明體" w:hint="eastAsia"/>
                <w:kern w:val="0"/>
                <w:szCs w:val="24"/>
              </w:rPr>
              <w:t>四、本月未繳午餐費</w:t>
            </w:r>
            <w:r w:rsidRPr="0039175E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 xml:space="preserve">          計    人       元</w:t>
            </w:r>
            <w:r w:rsidRPr="0039175E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 xml:space="preserve">        （附繳納午餐費情形統計表）</w:t>
            </w:r>
            <w:r w:rsidRPr="0039175E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>五、以前未繳午餐費</w:t>
            </w:r>
            <w:r w:rsidRPr="0039175E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 xml:space="preserve">         計       人        元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75E" w:rsidRPr="0039175E" w:rsidRDefault="0039175E" w:rsidP="0039175E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39175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75E" w:rsidRPr="0039175E" w:rsidRDefault="0039175E" w:rsidP="0039175E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39175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75E" w:rsidRPr="0039175E" w:rsidRDefault="0039175E" w:rsidP="0039175E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39175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75E" w:rsidRPr="0039175E" w:rsidRDefault="0039175E" w:rsidP="0039175E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39175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75E" w:rsidRPr="0039175E" w:rsidRDefault="0039175E" w:rsidP="0039175E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39175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39175E" w:rsidRPr="0039175E" w:rsidTr="0039175E">
        <w:trPr>
          <w:trHeight w:val="588"/>
        </w:trPr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75E" w:rsidRPr="0039175E" w:rsidRDefault="0039175E" w:rsidP="0039175E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39175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75E" w:rsidRPr="0039175E" w:rsidRDefault="0039175E" w:rsidP="0039175E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39175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 -   </w:t>
            </w:r>
          </w:p>
        </w:tc>
        <w:tc>
          <w:tcPr>
            <w:tcW w:w="4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75E" w:rsidRPr="0039175E" w:rsidRDefault="0039175E" w:rsidP="0039175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75E" w:rsidRPr="0039175E" w:rsidRDefault="0039175E" w:rsidP="0039175E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39175E">
              <w:rPr>
                <w:rFonts w:ascii="標楷體" w:eastAsia="標楷體" w:hAnsi="標楷體" w:cs="新細明體" w:hint="eastAsia"/>
                <w:kern w:val="0"/>
                <w:szCs w:val="24"/>
              </w:rPr>
              <w:t>支出合計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75E" w:rsidRPr="0039175E" w:rsidRDefault="0039175E" w:rsidP="0039175E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39175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107,803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75E" w:rsidRPr="0039175E" w:rsidRDefault="0039175E" w:rsidP="0039175E">
            <w:pPr>
              <w:widowControl/>
              <w:jc w:val="right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39175E">
              <w:rPr>
                <w:rFonts w:ascii="標楷體" w:eastAsia="標楷體" w:hAnsi="標楷體" w:cs="新細明體" w:hint="eastAsia"/>
                <w:kern w:val="0"/>
                <w:szCs w:val="24"/>
              </w:rPr>
              <w:t>100.00%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75E" w:rsidRPr="0039175E" w:rsidRDefault="0039175E" w:rsidP="0039175E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39175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802,199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75E" w:rsidRPr="0039175E" w:rsidRDefault="0039175E" w:rsidP="0039175E">
            <w:pPr>
              <w:widowControl/>
              <w:jc w:val="right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39175E">
              <w:rPr>
                <w:rFonts w:ascii="標楷體" w:eastAsia="標楷體" w:hAnsi="標楷體" w:cs="新細明體" w:hint="eastAsia"/>
                <w:kern w:val="0"/>
                <w:szCs w:val="24"/>
              </w:rPr>
              <w:t>100.00%</w:t>
            </w:r>
          </w:p>
        </w:tc>
      </w:tr>
      <w:tr w:rsidR="0039175E" w:rsidRPr="0039175E" w:rsidTr="0039175E">
        <w:trPr>
          <w:trHeight w:val="699"/>
        </w:trPr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75E" w:rsidRPr="0039175E" w:rsidRDefault="0039175E" w:rsidP="0039175E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39175E">
              <w:rPr>
                <w:rFonts w:ascii="標楷體" w:eastAsia="標楷體" w:hAnsi="標楷體" w:cs="新細明體" w:hint="eastAsia"/>
                <w:kern w:val="0"/>
                <w:szCs w:val="24"/>
              </w:rPr>
              <w:t>本月合計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75E" w:rsidRPr="0039175E" w:rsidRDefault="0039175E" w:rsidP="0039175E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39175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202,900 </w:t>
            </w:r>
          </w:p>
        </w:tc>
        <w:tc>
          <w:tcPr>
            <w:tcW w:w="4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75E" w:rsidRPr="0039175E" w:rsidRDefault="0039175E" w:rsidP="0039175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75E" w:rsidRPr="0039175E" w:rsidRDefault="0039175E" w:rsidP="0039175E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39175E">
              <w:rPr>
                <w:rFonts w:ascii="標楷體" w:eastAsia="標楷體" w:hAnsi="標楷體" w:cs="新細明體" w:hint="eastAsia"/>
                <w:kern w:val="0"/>
                <w:szCs w:val="24"/>
              </w:rPr>
              <w:t>本月結存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75E" w:rsidRPr="0039175E" w:rsidRDefault="0039175E" w:rsidP="0039175E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39175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272,758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75E" w:rsidRPr="0039175E" w:rsidRDefault="0039175E" w:rsidP="0039175E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39175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75E" w:rsidRPr="0039175E" w:rsidRDefault="0039175E" w:rsidP="0039175E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39175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272,758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75E" w:rsidRPr="0039175E" w:rsidRDefault="0039175E" w:rsidP="0039175E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39175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39175E" w:rsidRPr="0039175E" w:rsidTr="0039175E">
        <w:trPr>
          <w:trHeight w:val="648"/>
        </w:trPr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75E" w:rsidRPr="0039175E" w:rsidRDefault="0039175E" w:rsidP="0039175E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39175E">
              <w:rPr>
                <w:rFonts w:ascii="標楷體" w:eastAsia="標楷體" w:hAnsi="標楷體" w:cs="新細明體" w:hint="eastAsia"/>
                <w:kern w:val="0"/>
                <w:szCs w:val="24"/>
              </w:rPr>
              <w:t>合計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75E" w:rsidRPr="0039175E" w:rsidRDefault="0039175E" w:rsidP="0039175E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39175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380,561 </w:t>
            </w:r>
          </w:p>
        </w:tc>
        <w:tc>
          <w:tcPr>
            <w:tcW w:w="4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75E" w:rsidRPr="0039175E" w:rsidRDefault="0039175E" w:rsidP="0039175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75E" w:rsidRPr="0039175E" w:rsidRDefault="0039175E" w:rsidP="0039175E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39175E">
              <w:rPr>
                <w:rFonts w:ascii="標楷體" w:eastAsia="標楷體" w:hAnsi="標楷體" w:cs="新細明體" w:hint="eastAsia"/>
                <w:kern w:val="0"/>
                <w:szCs w:val="24"/>
              </w:rPr>
              <w:t>合計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75E" w:rsidRPr="0039175E" w:rsidRDefault="0039175E" w:rsidP="0039175E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39175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380,561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75E" w:rsidRPr="0039175E" w:rsidRDefault="0039175E" w:rsidP="0039175E">
            <w:pPr>
              <w:widowControl/>
              <w:jc w:val="right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39175E">
              <w:rPr>
                <w:rFonts w:ascii="標楷體" w:eastAsia="標楷體" w:hAnsi="標楷體" w:cs="新細明體" w:hint="eastAsia"/>
                <w:kern w:val="0"/>
                <w:szCs w:val="24"/>
              </w:rPr>
              <w:t>100%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75E" w:rsidRPr="0039175E" w:rsidRDefault="0039175E" w:rsidP="0039175E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39175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1,074,957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75E" w:rsidRPr="0039175E" w:rsidRDefault="0039175E" w:rsidP="0039175E">
            <w:pPr>
              <w:widowControl/>
              <w:jc w:val="right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39175E">
              <w:rPr>
                <w:rFonts w:ascii="標楷體" w:eastAsia="標楷體" w:hAnsi="標楷體" w:cs="新細明體" w:hint="eastAsia"/>
                <w:kern w:val="0"/>
                <w:szCs w:val="24"/>
              </w:rPr>
              <w:t>100%</w:t>
            </w:r>
          </w:p>
        </w:tc>
      </w:tr>
      <w:tr w:rsidR="0039175E" w:rsidRPr="0039175E" w:rsidTr="0039175E">
        <w:trPr>
          <w:trHeight w:val="1344"/>
        </w:trPr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75E" w:rsidRPr="0039175E" w:rsidRDefault="0039175E" w:rsidP="0039175E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39175E">
              <w:rPr>
                <w:rFonts w:ascii="標楷體" w:eastAsia="標楷體" w:hAnsi="標楷體" w:cs="新細明體" w:hint="eastAsia"/>
                <w:kern w:val="0"/>
                <w:szCs w:val="24"/>
              </w:rPr>
              <w:t>備   註</w:t>
            </w:r>
          </w:p>
        </w:tc>
        <w:tc>
          <w:tcPr>
            <w:tcW w:w="128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75E" w:rsidRPr="0039175E" w:rsidRDefault="0039175E" w:rsidP="0039175E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39175E">
              <w:rPr>
                <w:rFonts w:ascii="標楷體" w:eastAsia="標楷體" w:hAnsi="標楷體" w:cs="新細明體" w:hint="eastAsia"/>
                <w:kern w:val="0"/>
                <w:szCs w:val="24"/>
              </w:rPr>
              <w:t>一、本月補助費收入包括下列各項：清寒學生午餐費補助款、廚工薪資補助款</w:t>
            </w:r>
            <w:r w:rsidRPr="0039175E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>二、本月補助費支出包括下列各項：</w:t>
            </w:r>
          </w:p>
        </w:tc>
      </w:tr>
    </w:tbl>
    <w:p w:rsidR="00E85803" w:rsidRPr="0039175E" w:rsidRDefault="0039175E">
      <w:bookmarkStart w:id="0" w:name="_GoBack"/>
      <w:bookmarkEnd w:id="0"/>
    </w:p>
    <w:sectPr w:rsidR="00E85803" w:rsidRPr="0039175E" w:rsidSect="007426F0">
      <w:pgSz w:w="16838" w:h="11906" w:orient="landscape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8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6F0"/>
    <w:rsid w:val="00016E1A"/>
    <w:rsid w:val="0039175E"/>
    <w:rsid w:val="007426F0"/>
    <w:rsid w:val="00BF4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8CF7CC-CCE6-44CF-BA9A-24A5EFCF5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024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1041</Characters>
  <Application>Microsoft Office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asus98</dc:creator>
  <cp:keywords/>
  <dc:description/>
  <cp:lastModifiedBy>asus98</cp:lastModifiedBy>
  <cp:revision>2</cp:revision>
  <dcterms:created xsi:type="dcterms:W3CDTF">2014-06-09T05:41:00Z</dcterms:created>
  <dcterms:modified xsi:type="dcterms:W3CDTF">2014-06-09T05:41:00Z</dcterms:modified>
</cp:coreProperties>
</file>